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18"/>
        <w:gridCol w:w="2552"/>
        <w:gridCol w:w="3685"/>
        <w:gridCol w:w="1927"/>
      </w:tblGrid>
      <w:tr w:rsidR="001841ED" w:rsidRPr="001841ED" w:rsidTr="001325DE">
        <w:tc>
          <w:tcPr>
            <w:tcW w:w="2518" w:type="dxa"/>
            <w:shd w:val="clear" w:color="auto" w:fill="8DB3E2" w:themeFill="text2" w:themeFillTint="66"/>
          </w:tcPr>
          <w:p w:rsidR="005D366A" w:rsidRPr="001841ED" w:rsidRDefault="001841ED" w:rsidP="001841ED">
            <w:pPr>
              <w:rPr>
                <w:rFonts w:ascii="Verdana" w:hAnsi="Verdana"/>
              </w:rPr>
            </w:pPr>
            <w:bookmarkStart w:id="0" w:name="_GoBack"/>
            <w:bookmarkEnd w:id="0"/>
            <w:r w:rsidRPr="001841ED">
              <w:rPr>
                <w:rFonts w:ascii="Verdana" w:hAnsi="Verdana"/>
              </w:rPr>
              <w:t xml:space="preserve">Child’s name </w:t>
            </w:r>
          </w:p>
        </w:tc>
        <w:tc>
          <w:tcPr>
            <w:tcW w:w="2552" w:type="dxa"/>
          </w:tcPr>
          <w:p w:rsidR="005D366A" w:rsidRPr="001841ED" w:rsidRDefault="005D366A" w:rsidP="00764789">
            <w:pPr>
              <w:jc w:val="center"/>
              <w:rPr>
                <w:rFonts w:ascii="Verdana" w:hAnsi="Verdana"/>
              </w:rPr>
            </w:pPr>
          </w:p>
        </w:tc>
        <w:tc>
          <w:tcPr>
            <w:tcW w:w="3685" w:type="dxa"/>
            <w:shd w:val="clear" w:color="auto" w:fill="8DB3E2" w:themeFill="text2" w:themeFillTint="66"/>
          </w:tcPr>
          <w:p w:rsidR="005D366A" w:rsidRPr="001841ED" w:rsidRDefault="001841ED" w:rsidP="001841ED">
            <w:pPr>
              <w:rPr>
                <w:rFonts w:ascii="Verdana" w:hAnsi="Verdana"/>
              </w:rPr>
            </w:pPr>
            <w:r w:rsidRPr="001841ED">
              <w:rPr>
                <w:rFonts w:ascii="Verdana" w:hAnsi="Verdana"/>
              </w:rPr>
              <w:t>Child’s date of birth</w:t>
            </w:r>
          </w:p>
        </w:tc>
        <w:tc>
          <w:tcPr>
            <w:tcW w:w="1927" w:type="dxa"/>
          </w:tcPr>
          <w:p w:rsidR="005D366A" w:rsidRPr="001841ED" w:rsidRDefault="005D366A" w:rsidP="00764789">
            <w:pPr>
              <w:jc w:val="center"/>
              <w:rPr>
                <w:rFonts w:ascii="Verdana" w:hAnsi="Verdana"/>
              </w:rPr>
            </w:pPr>
          </w:p>
        </w:tc>
      </w:tr>
      <w:tr w:rsidR="001841ED" w:rsidRPr="001841ED" w:rsidTr="001325DE">
        <w:tc>
          <w:tcPr>
            <w:tcW w:w="2518" w:type="dxa"/>
            <w:shd w:val="clear" w:color="auto" w:fill="8DB3E2" w:themeFill="text2" w:themeFillTint="66"/>
          </w:tcPr>
          <w:p w:rsidR="001841ED" w:rsidRPr="001841ED" w:rsidRDefault="001841ED" w:rsidP="001841ED">
            <w:pPr>
              <w:rPr>
                <w:rFonts w:ascii="Verdana" w:hAnsi="Verdana"/>
              </w:rPr>
            </w:pPr>
            <w:r w:rsidRPr="001841ED">
              <w:rPr>
                <w:rFonts w:ascii="Verdana" w:hAnsi="Verdana"/>
              </w:rPr>
              <w:t xml:space="preserve">Children’s Home </w:t>
            </w:r>
          </w:p>
        </w:tc>
        <w:tc>
          <w:tcPr>
            <w:tcW w:w="2552" w:type="dxa"/>
          </w:tcPr>
          <w:p w:rsidR="001841ED" w:rsidRPr="001841ED" w:rsidRDefault="001841ED" w:rsidP="00764789">
            <w:pPr>
              <w:jc w:val="center"/>
              <w:rPr>
                <w:rFonts w:ascii="Verdana" w:hAnsi="Verdana"/>
              </w:rPr>
            </w:pPr>
          </w:p>
        </w:tc>
        <w:tc>
          <w:tcPr>
            <w:tcW w:w="3685" w:type="dxa"/>
            <w:shd w:val="clear" w:color="auto" w:fill="8DB3E2" w:themeFill="text2" w:themeFillTint="66"/>
          </w:tcPr>
          <w:p w:rsidR="001841ED" w:rsidRPr="001841ED" w:rsidRDefault="001325DE" w:rsidP="001841ED">
            <w:pPr>
              <w:rPr>
                <w:rFonts w:ascii="Verdana" w:hAnsi="Verdana"/>
              </w:rPr>
            </w:pPr>
            <w:r>
              <w:rPr>
                <w:rFonts w:ascii="Verdana" w:hAnsi="Verdana"/>
              </w:rPr>
              <w:t xml:space="preserve">Name of Assessor </w:t>
            </w:r>
          </w:p>
        </w:tc>
        <w:tc>
          <w:tcPr>
            <w:tcW w:w="1927" w:type="dxa"/>
          </w:tcPr>
          <w:p w:rsidR="001841ED" w:rsidRPr="001841ED" w:rsidRDefault="001841ED" w:rsidP="00764789">
            <w:pPr>
              <w:jc w:val="center"/>
              <w:rPr>
                <w:rFonts w:ascii="Verdana" w:hAnsi="Verdana"/>
              </w:rPr>
            </w:pPr>
          </w:p>
        </w:tc>
      </w:tr>
      <w:tr w:rsidR="001325DE" w:rsidRPr="001841ED" w:rsidTr="001325DE">
        <w:tc>
          <w:tcPr>
            <w:tcW w:w="2518" w:type="dxa"/>
            <w:shd w:val="clear" w:color="auto" w:fill="8DB3E2" w:themeFill="text2" w:themeFillTint="66"/>
          </w:tcPr>
          <w:p w:rsidR="001325DE" w:rsidRPr="001841ED" w:rsidRDefault="001325DE" w:rsidP="001841ED">
            <w:pPr>
              <w:rPr>
                <w:rFonts w:ascii="Verdana" w:hAnsi="Verdana"/>
              </w:rPr>
            </w:pPr>
            <w:r w:rsidRPr="001841ED">
              <w:rPr>
                <w:rFonts w:ascii="Verdana" w:hAnsi="Verdana"/>
              </w:rPr>
              <w:t>Date completed</w:t>
            </w:r>
          </w:p>
        </w:tc>
        <w:tc>
          <w:tcPr>
            <w:tcW w:w="2552" w:type="dxa"/>
          </w:tcPr>
          <w:p w:rsidR="001325DE" w:rsidRPr="001841ED" w:rsidRDefault="001325DE" w:rsidP="00764789">
            <w:pPr>
              <w:jc w:val="center"/>
              <w:rPr>
                <w:rFonts w:ascii="Verdana" w:hAnsi="Verdana"/>
              </w:rPr>
            </w:pPr>
          </w:p>
        </w:tc>
        <w:tc>
          <w:tcPr>
            <w:tcW w:w="3685" w:type="dxa"/>
            <w:shd w:val="clear" w:color="auto" w:fill="8DB3E2" w:themeFill="text2" w:themeFillTint="66"/>
          </w:tcPr>
          <w:p w:rsidR="001325DE" w:rsidRDefault="001325DE" w:rsidP="001841ED">
            <w:pPr>
              <w:rPr>
                <w:rFonts w:ascii="Verdana" w:hAnsi="Verdana"/>
              </w:rPr>
            </w:pPr>
            <w:r>
              <w:rPr>
                <w:rFonts w:ascii="Verdana" w:hAnsi="Verdana"/>
              </w:rPr>
              <w:t xml:space="preserve">Role of Assessor </w:t>
            </w:r>
          </w:p>
        </w:tc>
        <w:tc>
          <w:tcPr>
            <w:tcW w:w="1927" w:type="dxa"/>
          </w:tcPr>
          <w:p w:rsidR="001325DE" w:rsidRPr="001841ED" w:rsidRDefault="001325DE" w:rsidP="00764789">
            <w:pPr>
              <w:jc w:val="center"/>
              <w:rPr>
                <w:rFonts w:ascii="Verdana" w:hAnsi="Verdana"/>
              </w:rPr>
            </w:pPr>
          </w:p>
        </w:tc>
      </w:tr>
      <w:tr w:rsidR="001841ED" w:rsidRPr="001841ED" w:rsidTr="001325DE">
        <w:tc>
          <w:tcPr>
            <w:tcW w:w="2518" w:type="dxa"/>
            <w:shd w:val="clear" w:color="auto" w:fill="8DB3E2" w:themeFill="text2" w:themeFillTint="66"/>
          </w:tcPr>
          <w:p w:rsidR="001841ED" w:rsidRPr="001841ED" w:rsidRDefault="001325DE" w:rsidP="001841ED">
            <w:pPr>
              <w:rPr>
                <w:rFonts w:ascii="Verdana" w:hAnsi="Verdana"/>
              </w:rPr>
            </w:pPr>
            <w:r>
              <w:rPr>
                <w:rFonts w:ascii="Verdana" w:hAnsi="Verdana"/>
              </w:rPr>
              <w:t>Date to be reviewed</w:t>
            </w:r>
          </w:p>
        </w:tc>
        <w:tc>
          <w:tcPr>
            <w:tcW w:w="2552" w:type="dxa"/>
          </w:tcPr>
          <w:p w:rsidR="001841ED" w:rsidRPr="001841ED" w:rsidRDefault="001841ED" w:rsidP="00764789">
            <w:pPr>
              <w:jc w:val="center"/>
              <w:rPr>
                <w:rFonts w:ascii="Verdana" w:hAnsi="Verdana"/>
              </w:rPr>
            </w:pPr>
          </w:p>
        </w:tc>
        <w:tc>
          <w:tcPr>
            <w:tcW w:w="3685" w:type="dxa"/>
            <w:shd w:val="clear" w:color="auto" w:fill="8DB3E2" w:themeFill="text2" w:themeFillTint="66"/>
          </w:tcPr>
          <w:p w:rsidR="001841ED" w:rsidRPr="001841ED" w:rsidRDefault="001325DE" w:rsidP="001841ED">
            <w:pPr>
              <w:rPr>
                <w:rFonts w:ascii="Verdana" w:hAnsi="Verdana"/>
              </w:rPr>
            </w:pPr>
            <w:r>
              <w:rPr>
                <w:rFonts w:ascii="Verdana" w:hAnsi="Verdana"/>
              </w:rPr>
              <w:t>Date of last m</w:t>
            </w:r>
            <w:r w:rsidR="001841ED" w:rsidRPr="001841ED">
              <w:rPr>
                <w:rFonts w:ascii="Verdana" w:hAnsi="Verdana"/>
              </w:rPr>
              <w:t xml:space="preserve">edication review </w:t>
            </w:r>
          </w:p>
        </w:tc>
        <w:tc>
          <w:tcPr>
            <w:tcW w:w="1927" w:type="dxa"/>
          </w:tcPr>
          <w:p w:rsidR="001841ED" w:rsidRPr="001841ED" w:rsidRDefault="001841ED" w:rsidP="00764789">
            <w:pPr>
              <w:jc w:val="center"/>
              <w:rPr>
                <w:rFonts w:ascii="Verdana" w:hAnsi="Verdana"/>
              </w:rPr>
            </w:pPr>
          </w:p>
        </w:tc>
      </w:tr>
    </w:tbl>
    <w:p w:rsidR="00B125DA" w:rsidRDefault="00B125DA" w:rsidP="00F0184C">
      <w:pPr>
        <w:spacing w:after="0"/>
        <w:rPr>
          <w:rFonts w:ascii="Verdana" w:hAnsi="Verdana"/>
        </w:rPr>
      </w:pPr>
    </w:p>
    <w:p w:rsidR="00F5660F" w:rsidRPr="00F5660F" w:rsidRDefault="00F5660F" w:rsidP="00F5660F">
      <w:pPr>
        <w:pStyle w:val="Header"/>
        <w:tabs>
          <w:tab w:val="clear" w:pos="4513"/>
          <w:tab w:val="clear" w:pos="9026"/>
          <w:tab w:val="left" w:pos="2439"/>
        </w:tabs>
        <w:jc w:val="center"/>
        <w:rPr>
          <w:rFonts w:ascii="Verdana" w:hAnsi="Verdana"/>
        </w:rPr>
      </w:pPr>
      <w:r w:rsidRPr="00F5660F">
        <w:rPr>
          <w:rFonts w:ascii="Verdana" w:hAnsi="Verdana"/>
          <w:b/>
        </w:rPr>
        <w:t>Please use this form to assess the child’s ability to self-administer their medication</w:t>
      </w:r>
      <w:r>
        <w:rPr>
          <w:rFonts w:ascii="Verdana" w:hAnsi="Verdana"/>
          <w:b/>
        </w:rPr>
        <w:t>.</w:t>
      </w:r>
    </w:p>
    <w:p w:rsidR="00F5660F" w:rsidRDefault="00F5660F" w:rsidP="00F0184C">
      <w:pPr>
        <w:spacing w:after="0"/>
        <w:rPr>
          <w:rFonts w:ascii="Verdana" w:hAnsi="Verdana"/>
        </w:rPr>
      </w:pPr>
    </w:p>
    <w:tbl>
      <w:tblPr>
        <w:tblStyle w:val="TableGrid"/>
        <w:tblW w:w="10740" w:type="dxa"/>
        <w:tblLook w:val="04A0" w:firstRow="1" w:lastRow="0" w:firstColumn="1" w:lastColumn="0" w:noHBand="0" w:noVBand="1"/>
      </w:tblPr>
      <w:tblGrid>
        <w:gridCol w:w="2685"/>
        <w:gridCol w:w="2685"/>
        <w:gridCol w:w="1664"/>
        <w:gridCol w:w="1721"/>
        <w:gridCol w:w="1985"/>
      </w:tblGrid>
      <w:tr w:rsidR="0085696B" w:rsidTr="0085696B">
        <w:tc>
          <w:tcPr>
            <w:tcW w:w="7034" w:type="dxa"/>
            <w:gridSpan w:val="3"/>
            <w:shd w:val="clear" w:color="auto" w:fill="8DB3E2" w:themeFill="text2" w:themeFillTint="66"/>
          </w:tcPr>
          <w:p w:rsidR="0085696B" w:rsidRDefault="00B9752A" w:rsidP="00B9752A">
            <w:pPr>
              <w:spacing w:after="0"/>
              <w:rPr>
                <w:rFonts w:ascii="Verdana" w:hAnsi="Verdana"/>
              </w:rPr>
            </w:pPr>
            <w:r>
              <w:rPr>
                <w:rFonts w:ascii="Verdana" w:hAnsi="Verdana"/>
              </w:rPr>
              <w:t xml:space="preserve">Could the child </w:t>
            </w:r>
            <w:r w:rsidR="0085696B">
              <w:rPr>
                <w:rFonts w:ascii="Verdana" w:hAnsi="Verdana"/>
              </w:rPr>
              <w:t>administer their own medication (</w:t>
            </w:r>
            <w:r>
              <w:rPr>
                <w:rFonts w:ascii="Verdana" w:hAnsi="Verdana"/>
              </w:rPr>
              <w:t xml:space="preserve">with or without support) </w:t>
            </w:r>
          </w:p>
        </w:tc>
        <w:tc>
          <w:tcPr>
            <w:tcW w:w="3706" w:type="dxa"/>
            <w:gridSpan w:val="2"/>
          </w:tcPr>
          <w:p w:rsidR="0085696B" w:rsidRDefault="0085696B" w:rsidP="0085696B">
            <w:pPr>
              <w:spacing w:after="0"/>
              <w:jc w:val="center"/>
              <w:rPr>
                <w:rFonts w:ascii="Verdana" w:hAnsi="Verdana"/>
              </w:rPr>
            </w:pPr>
            <w:r>
              <w:rPr>
                <w:rFonts w:ascii="Verdana" w:hAnsi="Verdana"/>
              </w:rPr>
              <w:t>Yes</w:t>
            </w:r>
            <w:r w:rsidR="00B9752A">
              <w:rPr>
                <w:rFonts w:ascii="Verdana" w:hAnsi="Verdana"/>
              </w:rPr>
              <w:t xml:space="preserve"> *2</w:t>
            </w:r>
            <w:r>
              <w:rPr>
                <w:rFonts w:ascii="Verdana" w:hAnsi="Verdana"/>
              </w:rPr>
              <w:t xml:space="preserve"> / No</w:t>
            </w:r>
            <w:r w:rsidR="00B9752A">
              <w:rPr>
                <w:rFonts w:ascii="Verdana" w:hAnsi="Verdana"/>
              </w:rPr>
              <w:t xml:space="preserve"> *1 </w:t>
            </w:r>
          </w:p>
        </w:tc>
      </w:tr>
      <w:tr w:rsidR="0085696B" w:rsidTr="0085696B">
        <w:tc>
          <w:tcPr>
            <w:tcW w:w="7034" w:type="dxa"/>
            <w:gridSpan w:val="3"/>
            <w:shd w:val="clear" w:color="auto" w:fill="8DB3E2" w:themeFill="text2" w:themeFillTint="66"/>
          </w:tcPr>
          <w:p w:rsidR="0085696B" w:rsidRDefault="00B9752A" w:rsidP="0085696B">
            <w:pPr>
              <w:spacing w:after="0"/>
              <w:rPr>
                <w:rFonts w:ascii="Verdana" w:hAnsi="Verdana"/>
              </w:rPr>
            </w:pPr>
            <w:r>
              <w:rPr>
                <w:rFonts w:ascii="Verdana" w:hAnsi="Verdana"/>
                <w:b/>
              </w:rPr>
              <w:t xml:space="preserve">*1 </w:t>
            </w:r>
            <w:r w:rsidR="0085696B" w:rsidRPr="00B9752A">
              <w:rPr>
                <w:rFonts w:ascii="Verdana" w:hAnsi="Verdana"/>
              </w:rPr>
              <w:t>If no,</w:t>
            </w:r>
            <w:r w:rsidR="0085696B">
              <w:rPr>
                <w:rFonts w:ascii="Verdana" w:hAnsi="Verdana"/>
              </w:rPr>
              <w:t xml:space="preserve"> is this the view of other key adults involved in the child’s care (parent/carers, GP, social worker, LAC Nurse)? </w:t>
            </w:r>
          </w:p>
        </w:tc>
        <w:tc>
          <w:tcPr>
            <w:tcW w:w="3706" w:type="dxa"/>
            <w:gridSpan w:val="2"/>
          </w:tcPr>
          <w:p w:rsidR="0085696B" w:rsidRDefault="0085696B" w:rsidP="0085696B">
            <w:pPr>
              <w:spacing w:after="0"/>
              <w:jc w:val="center"/>
              <w:rPr>
                <w:rFonts w:ascii="Verdana" w:hAnsi="Verdana"/>
              </w:rPr>
            </w:pPr>
            <w:r>
              <w:rPr>
                <w:rFonts w:ascii="Verdana" w:hAnsi="Verdana"/>
              </w:rPr>
              <w:t>Yes / No / Partly</w:t>
            </w:r>
          </w:p>
        </w:tc>
      </w:tr>
      <w:tr w:rsidR="005E3339" w:rsidTr="0085696B">
        <w:tc>
          <w:tcPr>
            <w:tcW w:w="7034" w:type="dxa"/>
            <w:gridSpan w:val="3"/>
            <w:shd w:val="clear" w:color="auto" w:fill="8DB3E2" w:themeFill="text2" w:themeFillTint="66"/>
          </w:tcPr>
          <w:p w:rsidR="005E3339" w:rsidRDefault="005E3339" w:rsidP="0085696B">
            <w:pPr>
              <w:spacing w:after="0"/>
              <w:rPr>
                <w:rFonts w:ascii="Verdana" w:hAnsi="Verdana"/>
              </w:rPr>
            </w:pPr>
            <w:r>
              <w:rPr>
                <w:rFonts w:ascii="Verdana" w:hAnsi="Verdana"/>
              </w:rPr>
              <w:t xml:space="preserve">Please provide details of anyone who does not agree with this view </w:t>
            </w:r>
            <w:r w:rsidRPr="00F5660F">
              <w:rPr>
                <w:rFonts w:ascii="Verdana" w:hAnsi="Verdana"/>
                <w:b/>
                <w:sz w:val="18"/>
                <w:szCs w:val="18"/>
              </w:rPr>
              <w:t>(NB. If there is disagreement, the child will not be permitted to self-administer their medication</w:t>
            </w:r>
            <w:r w:rsidRPr="005E3339">
              <w:rPr>
                <w:rFonts w:ascii="Verdana" w:hAnsi="Verdana"/>
                <w:sz w:val="18"/>
                <w:szCs w:val="18"/>
              </w:rPr>
              <w:t>)</w:t>
            </w:r>
          </w:p>
        </w:tc>
        <w:tc>
          <w:tcPr>
            <w:tcW w:w="3706" w:type="dxa"/>
            <w:gridSpan w:val="2"/>
          </w:tcPr>
          <w:p w:rsidR="005E3339" w:rsidRDefault="005E3339" w:rsidP="0085696B">
            <w:pPr>
              <w:spacing w:after="0"/>
              <w:jc w:val="center"/>
              <w:rPr>
                <w:rFonts w:ascii="Verdana" w:hAnsi="Verdana"/>
              </w:rPr>
            </w:pPr>
          </w:p>
        </w:tc>
      </w:tr>
      <w:tr w:rsidR="0085696B" w:rsidTr="005E3339">
        <w:trPr>
          <w:trHeight w:val="432"/>
        </w:trPr>
        <w:tc>
          <w:tcPr>
            <w:tcW w:w="10740" w:type="dxa"/>
            <w:gridSpan w:val="5"/>
            <w:shd w:val="clear" w:color="auto" w:fill="8DB3E2" w:themeFill="text2" w:themeFillTint="66"/>
          </w:tcPr>
          <w:p w:rsidR="0085696B" w:rsidRDefault="00B9752A" w:rsidP="0085696B">
            <w:pPr>
              <w:spacing w:after="0"/>
              <w:rPr>
                <w:rFonts w:ascii="Verdana" w:hAnsi="Verdana"/>
              </w:rPr>
            </w:pPr>
            <w:r>
              <w:rPr>
                <w:rFonts w:ascii="Verdana" w:hAnsi="Verdana"/>
                <w:b/>
              </w:rPr>
              <w:t xml:space="preserve">*2 </w:t>
            </w:r>
            <w:r w:rsidR="0085696B" w:rsidRPr="00B9752A">
              <w:rPr>
                <w:rFonts w:ascii="Verdana" w:hAnsi="Verdana"/>
              </w:rPr>
              <w:t>If yes,</w:t>
            </w:r>
            <w:r w:rsidR="0085696B">
              <w:rPr>
                <w:rFonts w:ascii="Verdana" w:hAnsi="Verdana"/>
              </w:rPr>
              <w:t xml:space="preserve"> </w:t>
            </w:r>
            <w:r>
              <w:rPr>
                <w:rFonts w:ascii="Verdana" w:hAnsi="Verdana"/>
              </w:rPr>
              <w:t>what level of support would the child</w:t>
            </w:r>
            <w:r w:rsidR="0085696B">
              <w:rPr>
                <w:rFonts w:ascii="Verdana" w:hAnsi="Verdana"/>
              </w:rPr>
              <w:t xml:space="preserve"> require: </w:t>
            </w:r>
          </w:p>
        </w:tc>
      </w:tr>
      <w:tr w:rsidR="005E3339" w:rsidTr="005E3339">
        <w:tc>
          <w:tcPr>
            <w:tcW w:w="7034" w:type="dxa"/>
            <w:gridSpan w:val="3"/>
            <w:shd w:val="clear" w:color="auto" w:fill="C6D9F1" w:themeFill="text2" w:themeFillTint="33"/>
          </w:tcPr>
          <w:p w:rsidR="005E3339" w:rsidRDefault="005E3339" w:rsidP="002B6696">
            <w:pPr>
              <w:spacing w:after="0"/>
              <w:rPr>
                <w:rFonts w:ascii="Verdana" w:hAnsi="Verdana"/>
              </w:rPr>
            </w:pPr>
            <w:r>
              <w:rPr>
                <w:rFonts w:ascii="Verdana" w:hAnsi="Verdana"/>
              </w:rPr>
              <w:t>Help to know which medication to take</w:t>
            </w:r>
          </w:p>
        </w:tc>
        <w:tc>
          <w:tcPr>
            <w:tcW w:w="3706" w:type="dxa"/>
            <w:gridSpan w:val="2"/>
          </w:tcPr>
          <w:p w:rsidR="005E3339" w:rsidRDefault="005E3339" w:rsidP="002B6696">
            <w:pPr>
              <w:spacing w:after="0"/>
              <w:jc w:val="center"/>
            </w:pPr>
            <w:r w:rsidRPr="00D2399C">
              <w:rPr>
                <w:rFonts w:ascii="Verdana" w:hAnsi="Verdana"/>
              </w:rPr>
              <w:t>Yes / No</w:t>
            </w:r>
          </w:p>
        </w:tc>
      </w:tr>
      <w:tr w:rsidR="005E3339" w:rsidTr="005E3339">
        <w:tc>
          <w:tcPr>
            <w:tcW w:w="7034" w:type="dxa"/>
            <w:gridSpan w:val="3"/>
            <w:shd w:val="clear" w:color="auto" w:fill="C6D9F1" w:themeFill="text2" w:themeFillTint="33"/>
          </w:tcPr>
          <w:p w:rsidR="005E3339" w:rsidRDefault="005E3339" w:rsidP="002B6696">
            <w:pPr>
              <w:spacing w:after="0"/>
              <w:rPr>
                <w:rFonts w:ascii="Verdana" w:hAnsi="Verdana"/>
              </w:rPr>
            </w:pPr>
            <w:r>
              <w:rPr>
                <w:rFonts w:ascii="Verdana" w:hAnsi="Verdana"/>
              </w:rPr>
              <w:t>Help to know how much to take</w:t>
            </w:r>
          </w:p>
        </w:tc>
        <w:tc>
          <w:tcPr>
            <w:tcW w:w="3706" w:type="dxa"/>
            <w:gridSpan w:val="2"/>
          </w:tcPr>
          <w:p w:rsidR="005E3339" w:rsidRDefault="005E3339" w:rsidP="002B6696">
            <w:pPr>
              <w:spacing w:after="0"/>
              <w:jc w:val="center"/>
            </w:pPr>
            <w:r w:rsidRPr="00D2399C">
              <w:rPr>
                <w:rFonts w:ascii="Verdana" w:hAnsi="Verdana"/>
              </w:rPr>
              <w:t>Yes / No</w:t>
            </w:r>
          </w:p>
        </w:tc>
      </w:tr>
      <w:tr w:rsidR="005E3339" w:rsidTr="005E3339">
        <w:tc>
          <w:tcPr>
            <w:tcW w:w="7034" w:type="dxa"/>
            <w:gridSpan w:val="3"/>
            <w:shd w:val="clear" w:color="auto" w:fill="C6D9F1" w:themeFill="text2" w:themeFillTint="33"/>
          </w:tcPr>
          <w:p w:rsidR="005E3339" w:rsidRDefault="005E3339" w:rsidP="002B6696">
            <w:pPr>
              <w:spacing w:after="0"/>
              <w:rPr>
                <w:rFonts w:ascii="Verdana" w:hAnsi="Verdana"/>
              </w:rPr>
            </w:pPr>
            <w:r>
              <w:rPr>
                <w:rFonts w:ascii="Verdana" w:hAnsi="Verdana"/>
              </w:rPr>
              <w:t>Help to know how to take the medication</w:t>
            </w:r>
          </w:p>
        </w:tc>
        <w:tc>
          <w:tcPr>
            <w:tcW w:w="3706" w:type="dxa"/>
            <w:gridSpan w:val="2"/>
          </w:tcPr>
          <w:p w:rsidR="005E3339" w:rsidRDefault="005E3339" w:rsidP="002B6696">
            <w:pPr>
              <w:spacing w:after="0"/>
              <w:jc w:val="center"/>
            </w:pPr>
            <w:r w:rsidRPr="00D2399C">
              <w:rPr>
                <w:rFonts w:ascii="Verdana" w:hAnsi="Verdana"/>
              </w:rPr>
              <w:t>Yes / No</w:t>
            </w:r>
          </w:p>
        </w:tc>
      </w:tr>
      <w:tr w:rsidR="005E3339" w:rsidTr="005E3339">
        <w:tc>
          <w:tcPr>
            <w:tcW w:w="7034" w:type="dxa"/>
            <w:gridSpan w:val="3"/>
            <w:shd w:val="clear" w:color="auto" w:fill="C6D9F1" w:themeFill="text2" w:themeFillTint="33"/>
          </w:tcPr>
          <w:p w:rsidR="005E3339" w:rsidRDefault="005E3339" w:rsidP="002B6696">
            <w:pPr>
              <w:spacing w:after="0"/>
              <w:rPr>
                <w:rFonts w:ascii="Verdana" w:hAnsi="Verdana"/>
              </w:rPr>
            </w:pPr>
            <w:r>
              <w:rPr>
                <w:rFonts w:ascii="Verdana" w:hAnsi="Verdana"/>
              </w:rPr>
              <w:t>Help to know when to take it</w:t>
            </w:r>
          </w:p>
        </w:tc>
        <w:tc>
          <w:tcPr>
            <w:tcW w:w="3706" w:type="dxa"/>
            <w:gridSpan w:val="2"/>
          </w:tcPr>
          <w:p w:rsidR="005E3339" w:rsidRDefault="005E3339" w:rsidP="002B6696">
            <w:pPr>
              <w:spacing w:after="0"/>
              <w:jc w:val="center"/>
            </w:pPr>
            <w:r w:rsidRPr="00D2399C">
              <w:rPr>
                <w:rFonts w:ascii="Verdana" w:hAnsi="Verdana"/>
              </w:rPr>
              <w:t>Yes / No</w:t>
            </w:r>
          </w:p>
        </w:tc>
      </w:tr>
      <w:tr w:rsidR="005E3339" w:rsidTr="005E3339">
        <w:tc>
          <w:tcPr>
            <w:tcW w:w="7034" w:type="dxa"/>
            <w:gridSpan w:val="3"/>
            <w:shd w:val="clear" w:color="auto" w:fill="C6D9F1" w:themeFill="text2" w:themeFillTint="33"/>
          </w:tcPr>
          <w:p w:rsidR="005E3339" w:rsidRDefault="005E3339" w:rsidP="002B6696">
            <w:pPr>
              <w:spacing w:after="0"/>
              <w:rPr>
                <w:rFonts w:ascii="Verdana" w:hAnsi="Verdana"/>
              </w:rPr>
            </w:pPr>
            <w:r>
              <w:rPr>
                <w:rFonts w:ascii="Verdana" w:hAnsi="Verdana"/>
              </w:rPr>
              <w:t>Help to physically take the medication</w:t>
            </w:r>
          </w:p>
        </w:tc>
        <w:tc>
          <w:tcPr>
            <w:tcW w:w="3706" w:type="dxa"/>
            <w:gridSpan w:val="2"/>
          </w:tcPr>
          <w:p w:rsidR="005E3339" w:rsidRDefault="005E3339" w:rsidP="002B6696">
            <w:pPr>
              <w:spacing w:after="0"/>
              <w:jc w:val="center"/>
            </w:pPr>
            <w:r w:rsidRPr="00D2399C">
              <w:rPr>
                <w:rFonts w:ascii="Verdana" w:hAnsi="Verdana"/>
              </w:rPr>
              <w:t>Yes / No</w:t>
            </w:r>
          </w:p>
        </w:tc>
      </w:tr>
      <w:tr w:rsidR="005E3339" w:rsidTr="005E3339">
        <w:tc>
          <w:tcPr>
            <w:tcW w:w="7034" w:type="dxa"/>
            <w:gridSpan w:val="3"/>
            <w:shd w:val="clear" w:color="auto" w:fill="C6D9F1" w:themeFill="text2" w:themeFillTint="33"/>
          </w:tcPr>
          <w:p w:rsidR="005E3339" w:rsidRDefault="005E3339" w:rsidP="002B6696">
            <w:pPr>
              <w:spacing w:after="0"/>
              <w:rPr>
                <w:rFonts w:ascii="Verdana" w:hAnsi="Verdana"/>
              </w:rPr>
            </w:pPr>
            <w:r>
              <w:rPr>
                <w:rFonts w:ascii="Verdana" w:hAnsi="Verdana"/>
              </w:rPr>
              <w:t>Other (please state):</w:t>
            </w:r>
          </w:p>
        </w:tc>
        <w:tc>
          <w:tcPr>
            <w:tcW w:w="3706" w:type="dxa"/>
            <w:gridSpan w:val="2"/>
          </w:tcPr>
          <w:p w:rsidR="005E3339" w:rsidRDefault="005E3339" w:rsidP="002B6696">
            <w:pPr>
              <w:spacing w:after="0"/>
              <w:jc w:val="center"/>
            </w:pPr>
            <w:r w:rsidRPr="00D2399C">
              <w:rPr>
                <w:rFonts w:ascii="Verdana" w:hAnsi="Verdana"/>
              </w:rPr>
              <w:t>Yes / No</w:t>
            </w:r>
          </w:p>
        </w:tc>
      </w:tr>
      <w:tr w:rsidR="00B9752A" w:rsidTr="00B9752A">
        <w:trPr>
          <w:trHeight w:val="625"/>
        </w:trPr>
        <w:tc>
          <w:tcPr>
            <w:tcW w:w="10740" w:type="dxa"/>
            <w:gridSpan w:val="5"/>
            <w:shd w:val="clear" w:color="auto" w:fill="auto"/>
          </w:tcPr>
          <w:p w:rsidR="00B9752A" w:rsidRDefault="00B9752A" w:rsidP="002B6696">
            <w:pPr>
              <w:spacing w:after="0"/>
              <w:jc w:val="center"/>
              <w:rPr>
                <w:rFonts w:ascii="Verdana" w:hAnsi="Verdana"/>
              </w:rPr>
            </w:pPr>
          </w:p>
          <w:p w:rsidR="00B9752A" w:rsidRDefault="00B9752A" w:rsidP="002B6696">
            <w:pPr>
              <w:spacing w:after="0"/>
              <w:jc w:val="center"/>
              <w:rPr>
                <w:rFonts w:ascii="Verdana" w:hAnsi="Verdana"/>
              </w:rPr>
            </w:pPr>
          </w:p>
          <w:p w:rsidR="00B9752A" w:rsidRPr="00D2399C" w:rsidRDefault="00B9752A" w:rsidP="002B6696">
            <w:pPr>
              <w:spacing w:after="0"/>
              <w:jc w:val="center"/>
              <w:rPr>
                <w:rFonts w:ascii="Verdana" w:hAnsi="Verdana"/>
              </w:rPr>
            </w:pPr>
          </w:p>
        </w:tc>
      </w:tr>
      <w:tr w:rsidR="00F5660F" w:rsidTr="00F5660F">
        <w:tc>
          <w:tcPr>
            <w:tcW w:w="7034" w:type="dxa"/>
            <w:gridSpan w:val="3"/>
            <w:shd w:val="clear" w:color="auto" w:fill="8DB3E2" w:themeFill="text2" w:themeFillTint="66"/>
          </w:tcPr>
          <w:p w:rsidR="00F5660F" w:rsidRDefault="00F5660F" w:rsidP="002B6696">
            <w:pPr>
              <w:spacing w:after="0"/>
              <w:rPr>
                <w:rFonts w:ascii="Verdana" w:hAnsi="Verdana"/>
              </w:rPr>
            </w:pPr>
            <w:r>
              <w:rPr>
                <w:rFonts w:ascii="Verdana" w:hAnsi="Verdana"/>
              </w:rPr>
              <w:t>Does the child understand the consequences of</w:t>
            </w:r>
            <w:r w:rsidRPr="00F5660F">
              <w:rPr>
                <w:rFonts w:ascii="Verdana" w:hAnsi="Verdana"/>
                <w:b/>
              </w:rPr>
              <w:t xml:space="preserve"> not</w:t>
            </w:r>
            <w:r>
              <w:rPr>
                <w:rFonts w:ascii="Verdana" w:hAnsi="Verdana"/>
              </w:rPr>
              <w:t xml:space="preserve"> taking their medication</w:t>
            </w:r>
            <w:r w:rsidR="002B6696">
              <w:rPr>
                <w:rFonts w:ascii="Verdana" w:hAnsi="Verdana"/>
              </w:rPr>
              <w:t xml:space="preserve"> or of not following advice of their GP</w:t>
            </w:r>
            <w:r>
              <w:rPr>
                <w:rFonts w:ascii="Verdana" w:hAnsi="Verdana"/>
              </w:rPr>
              <w:t xml:space="preserve">? </w:t>
            </w:r>
          </w:p>
        </w:tc>
        <w:tc>
          <w:tcPr>
            <w:tcW w:w="3706" w:type="dxa"/>
            <w:gridSpan w:val="2"/>
          </w:tcPr>
          <w:p w:rsidR="00F5660F" w:rsidRPr="00D2399C" w:rsidRDefault="00F5660F" w:rsidP="005E3339">
            <w:pPr>
              <w:jc w:val="center"/>
              <w:rPr>
                <w:rFonts w:ascii="Verdana" w:hAnsi="Verdana"/>
              </w:rPr>
            </w:pPr>
            <w:r>
              <w:rPr>
                <w:rFonts w:ascii="Verdana" w:hAnsi="Verdana"/>
              </w:rPr>
              <w:t xml:space="preserve">Yes / No </w:t>
            </w:r>
          </w:p>
        </w:tc>
      </w:tr>
      <w:tr w:rsidR="00F5660F" w:rsidTr="00F5660F">
        <w:tc>
          <w:tcPr>
            <w:tcW w:w="7034" w:type="dxa"/>
            <w:gridSpan w:val="3"/>
            <w:shd w:val="clear" w:color="auto" w:fill="8DB3E2" w:themeFill="text2" w:themeFillTint="66"/>
          </w:tcPr>
          <w:p w:rsidR="00F5660F" w:rsidRDefault="00F5660F" w:rsidP="00F0184C">
            <w:pPr>
              <w:spacing w:after="0"/>
              <w:rPr>
                <w:rFonts w:ascii="Verdana" w:hAnsi="Verdana"/>
              </w:rPr>
            </w:pPr>
            <w:r>
              <w:rPr>
                <w:rFonts w:ascii="Verdana" w:hAnsi="Verdana"/>
              </w:rPr>
              <w:t xml:space="preserve">Can the child make choices and communicate them clearly and reliably, using </w:t>
            </w:r>
            <w:r w:rsidR="00B9752A">
              <w:rPr>
                <w:rFonts w:ascii="Verdana" w:hAnsi="Verdana"/>
              </w:rPr>
              <w:t>resources/</w:t>
            </w:r>
            <w:r>
              <w:rPr>
                <w:rFonts w:ascii="Verdana" w:hAnsi="Verdana"/>
              </w:rPr>
              <w:t xml:space="preserve">aids as required? </w:t>
            </w:r>
          </w:p>
        </w:tc>
        <w:tc>
          <w:tcPr>
            <w:tcW w:w="3706" w:type="dxa"/>
            <w:gridSpan w:val="2"/>
          </w:tcPr>
          <w:p w:rsidR="00F5660F" w:rsidRDefault="00F5660F" w:rsidP="005E3339">
            <w:pPr>
              <w:jc w:val="center"/>
              <w:rPr>
                <w:rFonts w:ascii="Verdana" w:hAnsi="Verdana"/>
              </w:rPr>
            </w:pPr>
            <w:r>
              <w:rPr>
                <w:rFonts w:ascii="Verdana" w:hAnsi="Verdana"/>
              </w:rPr>
              <w:t xml:space="preserve">Yes / No </w:t>
            </w:r>
          </w:p>
        </w:tc>
      </w:tr>
      <w:tr w:rsidR="00F5660F" w:rsidTr="00F5660F">
        <w:tc>
          <w:tcPr>
            <w:tcW w:w="7034" w:type="dxa"/>
            <w:gridSpan w:val="3"/>
            <w:shd w:val="clear" w:color="auto" w:fill="8DB3E2" w:themeFill="text2" w:themeFillTint="66"/>
          </w:tcPr>
          <w:p w:rsidR="00F5660F" w:rsidRDefault="00F5660F" w:rsidP="00F0184C">
            <w:pPr>
              <w:spacing w:after="0"/>
              <w:rPr>
                <w:rFonts w:ascii="Verdana" w:hAnsi="Verdana"/>
              </w:rPr>
            </w:pPr>
            <w:r>
              <w:rPr>
                <w:rFonts w:ascii="Verdana" w:hAnsi="Verdana"/>
              </w:rPr>
              <w:t xml:space="preserve">Can the child identify each medication by sight, with support of visual aids as necessary? </w:t>
            </w:r>
          </w:p>
        </w:tc>
        <w:tc>
          <w:tcPr>
            <w:tcW w:w="3706" w:type="dxa"/>
            <w:gridSpan w:val="2"/>
          </w:tcPr>
          <w:p w:rsidR="00F5660F" w:rsidRDefault="00F5660F" w:rsidP="005E3339">
            <w:pPr>
              <w:jc w:val="center"/>
              <w:rPr>
                <w:rFonts w:ascii="Verdana" w:hAnsi="Verdana"/>
              </w:rPr>
            </w:pPr>
            <w:r>
              <w:rPr>
                <w:rFonts w:ascii="Verdana" w:hAnsi="Verdana"/>
              </w:rPr>
              <w:t xml:space="preserve">Yes / No </w:t>
            </w:r>
          </w:p>
        </w:tc>
      </w:tr>
      <w:tr w:rsidR="005E3339" w:rsidTr="005E3339">
        <w:tc>
          <w:tcPr>
            <w:tcW w:w="7034" w:type="dxa"/>
            <w:gridSpan w:val="3"/>
            <w:shd w:val="clear" w:color="auto" w:fill="8DB3E2" w:themeFill="text2" w:themeFillTint="66"/>
          </w:tcPr>
          <w:p w:rsidR="005E3339" w:rsidRDefault="00B9752A" w:rsidP="00B9752A">
            <w:pPr>
              <w:spacing w:after="0"/>
              <w:rPr>
                <w:rFonts w:ascii="Verdana" w:hAnsi="Verdana"/>
              </w:rPr>
            </w:pPr>
            <w:r>
              <w:rPr>
                <w:rFonts w:ascii="Verdana" w:hAnsi="Verdana"/>
              </w:rPr>
              <w:t xml:space="preserve">Does the child need </w:t>
            </w:r>
            <w:r w:rsidRPr="00B9752A">
              <w:rPr>
                <w:rFonts w:ascii="Verdana" w:hAnsi="Verdana"/>
              </w:rPr>
              <w:t>any additional training on administration of medication?</w:t>
            </w:r>
            <w:r w:rsidR="005E3339">
              <w:rPr>
                <w:rFonts w:ascii="Verdana" w:hAnsi="Verdana"/>
              </w:rPr>
              <w:t xml:space="preserve"> </w:t>
            </w:r>
          </w:p>
        </w:tc>
        <w:tc>
          <w:tcPr>
            <w:tcW w:w="3706" w:type="dxa"/>
            <w:gridSpan w:val="2"/>
          </w:tcPr>
          <w:p w:rsidR="005E3339" w:rsidRPr="00D2399C" w:rsidRDefault="005E3339" w:rsidP="005E3339">
            <w:pPr>
              <w:jc w:val="center"/>
              <w:rPr>
                <w:rFonts w:ascii="Verdana" w:hAnsi="Verdana"/>
              </w:rPr>
            </w:pPr>
            <w:r w:rsidRPr="00D2399C">
              <w:rPr>
                <w:rFonts w:ascii="Verdana" w:hAnsi="Verdana"/>
              </w:rPr>
              <w:t>Yes / No</w:t>
            </w:r>
          </w:p>
        </w:tc>
      </w:tr>
      <w:tr w:rsidR="005E3339" w:rsidTr="001325DE">
        <w:tc>
          <w:tcPr>
            <w:tcW w:w="2685" w:type="dxa"/>
            <w:shd w:val="clear" w:color="auto" w:fill="C6D9F1" w:themeFill="text2" w:themeFillTint="33"/>
          </w:tcPr>
          <w:p w:rsidR="005E3339" w:rsidRPr="00D2399C" w:rsidRDefault="005E3339" w:rsidP="00B9752A">
            <w:pPr>
              <w:rPr>
                <w:rFonts w:ascii="Verdana" w:hAnsi="Verdana"/>
              </w:rPr>
            </w:pPr>
            <w:r>
              <w:rPr>
                <w:rFonts w:ascii="Verdana" w:hAnsi="Verdana"/>
              </w:rPr>
              <w:t xml:space="preserve">Date </w:t>
            </w:r>
            <w:r w:rsidR="00B9752A">
              <w:rPr>
                <w:rFonts w:ascii="Verdana" w:hAnsi="Verdana"/>
              </w:rPr>
              <w:t>provided</w:t>
            </w:r>
          </w:p>
        </w:tc>
        <w:tc>
          <w:tcPr>
            <w:tcW w:w="2685" w:type="dxa"/>
            <w:shd w:val="clear" w:color="auto" w:fill="FFFFFF" w:themeFill="background1"/>
          </w:tcPr>
          <w:p w:rsidR="005E3339" w:rsidRPr="00D2399C" w:rsidRDefault="005E3339" w:rsidP="005E3339">
            <w:pPr>
              <w:jc w:val="center"/>
              <w:rPr>
                <w:rFonts w:ascii="Verdana" w:hAnsi="Verdana"/>
              </w:rPr>
            </w:pPr>
          </w:p>
        </w:tc>
        <w:tc>
          <w:tcPr>
            <w:tcW w:w="3385" w:type="dxa"/>
            <w:gridSpan w:val="2"/>
            <w:shd w:val="clear" w:color="auto" w:fill="C6D9F1" w:themeFill="text2" w:themeFillTint="33"/>
          </w:tcPr>
          <w:p w:rsidR="005E3339" w:rsidRPr="00D2399C" w:rsidRDefault="005E3339" w:rsidP="00B9752A">
            <w:pPr>
              <w:rPr>
                <w:rFonts w:ascii="Verdana" w:hAnsi="Verdana"/>
              </w:rPr>
            </w:pPr>
            <w:r>
              <w:rPr>
                <w:rFonts w:ascii="Verdana" w:hAnsi="Verdana"/>
              </w:rPr>
              <w:t>Date training due</w:t>
            </w:r>
          </w:p>
        </w:tc>
        <w:tc>
          <w:tcPr>
            <w:tcW w:w="1985" w:type="dxa"/>
            <w:shd w:val="clear" w:color="auto" w:fill="FFFFFF" w:themeFill="background1"/>
          </w:tcPr>
          <w:p w:rsidR="005E3339" w:rsidRPr="00D2399C" w:rsidRDefault="005E3339" w:rsidP="005E3339">
            <w:pPr>
              <w:jc w:val="center"/>
              <w:rPr>
                <w:rFonts w:ascii="Verdana" w:hAnsi="Verdana"/>
              </w:rPr>
            </w:pPr>
          </w:p>
        </w:tc>
      </w:tr>
      <w:tr w:rsidR="005E3339" w:rsidTr="005E3339">
        <w:tc>
          <w:tcPr>
            <w:tcW w:w="7034" w:type="dxa"/>
            <w:gridSpan w:val="3"/>
            <w:shd w:val="clear" w:color="auto" w:fill="8DB3E2" w:themeFill="text2" w:themeFillTint="66"/>
          </w:tcPr>
          <w:p w:rsidR="005E3339" w:rsidRDefault="005E3339" w:rsidP="002B6696">
            <w:pPr>
              <w:spacing w:after="0"/>
              <w:rPr>
                <w:rFonts w:ascii="Verdana" w:hAnsi="Verdana"/>
              </w:rPr>
            </w:pPr>
            <w:r>
              <w:rPr>
                <w:rFonts w:ascii="Verdana" w:hAnsi="Verdana"/>
              </w:rPr>
              <w:t xml:space="preserve">Has the child’s competency to self-administer been observed by a </w:t>
            </w:r>
            <w:r w:rsidR="002B6696">
              <w:rPr>
                <w:rFonts w:ascii="Verdana" w:hAnsi="Verdana"/>
              </w:rPr>
              <w:t>trained</w:t>
            </w:r>
            <w:r>
              <w:rPr>
                <w:rFonts w:ascii="Verdana" w:hAnsi="Verdana"/>
              </w:rPr>
              <w:t xml:space="preserve"> practitioner? </w:t>
            </w:r>
          </w:p>
        </w:tc>
        <w:tc>
          <w:tcPr>
            <w:tcW w:w="3706" w:type="dxa"/>
            <w:gridSpan w:val="2"/>
          </w:tcPr>
          <w:p w:rsidR="005E3339" w:rsidRPr="00D2399C" w:rsidRDefault="005E3339" w:rsidP="00F5660F">
            <w:pPr>
              <w:rPr>
                <w:rFonts w:ascii="Verdana" w:hAnsi="Verdana"/>
              </w:rPr>
            </w:pPr>
            <w:r w:rsidRPr="00D2399C">
              <w:rPr>
                <w:rFonts w:ascii="Verdana" w:hAnsi="Verdana"/>
              </w:rPr>
              <w:t>Yes / No</w:t>
            </w:r>
          </w:p>
        </w:tc>
      </w:tr>
      <w:tr w:rsidR="001325DE" w:rsidTr="00F5660F">
        <w:tc>
          <w:tcPr>
            <w:tcW w:w="2685" w:type="dxa"/>
            <w:shd w:val="clear" w:color="auto" w:fill="C6D9F1" w:themeFill="text2" w:themeFillTint="33"/>
          </w:tcPr>
          <w:p w:rsidR="001325DE" w:rsidRPr="00D2399C" w:rsidRDefault="001325DE" w:rsidP="00F5660F">
            <w:pPr>
              <w:rPr>
                <w:rFonts w:ascii="Verdana" w:hAnsi="Verdana"/>
              </w:rPr>
            </w:pPr>
            <w:r>
              <w:rPr>
                <w:rFonts w:ascii="Verdana" w:hAnsi="Verdana"/>
              </w:rPr>
              <w:t>Date of competency assessment</w:t>
            </w:r>
          </w:p>
        </w:tc>
        <w:tc>
          <w:tcPr>
            <w:tcW w:w="2685" w:type="dxa"/>
            <w:shd w:val="clear" w:color="auto" w:fill="FFFFFF" w:themeFill="background1"/>
          </w:tcPr>
          <w:p w:rsidR="001325DE" w:rsidRPr="00D2399C" w:rsidRDefault="001325DE" w:rsidP="005E3339">
            <w:pPr>
              <w:jc w:val="center"/>
              <w:rPr>
                <w:rFonts w:ascii="Verdana" w:hAnsi="Verdana"/>
              </w:rPr>
            </w:pPr>
          </w:p>
        </w:tc>
        <w:tc>
          <w:tcPr>
            <w:tcW w:w="3385" w:type="dxa"/>
            <w:gridSpan w:val="2"/>
            <w:shd w:val="clear" w:color="auto" w:fill="C6D9F1" w:themeFill="text2" w:themeFillTint="33"/>
          </w:tcPr>
          <w:p w:rsidR="001325DE" w:rsidRPr="00D2399C" w:rsidRDefault="001325DE" w:rsidP="00F5660F">
            <w:pPr>
              <w:rPr>
                <w:rFonts w:ascii="Verdana" w:hAnsi="Verdana"/>
              </w:rPr>
            </w:pPr>
            <w:r>
              <w:rPr>
                <w:rFonts w:ascii="Verdana" w:hAnsi="Verdana"/>
              </w:rPr>
              <w:t>Name of person observing competence</w:t>
            </w:r>
          </w:p>
        </w:tc>
        <w:tc>
          <w:tcPr>
            <w:tcW w:w="1985" w:type="dxa"/>
            <w:shd w:val="clear" w:color="auto" w:fill="FFFFFF" w:themeFill="background1"/>
          </w:tcPr>
          <w:p w:rsidR="001325DE" w:rsidRPr="00D2399C" w:rsidRDefault="001325DE" w:rsidP="00F5660F">
            <w:pPr>
              <w:rPr>
                <w:rFonts w:ascii="Verdana" w:hAnsi="Verdana"/>
              </w:rPr>
            </w:pPr>
          </w:p>
        </w:tc>
      </w:tr>
    </w:tbl>
    <w:p w:rsidR="0085696B" w:rsidRDefault="0085696B" w:rsidP="00F0184C">
      <w:pPr>
        <w:spacing w:after="0"/>
        <w:rPr>
          <w:rFonts w:ascii="Verdana" w:hAnsi="Verdana"/>
        </w:rPr>
      </w:pPr>
    </w:p>
    <w:p w:rsidR="00B9752A" w:rsidRDefault="00B9752A" w:rsidP="00F0184C">
      <w:pPr>
        <w:spacing w:after="0"/>
        <w:rPr>
          <w:rFonts w:ascii="Verdana" w:hAnsi="Verdana"/>
        </w:rPr>
      </w:pPr>
    </w:p>
    <w:tbl>
      <w:tblPr>
        <w:tblStyle w:val="TableGrid"/>
        <w:tblW w:w="0" w:type="auto"/>
        <w:tblLook w:val="04A0" w:firstRow="1" w:lastRow="0" w:firstColumn="1" w:lastColumn="0" w:noHBand="0" w:noVBand="1"/>
      </w:tblPr>
      <w:tblGrid>
        <w:gridCol w:w="10682"/>
      </w:tblGrid>
      <w:tr w:rsidR="00F5660F" w:rsidTr="00FA4C32">
        <w:tc>
          <w:tcPr>
            <w:tcW w:w="10682" w:type="dxa"/>
            <w:shd w:val="clear" w:color="auto" w:fill="8DB3E2" w:themeFill="text2" w:themeFillTint="66"/>
          </w:tcPr>
          <w:p w:rsidR="00F5660F" w:rsidRDefault="00F5660F" w:rsidP="00F0184C">
            <w:pPr>
              <w:spacing w:after="0"/>
              <w:rPr>
                <w:rFonts w:ascii="Verdana" w:hAnsi="Verdana"/>
              </w:rPr>
            </w:pPr>
            <w:r w:rsidRPr="00E143D3">
              <w:rPr>
                <w:rFonts w:ascii="Verdana" w:hAnsi="Verdana"/>
                <w:b/>
              </w:rPr>
              <w:lastRenderedPageBreak/>
              <w:t>Are their history or lifestyle factors that would affect the child’s ability to self-administer medication?</w:t>
            </w:r>
            <w:r>
              <w:rPr>
                <w:rFonts w:ascii="Verdana" w:hAnsi="Verdana"/>
              </w:rPr>
              <w:t xml:space="preserve"> (</w:t>
            </w:r>
            <w:proofErr w:type="spellStart"/>
            <w:proofErr w:type="gramStart"/>
            <w:r>
              <w:rPr>
                <w:rFonts w:ascii="Verdana" w:hAnsi="Verdana"/>
              </w:rPr>
              <w:t>ie</w:t>
            </w:r>
            <w:proofErr w:type="spellEnd"/>
            <w:proofErr w:type="gramEnd"/>
            <w:r>
              <w:rPr>
                <w:rFonts w:ascii="Verdana" w:hAnsi="Verdana"/>
              </w:rPr>
              <w:t xml:space="preserve">. history of overdose; difficulty swallowing). </w:t>
            </w:r>
            <w:r w:rsidR="00FA4C32">
              <w:rPr>
                <w:rFonts w:ascii="Verdana" w:hAnsi="Verdana"/>
              </w:rPr>
              <w:t xml:space="preserve"> </w:t>
            </w:r>
          </w:p>
        </w:tc>
      </w:tr>
      <w:tr w:rsidR="00F5660F" w:rsidTr="00F5660F">
        <w:tc>
          <w:tcPr>
            <w:tcW w:w="10682" w:type="dxa"/>
          </w:tcPr>
          <w:p w:rsidR="00F5660F" w:rsidRDefault="00F5660F" w:rsidP="00F0184C">
            <w:pPr>
              <w:spacing w:after="0"/>
              <w:rPr>
                <w:rFonts w:ascii="Verdana" w:hAnsi="Verdana"/>
              </w:rPr>
            </w:pPr>
          </w:p>
          <w:p w:rsidR="00F5660F" w:rsidRDefault="00F5660F" w:rsidP="00F0184C">
            <w:pPr>
              <w:spacing w:after="0"/>
              <w:rPr>
                <w:rFonts w:ascii="Verdana" w:hAnsi="Verdana"/>
              </w:rPr>
            </w:pPr>
          </w:p>
          <w:p w:rsidR="00E143D3" w:rsidRDefault="00E143D3" w:rsidP="00F0184C">
            <w:pPr>
              <w:spacing w:after="0"/>
              <w:rPr>
                <w:rFonts w:ascii="Verdana" w:hAnsi="Verdana"/>
              </w:rPr>
            </w:pPr>
          </w:p>
          <w:p w:rsidR="00FA4C32" w:rsidRDefault="00FA4C32" w:rsidP="00F0184C">
            <w:pPr>
              <w:spacing w:after="0"/>
              <w:rPr>
                <w:rFonts w:ascii="Verdana" w:hAnsi="Verdana"/>
              </w:rPr>
            </w:pPr>
          </w:p>
          <w:p w:rsidR="002B6696" w:rsidRDefault="002B6696" w:rsidP="00F0184C">
            <w:pPr>
              <w:spacing w:after="0"/>
              <w:rPr>
                <w:rFonts w:ascii="Verdana" w:hAnsi="Verdana"/>
              </w:rPr>
            </w:pPr>
          </w:p>
          <w:p w:rsidR="00E90F06" w:rsidRDefault="00E90F06" w:rsidP="00F0184C">
            <w:pPr>
              <w:spacing w:after="0"/>
              <w:rPr>
                <w:rFonts w:ascii="Verdana" w:hAnsi="Verdana"/>
              </w:rPr>
            </w:pPr>
          </w:p>
          <w:p w:rsidR="00F5660F" w:rsidRDefault="00F5660F" w:rsidP="00F0184C">
            <w:pPr>
              <w:spacing w:after="0"/>
              <w:rPr>
                <w:rFonts w:ascii="Verdana" w:hAnsi="Verdana"/>
              </w:rPr>
            </w:pPr>
          </w:p>
        </w:tc>
      </w:tr>
    </w:tbl>
    <w:p w:rsidR="00F5660F" w:rsidRDefault="00F5660F" w:rsidP="00F0184C">
      <w:pPr>
        <w:spacing w:after="0"/>
        <w:rPr>
          <w:rFonts w:ascii="Verdana" w:hAnsi="Verdana"/>
        </w:rPr>
      </w:pPr>
    </w:p>
    <w:tbl>
      <w:tblPr>
        <w:tblStyle w:val="TableGrid"/>
        <w:tblW w:w="0" w:type="auto"/>
        <w:tblLook w:val="04A0" w:firstRow="1" w:lastRow="0" w:firstColumn="1" w:lastColumn="0" w:noHBand="0" w:noVBand="1"/>
      </w:tblPr>
      <w:tblGrid>
        <w:gridCol w:w="10682"/>
      </w:tblGrid>
      <w:tr w:rsidR="00F5660F" w:rsidTr="00FA4C32">
        <w:tc>
          <w:tcPr>
            <w:tcW w:w="10682" w:type="dxa"/>
            <w:shd w:val="clear" w:color="auto" w:fill="8DB3E2" w:themeFill="text2" w:themeFillTint="66"/>
          </w:tcPr>
          <w:p w:rsidR="00F5660F" w:rsidRDefault="00F5660F" w:rsidP="00F5660F">
            <w:pPr>
              <w:spacing w:after="0"/>
              <w:rPr>
                <w:rFonts w:ascii="Verdana" w:hAnsi="Verdana"/>
              </w:rPr>
            </w:pPr>
            <w:r w:rsidRPr="00E143D3">
              <w:rPr>
                <w:rFonts w:ascii="Verdana" w:hAnsi="Verdana"/>
                <w:b/>
              </w:rPr>
              <w:t>Would the self-administration of medication by the child present any risks to other children in the home</w:t>
            </w:r>
            <w:r w:rsidR="00FA4C32" w:rsidRPr="00E143D3">
              <w:rPr>
                <w:rFonts w:ascii="Verdana" w:hAnsi="Verdana"/>
                <w:b/>
              </w:rPr>
              <w:t>?</w:t>
            </w:r>
            <w:r w:rsidR="00FA4C32">
              <w:rPr>
                <w:rFonts w:ascii="Verdana" w:hAnsi="Verdana"/>
              </w:rPr>
              <w:t xml:space="preserve"> If yes, give details. </w:t>
            </w:r>
            <w:r>
              <w:rPr>
                <w:rFonts w:ascii="Verdana" w:hAnsi="Verdana"/>
              </w:rPr>
              <w:t xml:space="preserve"> </w:t>
            </w:r>
          </w:p>
        </w:tc>
      </w:tr>
      <w:tr w:rsidR="00F5660F" w:rsidTr="002B6696">
        <w:tc>
          <w:tcPr>
            <w:tcW w:w="10682" w:type="dxa"/>
            <w:shd w:val="clear" w:color="auto" w:fill="C6D9F1" w:themeFill="text2" w:themeFillTint="33"/>
          </w:tcPr>
          <w:p w:rsidR="00FA4C32" w:rsidRPr="002B6696" w:rsidRDefault="009E1792" w:rsidP="009E1792">
            <w:pPr>
              <w:tabs>
                <w:tab w:val="left" w:pos="1080"/>
              </w:tabs>
              <w:spacing w:after="0" w:line="240" w:lineRule="auto"/>
              <w:contextualSpacing/>
              <w:rPr>
                <w:rFonts w:ascii="Verdana" w:eastAsia="Times New Roman" w:hAnsi="Verdana"/>
                <w:sz w:val="18"/>
                <w:szCs w:val="18"/>
                <w:lang w:val="en-US"/>
              </w:rPr>
            </w:pPr>
            <w:r>
              <w:rPr>
                <w:rFonts w:ascii="Verdana" w:eastAsia="Times New Roman" w:hAnsi="Verdana"/>
                <w:sz w:val="18"/>
                <w:szCs w:val="18"/>
                <w:lang w:val="en-US"/>
              </w:rPr>
              <w:t xml:space="preserve">Notes: </w:t>
            </w:r>
            <w:r w:rsidR="002B6696" w:rsidRPr="00B674DD">
              <w:rPr>
                <w:rFonts w:ascii="Verdana" w:eastAsia="Times New Roman" w:hAnsi="Verdana"/>
                <w:sz w:val="18"/>
                <w:szCs w:val="18"/>
                <w:lang w:val="en-US"/>
              </w:rPr>
              <w:t xml:space="preserve">Self-medicating children must be reminded of the risks to others if medicines are left lying around. </w:t>
            </w:r>
          </w:p>
        </w:tc>
      </w:tr>
      <w:tr w:rsidR="002B6696" w:rsidTr="002A61D7">
        <w:tc>
          <w:tcPr>
            <w:tcW w:w="10682" w:type="dxa"/>
          </w:tcPr>
          <w:p w:rsidR="002B6696" w:rsidRDefault="002B6696" w:rsidP="002B6696">
            <w:pPr>
              <w:tabs>
                <w:tab w:val="left" w:pos="1080"/>
              </w:tabs>
              <w:spacing w:after="0" w:line="240" w:lineRule="auto"/>
              <w:contextualSpacing/>
              <w:rPr>
                <w:rFonts w:ascii="Verdana" w:eastAsia="Times New Roman" w:hAnsi="Verdana"/>
                <w:sz w:val="18"/>
                <w:szCs w:val="18"/>
                <w:lang w:val="en-US"/>
              </w:rPr>
            </w:pPr>
          </w:p>
          <w:p w:rsidR="002B6696" w:rsidRDefault="002B6696" w:rsidP="002B6696">
            <w:pPr>
              <w:tabs>
                <w:tab w:val="left" w:pos="1080"/>
              </w:tabs>
              <w:spacing w:after="0" w:line="240" w:lineRule="auto"/>
              <w:contextualSpacing/>
              <w:rPr>
                <w:rFonts w:ascii="Verdana" w:eastAsia="Times New Roman" w:hAnsi="Verdana"/>
                <w:sz w:val="18"/>
                <w:szCs w:val="18"/>
                <w:lang w:val="en-US"/>
              </w:rPr>
            </w:pPr>
          </w:p>
          <w:p w:rsidR="002B6696" w:rsidRDefault="002B6696" w:rsidP="002B6696">
            <w:pPr>
              <w:tabs>
                <w:tab w:val="left" w:pos="1080"/>
              </w:tabs>
              <w:spacing w:after="0" w:line="240" w:lineRule="auto"/>
              <w:contextualSpacing/>
              <w:rPr>
                <w:rFonts w:ascii="Verdana" w:eastAsia="Times New Roman" w:hAnsi="Verdana"/>
                <w:sz w:val="18"/>
                <w:szCs w:val="18"/>
                <w:lang w:val="en-US"/>
              </w:rPr>
            </w:pPr>
          </w:p>
          <w:p w:rsidR="00E143D3" w:rsidRDefault="00E143D3" w:rsidP="002B6696">
            <w:pPr>
              <w:tabs>
                <w:tab w:val="left" w:pos="1080"/>
              </w:tabs>
              <w:spacing w:after="0" w:line="240" w:lineRule="auto"/>
              <w:contextualSpacing/>
              <w:rPr>
                <w:rFonts w:ascii="Verdana" w:eastAsia="Times New Roman" w:hAnsi="Verdana"/>
                <w:sz w:val="18"/>
                <w:szCs w:val="18"/>
                <w:lang w:val="en-US"/>
              </w:rPr>
            </w:pPr>
          </w:p>
          <w:p w:rsidR="002B6696" w:rsidRDefault="002B6696" w:rsidP="002B6696">
            <w:pPr>
              <w:tabs>
                <w:tab w:val="left" w:pos="1080"/>
              </w:tabs>
              <w:spacing w:after="0" w:line="240" w:lineRule="auto"/>
              <w:contextualSpacing/>
              <w:rPr>
                <w:rFonts w:ascii="Verdana" w:eastAsia="Times New Roman" w:hAnsi="Verdana"/>
                <w:sz w:val="18"/>
                <w:szCs w:val="18"/>
                <w:lang w:val="en-US"/>
              </w:rPr>
            </w:pPr>
          </w:p>
          <w:p w:rsidR="002B6696" w:rsidRDefault="002B6696" w:rsidP="002B6696">
            <w:pPr>
              <w:tabs>
                <w:tab w:val="left" w:pos="1080"/>
              </w:tabs>
              <w:spacing w:after="0" w:line="240" w:lineRule="auto"/>
              <w:contextualSpacing/>
              <w:rPr>
                <w:rFonts w:ascii="Verdana" w:eastAsia="Times New Roman" w:hAnsi="Verdana"/>
                <w:sz w:val="18"/>
                <w:szCs w:val="18"/>
                <w:lang w:val="en-US"/>
              </w:rPr>
            </w:pPr>
          </w:p>
          <w:p w:rsidR="00E90F06" w:rsidRDefault="00E90F06" w:rsidP="002B6696">
            <w:pPr>
              <w:tabs>
                <w:tab w:val="left" w:pos="1080"/>
              </w:tabs>
              <w:spacing w:after="0" w:line="240" w:lineRule="auto"/>
              <w:contextualSpacing/>
              <w:rPr>
                <w:rFonts w:ascii="Verdana" w:eastAsia="Times New Roman" w:hAnsi="Verdana"/>
                <w:sz w:val="18"/>
                <w:szCs w:val="18"/>
                <w:lang w:val="en-US"/>
              </w:rPr>
            </w:pPr>
          </w:p>
          <w:p w:rsidR="002B6696" w:rsidRDefault="002B6696" w:rsidP="002B6696">
            <w:pPr>
              <w:tabs>
                <w:tab w:val="left" w:pos="1080"/>
              </w:tabs>
              <w:spacing w:after="0" w:line="240" w:lineRule="auto"/>
              <w:contextualSpacing/>
              <w:rPr>
                <w:rFonts w:ascii="Verdana" w:eastAsia="Times New Roman" w:hAnsi="Verdana"/>
                <w:sz w:val="18"/>
                <w:szCs w:val="18"/>
                <w:lang w:val="en-US"/>
              </w:rPr>
            </w:pPr>
          </w:p>
          <w:p w:rsidR="009E1792" w:rsidRDefault="009E1792" w:rsidP="002B6696">
            <w:pPr>
              <w:tabs>
                <w:tab w:val="left" w:pos="1080"/>
              </w:tabs>
              <w:spacing w:after="0" w:line="240" w:lineRule="auto"/>
              <w:contextualSpacing/>
              <w:rPr>
                <w:rFonts w:ascii="Verdana" w:eastAsia="Times New Roman" w:hAnsi="Verdana"/>
                <w:sz w:val="18"/>
                <w:szCs w:val="18"/>
                <w:lang w:val="en-US"/>
              </w:rPr>
            </w:pPr>
          </w:p>
          <w:p w:rsidR="002B6696" w:rsidRPr="00B674DD" w:rsidRDefault="002B6696" w:rsidP="002B6696">
            <w:pPr>
              <w:tabs>
                <w:tab w:val="left" w:pos="1080"/>
              </w:tabs>
              <w:spacing w:after="0" w:line="240" w:lineRule="auto"/>
              <w:contextualSpacing/>
              <w:rPr>
                <w:rFonts w:ascii="Verdana" w:eastAsia="Times New Roman" w:hAnsi="Verdana"/>
                <w:sz w:val="18"/>
                <w:szCs w:val="18"/>
                <w:lang w:val="en-US"/>
              </w:rPr>
            </w:pPr>
          </w:p>
        </w:tc>
      </w:tr>
    </w:tbl>
    <w:p w:rsidR="005E3339" w:rsidRDefault="005E3339" w:rsidP="00F0184C">
      <w:pPr>
        <w:spacing w:after="0"/>
        <w:rPr>
          <w:rFonts w:ascii="Verdana" w:hAnsi="Verdana"/>
        </w:rPr>
      </w:pPr>
    </w:p>
    <w:tbl>
      <w:tblPr>
        <w:tblStyle w:val="TableGrid"/>
        <w:tblW w:w="0" w:type="auto"/>
        <w:tblLook w:val="04A0" w:firstRow="1" w:lastRow="0" w:firstColumn="1" w:lastColumn="0" w:noHBand="0" w:noVBand="1"/>
      </w:tblPr>
      <w:tblGrid>
        <w:gridCol w:w="10682"/>
      </w:tblGrid>
      <w:tr w:rsidR="00FA4C32" w:rsidTr="00FA4C32">
        <w:tc>
          <w:tcPr>
            <w:tcW w:w="10682" w:type="dxa"/>
            <w:shd w:val="clear" w:color="auto" w:fill="8DB3E2" w:themeFill="text2" w:themeFillTint="66"/>
          </w:tcPr>
          <w:p w:rsidR="00FA4C32" w:rsidRDefault="00FA4C32" w:rsidP="002B6696">
            <w:pPr>
              <w:spacing w:after="0"/>
              <w:rPr>
                <w:rFonts w:ascii="Verdana" w:hAnsi="Verdana"/>
              </w:rPr>
            </w:pPr>
            <w:r w:rsidRPr="002B6696">
              <w:rPr>
                <w:rFonts w:ascii="Verdana" w:hAnsi="Verdana"/>
                <w:b/>
              </w:rPr>
              <w:t>Recording the administration of medication</w:t>
            </w:r>
            <w:r>
              <w:rPr>
                <w:rFonts w:ascii="Verdana" w:hAnsi="Verdana"/>
              </w:rPr>
              <w:t xml:space="preserve"> </w:t>
            </w:r>
          </w:p>
        </w:tc>
      </w:tr>
      <w:tr w:rsidR="002B6696" w:rsidTr="009E1792">
        <w:tc>
          <w:tcPr>
            <w:tcW w:w="10682" w:type="dxa"/>
            <w:shd w:val="clear" w:color="auto" w:fill="C6D9F1" w:themeFill="text2" w:themeFillTint="33"/>
          </w:tcPr>
          <w:p w:rsidR="002B6696" w:rsidRPr="009E1792" w:rsidRDefault="002B6696" w:rsidP="009E1792">
            <w:pPr>
              <w:shd w:val="clear" w:color="auto" w:fill="C6D9F1" w:themeFill="text2" w:themeFillTint="33"/>
              <w:spacing w:after="0" w:line="240" w:lineRule="auto"/>
              <w:contextualSpacing/>
              <w:jc w:val="both"/>
              <w:rPr>
                <w:rFonts w:ascii="Verdana" w:eastAsia="Times New Roman" w:hAnsi="Verdana"/>
                <w:color w:val="0E0E0E"/>
                <w:sz w:val="18"/>
                <w:szCs w:val="18"/>
                <w:lang w:eastAsia="en-GB"/>
              </w:rPr>
            </w:pPr>
            <w:r w:rsidRPr="009E1792">
              <w:rPr>
                <w:rFonts w:ascii="Verdana" w:eastAsia="Times New Roman" w:hAnsi="Verdana"/>
                <w:color w:val="0E0E0E"/>
                <w:sz w:val="18"/>
                <w:szCs w:val="18"/>
                <w:lang w:eastAsia="en-GB"/>
              </w:rPr>
              <w:t>Notes: A MAR chart must be used until it has been established that the child is self-administering in a confident and competent way. This may mean initially the child signing the MAR with each self-administration and staff checking and countersigning that the medicine has been taken as prescribed. Following on-going review, this may be reduced to a weekly or monthly check by staff until it agreed that a MAR chart is no longer required</w:t>
            </w:r>
          </w:p>
        </w:tc>
      </w:tr>
      <w:tr w:rsidR="002B6696" w:rsidTr="002A61D7">
        <w:tc>
          <w:tcPr>
            <w:tcW w:w="10682" w:type="dxa"/>
          </w:tcPr>
          <w:p w:rsidR="002B6696" w:rsidRDefault="002B6696" w:rsidP="002A61D7">
            <w:pPr>
              <w:shd w:val="clear" w:color="auto" w:fill="FFFFFF" w:themeFill="background1"/>
              <w:spacing w:after="0" w:line="240" w:lineRule="auto"/>
              <w:contextualSpacing/>
              <w:rPr>
                <w:rFonts w:ascii="Verdana" w:eastAsia="Times New Roman" w:hAnsi="Verdana"/>
                <w:color w:val="0E0E0E"/>
                <w:sz w:val="18"/>
                <w:szCs w:val="18"/>
                <w:lang w:eastAsia="en-GB"/>
              </w:rPr>
            </w:pPr>
          </w:p>
          <w:p w:rsidR="002B6696" w:rsidRDefault="002B6696" w:rsidP="002A61D7">
            <w:pPr>
              <w:shd w:val="clear" w:color="auto" w:fill="FFFFFF" w:themeFill="background1"/>
              <w:spacing w:after="0" w:line="240" w:lineRule="auto"/>
              <w:contextualSpacing/>
              <w:rPr>
                <w:rFonts w:ascii="Verdana" w:eastAsia="Times New Roman" w:hAnsi="Verdana"/>
                <w:color w:val="0E0E0E"/>
                <w:sz w:val="18"/>
                <w:szCs w:val="18"/>
                <w:lang w:eastAsia="en-GB"/>
              </w:rPr>
            </w:pPr>
          </w:p>
          <w:p w:rsidR="002B6696" w:rsidRDefault="002B6696" w:rsidP="002A61D7">
            <w:pPr>
              <w:shd w:val="clear" w:color="auto" w:fill="FFFFFF" w:themeFill="background1"/>
              <w:spacing w:after="0" w:line="240" w:lineRule="auto"/>
              <w:contextualSpacing/>
              <w:rPr>
                <w:rFonts w:ascii="Verdana" w:eastAsia="Times New Roman" w:hAnsi="Verdana"/>
                <w:color w:val="0E0E0E"/>
                <w:sz w:val="18"/>
                <w:szCs w:val="18"/>
                <w:lang w:eastAsia="en-GB"/>
              </w:rPr>
            </w:pPr>
          </w:p>
          <w:p w:rsidR="002B6696" w:rsidRDefault="002B6696" w:rsidP="002A61D7">
            <w:pPr>
              <w:shd w:val="clear" w:color="auto" w:fill="FFFFFF" w:themeFill="background1"/>
              <w:spacing w:after="0" w:line="240" w:lineRule="auto"/>
              <w:contextualSpacing/>
              <w:rPr>
                <w:rFonts w:ascii="Verdana" w:eastAsia="Times New Roman" w:hAnsi="Verdana"/>
                <w:color w:val="0E0E0E"/>
                <w:sz w:val="18"/>
                <w:szCs w:val="18"/>
                <w:lang w:eastAsia="en-GB"/>
              </w:rPr>
            </w:pPr>
          </w:p>
          <w:p w:rsidR="002B6696" w:rsidRDefault="002B6696" w:rsidP="002A61D7">
            <w:pPr>
              <w:shd w:val="clear" w:color="auto" w:fill="FFFFFF" w:themeFill="background1"/>
              <w:spacing w:after="0" w:line="240" w:lineRule="auto"/>
              <w:contextualSpacing/>
              <w:rPr>
                <w:rFonts w:ascii="Verdana" w:eastAsia="Times New Roman" w:hAnsi="Verdana"/>
                <w:color w:val="0E0E0E"/>
                <w:sz w:val="18"/>
                <w:szCs w:val="18"/>
                <w:lang w:eastAsia="en-GB"/>
              </w:rPr>
            </w:pPr>
          </w:p>
          <w:p w:rsidR="00E143D3" w:rsidRDefault="00E143D3" w:rsidP="002A61D7">
            <w:pPr>
              <w:shd w:val="clear" w:color="auto" w:fill="FFFFFF" w:themeFill="background1"/>
              <w:spacing w:after="0" w:line="240" w:lineRule="auto"/>
              <w:contextualSpacing/>
              <w:rPr>
                <w:rFonts w:ascii="Verdana" w:eastAsia="Times New Roman" w:hAnsi="Verdana"/>
                <w:color w:val="0E0E0E"/>
                <w:sz w:val="18"/>
                <w:szCs w:val="18"/>
                <w:lang w:eastAsia="en-GB"/>
              </w:rPr>
            </w:pPr>
          </w:p>
          <w:p w:rsidR="002B6696" w:rsidRDefault="002B6696" w:rsidP="002A61D7">
            <w:pPr>
              <w:shd w:val="clear" w:color="auto" w:fill="FFFFFF" w:themeFill="background1"/>
              <w:spacing w:after="0" w:line="240" w:lineRule="auto"/>
              <w:contextualSpacing/>
              <w:rPr>
                <w:rFonts w:ascii="Verdana" w:eastAsia="Times New Roman" w:hAnsi="Verdana"/>
                <w:color w:val="0E0E0E"/>
                <w:sz w:val="18"/>
                <w:szCs w:val="18"/>
                <w:lang w:eastAsia="en-GB"/>
              </w:rPr>
            </w:pPr>
          </w:p>
          <w:p w:rsidR="002B6696" w:rsidRDefault="002B6696" w:rsidP="002A61D7">
            <w:pPr>
              <w:shd w:val="clear" w:color="auto" w:fill="FFFFFF" w:themeFill="background1"/>
              <w:spacing w:after="0" w:line="240" w:lineRule="auto"/>
              <w:contextualSpacing/>
              <w:rPr>
                <w:rFonts w:ascii="Verdana" w:eastAsia="Times New Roman" w:hAnsi="Verdana"/>
                <w:color w:val="0E0E0E"/>
                <w:sz w:val="18"/>
                <w:szCs w:val="18"/>
                <w:lang w:eastAsia="en-GB"/>
              </w:rPr>
            </w:pPr>
          </w:p>
          <w:p w:rsidR="009E1792" w:rsidRDefault="009E1792" w:rsidP="002A61D7">
            <w:pPr>
              <w:shd w:val="clear" w:color="auto" w:fill="FFFFFF" w:themeFill="background1"/>
              <w:spacing w:after="0" w:line="240" w:lineRule="auto"/>
              <w:contextualSpacing/>
              <w:rPr>
                <w:rFonts w:ascii="Verdana" w:eastAsia="Times New Roman" w:hAnsi="Verdana"/>
                <w:color w:val="0E0E0E"/>
                <w:sz w:val="18"/>
                <w:szCs w:val="18"/>
                <w:lang w:eastAsia="en-GB"/>
              </w:rPr>
            </w:pPr>
          </w:p>
        </w:tc>
      </w:tr>
    </w:tbl>
    <w:p w:rsidR="00FA4C32" w:rsidRDefault="00FA4C32" w:rsidP="00F0184C">
      <w:pPr>
        <w:spacing w:after="0"/>
        <w:rPr>
          <w:rFonts w:ascii="Verdana" w:hAnsi="Verdana"/>
        </w:rPr>
      </w:pPr>
    </w:p>
    <w:tbl>
      <w:tblPr>
        <w:tblStyle w:val="TableGrid"/>
        <w:tblW w:w="0" w:type="auto"/>
        <w:tblLook w:val="04A0" w:firstRow="1" w:lastRow="0" w:firstColumn="1" w:lastColumn="0" w:noHBand="0" w:noVBand="1"/>
      </w:tblPr>
      <w:tblGrid>
        <w:gridCol w:w="10682"/>
      </w:tblGrid>
      <w:tr w:rsidR="00FA4C32" w:rsidTr="002A61D7">
        <w:tc>
          <w:tcPr>
            <w:tcW w:w="10682" w:type="dxa"/>
            <w:shd w:val="clear" w:color="auto" w:fill="8DB3E2" w:themeFill="text2" w:themeFillTint="66"/>
          </w:tcPr>
          <w:p w:rsidR="00FA4C32" w:rsidRPr="002B6696" w:rsidRDefault="00FA4C32" w:rsidP="002A61D7">
            <w:pPr>
              <w:spacing w:after="0"/>
              <w:rPr>
                <w:rFonts w:ascii="Verdana" w:hAnsi="Verdana"/>
                <w:b/>
              </w:rPr>
            </w:pPr>
            <w:r w:rsidRPr="002B6696">
              <w:rPr>
                <w:rFonts w:ascii="Verdana" w:hAnsi="Verdana"/>
                <w:b/>
              </w:rPr>
              <w:t xml:space="preserve">How and where will medicines be stored?  </w:t>
            </w:r>
          </w:p>
        </w:tc>
      </w:tr>
      <w:tr w:rsidR="00FA4C32" w:rsidTr="002B6696">
        <w:tc>
          <w:tcPr>
            <w:tcW w:w="10682" w:type="dxa"/>
            <w:shd w:val="clear" w:color="auto" w:fill="C6D9F1" w:themeFill="text2" w:themeFillTint="33"/>
          </w:tcPr>
          <w:p w:rsidR="00FA4C32" w:rsidRPr="009E1792" w:rsidRDefault="00FA4C32" w:rsidP="009E1792">
            <w:pPr>
              <w:shd w:val="clear" w:color="auto" w:fill="C6D9F1" w:themeFill="text2" w:themeFillTint="33"/>
              <w:spacing w:after="0" w:line="240" w:lineRule="auto"/>
              <w:contextualSpacing/>
              <w:jc w:val="both"/>
              <w:rPr>
                <w:rFonts w:ascii="Verdana" w:eastAsia="Times New Roman" w:hAnsi="Verdana"/>
                <w:color w:val="0E0E0E"/>
                <w:sz w:val="18"/>
                <w:szCs w:val="18"/>
                <w:lang w:eastAsia="en-GB"/>
              </w:rPr>
            </w:pPr>
            <w:r w:rsidRPr="009E1792">
              <w:rPr>
                <w:rFonts w:ascii="Verdana" w:hAnsi="Verdana"/>
                <w:sz w:val="18"/>
                <w:szCs w:val="18"/>
              </w:rPr>
              <w:t xml:space="preserve">Notes: </w:t>
            </w:r>
            <w:r w:rsidRPr="009E1792">
              <w:rPr>
                <w:rFonts w:ascii="Verdana" w:eastAsia="Times New Roman" w:hAnsi="Verdana"/>
                <w:color w:val="0E0E0E"/>
                <w:sz w:val="18"/>
                <w:szCs w:val="18"/>
                <w:lang w:eastAsia="en-GB"/>
              </w:rPr>
              <w:t>This should be in a lockable cupboard or drawer in the</w:t>
            </w:r>
            <w:r w:rsidR="009E1792" w:rsidRPr="009E1792">
              <w:rPr>
                <w:rFonts w:ascii="Verdana" w:eastAsia="Times New Roman" w:hAnsi="Verdana"/>
                <w:color w:val="0E0E0E"/>
                <w:sz w:val="18"/>
                <w:szCs w:val="18"/>
                <w:lang w:eastAsia="en-GB"/>
              </w:rPr>
              <w:t xml:space="preserve"> medication cupboard or</w:t>
            </w:r>
            <w:r w:rsidRPr="009E1792">
              <w:rPr>
                <w:rFonts w:ascii="Verdana" w:eastAsia="Times New Roman" w:hAnsi="Verdana"/>
                <w:color w:val="0E0E0E"/>
                <w:sz w:val="18"/>
                <w:szCs w:val="18"/>
                <w:lang w:eastAsia="en-GB"/>
              </w:rPr>
              <w:t xml:space="preserve"> child’s room. The child should be able to get any medication that needs special storage e.g. fridge items at the right time. </w:t>
            </w:r>
            <w:r w:rsidRPr="009E1792">
              <w:rPr>
                <w:rFonts w:ascii="Verdana" w:eastAsia="Times New Roman" w:hAnsi="Verdana"/>
                <w:sz w:val="18"/>
                <w:szCs w:val="18"/>
                <w:lang w:val="en-US"/>
              </w:rPr>
              <w:t>There are medicines that may be better kept by the child using the service (e.g. asthma relievers). Storing these away from them may delay treatment. This must be included in the individual risk assessment.</w:t>
            </w:r>
          </w:p>
        </w:tc>
      </w:tr>
      <w:tr w:rsidR="002B6696" w:rsidTr="002A61D7">
        <w:tc>
          <w:tcPr>
            <w:tcW w:w="10682" w:type="dxa"/>
          </w:tcPr>
          <w:p w:rsidR="002B6696" w:rsidRDefault="002B6696" w:rsidP="00FA4C32">
            <w:pPr>
              <w:shd w:val="clear" w:color="auto" w:fill="FFFFFF" w:themeFill="background1"/>
              <w:spacing w:after="0" w:line="240" w:lineRule="auto"/>
              <w:contextualSpacing/>
              <w:rPr>
                <w:rFonts w:ascii="Verdana" w:hAnsi="Verdana"/>
                <w:sz w:val="18"/>
                <w:szCs w:val="18"/>
              </w:rPr>
            </w:pPr>
          </w:p>
          <w:p w:rsidR="002B6696" w:rsidRDefault="002B6696" w:rsidP="00FA4C32">
            <w:pPr>
              <w:shd w:val="clear" w:color="auto" w:fill="FFFFFF" w:themeFill="background1"/>
              <w:spacing w:after="0" w:line="240" w:lineRule="auto"/>
              <w:contextualSpacing/>
              <w:rPr>
                <w:rFonts w:ascii="Verdana" w:hAnsi="Verdana"/>
                <w:sz w:val="18"/>
                <w:szCs w:val="18"/>
              </w:rPr>
            </w:pPr>
          </w:p>
          <w:p w:rsidR="002B6696" w:rsidRDefault="002B6696" w:rsidP="00FA4C32">
            <w:pPr>
              <w:shd w:val="clear" w:color="auto" w:fill="FFFFFF" w:themeFill="background1"/>
              <w:spacing w:after="0" w:line="240" w:lineRule="auto"/>
              <w:contextualSpacing/>
              <w:rPr>
                <w:rFonts w:ascii="Verdana" w:hAnsi="Verdana"/>
                <w:sz w:val="18"/>
                <w:szCs w:val="18"/>
              </w:rPr>
            </w:pPr>
          </w:p>
          <w:p w:rsidR="002B6696" w:rsidRDefault="002B6696" w:rsidP="00FA4C32">
            <w:pPr>
              <w:shd w:val="clear" w:color="auto" w:fill="FFFFFF" w:themeFill="background1"/>
              <w:spacing w:after="0" w:line="240" w:lineRule="auto"/>
              <w:contextualSpacing/>
              <w:rPr>
                <w:rFonts w:ascii="Verdana" w:hAnsi="Verdana"/>
                <w:sz w:val="18"/>
                <w:szCs w:val="18"/>
              </w:rPr>
            </w:pPr>
          </w:p>
          <w:p w:rsidR="00E143D3" w:rsidRDefault="00E143D3" w:rsidP="00FA4C32">
            <w:pPr>
              <w:shd w:val="clear" w:color="auto" w:fill="FFFFFF" w:themeFill="background1"/>
              <w:spacing w:after="0" w:line="240" w:lineRule="auto"/>
              <w:contextualSpacing/>
              <w:rPr>
                <w:rFonts w:ascii="Verdana" w:hAnsi="Verdana"/>
                <w:sz w:val="18"/>
                <w:szCs w:val="18"/>
              </w:rPr>
            </w:pPr>
          </w:p>
          <w:p w:rsidR="002B6696" w:rsidRDefault="002B6696" w:rsidP="00FA4C32">
            <w:pPr>
              <w:shd w:val="clear" w:color="auto" w:fill="FFFFFF" w:themeFill="background1"/>
              <w:spacing w:after="0" w:line="240" w:lineRule="auto"/>
              <w:contextualSpacing/>
              <w:rPr>
                <w:rFonts w:ascii="Verdana" w:hAnsi="Verdana"/>
                <w:sz w:val="18"/>
                <w:szCs w:val="18"/>
              </w:rPr>
            </w:pPr>
          </w:p>
          <w:p w:rsidR="002B6696" w:rsidRDefault="002B6696" w:rsidP="00FA4C32">
            <w:pPr>
              <w:shd w:val="clear" w:color="auto" w:fill="FFFFFF" w:themeFill="background1"/>
              <w:spacing w:after="0" w:line="240" w:lineRule="auto"/>
              <w:contextualSpacing/>
              <w:rPr>
                <w:rFonts w:ascii="Verdana" w:hAnsi="Verdana"/>
                <w:sz w:val="18"/>
                <w:szCs w:val="18"/>
              </w:rPr>
            </w:pPr>
          </w:p>
          <w:p w:rsidR="002B6696" w:rsidRDefault="002B6696" w:rsidP="00FA4C32">
            <w:pPr>
              <w:shd w:val="clear" w:color="auto" w:fill="FFFFFF" w:themeFill="background1"/>
              <w:spacing w:after="0" w:line="240" w:lineRule="auto"/>
              <w:contextualSpacing/>
              <w:rPr>
                <w:rFonts w:ascii="Verdana" w:hAnsi="Verdana"/>
                <w:sz w:val="18"/>
                <w:szCs w:val="18"/>
              </w:rPr>
            </w:pPr>
          </w:p>
          <w:p w:rsidR="002B6696" w:rsidRPr="00FA4C32" w:rsidRDefault="002B6696" w:rsidP="00FA4C32">
            <w:pPr>
              <w:shd w:val="clear" w:color="auto" w:fill="FFFFFF" w:themeFill="background1"/>
              <w:spacing w:after="0" w:line="240" w:lineRule="auto"/>
              <w:contextualSpacing/>
              <w:rPr>
                <w:rFonts w:ascii="Verdana" w:hAnsi="Verdana"/>
                <w:sz w:val="18"/>
                <w:szCs w:val="18"/>
              </w:rPr>
            </w:pPr>
          </w:p>
        </w:tc>
      </w:tr>
    </w:tbl>
    <w:p w:rsidR="009E1792" w:rsidRDefault="009E1792" w:rsidP="00F0184C">
      <w:pPr>
        <w:spacing w:after="0"/>
        <w:rPr>
          <w:rFonts w:ascii="Verdana" w:hAnsi="Verdana"/>
        </w:rPr>
      </w:pPr>
    </w:p>
    <w:tbl>
      <w:tblPr>
        <w:tblStyle w:val="TableGrid"/>
        <w:tblW w:w="0" w:type="auto"/>
        <w:tblLook w:val="04A0" w:firstRow="1" w:lastRow="0" w:firstColumn="1" w:lastColumn="0" w:noHBand="0" w:noVBand="1"/>
      </w:tblPr>
      <w:tblGrid>
        <w:gridCol w:w="10682"/>
      </w:tblGrid>
      <w:tr w:rsidR="00FA4C32" w:rsidTr="002A61D7">
        <w:tc>
          <w:tcPr>
            <w:tcW w:w="10682" w:type="dxa"/>
            <w:shd w:val="clear" w:color="auto" w:fill="8DB3E2" w:themeFill="text2" w:themeFillTint="66"/>
          </w:tcPr>
          <w:p w:rsidR="00FA4C32" w:rsidRPr="002B6696" w:rsidRDefault="00FA4C32" w:rsidP="002B6696">
            <w:pPr>
              <w:spacing w:after="0"/>
              <w:rPr>
                <w:rFonts w:ascii="Verdana" w:hAnsi="Verdana"/>
                <w:b/>
              </w:rPr>
            </w:pPr>
            <w:r w:rsidRPr="002B6696">
              <w:rPr>
                <w:rFonts w:ascii="Verdana" w:hAnsi="Verdana"/>
                <w:b/>
              </w:rPr>
              <w:lastRenderedPageBreak/>
              <w:t xml:space="preserve">Responsibilities of the residential staff  </w:t>
            </w:r>
            <w:r w:rsidRPr="002B6696">
              <w:rPr>
                <w:rFonts w:ascii="Verdana" w:hAnsi="Verdana"/>
                <w:sz w:val="18"/>
                <w:szCs w:val="18"/>
              </w:rPr>
              <w:t xml:space="preserve"> </w:t>
            </w:r>
          </w:p>
        </w:tc>
      </w:tr>
      <w:tr w:rsidR="00FA4C32" w:rsidTr="002B6696">
        <w:tc>
          <w:tcPr>
            <w:tcW w:w="10682" w:type="dxa"/>
            <w:shd w:val="clear" w:color="auto" w:fill="C6D9F1" w:themeFill="text2" w:themeFillTint="33"/>
          </w:tcPr>
          <w:p w:rsidR="00FA4C32" w:rsidRDefault="002B6696" w:rsidP="002A61D7">
            <w:pPr>
              <w:spacing w:after="0"/>
              <w:rPr>
                <w:rFonts w:ascii="Verdana" w:hAnsi="Verdana"/>
              </w:rPr>
            </w:pPr>
            <w:r w:rsidRPr="002B6696">
              <w:rPr>
                <w:rFonts w:ascii="Verdana" w:hAnsi="Verdana"/>
                <w:sz w:val="18"/>
                <w:szCs w:val="18"/>
              </w:rPr>
              <w:t>Notes:</w:t>
            </w:r>
            <w:r>
              <w:rPr>
                <w:rFonts w:ascii="Verdana" w:hAnsi="Verdana"/>
              </w:rPr>
              <w:t xml:space="preserve"> </w:t>
            </w:r>
            <w:r w:rsidRPr="002B6696">
              <w:rPr>
                <w:rFonts w:ascii="Verdana" w:hAnsi="Verdana"/>
                <w:sz w:val="18"/>
                <w:szCs w:val="18"/>
              </w:rPr>
              <w:t>describe what level of supervision will be in place</w:t>
            </w:r>
            <w:r>
              <w:rPr>
                <w:rFonts w:ascii="Verdana" w:hAnsi="Verdana"/>
                <w:sz w:val="18"/>
                <w:szCs w:val="18"/>
              </w:rPr>
              <w:t xml:space="preserve"> and for how long; and </w:t>
            </w:r>
            <w:r w:rsidRPr="002B6696">
              <w:rPr>
                <w:rFonts w:ascii="Verdana" w:hAnsi="Verdana"/>
                <w:sz w:val="18"/>
                <w:szCs w:val="18"/>
              </w:rPr>
              <w:t>what will happen if there any concerns arise that the child is not self-administering or sto</w:t>
            </w:r>
            <w:r w:rsidR="009E1792">
              <w:rPr>
                <w:rFonts w:ascii="Verdana" w:hAnsi="Verdana"/>
                <w:sz w:val="18"/>
                <w:szCs w:val="18"/>
              </w:rPr>
              <w:t>ring their medication correctly</w:t>
            </w:r>
          </w:p>
        </w:tc>
      </w:tr>
      <w:tr w:rsidR="002B6696" w:rsidTr="002A61D7">
        <w:tc>
          <w:tcPr>
            <w:tcW w:w="10682" w:type="dxa"/>
          </w:tcPr>
          <w:p w:rsidR="002B6696" w:rsidRDefault="002B6696" w:rsidP="002A61D7">
            <w:pPr>
              <w:spacing w:after="0"/>
              <w:rPr>
                <w:rFonts w:ascii="Verdana" w:hAnsi="Verdana"/>
              </w:rPr>
            </w:pPr>
          </w:p>
          <w:p w:rsidR="002B6696" w:rsidRDefault="002B6696" w:rsidP="002A61D7">
            <w:pPr>
              <w:spacing w:after="0"/>
              <w:rPr>
                <w:rFonts w:ascii="Verdana" w:hAnsi="Verdana"/>
              </w:rPr>
            </w:pPr>
          </w:p>
          <w:p w:rsidR="002B6696" w:rsidRDefault="002B6696" w:rsidP="002A61D7">
            <w:pPr>
              <w:spacing w:after="0"/>
              <w:rPr>
                <w:rFonts w:ascii="Verdana" w:hAnsi="Verdana"/>
              </w:rPr>
            </w:pPr>
          </w:p>
          <w:p w:rsidR="009E1792" w:rsidRDefault="009E1792" w:rsidP="002A61D7">
            <w:pPr>
              <w:spacing w:after="0"/>
              <w:rPr>
                <w:rFonts w:ascii="Verdana" w:hAnsi="Verdana"/>
              </w:rPr>
            </w:pPr>
          </w:p>
          <w:p w:rsidR="002B6696" w:rsidRDefault="002B6696" w:rsidP="002A61D7">
            <w:pPr>
              <w:spacing w:after="0"/>
              <w:rPr>
                <w:rFonts w:ascii="Verdana" w:hAnsi="Verdana"/>
              </w:rPr>
            </w:pPr>
          </w:p>
          <w:p w:rsidR="002B6696" w:rsidRDefault="002B6696" w:rsidP="002A61D7">
            <w:pPr>
              <w:spacing w:after="0"/>
              <w:rPr>
                <w:rFonts w:ascii="Verdana" w:hAnsi="Verdana"/>
              </w:rPr>
            </w:pPr>
          </w:p>
        </w:tc>
      </w:tr>
    </w:tbl>
    <w:p w:rsidR="00FA4C32" w:rsidRDefault="00FA4C32" w:rsidP="00F0184C">
      <w:pPr>
        <w:spacing w:after="0"/>
        <w:rPr>
          <w:rFonts w:ascii="Verdana" w:hAnsi="Verdana"/>
        </w:rPr>
      </w:pPr>
    </w:p>
    <w:tbl>
      <w:tblPr>
        <w:tblStyle w:val="TableGrid"/>
        <w:tblW w:w="10881" w:type="dxa"/>
        <w:tblLook w:val="04A0" w:firstRow="1" w:lastRow="0" w:firstColumn="1" w:lastColumn="0" w:noHBand="0" w:noVBand="1"/>
      </w:tblPr>
      <w:tblGrid>
        <w:gridCol w:w="2518"/>
        <w:gridCol w:w="1134"/>
        <w:gridCol w:w="1559"/>
        <w:gridCol w:w="1843"/>
        <w:gridCol w:w="1559"/>
        <w:gridCol w:w="2268"/>
      </w:tblGrid>
      <w:tr w:rsidR="00FA4C32" w:rsidTr="00FA4C32">
        <w:tc>
          <w:tcPr>
            <w:tcW w:w="8613" w:type="dxa"/>
            <w:gridSpan w:val="5"/>
            <w:shd w:val="clear" w:color="auto" w:fill="8DB3E2" w:themeFill="text2" w:themeFillTint="66"/>
          </w:tcPr>
          <w:p w:rsidR="00FA4C32" w:rsidRPr="00B9752A" w:rsidRDefault="00FA4C32" w:rsidP="002A61D7">
            <w:pPr>
              <w:spacing w:after="0"/>
              <w:rPr>
                <w:rFonts w:ascii="Verdana" w:hAnsi="Verdana"/>
                <w:b/>
              </w:rPr>
            </w:pPr>
            <w:r w:rsidRPr="00B9752A">
              <w:rPr>
                <w:rFonts w:ascii="Verdana" w:hAnsi="Verdana"/>
                <w:b/>
              </w:rPr>
              <w:t xml:space="preserve">Current medications and how to take them </w:t>
            </w:r>
          </w:p>
        </w:tc>
        <w:tc>
          <w:tcPr>
            <w:tcW w:w="2268" w:type="dxa"/>
            <w:shd w:val="clear" w:color="auto" w:fill="8DB3E2" w:themeFill="text2" w:themeFillTint="66"/>
          </w:tcPr>
          <w:p w:rsidR="00FA4C32" w:rsidRDefault="00FA4C32" w:rsidP="002A61D7">
            <w:pPr>
              <w:spacing w:after="0"/>
              <w:rPr>
                <w:rFonts w:ascii="Verdana" w:hAnsi="Verdana"/>
              </w:rPr>
            </w:pPr>
          </w:p>
        </w:tc>
      </w:tr>
      <w:tr w:rsidR="00FA4C32" w:rsidTr="00FA4C32">
        <w:tc>
          <w:tcPr>
            <w:tcW w:w="2518" w:type="dxa"/>
            <w:shd w:val="clear" w:color="auto" w:fill="C6D9F1" w:themeFill="text2" w:themeFillTint="33"/>
          </w:tcPr>
          <w:p w:rsidR="00FA4C32" w:rsidRDefault="00FA4C32" w:rsidP="002A61D7">
            <w:pPr>
              <w:spacing w:after="0"/>
              <w:rPr>
                <w:rFonts w:ascii="Verdana" w:hAnsi="Verdana"/>
              </w:rPr>
            </w:pPr>
            <w:r>
              <w:rPr>
                <w:rFonts w:ascii="Verdana" w:hAnsi="Verdana"/>
              </w:rPr>
              <w:t xml:space="preserve">Name </w:t>
            </w:r>
          </w:p>
        </w:tc>
        <w:tc>
          <w:tcPr>
            <w:tcW w:w="1134" w:type="dxa"/>
            <w:shd w:val="clear" w:color="auto" w:fill="C6D9F1" w:themeFill="text2" w:themeFillTint="33"/>
          </w:tcPr>
          <w:p w:rsidR="00FA4C32" w:rsidRDefault="00FA4C32" w:rsidP="002A61D7">
            <w:pPr>
              <w:spacing w:after="0"/>
              <w:rPr>
                <w:rFonts w:ascii="Verdana" w:hAnsi="Verdana"/>
              </w:rPr>
            </w:pPr>
            <w:r>
              <w:rPr>
                <w:rFonts w:ascii="Verdana" w:hAnsi="Verdana"/>
              </w:rPr>
              <w:t xml:space="preserve">Dosage </w:t>
            </w:r>
          </w:p>
        </w:tc>
        <w:tc>
          <w:tcPr>
            <w:tcW w:w="1559" w:type="dxa"/>
            <w:shd w:val="clear" w:color="auto" w:fill="C6D9F1" w:themeFill="text2" w:themeFillTint="33"/>
          </w:tcPr>
          <w:p w:rsidR="00FA4C32" w:rsidRDefault="00FA4C32" w:rsidP="002A61D7">
            <w:pPr>
              <w:spacing w:after="0"/>
              <w:rPr>
                <w:rFonts w:ascii="Verdana" w:hAnsi="Verdana"/>
              </w:rPr>
            </w:pPr>
            <w:r>
              <w:rPr>
                <w:rFonts w:ascii="Verdana" w:hAnsi="Verdana"/>
              </w:rPr>
              <w:t xml:space="preserve">Time to be taken </w:t>
            </w:r>
          </w:p>
        </w:tc>
        <w:tc>
          <w:tcPr>
            <w:tcW w:w="1843" w:type="dxa"/>
            <w:shd w:val="clear" w:color="auto" w:fill="C6D9F1" w:themeFill="text2" w:themeFillTint="33"/>
          </w:tcPr>
          <w:p w:rsidR="00FA4C32" w:rsidRDefault="00FA4C32" w:rsidP="002A61D7">
            <w:pPr>
              <w:spacing w:after="0"/>
              <w:rPr>
                <w:rFonts w:ascii="Verdana" w:hAnsi="Verdana"/>
              </w:rPr>
            </w:pPr>
            <w:r>
              <w:rPr>
                <w:rFonts w:ascii="Verdana" w:hAnsi="Verdana"/>
              </w:rPr>
              <w:t xml:space="preserve">Route to be taken </w:t>
            </w:r>
          </w:p>
        </w:tc>
        <w:tc>
          <w:tcPr>
            <w:tcW w:w="1559" w:type="dxa"/>
            <w:shd w:val="clear" w:color="auto" w:fill="C6D9F1" w:themeFill="text2" w:themeFillTint="33"/>
          </w:tcPr>
          <w:p w:rsidR="00FA4C32" w:rsidRDefault="00FA4C32" w:rsidP="002A61D7">
            <w:pPr>
              <w:spacing w:after="0"/>
              <w:rPr>
                <w:rFonts w:ascii="Verdana" w:hAnsi="Verdana"/>
              </w:rPr>
            </w:pPr>
            <w:r>
              <w:rPr>
                <w:rFonts w:ascii="Verdana" w:hAnsi="Verdana"/>
              </w:rPr>
              <w:t xml:space="preserve">Other important information </w:t>
            </w:r>
          </w:p>
        </w:tc>
        <w:tc>
          <w:tcPr>
            <w:tcW w:w="2268" w:type="dxa"/>
            <w:shd w:val="clear" w:color="auto" w:fill="C6D9F1" w:themeFill="text2" w:themeFillTint="33"/>
          </w:tcPr>
          <w:p w:rsidR="00FA4C32" w:rsidRDefault="00FA4C32" w:rsidP="002A61D7">
            <w:pPr>
              <w:spacing w:after="0"/>
              <w:rPr>
                <w:rFonts w:ascii="Verdana" w:hAnsi="Verdana"/>
              </w:rPr>
            </w:pPr>
            <w:r>
              <w:rPr>
                <w:rFonts w:ascii="Verdana" w:hAnsi="Verdana"/>
              </w:rPr>
              <w:t xml:space="preserve">Can the child self-administer this medication? </w:t>
            </w:r>
          </w:p>
        </w:tc>
      </w:tr>
      <w:tr w:rsidR="00FA4C32" w:rsidTr="00FA4C32">
        <w:tc>
          <w:tcPr>
            <w:tcW w:w="2518" w:type="dxa"/>
          </w:tcPr>
          <w:p w:rsidR="00FA4C32" w:rsidRDefault="00FA4C32" w:rsidP="002B6696">
            <w:pPr>
              <w:spacing w:after="0"/>
              <w:rPr>
                <w:rFonts w:ascii="Verdana" w:hAnsi="Verdana"/>
              </w:rPr>
            </w:pPr>
          </w:p>
        </w:tc>
        <w:tc>
          <w:tcPr>
            <w:tcW w:w="1134" w:type="dxa"/>
          </w:tcPr>
          <w:p w:rsidR="00FA4C32" w:rsidRDefault="00FA4C32" w:rsidP="002B6696">
            <w:pPr>
              <w:spacing w:after="0"/>
              <w:rPr>
                <w:rFonts w:ascii="Verdana" w:hAnsi="Verdana"/>
              </w:rPr>
            </w:pPr>
          </w:p>
        </w:tc>
        <w:tc>
          <w:tcPr>
            <w:tcW w:w="1559" w:type="dxa"/>
          </w:tcPr>
          <w:p w:rsidR="00FA4C32" w:rsidRDefault="00FA4C32" w:rsidP="002B6696">
            <w:pPr>
              <w:spacing w:after="0"/>
              <w:rPr>
                <w:rFonts w:ascii="Verdana" w:hAnsi="Verdana"/>
              </w:rPr>
            </w:pPr>
          </w:p>
        </w:tc>
        <w:tc>
          <w:tcPr>
            <w:tcW w:w="1843" w:type="dxa"/>
          </w:tcPr>
          <w:p w:rsidR="00FA4C32" w:rsidRDefault="00FA4C32" w:rsidP="002B6696">
            <w:pPr>
              <w:spacing w:after="0"/>
              <w:rPr>
                <w:rFonts w:ascii="Verdana" w:hAnsi="Verdana"/>
              </w:rPr>
            </w:pPr>
          </w:p>
        </w:tc>
        <w:tc>
          <w:tcPr>
            <w:tcW w:w="1559" w:type="dxa"/>
          </w:tcPr>
          <w:p w:rsidR="00FA4C32" w:rsidRDefault="00FA4C32" w:rsidP="002B6696">
            <w:pPr>
              <w:spacing w:after="0"/>
              <w:rPr>
                <w:rFonts w:ascii="Verdana" w:hAnsi="Verdana"/>
              </w:rPr>
            </w:pPr>
          </w:p>
        </w:tc>
        <w:tc>
          <w:tcPr>
            <w:tcW w:w="2268" w:type="dxa"/>
          </w:tcPr>
          <w:p w:rsidR="00FA4C32" w:rsidRDefault="002B6696" w:rsidP="002B6696">
            <w:pPr>
              <w:spacing w:after="0"/>
              <w:jc w:val="center"/>
              <w:rPr>
                <w:rFonts w:ascii="Verdana" w:hAnsi="Verdana"/>
              </w:rPr>
            </w:pPr>
            <w:r>
              <w:rPr>
                <w:rFonts w:ascii="Verdana" w:hAnsi="Verdana"/>
              </w:rPr>
              <w:t>Yes / No</w:t>
            </w:r>
          </w:p>
        </w:tc>
      </w:tr>
      <w:tr w:rsidR="002B6696" w:rsidTr="00FA4C32">
        <w:tc>
          <w:tcPr>
            <w:tcW w:w="2518" w:type="dxa"/>
          </w:tcPr>
          <w:p w:rsidR="002B6696" w:rsidRDefault="002B6696" w:rsidP="002B6696">
            <w:pPr>
              <w:spacing w:after="0"/>
              <w:rPr>
                <w:rFonts w:ascii="Verdana" w:hAnsi="Verdana"/>
              </w:rPr>
            </w:pPr>
          </w:p>
        </w:tc>
        <w:tc>
          <w:tcPr>
            <w:tcW w:w="1134" w:type="dxa"/>
          </w:tcPr>
          <w:p w:rsidR="002B6696" w:rsidRDefault="002B6696" w:rsidP="002B6696">
            <w:pPr>
              <w:spacing w:after="0"/>
              <w:rPr>
                <w:rFonts w:ascii="Verdana" w:hAnsi="Verdana"/>
              </w:rPr>
            </w:pPr>
          </w:p>
        </w:tc>
        <w:tc>
          <w:tcPr>
            <w:tcW w:w="1559" w:type="dxa"/>
          </w:tcPr>
          <w:p w:rsidR="002B6696" w:rsidRDefault="002B6696" w:rsidP="002B6696">
            <w:pPr>
              <w:spacing w:after="0"/>
              <w:rPr>
                <w:rFonts w:ascii="Verdana" w:hAnsi="Verdana"/>
              </w:rPr>
            </w:pPr>
          </w:p>
        </w:tc>
        <w:tc>
          <w:tcPr>
            <w:tcW w:w="1843" w:type="dxa"/>
          </w:tcPr>
          <w:p w:rsidR="002B6696" w:rsidRDefault="002B6696" w:rsidP="002B6696">
            <w:pPr>
              <w:spacing w:after="0"/>
              <w:rPr>
                <w:rFonts w:ascii="Verdana" w:hAnsi="Verdana"/>
              </w:rPr>
            </w:pPr>
          </w:p>
        </w:tc>
        <w:tc>
          <w:tcPr>
            <w:tcW w:w="1559" w:type="dxa"/>
          </w:tcPr>
          <w:p w:rsidR="002B6696" w:rsidRDefault="002B6696" w:rsidP="002B6696">
            <w:pPr>
              <w:spacing w:after="0"/>
              <w:rPr>
                <w:rFonts w:ascii="Verdana" w:hAnsi="Verdana"/>
              </w:rPr>
            </w:pPr>
          </w:p>
        </w:tc>
        <w:tc>
          <w:tcPr>
            <w:tcW w:w="2268" w:type="dxa"/>
          </w:tcPr>
          <w:p w:rsidR="002B6696" w:rsidRDefault="002B6696" w:rsidP="002B6696">
            <w:pPr>
              <w:spacing w:after="0"/>
              <w:jc w:val="center"/>
            </w:pPr>
            <w:r w:rsidRPr="002E0EFB">
              <w:rPr>
                <w:rFonts w:ascii="Verdana" w:hAnsi="Verdana"/>
              </w:rPr>
              <w:t>Yes / No</w:t>
            </w:r>
          </w:p>
        </w:tc>
      </w:tr>
      <w:tr w:rsidR="002B6696" w:rsidTr="00FA4C32">
        <w:tc>
          <w:tcPr>
            <w:tcW w:w="2518" w:type="dxa"/>
          </w:tcPr>
          <w:p w:rsidR="002B6696" w:rsidRDefault="002B6696" w:rsidP="002B6696">
            <w:pPr>
              <w:spacing w:after="0"/>
              <w:rPr>
                <w:rFonts w:ascii="Verdana" w:hAnsi="Verdana"/>
              </w:rPr>
            </w:pPr>
          </w:p>
        </w:tc>
        <w:tc>
          <w:tcPr>
            <w:tcW w:w="1134" w:type="dxa"/>
          </w:tcPr>
          <w:p w:rsidR="002B6696" w:rsidRDefault="002B6696" w:rsidP="002B6696">
            <w:pPr>
              <w:spacing w:after="0"/>
              <w:rPr>
                <w:rFonts w:ascii="Verdana" w:hAnsi="Verdana"/>
              </w:rPr>
            </w:pPr>
          </w:p>
        </w:tc>
        <w:tc>
          <w:tcPr>
            <w:tcW w:w="1559" w:type="dxa"/>
          </w:tcPr>
          <w:p w:rsidR="002B6696" w:rsidRDefault="002B6696" w:rsidP="002B6696">
            <w:pPr>
              <w:spacing w:after="0"/>
              <w:rPr>
                <w:rFonts w:ascii="Verdana" w:hAnsi="Verdana"/>
              </w:rPr>
            </w:pPr>
          </w:p>
        </w:tc>
        <w:tc>
          <w:tcPr>
            <w:tcW w:w="1843" w:type="dxa"/>
          </w:tcPr>
          <w:p w:rsidR="002B6696" w:rsidRDefault="002B6696" w:rsidP="002B6696">
            <w:pPr>
              <w:spacing w:after="0"/>
              <w:rPr>
                <w:rFonts w:ascii="Verdana" w:hAnsi="Verdana"/>
              </w:rPr>
            </w:pPr>
          </w:p>
        </w:tc>
        <w:tc>
          <w:tcPr>
            <w:tcW w:w="1559" w:type="dxa"/>
          </w:tcPr>
          <w:p w:rsidR="002B6696" w:rsidRDefault="002B6696" w:rsidP="002B6696">
            <w:pPr>
              <w:spacing w:after="0"/>
              <w:rPr>
                <w:rFonts w:ascii="Verdana" w:hAnsi="Verdana"/>
              </w:rPr>
            </w:pPr>
          </w:p>
        </w:tc>
        <w:tc>
          <w:tcPr>
            <w:tcW w:w="2268" w:type="dxa"/>
          </w:tcPr>
          <w:p w:rsidR="002B6696" w:rsidRDefault="002B6696" w:rsidP="002B6696">
            <w:pPr>
              <w:spacing w:after="0"/>
              <w:jc w:val="center"/>
            </w:pPr>
            <w:r w:rsidRPr="002E0EFB">
              <w:rPr>
                <w:rFonts w:ascii="Verdana" w:hAnsi="Verdana"/>
              </w:rPr>
              <w:t>Yes / No</w:t>
            </w:r>
          </w:p>
        </w:tc>
      </w:tr>
      <w:tr w:rsidR="002B6696" w:rsidTr="00FA4C32">
        <w:tc>
          <w:tcPr>
            <w:tcW w:w="2518" w:type="dxa"/>
          </w:tcPr>
          <w:p w:rsidR="002B6696" w:rsidRDefault="002B6696" w:rsidP="002B6696">
            <w:pPr>
              <w:spacing w:after="0"/>
              <w:rPr>
                <w:rFonts w:ascii="Verdana" w:hAnsi="Verdana"/>
              </w:rPr>
            </w:pPr>
          </w:p>
        </w:tc>
        <w:tc>
          <w:tcPr>
            <w:tcW w:w="1134" w:type="dxa"/>
          </w:tcPr>
          <w:p w:rsidR="002B6696" w:rsidRDefault="002B6696" w:rsidP="002B6696">
            <w:pPr>
              <w:spacing w:after="0"/>
              <w:rPr>
                <w:rFonts w:ascii="Verdana" w:hAnsi="Verdana"/>
              </w:rPr>
            </w:pPr>
          </w:p>
        </w:tc>
        <w:tc>
          <w:tcPr>
            <w:tcW w:w="1559" w:type="dxa"/>
          </w:tcPr>
          <w:p w:rsidR="002B6696" w:rsidRDefault="002B6696" w:rsidP="002B6696">
            <w:pPr>
              <w:spacing w:after="0"/>
              <w:rPr>
                <w:rFonts w:ascii="Verdana" w:hAnsi="Verdana"/>
              </w:rPr>
            </w:pPr>
          </w:p>
        </w:tc>
        <w:tc>
          <w:tcPr>
            <w:tcW w:w="1843" w:type="dxa"/>
          </w:tcPr>
          <w:p w:rsidR="002B6696" w:rsidRDefault="002B6696" w:rsidP="002B6696">
            <w:pPr>
              <w:spacing w:after="0"/>
              <w:rPr>
                <w:rFonts w:ascii="Verdana" w:hAnsi="Verdana"/>
              </w:rPr>
            </w:pPr>
          </w:p>
        </w:tc>
        <w:tc>
          <w:tcPr>
            <w:tcW w:w="1559" w:type="dxa"/>
          </w:tcPr>
          <w:p w:rsidR="002B6696" w:rsidRDefault="002B6696" w:rsidP="002B6696">
            <w:pPr>
              <w:spacing w:after="0"/>
              <w:rPr>
                <w:rFonts w:ascii="Verdana" w:hAnsi="Verdana"/>
              </w:rPr>
            </w:pPr>
          </w:p>
        </w:tc>
        <w:tc>
          <w:tcPr>
            <w:tcW w:w="2268" w:type="dxa"/>
          </w:tcPr>
          <w:p w:rsidR="002B6696" w:rsidRDefault="002B6696" w:rsidP="002B6696">
            <w:pPr>
              <w:spacing w:after="0"/>
              <w:jc w:val="center"/>
            </w:pPr>
            <w:r w:rsidRPr="002E0EFB">
              <w:rPr>
                <w:rFonts w:ascii="Verdana" w:hAnsi="Verdana"/>
              </w:rPr>
              <w:t>Yes / No</w:t>
            </w:r>
          </w:p>
        </w:tc>
      </w:tr>
      <w:tr w:rsidR="002B6696" w:rsidTr="00FA4C32">
        <w:tc>
          <w:tcPr>
            <w:tcW w:w="2518" w:type="dxa"/>
          </w:tcPr>
          <w:p w:rsidR="002B6696" w:rsidRDefault="002B6696" w:rsidP="002B6696">
            <w:pPr>
              <w:spacing w:after="0"/>
              <w:rPr>
                <w:rFonts w:ascii="Verdana" w:hAnsi="Verdana"/>
              </w:rPr>
            </w:pPr>
          </w:p>
        </w:tc>
        <w:tc>
          <w:tcPr>
            <w:tcW w:w="1134" w:type="dxa"/>
          </w:tcPr>
          <w:p w:rsidR="002B6696" w:rsidRDefault="002B6696" w:rsidP="002B6696">
            <w:pPr>
              <w:spacing w:after="0"/>
              <w:rPr>
                <w:rFonts w:ascii="Verdana" w:hAnsi="Verdana"/>
              </w:rPr>
            </w:pPr>
          </w:p>
        </w:tc>
        <w:tc>
          <w:tcPr>
            <w:tcW w:w="1559" w:type="dxa"/>
          </w:tcPr>
          <w:p w:rsidR="002B6696" w:rsidRDefault="002B6696" w:rsidP="002B6696">
            <w:pPr>
              <w:spacing w:after="0"/>
              <w:rPr>
                <w:rFonts w:ascii="Verdana" w:hAnsi="Verdana"/>
              </w:rPr>
            </w:pPr>
          </w:p>
        </w:tc>
        <w:tc>
          <w:tcPr>
            <w:tcW w:w="1843" w:type="dxa"/>
          </w:tcPr>
          <w:p w:rsidR="002B6696" w:rsidRDefault="002B6696" w:rsidP="002B6696">
            <w:pPr>
              <w:spacing w:after="0"/>
              <w:rPr>
                <w:rFonts w:ascii="Verdana" w:hAnsi="Verdana"/>
              </w:rPr>
            </w:pPr>
          </w:p>
        </w:tc>
        <w:tc>
          <w:tcPr>
            <w:tcW w:w="1559" w:type="dxa"/>
          </w:tcPr>
          <w:p w:rsidR="002B6696" w:rsidRDefault="002B6696" w:rsidP="002B6696">
            <w:pPr>
              <w:spacing w:after="0"/>
              <w:rPr>
                <w:rFonts w:ascii="Verdana" w:hAnsi="Verdana"/>
              </w:rPr>
            </w:pPr>
          </w:p>
        </w:tc>
        <w:tc>
          <w:tcPr>
            <w:tcW w:w="2268" w:type="dxa"/>
          </w:tcPr>
          <w:p w:rsidR="002B6696" w:rsidRDefault="002B6696" w:rsidP="002B6696">
            <w:pPr>
              <w:spacing w:after="0"/>
              <w:jc w:val="center"/>
            </w:pPr>
            <w:r w:rsidRPr="002E0EFB">
              <w:rPr>
                <w:rFonts w:ascii="Verdana" w:hAnsi="Verdana"/>
              </w:rPr>
              <w:t>Yes / No</w:t>
            </w:r>
          </w:p>
        </w:tc>
      </w:tr>
      <w:tr w:rsidR="002B6696" w:rsidTr="00FA4C32">
        <w:tc>
          <w:tcPr>
            <w:tcW w:w="2518" w:type="dxa"/>
          </w:tcPr>
          <w:p w:rsidR="002B6696" w:rsidRDefault="002B6696" w:rsidP="002B6696">
            <w:pPr>
              <w:spacing w:after="0"/>
              <w:rPr>
                <w:rFonts w:ascii="Verdana" w:hAnsi="Verdana"/>
              </w:rPr>
            </w:pPr>
          </w:p>
        </w:tc>
        <w:tc>
          <w:tcPr>
            <w:tcW w:w="1134" w:type="dxa"/>
          </w:tcPr>
          <w:p w:rsidR="002B6696" w:rsidRDefault="002B6696" w:rsidP="002B6696">
            <w:pPr>
              <w:spacing w:after="0"/>
              <w:rPr>
                <w:rFonts w:ascii="Verdana" w:hAnsi="Verdana"/>
              </w:rPr>
            </w:pPr>
          </w:p>
        </w:tc>
        <w:tc>
          <w:tcPr>
            <w:tcW w:w="1559" w:type="dxa"/>
          </w:tcPr>
          <w:p w:rsidR="002B6696" w:rsidRDefault="002B6696" w:rsidP="002B6696">
            <w:pPr>
              <w:spacing w:after="0"/>
              <w:rPr>
                <w:rFonts w:ascii="Verdana" w:hAnsi="Verdana"/>
              </w:rPr>
            </w:pPr>
          </w:p>
        </w:tc>
        <w:tc>
          <w:tcPr>
            <w:tcW w:w="1843" w:type="dxa"/>
          </w:tcPr>
          <w:p w:rsidR="002B6696" w:rsidRDefault="002B6696" w:rsidP="002B6696">
            <w:pPr>
              <w:spacing w:after="0"/>
              <w:rPr>
                <w:rFonts w:ascii="Verdana" w:hAnsi="Verdana"/>
              </w:rPr>
            </w:pPr>
          </w:p>
        </w:tc>
        <w:tc>
          <w:tcPr>
            <w:tcW w:w="1559" w:type="dxa"/>
          </w:tcPr>
          <w:p w:rsidR="002B6696" w:rsidRDefault="002B6696" w:rsidP="002B6696">
            <w:pPr>
              <w:spacing w:after="0"/>
              <w:rPr>
                <w:rFonts w:ascii="Verdana" w:hAnsi="Verdana"/>
              </w:rPr>
            </w:pPr>
          </w:p>
        </w:tc>
        <w:tc>
          <w:tcPr>
            <w:tcW w:w="2268" w:type="dxa"/>
          </w:tcPr>
          <w:p w:rsidR="002B6696" w:rsidRDefault="002B6696" w:rsidP="002B6696">
            <w:pPr>
              <w:spacing w:after="0"/>
              <w:jc w:val="center"/>
            </w:pPr>
            <w:r w:rsidRPr="002E0EFB">
              <w:rPr>
                <w:rFonts w:ascii="Verdana" w:hAnsi="Verdana"/>
              </w:rPr>
              <w:t>Yes / No</w:t>
            </w:r>
          </w:p>
        </w:tc>
      </w:tr>
      <w:tr w:rsidR="002B6696" w:rsidTr="00FA4C32">
        <w:tc>
          <w:tcPr>
            <w:tcW w:w="2518" w:type="dxa"/>
          </w:tcPr>
          <w:p w:rsidR="002B6696" w:rsidRDefault="002B6696" w:rsidP="002B6696">
            <w:pPr>
              <w:spacing w:after="0"/>
              <w:rPr>
                <w:rFonts w:ascii="Verdana" w:hAnsi="Verdana"/>
              </w:rPr>
            </w:pPr>
          </w:p>
        </w:tc>
        <w:tc>
          <w:tcPr>
            <w:tcW w:w="1134" w:type="dxa"/>
          </w:tcPr>
          <w:p w:rsidR="002B6696" w:rsidRDefault="002B6696" w:rsidP="002B6696">
            <w:pPr>
              <w:spacing w:after="0"/>
              <w:rPr>
                <w:rFonts w:ascii="Verdana" w:hAnsi="Verdana"/>
              </w:rPr>
            </w:pPr>
          </w:p>
        </w:tc>
        <w:tc>
          <w:tcPr>
            <w:tcW w:w="1559" w:type="dxa"/>
          </w:tcPr>
          <w:p w:rsidR="002B6696" w:rsidRDefault="002B6696" w:rsidP="002B6696">
            <w:pPr>
              <w:spacing w:after="0"/>
              <w:rPr>
                <w:rFonts w:ascii="Verdana" w:hAnsi="Verdana"/>
              </w:rPr>
            </w:pPr>
          </w:p>
        </w:tc>
        <w:tc>
          <w:tcPr>
            <w:tcW w:w="1843" w:type="dxa"/>
          </w:tcPr>
          <w:p w:rsidR="002B6696" w:rsidRDefault="002B6696" w:rsidP="002B6696">
            <w:pPr>
              <w:spacing w:after="0"/>
              <w:rPr>
                <w:rFonts w:ascii="Verdana" w:hAnsi="Verdana"/>
              </w:rPr>
            </w:pPr>
          </w:p>
        </w:tc>
        <w:tc>
          <w:tcPr>
            <w:tcW w:w="1559" w:type="dxa"/>
          </w:tcPr>
          <w:p w:rsidR="002B6696" w:rsidRDefault="002B6696" w:rsidP="002B6696">
            <w:pPr>
              <w:spacing w:after="0"/>
              <w:rPr>
                <w:rFonts w:ascii="Verdana" w:hAnsi="Verdana"/>
              </w:rPr>
            </w:pPr>
          </w:p>
        </w:tc>
        <w:tc>
          <w:tcPr>
            <w:tcW w:w="2268" w:type="dxa"/>
          </w:tcPr>
          <w:p w:rsidR="002B6696" w:rsidRDefault="002B6696" w:rsidP="002B6696">
            <w:pPr>
              <w:spacing w:after="0"/>
              <w:jc w:val="center"/>
            </w:pPr>
            <w:r w:rsidRPr="002E0EFB">
              <w:rPr>
                <w:rFonts w:ascii="Verdana" w:hAnsi="Verdana"/>
              </w:rPr>
              <w:t>Yes / No</w:t>
            </w:r>
          </w:p>
        </w:tc>
      </w:tr>
    </w:tbl>
    <w:p w:rsidR="00FA4C32" w:rsidRDefault="00FA4C32" w:rsidP="00F0184C">
      <w:pPr>
        <w:spacing w:after="0"/>
        <w:rPr>
          <w:rFonts w:ascii="Verdana" w:hAnsi="Verdana"/>
        </w:rPr>
      </w:pPr>
    </w:p>
    <w:p w:rsidR="001325DE" w:rsidRDefault="001325DE" w:rsidP="00F0184C">
      <w:pPr>
        <w:spacing w:after="0"/>
        <w:rPr>
          <w:rFonts w:ascii="Verdana" w:hAnsi="Verdana"/>
        </w:rPr>
      </w:pPr>
      <w:r>
        <w:rPr>
          <w:rFonts w:ascii="Verdana" w:hAnsi="Verdana"/>
        </w:rPr>
        <w:t xml:space="preserve">We hereby consent that the above named child will be supported to self-administer their medication following the guidelines described above. We understand that this arrangement will be reviewed every 6 months, or after any medication incident or error and may be withdrawn depending on any change in the identified risks. </w:t>
      </w:r>
    </w:p>
    <w:p w:rsidR="001325DE" w:rsidRDefault="001325DE" w:rsidP="00F0184C">
      <w:pPr>
        <w:spacing w:after="0"/>
        <w:rPr>
          <w:rFonts w:ascii="Verdana" w:hAnsi="Verdana"/>
        </w:rPr>
      </w:pPr>
    </w:p>
    <w:tbl>
      <w:tblPr>
        <w:tblStyle w:val="TableGrid"/>
        <w:tblW w:w="10881" w:type="dxa"/>
        <w:tblLook w:val="04A0" w:firstRow="1" w:lastRow="0" w:firstColumn="1" w:lastColumn="0" w:noHBand="0" w:noVBand="1"/>
      </w:tblPr>
      <w:tblGrid>
        <w:gridCol w:w="3794"/>
        <w:gridCol w:w="2268"/>
        <w:gridCol w:w="1287"/>
        <w:gridCol w:w="1804"/>
        <w:gridCol w:w="736"/>
        <w:gridCol w:w="992"/>
      </w:tblGrid>
      <w:tr w:rsidR="001325DE" w:rsidTr="00B9752A">
        <w:tc>
          <w:tcPr>
            <w:tcW w:w="3794" w:type="dxa"/>
            <w:shd w:val="clear" w:color="auto" w:fill="8DB3E2" w:themeFill="text2" w:themeFillTint="66"/>
          </w:tcPr>
          <w:p w:rsidR="001325DE" w:rsidRDefault="00B9752A" w:rsidP="00F0184C">
            <w:pPr>
              <w:spacing w:after="0"/>
              <w:rPr>
                <w:rFonts w:ascii="Verdana" w:hAnsi="Verdana"/>
              </w:rPr>
            </w:pPr>
            <w:r>
              <w:rPr>
                <w:rFonts w:ascii="Verdana" w:hAnsi="Verdana"/>
              </w:rPr>
              <w:t>Name of C</w:t>
            </w:r>
            <w:r w:rsidR="001325DE">
              <w:rPr>
                <w:rFonts w:ascii="Verdana" w:hAnsi="Verdana"/>
              </w:rPr>
              <w:t xml:space="preserve">hild </w:t>
            </w:r>
          </w:p>
        </w:tc>
        <w:tc>
          <w:tcPr>
            <w:tcW w:w="2268" w:type="dxa"/>
          </w:tcPr>
          <w:p w:rsidR="001325DE" w:rsidRDefault="001325DE" w:rsidP="00F0184C">
            <w:pPr>
              <w:spacing w:after="0"/>
              <w:rPr>
                <w:rFonts w:ascii="Verdana" w:hAnsi="Verdana"/>
              </w:rPr>
            </w:pPr>
          </w:p>
        </w:tc>
        <w:tc>
          <w:tcPr>
            <w:tcW w:w="1287" w:type="dxa"/>
            <w:shd w:val="clear" w:color="auto" w:fill="8DB3E2" w:themeFill="text2" w:themeFillTint="66"/>
          </w:tcPr>
          <w:p w:rsidR="001325DE" w:rsidRDefault="001325DE" w:rsidP="00F0184C">
            <w:pPr>
              <w:spacing w:after="0"/>
              <w:rPr>
                <w:rFonts w:ascii="Verdana" w:hAnsi="Verdana"/>
              </w:rPr>
            </w:pPr>
            <w:r>
              <w:rPr>
                <w:rFonts w:ascii="Verdana" w:hAnsi="Verdana"/>
              </w:rPr>
              <w:t xml:space="preserve">Signature </w:t>
            </w:r>
          </w:p>
        </w:tc>
        <w:tc>
          <w:tcPr>
            <w:tcW w:w="1804" w:type="dxa"/>
          </w:tcPr>
          <w:p w:rsidR="001325DE" w:rsidRDefault="001325DE" w:rsidP="00F0184C">
            <w:pPr>
              <w:spacing w:after="0"/>
              <w:rPr>
                <w:rFonts w:ascii="Verdana" w:hAnsi="Verdana"/>
              </w:rPr>
            </w:pPr>
          </w:p>
        </w:tc>
        <w:tc>
          <w:tcPr>
            <w:tcW w:w="736" w:type="dxa"/>
            <w:shd w:val="clear" w:color="auto" w:fill="8DB3E2" w:themeFill="text2" w:themeFillTint="66"/>
          </w:tcPr>
          <w:p w:rsidR="001325DE" w:rsidRDefault="001325DE" w:rsidP="00F0184C">
            <w:pPr>
              <w:spacing w:after="0"/>
              <w:rPr>
                <w:rFonts w:ascii="Verdana" w:hAnsi="Verdana"/>
              </w:rPr>
            </w:pPr>
            <w:r>
              <w:rPr>
                <w:rFonts w:ascii="Verdana" w:hAnsi="Verdana"/>
              </w:rPr>
              <w:t>Date</w:t>
            </w:r>
          </w:p>
        </w:tc>
        <w:tc>
          <w:tcPr>
            <w:tcW w:w="992" w:type="dxa"/>
          </w:tcPr>
          <w:p w:rsidR="001325DE" w:rsidRDefault="001325DE" w:rsidP="00F0184C">
            <w:pPr>
              <w:spacing w:after="0"/>
              <w:rPr>
                <w:rFonts w:ascii="Verdana" w:hAnsi="Verdana"/>
              </w:rPr>
            </w:pPr>
          </w:p>
        </w:tc>
      </w:tr>
      <w:tr w:rsidR="00B9752A" w:rsidTr="00B9752A">
        <w:tc>
          <w:tcPr>
            <w:tcW w:w="3794" w:type="dxa"/>
            <w:shd w:val="clear" w:color="auto" w:fill="8DB3E2" w:themeFill="text2" w:themeFillTint="66"/>
          </w:tcPr>
          <w:p w:rsidR="00B9752A" w:rsidRDefault="00B9752A" w:rsidP="00F0184C">
            <w:pPr>
              <w:spacing w:after="0"/>
              <w:rPr>
                <w:rFonts w:ascii="Verdana" w:hAnsi="Verdana"/>
              </w:rPr>
            </w:pPr>
            <w:r>
              <w:rPr>
                <w:rFonts w:ascii="Verdana" w:hAnsi="Verdana"/>
              </w:rPr>
              <w:t>Name of Parent/s</w:t>
            </w:r>
          </w:p>
        </w:tc>
        <w:tc>
          <w:tcPr>
            <w:tcW w:w="2268" w:type="dxa"/>
          </w:tcPr>
          <w:p w:rsidR="00B9752A" w:rsidRDefault="00B9752A" w:rsidP="00F0184C">
            <w:pPr>
              <w:spacing w:after="0"/>
              <w:rPr>
                <w:rFonts w:ascii="Verdana" w:hAnsi="Verdana"/>
              </w:rPr>
            </w:pPr>
          </w:p>
        </w:tc>
        <w:tc>
          <w:tcPr>
            <w:tcW w:w="1287" w:type="dxa"/>
            <w:shd w:val="clear" w:color="auto" w:fill="8DB3E2" w:themeFill="text2" w:themeFillTint="66"/>
          </w:tcPr>
          <w:p w:rsidR="00B9752A" w:rsidRDefault="00B9752A" w:rsidP="00F0184C">
            <w:pPr>
              <w:spacing w:after="0"/>
              <w:rPr>
                <w:rFonts w:ascii="Verdana" w:hAnsi="Verdana"/>
              </w:rPr>
            </w:pPr>
            <w:r>
              <w:rPr>
                <w:rFonts w:ascii="Verdana" w:hAnsi="Verdana"/>
              </w:rPr>
              <w:t>Signature</w:t>
            </w:r>
          </w:p>
        </w:tc>
        <w:tc>
          <w:tcPr>
            <w:tcW w:w="1804" w:type="dxa"/>
          </w:tcPr>
          <w:p w:rsidR="00B9752A" w:rsidRDefault="00B9752A" w:rsidP="00F0184C">
            <w:pPr>
              <w:spacing w:after="0"/>
              <w:rPr>
                <w:rFonts w:ascii="Verdana" w:hAnsi="Verdana"/>
              </w:rPr>
            </w:pPr>
          </w:p>
        </w:tc>
        <w:tc>
          <w:tcPr>
            <w:tcW w:w="736" w:type="dxa"/>
            <w:shd w:val="clear" w:color="auto" w:fill="8DB3E2" w:themeFill="text2" w:themeFillTint="66"/>
          </w:tcPr>
          <w:p w:rsidR="00B9752A" w:rsidRDefault="00B9752A" w:rsidP="00F0184C">
            <w:pPr>
              <w:spacing w:after="0"/>
              <w:rPr>
                <w:rFonts w:ascii="Verdana" w:hAnsi="Verdana"/>
              </w:rPr>
            </w:pPr>
            <w:r>
              <w:rPr>
                <w:rFonts w:ascii="Verdana" w:hAnsi="Verdana"/>
              </w:rPr>
              <w:t>Date</w:t>
            </w:r>
          </w:p>
        </w:tc>
        <w:tc>
          <w:tcPr>
            <w:tcW w:w="992" w:type="dxa"/>
          </w:tcPr>
          <w:p w:rsidR="00B9752A" w:rsidRDefault="00B9752A" w:rsidP="00F0184C">
            <w:pPr>
              <w:spacing w:after="0"/>
              <w:rPr>
                <w:rFonts w:ascii="Verdana" w:hAnsi="Verdana"/>
              </w:rPr>
            </w:pPr>
          </w:p>
        </w:tc>
      </w:tr>
      <w:tr w:rsidR="001325DE" w:rsidTr="00B9752A">
        <w:tc>
          <w:tcPr>
            <w:tcW w:w="3794" w:type="dxa"/>
            <w:shd w:val="clear" w:color="auto" w:fill="8DB3E2" w:themeFill="text2" w:themeFillTint="66"/>
          </w:tcPr>
          <w:p w:rsidR="001325DE" w:rsidRDefault="001325DE" w:rsidP="00F0184C">
            <w:pPr>
              <w:spacing w:after="0"/>
              <w:rPr>
                <w:rFonts w:ascii="Verdana" w:hAnsi="Verdana"/>
              </w:rPr>
            </w:pPr>
            <w:r>
              <w:rPr>
                <w:rFonts w:ascii="Verdana" w:hAnsi="Verdana"/>
              </w:rPr>
              <w:t xml:space="preserve">Name of Assessor </w:t>
            </w:r>
          </w:p>
        </w:tc>
        <w:tc>
          <w:tcPr>
            <w:tcW w:w="2268" w:type="dxa"/>
          </w:tcPr>
          <w:p w:rsidR="001325DE" w:rsidRDefault="001325DE" w:rsidP="00F0184C">
            <w:pPr>
              <w:spacing w:after="0"/>
              <w:rPr>
                <w:rFonts w:ascii="Verdana" w:hAnsi="Verdana"/>
              </w:rPr>
            </w:pPr>
          </w:p>
        </w:tc>
        <w:tc>
          <w:tcPr>
            <w:tcW w:w="1287" w:type="dxa"/>
            <w:shd w:val="clear" w:color="auto" w:fill="8DB3E2" w:themeFill="text2" w:themeFillTint="66"/>
          </w:tcPr>
          <w:p w:rsidR="001325DE" w:rsidRDefault="001325DE" w:rsidP="00F0184C">
            <w:pPr>
              <w:spacing w:after="0"/>
              <w:rPr>
                <w:rFonts w:ascii="Verdana" w:hAnsi="Verdana"/>
              </w:rPr>
            </w:pPr>
            <w:r>
              <w:rPr>
                <w:rFonts w:ascii="Verdana" w:hAnsi="Verdana"/>
              </w:rPr>
              <w:t xml:space="preserve">Signature </w:t>
            </w:r>
          </w:p>
        </w:tc>
        <w:tc>
          <w:tcPr>
            <w:tcW w:w="1804" w:type="dxa"/>
          </w:tcPr>
          <w:p w:rsidR="001325DE" w:rsidRDefault="001325DE" w:rsidP="00F0184C">
            <w:pPr>
              <w:spacing w:after="0"/>
              <w:rPr>
                <w:rFonts w:ascii="Verdana" w:hAnsi="Verdana"/>
              </w:rPr>
            </w:pPr>
          </w:p>
        </w:tc>
        <w:tc>
          <w:tcPr>
            <w:tcW w:w="736" w:type="dxa"/>
            <w:shd w:val="clear" w:color="auto" w:fill="8DB3E2" w:themeFill="text2" w:themeFillTint="66"/>
          </w:tcPr>
          <w:p w:rsidR="001325DE" w:rsidRDefault="001325DE" w:rsidP="00F0184C">
            <w:pPr>
              <w:spacing w:after="0"/>
              <w:rPr>
                <w:rFonts w:ascii="Verdana" w:hAnsi="Verdana"/>
              </w:rPr>
            </w:pPr>
            <w:r>
              <w:rPr>
                <w:rFonts w:ascii="Verdana" w:hAnsi="Verdana"/>
              </w:rPr>
              <w:t>Date</w:t>
            </w:r>
          </w:p>
        </w:tc>
        <w:tc>
          <w:tcPr>
            <w:tcW w:w="992" w:type="dxa"/>
          </w:tcPr>
          <w:p w:rsidR="001325DE" w:rsidRDefault="001325DE" w:rsidP="00F0184C">
            <w:pPr>
              <w:spacing w:after="0"/>
              <w:rPr>
                <w:rFonts w:ascii="Verdana" w:hAnsi="Verdana"/>
              </w:rPr>
            </w:pPr>
          </w:p>
        </w:tc>
      </w:tr>
      <w:tr w:rsidR="001325DE" w:rsidTr="00B9752A">
        <w:tc>
          <w:tcPr>
            <w:tcW w:w="3794" w:type="dxa"/>
            <w:shd w:val="clear" w:color="auto" w:fill="8DB3E2" w:themeFill="text2" w:themeFillTint="66"/>
          </w:tcPr>
          <w:p w:rsidR="001325DE" w:rsidRDefault="00B9752A" w:rsidP="00F0184C">
            <w:pPr>
              <w:spacing w:after="0"/>
              <w:rPr>
                <w:rFonts w:ascii="Verdana" w:hAnsi="Verdana"/>
              </w:rPr>
            </w:pPr>
            <w:r>
              <w:rPr>
                <w:rFonts w:ascii="Verdana" w:hAnsi="Verdana"/>
              </w:rPr>
              <w:t>Name of Registered M</w:t>
            </w:r>
            <w:r w:rsidR="001325DE">
              <w:rPr>
                <w:rFonts w:ascii="Verdana" w:hAnsi="Verdana"/>
              </w:rPr>
              <w:t xml:space="preserve">anager </w:t>
            </w:r>
          </w:p>
        </w:tc>
        <w:tc>
          <w:tcPr>
            <w:tcW w:w="2268" w:type="dxa"/>
          </w:tcPr>
          <w:p w:rsidR="001325DE" w:rsidRDefault="001325DE" w:rsidP="00F0184C">
            <w:pPr>
              <w:spacing w:after="0"/>
              <w:rPr>
                <w:rFonts w:ascii="Verdana" w:hAnsi="Verdana"/>
              </w:rPr>
            </w:pPr>
          </w:p>
        </w:tc>
        <w:tc>
          <w:tcPr>
            <w:tcW w:w="1287" w:type="dxa"/>
            <w:shd w:val="clear" w:color="auto" w:fill="8DB3E2" w:themeFill="text2" w:themeFillTint="66"/>
          </w:tcPr>
          <w:p w:rsidR="001325DE" w:rsidRDefault="001325DE" w:rsidP="00F0184C">
            <w:pPr>
              <w:spacing w:after="0"/>
              <w:rPr>
                <w:rFonts w:ascii="Verdana" w:hAnsi="Verdana"/>
              </w:rPr>
            </w:pPr>
            <w:r>
              <w:rPr>
                <w:rFonts w:ascii="Verdana" w:hAnsi="Verdana"/>
              </w:rPr>
              <w:t xml:space="preserve">Signature </w:t>
            </w:r>
          </w:p>
        </w:tc>
        <w:tc>
          <w:tcPr>
            <w:tcW w:w="1804" w:type="dxa"/>
          </w:tcPr>
          <w:p w:rsidR="001325DE" w:rsidRDefault="001325DE" w:rsidP="00F0184C">
            <w:pPr>
              <w:spacing w:after="0"/>
              <w:rPr>
                <w:rFonts w:ascii="Verdana" w:hAnsi="Verdana"/>
              </w:rPr>
            </w:pPr>
          </w:p>
        </w:tc>
        <w:tc>
          <w:tcPr>
            <w:tcW w:w="736" w:type="dxa"/>
            <w:shd w:val="clear" w:color="auto" w:fill="8DB3E2" w:themeFill="text2" w:themeFillTint="66"/>
          </w:tcPr>
          <w:p w:rsidR="001325DE" w:rsidRDefault="001325DE" w:rsidP="00F0184C">
            <w:pPr>
              <w:spacing w:after="0"/>
              <w:rPr>
                <w:rFonts w:ascii="Verdana" w:hAnsi="Verdana"/>
              </w:rPr>
            </w:pPr>
            <w:r>
              <w:rPr>
                <w:rFonts w:ascii="Verdana" w:hAnsi="Verdana"/>
              </w:rPr>
              <w:t xml:space="preserve">Date </w:t>
            </w:r>
          </w:p>
        </w:tc>
        <w:tc>
          <w:tcPr>
            <w:tcW w:w="992" w:type="dxa"/>
          </w:tcPr>
          <w:p w:rsidR="001325DE" w:rsidRDefault="001325DE" w:rsidP="00F0184C">
            <w:pPr>
              <w:spacing w:after="0"/>
              <w:rPr>
                <w:rFonts w:ascii="Verdana" w:hAnsi="Verdana"/>
              </w:rPr>
            </w:pPr>
          </w:p>
        </w:tc>
      </w:tr>
      <w:tr w:rsidR="001325DE" w:rsidTr="00B9752A">
        <w:tc>
          <w:tcPr>
            <w:tcW w:w="3794" w:type="dxa"/>
            <w:shd w:val="clear" w:color="auto" w:fill="8DB3E2" w:themeFill="text2" w:themeFillTint="66"/>
          </w:tcPr>
          <w:p w:rsidR="001325DE" w:rsidRDefault="001325DE" w:rsidP="00F0184C">
            <w:pPr>
              <w:spacing w:after="0"/>
              <w:rPr>
                <w:rFonts w:ascii="Verdana" w:hAnsi="Verdana"/>
              </w:rPr>
            </w:pPr>
            <w:r>
              <w:rPr>
                <w:rFonts w:ascii="Verdana" w:hAnsi="Verdana"/>
              </w:rPr>
              <w:t>Name of LAC Nurse</w:t>
            </w:r>
          </w:p>
        </w:tc>
        <w:tc>
          <w:tcPr>
            <w:tcW w:w="2268" w:type="dxa"/>
          </w:tcPr>
          <w:p w:rsidR="001325DE" w:rsidRDefault="001325DE" w:rsidP="00F0184C">
            <w:pPr>
              <w:spacing w:after="0"/>
              <w:rPr>
                <w:rFonts w:ascii="Verdana" w:hAnsi="Verdana"/>
              </w:rPr>
            </w:pPr>
          </w:p>
        </w:tc>
        <w:tc>
          <w:tcPr>
            <w:tcW w:w="1287" w:type="dxa"/>
            <w:shd w:val="clear" w:color="auto" w:fill="8DB3E2" w:themeFill="text2" w:themeFillTint="66"/>
          </w:tcPr>
          <w:p w:rsidR="001325DE" w:rsidRDefault="001325DE" w:rsidP="00F0184C">
            <w:pPr>
              <w:spacing w:after="0"/>
              <w:rPr>
                <w:rFonts w:ascii="Verdana" w:hAnsi="Verdana"/>
              </w:rPr>
            </w:pPr>
            <w:r>
              <w:rPr>
                <w:rFonts w:ascii="Verdana" w:hAnsi="Verdana"/>
              </w:rPr>
              <w:t xml:space="preserve">Signature </w:t>
            </w:r>
          </w:p>
        </w:tc>
        <w:tc>
          <w:tcPr>
            <w:tcW w:w="1804" w:type="dxa"/>
          </w:tcPr>
          <w:p w:rsidR="001325DE" w:rsidRDefault="001325DE" w:rsidP="00F0184C">
            <w:pPr>
              <w:spacing w:after="0"/>
              <w:rPr>
                <w:rFonts w:ascii="Verdana" w:hAnsi="Verdana"/>
              </w:rPr>
            </w:pPr>
          </w:p>
        </w:tc>
        <w:tc>
          <w:tcPr>
            <w:tcW w:w="736" w:type="dxa"/>
            <w:shd w:val="clear" w:color="auto" w:fill="8DB3E2" w:themeFill="text2" w:themeFillTint="66"/>
          </w:tcPr>
          <w:p w:rsidR="001325DE" w:rsidRDefault="001325DE" w:rsidP="00F0184C">
            <w:pPr>
              <w:spacing w:after="0"/>
              <w:rPr>
                <w:rFonts w:ascii="Verdana" w:hAnsi="Verdana"/>
              </w:rPr>
            </w:pPr>
            <w:r>
              <w:rPr>
                <w:rFonts w:ascii="Verdana" w:hAnsi="Verdana"/>
              </w:rPr>
              <w:t xml:space="preserve">Date </w:t>
            </w:r>
          </w:p>
        </w:tc>
        <w:tc>
          <w:tcPr>
            <w:tcW w:w="992" w:type="dxa"/>
          </w:tcPr>
          <w:p w:rsidR="001325DE" w:rsidRDefault="001325DE" w:rsidP="00F0184C">
            <w:pPr>
              <w:spacing w:after="0"/>
              <w:rPr>
                <w:rFonts w:ascii="Verdana" w:hAnsi="Verdana"/>
              </w:rPr>
            </w:pPr>
          </w:p>
        </w:tc>
      </w:tr>
      <w:tr w:rsidR="001325DE" w:rsidTr="00B9752A">
        <w:tc>
          <w:tcPr>
            <w:tcW w:w="3794" w:type="dxa"/>
            <w:shd w:val="clear" w:color="auto" w:fill="8DB3E2" w:themeFill="text2" w:themeFillTint="66"/>
          </w:tcPr>
          <w:p w:rsidR="001325DE" w:rsidRDefault="001325DE" w:rsidP="00F0184C">
            <w:pPr>
              <w:spacing w:after="0"/>
              <w:rPr>
                <w:rFonts w:ascii="Verdana" w:hAnsi="Verdana"/>
              </w:rPr>
            </w:pPr>
            <w:r>
              <w:rPr>
                <w:rFonts w:ascii="Verdana" w:hAnsi="Verdana"/>
              </w:rPr>
              <w:t xml:space="preserve">Name of Social Worker </w:t>
            </w:r>
          </w:p>
        </w:tc>
        <w:tc>
          <w:tcPr>
            <w:tcW w:w="2268" w:type="dxa"/>
          </w:tcPr>
          <w:p w:rsidR="001325DE" w:rsidRDefault="001325DE" w:rsidP="00F0184C">
            <w:pPr>
              <w:spacing w:after="0"/>
              <w:rPr>
                <w:rFonts w:ascii="Verdana" w:hAnsi="Verdana"/>
              </w:rPr>
            </w:pPr>
          </w:p>
        </w:tc>
        <w:tc>
          <w:tcPr>
            <w:tcW w:w="1287" w:type="dxa"/>
            <w:shd w:val="clear" w:color="auto" w:fill="8DB3E2" w:themeFill="text2" w:themeFillTint="66"/>
          </w:tcPr>
          <w:p w:rsidR="001325DE" w:rsidRDefault="001325DE" w:rsidP="00F0184C">
            <w:pPr>
              <w:spacing w:after="0"/>
              <w:rPr>
                <w:rFonts w:ascii="Verdana" w:hAnsi="Verdana"/>
              </w:rPr>
            </w:pPr>
            <w:r>
              <w:rPr>
                <w:rFonts w:ascii="Verdana" w:hAnsi="Verdana"/>
              </w:rPr>
              <w:t xml:space="preserve">Signature </w:t>
            </w:r>
          </w:p>
        </w:tc>
        <w:tc>
          <w:tcPr>
            <w:tcW w:w="1804" w:type="dxa"/>
          </w:tcPr>
          <w:p w:rsidR="001325DE" w:rsidRDefault="001325DE" w:rsidP="00F0184C">
            <w:pPr>
              <w:spacing w:after="0"/>
              <w:rPr>
                <w:rFonts w:ascii="Verdana" w:hAnsi="Verdana"/>
              </w:rPr>
            </w:pPr>
          </w:p>
        </w:tc>
        <w:tc>
          <w:tcPr>
            <w:tcW w:w="736" w:type="dxa"/>
            <w:shd w:val="clear" w:color="auto" w:fill="8DB3E2" w:themeFill="text2" w:themeFillTint="66"/>
          </w:tcPr>
          <w:p w:rsidR="001325DE" w:rsidRDefault="001325DE" w:rsidP="00F0184C">
            <w:pPr>
              <w:spacing w:after="0"/>
              <w:rPr>
                <w:rFonts w:ascii="Verdana" w:hAnsi="Verdana"/>
              </w:rPr>
            </w:pPr>
            <w:r>
              <w:rPr>
                <w:rFonts w:ascii="Verdana" w:hAnsi="Verdana"/>
              </w:rPr>
              <w:t xml:space="preserve">Date </w:t>
            </w:r>
          </w:p>
        </w:tc>
        <w:tc>
          <w:tcPr>
            <w:tcW w:w="992" w:type="dxa"/>
          </w:tcPr>
          <w:p w:rsidR="001325DE" w:rsidRDefault="001325DE" w:rsidP="00F0184C">
            <w:pPr>
              <w:spacing w:after="0"/>
              <w:rPr>
                <w:rFonts w:ascii="Verdana" w:hAnsi="Verdana"/>
              </w:rPr>
            </w:pPr>
          </w:p>
        </w:tc>
      </w:tr>
    </w:tbl>
    <w:p w:rsidR="00F5660F" w:rsidRPr="001841ED" w:rsidRDefault="00F5660F" w:rsidP="00F0184C">
      <w:pPr>
        <w:spacing w:after="0"/>
        <w:rPr>
          <w:rFonts w:ascii="Verdana" w:hAnsi="Verdana"/>
        </w:rPr>
      </w:pPr>
    </w:p>
    <w:sectPr w:rsidR="00F5660F" w:rsidRPr="001841ED" w:rsidSect="00E90F06">
      <w:headerReference w:type="default" r:id="rId8"/>
      <w:footerReference w:type="default" r:id="rId9"/>
      <w:pgSz w:w="11906" w:h="16838"/>
      <w:pgMar w:top="720" w:right="720" w:bottom="720" w:left="72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89" w:rsidRDefault="00764789" w:rsidP="00764789">
      <w:pPr>
        <w:spacing w:after="0" w:line="240" w:lineRule="auto"/>
      </w:pPr>
      <w:r>
        <w:separator/>
      </w:r>
    </w:p>
  </w:endnote>
  <w:endnote w:type="continuationSeparator" w:id="0">
    <w:p w:rsidR="00764789" w:rsidRDefault="00764789" w:rsidP="0076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68861"/>
      <w:docPartObj>
        <w:docPartGallery w:val="Page Numbers (Bottom of Page)"/>
        <w:docPartUnique/>
      </w:docPartObj>
    </w:sdtPr>
    <w:sdtEndPr>
      <w:rPr>
        <w:noProof/>
      </w:rPr>
    </w:sdtEndPr>
    <w:sdtContent>
      <w:p w:rsidR="001325DE" w:rsidRDefault="001325DE">
        <w:pPr>
          <w:pStyle w:val="Footer"/>
          <w:jc w:val="center"/>
        </w:pPr>
        <w:r>
          <w:fldChar w:fldCharType="begin"/>
        </w:r>
        <w:r>
          <w:instrText xml:space="preserve"> PAGE   \* MERGEFORMAT </w:instrText>
        </w:r>
        <w:r>
          <w:fldChar w:fldCharType="separate"/>
        </w:r>
        <w:r w:rsidR="0045428B">
          <w:rPr>
            <w:noProof/>
          </w:rPr>
          <w:t>3</w:t>
        </w:r>
        <w:r>
          <w:rPr>
            <w:noProof/>
          </w:rPr>
          <w:fldChar w:fldCharType="end"/>
        </w:r>
      </w:p>
    </w:sdtContent>
  </w:sdt>
  <w:p w:rsidR="001325DE" w:rsidRDefault="00132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89" w:rsidRDefault="00764789" w:rsidP="00764789">
      <w:pPr>
        <w:spacing w:after="0" w:line="240" w:lineRule="auto"/>
      </w:pPr>
      <w:r>
        <w:separator/>
      </w:r>
    </w:p>
  </w:footnote>
  <w:footnote w:type="continuationSeparator" w:id="0">
    <w:p w:rsidR="00764789" w:rsidRDefault="00764789" w:rsidP="00764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8B" w:rsidRPr="00F5660F" w:rsidRDefault="0045428B" w:rsidP="0045428B">
    <w:pPr>
      <w:pStyle w:val="Header"/>
      <w:tabs>
        <w:tab w:val="clear" w:pos="4513"/>
        <w:tab w:val="clear" w:pos="9026"/>
        <w:tab w:val="left" w:pos="2439"/>
      </w:tabs>
      <w:rPr>
        <w:rFonts w:ascii="Verdana" w:hAnsi="Verdana"/>
        <w:b/>
        <w:sz w:val="28"/>
        <w:szCs w:val="28"/>
      </w:rPr>
    </w:pPr>
    <w:r>
      <w:rPr>
        <w:rFonts w:ascii="Verdana" w:hAnsi="Verdana"/>
        <w:b/>
        <w:noProof/>
        <w:sz w:val="28"/>
        <w:szCs w:val="28"/>
        <w:lang w:eastAsia="en-GB"/>
      </w:rPr>
      <w:drawing>
        <wp:inline distT="0" distB="0" distL="0" distR="0" wp14:anchorId="259A11B5" wp14:editId="22A60DCB">
          <wp:extent cx="1707209" cy="5810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707209" cy="581025"/>
                  </a:xfrm>
                  <a:prstGeom prst="rect">
                    <a:avLst/>
                  </a:prstGeom>
                </pic:spPr>
              </pic:pic>
            </a:graphicData>
          </a:graphic>
        </wp:inline>
      </w:drawing>
    </w:r>
    <w:r>
      <w:rPr>
        <w:rFonts w:ascii="Verdana" w:hAnsi="Verdana"/>
        <w:b/>
        <w:sz w:val="28"/>
        <w:szCs w:val="28"/>
      </w:rPr>
      <w:t xml:space="preserve">                                               </w:t>
    </w:r>
    <w:r w:rsidRPr="00F5660F">
      <w:rPr>
        <w:rFonts w:ascii="Verdana" w:hAnsi="Verdana"/>
      </w:rPr>
      <w:t>Children’s Residential Service</w:t>
    </w:r>
  </w:p>
  <w:p w:rsidR="0045428B" w:rsidRDefault="0045428B" w:rsidP="0045428B">
    <w:pPr>
      <w:pStyle w:val="Header"/>
      <w:tabs>
        <w:tab w:val="clear" w:pos="4513"/>
        <w:tab w:val="clear" w:pos="9026"/>
        <w:tab w:val="left" w:pos="2439"/>
      </w:tabs>
      <w:rPr>
        <w:rFonts w:ascii="Verdana" w:hAnsi="Verdana"/>
        <w:b/>
        <w:sz w:val="28"/>
        <w:szCs w:val="28"/>
      </w:rPr>
    </w:pPr>
  </w:p>
  <w:p w:rsidR="00E90F06" w:rsidRDefault="00E90F06" w:rsidP="0045428B">
    <w:pPr>
      <w:pStyle w:val="Header"/>
      <w:tabs>
        <w:tab w:val="clear" w:pos="4513"/>
        <w:tab w:val="clear" w:pos="9026"/>
        <w:tab w:val="left" w:pos="2439"/>
      </w:tabs>
      <w:jc w:val="center"/>
      <w:rPr>
        <w:rFonts w:ascii="Verdana" w:hAnsi="Verdana"/>
        <w:b/>
        <w:sz w:val="28"/>
        <w:szCs w:val="28"/>
      </w:rPr>
    </w:pPr>
    <w:r>
      <w:rPr>
        <w:rFonts w:ascii="Verdana" w:hAnsi="Verdana"/>
        <w:b/>
        <w:sz w:val="28"/>
        <w:szCs w:val="28"/>
      </w:rPr>
      <w:t xml:space="preserve">Risk Assessment for Self-Administration of </w:t>
    </w:r>
    <w:r w:rsidR="00F5660F">
      <w:rPr>
        <w:rFonts w:ascii="Verdana" w:hAnsi="Verdana"/>
        <w:b/>
        <w:sz w:val="28"/>
        <w:szCs w:val="28"/>
      </w:rPr>
      <w:t>Medication</w:t>
    </w:r>
  </w:p>
  <w:p w:rsidR="00764789" w:rsidRPr="005D366A" w:rsidRDefault="00F5660F" w:rsidP="00F5660F">
    <w:pPr>
      <w:pStyle w:val="Header"/>
      <w:tabs>
        <w:tab w:val="clear" w:pos="4513"/>
        <w:tab w:val="clear" w:pos="9026"/>
        <w:tab w:val="left" w:pos="1635"/>
        <w:tab w:val="left" w:pos="2439"/>
        <w:tab w:val="right" w:pos="10466"/>
      </w:tabs>
      <w:rPr>
        <w:rFonts w:ascii="Verdana" w:hAnsi="Verdana"/>
      </w:rPr>
    </w:pPr>
    <w:r>
      <w:rPr>
        <w:rFonts w:ascii="Verdana" w:hAnsi="Verdana"/>
      </w:rPr>
      <w:tab/>
    </w:r>
    <w:r>
      <w:rPr>
        <w:rFonts w:ascii="Verdana" w:hAnsi="Verdana"/>
      </w:rPr>
      <w:tab/>
      <w:t xml:space="preserve">               </w:t>
    </w:r>
    <w:r w:rsidR="005D366A">
      <w:rPr>
        <w:rFonts w:ascii="Verdana" w:hAnsi="Verdana"/>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30DE"/>
    <w:multiLevelType w:val="hybridMultilevel"/>
    <w:tmpl w:val="F502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D24E6"/>
    <w:multiLevelType w:val="hybridMultilevel"/>
    <w:tmpl w:val="96D4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F2F66"/>
    <w:multiLevelType w:val="hybridMultilevel"/>
    <w:tmpl w:val="95462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1B04EB"/>
    <w:multiLevelType w:val="hybridMultilevel"/>
    <w:tmpl w:val="99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89"/>
    <w:rsid w:val="0010422C"/>
    <w:rsid w:val="001325DE"/>
    <w:rsid w:val="001841ED"/>
    <w:rsid w:val="002929B6"/>
    <w:rsid w:val="002B6696"/>
    <w:rsid w:val="002C4395"/>
    <w:rsid w:val="003334D2"/>
    <w:rsid w:val="00394D70"/>
    <w:rsid w:val="003C1F55"/>
    <w:rsid w:val="0045428B"/>
    <w:rsid w:val="004C552E"/>
    <w:rsid w:val="005D366A"/>
    <w:rsid w:val="005E3339"/>
    <w:rsid w:val="006A15F4"/>
    <w:rsid w:val="00727DF6"/>
    <w:rsid w:val="00764789"/>
    <w:rsid w:val="007B5BB0"/>
    <w:rsid w:val="0083056E"/>
    <w:rsid w:val="0085696B"/>
    <w:rsid w:val="008806F2"/>
    <w:rsid w:val="008858F0"/>
    <w:rsid w:val="008E676F"/>
    <w:rsid w:val="009727FF"/>
    <w:rsid w:val="009E1792"/>
    <w:rsid w:val="009F1EA7"/>
    <w:rsid w:val="009F552A"/>
    <w:rsid w:val="00A14D31"/>
    <w:rsid w:val="00AB7556"/>
    <w:rsid w:val="00B125DA"/>
    <w:rsid w:val="00B46C01"/>
    <w:rsid w:val="00B5438A"/>
    <w:rsid w:val="00B9752A"/>
    <w:rsid w:val="00C0728B"/>
    <w:rsid w:val="00C706E4"/>
    <w:rsid w:val="00CD68B2"/>
    <w:rsid w:val="00D376B8"/>
    <w:rsid w:val="00D67A0F"/>
    <w:rsid w:val="00DD1879"/>
    <w:rsid w:val="00DE0382"/>
    <w:rsid w:val="00E07385"/>
    <w:rsid w:val="00E143D3"/>
    <w:rsid w:val="00E90F06"/>
    <w:rsid w:val="00F0184C"/>
    <w:rsid w:val="00F02B3F"/>
    <w:rsid w:val="00F5660F"/>
    <w:rsid w:val="00FA4C32"/>
    <w:rsid w:val="00FA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789"/>
    <w:rPr>
      <w:sz w:val="22"/>
      <w:szCs w:val="22"/>
      <w:lang w:eastAsia="en-US"/>
    </w:rPr>
  </w:style>
  <w:style w:type="paragraph" w:styleId="Footer">
    <w:name w:val="footer"/>
    <w:basedOn w:val="Normal"/>
    <w:link w:val="FooterChar"/>
    <w:uiPriority w:val="99"/>
    <w:unhideWhenUsed/>
    <w:rsid w:val="0076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789"/>
    <w:rPr>
      <w:sz w:val="22"/>
      <w:szCs w:val="22"/>
      <w:lang w:eastAsia="en-US"/>
    </w:rPr>
  </w:style>
  <w:style w:type="paragraph" w:styleId="BalloonText">
    <w:name w:val="Balloon Text"/>
    <w:basedOn w:val="Normal"/>
    <w:link w:val="BalloonTextChar"/>
    <w:uiPriority w:val="99"/>
    <w:semiHidden/>
    <w:unhideWhenUsed/>
    <w:rsid w:val="0076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89"/>
    <w:rPr>
      <w:rFonts w:ascii="Tahoma" w:hAnsi="Tahoma" w:cs="Tahoma"/>
      <w:sz w:val="16"/>
      <w:szCs w:val="16"/>
      <w:lang w:eastAsia="en-US"/>
    </w:rPr>
  </w:style>
  <w:style w:type="character" w:styleId="Emphasis">
    <w:name w:val="Emphasis"/>
    <w:basedOn w:val="DefaultParagraphFont"/>
    <w:uiPriority w:val="20"/>
    <w:qFormat/>
    <w:rsid w:val="002C4395"/>
    <w:rPr>
      <w:b/>
      <w:bCs/>
      <w:i w:val="0"/>
      <w:iCs w:val="0"/>
    </w:rPr>
  </w:style>
  <w:style w:type="character" w:customStyle="1" w:styleId="st1">
    <w:name w:val="st1"/>
    <w:basedOn w:val="DefaultParagraphFont"/>
    <w:rsid w:val="002C4395"/>
  </w:style>
  <w:style w:type="character" w:customStyle="1" w:styleId="lrzxr">
    <w:name w:val="lrzxr"/>
    <w:basedOn w:val="DefaultParagraphFont"/>
    <w:rsid w:val="008858F0"/>
  </w:style>
  <w:style w:type="paragraph" w:styleId="NoSpacing">
    <w:name w:val="No Spacing"/>
    <w:uiPriority w:val="1"/>
    <w:qFormat/>
    <w:rsid w:val="0010422C"/>
    <w:rPr>
      <w:sz w:val="22"/>
      <w:szCs w:val="22"/>
      <w:lang w:eastAsia="en-US"/>
    </w:rPr>
  </w:style>
  <w:style w:type="paragraph" w:styleId="ListParagraph">
    <w:name w:val="List Paragraph"/>
    <w:basedOn w:val="Normal"/>
    <w:uiPriority w:val="34"/>
    <w:qFormat/>
    <w:rsid w:val="001841ED"/>
    <w:pPr>
      <w:ind w:left="720"/>
      <w:contextualSpacing/>
    </w:pPr>
  </w:style>
  <w:style w:type="paragraph" w:styleId="CommentText">
    <w:name w:val="annotation text"/>
    <w:basedOn w:val="Normal"/>
    <w:link w:val="CommentTextChar"/>
    <w:uiPriority w:val="99"/>
    <w:semiHidden/>
    <w:unhideWhenUsed/>
    <w:rsid w:val="00F5660F"/>
    <w:pPr>
      <w:spacing w:line="240" w:lineRule="auto"/>
    </w:pPr>
    <w:rPr>
      <w:sz w:val="20"/>
      <w:szCs w:val="20"/>
    </w:rPr>
  </w:style>
  <w:style w:type="character" w:customStyle="1" w:styleId="CommentTextChar">
    <w:name w:val="Comment Text Char"/>
    <w:basedOn w:val="DefaultParagraphFont"/>
    <w:link w:val="CommentText"/>
    <w:uiPriority w:val="99"/>
    <w:semiHidden/>
    <w:rsid w:val="00F5660F"/>
    <w:rPr>
      <w:lang w:eastAsia="en-US"/>
    </w:rPr>
  </w:style>
  <w:style w:type="character" w:styleId="CommentReference">
    <w:name w:val="annotation reference"/>
    <w:uiPriority w:val="99"/>
    <w:semiHidden/>
    <w:unhideWhenUsed/>
    <w:rsid w:val="00F5660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789"/>
    <w:rPr>
      <w:sz w:val="22"/>
      <w:szCs w:val="22"/>
      <w:lang w:eastAsia="en-US"/>
    </w:rPr>
  </w:style>
  <w:style w:type="paragraph" w:styleId="Footer">
    <w:name w:val="footer"/>
    <w:basedOn w:val="Normal"/>
    <w:link w:val="FooterChar"/>
    <w:uiPriority w:val="99"/>
    <w:unhideWhenUsed/>
    <w:rsid w:val="0076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789"/>
    <w:rPr>
      <w:sz w:val="22"/>
      <w:szCs w:val="22"/>
      <w:lang w:eastAsia="en-US"/>
    </w:rPr>
  </w:style>
  <w:style w:type="paragraph" w:styleId="BalloonText">
    <w:name w:val="Balloon Text"/>
    <w:basedOn w:val="Normal"/>
    <w:link w:val="BalloonTextChar"/>
    <w:uiPriority w:val="99"/>
    <w:semiHidden/>
    <w:unhideWhenUsed/>
    <w:rsid w:val="0076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89"/>
    <w:rPr>
      <w:rFonts w:ascii="Tahoma" w:hAnsi="Tahoma" w:cs="Tahoma"/>
      <w:sz w:val="16"/>
      <w:szCs w:val="16"/>
      <w:lang w:eastAsia="en-US"/>
    </w:rPr>
  </w:style>
  <w:style w:type="character" w:styleId="Emphasis">
    <w:name w:val="Emphasis"/>
    <w:basedOn w:val="DefaultParagraphFont"/>
    <w:uiPriority w:val="20"/>
    <w:qFormat/>
    <w:rsid w:val="002C4395"/>
    <w:rPr>
      <w:b/>
      <w:bCs/>
      <w:i w:val="0"/>
      <w:iCs w:val="0"/>
    </w:rPr>
  </w:style>
  <w:style w:type="character" w:customStyle="1" w:styleId="st1">
    <w:name w:val="st1"/>
    <w:basedOn w:val="DefaultParagraphFont"/>
    <w:rsid w:val="002C4395"/>
  </w:style>
  <w:style w:type="character" w:customStyle="1" w:styleId="lrzxr">
    <w:name w:val="lrzxr"/>
    <w:basedOn w:val="DefaultParagraphFont"/>
    <w:rsid w:val="008858F0"/>
  </w:style>
  <w:style w:type="paragraph" w:styleId="NoSpacing">
    <w:name w:val="No Spacing"/>
    <w:uiPriority w:val="1"/>
    <w:qFormat/>
    <w:rsid w:val="0010422C"/>
    <w:rPr>
      <w:sz w:val="22"/>
      <w:szCs w:val="22"/>
      <w:lang w:eastAsia="en-US"/>
    </w:rPr>
  </w:style>
  <w:style w:type="paragraph" w:styleId="ListParagraph">
    <w:name w:val="List Paragraph"/>
    <w:basedOn w:val="Normal"/>
    <w:uiPriority w:val="34"/>
    <w:qFormat/>
    <w:rsid w:val="001841ED"/>
    <w:pPr>
      <w:ind w:left="720"/>
      <w:contextualSpacing/>
    </w:pPr>
  </w:style>
  <w:style w:type="paragraph" w:styleId="CommentText">
    <w:name w:val="annotation text"/>
    <w:basedOn w:val="Normal"/>
    <w:link w:val="CommentTextChar"/>
    <w:uiPriority w:val="99"/>
    <w:semiHidden/>
    <w:unhideWhenUsed/>
    <w:rsid w:val="00F5660F"/>
    <w:pPr>
      <w:spacing w:line="240" w:lineRule="auto"/>
    </w:pPr>
    <w:rPr>
      <w:sz w:val="20"/>
      <w:szCs w:val="20"/>
    </w:rPr>
  </w:style>
  <w:style w:type="character" w:customStyle="1" w:styleId="CommentTextChar">
    <w:name w:val="Comment Text Char"/>
    <w:basedOn w:val="DefaultParagraphFont"/>
    <w:link w:val="CommentText"/>
    <w:uiPriority w:val="99"/>
    <w:semiHidden/>
    <w:rsid w:val="00F5660F"/>
    <w:rPr>
      <w:lang w:eastAsia="en-US"/>
    </w:rPr>
  </w:style>
  <w:style w:type="character" w:styleId="CommentReference">
    <w:name w:val="annotation reference"/>
    <w:uiPriority w:val="99"/>
    <w:semiHidden/>
    <w:unhideWhenUsed/>
    <w:rsid w:val="00F566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Wilson</dc:creator>
  <cp:lastModifiedBy>Rachael Wilson</cp:lastModifiedBy>
  <cp:revision>2</cp:revision>
  <cp:lastPrinted>2019-07-18T08:57:00Z</cp:lastPrinted>
  <dcterms:created xsi:type="dcterms:W3CDTF">2019-12-05T10:36:00Z</dcterms:created>
  <dcterms:modified xsi:type="dcterms:W3CDTF">2019-12-05T10:36:00Z</dcterms:modified>
</cp:coreProperties>
</file>