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10" w:rsidRPr="00B93A10" w:rsidRDefault="00B93A10" w:rsidP="00B93A10">
      <w:pPr>
        <w:rPr>
          <w:rFonts w:ascii="Verdana" w:hAnsi="Verdana"/>
          <w:sz w:val="18"/>
          <w:szCs w:val="18"/>
        </w:rPr>
      </w:pPr>
      <w:r w:rsidRPr="00B93A10">
        <w:rPr>
          <w:rFonts w:ascii="Verdana" w:hAnsi="Verdana"/>
          <w:sz w:val="18"/>
          <w:szCs w:val="18"/>
        </w:rPr>
        <w:t>Please use this document to record one line descriptions of key events in a child’s life (</w:t>
      </w:r>
      <w:proofErr w:type="spellStart"/>
      <w:r w:rsidRPr="00B93A10">
        <w:rPr>
          <w:rFonts w:ascii="Verdana" w:hAnsi="Verdana"/>
          <w:sz w:val="18"/>
          <w:szCs w:val="18"/>
        </w:rPr>
        <w:t>ie</w:t>
      </w:r>
      <w:proofErr w:type="spellEnd"/>
      <w:r w:rsidRPr="00B93A10">
        <w:rPr>
          <w:rFonts w:ascii="Verdana" w:hAnsi="Verdana"/>
          <w:sz w:val="18"/>
          <w:szCs w:val="18"/>
        </w:rPr>
        <w:t xml:space="preserve"> changes of l</w:t>
      </w:r>
      <w:r w:rsidR="00BB3BB0">
        <w:rPr>
          <w:rFonts w:ascii="Verdana" w:hAnsi="Verdana"/>
          <w:sz w:val="18"/>
          <w:szCs w:val="18"/>
        </w:rPr>
        <w:t xml:space="preserve">egal status, new behaviours </w:t>
      </w:r>
      <w:proofErr w:type="spellStart"/>
      <w:r w:rsidR="00BB3BB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 w:rsidR="00BB3BB0">
        <w:rPr>
          <w:rFonts w:ascii="Verdana" w:hAnsi="Verdana"/>
          <w:sz w:val="18"/>
          <w:szCs w:val="18"/>
        </w:rPr>
        <w:t>‘</w:t>
      </w:r>
      <w:r>
        <w:rPr>
          <w:rFonts w:ascii="Verdana" w:hAnsi="Verdana"/>
          <w:sz w:val="18"/>
          <w:szCs w:val="18"/>
        </w:rPr>
        <w:t>12/06/13: Parents reported they are separating – ‘Child X’ informed – no significant reaction</w:t>
      </w:r>
      <w:r w:rsidR="00BB3BB0">
        <w:rPr>
          <w:rFonts w:ascii="Verdana" w:hAnsi="Verdana"/>
          <w:sz w:val="18"/>
          <w:szCs w:val="18"/>
        </w:rPr>
        <w:t xml:space="preserve">’. 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B93A10" w:rsidTr="002E7DE1">
        <w:tc>
          <w:tcPr>
            <w:tcW w:w="1668" w:type="dxa"/>
            <w:shd w:val="clear" w:color="auto" w:fill="8DB3E2" w:themeFill="text2" w:themeFillTint="66"/>
          </w:tcPr>
          <w:p w:rsidR="00B93A10" w:rsidRPr="00B93A10" w:rsidRDefault="00B93A10" w:rsidP="00B93A10">
            <w:pPr>
              <w:jc w:val="center"/>
              <w:rPr>
                <w:rFonts w:ascii="Verdana" w:hAnsi="Verdana"/>
                <w:b/>
              </w:rPr>
            </w:pPr>
            <w:r w:rsidRPr="00B93A10">
              <w:rPr>
                <w:rFonts w:ascii="Verdana" w:hAnsi="Verdana"/>
                <w:b/>
              </w:rPr>
              <w:t>Date</w:t>
            </w:r>
          </w:p>
        </w:tc>
        <w:tc>
          <w:tcPr>
            <w:tcW w:w="8930" w:type="dxa"/>
            <w:shd w:val="clear" w:color="auto" w:fill="8DB3E2" w:themeFill="text2" w:themeFillTint="66"/>
          </w:tcPr>
          <w:p w:rsidR="00B93A10" w:rsidRPr="00B93A10" w:rsidRDefault="00BB3BB0" w:rsidP="00B93A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Significant Event</w:t>
            </w: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93A10" w:rsidTr="002E7DE1">
        <w:tc>
          <w:tcPr>
            <w:tcW w:w="1668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93A10" w:rsidRDefault="00B93A1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  <w:tr w:rsidR="00BB3BB0" w:rsidTr="002E7DE1">
        <w:tc>
          <w:tcPr>
            <w:tcW w:w="1668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8930" w:type="dxa"/>
          </w:tcPr>
          <w:p w:rsidR="00BB3BB0" w:rsidRDefault="00BB3BB0" w:rsidP="00BB3BB0">
            <w:pPr>
              <w:spacing w:after="0"/>
              <w:rPr>
                <w:rFonts w:ascii="Verdana" w:hAnsi="Verdana"/>
              </w:rPr>
            </w:pPr>
          </w:p>
        </w:tc>
      </w:tr>
    </w:tbl>
    <w:p w:rsidR="00B93A10" w:rsidRPr="006A15F4" w:rsidRDefault="00B93A10" w:rsidP="00BB3BB0">
      <w:pPr>
        <w:spacing w:after="0"/>
        <w:rPr>
          <w:rFonts w:ascii="Verdana" w:hAnsi="Verdana"/>
        </w:rPr>
      </w:pPr>
    </w:p>
    <w:sectPr w:rsidR="00B93A10" w:rsidRPr="006A15F4" w:rsidSect="002E7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10" w:rsidRDefault="00B93A10" w:rsidP="00B93A10">
      <w:pPr>
        <w:spacing w:after="0" w:line="240" w:lineRule="auto"/>
      </w:pPr>
      <w:r>
        <w:separator/>
      </w:r>
    </w:p>
  </w:endnote>
  <w:endnote w:type="continuationSeparator" w:id="0">
    <w:p w:rsidR="00B93A10" w:rsidRDefault="00B93A10" w:rsidP="00B9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98" w:rsidRDefault="005D7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374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BB0" w:rsidRDefault="00BB3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BB0" w:rsidRDefault="00BB3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98" w:rsidRDefault="005D7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10" w:rsidRDefault="00B93A10" w:rsidP="00B93A10">
      <w:pPr>
        <w:spacing w:after="0" w:line="240" w:lineRule="auto"/>
      </w:pPr>
      <w:r>
        <w:separator/>
      </w:r>
    </w:p>
  </w:footnote>
  <w:footnote w:type="continuationSeparator" w:id="0">
    <w:p w:rsidR="00B93A10" w:rsidRDefault="00B93A10" w:rsidP="00B9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98" w:rsidRDefault="005D7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10" w:rsidRPr="002E7DE1" w:rsidRDefault="00B93A10" w:rsidP="002E7DE1">
    <w:pPr>
      <w:rPr>
        <w:rFonts w:ascii="Verdana" w:hAnsi="Verdana"/>
        <w:b/>
      </w:rPr>
    </w:pPr>
    <w:r>
      <w:t xml:space="preserve">    </w:t>
    </w:r>
    <w:r w:rsidR="005D7398">
      <w:rPr>
        <w:noProof/>
        <w:lang w:eastAsia="en-GB"/>
      </w:rPr>
      <w:drawing>
        <wp:inline distT="0" distB="0" distL="0" distR="0" wp14:anchorId="72DE03EF" wp14:editId="4A49EF12">
          <wp:extent cx="1681316" cy="5722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420" cy="57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398">
      <w:t xml:space="preserve">                  </w:t>
    </w:r>
    <w:bookmarkStart w:id="0" w:name="_GoBack"/>
    <w:bookmarkEnd w:id="0"/>
    <w:r w:rsidR="005D7398">
      <w:t xml:space="preserve">              </w:t>
    </w:r>
    <w:r w:rsidR="002E7DE1" w:rsidRPr="002E7DE1">
      <w:rPr>
        <w:rFonts w:ascii="Verdana" w:hAnsi="Verdana"/>
        <w:b/>
        <w:sz w:val="28"/>
        <w:szCs w:val="28"/>
      </w:rPr>
      <w:t>Chronology</w:t>
    </w:r>
    <w:r w:rsidR="002E7DE1" w:rsidRPr="00B93A10">
      <w:rPr>
        <w:rFonts w:ascii="Verdana" w:hAnsi="Verdana"/>
        <w:b/>
      </w:rPr>
      <w:t xml:space="preserve"> </w:t>
    </w:r>
    <w:r w:rsidR="005D7398">
      <w:rPr>
        <w:rFonts w:ascii="Verdana" w:hAnsi="Verdana"/>
        <w:b/>
      </w:rPr>
      <w:t xml:space="preserve">                    </w:t>
    </w:r>
    <w:r w:rsidR="002E7DE1">
      <w:t>Children’s Residential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98" w:rsidRDefault="005D7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0"/>
    <w:rsid w:val="002E7DE1"/>
    <w:rsid w:val="003C1F55"/>
    <w:rsid w:val="005D7398"/>
    <w:rsid w:val="006A15F4"/>
    <w:rsid w:val="00B93A10"/>
    <w:rsid w:val="00BB3BB0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9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9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2019-10-29T16:52:00Z</dcterms:created>
  <dcterms:modified xsi:type="dcterms:W3CDTF">2019-10-29T17:09:00Z</dcterms:modified>
</cp:coreProperties>
</file>