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6BEB" w14:textId="119FB08B" w:rsidR="00C97CC3" w:rsidRDefault="00D36BC0" w:rsidP="00C97C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EF5E4" wp14:editId="04537AEE">
                <wp:simplePos x="0" y="0"/>
                <wp:positionH relativeFrom="column">
                  <wp:posOffset>-787400</wp:posOffset>
                </wp:positionH>
                <wp:positionV relativeFrom="paragraph">
                  <wp:posOffset>635</wp:posOffset>
                </wp:positionV>
                <wp:extent cx="1095375" cy="561975"/>
                <wp:effectExtent l="19050" t="19050" r="28575" b="28575"/>
                <wp:wrapNone/>
                <wp:docPr id="662082338" name="Arrow: Notched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5619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1920B" w14:textId="77777777" w:rsidR="00C97CC3" w:rsidRDefault="00C97CC3" w:rsidP="00C97CC3">
                            <w:pPr>
                              <w:jc w:val="center"/>
                            </w:pPr>
                            <w:r>
                              <w:t>Assess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EF5E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3" o:spid="_x0000_s1026" type="#_x0000_t94" style="position:absolute;left:0;text-align:left;margin-left:-62pt;margin-top:.05pt;width:86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" adj="16059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path arrowok="t"/>
                <v:textbox>
                  <w:txbxContent>
                    <w:p w14:paraId="5151920B" w14:textId="77777777" w:rsidR="00C97CC3" w:rsidRDefault="00C97CC3" w:rsidP="00C97CC3">
                      <w:pPr>
                        <w:jc w:val="center"/>
                      </w:pPr>
                      <w:r>
                        <w:t>Assess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F13F1" wp14:editId="066E6414">
                <wp:simplePos x="0" y="0"/>
                <wp:positionH relativeFrom="column">
                  <wp:posOffset>-241300</wp:posOffset>
                </wp:positionH>
                <wp:positionV relativeFrom="paragraph">
                  <wp:posOffset>-114300</wp:posOffset>
                </wp:positionV>
                <wp:extent cx="6203950" cy="1047750"/>
                <wp:effectExtent l="15875" t="16510" r="19050" b="21590"/>
                <wp:wrapNone/>
                <wp:docPr id="143244778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C9214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E24">
                              <w:rPr>
                                <w:b/>
                                <w:bCs/>
                              </w:rPr>
                              <w:t>Assessment of Risk</w:t>
                            </w:r>
                          </w:p>
                          <w:p w14:paraId="175CDA31" w14:textId="1A3B494D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 xml:space="preserve">What is the concern? </w:t>
                            </w:r>
                          </w:p>
                          <w:p w14:paraId="602B43DE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 xml:space="preserve">Does the child need to be seen immediately? </w:t>
                            </w:r>
                          </w:p>
                          <w:p w14:paraId="76D79315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>Do you assess there is a serious and imminent risk to their safety?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F13F1" id="Rectangle: Rounded Corners 1" o:spid="_x0000_s1027" style="position:absolute;left:0;text-align:left;margin-left:-19pt;margin-top:-9pt;width:488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" fillcolor="white [3201]" strokecolor="#a02b93 [3208]" strokeweight="2.5pt">
                <v:stroke joinstyle="miter"/>
                <v:shadow color="#868686"/>
                <v:textbox>
                  <w:txbxContent>
                    <w:p w14:paraId="415C9214" w14:textId="77777777" w:rsidR="00C97CC3" w:rsidRPr="00915E24" w:rsidRDefault="00C97CC3" w:rsidP="00C97CC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15E24">
                        <w:rPr>
                          <w:b/>
                          <w:bCs/>
                        </w:rPr>
                        <w:t>Assessment of Risk</w:t>
                      </w:r>
                    </w:p>
                    <w:p w14:paraId="175CDA31" w14:textId="1A3B494D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 xml:space="preserve">What is the concern? </w:t>
                      </w:r>
                    </w:p>
                    <w:p w14:paraId="602B43DE" w14:textId="77777777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 xml:space="preserve">Does the child need to be seen immediately? </w:t>
                      </w:r>
                    </w:p>
                    <w:p w14:paraId="76D79315" w14:textId="77777777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>Do you assess there is a serious and imminent risk to their safety?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0745F5" wp14:editId="3036FAFC">
                <wp:simplePos x="0" y="0"/>
                <wp:positionH relativeFrom="column">
                  <wp:posOffset>-469900</wp:posOffset>
                </wp:positionH>
                <wp:positionV relativeFrom="paragraph">
                  <wp:posOffset>-1073785</wp:posOffset>
                </wp:positionV>
                <wp:extent cx="4254500" cy="679450"/>
                <wp:effectExtent l="0" t="0" r="0" b="0"/>
                <wp:wrapNone/>
                <wp:docPr id="2862927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36D65" w14:textId="0A117E5C" w:rsidR="009C5B5F" w:rsidRPr="009C5B5F" w:rsidRDefault="009C5B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5B5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LSCP Joint Guidance on Calls for Welfare to Lincolnshire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745F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-37pt;margin-top:-84.55pt;width:335pt;height:5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" stroked="f">
                <v:textbox>
                  <w:txbxContent>
                    <w:p w14:paraId="3D136D65" w14:textId="0A117E5C" w:rsidR="009C5B5F" w:rsidRPr="009C5B5F" w:rsidRDefault="009C5B5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C5B5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LSCP Joint Guidance on Calls for Welfare to Lincolnshire Police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1E3BD517" w14:textId="54572A19" w:rsidR="00C97CC3" w:rsidRDefault="00C97CC3" w:rsidP="00C97CC3"/>
    <w:p w14:paraId="064F6192" w14:textId="23D80450" w:rsidR="00FD642E" w:rsidRDefault="00FD642E" w:rsidP="00C97CC3"/>
    <w:p w14:paraId="5EB0689B" w14:textId="5BAC64A0" w:rsidR="00C97CC3" w:rsidRDefault="00D36BC0" w:rsidP="00C97C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E70AE" wp14:editId="2D66CBFD">
                <wp:simplePos x="0" y="0"/>
                <wp:positionH relativeFrom="margin">
                  <wp:posOffset>-260350</wp:posOffset>
                </wp:positionH>
                <wp:positionV relativeFrom="paragraph">
                  <wp:posOffset>144145</wp:posOffset>
                </wp:positionV>
                <wp:extent cx="6251575" cy="1564640"/>
                <wp:effectExtent l="15875" t="16510" r="19050" b="19050"/>
                <wp:wrapNone/>
                <wp:docPr id="15626296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1575" cy="1564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86AFA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E24">
                              <w:rPr>
                                <w:b/>
                                <w:bCs/>
                              </w:rPr>
                              <w:t>Discuss your concerns with your line manager</w:t>
                            </w:r>
                          </w:p>
                          <w:p w14:paraId="324CBEA8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>Consider the risk and what needs to happen immediately – in the medium term</w:t>
                            </w:r>
                          </w:p>
                          <w:p w14:paraId="453AF199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 xml:space="preserve">Who else can support – what can the network do? </w:t>
                            </w:r>
                          </w:p>
                          <w:p w14:paraId="015347C3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 xml:space="preserve">What information might others have to resolve your concern? </w:t>
                            </w:r>
                          </w:p>
                          <w:p w14:paraId="72F4BAC2" w14:textId="77777777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>Is an escalation / s.47 Strategy Discussion required?</w:t>
                            </w:r>
                          </w:p>
                          <w:p w14:paraId="31ADAA27" w14:textId="4B3E6741" w:rsidR="00C97CC3" w:rsidRPr="00915E24" w:rsidRDefault="00C97CC3" w:rsidP="00C97CC3">
                            <w:pPr>
                              <w:spacing w:after="0"/>
                              <w:jc w:val="center"/>
                            </w:pPr>
                            <w:r w:rsidRPr="00915E24">
                              <w:t>Is a planned joint visit with P</w:t>
                            </w:r>
                            <w:r w:rsidR="00B963F5">
                              <w:t xml:space="preserve">rotecting </w:t>
                            </w:r>
                            <w:r w:rsidRPr="00915E24">
                              <w:t>V</w:t>
                            </w:r>
                            <w:r w:rsidR="00B963F5">
                              <w:t xml:space="preserve">ulnerable </w:t>
                            </w:r>
                            <w:r w:rsidRPr="00915E24">
                              <w:t>P</w:t>
                            </w:r>
                            <w:r w:rsidR="00B963F5">
                              <w:t>ersons unit</w:t>
                            </w:r>
                            <w:r w:rsidRPr="00915E24">
                              <w:t xml:space="preserve"> more appropriate? </w:t>
                            </w:r>
                          </w:p>
                          <w:p w14:paraId="6E655AFA" w14:textId="77777777" w:rsidR="00C97CC3" w:rsidRPr="00FD642E" w:rsidRDefault="00C97CC3" w:rsidP="00C97CC3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E70AE" id="AutoShape 7" o:spid="_x0000_s1029" style="position:absolute;margin-left:-20.5pt;margin-top:11.35pt;width:492.25pt;height:12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" fillcolor="white [3201]" strokecolor="#a02b93 [3208]" strokeweight="2.5pt">
                <v:stroke joinstyle="miter"/>
                <v:shadow color="#868686"/>
                <v:textbox>
                  <w:txbxContent>
                    <w:p w14:paraId="40986AFA" w14:textId="77777777" w:rsidR="00C97CC3" w:rsidRPr="00915E24" w:rsidRDefault="00C97CC3" w:rsidP="00C97CC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15E24">
                        <w:rPr>
                          <w:b/>
                          <w:bCs/>
                        </w:rPr>
                        <w:t>Discuss your concerns with your line manager</w:t>
                      </w:r>
                    </w:p>
                    <w:p w14:paraId="324CBEA8" w14:textId="77777777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>Consider the risk and what needs to happen immediately – in the medium term</w:t>
                      </w:r>
                    </w:p>
                    <w:p w14:paraId="453AF199" w14:textId="77777777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 xml:space="preserve">Who else can support – what can the network do? </w:t>
                      </w:r>
                    </w:p>
                    <w:p w14:paraId="015347C3" w14:textId="77777777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 xml:space="preserve">What information might others have to resolve your concern? </w:t>
                      </w:r>
                    </w:p>
                    <w:p w14:paraId="72F4BAC2" w14:textId="77777777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>Is an escalation / s.47 Strategy Discussion required?</w:t>
                      </w:r>
                    </w:p>
                    <w:p w14:paraId="31ADAA27" w14:textId="4B3E6741" w:rsidR="00C97CC3" w:rsidRPr="00915E24" w:rsidRDefault="00C97CC3" w:rsidP="00C97CC3">
                      <w:pPr>
                        <w:spacing w:after="0"/>
                        <w:jc w:val="center"/>
                      </w:pPr>
                      <w:r w:rsidRPr="00915E24">
                        <w:t>Is a planned joint visit with P</w:t>
                      </w:r>
                      <w:r w:rsidR="00B963F5">
                        <w:t xml:space="preserve">rotecting </w:t>
                      </w:r>
                      <w:r w:rsidRPr="00915E24">
                        <w:t>V</w:t>
                      </w:r>
                      <w:r w:rsidR="00B963F5">
                        <w:t xml:space="preserve">ulnerable </w:t>
                      </w:r>
                      <w:r w:rsidRPr="00915E24">
                        <w:t>P</w:t>
                      </w:r>
                      <w:r w:rsidR="00B963F5">
                        <w:t>ersons unit</w:t>
                      </w:r>
                      <w:r w:rsidRPr="00915E24">
                        <w:t xml:space="preserve"> more appropriate? </w:t>
                      </w:r>
                    </w:p>
                    <w:p w14:paraId="6E655AFA" w14:textId="77777777" w:rsidR="00C97CC3" w:rsidRPr="00FD642E" w:rsidRDefault="00C97CC3" w:rsidP="00C97CC3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7784C" wp14:editId="0721CC0E">
                <wp:simplePos x="0" y="0"/>
                <wp:positionH relativeFrom="column">
                  <wp:posOffset>-847725</wp:posOffset>
                </wp:positionH>
                <wp:positionV relativeFrom="paragraph">
                  <wp:posOffset>182880</wp:posOffset>
                </wp:positionV>
                <wp:extent cx="1114425" cy="561975"/>
                <wp:effectExtent l="19050" t="19050" r="28575" b="28575"/>
                <wp:wrapNone/>
                <wp:docPr id="1373888115" name="Arrow: Notched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5619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02D98" w14:textId="77777777" w:rsidR="00C97CC3" w:rsidRDefault="00C97CC3" w:rsidP="00C97CC3">
                            <w:pPr>
                              <w:jc w:val="center"/>
                            </w:pPr>
                            <w:r>
                              <w:t>Discuss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784C" id="Arrow: Notched Right 2" o:spid="_x0000_s1030" type="#_x0000_t94" style="position:absolute;margin-left:-66.75pt;margin-top:14.4pt;width:87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" adj="16154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path arrowok="t"/>
                <v:textbox>
                  <w:txbxContent>
                    <w:p w14:paraId="41602D98" w14:textId="77777777" w:rsidR="00C97CC3" w:rsidRDefault="00C97CC3" w:rsidP="00C97CC3">
                      <w:pPr>
                        <w:jc w:val="center"/>
                      </w:pPr>
                      <w:r>
                        <w:t>Discuss</w:t>
                      </w:r>
                    </w:p>
                  </w:txbxContent>
                </v:textbox>
              </v:shape>
            </w:pict>
          </mc:Fallback>
        </mc:AlternateContent>
      </w:r>
    </w:p>
    <w:p w14:paraId="7F9D6D67" w14:textId="1AAE1AB1" w:rsidR="00C97CC3" w:rsidRDefault="00C97CC3" w:rsidP="00C97CC3"/>
    <w:p w14:paraId="6D933BA9" w14:textId="77777777" w:rsidR="00C97CC3" w:rsidRDefault="00C97CC3" w:rsidP="00C97CC3"/>
    <w:p w14:paraId="64C74493" w14:textId="77777777" w:rsidR="00C97CC3" w:rsidRDefault="00C97CC3" w:rsidP="00C97CC3"/>
    <w:p w14:paraId="236A9CAA" w14:textId="77777777" w:rsidR="00C97CC3" w:rsidRDefault="00C97CC3" w:rsidP="00C97CC3"/>
    <w:p w14:paraId="0CB8EAFF" w14:textId="1573BFE7" w:rsidR="00C97CC3" w:rsidRDefault="00D36BC0" w:rsidP="00C97CC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86BBF" wp14:editId="150FAD30">
                <wp:simplePos x="0" y="0"/>
                <wp:positionH relativeFrom="margin">
                  <wp:posOffset>3333750</wp:posOffset>
                </wp:positionH>
                <wp:positionV relativeFrom="paragraph">
                  <wp:posOffset>200025</wp:posOffset>
                </wp:positionV>
                <wp:extent cx="2686050" cy="6409690"/>
                <wp:effectExtent l="19050" t="19685" r="19050" b="19050"/>
                <wp:wrapNone/>
                <wp:docPr id="98834426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409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327B00" w14:textId="77777777" w:rsidR="00C97CC3" w:rsidRPr="00BF0A75" w:rsidRDefault="00C97CC3" w:rsidP="00C97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0A75">
                              <w:rPr>
                                <w:b/>
                                <w:bCs/>
                              </w:rPr>
                              <w:t>Children’s Services</w:t>
                            </w:r>
                          </w:p>
                          <w:p w14:paraId="76A577E7" w14:textId="499FDFB2" w:rsidR="00C97CC3" w:rsidRDefault="00C97CC3" w:rsidP="00C97CC3">
                            <w:r>
                              <w:t>Ensure EDT alert is logged with details of the request</w:t>
                            </w:r>
                            <w:r w:rsidR="00527FA0">
                              <w:t xml:space="preserve">, including what your contingency plan is and what action you want EDT to take. </w:t>
                            </w:r>
                          </w:p>
                          <w:p w14:paraId="44F5CF01" w14:textId="77777777" w:rsidR="00C97CC3" w:rsidRDefault="00C97CC3" w:rsidP="00C97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0A75">
                              <w:rPr>
                                <w:b/>
                                <w:bCs/>
                              </w:rPr>
                              <w:t>Police</w:t>
                            </w:r>
                          </w:p>
                          <w:p w14:paraId="6E2711F9" w14:textId="7EAD5058" w:rsidR="00C97CC3" w:rsidRDefault="00C97CC3" w:rsidP="00C97CC3">
                            <w:pPr>
                              <w:spacing w:after="0"/>
                            </w:pPr>
                            <w:r w:rsidRPr="00FE712C">
                              <w:t>Contact caller on route for joint attendance</w:t>
                            </w:r>
                          </w:p>
                          <w:p w14:paraId="73F47744" w14:textId="59F04EEE" w:rsidR="00C97CC3" w:rsidRDefault="00C97CC3" w:rsidP="00C97CC3">
                            <w:pPr>
                              <w:spacing w:after="0"/>
                            </w:pPr>
                            <w:r>
                              <w:t>BWV should be on during visit</w:t>
                            </w:r>
                          </w:p>
                          <w:p w14:paraId="2FB16142" w14:textId="321FBD31" w:rsidR="00C97CC3" w:rsidRDefault="00C97CC3" w:rsidP="00C97CC3">
                            <w:pPr>
                              <w:spacing w:after="0"/>
                            </w:pPr>
                            <w:r>
                              <w:t xml:space="preserve">Live update to the caller to discuss any concerns and / or provide the outcome.  </w:t>
                            </w:r>
                            <w:r w:rsidR="00242640">
                              <w:t>Email as contingency.</w:t>
                            </w:r>
                          </w:p>
                          <w:p w14:paraId="42ECF74B" w14:textId="77777777" w:rsidR="00C97CC3" w:rsidRDefault="00C97CC3" w:rsidP="00C97CC3">
                            <w:pPr>
                              <w:spacing w:after="0"/>
                            </w:pPr>
                            <w:r>
                              <w:t xml:space="preserve">Detailed recording of outcome to be logged: </w:t>
                            </w:r>
                          </w:p>
                          <w:p w14:paraId="17D7DBAE" w14:textId="77777777" w:rsidR="00C97CC3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t>Details of all individuals seen, where and when</w:t>
                            </w:r>
                          </w:p>
                          <w:p w14:paraId="4F13571C" w14:textId="77777777" w:rsidR="00C97CC3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</w:pPr>
                            <w:r>
                              <w:t>Any concerns or safety noted</w:t>
                            </w:r>
                          </w:p>
                          <w:p w14:paraId="6DDE6513" w14:textId="7E6F8A33" w:rsidR="00404488" w:rsidRDefault="00404488" w:rsidP="004044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Health</w:t>
                            </w:r>
                          </w:p>
                          <w:p w14:paraId="6438B905" w14:textId="3CAE7D54" w:rsidR="00404488" w:rsidRPr="00404488" w:rsidRDefault="00404488" w:rsidP="00404488">
                            <w:pPr>
                              <w:jc w:val="center"/>
                            </w:pPr>
                            <w:r>
                              <w:t>Police Protection powers will not provide consent to treat, only for the child to be retained in a place of safety</w:t>
                            </w:r>
                          </w:p>
                          <w:p w14:paraId="14595DFF" w14:textId="77777777" w:rsidR="00404488" w:rsidRPr="00404488" w:rsidRDefault="00404488" w:rsidP="00404488">
                            <w:pPr>
                              <w:ind w:left="72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86BBF" id="AutoShape 6" o:spid="_x0000_s1031" style="position:absolute;margin-left:262.5pt;margin-top:15.75pt;width:211.5pt;height:504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" fillcolor="white [3201]" strokecolor="#4ea72e [3209]" strokeweight="2.5pt">
                <v:stroke joinstyle="miter"/>
                <v:shadow color="#868686"/>
                <v:textbox>
                  <w:txbxContent>
                    <w:p w14:paraId="47327B00" w14:textId="77777777" w:rsidR="00C97CC3" w:rsidRPr="00BF0A75" w:rsidRDefault="00C97CC3" w:rsidP="00C97C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0A75">
                        <w:rPr>
                          <w:b/>
                          <w:bCs/>
                        </w:rPr>
                        <w:t>Children’s Services</w:t>
                      </w:r>
                    </w:p>
                    <w:p w14:paraId="76A577E7" w14:textId="499FDFB2" w:rsidR="00C97CC3" w:rsidRDefault="00C97CC3" w:rsidP="00C97CC3">
                      <w:r>
                        <w:t>Ensure EDT alert is logged with details of the request</w:t>
                      </w:r>
                      <w:r w:rsidR="00527FA0">
                        <w:t xml:space="preserve">, including what your contingency plan is and what action you want EDT to take. </w:t>
                      </w:r>
                    </w:p>
                    <w:p w14:paraId="44F5CF01" w14:textId="77777777" w:rsidR="00C97CC3" w:rsidRDefault="00C97CC3" w:rsidP="00C97C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0A75">
                        <w:rPr>
                          <w:b/>
                          <w:bCs/>
                        </w:rPr>
                        <w:t>Police</w:t>
                      </w:r>
                    </w:p>
                    <w:p w14:paraId="6E2711F9" w14:textId="7EAD5058" w:rsidR="00C97CC3" w:rsidRDefault="00C97CC3" w:rsidP="00C97CC3">
                      <w:pPr>
                        <w:spacing w:after="0"/>
                      </w:pPr>
                      <w:r w:rsidRPr="00FE712C">
                        <w:t>Contact caller on route for joint attendance</w:t>
                      </w:r>
                    </w:p>
                    <w:p w14:paraId="73F47744" w14:textId="59F04EEE" w:rsidR="00C97CC3" w:rsidRDefault="00C97CC3" w:rsidP="00C97CC3">
                      <w:pPr>
                        <w:spacing w:after="0"/>
                      </w:pPr>
                      <w:r>
                        <w:t>BWV should be on during visit</w:t>
                      </w:r>
                    </w:p>
                    <w:p w14:paraId="2FB16142" w14:textId="321FBD31" w:rsidR="00C97CC3" w:rsidRDefault="00C97CC3" w:rsidP="00C97CC3">
                      <w:pPr>
                        <w:spacing w:after="0"/>
                      </w:pPr>
                      <w:r>
                        <w:t xml:space="preserve">Live update to the caller to discuss any concerns and / or provide the outcome.  </w:t>
                      </w:r>
                      <w:r w:rsidR="00242640">
                        <w:t>Email as contingency.</w:t>
                      </w:r>
                    </w:p>
                    <w:p w14:paraId="42ECF74B" w14:textId="77777777" w:rsidR="00C97CC3" w:rsidRDefault="00C97CC3" w:rsidP="00C97CC3">
                      <w:pPr>
                        <w:spacing w:after="0"/>
                      </w:pPr>
                      <w:r>
                        <w:t xml:space="preserve">Detailed recording of outcome to be logged: </w:t>
                      </w:r>
                    </w:p>
                    <w:p w14:paraId="17D7DBAE" w14:textId="77777777" w:rsidR="00C97CC3" w:rsidRDefault="00C97CC3" w:rsidP="00C97C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t>Details of all individuals seen, where and when</w:t>
                      </w:r>
                    </w:p>
                    <w:p w14:paraId="4F13571C" w14:textId="77777777" w:rsidR="00C97CC3" w:rsidRDefault="00C97CC3" w:rsidP="00C97C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</w:pPr>
                      <w:r>
                        <w:t>Any concerns or safety noted</w:t>
                      </w:r>
                    </w:p>
                    <w:p w14:paraId="6DDE6513" w14:textId="7E6F8A33" w:rsidR="00404488" w:rsidRDefault="00404488" w:rsidP="0040448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Health</w:t>
                      </w:r>
                    </w:p>
                    <w:p w14:paraId="6438B905" w14:textId="3CAE7D54" w:rsidR="00404488" w:rsidRPr="00404488" w:rsidRDefault="00404488" w:rsidP="00404488">
                      <w:pPr>
                        <w:jc w:val="center"/>
                      </w:pPr>
                      <w:r>
                        <w:t>Police Protection powers will not provide consent to treat, only for the child to be retained in a place of safety</w:t>
                      </w:r>
                    </w:p>
                    <w:p w14:paraId="14595DFF" w14:textId="77777777" w:rsidR="00404488" w:rsidRPr="00404488" w:rsidRDefault="00404488" w:rsidP="00404488">
                      <w:pPr>
                        <w:ind w:left="72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0AF99" wp14:editId="0B8DCDB1">
                <wp:simplePos x="0" y="0"/>
                <wp:positionH relativeFrom="margin">
                  <wp:posOffset>-292100</wp:posOffset>
                </wp:positionH>
                <wp:positionV relativeFrom="paragraph">
                  <wp:posOffset>192405</wp:posOffset>
                </wp:positionV>
                <wp:extent cx="3343275" cy="6417310"/>
                <wp:effectExtent l="22225" t="21590" r="15875" b="19050"/>
                <wp:wrapNone/>
                <wp:docPr id="7800621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6417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395BE5" w14:textId="77777777" w:rsidR="00C97CC3" w:rsidRPr="00E87442" w:rsidRDefault="00C97CC3" w:rsidP="00C97CC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87442">
                              <w:rPr>
                                <w:b/>
                                <w:bCs/>
                              </w:rPr>
                              <w:t>Immediate Concern for Safety</w:t>
                            </w:r>
                          </w:p>
                          <w:p w14:paraId="02870F66" w14:textId="77777777" w:rsidR="00C97CC3" w:rsidRDefault="00C97CC3" w:rsidP="00C97CC3">
                            <w:pPr>
                              <w:spacing w:after="0"/>
                              <w:jc w:val="center"/>
                            </w:pPr>
                            <w:r>
                              <w:t>Call Force Control Room on 101</w:t>
                            </w:r>
                          </w:p>
                          <w:p w14:paraId="1266802B" w14:textId="77777777" w:rsidR="00C97CC3" w:rsidRDefault="00C97CC3" w:rsidP="00C97CC3">
                            <w:pPr>
                              <w:spacing w:after="0"/>
                            </w:pPr>
                          </w:p>
                          <w:p w14:paraId="014FA960" w14:textId="77777777" w:rsidR="00C97CC3" w:rsidRDefault="00C97CC3" w:rsidP="00C97CC3">
                            <w:pPr>
                              <w:spacing w:after="0"/>
                            </w:pPr>
                            <w:r>
                              <w:t>Articulate the risk clearly – this allows the Police to prioritise effectively</w:t>
                            </w:r>
                          </w:p>
                          <w:p w14:paraId="68217162" w14:textId="77777777" w:rsidR="00C97CC3" w:rsidRDefault="00C97CC3" w:rsidP="00C97CC3">
                            <w:pPr>
                              <w:spacing w:after="0"/>
                            </w:pPr>
                          </w:p>
                          <w:p w14:paraId="6607AE91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>Who are you worried about? Describe key individuals</w:t>
                            </w:r>
                          </w:p>
                          <w:p w14:paraId="4FC0E08B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 xml:space="preserve">Where are they likely to be? </w:t>
                            </w:r>
                          </w:p>
                          <w:p w14:paraId="3573159B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>What are the details of your concern? Be specific</w:t>
                            </w:r>
                          </w:p>
                          <w:p w14:paraId="1B109E5F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>Are they open to TAC / CIN / CP / s.47 investigation / In care?</w:t>
                            </w:r>
                          </w:p>
                          <w:p w14:paraId="2C0ED6DB" w14:textId="61069EF8" w:rsidR="0058786F" w:rsidRPr="00B963F5" w:rsidRDefault="00C97CC3" w:rsidP="005878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 xml:space="preserve">What is your expectation from the police attending? How can they </w:t>
                            </w:r>
                            <w:r w:rsidR="00BA1FB7" w:rsidRPr="00B963F5">
                              <w:rPr>
                                <w:sz w:val="22"/>
                                <w:szCs w:val="22"/>
                              </w:rPr>
                              <w:t>assist with safeguarding</w:t>
                            </w:r>
                            <w:r w:rsidRPr="00B963F5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  <w:r w:rsidR="0058786F" w:rsidRPr="00B963F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6C16F2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 xml:space="preserve">What action have you taken already? </w:t>
                            </w:r>
                          </w:p>
                          <w:p w14:paraId="16B937B4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 xml:space="preserve">What is the Safety Plan? </w:t>
                            </w:r>
                          </w:p>
                          <w:p w14:paraId="5A9ABC8C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 xml:space="preserve">Who else is in the network? Are other agencies involved? </w:t>
                            </w:r>
                          </w:p>
                          <w:p w14:paraId="7D401D9F" w14:textId="77777777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 xml:space="preserve">Are there adult behaviours of concern? Non-engagement, avoidance, deflection, minimising etc? </w:t>
                            </w:r>
                          </w:p>
                          <w:p w14:paraId="1FBD6A01" w14:textId="18EA58AD" w:rsidR="00C97CC3" w:rsidRPr="00B963F5" w:rsidRDefault="00C97CC3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="00404488" w:rsidRPr="00B963F5">
                              <w:rPr>
                                <w:sz w:val="22"/>
                                <w:szCs w:val="22"/>
                              </w:rPr>
                              <w:t>aller to c</w:t>
                            </w:r>
                            <w:r w:rsidRPr="00B963F5">
                              <w:rPr>
                                <w:sz w:val="22"/>
                                <w:szCs w:val="22"/>
                              </w:rPr>
                              <w:t>onfirm intention to stay or availability to return</w:t>
                            </w:r>
                            <w:r w:rsidR="00404488" w:rsidRPr="00B963F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65D9591" w14:textId="41F1745A" w:rsidR="00B963F5" w:rsidRPr="00B963F5" w:rsidRDefault="00B963F5" w:rsidP="00C97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963F5">
                              <w:rPr>
                                <w:sz w:val="22"/>
                                <w:szCs w:val="22"/>
                              </w:rPr>
                              <w:t>Both parties confirm their understanding of what has been agreed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0AF99" id="Rectangle: Rounded Corners 4" o:spid="_x0000_s1032" style="position:absolute;margin-left:-23pt;margin-top:15.15pt;width:263.25pt;height:505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" fillcolor="white [3201]" strokecolor="#4ea72e [3209]" strokeweight="2.5pt">
                <v:stroke joinstyle="miter"/>
                <v:shadow color="#868686"/>
                <v:textbox>
                  <w:txbxContent>
                    <w:p w14:paraId="1B395BE5" w14:textId="77777777" w:rsidR="00C97CC3" w:rsidRPr="00E87442" w:rsidRDefault="00C97CC3" w:rsidP="00C97CC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E87442">
                        <w:rPr>
                          <w:b/>
                          <w:bCs/>
                        </w:rPr>
                        <w:t>Immediate Concern for Safety</w:t>
                      </w:r>
                    </w:p>
                    <w:p w14:paraId="02870F66" w14:textId="77777777" w:rsidR="00C97CC3" w:rsidRDefault="00C97CC3" w:rsidP="00C97CC3">
                      <w:pPr>
                        <w:spacing w:after="0"/>
                        <w:jc w:val="center"/>
                      </w:pPr>
                      <w:r>
                        <w:t>Call Force Control Room on 101</w:t>
                      </w:r>
                    </w:p>
                    <w:p w14:paraId="1266802B" w14:textId="77777777" w:rsidR="00C97CC3" w:rsidRDefault="00C97CC3" w:rsidP="00C97CC3">
                      <w:pPr>
                        <w:spacing w:after="0"/>
                      </w:pPr>
                    </w:p>
                    <w:p w14:paraId="014FA960" w14:textId="77777777" w:rsidR="00C97CC3" w:rsidRDefault="00C97CC3" w:rsidP="00C97CC3">
                      <w:pPr>
                        <w:spacing w:after="0"/>
                      </w:pPr>
                      <w:r>
                        <w:t>Articulate the risk clearly – this allows the Police to prioritise effectively</w:t>
                      </w:r>
                    </w:p>
                    <w:p w14:paraId="68217162" w14:textId="77777777" w:rsidR="00C97CC3" w:rsidRDefault="00C97CC3" w:rsidP="00C97CC3">
                      <w:pPr>
                        <w:spacing w:after="0"/>
                      </w:pPr>
                    </w:p>
                    <w:p w14:paraId="6607AE91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>Who are you worried about? Describe key individuals</w:t>
                      </w:r>
                    </w:p>
                    <w:p w14:paraId="4FC0E08B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 xml:space="preserve">Where are they likely to be? </w:t>
                      </w:r>
                    </w:p>
                    <w:p w14:paraId="3573159B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>What are the details of your concern? Be specific</w:t>
                      </w:r>
                    </w:p>
                    <w:p w14:paraId="1B109E5F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>Are they open to TAC / CIN / CP / s.47 investigation / In care?</w:t>
                      </w:r>
                    </w:p>
                    <w:p w14:paraId="2C0ED6DB" w14:textId="61069EF8" w:rsidR="0058786F" w:rsidRPr="00B963F5" w:rsidRDefault="00C97CC3" w:rsidP="005878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 xml:space="preserve">What is your expectation from the police attending? How can they </w:t>
                      </w:r>
                      <w:r w:rsidR="00BA1FB7" w:rsidRPr="00B963F5">
                        <w:rPr>
                          <w:sz w:val="22"/>
                          <w:szCs w:val="22"/>
                        </w:rPr>
                        <w:t>assist with safeguarding</w:t>
                      </w:r>
                      <w:r w:rsidRPr="00B963F5">
                        <w:rPr>
                          <w:sz w:val="22"/>
                          <w:szCs w:val="22"/>
                        </w:rPr>
                        <w:t>?</w:t>
                      </w:r>
                      <w:r w:rsidR="0058786F" w:rsidRPr="00B963F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6C16F2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 xml:space="preserve">What action have you taken already? </w:t>
                      </w:r>
                    </w:p>
                    <w:p w14:paraId="16B937B4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 xml:space="preserve">What is the Safety Plan? </w:t>
                      </w:r>
                    </w:p>
                    <w:p w14:paraId="5A9ABC8C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 xml:space="preserve">Who else is in the network? Are other agencies involved? </w:t>
                      </w:r>
                    </w:p>
                    <w:p w14:paraId="7D401D9F" w14:textId="77777777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 xml:space="preserve">Are there adult behaviours of concern? Non-engagement, avoidance, deflection, minimising etc? </w:t>
                      </w:r>
                    </w:p>
                    <w:p w14:paraId="1FBD6A01" w14:textId="18EA58AD" w:rsidR="00C97CC3" w:rsidRPr="00B963F5" w:rsidRDefault="00C97CC3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>C</w:t>
                      </w:r>
                      <w:r w:rsidR="00404488" w:rsidRPr="00B963F5">
                        <w:rPr>
                          <w:sz w:val="22"/>
                          <w:szCs w:val="22"/>
                        </w:rPr>
                        <w:t>aller to c</w:t>
                      </w:r>
                      <w:r w:rsidRPr="00B963F5">
                        <w:rPr>
                          <w:sz w:val="22"/>
                          <w:szCs w:val="22"/>
                        </w:rPr>
                        <w:t>onfirm intention to stay or availability to return</w:t>
                      </w:r>
                      <w:r w:rsidR="00404488" w:rsidRPr="00B963F5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65D9591" w14:textId="41F1745A" w:rsidR="00B963F5" w:rsidRPr="00B963F5" w:rsidRDefault="00B963F5" w:rsidP="00C97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2"/>
                          <w:szCs w:val="22"/>
                        </w:rPr>
                      </w:pPr>
                      <w:r w:rsidRPr="00B963F5">
                        <w:rPr>
                          <w:sz w:val="22"/>
                          <w:szCs w:val="22"/>
                        </w:rPr>
                        <w:t>Both parties confirm their understanding of what has been agreed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E6A7C" wp14:editId="0F34C63D">
                <wp:simplePos x="0" y="0"/>
                <wp:positionH relativeFrom="column">
                  <wp:posOffset>-901700</wp:posOffset>
                </wp:positionH>
                <wp:positionV relativeFrom="paragraph">
                  <wp:posOffset>300990</wp:posOffset>
                </wp:positionV>
                <wp:extent cx="1238250" cy="561975"/>
                <wp:effectExtent l="19050" t="19050" r="19050" b="28575"/>
                <wp:wrapNone/>
                <wp:docPr id="1696013670" name="Arrow: Notched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5619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F9FFC" w14:textId="77777777" w:rsidR="00C97CC3" w:rsidRDefault="00C97CC3" w:rsidP="00C97CC3">
                            <w:pPr>
                              <w:jc w:val="center"/>
                            </w:pPr>
                            <w:r>
                              <w:t>Decide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E6A7C" id="Arrow: Notched Right 1" o:spid="_x0000_s1033" type="#_x0000_t94" style="position:absolute;margin-left:-71pt;margin-top:23.7pt;width:97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" adj="16698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path arrowok="t"/>
                <v:textbox>
                  <w:txbxContent>
                    <w:p w14:paraId="3FCF9FFC" w14:textId="77777777" w:rsidR="00C97CC3" w:rsidRDefault="00C97CC3" w:rsidP="00C97CC3">
                      <w:pPr>
                        <w:jc w:val="center"/>
                      </w:pPr>
                      <w:r>
                        <w:t>Decide</w:t>
                      </w:r>
                    </w:p>
                  </w:txbxContent>
                </v:textbox>
              </v:shape>
            </w:pict>
          </mc:Fallback>
        </mc:AlternateContent>
      </w:r>
    </w:p>
    <w:p w14:paraId="223E11B8" w14:textId="4762EDF0" w:rsidR="00C97CC3" w:rsidRDefault="00C97CC3" w:rsidP="00C97CC3"/>
    <w:p w14:paraId="5A8E9E1E" w14:textId="77777777" w:rsidR="00C97CC3" w:rsidRDefault="00C97CC3" w:rsidP="00C97CC3"/>
    <w:p w14:paraId="4EC3952E" w14:textId="77777777" w:rsidR="00C97CC3" w:rsidRDefault="00C97CC3" w:rsidP="00C97CC3"/>
    <w:p w14:paraId="462460A1" w14:textId="77777777" w:rsidR="00C97CC3" w:rsidRDefault="00C97CC3" w:rsidP="00C97CC3"/>
    <w:p w14:paraId="0186C087" w14:textId="77777777" w:rsidR="00C97CC3" w:rsidRDefault="00C97CC3" w:rsidP="00C97CC3"/>
    <w:p w14:paraId="496DA52D" w14:textId="77777777" w:rsidR="00C97CC3" w:rsidRDefault="00C97CC3" w:rsidP="00C97CC3"/>
    <w:p w14:paraId="108582BF" w14:textId="77777777" w:rsidR="00C97CC3" w:rsidRDefault="00C97CC3" w:rsidP="00C97CC3"/>
    <w:p w14:paraId="24E4780B" w14:textId="77777777" w:rsidR="00C97CC3" w:rsidRDefault="00C97CC3" w:rsidP="00C97CC3"/>
    <w:p w14:paraId="3F14E325" w14:textId="77777777" w:rsidR="00C97CC3" w:rsidRDefault="00C97CC3" w:rsidP="00C97CC3"/>
    <w:p w14:paraId="78E1A8EF" w14:textId="77777777" w:rsidR="00C97CC3" w:rsidRDefault="00C97CC3" w:rsidP="00C97CC3"/>
    <w:p w14:paraId="1213952D" w14:textId="77777777" w:rsidR="00C97CC3" w:rsidRDefault="00C97CC3" w:rsidP="00C97CC3"/>
    <w:p w14:paraId="27324581" w14:textId="77777777" w:rsidR="00C97CC3" w:rsidRDefault="00C97CC3" w:rsidP="00C97CC3"/>
    <w:p w14:paraId="1952625F" w14:textId="77777777" w:rsidR="00C97CC3" w:rsidRDefault="00C97CC3" w:rsidP="00C97CC3"/>
    <w:p w14:paraId="44A6EA48" w14:textId="77777777" w:rsidR="00C97CC3" w:rsidRDefault="00C97CC3" w:rsidP="00C97CC3"/>
    <w:p w14:paraId="2D0D1656" w14:textId="77777777" w:rsidR="00C97CC3" w:rsidRDefault="00C97CC3" w:rsidP="00C97CC3"/>
    <w:p w14:paraId="3535E63F" w14:textId="77777777" w:rsidR="00C97CC3" w:rsidRDefault="00C97CC3" w:rsidP="00C97CC3"/>
    <w:p w14:paraId="6A9CE8ED" w14:textId="77777777" w:rsidR="00C97CC3" w:rsidRDefault="00C97CC3" w:rsidP="00C97CC3"/>
    <w:p w14:paraId="742F1F68" w14:textId="3E08BC37" w:rsidR="00C97CC3" w:rsidRDefault="00C97CC3" w:rsidP="00C97CC3">
      <w:pPr>
        <w:rPr>
          <w:b/>
          <w:bCs/>
          <w:u w:val="single"/>
        </w:rPr>
      </w:pPr>
      <w:r w:rsidRPr="00242640">
        <w:rPr>
          <w:b/>
          <w:bCs/>
          <w:u w:val="single"/>
        </w:rPr>
        <w:t xml:space="preserve">Additional Information: </w:t>
      </w:r>
    </w:p>
    <w:p w14:paraId="7DF9B2FE" w14:textId="3659968A" w:rsidR="009C5B5F" w:rsidRDefault="00D36BC0" w:rsidP="00C97CC3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7EDEB" wp14:editId="01084C09">
                <wp:simplePos x="0" y="0"/>
                <wp:positionH relativeFrom="column">
                  <wp:posOffset>-196850</wp:posOffset>
                </wp:positionH>
                <wp:positionV relativeFrom="paragraph">
                  <wp:posOffset>-743585</wp:posOffset>
                </wp:positionV>
                <wp:extent cx="2997200" cy="450850"/>
                <wp:effectExtent l="3175" t="0" r="0" b="0"/>
                <wp:wrapNone/>
                <wp:docPr id="177854544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98885" w14:textId="49480CAC" w:rsidR="009C5B5F" w:rsidRPr="009C5B5F" w:rsidRDefault="009C5B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5B5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7EDEB" id="Text Box 18" o:spid="_x0000_s1034" type="#_x0000_t202" style="position:absolute;margin-left:-15.5pt;margin-top:-58.55pt;width:236pt;height: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" stroked="f">
                <v:textbox>
                  <w:txbxContent>
                    <w:p w14:paraId="0F998885" w14:textId="49480CAC" w:rsidR="009C5B5F" w:rsidRPr="009C5B5F" w:rsidRDefault="009C5B5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C5B5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Additional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E30C5" wp14:editId="2D2632F1">
                <wp:simplePos x="0" y="0"/>
                <wp:positionH relativeFrom="margin">
                  <wp:posOffset>-463550</wp:posOffset>
                </wp:positionH>
                <wp:positionV relativeFrom="paragraph">
                  <wp:posOffset>-121285</wp:posOffset>
                </wp:positionV>
                <wp:extent cx="6666230" cy="2590800"/>
                <wp:effectExtent l="22225" t="19050" r="17145" b="19050"/>
                <wp:wrapNone/>
                <wp:docPr id="15605911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230" cy="259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92A4CB" w14:textId="0E9F3A59" w:rsidR="00527FA0" w:rsidRPr="00527FA0" w:rsidRDefault="00915E24" w:rsidP="00404488">
                            <w:pPr>
                              <w:ind w:left="-142"/>
                              <w:jc w:val="center"/>
                            </w:pPr>
                            <w:r>
                              <w:t xml:space="preserve">The Local Authority </w:t>
                            </w:r>
                            <w:r w:rsidR="00527FA0" w:rsidRPr="00527FA0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58786F">
                              <w:rPr>
                                <w:b/>
                                <w:bCs/>
                              </w:rPr>
                              <w:t xml:space="preserve">mergency </w:t>
                            </w:r>
                            <w:r w:rsidR="00527FA0" w:rsidRPr="00527FA0"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58786F">
                              <w:rPr>
                                <w:b/>
                                <w:bCs/>
                              </w:rPr>
                              <w:t xml:space="preserve">uty </w:t>
                            </w:r>
                            <w:r w:rsidR="00527FA0" w:rsidRPr="00527FA0"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58786F">
                              <w:rPr>
                                <w:b/>
                                <w:bCs/>
                              </w:rPr>
                              <w:t>eam</w:t>
                            </w:r>
                            <w:r w:rsidR="00527FA0" w:rsidRPr="00527FA0">
                              <w:t xml:space="preserve"> can only respond to a crisis that arises/happens out of hours that cannot safely wait until the next day. EDT are not case workers; their role is to make a safe plan to hold a situation until the next working day. </w:t>
                            </w:r>
                          </w:p>
                          <w:p w14:paraId="29C8B672" w14:textId="77777777" w:rsidR="00527FA0" w:rsidRPr="00527FA0" w:rsidRDefault="00527FA0" w:rsidP="00404488">
                            <w:pPr>
                              <w:ind w:left="-142"/>
                              <w:jc w:val="center"/>
                            </w:pPr>
                            <w:r w:rsidRPr="00527FA0">
                              <w:t xml:space="preserve">EDT social workers have very limited resources out of hours and there is usually only one SW covering the whole county at any one time. </w:t>
                            </w:r>
                          </w:p>
                          <w:p w14:paraId="140BFDD2" w14:textId="25D5D9F0" w:rsidR="00527FA0" w:rsidRPr="00527FA0" w:rsidRDefault="00527FA0" w:rsidP="00404488">
                            <w:pPr>
                              <w:ind w:left="-284"/>
                              <w:jc w:val="center"/>
                            </w:pPr>
                            <w:r w:rsidRPr="00527FA0">
                              <w:t xml:space="preserve">Area teams complete EDT Alerts to inform EDT of the situation, setting out plans and the contingency. EDT Limitations: </w:t>
                            </w:r>
                            <w:r w:rsidRPr="00527FA0">
                              <w:rPr>
                                <w:b/>
                                <w:bCs/>
                              </w:rPr>
                              <w:t xml:space="preserve">Taking over from daytime </w:t>
                            </w:r>
                            <w:r w:rsidRPr="00527FA0">
                              <w:t xml:space="preserve">– If there is something that </w:t>
                            </w:r>
                            <w:r w:rsidR="0058786F" w:rsidRPr="00527FA0">
                              <w:t>daytime</w:t>
                            </w:r>
                            <w:r w:rsidRPr="00527FA0">
                              <w:t xml:space="preserve"> teams have already been dealing with during office hours EDT cannot take this over at 5pm.</w:t>
                            </w:r>
                          </w:p>
                          <w:p w14:paraId="2B1522EE" w14:textId="77777777" w:rsidR="00527FA0" w:rsidRPr="00527FA0" w:rsidRDefault="00527FA0" w:rsidP="00404488">
                            <w:pPr>
                              <w:ind w:left="-709"/>
                              <w:jc w:val="center"/>
                            </w:pPr>
                            <w:r w:rsidRPr="00527FA0">
                              <w:t xml:space="preserve">EDT have delegated decision making and access to an on-call Senior Manager. </w:t>
                            </w:r>
                          </w:p>
                          <w:p w14:paraId="338E013C" w14:textId="15557979" w:rsidR="00C97CC3" w:rsidRDefault="00C97CC3" w:rsidP="00404488">
                            <w:pPr>
                              <w:ind w:left="-70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E30C5" id="AutoShape 4" o:spid="_x0000_s1035" style="position:absolute;margin-left:-36.5pt;margin-top:-9.55pt;width:524.9pt;height:20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" fillcolor="white [3201]" strokecolor="#4ea72e [3209]" strokeweight="2.5pt">
                <v:stroke joinstyle="miter"/>
                <v:shadow color="#868686"/>
                <v:textbox>
                  <w:txbxContent>
                    <w:p w14:paraId="1992A4CB" w14:textId="0E9F3A59" w:rsidR="00527FA0" w:rsidRPr="00527FA0" w:rsidRDefault="00915E24" w:rsidP="00404488">
                      <w:pPr>
                        <w:ind w:left="-142"/>
                        <w:jc w:val="center"/>
                      </w:pPr>
                      <w:r>
                        <w:t xml:space="preserve">The Local Authority </w:t>
                      </w:r>
                      <w:r w:rsidR="00527FA0" w:rsidRPr="00527FA0">
                        <w:rPr>
                          <w:b/>
                          <w:bCs/>
                        </w:rPr>
                        <w:t>E</w:t>
                      </w:r>
                      <w:r w:rsidRPr="0058786F">
                        <w:rPr>
                          <w:b/>
                          <w:bCs/>
                        </w:rPr>
                        <w:t xml:space="preserve">mergency </w:t>
                      </w:r>
                      <w:r w:rsidR="00527FA0" w:rsidRPr="00527FA0">
                        <w:rPr>
                          <w:b/>
                          <w:bCs/>
                        </w:rPr>
                        <w:t>D</w:t>
                      </w:r>
                      <w:r w:rsidRPr="0058786F">
                        <w:rPr>
                          <w:b/>
                          <w:bCs/>
                        </w:rPr>
                        <w:t xml:space="preserve">uty </w:t>
                      </w:r>
                      <w:r w:rsidR="00527FA0" w:rsidRPr="00527FA0">
                        <w:rPr>
                          <w:b/>
                          <w:bCs/>
                        </w:rPr>
                        <w:t>T</w:t>
                      </w:r>
                      <w:r w:rsidRPr="0058786F">
                        <w:rPr>
                          <w:b/>
                          <w:bCs/>
                        </w:rPr>
                        <w:t>eam</w:t>
                      </w:r>
                      <w:r w:rsidR="00527FA0" w:rsidRPr="00527FA0">
                        <w:t xml:space="preserve"> can only respond to a crisis that arises/happens out of hours that cannot safely wait until the next day. EDT are not case workers; their role is to make a safe plan to hold a situation until the next working day. </w:t>
                      </w:r>
                    </w:p>
                    <w:p w14:paraId="29C8B672" w14:textId="77777777" w:rsidR="00527FA0" w:rsidRPr="00527FA0" w:rsidRDefault="00527FA0" w:rsidP="00404488">
                      <w:pPr>
                        <w:ind w:left="-142"/>
                        <w:jc w:val="center"/>
                      </w:pPr>
                      <w:r w:rsidRPr="00527FA0">
                        <w:t xml:space="preserve">EDT social workers have very limited resources out of hours and there is usually only one SW covering the whole county at any one time. </w:t>
                      </w:r>
                    </w:p>
                    <w:p w14:paraId="140BFDD2" w14:textId="25D5D9F0" w:rsidR="00527FA0" w:rsidRPr="00527FA0" w:rsidRDefault="00527FA0" w:rsidP="00404488">
                      <w:pPr>
                        <w:ind w:left="-284"/>
                        <w:jc w:val="center"/>
                      </w:pPr>
                      <w:r w:rsidRPr="00527FA0">
                        <w:t xml:space="preserve">Area teams complete EDT Alerts to inform EDT of the situation, setting out plans and the contingency. EDT Limitations: </w:t>
                      </w:r>
                      <w:r w:rsidRPr="00527FA0">
                        <w:rPr>
                          <w:b/>
                          <w:bCs/>
                        </w:rPr>
                        <w:t xml:space="preserve">Taking over from daytime </w:t>
                      </w:r>
                      <w:r w:rsidRPr="00527FA0">
                        <w:t xml:space="preserve">– If there is something that </w:t>
                      </w:r>
                      <w:r w:rsidR="0058786F" w:rsidRPr="00527FA0">
                        <w:t>daytime</w:t>
                      </w:r>
                      <w:r w:rsidRPr="00527FA0">
                        <w:t xml:space="preserve"> teams have already been dealing with during office hours EDT cannot take this over at 5pm.</w:t>
                      </w:r>
                    </w:p>
                    <w:p w14:paraId="2B1522EE" w14:textId="77777777" w:rsidR="00527FA0" w:rsidRPr="00527FA0" w:rsidRDefault="00527FA0" w:rsidP="00404488">
                      <w:pPr>
                        <w:ind w:left="-709"/>
                        <w:jc w:val="center"/>
                      </w:pPr>
                      <w:r w:rsidRPr="00527FA0">
                        <w:t xml:space="preserve">EDT have delegated decision making and access to an on-call Senior Manager. </w:t>
                      </w:r>
                    </w:p>
                    <w:p w14:paraId="338E013C" w14:textId="15557979" w:rsidR="00C97CC3" w:rsidRDefault="00C97CC3" w:rsidP="00404488">
                      <w:pPr>
                        <w:ind w:left="-709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6B5615" w14:textId="77777777" w:rsidR="009C5B5F" w:rsidRPr="00404488" w:rsidRDefault="009C5B5F" w:rsidP="00C97CC3">
      <w:pPr>
        <w:rPr>
          <w:b/>
          <w:bCs/>
          <w:u w:val="single"/>
        </w:rPr>
      </w:pPr>
    </w:p>
    <w:p w14:paraId="55FF9404" w14:textId="0187DF68" w:rsidR="00C97CC3" w:rsidRDefault="00C97CC3" w:rsidP="00C97CC3"/>
    <w:p w14:paraId="145477DF" w14:textId="00C7A55E" w:rsidR="00C97CC3" w:rsidRDefault="00C97CC3" w:rsidP="00C97CC3"/>
    <w:p w14:paraId="70E52688" w14:textId="06A4C774" w:rsidR="00C97CC3" w:rsidRDefault="00C97CC3" w:rsidP="00C97CC3"/>
    <w:p w14:paraId="57F2D488" w14:textId="4F08F184" w:rsidR="00C97CC3" w:rsidRDefault="00C97CC3" w:rsidP="00C97CC3"/>
    <w:p w14:paraId="16415E62" w14:textId="3B19DD1E" w:rsidR="00C97CC3" w:rsidRDefault="00C97CC3" w:rsidP="00C97CC3"/>
    <w:p w14:paraId="64FA1894" w14:textId="320565C3" w:rsidR="00C97CC3" w:rsidRDefault="00C97CC3" w:rsidP="00C97CC3"/>
    <w:p w14:paraId="0174A706" w14:textId="07284B6C" w:rsidR="00C97CC3" w:rsidRDefault="00D36BC0" w:rsidP="00C97CC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F0242" wp14:editId="1C4466CB">
                <wp:simplePos x="0" y="0"/>
                <wp:positionH relativeFrom="margin">
                  <wp:posOffset>-447675</wp:posOffset>
                </wp:positionH>
                <wp:positionV relativeFrom="paragraph">
                  <wp:posOffset>85090</wp:posOffset>
                </wp:positionV>
                <wp:extent cx="6618605" cy="2270125"/>
                <wp:effectExtent l="19050" t="19050" r="20320" b="15875"/>
                <wp:wrapNone/>
                <wp:docPr id="5411768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8605" cy="227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17DBA9" w14:textId="4A798D38" w:rsidR="00BD733B" w:rsidRDefault="00BD733B" w:rsidP="00BD733B">
                            <w:pPr>
                              <w:jc w:val="center"/>
                            </w:pPr>
                            <w:r w:rsidRPr="00BD733B">
                              <w:rPr>
                                <w:b/>
                                <w:bCs/>
                              </w:rPr>
                              <w:t>Police Powers</w:t>
                            </w:r>
                            <w:r>
                              <w:t xml:space="preserve">: </w:t>
                            </w:r>
                            <w:r w:rsidRPr="00BD733B">
                              <w:t xml:space="preserve">Under Section 17 of the PACE, a police constable may enter and search any premises for the purpose of saving life or limb or preventing serious damage to property. </w:t>
                            </w:r>
                          </w:p>
                          <w:p w14:paraId="4B0434A1" w14:textId="12A40DE7" w:rsidR="00D203EF" w:rsidRPr="00BD733B" w:rsidRDefault="00D203EF" w:rsidP="00BD733B">
                            <w:pPr>
                              <w:jc w:val="center"/>
                            </w:pPr>
                            <w:r w:rsidRPr="00D203EF">
                              <w:t>There is no specific power of entry to carry out a concern for welfare check, even where children are concerned.</w:t>
                            </w:r>
                          </w:p>
                          <w:p w14:paraId="3252CBBF" w14:textId="77777777" w:rsidR="00BD733B" w:rsidRPr="00BD733B" w:rsidRDefault="00BD733B" w:rsidP="00BD733B">
                            <w:pPr>
                              <w:jc w:val="center"/>
                            </w:pPr>
                            <w:r w:rsidRPr="00BD733B">
                              <w:t>… In 2010 the case of Syed v DPP again challenged any justification to enter private property when the reason for their entry was a concern for someone’s welfare. The court ruled that this is altogether too low a threshold and that officers need to have reasonable grounds to believe that life or limb is literally and imminently at risk.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F0242" id="AutoShape 3" o:spid="_x0000_s1036" style="position:absolute;margin-left:-35.25pt;margin-top:6.7pt;width:521.15pt;height:1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" fillcolor="white [3201]" strokecolor="#4ea72e [3209]" strokeweight="2.5pt">
                <v:stroke joinstyle="miter"/>
                <v:shadow color="#868686"/>
                <v:textbox>
                  <w:txbxContent>
                    <w:p w14:paraId="5417DBA9" w14:textId="4A798D38" w:rsidR="00BD733B" w:rsidRDefault="00BD733B" w:rsidP="00BD733B">
                      <w:pPr>
                        <w:jc w:val="center"/>
                      </w:pPr>
                      <w:r w:rsidRPr="00BD733B">
                        <w:rPr>
                          <w:b/>
                          <w:bCs/>
                        </w:rPr>
                        <w:t>Police Powers</w:t>
                      </w:r>
                      <w:r>
                        <w:t xml:space="preserve">: </w:t>
                      </w:r>
                      <w:r w:rsidRPr="00BD733B">
                        <w:t xml:space="preserve">Under Section 17 of the PACE, a police constable may enter and search any premises for the purpose of saving life or limb or preventing serious damage to property. </w:t>
                      </w:r>
                    </w:p>
                    <w:p w14:paraId="4B0434A1" w14:textId="12A40DE7" w:rsidR="00D203EF" w:rsidRPr="00BD733B" w:rsidRDefault="00D203EF" w:rsidP="00BD733B">
                      <w:pPr>
                        <w:jc w:val="center"/>
                      </w:pPr>
                      <w:r w:rsidRPr="00D203EF">
                        <w:t>There is no specific power of entry to carry out a concern for welfare check, even where children are concerned.</w:t>
                      </w:r>
                    </w:p>
                    <w:p w14:paraId="3252CBBF" w14:textId="77777777" w:rsidR="00BD733B" w:rsidRPr="00BD733B" w:rsidRDefault="00BD733B" w:rsidP="00BD733B">
                      <w:pPr>
                        <w:jc w:val="center"/>
                      </w:pPr>
                      <w:r w:rsidRPr="00BD733B">
                        <w:t>… In 2010 the case of Syed v DPP again challenged any justification to enter private property when the reason for their entry was a concern for someone’s welfare. The court ruled that this is altogether too low a threshold and that officers need to have reasonable grounds to believe that life or limb is literally and imminently at risk.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80E048" w14:textId="34B3C914" w:rsidR="00C97CC3" w:rsidRDefault="00C97CC3" w:rsidP="00C97CC3"/>
    <w:p w14:paraId="58BA1233" w14:textId="0458B739" w:rsidR="00527FA0" w:rsidRDefault="00527FA0" w:rsidP="00C97CC3"/>
    <w:p w14:paraId="77828333" w14:textId="071544CF" w:rsidR="00527FA0" w:rsidRDefault="00527FA0" w:rsidP="00C97CC3"/>
    <w:p w14:paraId="29D2798C" w14:textId="1689E0DC" w:rsidR="00C97CC3" w:rsidRDefault="00C97CC3" w:rsidP="00C97CC3"/>
    <w:p w14:paraId="7A5202C9" w14:textId="3A5A322E" w:rsidR="00C97CC3" w:rsidRDefault="00C97CC3" w:rsidP="00C97CC3"/>
    <w:p w14:paraId="733A3CD5" w14:textId="52990C5F" w:rsidR="00C97CC3" w:rsidRDefault="00C97CC3" w:rsidP="00C97CC3"/>
    <w:p w14:paraId="5E30D9E9" w14:textId="4702B2A5" w:rsidR="00C97CC3" w:rsidRDefault="00D36BC0" w:rsidP="00C97CC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8F517" wp14:editId="607015D7">
                <wp:simplePos x="0" y="0"/>
                <wp:positionH relativeFrom="column">
                  <wp:posOffset>-285750</wp:posOffset>
                </wp:positionH>
                <wp:positionV relativeFrom="paragraph">
                  <wp:posOffset>350520</wp:posOffset>
                </wp:positionV>
                <wp:extent cx="6299200" cy="1352550"/>
                <wp:effectExtent l="0" t="0" r="0" b="1270"/>
                <wp:wrapNone/>
                <wp:docPr id="45267450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0288" w14:textId="7F615CF6" w:rsidR="00404488" w:rsidRPr="00404488" w:rsidRDefault="00404488" w:rsidP="009C5B5F">
                            <w:pPr>
                              <w:jc w:val="center"/>
                            </w:pPr>
                            <w:r w:rsidRPr="00404488">
                              <w:t xml:space="preserve">If a </w:t>
                            </w:r>
                            <w:r w:rsidR="009C5B5F">
                              <w:t>child</w:t>
                            </w:r>
                            <w:r w:rsidRPr="00404488">
                              <w:t xml:space="preserve"> leaves (or is removed from) a care setting prior to receiving the treatment or investigations required, your standard Safeguarding processes should be undertaken (Police/Social Care contact, as well as internal escalation). If the </w:t>
                            </w:r>
                            <w:r w:rsidR="009C5B5F">
                              <w:t>child</w:t>
                            </w:r>
                            <w:r w:rsidRPr="00404488">
                              <w:t xml:space="preserve"> is returned to a medical setting under Police </w:t>
                            </w:r>
                            <w:r w:rsidR="00205999">
                              <w:t xml:space="preserve">powers of </w:t>
                            </w:r>
                            <w:r w:rsidRPr="00404488">
                              <w:t xml:space="preserve">Protection, please remember that this will not provide consent to </w:t>
                            </w:r>
                            <w:proofErr w:type="gramStart"/>
                            <w:r w:rsidRPr="00404488">
                              <w:t>treat, but</w:t>
                            </w:r>
                            <w:proofErr w:type="gramEnd"/>
                            <w:r w:rsidRPr="00404488">
                              <w:t xml:space="preserve"> will allow the </w:t>
                            </w:r>
                            <w:r w:rsidR="009C5B5F">
                              <w:t>child</w:t>
                            </w:r>
                            <w:r w:rsidRPr="00404488">
                              <w:t xml:space="preserve"> to be retained in a place of safety pending further discussions.</w:t>
                            </w:r>
                          </w:p>
                          <w:p w14:paraId="51BEE118" w14:textId="77777777" w:rsidR="00404488" w:rsidRDefault="00404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F517" id="Text Box 15" o:spid="_x0000_s1037" type="#_x0000_t202" style="position:absolute;margin-left:-22.5pt;margin-top:27.6pt;width:496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R5+AEAANM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" stroked="f">
                <v:textbox>
                  <w:txbxContent>
                    <w:p w14:paraId="4EFA0288" w14:textId="7F615CF6" w:rsidR="00404488" w:rsidRPr="00404488" w:rsidRDefault="00404488" w:rsidP="009C5B5F">
                      <w:pPr>
                        <w:jc w:val="center"/>
                      </w:pPr>
                      <w:r w:rsidRPr="00404488">
                        <w:t xml:space="preserve">If a </w:t>
                      </w:r>
                      <w:r w:rsidR="009C5B5F">
                        <w:t>child</w:t>
                      </w:r>
                      <w:r w:rsidRPr="00404488">
                        <w:t xml:space="preserve"> leaves (or is removed from) a care setting prior to receiving the treatment or investigations required, your standard Safeguarding processes should be undertaken (Police/Social Care contact, as well as internal escalation). If the </w:t>
                      </w:r>
                      <w:r w:rsidR="009C5B5F">
                        <w:t>child</w:t>
                      </w:r>
                      <w:r w:rsidRPr="00404488">
                        <w:t xml:space="preserve"> is returned to a medical setting under Police </w:t>
                      </w:r>
                      <w:r w:rsidR="00205999">
                        <w:t xml:space="preserve">powers of </w:t>
                      </w:r>
                      <w:r w:rsidRPr="00404488">
                        <w:t xml:space="preserve">Protection, please remember that this will not provide consent to </w:t>
                      </w:r>
                      <w:proofErr w:type="gramStart"/>
                      <w:r w:rsidRPr="00404488">
                        <w:t>treat, but</w:t>
                      </w:r>
                      <w:proofErr w:type="gramEnd"/>
                      <w:r w:rsidRPr="00404488">
                        <w:t xml:space="preserve"> will allow the </w:t>
                      </w:r>
                      <w:r w:rsidR="009C5B5F">
                        <w:t>child</w:t>
                      </w:r>
                      <w:r w:rsidRPr="00404488">
                        <w:t xml:space="preserve"> to be retained in a place of safety pending further discussions.</w:t>
                      </w:r>
                    </w:p>
                    <w:p w14:paraId="51BEE118" w14:textId="77777777" w:rsidR="00404488" w:rsidRDefault="004044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E5700" wp14:editId="7B2B1A41">
                <wp:simplePos x="0" y="0"/>
                <wp:positionH relativeFrom="column">
                  <wp:posOffset>-412750</wp:posOffset>
                </wp:positionH>
                <wp:positionV relativeFrom="paragraph">
                  <wp:posOffset>285115</wp:posOffset>
                </wp:positionV>
                <wp:extent cx="6545580" cy="1485900"/>
                <wp:effectExtent l="15875" t="19050" r="20320" b="19050"/>
                <wp:wrapNone/>
                <wp:docPr id="152253440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558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1F394D" id="AutoShape 14" o:spid="_x0000_s1026" style="position:absolute;margin-left:-32.5pt;margin-top:22.45pt;width:515.4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" fillcolor="white [3201]" strokecolor="#4ea72e [3209]" strokeweight="2.5pt">
                <v:shadow color="#868686"/>
              </v:roundrect>
            </w:pict>
          </mc:Fallback>
        </mc:AlternateContent>
      </w:r>
    </w:p>
    <w:p w14:paraId="7E9C9627" w14:textId="74F5F3B2" w:rsidR="00C97CC3" w:rsidRDefault="00C97CC3" w:rsidP="00C97CC3"/>
    <w:p w14:paraId="0362A794" w14:textId="13B49C56" w:rsidR="00404488" w:rsidRPr="00404488" w:rsidRDefault="00404488" w:rsidP="00404488">
      <w:pPr>
        <w:rPr>
          <w:b/>
          <w:bCs/>
          <w:i/>
          <w:iCs/>
        </w:rPr>
      </w:pPr>
    </w:p>
    <w:p w14:paraId="2CD293BE" w14:textId="67AF5FFA" w:rsidR="00C97CC3" w:rsidRDefault="00C97CC3" w:rsidP="00C97CC3"/>
    <w:p w14:paraId="40186B24" w14:textId="77777777" w:rsidR="00D203EF" w:rsidRDefault="00D203EF" w:rsidP="00C97CC3"/>
    <w:p w14:paraId="525852C3" w14:textId="7484420F" w:rsidR="00D203EF" w:rsidRDefault="00D36BC0" w:rsidP="00C97CC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F1E1D" wp14:editId="65BBE670">
                <wp:simplePos x="0" y="0"/>
                <wp:positionH relativeFrom="margin">
                  <wp:posOffset>-419100</wp:posOffset>
                </wp:positionH>
                <wp:positionV relativeFrom="paragraph">
                  <wp:posOffset>344170</wp:posOffset>
                </wp:positionV>
                <wp:extent cx="6659880" cy="2392680"/>
                <wp:effectExtent l="19050" t="15875" r="17145" b="20320"/>
                <wp:wrapNone/>
                <wp:docPr id="959188290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2392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EB4949" w14:textId="66F9EB96" w:rsidR="00C97CC3" w:rsidRPr="00BD733B" w:rsidRDefault="00C97CC3" w:rsidP="00C97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D733B">
                              <w:rPr>
                                <w:b/>
                                <w:bCs/>
                              </w:rPr>
                              <w:t xml:space="preserve">Top tips…. </w:t>
                            </w:r>
                          </w:p>
                          <w:p w14:paraId="6F7E0E8D" w14:textId="38A7BEF6" w:rsidR="00C97CC3" w:rsidRDefault="009C5B5F" w:rsidP="009C5B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hyperlink r:id="rId7" w:history="1">
                              <w:r w:rsidRPr="004D4F77">
                                <w:rPr>
                                  <w:rStyle w:val="Hyperlink"/>
                                </w:rPr>
                                <w:t>CPRUAdmin@lincolnshire.gov.uk</w:t>
                              </w:r>
                            </w:hyperlink>
                            <w:r w:rsidR="00242640">
                              <w:t xml:space="preserve"> to check CS involvement with families (Mon – Fri 9-5)</w:t>
                            </w:r>
                          </w:p>
                          <w:p w14:paraId="54BB3BCD" w14:textId="61C66A1F" w:rsidR="00242640" w:rsidRDefault="00242640" w:rsidP="009C5B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Think about where you call from and is it a confidential space?</w:t>
                            </w:r>
                          </w:p>
                          <w:p w14:paraId="3FD6DEF5" w14:textId="31342CA7" w:rsidR="00BA1FB7" w:rsidRDefault="00242640" w:rsidP="009C5B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Would it be helpful to share the BWV with the caller?</w:t>
                            </w:r>
                          </w:p>
                          <w:p w14:paraId="484B3B26" w14:textId="4735DE1D" w:rsidR="00E81D8C" w:rsidRDefault="00E81D8C" w:rsidP="009C5B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Style w:val="Hyperlink"/>
                              </w:rPr>
                            </w:pPr>
                            <w:hyperlink r:id="rId8" w:tgtFrame="_blank" w:tooltip="https://sway.cloud.microsoft/zwp6jaqxwacpvaks?ref=link" w:history="1">
                              <w:r>
                                <w:rPr>
                                  <w:rStyle w:val="Hyperlink"/>
                                </w:rPr>
                                <w:t xml:space="preserve">Sway </w:t>
                              </w:r>
                              <w:proofErr w:type="gramStart"/>
                              <w:r>
                                <w:rPr>
                                  <w:rStyle w:val="Hyperlink"/>
                                </w:rPr>
                                <w:t>-  Children's</w:t>
                              </w:r>
                              <w:proofErr w:type="gramEnd"/>
                              <w:r>
                                <w:rPr>
                                  <w:rStyle w:val="Hyperlink"/>
                                </w:rPr>
                                <w:t xml:space="preserve"> Service Contact Details</w:t>
                              </w:r>
                            </w:hyperlink>
                          </w:p>
                          <w:p w14:paraId="18C6C187" w14:textId="77777777" w:rsidR="00CB13FF" w:rsidRDefault="00CB13FF" w:rsidP="00CB13FF">
                            <w:pPr>
                              <w:pStyle w:val="ListParagraph"/>
                              <w:spacing w:after="0"/>
                              <w:rPr>
                                <w:rStyle w:val="Hyperlink"/>
                              </w:rPr>
                            </w:pPr>
                          </w:p>
                          <w:p w14:paraId="5305ED67" w14:textId="6E9DF60F" w:rsidR="00404488" w:rsidRPr="00404488" w:rsidRDefault="00404488" w:rsidP="0040448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04488">
                              <w:rPr>
                                <w:b/>
                                <w:bCs/>
                                <w:color w:val="FF0000"/>
                              </w:rPr>
                              <w:t>This guidance does not replace your duties under your own agency safeguarding policies or procedures</w:t>
                            </w:r>
                            <w:r w:rsidR="00CB13FF">
                              <w:rPr>
                                <w:b/>
                                <w:bCs/>
                                <w:color w:val="FF0000"/>
                              </w:rPr>
                              <w:t xml:space="preserve"> and </w:t>
                            </w:r>
                            <w:r w:rsidR="00FF55C1">
                              <w:rPr>
                                <w:b/>
                                <w:bCs/>
                                <w:color w:val="FF0000"/>
                              </w:rPr>
                              <w:t xml:space="preserve">please ensure you </w:t>
                            </w:r>
                            <w:r w:rsidR="00CB13FF">
                              <w:rPr>
                                <w:b/>
                                <w:bCs/>
                                <w:color w:val="FF0000"/>
                              </w:rPr>
                              <w:t xml:space="preserve">log your contacts on your internal safeguarding </w:t>
                            </w:r>
                            <w:proofErr w:type="gramStart"/>
                            <w:r w:rsidR="00CB13FF">
                              <w:rPr>
                                <w:b/>
                                <w:bCs/>
                                <w:color w:val="FF0000"/>
                              </w:rPr>
                              <w:t>recording  system</w:t>
                            </w:r>
                            <w:proofErr w:type="gramEnd"/>
                            <w:r w:rsidR="00CB13FF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66549DF9" w14:textId="77777777" w:rsidR="00404488" w:rsidRDefault="00404488" w:rsidP="00BA1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F1E1D" id="Rectangle: Rounded Corners 7" o:spid="_x0000_s1038" style="position:absolute;margin-left:-33pt;margin-top:27.1pt;width:524.4pt;height:18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" fillcolor="white [3201]" strokecolor="#4ea72e [3209]" strokeweight="2.5pt">
                <v:stroke joinstyle="miter"/>
                <v:shadow color="#868686"/>
                <v:textbox>
                  <w:txbxContent>
                    <w:p w14:paraId="72EB4949" w14:textId="66F9EB96" w:rsidR="00C97CC3" w:rsidRPr="00BD733B" w:rsidRDefault="00C97CC3" w:rsidP="00C97C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D733B">
                        <w:rPr>
                          <w:b/>
                          <w:bCs/>
                        </w:rPr>
                        <w:t xml:space="preserve">Top tips…. </w:t>
                      </w:r>
                    </w:p>
                    <w:p w14:paraId="6F7E0E8D" w14:textId="38A7BEF6" w:rsidR="00C97CC3" w:rsidRDefault="009C5B5F" w:rsidP="009C5B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hyperlink r:id="rId9" w:history="1">
                        <w:r w:rsidRPr="004D4F77">
                          <w:rPr>
                            <w:rStyle w:val="Hyperlink"/>
                          </w:rPr>
                          <w:t>CPRUAdmin@lincolnshire.gov.uk</w:t>
                        </w:r>
                      </w:hyperlink>
                      <w:r w:rsidR="00242640">
                        <w:t xml:space="preserve"> to check CS involvement with families (Mon – Fri 9-5)</w:t>
                      </w:r>
                    </w:p>
                    <w:p w14:paraId="54BB3BCD" w14:textId="61C66A1F" w:rsidR="00242640" w:rsidRDefault="00242640" w:rsidP="009C5B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Think about where you call from and is it a confidential space?</w:t>
                      </w:r>
                    </w:p>
                    <w:p w14:paraId="3FD6DEF5" w14:textId="31342CA7" w:rsidR="00BA1FB7" w:rsidRDefault="00242640" w:rsidP="009C5B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Would it be helpful to share the BWV with the caller?</w:t>
                      </w:r>
                    </w:p>
                    <w:p w14:paraId="484B3B26" w14:textId="4735DE1D" w:rsidR="00E81D8C" w:rsidRDefault="00E81D8C" w:rsidP="009C5B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Style w:val="Hyperlink"/>
                        </w:rPr>
                      </w:pPr>
                      <w:hyperlink r:id="rId10" w:tgtFrame="_blank" w:tooltip="https://sway.cloud.microsoft/zwp6jaqxwacpvaks?ref=link" w:history="1">
                        <w:r>
                          <w:rPr>
                            <w:rStyle w:val="Hyperlink"/>
                          </w:rPr>
                          <w:t xml:space="preserve">Sway </w:t>
                        </w:r>
                        <w:proofErr w:type="gramStart"/>
                        <w:r>
                          <w:rPr>
                            <w:rStyle w:val="Hyperlink"/>
                          </w:rPr>
                          <w:t>-  Children's</w:t>
                        </w:r>
                        <w:proofErr w:type="gramEnd"/>
                        <w:r>
                          <w:rPr>
                            <w:rStyle w:val="Hyperlink"/>
                          </w:rPr>
                          <w:t xml:space="preserve"> Service Contact Details</w:t>
                        </w:r>
                      </w:hyperlink>
                    </w:p>
                    <w:p w14:paraId="18C6C187" w14:textId="77777777" w:rsidR="00CB13FF" w:rsidRDefault="00CB13FF" w:rsidP="00CB13FF">
                      <w:pPr>
                        <w:pStyle w:val="ListParagraph"/>
                        <w:spacing w:after="0"/>
                        <w:rPr>
                          <w:rStyle w:val="Hyperlink"/>
                        </w:rPr>
                      </w:pPr>
                    </w:p>
                    <w:p w14:paraId="5305ED67" w14:textId="6E9DF60F" w:rsidR="00404488" w:rsidRPr="00404488" w:rsidRDefault="00404488" w:rsidP="0040448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04488">
                        <w:rPr>
                          <w:b/>
                          <w:bCs/>
                          <w:color w:val="FF0000"/>
                        </w:rPr>
                        <w:t>This guidance does not replace your duties under your own agency safeguarding policies or procedures</w:t>
                      </w:r>
                      <w:r w:rsidR="00CB13FF">
                        <w:rPr>
                          <w:b/>
                          <w:bCs/>
                          <w:color w:val="FF0000"/>
                        </w:rPr>
                        <w:t xml:space="preserve"> and </w:t>
                      </w:r>
                      <w:r w:rsidR="00FF55C1">
                        <w:rPr>
                          <w:b/>
                          <w:bCs/>
                          <w:color w:val="FF0000"/>
                        </w:rPr>
                        <w:t xml:space="preserve">please ensure you </w:t>
                      </w:r>
                      <w:r w:rsidR="00CB13FF">
                        <w:rPr>
                          <w:b/>
                          <w:bCs/>
                          <w:color w:val="FF0000"/>
                        </w:rPr>
                        <w:t xml:space="preserve">log your contacts on your internal safeguarding </w:t>
                      </w:r>
                      <w:proofErr w:type="gramStart"/>
                      <w:r w:rsidR="00CB13FF">
                        <w:rPr>
                          <w:b/>
                          <w:bCs/>
                          <w:color w:val="FF0000"/>
                        </w:rPr>
                        <w:t>recording  system</w:t>
                      </w:r>
                      <w:proofErr w:type="gramEnd"/>
                      <w:r w:rsidR="00CB13FF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66549DF9" w14:textId="77777777" w:rsidR="00404488" w:rsidRDefault="00404488" w:rsidP="00BA1FB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42D329" w14:textId="3C78EB81" w:rsidR="00527FA0" w:rsidRDefault="00527FA0" w:rsidP="00C97CC3"/>
    <w:p w14:paraId="6CF01445" w14:textId="2E3EED42" w:rsidR="00C97CC3" w:rsidRDefault="00C97CC3" w:rsidP="00C97CC3"/>
    <w:p w14:paraId="195E4A35" w14:textId="4EC22EB5" w:rsidR="00C97CC3" w:rsidRDefault="00C97CC3" w:rsidP="00C97CC3"/>
    <w:p w14:paraId="62CE9D45" w14:textId="77777777" w:rsidR="00404488" w:rsidRDefault="00404488" w:rsidP="00C97CC3"/>
    <w:p w14:paraId="255145C8" w14:textId="77777777" w:rsidR="00404488" w:rsidRDefault="00404488" w:rsidP="00C97CC3"/>
    <w:p w14:paraId="1AD57394" w14:textId="11F782C0" w:rsidR="00404488" w:rsidRPr="00C97CC3" w:rsidRDefault="009C5B5F">
      <w:r>
        <w:t>de</w:t>
      </w:r>
    </w:p>
    <w:sectPr w:rsidR="00404488" w:rsidRPr="00C97CC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5804" w14:textId="77777777" w:rsidR="009A3A86" w:rsidRDefault="009A3A86" w:rsidP="009005BC">
      <w:pPr>
        <w:spacing w:after="0" w:line="240" w:lineRule="auto"/>
      </w:pPr>
      <w:r>
        <w:separator/>
      </w:r>
    </w:p>
  </w:endnote>
  <w:endnote w:type="continuationSeparator" w:id="0">
    <w:p w14:paraId="7205EBBC" w14:textId="77777777" w:rsidR="009A3A86" w:rsidRDefault="009A3A86" w:rsidP="0090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038A" w14:textId="77777777" w:rsidR="009A3A86" w:rsidRDefault="009A3A86" w:rsidP="009005BC">
      <w:pPr>
        <w:spacing w:after="0" w:line="240" w:lineRule="auto"/>
      </w:pPr>
      <w:r>
        <w:separator/>
      </w:r>
    </w:p>
  </w:footnote>
  <w:footnote w:type="continuationSeparator" w:id="0">
    <w:p w14:paraId="04FEB7D6" w14:textId="77777777" w:rsidR="009A3A86" w:rsidRDefault="009A3A86" w:rsidP="0090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0C09" w14:textId="11CEA1D6" w:rsidR="009005BC" w:rsidRDefault="009005BC" w:rsidP="009C5B5F">
    <w:pPr>
      <w:pStyle w:val="Header"/>
      <w:jc w:val="right"/>
    </w:pPr>
    <w:r>
      <w:rPr>
        <w:noProof/>
      </w:rPr>
      <w:drawing>
        <wp:inline distT="0" distB="0" distL="0" distR="0" wp14:anchorId="194E8389" wp14:editId="4D1A4CB1">
          <wp:extent cx="1087868" cy="666750"/>
          <wp:effectExtent l="0" t="0" r="0" b="0"/>
          <wp:docPr id="567013954" name="Picture 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013954" name="Picture 6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555" cy="672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099F3" w14:textId="77777777" w:rsidR="009005BC" w:rsidRDefault="00900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B8B"/>
    <w:multiLevelType w:val="hybridMultilevel"/>
    <w:tmpl w:val="F5DEE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54BD"/>
    <w:multiLevelType w:val="hybridMultilevel"/>
    <w:tmpl w:val="55C26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330EC"/>
    <w:multiLevelType w:val="hybridMultilevel"/>
    <w:tmpl w:val="20FC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97099">
    <w:abstractNumId w:val="0"/>
  </w:num>
  <w:num w:numId="2" w16cid:durableId="1071074550">
    <w:abstractNumId w:val="1"/>
  </w:num>
  <w:num w:numId="3" w16cid:durableId="21975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E"/>
    <w:rsid w:val="00015BCF"/>
    <w:rsid w:val="00205999"/>
    <w:rsid w:val="00242640"/>
    <w:rsid w:val="00265E08"/>
    <w:rsid w:val="002E7B23"/>
    <w:rsid w:val="0030065C"/>
    <w:rsid w:val="003A6405"/>
    <w:rsid w:val="003D4B14"/>
    <w:rsid w:val="00404488"/>
    <w:rsid w:val="00442F73"/>
    <w:rsid w:val="004C6F98"/>
    <w:rsid w:val="00527FA0"/>
    <w:rsid w:val="0058786F"/>
    <w:rsid w:val="005D03A8"/>
    <w:rsid w:val="005E6212"/>
    <w:rsid w:val="0063793F"/>
    <w:rsid w:val="00664B5A"/>
    <w:rsid w:val="0066772A"/>
    <w:rsid w:val="006A6979"/>
    <w:rsid w:val="007D4280"/>
    <w:rsid w:val="007F24DA"/>
    <w:rsid w:val="00866A81"/>
    <w:rsid w:val="009005BC"/>
    <w:rsid w:val="00915E24"/>
    <w:rsid w:val="009A3A86"/>
    <w:rsid w:val="009C5B5F"/>
    <w:rsid w:val="00A712A9"/>
    <w:rsid w:val="00B30EB4"/>
    <w:rsid w:val="00B64867"/>
    <w:rsid w:val="00B963F5"/>
    <w:rsid w:val="00BA1FB7"/>
    <w:rsid w:val="00BA73DE"/>
    <w:rsid w:val="00BD733B"/>
    <w:rsid w:val="00BF0A75"/>
    <w:rsid w:val="00BF5913"/>
    <w:rsid w:val="00C97CC3"/>
    <w:rsid w:val="00CB13FF"/>
    <w:rsid w:val="00CF2B8C"/>
    <w:rsid w:val="00D203EF"/>
    <w:rsid w:val="00D36BC0"/>
    <w:rsid w:val="00D6253A"/>
    <w:rsid w:val="00DA77B5"/>
    <w:rsid w:val="00DB418E"/>
    <w:rsid w:val="00DD6625"/>
    <w:rsid w:val="00E1549E"/>
    <w:rsid w:val="00E81D8C"/>
    <w:rsid w:val="00E8443A"/>
    <w:rsid w:val="00E87442"/>
    <w:rsid w:val="00F64361"/>
    <w:rsid w:val="00FA798E"/>
    <w:rsid w:val="00FD642E"/>
    <w:rsid w:val="00FE712C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DE3DE"/>
  <w15:docId w15:val="{179D49E6-CE08-45B8-9B6D-07D46AD1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4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F0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A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5BC"/>
  </w:style>
  <w:style w:type="paragraph" w:styleId="Footer">
    <w:name w:val="footer"/>
    <w:basedOn w:val="Normal"/>
    <w:link w:val="FooterChar"/>
    <w:uiPriority w:val="99"/>
    <w:unhideWhenUsed/>
    <w:rsid w:val="0090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5BC"/>
  </w:style>
  <w:style w:type="character" w:styleId="Hyperlink">
    <w:name w:val="Hyperlink"/>
    <w:basedOn w:val="DefaultParagraphFont"/>
    <w:uiPriority w:val="99"/>
    <w:unhideWhenUsed/>
    <w:rsid w:val="002426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sway.cloud.microsoft%2FzWP6jAqxWACpvAKs%3Fref%3DLink&amp;data=05%7C02%7CStacey.Waller%40lincolnshire.gov.uk%7Ce84b9e32be8d4fbec02c08dcc7400ba7%7Cb4e05b92f8ce46b59b2499ba5c11e5e9%7C0%7C0%7C638604325106483249%7CUnknown%7CTWFpbGZsb3d8eyJWIjoiMC4wLjAwMDAiLCJQIjoiV2luMzIiLCJBTiI6Ik1haWwiLCJXVCI6Mn0%3D%7C0%7C%7C%7C&amp;sdata=K9RNnNxuSuXCXujmIwpzq1G97suOi99Or55mnN9LaVo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PRUAdmin@lincoln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br01.safelinks.protection.outlook.com/?url=https%3A%2F%2Fsway.cloud.microsoft%2FzWP6jAqxWACpvAKs%3Fref%3DLink&amp;data=05%7C02%7CStacey.Waller%40lincolnshire.gov.uk%7Ce84b9e32be8d4fbec02c08dcc7400ba7%7Cb4e05b92f8ce46b59b2499ba5c11e5e9%7C0%7C0%7C638604325106483249%7CUnknown%7CTWFpbGZsb3d8eyJWIjoiMC4wLjAwMDAiLCJQIjoiV2luMzIiLCJBTiI6Ik1haWwiLCJXVCI6Mn0%3D%7C0%7C%7C%7C&amp;sdata=K9RNnNxuSuXCXujmIwpzq1G97suOi99Or55mnN9LaV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RUAdmin@lincoln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Waller</dc:creator>
  <cp:keywords/>
  <dc:description/>
  <cp:lastModifiedBy>Stacey Waller</cp:lastModifiedBy>
  <cp:revision>2</cp:revision>
  <dcterms:created xsi:type="dcterms:W3CDTF">2024-10-02T09:51:00Z</dcterms:created>
  <dcterms:modified xsi:type="dcterms:W3CDTF">2024-10-02T09:51:00Z</dcterms:modified>
</cp:coreProperties>
</file>