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F709" w14:textId="58F027E6" w:rsidR="00401CF2" w:rsidRDefault="00B004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Children’s</w:t>
      </w:r>
      <w:r w:rsidR="007D336B">
        <w:rPr>
          <w:b/>
          <w:bCs/>
          <w:sz w:val="28"/>
          <w:szCs w:val="28"/>
        </w:rPr>
        <w:t xml:space="preserve"> Services</w:t>
      </w:r>
    </w:p>
    <w:p w14:paraId="03615075" w14:textId="7C5DC56D" w:rsidR="007D336B" w:rsidRDefault="00CE5D37">
      <w:r>
        <w:rPr>
          <w:b/>
          <w:bCs/>
          <w:sz w:val="28"/>
          <w:szCs w:val="28"/>
        </w:rPr>
        <w:t xml:space="preserve">Agreement </w:t>
      </w:r>
      <w:r w:rsidR="007D336B">
        <w:rPr>
          <w:b/>
          <w:bCs/>
          <w:sz w:val="28"/>
          <w:szCs w:val="28"/>
        </w:rPr>
        <w:t xml:space="preserve">for surveillance of internet use of a </w:t>
      </w:r>
      <w:r w:rsidR="00A042F1">
        <w:rPr>
          <w:b/>
          <w:bCs/>
          <w:sz w:val="28"/>
          <w:szCs w:val="28"/>
        </w:rPr>
        <w:t>young person</w:t>
      </w:r>
      <w:r w:rsidR="007D336B">
        <w:rPr>
          <w:b/>
          <w:bCs/>
          <w:sz w:val="28"/>
          <w:szCs w:val="28"/>
        </w:rPr>
        <w:t xml:space="preserve"> in our care</w:t>
      </w:r>
    </w:p>
    <w:p w14:paraId="20B58605" w14:textId="77777777" w:rsidR="007D336B" w:rsidRDefault="007D336B"/>
    <w:p w14:paraId="1F6C1347" w14:textId="0CBAE5CD" w:rsidR="007D336B" w:rsidRDefault="007D336B">
      <w:r>
        <w:t>This form should be used in accordance with our local procedure for ‘</w:t>
      </w:r>
      <w:r w:rsidRPr="007D336B">
        <w:t xml:space="preserve">Ensuring the </w:t>
      </w:r>
      <w:r>
        <w:t>S</w:t>
      </w:r>
      <w:r w:rsidRPr="007D336B">
        <w:t xml:space="preserve">afety of </w:t>
      </w:r>
      <w:r w:rsidR="00A042F1">
        <w:t xml:space="preserve">Young </w:t>
      </w:r>
      <w:r w:rsidR="007A6333">
        <w:t>C</w:t>
      </w:r>
      <w:r w:rsidR="00B004A4">
        <w:t>hild</w:t>
      </w:r>
      <w:r w:rsidRPr="007D336B">
        <w:t xml:space="preserve">ren in our </w:t>
      </w:r>
      <w:r>
        <w:t>C</w:t>
      </w:r>
      <w:r w:rsidRPr="007D336B">
        <w:t xml:space="preserve">are when using the </w:t>
      </w:r>
      <w:r>
        <w:t>I</w:t>
      </w:r>
      <w:r w:rsidRPr="007D336B">
        <w:t>nternet</w:t>
      </w:r>
      <w:r>
        <w:t>’.</w:t>
      </w:r>
    </w:p>
    <w:p w14:paraId="3AECFF30" w14:textId="425A6FAC" w:rsidR="007D336B" w:rsidRDefault="007D336B" w:rsidP="007D336B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b/>
          <w:bCs/>
        </w:rPr>
      </w:pPr>
      <w:r>
        <w:rPr>
          <w:b/>
          <w:bCs/>
        </w:rPr>
        <w:t>Describe and assess the risks</w:t>
      </w:r>
      <w:r w:rsidR="008A5FAE">
        <w:rPr>
          <w:b/>
          <w:bCs/>
        </w:rPr>
        <w:t xml:space="preserve"> to the </w:t>
      </w:r>
      <w:r w:rsidR="00A042F1">
        <w:rPr>
          <w:b/>
          <w:bCs/>
        </w:rPr>
        <w:t>young person</w:t>
      </w:r>
      <w:r w:rsidR="008A5FAE">
        <w:rPr>
          <w:b/>
          <w:bCs/>
        </w:rPr>
        <w:t xml:space="preserve"> or others</w:t>
      </w:r>
    </w:p>
    <w:p w14:paraId="6A5CEC0F" w14:textId="49E16C67" w:rsidR="007D336B" w:rsidRDefault="007D336B" w:rsidP="007D336B">
      <w:pPr>
        <w:pStyle w:val="ListParagraph"/>
        <w:spacing w:after="120"/>
        <w:contextualSpacing w:val="0"/>
      </w:pPr>
      <w:r>
        <w:t xml:space="preserve">Set out the evidence for this risk or set of risks. What has happened, and what may happen? </w:t>
      </w:r>
      <w:proofErr w:type="gramStart"/>
      <w:r>
        <w:t>On the basis of</w:t>
      </w:r>
      <w:proofErr w:type="gramEnd"/>
      <w:r>
        <w:t xml:space="preserve"> this evidence, </w:t>
      </w:r>
      <w:r w:rsidR="00B95ADC">
        <w:t>how serious is the harm that has occurred, or may occur? How likely is it? Surveillance should only be used to prevent a serious risk of harm that is likely to occur.</w:t>
      </w:r>
    </w:p>
    <w:p w14:paraId="1834D3F3" w14:textId="7269D0A6" w:rsidR="007D336B" w:rsidRPr="007D336B" w:rsidRDefault="007D336B" w:rsidP="007D336B">
      <w:pPr>
        <w:pStyle w:val="ListParagraph"/>
        <w:spacing w:after="1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65C46" wp14:editId="46618B9D">
                <wp:simplePos x="0" y="0"/>
                <wp:positionH relativeFrom="column">
                  <wp:posOffset>444500</wp:posOffset>
                </wp:positionH>
                <wp:positionV relativeFrom="paragraph">
                  <wp:posOffset>61595</wp:posOffset>
                </wp:positionV>
                <wp:extent cx="5276850" cy="2159000"/>
                <wp:effectExtent l="0" t="0" r="19050" b="12700"/>
                <wp:wrapNone/>
                <wp:docPr id="19082811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3A168" w14:textId="680875AB" w:rsidR="007D336B" w:rsidRPr="00B95ADC" w:rsidRDefault="007D336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65C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pt;margin-top:4.85pt;width:415.5pt;height:1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" fillcolor="white [3201]" strokeweight=".5pt">
                <v:textbox>
                  <w:txbxContent>
                    <w:p w14:paraId="0F33A168" w14:textId="680875AB" w:rsidR="007D336B" w:rsidRPr="00B95ADC" w:rsidRDefault="007D336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1DFEF" w14:textId="77777777" w:rsidR="007D336B" w:rsidRDefault="007D336B" w:rsidP="007D336B">
      <w:pPr>
        <w:pStyle w:val="ListParagraph"/>
        <w:spacing w:after="120"/>
        <w:contextualSpacing w:val="0"/>
        <w:rPr>
          <w:b/>
          <w:bCs/>
        </w:rPr>
      </w:pPr>
    </w:p>
    <w:p w14:paraId="6A994941" w14:textId="77777777" w:rsidR="007D336B" w:rsidRPr="007D336B" w:rsidRDefault="007D336B" w:rsidP="007D336B">
      <w:pPr>
        <w:pStyle w:val="ListParagraph"/>
        <w:rPr>
          <w:b/>
          <w:bCs/>
        </w:rPr>
      </w:pPr>
    </w:p>
    <w:p w14:paraId="6755F71A" w14:textId="77777777" w:rsidR="007D336B" w:rsidRDefault="007D336B"/>
    <w:p w14:paraId="574DB7E5" w14:textId="77777777" w:rsidR="00B95ADC" w:rsidRDefault="00B95ADC"/>
    <w:p w14:paraId="6F9E5EFE" w14:textId="77777777" w:rsidR="00B95ADC" w:rsidRDefault="00B95ADC"/>
    <w:p w14:paraId="3DC4A65E" w14:textId="77777777" w:rsidR="00B95ADC" w:rsidRDefault="00B95ADC"/>
    <w:p w14:paraId="7944DD48" w14:textId="77777777" w:rsidR="00B95ADC" w:rsidRDefault="00B95ADC"/>
    <w:p w14:paraId="691E42F6" w14:textId="77777777" w:rsidR="00B95ADC" w:rsidRDefault="00B95ADC"/>
    <w:p w14:paraId="7DD50CE0" w14:textId="465CD64C" w:rsidR="00B95ADC" w:rsidRDefault="00B95ADC" w:rsidP="00B95ADC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b/>
          <w:bCs/>
        </w:rPr>
      </w:pPr>
      <w:r>
        <w:rPr>
          <w:b/>
          <w:bCs/>
        </w:rPr>
        <w:t>The proposed plan for surveillance</w:t>
      </w:r>
    </w:p>
    <w:p w14:paraId="3D6FE931" w14:textId="6995DAE5" w:rsidR="00B95ADC" w:rsidRDefault="00B95ADC" w:rsidP="00B95ADC">
      <w:pPr>
        <w:pStyle w:val="ListParagraph"/>
        <w:spacing w:after="120"/>
        <w:contextualSpacing w:val="0"/>
      </w:pPr>
      <w:r>
        <w:t>What is your plan to re</w:t>
      </w:r>
      <w:r w:rsidR="00B93C9D">
        <w:t>duce the risks described in your previous answer</w:t>
      </w:r>
      <w:r w:rsidR="007A6333">
        <w:t>, so that the young person and others are kept safe</w:t>
      </w:r>
      <w:r w:rsidR="00B93C9D">
        <w:t xml:space="preserve">? </w:t>
      </w:r>
    </w:p>
    <w:p w14:paraId="678F92FE" w14:textId="4A1FF391" w:rsidR="00B93C9D" w:rsidRPr="00B95ADC" w:rsidRDefault="00B93C9D" w:rsidP="00B95ADC">
      <w:pPr>
        <w:pStyle w:val="ListParagraph"/>
        <w:spacing w:after="1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FD61F" wp14:editId="001183EC">
                <wp:simplePos x="0" y="0"/>
                <wp:positionH relativeFrom="column">
                  <wp:posOffset>450850</wp:posOffset>
                </wp:positionH>
                <wp:positionV relativeFrom="paragraph">
                  <wp:posOffset>6985</wp:posOffset>
                </wp:positionV>
                <wp:extent cx="5276850" cy="2374900"/>
                <wp:effectExtent l="0" t="0" r="19050" b="25400"/>
                <wp:wrapNone/>
                <wp:docPr id="11040521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11694" w14:textId="77777777" w:rsidR="00B93C9D" w:rsidRDefault="00B93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D61F" id="Text Box 2" o:spid="_x0000_s1027" type="#_x0000_t202" style="position:absolute;left:0;text-align:left;margin-left:35.5pt;margin-top:.55pt;width:415.5pt;height:1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oDOQIAAIQ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" fillcolor="white [3201]" strokeweight=".5pt">
                <v:textbox>
                  <w:txbxContent>
                    <w:p w14:paraId="4C111694" w14:textId="77777777" w:rsidR="00B93C9D" w:rsidRDefault="00B93C9D"/>
                  </w:txbxContent>
                </v:textbox>
              </v:shape>
            </w:pict>
          </mc:Fallback>
        </mc:AlternateContent>
      </w:r>
    </w:p>
    <w:p w14:paraId="7DE227B2" w14:textId="77777777" w:rsidR="00B95ADC" w:rsidRDefault="00B95ADC" w:rsidP="00B95ADC">
      <w:pPr>
        <w:pStyle w:val="ListParagraph"/>
        <w:rPr>
          <w:b/>
          <w:bCs/>
        </w:rPr>
      </w:pPr>
    </w:p>
    <w:p w14:paraId="4AC170DE" w14:textId="77777777" w:rsidR="00B93C9D" w:rsidRDefault="00B93C9D" w:rsidP="00B95ADC">
      <w:pPr>
        <w:pStyle w:val="ListParagraph"/>
        <w:rPr>
          <w:b/>
          <w:bCs/>
        </w:rPr>
      </w:pPr>
    </w:p>
    <w:p w14:paraId="647DE7BC" w14:textId="77777777" w:rsidR="00B93C9D" w:rsidRDefault="00B93C9D" w:rsidP="00B95ADC">
      <w:pPr>
        <w:pStyle w:val="ListParagraph"/>
        <w:rPr>
          <w:b/>
          <w:bCs/>
        </w:rPr>
      </w:pPr>
    </w:p>
    <w:p w14:paraId="4833647C" w14:textId="77777777" w:rsidR="00B93C9D" w:rsidRDefault="00B93C9D" w:rsidP="00B95ADC">
      <w:pPr>
        <w:pStyle w:val="ListParagraph"/>
        <w:rPr>
          <w:b/>
          <w:bCs/>
        </w:rPr>
      </w:pPr>
    </w:p>
    <w:p w14:paraId="5B832280" w14:textId="77777777" w:rsidR="00B93C9D" w:rsidRDefault="00B93C9D" w:rsidP="00B95ADC">
      <w:pPr>
        <w:pStyle w:val="ListParagraph"/>
        <w:rPr>
          <w:b/>
          <w:bCs/>
        </w:rPr>
      </w:pPr>
    </w:p>
    <w:p w14:paraId="4060E53E" w14:textId="77777777" w:rsidR="00B93C9D" w:rsidRDefault="00B93C9D" w:rsidP="00B95ADC">
      <w:pPr>
        <w:pStyle w:val="ListParagraph"/>
        <w:rPr>
          <w:b/>
          <w:bCs/>
        </w:rPr>
      </w:pPr>
    </w:p>
    <w:p w14:paraId="29B9F872" w14:textId="77777777" w:rsidR="00B93C9D" w:rsidRDefault="00B93C9D" w:rsidP="00B95ADC">
      <w:pPr>
        <w:pStyle w:val="ListParagraph"/>
        <w:rPr>
          <w:b/>
          <w:bCs/>
        </w:rPr>
      </w:pPr>
    </w:p>
    <w:p w14:paraId="793C4BF1" w14:textId="77777777" w:rsidR="00B93C9D" w:rsidRDefault="00B93C9D" w:rsidP="00B95ADC">
      <w:pPr>
        <w:pStyle w:val="ListParagraph"/>
        <w:rPr>
          <w:b/>
          <w:bCs/>
        </w:rPr>
      </w:pPr>
    </w:p>
    <w:p w14:paraId="7063DA14" w14:textId="77777777" w:rsidR="00B93C9D" w:rsidRDefault="00B93C9D" w:rsidP="00B95ADC">
      <w:pPr>
        <w:pStyle w:val="ListParagraph"/>
        <w:rPr>
          <w:b/>
          <w:bCs/>
        </w:rPr>
      </w:pPr>
    </w:p>
    <w:p w14:paraId="09F235D7" w14:textId="77777777" w:rsidR="00B93C9D" w:rsidRDefault="00B93C9D" w:rsidP="00B95ADC">
      <w:pPr>
        <w:pStyle w:val="ListParagraph"/>
        <w:rPr>
          <w:b/>
          <w:bCs/>
        </w:rPr>
      </w:pPr>
    </w:p>
    <w:p w14:paraId="51DF5393" w14:textId="77777777" w:rsidR="00B93C9D" w:rsidRDefault="00B93C9D" w:rsidP="00B95ADC">
      <w:pPr>
        <w:pStyle w:val="ListParagraph"/>
        <w:rPr>
          <w:b/>
          <w:bCs/>
        </w:rPr>
      </w:pPr>
    </w:p>
    <w:p w14:paraId="6C7F75FF" w14:textId="1BD113AB" w:rsidR="00B93C9D" w:rsidRDefault="00B93C9D" w:rsidP="00B93C9D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b/>
          <w:bCs/>
        </w:rPr>
      </w:pPr>
      <w:r>
        <w:rPr>
          <w:b/>
          <w:bCs/>
        </w:rPr>
        <w:lastRenderedPageBreak/>
        <w:t xml:space="preserve">Is your plan legal, </w:t>
      </w:r>
      <w:proofErr w:type="gramStart"/>
      <w:r>
        <w:rPr>
          <w:b/>
          <w:bCs/>
        </w:rPr>
        <w:t>necessary</w:t>
      </w:r>
      <w:proofErr w:type="gramEnd"/>
      <w:r>
        <w:rPr>
          <w:b/>
          <w:bCs/>
        </w:rPr>
        <w:t xml:space="preserve"> and proportionate?</w:t>
      </w:r>
    </w:p>
    <w:p w14:paraId="3CFECB37" w14:textId="77777777" w:rsidR="00B93C9D" w:rsidRDefault="00B93C9D" w:rsidP="00B93C9D">
      <w:pPr>
        <w:pStyle w:val="ListParagraph"/>
        <w:spacing w:after="120"/>
        <w:contextualSpacing w:val="0"/>
      </w:pPr>
      <w:r>
        <w:t xml:space="preserve">Under Ofsted requirements, your plan must be legal, </w:t>
      </w:r>
      <w:proofErr w:type="gramStart"/>
      <w:r>
        <w:t>necessary</w:t>
      </w:r>
      <w:proofErr w:type="gramEnd"/>
      <w:r>
        <w:t xml:space="preserve"> and proportionate. Use the following box to assess whether your plan meets these requirements.</w:t>
      </w:r>
    </w:p>
    <w:p w14:paraId="25C4C065" w14:textId="5CBC5B79" w:rsidR="001200B3" w:rsidRDefault="001200B3" w:rsidP="00B93C9D">
      <w:pPr>
        <w:pStyle w:val="ListParagraph"/>
        <w:spacing w:after="1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B96BD" wp14:editId="22FF56EE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</wp:posOffset>
                </wp:positionV>
                <wp:extent cx="5295900" cy="2095500"/>
                <wp:effectExtent l="0" t="0" r="19050" b="19050"/>
                <wp:wrapNone/>
                <wp:docPr id="213321975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53F3D" w14:textId="344C83B3" w:rsidR="00B93C9D" w:rsidRDefault="00B93C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93C9D">
                              <w:rPr>
                                <w:b/>
                                <w:bCs/>
                              </w:rPr>
                              <w:t xml:space="preserve">Is it necessary? Why are the usual positive behaviour support techniques not sufficient to </w:t>
                            </w:r>
                            <w:r w:rsidR="008046C0">
                              <w:rPr>
                                <w:b/>
                                <w:bCs/>
                              </w:rPr>
                              <w:t>keep people safe</w:t>
                            </w:r>
                            <w:r w:rsidRPr="00B93C9D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14:paraId="1AD7A160" w14:textId="77777777" w:rsidR="00B93C9D" w:rsidRPr="00B93C9D" w:rsidRDefault="00B93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96BD" id="Text Box 3" o:spid="_x0000_s1028" type="#_x0000_t202" style="position:absolute;left:0;text-align:left;margin-left:36pt;margin-top:11.7pt;width:417pt;height:1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" fillcolor="white [3201]" strokeweight=".5pt">
                <v:textbox>
                  <w:txbxContent>
                    <w:p w14:paraId="22353F3D" w14:textId="344C83B3" w:rsidR="00B93C9D" w:rsidRDefault="00B93C9D">
                      <w:pPr>
                        <w:rPr>
                          <w:b/>
                          <w:bCs/>
                        </w:rPr>
                      </w:pPr>
                      <w:r w:rsidRPr="00B93C9D">
                        <w:rPr>
                          <w:b/>
                          <w:bCs/>
                        </w:rPr>
                        <w:t xml:space="preserve">Is it necessary? Why are the usual positive behaviour support techniques not sufficient to </w:t>
                      </w:r>
                      <w:r w:rsidR="008046C0">
                        <w:rPr>
                          <w:b/>
                          <w:bCs/>
                        </w:rPr>
                        <w:t>keep people safe</w:t>
                      </w:r>
                      <w:r w:rsidRPr="00B93C9D">
                        <w:rPr>
                          <w:b/>
                          <w:bCs/>
                        </w:rPr>
                        <w:t>?</w:t>
                      </w:r>
                    </w:p>
                    <w:p w14:paraId="1AD7A160" w14:textId="77777777" w:rsidR="00B93C9D" w:rsidRPr="00B93C9D" w:rsidRDefault="00B93C9D"/>
                  </w:txbxContent>
                </v:textbox>
              </v:shape>
            </w:pict>
          </mc:Fallback>
        </mc:AlternateContent>
      </w:r>
    </w:p>
    <w:p w14:paraId="43D1EBE2" w14:textId="3A004128" w:rsidR="001200B3" w:rsidRDefault="001200B3" w:rsidP="00B93C9D">
      <w:pPr>
        <w:pStyle w:val="ListParagraph"/>
        <w:spacing w:after="120"/>
        <w:contextualSpacing w:val="0"/>
      </w:pPr>
    </w:p>
    <w:p w14:paraId="53D7D93C" w14:textId="77777777" w:rsidR="001200B3" w:rsidRDefault="001200B3" w:rsidP="00B93C9D">
      <w:pPr>
        <w:pStyle w:val="ListParagraph"/>
        <w:spacing w:after="120"/>
        <w:contextualSpacing w:val="0"/>
      </w:pPr>
    </w:p>
    <w:p w14:paraId="49F13541" w14:textId="77777777" w:rsidR="001200B3" w:rsidRDefault="001200B3" w:rsidP="00B93C9D">
      <w:pPr>
        <w:pStyle w:val="ListParagraph"/>
        <w:spacing w:after="120"/>
        <w:contextualSpacing w:val="0"/>
      </w:pPr>
    </w:p>
    <w:p w14:paraId="78B11DC9" w14:textId="77777777" w:rsidR="001200B3" w:rsidRDefault="001200B3" w:rsidP="00B93C9D">
      <w:pPr>
        <w:pStyle w:val="ListParagraph"/>
        <w:spacing w:after="120"/>
        <w:contextualSpacing w:val="0"/>
      </w:pPr>
    </w:p>
    <w:p w14:paraId="085C89D6" w14:textId="77777777" w:rsidR="001200B3" w:rsidRDefault="001200B3" w:rsidP="00B93C9D">
      <w:pPr>
        <w:pStyle w:val="ListParagraph"/>
        <w:spacing w:after="120"/>
        <w:contextualSpacing w:val="0"/>
      </w:pPr>
    </w:p>
    <w:p w14:paraId="36FC082F" w14:textId="77777777" w:rsidR="001200B3" w:rsidRDefault="001200B3" w:rsidP="00B93C9D">
      <w:pPr>
        <w:pStyle w:val="ListParagraph"/>
        <w:spacing w:after="120"/>
        <w:contextualSpacing w:val="0"/>
      </w:pPr>
    </w:p>
    <w:p w14:paraId="7C8B478A" w14:textId="77777777" w:rsidR="00B91841" w:rsidRDefault="00B91841" w:rsidP="00B93C9D">
      <w:pPr>
        <w:pStyle w:val="ListParagraph"/>
        <w:spacing w:after="120"/>
        <w:contextualSpacing w:val="0"/>
      </w:pPr>
    </w:p>
    <w:p w14:paraId="0DC714C8" w14:textId="77777777" w:rsidR="00B91841" w:rsidRDefault="00B91841" w:rsidP="00B93C9D">
      <w:pPr>
        <w:pStyle w:val="ListParagraph"/>
        <w:spacing w:after="120"/>
        <w:contextualSpacing w:val="0"/>
      </w:pPr>
    </w:p>
    <w:p w14:paraId="17B0855A" w14:textId="5EF46E74" w:rsidR="001200B3" w:rsidRDefault="001200B3" w:rsidP="00B93C9D">
      <w:pPr>
        <w:pStyle w:val="ListParagraph"/>
        <w:spacing w:after="1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0CCD4" wp14:editId="4DA1FF8D">
                <wp:simplePos x="0" y="0"/>
                <wp:positionH relativeFrom="column">
                  <wp:posOffset>450850</wp:posOffset>
                </wp:positionH>
                <wp:positionV relativeFrom="paragraph">
                  <wp:posOffset>5715</wp:posOffset>
                </wp:positionV>
                <wp:extent cx="5295900" cy="2203450"/>
                <wp:effectExtent l="0" t="0" r="19050" b="25400"/>
                <wp:wrapNone/>
                <wp:docPr id="7204685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20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1F29C" w14:textId="6B18DE37" w:rsidR="00B93C9D" w:rsidRDefault="00B93C9D" w:rsidP="00B93C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93C9D">
                              <w:rPr>
                                <w:b/>
                                <w:bCs/>
                              </w:rPr>
                              <w:t xml:space="preserve">Is it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legal? </w:t>
                            </w:r>
                            <w:r w:rsidR="001200B3">
                              <w:rPr>
                                <w:b/>
                                <w:bCs/>
                              </w:rPr>
                              <w:t xml:space="preserve">State the legal bases for data control under the General Data Protection Regulation (GDPR) that you will rely on when you carry out surveillance. </w:t>
                            </w:r>
                            <w:proofErr w:type="gramStart"/>
                            <w:r w:rsidR="001200B3">
                              <w:rPr>
                                <w:b/>
                                <w:bCs/>
                              </w:rPr>
                              <w:t>Does</w:t>
                            </w:r>
                            <w:proofErr w:type="gramEnd"/>
                            <w:r w:rsidR="001200B3">
                              <w:rPr>
                                <w:b/>
                                <w:bCs/>
                              </w:rPr>
                              <w:t xml:space="preserve"> you plan involve </w:t>
                            </w:r>
                            <w:r w:rsidR="001870D4">
                              <w:rPr>
                                <w:b/>
                                <w:bCs/>
                              </w:rPr>
                              <w:t>depriving the young person of their liberty?</w:t>
                            </w:r>
                          </w:p>
                          <w:p w14:paraId="185DDFCD" w14:textId="77777777" w:rsidR="001200B3" w:rsidRPr="001200B3" w:rsidRDefault="001200B3" w:rsidP="00B93C9D"/>
                          <w:p w14:paraId="01E50B44" w14:textId="77777777" w:rsidR="00B93C9D" w:rsidRPr="00B93C9D" w:rsidRDefault="00B93C9D" w:rsidP="00B93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CCD4" id="_x0000_s1029" type="#_x0000_t202" style="position:absolute;left:0;text-align:left;margin-left:35.5pt;margin-top:.45pt;width:417pt;height:1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" fillcolor="white [3201]" strokeweight=".5pt">
                <v:textbox>
                  <w:txbxContent>
                    <w:p w14:paraId="0AA1F29C" w14:textId="6B18DE37" w:rsidR="00B93C9D" w:rsidRDefault="00B93C9D" w:rsidP="00B93C9D">
                      <w:pPr>
                        <w:rPr>
                          <w:b/>
                          <w:bCs/>
                        </w:rPr>
                      </w:pPr>
                      <w:r w:rsidRPr="00B93C9D">
                        <w:rPr>
                          <w:b/>
                          <w:bCs/>
                        </w:rPr>
                        <w:t xml:space="preserve">Is it </w:t>
                      </w:r>
                      <w:r>
                        <w:rPr>
                          <w:b/>
                          <w:bCs/>
                        </w:rPr>
                        <w:t xml:space="preserve">legal? </w:t>
                      </w:r>
                      <w:r w:rsidR="001200B3">
                        <w:rPr>
                          <w:b/>
                          <w:bCs/>
                        </w:rPr>
                        <w:t xml:space="preserve">State the legal bases for data control under the General Data Protection Regulation (GDPR) that you will rely on when you carry out surveillance. </w:t>
                      </w:r>
                      <w:proofErr w:type="gramStart"/>
                      <w:r w:rsidR="001200B3">
                        <w:rPr>
                          <w:b/>
                          <w:bCs/>
                        </w:rPr>
                        <w:t>Does</w:t>
                      </w:r>
                      <w:proofErr w:type="gramEnd"/>
                      <w:r w:rsidR="001200B3">
                        <w:rPr>
                          <w:b/>
                          <w:bCs/>
                        </w:rPr>
                        <w:t xml:space="preserve"> you plan involve </w:t>
                      </w:r>
                      <w:r w:rsidR="001870D4">
                        <w:rPr>
                          <w:b/>
                          <w:bCs/>
                        </w:rPr>
                        <w:t>depriving the young person of their liberty?</w:t>
                      </w:r>
                    </w:p>
                    <w:p w14:paraId="185DDFCD" w14:textId="77777777" w:rsidR="001200B3" w:rsidRPr="001200B3" w:rsidRDefault="001200B3" w:rsidP="00B93C9D"/>
                    <w:p w14:paraId="01E50B44" w14:textId="77777777" w:rsidR="00B93C9D" w:rsidRPr="00B93C9D" w:rsidRDefault="00B93C9D" w:rsidP="00B93C9D"/>
                  </w:txbxContent>
                </v:textbox>
              </v:shape>
            </w:pict>
          </mc:Fallback>
        </mc:AlternateContent>
      </w:r>
    </w:p>
    <w:p w14:paraId="7E213F69" w14:textId="220EA416" w:rsidR="001200B3" w:rsidRDefault="001200B3" w:rsidP="00B93C9D">
      <w:pPr>
        <w:pStyle w:val="ListParagraph"/>
        <w:spacing w:after="120"/>
        <w:contextualSpacing w:val="0"/>
      </w:pPr>
    </w:p>
    <w:p w14:paraId="4CE7ACE4" w14:textId="77777777" w:rsidR="001200B3" w:rsidRDefault="001200B3" w:rsidP="00B93C9D">
      <w:pPr>
        <w:pStyle w:val="ListParagraph"/>
        <w:spacing w:after="120"/>
        <w:contextualSpacing w:val="0"/>
      </w:pPr>
    </w:p>
    <w:p w14:paraId="33D4E764" w14:textId="41975F6C" w:rsidR="001200B3" w:rsidRDefault="001200B3" w:rsidP="00B93C9D">
      <w:pPr>
        <w:pStyle w:val="ListParagraph"/>
        <w:spacing w:after="120"/>
        <w:contextualSpacing w:val="0"/>
      </w:pPr>
    </w:p>
    <w:p w14:paraId="0B490B3C" w14:textId="77777777" w:rsidR="001200B3" w:rsidRDefault="001200B3" w:rsidP="00B93C9D">
      <w:pPr>
        <w:pStyle w:val="ListParagraph"/>
        <w:spacing w:after="120"/>
        <w:contextualSpacing w:val="0"/>
      </w:pPr>
    </w:p>
    <w:p w14:paraId="48AA12C5" w14:textId="77777777" w:rsidR="001200B3" w:rsidRDefault="001200B3" w:rsidP="00B93C9D">
      <w:pPr>
        <w:pStyle w:val="ListParagraph"/>
        <w:spacing w:after="120"/>
        <w:contextualSpacing w:val="0"/>
      </w:pPr>
    </w:p>
    <w:p w14:paraId="4BDDA9F0" w14:textId="457234D0" w:rsidR="001200B3" w:rsidRDefault="001200B3" w:rsidP="00B93C9D">
      <w:pPr>
        <w:pStyle w:val="ListParagraph"/>
        <w:spacing w:after="120"/>
        <w:contextualSpacing w:val="0"/>
      </w:pPr>
    </w:p>
    <w:p w14:paraId="0B619C67" w14:textId="69B5BE07" w:rsidR="001200B3" w:rsidRDefault="001200B3" w:rsidP="00B93C9D">
      <w:pPr>
        <w:pStyle w:val="ListParagraph"/>
        <w:spacing w:after="120"/>
        <w:contextualSpacing w:val="0"/>
      </w:pPr>
    </w:p>
    <w:p w14:paraId="4F40E4F3" w14:textId="4960E67B" w:rsidR="001200B3" w:rsidRDefault="00B91841" w:rsidP="00B93C9D">
      <w:pPr>
        <w:pStyle w:val="ListParagraph"/>
        <w:spacing w:after="1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6A4EE" wp14:editId="448311C4">
                <wp:simplePos x="0" y="0"/>
                <wp:positionH relativeFrom="margin">
                  <wp:posOffset>469900</wp:posOffset>
                </wp:positionH>
                <wp:positionV relativeFrom="paragraph">
                  <wp:posOffset>245110</wp:posOffset>
                </wp:positionV>
                <wp:extent cx="5245100" cy="2413000"/>
                <wp:effectExtent l="0" t="0" r="12700" b="25400"/>
                <wp:wrapNone/>
                <wp:docPr id="16720986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9E479" w14:textId="60B8F5A0" w:rsidR="001200B3" w:rsidRDefault="001200B3" w:rsidP="001200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93C9D">
                              <w:rPr>
                                <w:b/>
                                <w:bCs/>
                              </w:rPr>
                              <w:t xml:space="preserve">Is it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proportionate? What other approaches have you considered that might achieve the same benefit, without restricting the </w:t>
                            </w:r>
                            <w:r w:rsidR="00A042F1">
                              <w:rPr>
                                <w:b/>
                                <w:bCs/>
                              </w:rPr>
                              <w:t>young person</w:t>
                            </w:r>
                            <w:r>
                              <w:rPr>
                                <w:b/>
                                <w:bCs/>
                              </w:rPr>
                              <w:t>’s privacy so much?</w:t>
                            </w:r>
                          </w:p>
                          <w:p w14:paraId="087ED39F" w14:textId="77777777" w:rsidR="001200B3" w:rsidRPr="001200B3" w:rsidRDefault="001200B3" w:rsidP="00120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A4EE" id="_x0000_s1030" type="#_x0000_t202" style="position:absolute;left:0;text-align:left;margin-left:37pt;margin-top:19.3pt;width:413pt;height:19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" fillcolor="white [3201]" strokeweight=".5pt">
                <v:textbox>
                  <w:txbxContent>
                    <w:p w14:paraId="3AB9E479" w14:textId="60B8F5A0" w:rsidR="001200B3" w:rsidRDefault="001200B3" w:rsidP="001200B3">
                      <w:pPr>
                        <w:rPr>
                          <w:b/>
                          <w:bCs/>
                        </w:rPr>
                      </w:pPr>
                      <w:r w:rsidRPr="00B93C9D">
                        <w:rPr>
                          <w:b/>
                          <w:bCs/>
                        </w:rPr>
                        <w:t xml:space="preserve">Is it </w:t>
                      </w:r>
                      <w:r>
                        <w:rPr>
                          <w:b/>
                          <w:bCs/>
                        </w:rPr>
                        <w:t xml:space="preserve">proportionate? What other approaches have you considered that might achieve the same benefit, without restricting the </w:t>
                      </w:r>
                      <w:r w:rsidR="00A042F1">
                        <w:rPr>
                          <w:b/>
                          <w:bCs/>
                        </w:rPr>
                        <w:t>young person</w:t>
                      </w:r>
                      <w:r>
                        <w:rPr>
                          <w:b/>
                          <w:bCs/>
                        </w:rPr>
                        <w:t>’s privacy so much?</w:t>
                      </w:r>
                    </w:p>
                    <w:p w14:paraId="087ED39F" w14:textId="77777777" w:rsidR="001200B3" w:rsidRPr="001200B3" w:rsidRDefault="001200B3" w:rsidP="001200B3"/>
                  </w:txbxContent>
                </v:textbox>
                <w10:wrap anchorx="margin"/>
              </v:shape>
            </w:pict>
          </mc:Fallback>
        </mc:AlternateContent>
      </w:r>
    </w:p>
    <w:p w14:paraId="09815225" w14:textId="638964EA" w:rsidR="001200B3" w:rsidRDefault="001200B3" w:rsidP="00B93C9D">
      <w:pPr>
        <w:pStyle w:val="ListParagraph"/>
        <w:spacing w:after="120"/>
        <w:contextualSpacing w:val="0"/>
      </w:pPr>
    </w:p>
    <w:p w14:paraId="43BBF52E" w14:textId="77777777" w:rsidR="001200B3" w:rsidRDefault="001200B3" w:rsidP="00B93C9D">
      <w:pPr>
        <w:pStyle w:val="ListParagraph"/>
        <w:spacing w:after="120"/>
        <w:contextualSpacing w:val="0"/>
      </w:pPr>
    </w:p>
    <w:p w14:paraId="4F50E99D" w14:textId="6B8F5766" w:rsidR="00B93C9D" w:rsidRDefault="00B93C9D" w:rsidP="00B93C9D">
      <w:pPr>
        <w:pStyle w:val="ListParagraph"/>
        <w:spacing w:after="120"/>
        <w:contextualSpacing w:val="0"/>
      </w:pPr>
      <w:r>
        <w:t xml:space="preserve"> </w:t>
      </w:r>
    </w:p>
    <w:p w14:paraId="2D387EF6" w14:textId="77777777" w:rsidR="001200B3" w:rsidRDefault="001200B3" w:rsidP="00B93C9D">
      <w:pPr>
        <w:pStyle w:val="ListParagraph"/>
        <w:spacing w:after="120"/>
        <w:contextualSpacing w:val="0"/>
      </w:pPr>
    </w:p>
    <w:p w14:paraId="22E42DF1" w14:textId="77777777" w:rsidR="001200B3" w:rsidRDefault="001200B3" w:rsidP="00B93C9D">
      <w:pPr>
        <w:pStyle w:val="ListParagraph"/>
        <w:spacing w:after="120"/>
        <w:contextualSpacing w:val="0"/>
      </w:pPr>
    </w:p>
    <w:p w14:paraId="2A102A9E" w14:textId="77777777" w:rsidR="001200B3" w:rsidRDefault="001200B3" w:rsidP="00B93C9D">
      <w:pPr>
        <w:pStyle w:val="ListParagraph"/>
        <w:spacing w:after="120"/>
        <w:contextualSpacing w:val="0"/>
      </w:pPr>
    </w:p>
    <w:p w14:paraId="605992B4" w14:textId="77777777" w:rsidR="00F37635" w:rsidRDefault="00F37635" w:rsidP="00B93C9D">
      <w:pPr>
        <w:pStyle w:val="ListParagraph"/>
        <w:spacing w:after="120"/>
        <w:contextualSpacing w:val="0"/>
      </w:pPr>
    </w:p>
    <w:p w14:paraId="1966F64E" w14:textId="77777777" w:rsidR="00F37635" w:rsidRDefault="00F37635" w:rsidP="00B93C9D">
      <w:pPr>
        <w:pStyle w:val="ListParagraph"/>
        <w:spacing w:after="120"/>
        <w:contextualSpacing w:val="0"/>
      </w:pPr>
    </w:p>
    <w:p w14:paraId="1091015A" w14:textId="77777777" w:rsidR="00F37635" w:rsidRDefault="00F37635" w:rsidP="00B93C9D">
      <w:pPr>
        <w:pStyle w:val="ListParagraph"/>
        <w:spacing w:after="120"/>
        <w:contextualSpacing w:val="0"/>
      </w:pPr>
    </w:p>
    <w:p w14:paraId="24B54983" w14:textId="77777777" w:rsidR="00F37635" w:rsidRDefault="00F37635" w:rsidP="00B93C9D">
      <w:pPr>
        <w:pStyle w:val="ListParagraph"/>
        <w:spacing w:after="120"/>
        <w:contextualSpacing w:val="0"/>
      </w:pPr>
    </w:p>
    <w:p w14:paraId="6692C2B6" w14:textId="77777777" w:rsidR="00F37635" w:rsidRDefault="00F37635" w:rsidP="00B93C9D">
      <w:pPr>
        <w:pStyle w:val="ListParagraph"/>
        <w:spacing w:after="120"/>
        <w:contextualSpacing w:val="0"/>
      </w:pPr>
    </w:p>
    <w:p w14:paraId="2F5FD79A" w14:textId="5F7A22A1" w:rsidR="001200B3" w:rsidRDefault="00F37635" w:rsidP="00CF3D61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b/>
          <w:bCs/>
        </w:rPr>
      </w:pPr>
      <w:r>
        <w:rPr>
          <w:b/>
          <w:bCs/>
        </w:rPr>
        <w:lastRenderedPageBreak/>
        <w:t>Who have you consulted?</w:t>
      </w:r>
    </w:p>
    <w:p w14:paraId="5292BC6B" w14:textId="337A219B" w:rsidR="00F37635" w:rsidRDefault="00F37635" w:rsidP="00F37635">
      <w:pPr>
        <w:pStyle w:val="ListParagraph"/>
        <w:spacing w:after="120"/>
        <w:contextualSpacing w:val="0"/>
      </w:pPr>
      <w:r>
        <w:t xml:space="preserve">You should consult the </w:t>
      </w:r>
      <w:r w:rsidR="00A042F1">
        <w:t>young person</w:t>
      </w:r>
      <w:r>
        <w:t xml:space="preserve"> (with support from an advocate where the </w:t>
      </w:r>
      <w:r w:rsidR="00A042F1">
        <w:t>young person</w:t>
      </w:r>
      <w:r>
        <w:t xml:space="preserve"> wishes), their family and their carers in developing and improving your plan. You may also consult other professionals or refer </w:t>
      </w:r>
      <w:r w:rsidR="00B91841">
        <w:t xml:space="preserve">the plan </w:t>
      </w:r>
      <w:r>
        <w:t>for discussion at appropriate panel meetings. Indicate below who you have consulted.</w:t>
      </w:r>
    </w:p>
    <w:p w14:paraId="10510DF7" w14:textId="155AB5D2" w:rsidR="00F37635" w:rsidRDefault="00F37635" w:rsidP="00F37635">
      <w:pPr>
        <w:pStyle w:val="ListParagraph"/>
        <w:spacing w:after="120" w:line="360" w:lineRule="auto"/>
        <w:contextualSpacing w:val="0"/>
      </w:pPr>
      <w:r>
        <w:t xml:space="preserve">The </w:t>
      </w:r>
      <w:r w:rsidR="00A042F1">
        <w:t>young person</w:t>
      </w:r>
      <w:r w:rsidR="006112C8">
        <w:tab/>
      </w:r>
      <w:r w:rsidR="006112C8">
        <w:tab/>
      </w:r>
      <w:r w:rsidR="006112C8">
        <w:tab/>
      </w:r>
      <w:r w:rsidR="006112C8">
        <w:tab/>
      </w:r>
      <w:sdt>
        <w:sdtPr>
          <w:id w:val="-124325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2C8">
            <w:rPr>
              <w:rFonts w:ascii="MS Gothic" w:eastAsia="MS Gothic" w:hAnsi="MS Gothic" w:hint="eastAsia"/>
            </w:rPr>
            <w:t>☐</w:t>
          </w:r>
        </w:sdtContent>
      </w:sdt>
    </w:p>
    <w:p w14:paraId="733A2FB5" w14:textId="55831BCC" w:rsidR="00F37635" w:rsidRDefault="00F37635" w:rsidP="00F37635">
      <w:pPr>
        <w:pStyle w:val="ListParagraph"/>
        <w:spacing w:after="120" w:line="360" w:lineRule="auto"/>
        <w:contextualSpacing w:val="0"/>
      </w:pPr>
      <w:r>
        <w:t>Their parents/family</w:t>
      </w:r>
      <w:r w:rsidR="006112C8">
        <w:tab/>
      </w:r>
      <w:r w:rsidR="006112C8">
        <w:tab/>
      </w:r>
      <w:r w:rsidR="006112C8">
        <w:tab/>
      </w:r>
      <w:r w:rsidR="006112C8">
        <w:tab/>
      </w:r>
      <w:sdt>
        <w:sdtPr>
          <w:id w:val="145613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2C8">
            <w:rPr>
              <w:rFonts w:ascii="MS Gothic" w:eastAsia="MS Gothic" w:hAnsi="MS Gothic" w:hint="eastAsia"/>
            </w:rPr>
            <w:t>☐</w:t>
          </w:r>
        </w:sdtContent>
      </w:sdt>
    </w:p>
    <w:p w14:paraId="38243885" w14:textId="47BCFB86" w:rsidR="00F37635" w:rsidRDefault="00F37635" w:rsidP="00F37635">
      <w:pPr>
        <w:pStyle w:val="ListParagraph"/>
        <w:spacing w:after="120" w:line="360" w:lineRule="auto"/>
        <w:contextualSpacing w:val="0"/>
      </w:pPr>
      <w:r>
        <w:t>Their carers</w:t>
      </w:r>
      <w:r w:rsidR="006112C8">
        <w:tab/>
      </w:r>
      <w:r w:rsidR="006112C8">
        <w:tab/>
      </w:r>
      <w:r w:rsidR="006112C8">
        <w:tab/>
      </w:r>
      <w:r w:rsidR="006112C8">
        <w:tab/>
      </w:r>
      <w:r w:rsidR="006112C8">
        <w:tab/>
      </w:r>
      <w:sdt>
        <w:sdtPr>
          <w:id w:val="13644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2C8">
            <w:rPr>
              <w:rFonts w:ascii="MS Gothic" w:eastAsia="MS Gothic" w:hAnsi="MS Gothic" w:hint="eastAsia"/>
            </w:rPr>
            <w:t>☐</w:t>
          </w:r>
        </w:sdtContent>
      </w:sdt>
    </w:p>
    <w:p w14:paraId="63582227" w14:textId="31A1532B" w:rsidR="00F37635" w:rsidRDefault="00F37635" w:rsidP="00F37635">
      <w:pPr>
        <w:pStyle w:val="ListParagraph"/>
        <w:spacing w:after="120" w:line="360" w:lineRule="auto"/>
        <w:contextualSpacing w:val="0"/>
      </w:pPr>
      <w:r>
        <w:t>Education professionals</w:t>
      </w:r>
      <w:r w:rsidR="006112C8">
        <w:tab/>
      </w:r>
      <w:r w:rsidR="006112C8">
        <w:tab/>
      </w:r>
      <w:r w:rsidR="006112C8">
        <w:tab/>
      </w:r>
      <w:sdt>
        <w:sdtPr>
          <w:id w:val="-16455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2C8">
            <w:rPr>
              <w:rFonts w:ascii="MS Gothic" w:eastAsia="MS Gothic" w:hAnsi="MS Gothic" w:hint="eastAsia"/>
            </w:rPr>
            <w:t>☐</w:t>
          </w:r>
        </w:sdtContent>
      </w:sdt>
    </w:p>
    <w:p w14:paraId="72536DCC" w14:textId="4CD43B05" w:rsidR="00F37635" w:rsidRDefault="00F37635" w:rsidP="00F37635">
      <w:pPr>
        <w:pStyle w:val="ListParagraph"/>
        <w:spacing w:after="120" w:line="360" w:lineRule="auto"/>
        <w:contextualSpacing w:val="0"/>
      </w:pPr>
      <w:r>
        <w:t>Health professionals</w:t>
      </w:r>
      <w:r w:rsidR="006112C8">
        <w:tab/>
      </w:r>
      <w:r w:rsidR="006112C8">
        <w:tab/>
      </w:r>
      <w:r w:rsidR="006112C8">
        <w:tab/>
      </w:r>
      <w:sdt>
        <w:sdtPr>
          <w:id w:val="-156864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2C8">
            <w:rPr>
              <w:rFonts w:ascii="MS Gothic" w:eastAsia="MS Gothic" w:hAnsi="MS Gothic" w:hint="eastAsia"/>
            </w:rPr>
            <w:t>☐</w:t>
          </w:r>
        </w:sdtContent>
      </w:sdt>
    </w:p>
    <w:p w14:paraId="41A5F803" w14:textId="6F257BC2" w:rsidR="00F37635" w:rsidRDefault="00F37635" w:rsidP="00F37635">
      <w:pPr>
        <w:pStyle w:val="ListParagraph"/>
        <w:spacing w:after="120" w:line="360" w:lineRule="auto"/>
        <w:contextualSpacing w:val="0"/>
      </w:pPr>
      <w:r>
        <w:t>Extra-familial Risk of Harm Panel</w:t>
      </w:r>
      <w:r w:rsidR="006112C8">
        <w:tab/>
      </w:r>
      <w:r w:rsidR="006112C8">
        <w:tab/>
      </w:r>
      <w:sdt>
        <w:sdtPr>
          <w:id w:val="2077775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2C8">
            <w:rPr>
              <w:rFonts w:ascii="MS Gothic" w:eastAsia="MS Gothic" w:hAnsi="MS Gothic" w:hint="eastAsia"/>
            </w:rPr>
            <w:t>☐</w:t>
          </w:r>
        </w:sdtContent>
      </w:sdt>
    </w:p>
    <w:p w14:paraId="37D0C265" w14:textId="1DD4CBDB" w:rsidR="00F37635" w:rsidRPr="00F37635" w:rsidRDefault="00F37635" w:rsidP="00F37635">
      <w:pPr>
        <w:pStyle w:val="ListParagraph"/>
        <w:spacing w:after="120" w:line="360" w:lineRule="auto"/>
        <w:contextualSpacing w:val="0"/>
      </w:pPr>
      <w:r>
        <w:t>Channel (Prevent)</w:t>
      </w:r>
      <w:r w:rsidR="006112C8">
        <w:tab/>
      </w:r>
      <w:r w:rsidR="006112C8">
        <w:tab/>
      </w:r>
      <w:r w:rsidR="006112C8">
        <w:tab/>
      </w:r>
      <w:r w:rsidR="006112C8">
        <w:tab/>
      </w:r>
      <w:sdt>
        <w:sdtPr>
          <w:id w:val="-160988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2C8">
            <w:rPr>
              <w:rFonts w:ascii="MS Gothic" w:eastAsia="MS Gothic" w:hAnsi="MS Gothic" w:hint="eastAsia"/>
            </w:rPr>
            <w:t>☐</w:t>
          </w:r>
        </w:sdtContent>
      </w:sdt>
    </w:p>
    <w:p w14:paraId="1907E404" w14:textId="4109A277" w:rsidR="006112C8" w:rsidRDefault="006112C8" w:rsidP="006112C8">
      <w:pPr>
        <w:pStyle w:val="ListParagraph"/>
        <w:numPr>
          <w:ilvl w:val="0"/>
          <w:numId w:val="1"/>
        </w:numPr>
        <w:spacing w:after="120" w:line="276" w:lineRule="auto"/>
        <w:ind w:hanging="720"/>
        <w:contextualSpacing w:val="0"/>
        <w:rPr>
          <w:b/>
          <w:bCs/>
        </w:rPr>
      </w:pPr>
      <w:r>
        <w:rPr>
          <w:b/>
          <w:bCs/>
        </w:rPr>
        <w:t>What have you learned from consultation?</w:t>
      </w:r>
    </w:p>
    <w:p w14:paraId="6BB1B33B" w14:textId="1DB26AD9" w:rsidR="006112C8" w:rsidRDefault="006112C8" w:rsidP="006112C8">
      <w:pPr>
        <w:pStyle w:val="ListParagraph"/>
        <w:spacing w:after="120" w:line="276" w:lineRule="auto"/>
        <w:contextualSpacing w:val="0"/>
      </w:pPr>
      <w:r>
        <w:t>Describe how your plan has been informed and improved by these consultations.</w:t>
      </w:r>
    </w:p>
    <w:p w14:paraId="67A2AC25" w14:textId="60B9D521" w:rsidR="006112C8" w:rsidRDefault="006112C8" w:rsidP="006112C8">
      <w:pPr>
        <w:pStyle w:val="ListParagraph"/>
        <w:spacing w:after="120" w:line="276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5A1C3" wp14:editId="3FB20B1F">
                <wp:simplePos x="0" y="0"/>
                <wp:positionH relativeFrom="column">
                  <wp:posOffset>482600</wp:posOffset>
                </wp:positionH>
                <wp:positionV relativeFrom="paragraph">
                  <wp:posOffset>124460</wp:posOffset>
                </wp:positionV>
                <wp:extent cx="5219700" cy="2724150"/>
                <wp:effectExtent l="0" t="0" r="19050" b="19050"/>
                <wp:wrapNone/>
                <wp:docPr id="207169505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97244" w14:textId="77777777" w:rsidR="006112C8" w:rsidRDefault="00611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A1C3" id="Text Box 4" o:spid="_x0000_s1031" type="#_x0000_t202" style="position:absolute;left:0;text-align:left;margin-left:38pt;margin-top:9.8pt;width:411pt;height:21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" fillcolor="white [3201]" strokeweight=".5pt">
                <v:textbox>
                  <w:txbxContent>
                    <w:p w14:paraId="29097244" w14:textId="77777777" w:rsidR="006112C8" w:rsidRDefault="006112C8"/>
                  </w:txbxContent>
                </v:textbox>
              </v:shape>
            </w:pict>
          </mc:Fallback>
        </mc:AlternateContent>
      </w:r>
    </w:p>
    <w:p w14:paraId="78B2AABA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0D820843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6571951D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2C5C7FDF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3876E7DE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4A2F5299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25BED23B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5C1B7E1A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629D8057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045A704F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56F2249B" w14:textId="7C827E49" w:rsidR="006112C8" w:rsidRDefault="00BB324F" w:rsidP="00BB324F">
      <w:pPr>
        <w:pStyle w:val="ListParagraph"/>
        <w:numPr>
          <w:ilvl w:val="0"/>
          <w:numId w:val="1"/>
        </w:numPr>
        <w:spacing w:after="120" w:line="276" w:lineRule="auto"/>
        <w:ind w:hanging="720"/>
        <w:contextualSpacing w:val="0"/>
        <w:rPr>
          <w:b/>
          <w:bCs/>
        </w:rPr>
      </w:pPr>
      <w:r>
        <w:rPr>
          <w:b/>
          <w:bCs/>
        </w:rPr>
        <w:t>Has the young person been informed about their right to complain if they are unhappy with the plan at any stage</w:t>
      </w:r>
      <w:r w:rsidR="00EB7133">
        <w:rPr>
          <w:b/>
          <w:bCs/>
        </w:rPr>
        <w:t>?</w:t>
      </w:r>
    </w:p>
    <w:p w14:paraId="1A6EBA8B" w14:textId="36D1755B" w:rsidR="00EB7133" w:rsidRPr="00EB7133" w:rsidRDefault="00EB7133" w:rsidP="00671580">
      <w:pPr>
        <w:pStyle w:val="ListParagraph"/>
        <w:tabs>
          <w:tab w:val="left" w:pos="720"/>
          <w:tab w:val="left" w:pos="1440"/>
          <w:tab w:val="left" w:pos="3300"/>
        </w:tabs>
        <w:spacing w:after="120" w:line="276" w:lineRule="auto"/>
        <w:contextualSpacing w:val="0"/>
      </w:pPr>
      <w:r>
        <w:t>Yes</w:t>
      </w:r>
      <w:r>
        <w:tab/>
      </w:r>
      <w:sdt>
        <w:sdtPr>
          <w:id w:val="-1099944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71580">
        <w:tab/>
      </w:r>
    </w:p>
    <w:p w14:paraId="37A1426D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0C11D3F9" w14:textId="1F411974" w:rsidR="006112C8" w:rsidRDefault="006112C8" w:rsidP="006112C8">
      <w:pPr>
        <w:pStyle w:val="ListParagraph"/>
        <w:numPr>
          <w:ilvl w:val="0"/>
          <w:numId w:val="1"/>
        </w:numPr>
        <w:spacing w:after="120" w:line="276" w:lineRule="auto"/>
        <w:ind w:hanging="720"/>
        <w:contextualSpacing w:val="0"/>
        <w:rPr>
          <w:b/>
          <w:bCs/>
        </w:rPr>
      </w:pPr>
      <w:r>
        <w:rPr>
          <w:b/>
          <w:bCs/>
        </w:rPr>
        <w:t>When will the plan start and end?</w:t>
      </w:r>
    </w:p>
    <w:p w14:paraId="2F2BC544" w14:textId="6B59BAD4" w:rsidR="006112C8" w:rsidRDefault="006112C8" w:rsidP="006112C8">
      <w:pPr>
        <w:pStyle w:val="ListParagraph"/>
        <w:spacing w:after="120" w:line="276" w:lineRule="auto"/>
        <w:contextualSpacing w:val="0"/>
      </w:pPr>
      <w:r>
        <w:t>Surveillance is an exceptional restriction and should not be used on an ongoing basis. S</w:t>
      </w:r>
      <w:r w:rsidR="00B91841">
        <w:t>ay</w:t>
      </w:r>
      <w:r>
        <w:t xml:space="preserve"> when the surveillance plan will start and end, and how you expect to help the </w:t>
      </w:r>
      <w:r w:rsidR="00A042F1">
        <w:t>young person</w:t>
      </w:r>
      <w:r>
        <w:t xml:space="preserve"> to keep themselves and others safe without surveillance once the plan ends (this can be reviewed as the plan progresses).</w:t>
      </w:r>
    </w:p>
    <w:p w14:paraId="37D7A3F6" w14:textId="0FE31C67" w:rsidR="006112C8" w:rsidRDefault="006112C8" w:rsidP="006112C8">
      <w:pPr>
        <w:pStyle w:val="ListParagraph"/>
        <w:spacing w:after="120" w:line="276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65BC2" wp14:editId="5D38DB9F">
                <wp:simplePos x="0" y="0"/>
                <wp:positionH relativeFrom="column">
                  <wp:posOffset>469900</wp:posOffset>
                </wp:positionH>
                <wp:positionV relativeFrom="paragraph">
                  <wp:posOffset>96520</wp:posOffset>
                </wp:positionV>
                <wp:extent cx="5060950" cy="1803400"/>
                <wp:effectExtent l="0" t="0" r="25400" b="25400"/>
                <wp:wrapNone/>
                <wp:docPr id="138561302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FD42B" w14:textId="77777777" w:rsidR="006112C8" w:rsidRDefault="006112C8"/>
                          <w:p w14:paraId="09EF43CE" w14:textId="77777777" w:rsidR="006112C8" w:rsidRDefault="006112C8"/>
                          <w:p w14:paraId="5E33A785" w14:textId="77777777" w:rsidR="006112C8" w:rsidRDefault="006112C8"/>
                          <w:p w14:paraId="07F45B25" w14:textId="77777777" w:rsidR="006112C8" w:rsidRDefault="006112C8"/>
                          <w:p w14:paraId="2F379741" w14:textId="77777777" w:rsidR="006112C8" w:rsidRDefault="006112C8"/>
                          <w:p w14:paraId="1098F7F1" w14:textId="77777777" w:rsidR="006112C8" w:rsidRDefault="006112C8"/>
                          <w:p w14:paraId="7878E5E8" w14:textId="77777777" w:rsidR="006112C8" w:rsidRDefault="006112C8"/>
                          <w:p w14:paraId="45354BBA" w14:textId="77777777" w:rsidR="006112C8" w:rsidRDefault="006112C8"/>
                          <w:p w14:paraId="2A6930BD" w14:textId="77777777" w:rsidR="006112C8" w:rsidRDefault="006112C8"/>
                          <w:p w14:paraId="57A42EB3" w14:textId="77777777" w:rsidR="006112C8" w:rsidRDefault="00611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65BC2" id="Text Box 5" o:spid="_x0000_s1032" type="#_x0000_t202" style="position:absolute;left:0;text-align:left;margin-left:37pt;margin-top:7.6pt;width:398.5pt;height:1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YY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" fillcolor="white [3201]" strokeweight=".5pt">
                <v:textbox>
                  <w:txbxContent>
                    <w:p w14:paraId="482FD42B" w14:textId="77777777" w:rsidR="006112C8" w:rsidRDefault="006112C8"/>
                    <w:p w14:paraId="09EF43CE" w14:textId="77777777" w:rsidR="006112C8" w:rsidRDefault="006112C8"/>
                    <w:p w14:paraId="5E33A785" w14:textId="77777777" w:rsidR="006112C8" w:rsidRDefault="006112C8"/>
                    <w:p w14:paraId="07F45B25" w14:textId="77777777" w:rsidR="006112C8" w:rsidRDefault="006112C8"/>
                    <w:p w14:paraId="2F379741" w14:textId="77777777" w:rsidR="006112C8" w:rsidRDefault="006112C8"/>
                    <w:p w14:paraId="1098F7F1" w14:textId="77777777" w:rsidR="006112C8" w:rsidRDefault="006112C8"/>
                    <w:p w14:paraId="7878E5E8" w14:textId="77777777" w:rsidR="006112C8" w:rsidRDefault="006112C8"/>
                    <w:p w14:paraId="45354BBA" w14:textId="77777777" w:rsidR="006112C8" w:rsidRDefault="006112C8"/>
                    <w:p w14:paraId="2A6930BD" w14:textId="77777777" w:rsidR="006112C8" w:rsidRDefault="006112C8"/>
                    <w:p w14:paraId="57A42EB3" w14:textId="77777777" w:rsidR="006112C8" w:rsidRDefault="006112C8"/>
                  </w:txbxContent>
                </v:textbox>
              </v:shape>
            </w:pict>
          </mc:Fallback>
        </mc:AlternateContent>
      </w:r>
    </w:p>
    <w:p w14:paraId="06C60F7D" w14:textId="69E84A56" w:rsidR="006112C8" w:rsidRDefault="006112C8" w:rsidP="006112C8">
      <w:pPr>
        <w:pStyle w:val="ListParagraph"/>
        <w:spacing w:after="120" w:line="276" w:lineRule="auto"/>
        <w:contextualSpacing w:val="0"/>
      </w:pPr>
    </w:p>
    <w:p w14:paraId="5C5A2970" w14:textId="2B326EE7" w:rsidR="006112C8" w:rsidRDefault="006112C8" w:rsidP="006112C8">
      <w:pPr>
        <w:pStyle w:val="ListParagraph"/>
        <w:spacing w:after="120" w:line="276" w:lineRule="auto"/>
        <w:contextualSpacing w:val="0"/>
      </w:pPr>
    </w:p>
    <w:p w14:paraId="049E5C1E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29F7B258" w14:textId="3BDD09CC" w:rsidR="006112C8" w:rsidRDefault="006112C8" w:rsidP="006112C8">
      <w:pPr>
        <w:pStyle w:val="ListParagraph"/>
        <w:spacing w:after="120" w:line="276" w:lineRule="auto"/>
        <w:contextualSpacing w:val="0"/>
      </w:pPr>
    </w:p>
    <w:p w14:paraId="6F71AE2A" w14:textId="422E66BD" w:rsidR="006112C8" w:rsidRDefault="006112C8" w:rsidP="006112C8">
      <w:pPr>
        <w:pStyle w:val="ListParagraph"/>
        <w:spacing w:after="120" w:line="276" w:lineRule="auto"/>
        <w:contextualSpacing w:val="0"/>
      </w:pPr>
    </w:p>
    <w:p w14:paraId="0B3CFD2C" w14:textId="77777777" w:rsidR="006112C8" w:rsidRDefault="006112C8" w:rsidP="006112C8">
      <w:pPr>
        <w:pStyle w:val="ListParagraph"/>
        <w:spacing w:after="120" w:line="276" w:lineRule="auto"/>
        <w:contextualSpacing w:val="0"/>
      </w:pPr>
    </w:p>
    <w:p w14:paraId="6D21CB30" w14:textId="239A25B1" w:rsidR="006112C8" w:rsidRDefault="006112C8" w:rsidP="006112C8">
      <w:pPr>
        <w:pStyle w:val="ListParagraph"/>
        <w:spacing w:after="120" w:line="276" w:lineRule="auto"/>
        <w:contextualSpacing w:val="0"/>
      </w:pPr>
    </w:p>
    <w:p w14:paraId="76F9727D" w14:textId="4AA26777" w:rsidR="006112C8" w:rsidRDefault="006112C8" w:rsidP="006112C8">
      <w:pPr>
        <w:pStyle w:val="ListParagraph"/>
        <w:numPr>
          <w:ilvl w:val="0"/>
          <w:numId w:val="1"/>
        </w:numPr>
        <w:spacing w:after="120" w:line="276" w:lineRule="auto"/>
        <w:ind w:hanging="720"/>
        <w:contextualSpacing w:val="0"/>
        <w:rPr>
          <w:b/>
          <w:bCs/>
        </w:rPr>
      </w:pPr>
      <w:r>
        <w:rPr>
          <w:b/>
          <w:bCs/>
        </w:rPr>
        <w:t>Reviewing the plan</w:t>
      </w:r>
    </w:p>
    <w:p w14:paraId="1F7BCD59" w14:textId="23000A7B" w:rsidR="006112C8" w:rsidRDefault="00B91841" w:rsidP="006112C8">
      <w:pPr>
        <w:pStyle w:val="ListParagraph"/>
        <w:spacing w:after="120" w:line="276" w:lineRule="auto"/>
        <w:contextualSpacing w:val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0D5C7" wp14:editId="70BA3796">
                <wp:simplePos x="0" y="0"/>
                <wp:positionH relativeFrom="column">
                  <wp:posOffset>514350</wp:posOffset>
                </wp:positionH>
                <wp:positionV relativeFrom="paragraph">
                  <wp:posOffset>607695</wp:posOffset>
                </wp:positionV>
                <wp:extent cx="5041900" cy="1060450"/>
                <wp:effectExtent l="0" t="0" r="25400" b="25400"/>
                <wp:wrapNone/>
                <wp:docPr id="49552952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2FC6C" w14:textId="77777777" w:rsidR="006112C8" w:rsidRDefault="00611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D5C7" id="Text Box 6" o:spid="_x0000_s1033" type="#_x0000_t202" style="position:absolute;left:0;text-align:left;margin-left:40.5pt;margin-top:47.85pt;width:397pt;height: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" fillcolor="white [3201]" strokeweight=".5pt">
                <v:textbox>
                  <w:txbxContent>
                    <w:p w14:paraId="3E22FC6C" w14:textId="77777777" w:rsidR="006112C8" w:rsidRDefault="006112C8"/>
                  </w:txbxContent>
                </v:textbox>
              </v:shape>
            </w:pict>
          </mc:Fallback>
        </mc:AlternateContent>
      </w:r>
      <w:r w:rsidR="006112C8">
        <w:t>How often will the plan be reviewed</w:t>
      </w:r>
      <w:r w:rsidR="009D1966">
        <w:t xml:space="preserve"> (please note the minimum requirements in the local procedure)</w:t>
      </w:r>
      <w:r w:rsidR="006112C8">
        <w:t>? Who will arrange the meetings, and who will be involved?</w:t>
      </w:r>
    </w:p>
    <w:p w14:paraId="52A707E3" w14:textId="77777777" w:rsidR="001F69DA" w:rsidRDefault="001F69DA" w:rsidP="006112C8">
      <w:pPr>
        <w:pStyle w:val="ListParagraph"/>
        <w:spacing w:after="120" w:line="276" w:lineRule="auto"/>
        <w:contextualSpacing w:val="0"/>
      </w:pPr>
    </w:p>
    <w:p w14:paraId="5FE9956B" w14:textId="77777777" w:rsidR="001F69DA" w:rsidRDefault="001F69DA" w:rsidP="006112C8">
      <w:pPr>
        <w:pStyle w:val="ListParagraph"/>
        <w:spacing w:after="120" w:line="276" w:lineRule="auto"/>
        <w:contextualSpacing w:val="0"/>
      </w:pPr>
    </w:p>
    <w:p w14:paraId="2CCC9571" w14:textId="77777777" w:rsidR="001F69DA" w:rsidRDefault="001F69DA" w:rsidP="006112C8">
      <w:pPr>
        <w:pStyle w:val="ListParagraph"/>
        <w:spacing w:after="120" w:line="276" w:lineRule="auto"/>
        <w:contextualSpacing w:val="0"/>
      </w:pPr>
    </w:p>
    <w:p w14:paraId="41F0E5E6" w14:textId="77777777" w:rsidR="001F69DA" w:rsidRDefault="001F69DA" w:rsidP="006112C8">
      <w:pPr>
        <w:pStyle w:val="ListParagraph"/>
        <w:spacing w:after="120" w:line="276" w:lineRule="auto"/>
        <w:contextualSpacing w:val="0"/>
      </w:pPr>
    </w:p>
    <w:p w14:paraId="2AE40A57" w14:textId="77777777" w:rsidR="001F69DA" w:rsidRDefault="001F69DA" w:rsidP="006112C8">
      <w:pPr>
        <w:pStyle w:val="ListParagraph"/>
        <w:spacing w:after="120" w:line="276" w:lineRule="auto"/>
        <w:contextualSpacing w:val="0"/>
      </w:pPr>
    </w:p>
    <w:p w14:paraId="47F32B9D" w14:textId="6523F81F" w:rsidR="001F69DA" w:rsidRDefault="001F69DA" w:rsidP="00580414">
      <w:pPr>
        <w:pStyle w:val="ListParagraph"/>
        <w:numPr>
          <w:ilvl w:val="0"/>
          <w:numId w:val="1"/>
        </w:numPr>
        <w:spacing w:after="120" w:line="276" w:lineRule="auto"/>
        <w:ind w:hanging="720"/>
        <w:contextualSpacing w:val="0"/>
        <w:rPr>
          <w:b/>
          <w:bCs/>
        </w:rPr>
      </w:pPr>
      <w:r>
        <w:rPr>
          <w:b/>
          <w:bCs/>
        </w:rPr>
        <w:t>The Agreement</w:t>
      </w:r>
    </w:p>
    <w:p w14:paraId="251C083F" w14:textId="3DB28957" w:rsidR="00351E39" w:rsidRDefault="00B06912" w:rsidP="00351E39">
      <w:pPr>
        <w:pStyle w:val="ListParagraph"/>
        <w:spacing w:after="120" w:line="276" w:lineRule="auto"/>
        <w:contextualSpacing w:val="0"/>
      </w:pPr>
      <w:r>
        <w:t xml:space="preserve">We </w:t>
      </w:r>
      <w:r w:rsidR="00774975">
        <w:t>understand and agree to the plan set out at section 2. of this agreement.</w:t>
      </w:r>
    </w:p>
    <w:p w14:paraId="32838B73" w14:textId="5377AA17" w:rsidR="00D85B8B" w:rsidRDefault="00D85B8B" w:rsidP="00351E39">
      <w:pPr>
        <w:pStyle w:val="ListParagraph"/>
        <w:spacing w:after="120" w:line="276" w:lineRule="auto"/>
        <w:contextualSpacing w:val="0"/>
        <w:rPr>
          <w:b/>
          <w:bCs/>
        </w:rPr>
      </w:pPr>
      <w:r>
        <w:rPr>
          <w:b/>
          <w:bCs/>
        </w:rPr>
        <w:t>Young person</w:t>
      </w:r>
    </w:p>
    <w:p w14:paraId="1576068B" w14:textId="71CDA0F1" w:rsidR="00D85B8B" w:rsidRDefault="00D85B8B" w:rsidP="00351E39">
      <w:pPr>
        <w:pStyle w:val="ListParagraph"/>
        <w:spacing w:after="120" w:line="276" w:lineRule="auto"/>
        <w:contextualSpacing w:val="0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Signature:</w:t>
      </w:r>
    </w:p>
    <w:p w14:paraId="229ADEF2" w14:textId="19631674" w:rsidR="008B03E3" w:rsidRDefault="008B03E3" w:rsidP="00351E39">
      <w:pPr>
        <w:pStyle w:val="ListParagraph"/>
        <w:spacing w:after="120" w:line="276" w:lineRule="auto"/>
        <w:contextualSpacing w:val="0"/>
        <w:rPr>
          <w:b/>
          <w:bCs/>
        </w:rPr>
      </w:pPr>
      <w:r>
        <w:rPr>
          <w:b/>
          <w:bCs/>
        </w:rPr>
        <w:t>Parent (if required)</w:t>
      </w:r>
    </w:p>
    <w:p w14:paraId="46811D93" w14:textId="77777777" w:rsidR="008B03E3" w:rsidRDefault="008B03E3" w:rsidP="008B03E3">
      <w:pPr>
        <w:pStyle w:val="ListParagraph"/>
        <w:spacing w:after="120" w:line="276" w:lineRule="auto"/>
        <w:contextualSpacing w:val="0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Signature:</w:t>
      </w:r>
    </w:p>
    <w:p w14:paraId="6D9076AE" w14:textId="7404C879" w:rsidR="008B03E3" w:rsidRDefault="006D4572" w:rsidP="00351E39">
      <w:pPr>
        <w:pStyle w:val="ListParagraph"/>
        <w:spacing w:after="120" w:line="276" w:lineRule="auto"/>
        <w:contextualSpacing w:val="0"/>
        <w:rPr>
          <w:b/>
          <w:bCs/>
        </w:rPr>
      </w:pPr>
      <w:r>
        <w:rPr>
          <w:b/>
          <w:bCs/>
        </w:rPr>
        <w:t>Service Manager (for Dorset Children’s Services)</w:t>
      </w:r>
    </w:p>
    <w:p w14:paraId="69987281" w14:textId="10231B40" w:rsidR="006D4572" w:rsidRPr="00D85B8B" w:rsidRDefault="006D4572" w:rsidP="00351E39">
      <w:pPr>
        <w:pStyle w:val="ListParagraph"/>
        <w:spacing w:after="120" w:line="276" w:lineRule="auto"/>
        <w:contextualSpacing w:val="0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Signature:</w:t>
      </w:r>
    </w:p>
    <w:sectPr w:rsidR="006D4572" w:rsidRPr="00D85B8B" w:rsidSect="007D336B">
      <w:headerReference w:type="default" r:id="rId10"/>
      <w:footerReference w:type="default" r:id="rId11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1E12" w14:textId="77777777" w:rsidR="00815572" w:rsidRDefault="00815572" w:rsidP="007D336B">
      <w:pPr>
        <w:spacing w:after="0" w:line="240" w:lineRule="auto"/>
      </w:pPr>
      <w:r>
        <w:separator/>
      </w:r>
    </w:p>
  </w:endnote>
  <w:endnote w:type="continuationSeparator" w:id="0">
    <w:p w14:paraId="3F43A7BB" w14:textId="77777777" w:rsidR="00815572" w:rsidRDefault="00815572" w:rsidP="007D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6E11" w14:textId="27B2CBD9" w:rsidR="006D4572" w:rsidRDefault="006D4572">
    <w:pPr>
      <w:pStyle w:val="Footer"/>
    </w:pPr>
    <w:r>
      <w:t>V</w:t>
    </w:r>
    <w:r w:rsidR="00327B09">
      <w:t>1.0</w:t>
    </w:r>
    <w:r>
      <w:tab/>
    </w:r>
    <w:r w:rsidR="00327B09">
      <w:t>0211</w:t>
    </w:r>
    <w: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6CF7" w14:textId="77777777" w:rsidR="00815572" w:rsidRDefault="00815572" w:rsidP="007D336B">
      <w:pPr>
        <w:spacing w:after="0" w:line="240" w:lineRule="auto"/>
      </w:pPr>
      <w:r>
        <w:separator/>
      </w:r>
    </w:p>
  </w:footnote>
  <w:footnote w:type="continuationSeparator" w:id="0">
    <w:p w14:paraId="162E1040" w14:textId="77777777" w:rsidR="00815572" w:rsidRDefault="00815572" w:rsidP="007D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DCD3" w14:textId="05AC06DE" w:rsidR="007D336B" w:rsidRDefault="007D336B">
    <w:pPr>
      <w:pStyle w:val="Header"/>
    </w:pPr>
    <w:r w:rsidRPr="00F7418E">
      <w:rPr>
        <w:noProof/>
      </w:rPr>
      <w:drawing>
        <wp:inline distT="0" distB="0" distL="0" distR="0" wp14:anchorId="389FD405" wp14:editId="26FB64B1">
          <wp:extent cx="1288415" cy="641350"/>
          <wp:effectExtent l="0" t="0" r="6985" b="6350"/>
          <wp:docPr id="886181756" name="Picture 886181756" descr="Dorse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rse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0E41"/>
    <w:multiLevelType w:val="hybridMultilevel"/>
    <w:tmpl w:val="8248A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3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6B"/>
    <w:rsid w:val="001200B3"/>
    <w:rsid w:val="0012129A"/>
    <w:rsid w:val="00134069"/>
    <w:rsid w:val="001870D4"/>
    <w:rsid w:val="001F69DA"/>
    <w:rsid w:val="00327B09"/>
    <w:rsid w:val="00351E39"/>
    <w:rsid w:val="00362D85"/>
    <w:rsid w:val="00401CF2"/>
    <w:rsid w:val="00403253"/>
    <w:rsid w:val="00556548"/>
    <w:rsid w:val="00580414"/>
    <w:rsid w:val="006112C8"/>
    <w:rsid w:val="00671580"/>
    <w:rsid w:val="006D4572"/>
    <w:rsid w:val="00774975"/>
    <w:rsid w:val="007A6333"/>
    <w:rsid w:val="007D336B"/>
    <w:rsid w:val="008046C0"/>
    <w:rsid w:val="00815572"/>
    <w:rsid w:val="00884C8D"/>
    <w:rsid w:val="008A5FAE"/>
    <w:rsid w:val="008B03E3"/>
    <w:rsid w:val="009C68FA"/>
    <w:rsid w:val="009D1966"/>
    <w:rsid w:val="00A042F1"/>
    <w:rsid w:val="00B004A4"/>
    <w:rsid w:val="00B06912"/>
    <w:rsid w:val="00B91841"/>
    <w:rsid w:val="00B93C9D"/>
    <w:rsid w:val="00B95ADC"/>
    <w:rsid w:val="00BB324F"/>
    <w:rsid w:val="00CA0D7D"/>
    <w:rsid w:val="00CE5D37"/>
    <w:rsid w:val="00CF3C8E"/>
    <w:rsid w:val="00CF3D61"/>
    <w:rsid w:val="00D85B8B"/>
    <w:rsid w:val="00E901F7"/>
    <w:rsid w:val="00EB7133"/>
    <w:rsid w:val="00F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D366E"/>
  <w15:chartTrackingRefBased/>
  <w15:docId w15:val="{48585D23-0802-43D9-8F6C-19404898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6B"/>
  </w:style>
  <w:style w:type="paragraph" w:styleId="Footer">
    <w:name w:val="footer"/>
    <w:basedOn w:val="Normal"/>
    <w:link w:val="FooterChar"/>
    <w:uiPriority w:val="99"/>
    <w:unhideWhenUsed/>
    <w:rsid w:val="007D3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6B"/>
  </w:style>
  <w:style w:type="paragraph" w:styleId="ListParagraph">
    <w:name w:val="List Paragraph"/>
    <w:basedOn w:val="Normal"/>
    <w:uiPriority w:val="34"/>
    <w:qFormat/>
    <w:rsid w:val="007D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1A8D5DCCE754280A667C920F90F53" ma:contentTypeVersion="7" ma:contentTypeDescription="Create a new document." ma:contentTypeScope="" ma:versionID="b79bdaef3aca2d81c80e4f4a6864eaec">
  <xsd:schema xmlns:xsd="http://www.w3.org/2001/XMLSchema" xmlns:xs="http://www.w3.org/2001/XMLSchema" xmlns:p="http://schemas.microsoft.com/office/2006/metadata/properties" xmlns:ns2="b15fe5da-346f-443b-bec8-b4f5cce62fac" xmlns:ns3="2c7d238f-ab6f-4d9d-890d-b6a88eac78cf" targetNamespace="http://schemas.microsoft.com/office/2006/metadata/properties" ma:root="true" ma:fieldsID="d3e06698154a47d9f81de6b503f66f76" ns2:_="" ns3:_="">
    <xsd:import namespace="b15fe5da-346f-443b-bec8-b4f5cce62fac"/>
    <xsd:import namespace="2c7d238f-ab6f-4d9d-890d-b6a88eac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e5da-346f-443b-bec8-b4f5cce6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238f-ab6f-4d9d-890d-b6a88eac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5F6DD-2CE0-4880-8528-D821F326B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e5da-346f-443b-bec8-b4f5cce62fac"/>
    <ds:schemaRef ds:uri="2c7d238f-ab6f-4d9d-890d-b6a88eac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B38F2-E351-4473-BA19-599F6FF9E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DB839-96E8-4A39-9FD8-404E2B7E43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Pochin</dc:creator>
  <cp:keywords/>
  <dc:description/>
  <cp:lastModifiedBy>Michael Pochin</cp:lastModifiedBy>
  <cp:revision>4</cp:revision>
  <dcterms:created xsi:type="dcterms:W3CDTF">2023-11-02T12:04:00Z</dcterms:created>
  <dcterms:modified xsi:type="dcterms:W3CDTF">2023-11-02T12:05:00Z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0x010100DAE1A8D5DCCE754280A667C920F90F53</vt:lpwstr>
  </property>
</Properties>
</file>