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2CFA" w14:textId="2BC11A2A" w:rsidR="0022160A" w:rsidRDefault="00894D16" w:rsidP="00894D16">
      <w:pPr>
        <w:jc w:val="center"/>
      </w:pPr>
      <w:r>
        <w:t>LSCP Audit Process</w:t>
      </w:r>
    </w:p>
    <w:p w14:paraId="1C45A610" w14:textId="370064AB" w:rsidR="00894D16" w:rsidRDefault="00894D16" w:rsidP="00B545FF">
      <w:bookmarkStart w:id="0" w:name="_Toc51748839"/>
      <w:r w:rsidRPr="00FF7F33">
        <w:rPr>
          <w:b/>
          <w:noProof/>
          <w:color w:val="2B579A"/>
          <w:sz w:val="24"/>
          <w:shd w:val="clear" w:color="auto" w:fill="E6E6E6"/>
          <w:lang w:eastAsia="en-GB"/>
        </w:rPr>
        <w:drawing>
          <wp:anchor distT="0" distB="0" distL="114300" distR="114300" simplePos="0" relativeHeight="251659264" behindDoc="1" locked="0" layoutInCell="1" allowOverlap="1" wp14:anchorId="2522CF16" wp14:editId="436F4619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723890" cy="5628640"/>
            <wp:effectExtent l="19050" t="0" r="10160" b="10160"/>
            <wp:wrapTight wrapText="bothSides">
              <wp:wrapPolygon edited="0">
                <wp:start x="72" y="0"/>
                <wp:lineTo x="-72" y="146"/>
                <wp:lineTo x="-72" y="21493"/>
                <wp:lineTo x="0" y="21566"/>
                <wp:lineTo x="7764" y="21566"/>
                <wp:lineTo x="21566" y="21493"/>
                <wp:lineTo x="21566" y="73"/>
                <wp:lineTo x="20991" y="0"/>
                <wp:lineTo x="7692" y="0"/>
                <wp:lineTo x="72" y="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94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16"/>
    <w:rsid w:val="0022160A"/>
    <w:rsid w:val="00894D16"/>
    <w:rsid w:val="00B5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B057"/>
  <w15:chartTrackingRefBased/>
  <w15:docId w15:val="{37776620-6709-4BD8-92F7-3B86898A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D17A91-5D55-4CB4-B4D4-381F444A80B0}" type="doc">
      <dgm:prSet loTypeId="urn:microsoft.com/office/officeart/2005/8/layout/vList5" loCatId="list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GB"/>
        </a:p>
      </dgm:t>
    </dgm:pt>
    <dgm:pt modelId="{E5B6BCA4-7FD5-44D8-95BD-91C553302F5A}">
      <dgm:prSet phldrT="[Text]" custT="1"/>
      <dgm:spPr>
        <a:xfrm>
          <a:off x="0" y="1355"/>
          <a:ext cx="1975104" cy="513453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 Identificiation of cases under specified theme within audit calender</a:t>
          </a:r>
        </a:p>
      </dgm:t>
    </dgm:pt>
    <dgm:pt modelId="{C3664780-FAAB-4DC6-A53C-100E958A479D}" type="parTrans" cxnId="{7F359C9D-07B8-48B7-B400-B9DF8707D7A3}">
      <dgm:prSet/>
      <dgm:spPr/>
      <dgm:t>
        <a:bodyPr/>
        <a:lstStyle/>
        <a:p>
          <a:endParaRPr lang="en-GB"/>
        </a:p>
      </dgm:t>
    </dgm:pt>
    <dgm:pt modelId="{4B7D1825-22D0-4404-A5D4-6F090F029D5C}" type="sibTrans" cxnId="{7F359C9D-07B8-48B7-B400-B9DF8707D7A3}">
      <dgm:prSet/>
      <dgm:spPr/>
      <dgm:t>
        <a:bodyPr/>
        <a:lstStyle/>
        <a:p>
          <a:endParaRPr lang="en-GB"/>
        </a:p>
      </dgm:t>
    </dgm:pt>
    <dgm:pt modelId="{F6CEDB2E-78BD-4550-B34F-13DC824227D7}">
      <dgm:prSet phldrT="[Text]" custT="1"/>
      <dgm:spPr>
        <a:xfrm rot="5400000">
          <a:off x="3525370" y="-1497565"/>
          <a:ext cx="410762" cy="3511296"/>
        </a:xfrm>
      </dgm:spPr>
      <dgm:t>
        <a:bodyPr/>
        <a:lstStyle/>
        <a:p>
          <a:r>
            <a:rPr lang="en-GB" sz="900" baseline="0">
              <a:latin typeface="Calibri"/>
              <a:ea typeface="+mn-ea"/>
              <a:cs typeface="+mn-cs"/>
            </a:rPr>
            <a:t> Randomly selected cases chosen from different levels of intervention within the specified theme and applicable timeframes </a:t>
          </a:r>
        </a:p>
      </dgm:t>
    </dgm:pt>
    <dgm:pt modelId="{28868CBE-AEB9-4012-AD19-466D81B1F66A}" type="parTrans" cxnId="{DD65FA4F-025A-4672-8A43-7658484B3095}">
      <dgm:prSet/>
      <dgm:spPr/>
      <dgm:t>
        <a:bodyPr/>
        <a:lstStyle/>
        <a:p>
          <a:endParaRPr lang="en-GB"/>
        </a:p>
      </dgm:t>
    </dgm:pt>
    <dgm:pt modelId="{CA183672-3A5C-4A9A-9A64-EDE4964F0BF6}" type="sibTrans" cxnId="{DD65FA4F-025A-4672-8A43-7658484B3095}">
      <dgm:prSet/>
      <dgm:spPr/>
      <dgm:t>
        <a:bodyPr/>
        <a:lstStyle/>
        <a:p>
          <a:endParaRPr lang="en-GB"/>
        </a:p>
      </dgm:t>
    </dgm:pt>
    <dgm:pt modelId="{013221C2-49C0-489B-8E9B-AB9CD87A6DAD}">
      <dgm:prSet phldrT="[Text]" custT="1"/>
      <dgm:spPr>
        <a:xfrm>
          <a:off x="0" y="540482"/>
          <a:ext cx="1975104" cy="513453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Details of cases and audit/evaulation tool sent to LSCP agency Senior Liaison Officer (SLO) and Headteacher of child's school; to include challenge day agenda</a:t>
          </a:r>
          <a:endParaRPr lang="en-GB" sz="700">
            <a:latin typeface="Calibri"/>
            <a:ea typeface="+mn-ea"/>
            <a:cs typeface="+mn-cs"/>
          </a:endParaRPr>
        </a:p>
      </dgm:t>
    </dgm:pt>
    <dgm:pt modelId="{2BBF7457-11E1-4499-859E-38559D735AC9}" type="parTrans" cxnId="{1C5A9D79-A0A7-4A41-9DE3-ACD82EB171DD}">
      <dgm:prSet/>
      <dgm:spPr/>
      <dgm:t>
        <a:bodyPr/>
        <a:lstStyle/>
        <a:p>
          <a:endParaRPr lang="en-GB"/>
        </a:p>
      </dgm:t>
    </dgm:pt>
    <dgm:pt modelId="{66BE40F0-4281-458C-BB96-B7EC14DE115E}" type="sibTrans" cxnId="{1C5A9D79-A0A7-4A41-9DE3-ACD82EB171DD}">
      <dgm:prSet/>
      <dgm:spPr/>
      <dgm:t>
        <a:bodyPr/>
        <a:lstStyle/>
        <a:p>
          <a:endParaRPr lang="en-GB"/>
        </a:p>
      </dgm:t>
    </dgm:pt>
    <dgm:pt modelId="{E4B3A85C-BB9B-4435-8665-DD7C1055BBE3}">
      <dgm:prSet phldrT="[Text]" custT="1"/>
      <dgm:spPr>
        <a:xfrm rot="5400000">
          <a:off x="3525370" y="-958439"/>
          <a:ext cx="410762" cy="3511296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Within 5 working days SLO to identify agency involvement in each case or provide nil return if not known within the scope of the audit</a:t>
          </a:r>
        </a:p>
      </dgm:t>
    </dgm:pt>
    <dgm:pt modelId="{49C2031A-A287-409A-BA06-5A00577E2FD4}" type="parTrans" cxnId="{CC3AB1DC-4E32-4BDA-9E9C-0AA2E32825F4}">
      <dgm:prSet/>
      <dgm:spPr/>
      <dgm:t>
        <a:bodyPr/>
        <a:lstStyle/>
        <a:p>
          <a:endParaRPr lang="en-GB"/>
        </a:p>
      </dgm:t>
    </dgm:pt>
    <dgm:pt modelId="{906F0019-91D4-4C96-BEEB-A85568F2E014}" type="sibTrans" cxnId="{CC3AB1DC-4E32-4BDA-9E9C-0AA2E32825F4}">
      <dgm:prSet/>
      <dgm:spPr/>
      <dgm:t>
        <a:bodyPr/>
        <a:lstStyle/>
        <a:p>
          <a:endParaRPr lang="en-GB"/>
        </a:p>
      </dgm:t>
    </dgm:pt>
    <dgm:pt modelId="{7583B021-1617-498E-A404-4DB988D82B3B}">
      <dgm:prSet phldrT="[Text]" custT="1"/>
      <dgm:spPr>
        <a:xfrm>
          <a:off x="0" y="1079608"/>
          <a:ext cx="1975104" cy="513453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Within 28 (large scale) working days audit / evaluation tool  returned to lscp@lincolnshire.gov.uk</a:t>
          </a:r>
        </a:p>
      </dgm:t>
    </dgm:pt>
    <dgm:pt modelId="{653FD0A8-4FEC-4D35-A490-0801E3F5C204}" type="parTrans" cxnId="{38DBB489-1E62-4E16-912A-F370E8C50ABE}">
      <dgm:prSet/>
      <dgm:spPr/>
      <dgm:t>
        <a:bodyPr/>
        <a:lstStyle/>
        <a:p>
          <a:endParaRPr lang="en-GB"/>
        </a:p>
      </dgm:t>
    </dgm:pt>
    <dgm:pt modelId="{33707E6D-F104-41C5-AD5D-47900D4FDE56}" type="sibTrans" cxnId="{38DBB489-1E62-4E16-912A-F370E8C50ABE}">
      <dgm:prSet/>
      <dgm:spPr/>
      <dgm:t>
        <a:bodyPr/>
        <a:lstStyle/>
        <a:p>
          <a:endParaRPr lang="en-GB"/>
        </a:p>
      </dgm:t>
    </dgm:pt>
    <dgm:pt modelId="{1203E911-9123-4134-8B62-9F4E2968F7D4}">
      <dgm:prSet phldrT="[Text]" custT="1"/>
      <dgm:spPr>
        <a:xfrm>
          <a:off x="0" y="2157860"/>
          <a:ext cx="1975104" cy="513453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Challenge Day (if in TOR)</a:t>
          </a:r>
        </a:p>
      </dgm:t>
    </dgm:pt>
    <dgm:pt modelId="{1DF1ECA6-7A66-4184-996E-C30C0A77CC53}" type="parTrans" cxnId="{408A6FC9-A13C-4802-9E8D-53E7E185CC3B}">
      <dgm:prSet/>
      <dgm:spPr/>
      <dgm:t>
        <a:bodyPr/>
        <a:lstStyle/>
        <a:p>
          <a:endParaRPr lang="en-GB"/>
        </a:p>
      </dgm:t>
    </dgm:pt>
    <dgm:pt modelId="{59585756-7342-47D4-9FD5-66A53D4BDD99}" type="sibTrans" cxnId="{408A6FC9-A13C-4802-9E8D-53E7E185CC3B}">
      <dgm:prSet/>
      <dgm:spPr/>
      <dgm:t>
        <a:bodyPr/>
        <a:lstStyle/>
        <a:p>
          <a:endParaRPr lang="en-GB"/>
        </a:p>
      </dgm:t>
    </dgm:pt>
    <dgm:pt modelId="{D6DECDC4-7D24-47E4-A4F3-D9C612518DF8}">
      <dgm:prSet phldrT="[Text]" custT="1"/>
      <dgm:spPr>
        <a:xfrm rot="5400000">
          <a:off x="3525370" y="658939"/>
          <a:ext cx="410762" cy="3511296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Challenge day attended by agency representatives, LSCPBM Chairs</a:t>
          </a:r>
        </a:p>
      </dgm:t>
    </dgm:pt>
    <dgm:pt modelId="{EC38AA8A-623A-4190-83A1-3C9CCC8C2E87}" type="parTrans" cxnId="{54556FBF-A468-4833-9AB5-14DA6791B9A7}">
      <dgm:prSet/>
      <dgm:spPr/>
      <dgm:t>
        <a:bodyPr/>
        <a:lstStyle/>
        <a:p>
          <a:endParaRPr lang="en-GB"/>
        </a:p>
      </dgm:t>
    </dgm:pt>
    <dgm:pt modelId="{5BB28239-AA4A-40C0-9A2F-4DA8A11C13CB}" type="sibTrans" cxnId="{54556FBF-A468-4833-9AB5-14DA6791B9A7}">
      <dgm:prSet/>
      <dgm:spPr/>
      <dgm:t>
        <a:bodyPr/>
        <a:lstStyle/>
        <a:p>
          <a:endParaRPr lang="en-GB"/>
        </a:p>
      </dgm:t>
    </dgm:pt>
    <dgm:pt modelId="{F12598DB-71E7-4A6F-8963-4566B44F2A30}">
      <dgm:prSet phldrT="[Text]" custT="1"/>
      <dgm:spPr>
        <a:xfrm>
          <a:off x="0" y="2696986"/>
          <a:ext cx="1975104" cy="513453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LSCP Audit and Policy Officer write audit and evaluation report</a:t>
          </a:r>
        </a:p>
      </dgm:t>
    </dgm:pt>
    <dgm:pt modelId="{E67B7E5F-9A2B-4CBB-B8F8-920C316CC590}" type="parTrans" cxnId="{171B86DC-6C5B-4EA0-BAEA-EBCC5AA78D0A}">
      <dgm:prSet/>
      <dgm:spPr/>
      <dgm:t>
        <a:bodyPr/>
        <a:lstStyle/>
        <a:p>
          <a:endParaRPr lang="en-GB"/>
        </a:p>
      </dgm:t>
    </dgm:pt>
    <dgm:pt modelId="{7AD9DB57-D7F0-4DA1-823D-F7E23F8B243D}" type="sibTrans" cxnId="{171B86DC-6C5B-4EA0-BAEA-EBCC5AA78D0A}">
      <dgm:prSet/>
      <dgm:spPr/>
      <dgm:t>
        <a:bodyPr/>
        <a:lstStyle/>
        <a:p>
          <a:endParaRPr lang="en-GB"/>
        </a:p>
      </dgm:t>
    </dgm:pt>
    <dgm:pt modelId="{40809450-C3CE-46C3-A7C3-A6EAC10DACE3}">
      <dgm:prSet phldrT="[Text]" custT="1"/>
      <dgm:spPr>
        <a:xfrm rot="5400000">
          <a:off x="3525370" y="1198065"/>
          <a:ext cx="410762" cy="3511296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Audit report, with recommendations and action plan sent to SLOs for comments and approval of recommendations within 10 working days (ratified by SLO for ODG)</a:t>
          </a:r>
        </a:p>
      </dgm:t>
    </dgm:pt>
    <dgm:pt modelId="{99A6FFAF-17A7-4AAD-ADAC-B8A624CAB079}" type="parTrans" cxnId="{90A44C7C-EADD-420A-B469-09DD51B4EB60}">
      <dgm:prSet/>
      <dgm:spPr/>
      <dgm:t>
        <a:bodyPr/>
        <a:lstStyle/>
        <a:p>
          <a:endParaRPr lang="en-GB"/>
        </a:p>
      </dgm:t>
    </dgm:pt>
    <dgm:pt modelId="{18FE750B-5D78-47BB-87A1-780F51729AF7}" type="sibTrans" cxnId="{90A44C7C-EADD-420A-B469-09DD51B4EB60}">
      <dgm:prSet/>
      <dgm:spPr/>
      <dgm:t>
        <a:bodyPr/>
        <a:lstStyle/>
        <a:p>
          <a:endParaRPr lang="en-GB"/>
        </a:p>
      </dgm:t>
    </dgm:pt>
    <dgm:pt modelId="{15B0992C-4E22-4F22-B198-CE8531738B16}">
      <dgm:prSet phldrT="[Text]" custT="1"/>
      <dgm:spPr>
        <a:xfrm>
          <a:off x="0" y="3775239"/>
          <a:ext cx="1975104" cy="513453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Audit and evaluation report submitted to next LSCP SMG group</a:t>
          </a:r>
        </a:p>
      </dgm:t>
    </dgm:pt>
    <dgm:pt modelId="{0804C997-EEC0-4DDE-A274-66B3FC2445C2}" type="parTrans" cxnId="{AA7A9EFD-D2AA-42C5-BC31-D2982D7AA70F}">
      <dgm:prSet/>
      <dgm:spPr/>
      <dgm:t>
        <a:bodyPr/>
        <a:lstStyle/>
        <a:p>
          <a:endParaRPr lang="en-GB"/>
        </a:p>
      </dgm:t>
    </dgm:pt>
    <dgm:pt modelId="{6E366330-3F4B-46D2-B010-ACCF235C271A}" type="sibTrans" cxnId="{AA7A9EFD-D2AA-42C5-BC31-D2982D7AA70F}">
      <dgm:prSet/>
      <dgm:spPr/>
      <dgm:t>
        <a:bodyPr/>
        <a:lstStyle/>
        <a:p>
          <a:endParaRPr lang="en-GB"/>
        </a:p>
      </dgm:t>
    </dgm:pt>
    <dgm:pt modelId="{60CE1215-3B85-4487-8A27-EEF9FC1119AA}">
      <dgm:prSet phldrT="[Text]" custT="1"/>
      <dgm:spPr>
        <a:xfrm rot="5400000">
          <a:off x="3525370" y="-419312"/>
          <a:ext cx="410762" cy="3511296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5 working days before the deadline LSCP Administrator will send out reminders of submission date</a:t>
          </a:r>
        </a:p>
      </dgm:t>
    </dgm:pt>
    <dgm:pt modelId="{4F8889C3-19D6-4318-9DC6-969F7E6AB71A}" type="parTrans" cxnId="{4DAB921F-BCDD-42F9-ADBE-BCEEB5D9B284}">
      <dgm:prSet/>
      <dgm:spPr/>
      <dgm:t>
        <a:bodyPr/>
        <a:lstStyle/>
        <a:p>
          <a:endParaRPr lang="en-GB"/>
        </a:p>
      </dgm:t>
    </dgm:pt>
    <dgm:pt modelId="{EC63E38E-99FE-4C85-A453-29DFA28C82AA}" type="sibTrans" cxnId="{4DAB921F-BCDD-42F9-ADBE-BCEEB5D9B284}">
      <dgm:prSet/>
      <dgm:spPr/>
      <dgm:t>
        <a:bodyPr/>
        <a:lstStyle/>
        <a:p>
          <a:endParaRPr lang="en-GB"/>
        </a:p>
      </dgm:t>
    </dgm:pt>
    <dgm:pt modelId="{08BA5E2A-8A6B-4F17-B3AA-A33006E50722}">
      <dgm:prSet phldrT="[Text]" custT="1"/>
      <dgm:spPr>
        <a:xfrm>
          <a:off x="0" y="3236113"/>
          <a:ext cx="1975104" cy="513453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Audit and evaluation report submitted to next LSCP ODG group</a:t>
          </a:r>
        </a:p>
      </dgm:t>
    </dgm:pt>
    <dgm:pt modelId="{D9E07491-24D2-482E-B063-DBE45FD3469C}" type="parTrans" cxnId="{45A8F397-3F9C-4412-A411-BD234C24CAFF}">
      <dgm:prSet/>
      <dgm:spPr/>
      <dgm:t>
        <a:bodyPr/>
        <a:lstStyle/>
        <a:p>
          <a:endParaRPr lang="en-GB"/>
        </a:p>
      </dgm:t>
    </dgm:pt>
    <dgm:pt modelId="{A5E9ED76-A8DF-416E-96F8-736FFB3C282B}" type="sibTrans" cxnId="{45A8F397-3F9C-4412-A411-BD234C24CAFF}">
      <dgm:prSet/>
      <dgm:spPr/>
      <dgm:t>
        <a:bodyPr/>
        <a:lstStyle/>
        <a:p>
          <a:endParaRPr lang="en-GB"/>
        </a:p>
      </dgm:t>
    </dgm:pt>
    <dgm:pt modelId="{FA2DEB87-7CEE-4714-8D08-FCF00ECFE777}">
      <dgm:prSet phldrT="[Text]" custT="1"/>
      <dgm:spPr>
        <a:xfrm rot="5400000">
          <a:off x="3525370" y="1737191"/>
          <a:ext cx="410762" cy="3511296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ODG to ratify report, agree recommendations and approve timescale for agency feedback and progress against action plan</a:t>
          </a:r>
        </a:p>
      </dgm:t>
    </dgm:pt>
    <dgm:pt modelId="{FFB5C697-0DFA-453C-A9ED-C9020831417F}" type="parTrans" cxnId="{C4D3C8C3-D3EE-405C-8421-0830678963B6}">
      <dgm:prSet/>
      <dgm:spPr/>
      <dgm:t>
        <a:bodyPr/>
        <a:lstStyle/>
        <a:p>
          <a:endParaRPr lang="en-GB"/>
        </a:p>
      </dgm:t>
    </dgm:pt>
    <dgm:pt modelId="{A1D14B5C-734F-4552-AE7D-597C5BAA75D2}" type="sibTrans" cxnId="{C4D3C8C3-D3EE-405C-8421-0830678963B6}">
      <dgm:prSet/>
      <dgm:spPr/>
      <dgm:t>
        <a:bodyPr/>
        <a:lstStyle/>
        <a:p>
          <a:endParaRPr lang="en-GB"/>
        </a:p>
      </dgm:t>
    </dgm:pt>
    <dgm:pt modelId="{FEB45942-DADD-4583-9FE0-374105849605}">
      <dgm:prSet phldrT="[Text]" custT="1"/>
      <dgm:spPr>
        <a:xfrm rot="5400000">
          <a:off x="3525370" y="-958439"/>
          <a:ext cx="410762" cy="3511296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SLO to notify lscp@lincolnshire.gov.uk of attendance at challenge day</a:t>
          </a:r>
        </a:p>
      </dgm:t>
    </dgm:pt>
    <dgm:pt modelId="{DF7B059A-22AC-4786-AB8B-B92867243838}" type="parTrans" cxnId="{95D8BF27-39F6-4229-87B0-01641C55FC2A}">
      <dgm:prSet/>
      <dgm:spPr/>
      <dgm:t>
        <a:bodyPr/>
        <a:lstStyle/>
        <a:p>
          <a:endParaRPr lang="en-GB"/>
        </a:p>
      </dgm:t>
    </dgm:pt>
    <dgm:pt modelId="{09D50648-E31E-41A9-AF55-3BB0B935BA8E}" type="sibTrans" cxnId="{95D8BF27-39F6-4229-87B0-01641C55FC2A}">
      <dgm:prSet/>
      <dgm:spPr/>
      <dgm:t>
        <a:bodyPr/>
        <a:lstStyle/>
        <a:p>
          <a:endParaRPr lang="en-GB"/>
        </a:p>
      </dgm:t>
    </dgm:pt>
    <dgm:pt modelId="{21E66248-CB5D-402F-A5B3-BD504182956E}">
      <dgm:prSet custT="1"/>
      <dgm:spPr/>
      <dgm:t>
        <a:bodyPr/>
        <a:lstStyle/>
        <a:p>
          <a:r>
            <a:rPr lang="en-GB" sz="900">
              <a:solidFill>
                <a:schemeClr val="tx1"/>
              </a:solidFill>
              <a:latin typeface="Calibri" panose="020F0502020204030204" pitchFamily="34" charset="0"/>
            </a:rPr>
            <a:t>ODG will manage  audit TOR</a:t>
          </a:r>
        </a:p>
      </dgm:t>
    </dgm:pt>
    <dgm:pt modelId="{23984F8C-1080-4474-A895-B0117685E873}" type="parTrans" cxnId="{E426B6D5-266D-428F-A4FB-A9042860ACA4}">
      <dgm:prSet/>
      <dgm:spPr/>
      <dgm:t>
        <a:bodyPr/>
        <a:lstStyle/>
        <a:p>
          <a:endParaRPr lang="en-GB"/>
        </a:p>
      </dgm:t>
    </dgm:pt>
    <dgm:pt modelId="{BCED752E-B5CF-4845-88DE-1D8BA1460248}" type="sibTrans" cxnId="{E426B6D5-266D-428F-A4FB-A9042860ACA4}">
      <dgm:prSet/>
      <dgm:spPr/>
      <dgm:t>
        <a:bodyPr/>
        <a:lstStyle/>
        <a:p>
          <a:endParaRPr lang="en-GB"/>
        </a:p>
      </dgm:t>
    </dgm:pt>
    <dgm:pt modelId="{316E678B-7573-4927-AC1E-36588E5EC174}">
      <dgm:prSet custT="1"/>
      <dgm:spPr/>
      <dgm:t>
        <a:bodyPr/>
        <a:lstStyle/>
        <a:p>
          <a:r>
            <a:rPr lang="en-GB" sz="900">
              <a:solidFill>
                <a:schemeClr val="tx1"/>
              </a:solidFill>
              <a:latin typeface="Calibri" panose="020F0502020204030204" pitchFamily="34" charset="0"/>
            </a:rPr>
            <a:t>Set criteria, selection, scope, evaluation or audit type, methodology</a:t>
          </a:r>
        </a:p>
      </dgm:t>
    </dgm:pt>
    <dgm:pt modelId="{9CE6B927-6666-4363-8AA2-5CEB7F65BD3E}" type="parTrans" cxnId="{0928E4F4-15EB-41DC-B040-74120BE969C4}">
      <dgm:prSet/>
      <dgm:spPr/>
      <dgm:t>
        <a:bodyPr/>
        <a:lstStyle/>
        <a:p>
          <a:endParaRPr lang="en-GB"/>
        </a:p>
      </dgm:t>
    </dgm:pt>
    <dgm:pt modelId="{93E17FA6-E1F0-4AAB-9B30-7CC7A7EFCDE1}" type="sibTrans" cxnId="{0928E4F4-15EB-41DC-B040-74120BE969C4}">
      <dgm:prSet/>
      <dgm:spPr/>
      <dgm:t>
        <a:bodyPr/>
        <a:lstStyle/>
        <a:p>
          <a:endParaRPr lang="en-GB"/>
        </a:p>
      </dgm:t>
    </dgm:pt>
    <dgm:pt modelId="{8D30339C-8F74-4018-BEF8-3B6C50708B7E}">
      <dgm:prSet phldrT="[Text]" custT="1"/>
      <dgm:spPr>
        <a:xfrm rot="5400000">
          <a:off x="3525370" y="658939"/>
          <a:ext cx="410762" cy="3511296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Proportionate information shared and collated by LSCP</a:t>
          </a:r>
        </a:p>
      </dgm:t>
    </dgm:pt>
    <dgm:pt modelId="{8E090E7E-3E53-4B65-BA4C-827D534978A8}" type="parTrans" cxnId="{5A4393D1-E7C9-459B-8176-71490B77CDE6}">
      <dgm:prSet/>
      <dgm:spPr/>
      <dgm:t>
        <a:bodyPr/>
        <a:lstStyle/>
        <a:p>
          <a:endParaRPr lang="en-GB"/>
        </a:p>
      </dgm:t>
    </dgm:pt>
    <dgm:pt modelId="{6C6A7012-F8DE-4F55-9264-97E303BEA970}" type="sibTrans" cxnId="{5A4393D1-E7C9-459B-8176-71490B77CDE6}">
      <dgm:prSet/>
      <dgm:spPr/>
      <dgm:t>
        <a:bodyPr/>
        <a:lstStyle/>
        <a:p>
          <a:endParaRPr lang="en-GB"/>
        </a:p>
      </dgm:t>
    </dgm:pt>
    <dgm:pt modelId="{B4FAD11E-60AB-4478-B9C9-07C20106FC43}">
      <dgm:prSet phldrT="[Text]" custT="1"/>
      <dgm:spPr>
        <a:xfrm rot="5400000">
          <a:off x="3525370" y="658939"/>
          <a:ext cx="410762" cy="3511296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Themes, lessons learned, best practice and action plan identified </a:t>
          </a:r>
        </a:p>
      </dgm:t>
    </dgm:pt>
    <dgm:pt modelId="{1453571A-68D7-47BA-A29D-97A109EC76B5}" type="parTrans" cxnId="{7CA5253F-0015-4741-A8FA-185E7748A198}">
      <dgm:prSet/>
      <dgm:spPr/>
      <dgm:t>
        <a:bodyPr/>
        <a:lstStyle/>
        <a:p>
          <a:endParaRPr lang="en-GB"/>
        </a:p>
      </dgm:t>
    </dgm:pt>
    <dgm:pt modelId="{EF04CC73-00C0-4C84-855D-34926C98573B}" type="sibTrans" cxnId="{7CA5253F-0015-4741-A8FA-185E7748A198}">
      <dgm:prSet/>
      <dgm:spPr/>
      <dgm:t>
        <a:bodyPr/>
        <a:lstStyle/>
        <a:p>
          <a:endParaRPr lang="en-GB"/>
        </a:p>
      </dgm:t>
    </dgm:pt>
    <dgm:pt modelId="{AD4989B6-A705-46A5-951B-DDAB6416D1A5}">
      <dgm:prSet phldrT="[Text]" custT="1"/>
      <dgm:spPr>
        <a:xfrm rot="5400000">
          <a:off x="3525370" y="2276318"/>
          <a:ext cx="410762" cy="3511296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SMG to ratify report and agree recommendations and action plan.</a:t>
          </a:r>
        </a:p>
      </dgm:t>
    </dgm:pt>
    <dgm:pt modelId="{945E0B94-D140-4486-8E8E-53BF2B3DF6A6}" type="parTrans" cxnId="{23541A42-FF3B-4A44-8A47-CF410BCAACCD}">
      <dgm:prSet/>
      <dgm:spPr/>
      <dgm:t>
        <a:bodyPr/>
        <a:lstStyle/>
        <a:p>
          <a:endParaRPr lang="en-GB"/>
        </a:p>
      </dgm:t>
    </dgm:pt>
    <dgm:pt modelId="{0E904600-9CA7-4048-853F-1CF88DD07DC1}" type="sibTrans" cxnId="{23541A42-FF3B-4A44-8A47-CF410BCAACCD}">
      <dgm:prSet/>
      <dgm:spPr/>
      <dgm:t>
        <a:bodyPr/>
        <a:lstStyle/>
        <a:p>
          <a:endParaRPr lang="en-GB"/>
        </a:p>
      </dgm:t>
    </dgm:pt>
    <dgm:pt modelId="{38587998-DE1E-4254-9278-A314A641D6EF}">
      <dgm:prSet custT="1"/>
      <dgm:spPr/>
      <dgm:t>
        <a:bodyPr/>
        <a:lstStyle/>
        <a:p>
          <a:r>
            <a:rPr lang="en-GB" sz="900"/>
            <a:t>Terms of reference agreement</a:t>
          </a:r>
        </a:p>
      </dgm:t>
    </dgm:pt>
    <dgm:pt modelId="{524B6250-A113-4C4F-90B0-03E2253F04E0}" type="sibTrans" cxnId="{F6BF95DF-A3C6-4CEC-975A-57F8AB6F362A}">
      <dgm:prSet/>
      <dgm:spPr/>
      <dgm:t>
        <a:bodyPr/>
        <a:lstStyle/>
        <a:p>
          <a:endParaRPr lang="en-GB"/>
        </a:p>
      </dgm:t>
    </dgm:pt>
    <dgm:pt modelId="{3BF1C072-92E9-4D6E-A367-592779F9BB0B}" type="parTrans" cxnId="{F6BF95DF-A3C6-4CEC-975A-57F8AB6F362A}">
      <dgm:prSet/>
      <dgm:spPr/>
      <dgm:t>
        <a:bodyPr/>
        <a:lstStyle/>
        <a:p>
          <a:endParaRPr lang="en-GB"/>
        </a:p>
      </dgm:t>
    </dgm:pt>
    <dgm:pt modelId="{136FA601-195E-41E3-B606-29ED33F5D437}">
      <dgm:prSet phldrT="[Text]" custT="1"/>
      <dgm:spPr>
        <a:xfrm rot="5400000">
          <a:off x="3525370" y="2276318"/>
          <a:ext cx="410762" cy="3511296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ODG own audit action plan	</a:t>
          </a:r>
        </a:p>
      </dgm:t>
    </dgm:pt>
    <dgm:pt modelId="{EC3845B5-DB72-4C69-9C7E-5CF1F31D66CD}" type="sibTrans" cxnId="{A002BFC7-CDA2-4F72-A708-C2392AAD59DC}">
      <dgm:prSet/>
      <dgm:spPr/>
      <dgm:t>
        <a:bodyPr/>
        <a:lstStyle/>
        <a:p>
          <a:endParaRPr lang="en-GB"/>
        </a:p>
      </dgm:t>
    </dgm:pt>
    <dgm:pt modelId="{C1A821D2-3C38-4169-9118-68B08EC7FBC3}" type="parTrans" cxnId="{A002BFC7-CDA2-4F72-A708-C2392AAD59DC}">
      <dgm:prSet/>
      <dgm:spPr/>
      <dgm:t>
        <a:bodyPr/>
        <a:lstStyle/>
        <a:p>
          <a:endParaRPr lang="en-GB"/>
        </a:p>
      </dgm:t>
    </dgm:pt>
    <dgm:pt modelId="{671D5B23-1D82-4C6D-B239-DE967CFA4ED3}">
      <dgm:prSet phldrT="[Text]" custT="1"/>
      <dgm:spPr>
        <a:xfrm rot="5400000">
          <a:off x="3525370" y="2276318"/>
          <a:ext cx="410762" cy="3511296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Audit action plans are standing agenda items on ODG meetings.</a:t>
          </a:r>
        </a:p>
      </dgm:t>
    </dgm:pt>
    <dgm:pt modelId="{C2B344A9-C955-4928-91E7-2F14167B3713}" type="parTrans" cxnId="{65774D5D-049F-45ED-A985-1B55E951456E}">
      <dgm:prSet/>
      <dgm:spPr/>
      <dgm:t>
        <a:bodyPr/>
        <a:lstStyle/>
        <a:p>
          <a:endParaRPr lang="en-GB"/>
        </a:p>
      </dgm:t>
    </dgm:pt>
    <dgm:pt modelId="{638D46AB-BFC9-4221-AE1A-E26C1074F485}" type="sibTrans" cxnId="{65774D5D-049F-45ED-A985-1B55E951456E}">
      <dgm:prSet/>
      <dgm:spPr/>
      <dgm:t>
        <a:bodyPr/>
        <a:lstStyle/>
        <a:p>
          <a:endParaRPr lang="en-GB"/>
        </a:p>
      </dgm:t>
    </dgm:pt>
    <dgm:pt modelId="{6641A2FD-4923-458C-AD50-54FB27E9B262}">
      <dgm:prSet phldrT="[Text]" custT="1"/>
      <dgm:spPr>
        <a:xfrm rot="5400000">
          <a:off x="3525370" y="2276318"/>
          <a:ext cx="410762" cy="3511296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Audit action plan agreed as complete</a:t>
          </a:r>
        </a:p>
      </dgm:t>
    </dgm:pt>
    <dgm:pt modelId="{BF2CC187-EF75-415A-8720-3E65EAF56E78}" type="parTrans" cxnId="{A507FB76-F844-45EE-9A96-8787AFF2A5CA}">
      <dgm:prSet/>
      <dgm:spPr/>
      <dgm:t>
        <a:bodyPr/>
        <a:lstStyle/>
        <a:p>
          <a:endParaRPr lang="en-GB"/>
        </a:p>
      </dgm:t>
    </dgm:pt>
    <dgm:pt modelId="{F25A00B9-69C7-4061-8F00-939F6D506F1E}" type="sibTrans" cxnId="{A507FB76-F844-45EE-9A96-8787AFF2A5CA}">
      <dgm:prSet/>
      <dgm:spPr/>
      <dgm:t>
        <a:bodyPr/>
        <a:lstStyle/>
        <a:p>
          <a:endParaRPr lang="en-GB"/>
        </a:p>
      </dgm:t>
    </dgm:pt>
    <dgm:pt modelId="{35844DBF-2C94-4BFB-AAF9-F43D191673A2}">
      <dgm:prSet phldrT="[Text]" custT="1"/>
      <dgm:spPr>
        <a:xfrm rot="5400000">
          <a:off x="3525370" y="2276318"/>
          <a:ext cx="410762" cy="3511296"/>
        </a:xfrm>
      </dgm:spPr>
      <dgm:t>
        <a:bodyPr/>
        <a:lstStyle/>
        <a:p>
          <a:r>
            <a:rPr lang="en-GB" sz="900">
              <a:latin typeface="Calibri"/>
              <a:ea typeface="+mn-ea"/>
              <a:cs typeface="+mn-cs"/>
            </a:rPr>
            <a:t>ODG recommend to SMG for sign off and closure as complete.</a:t>
          </a:r>
        </a:p>
      </dgm:t>
    </dgm:pt>
    <dgm:pt modelId="{3B11743D-896C-4647-87A0-723597F34A0F}" type="parTrans" cxnId="{1C27D7F4-CA11-4198-9FC2-30C528290BC1}">
      <dgm:prSet/>
      <dgm:spPr/>
      <dgm:t>
        <a:bodyPr/>
        <a:lstStyle/>
        <a:p>
          <a:endParaRPr lang="en-GB"/>
        </a:p>
      </dgm:t>
    </dgm:pt>
    <dgm:pt modelId="{AE4734B5-4D7C-4981-A268-74D8112BE816}" type="sibTrans" cxnId="{1C27D7F4-CA11-4198-9FC2-30C528290BC1}">
      <dgm:prSet/>
      <dgm:spPr/>
      <dgm:t>
        <a:bodyPr/>
        <a:lstStyle/>
        <a:p>
          <a:endParaRPr lang="en-GB"/>
        </a:p>
      </dgm:t>
    </dgm:pt>
    <dgm:pt modelId="{A8F1A351-2F9C-45D5-98A9-35EE35B566F9}" type="pres">
      <dgm:prSet presAssocID="{63D17A91-5D55-4CB4-B4D4-381F444A80B0}" presName="Name0" presStyleCnt="0">
        <dgm:presLayoutVars>
          <dgm:dir/>
          <dgm:animLvl val="lvl"/>
          <dgm:resizeHandles val="exact"/>
        </dgm:presLayoutVars>
      </dgm:prSet>
      <dgm:spPr/>
    </dgm:pt>
    <dgm:pt modelId="{644B1E67-F48D-46CC-8153-98D66C594B7A}" type="pres">
      <dgm:prSet presAssocID="{38587998-DE1E-4254-9278-A314A641D6EF}" presName="linNode" presStyleCnt="0"/>
      <dgm:spPr/>
    </dgm:pt>
    <dgm:pt modelId="{D20A8FB9-71E7-4CC1-B848-B5E0B72A89D8}" type="pres">
      <dgm:prSet presAssocID="{38587998-DE1E-4254-9278-A314A641D6EF}" presName="parentText" presStyleLbl="node1" presStyleIdx="0" presStyleCnt="10" custScaleY="130730">
        <dgm:presLayoutVars>
          <dgm:chMax val="1"/>
          <dgm:bulletEnabled val="1"/>
        </dgm:presLayoutVars>
      </dgm:prSet>
      <dgm:spPr/>
    </dgm:pt>
    <dgm:pt modelId="{1082E559-D108-49F6-AB93-723009D33FBC}" type="pres">
      <dgm:prSet presAssocID="{38587998-DE1E-4254-9278-A314A641D6EF}" presName="descendantText" presStyleLbl="alignAccFollowNode1" presStyleIdx="0" presStyleCnt="10" custScaleY="157113">
        <dgm:presLayoutVars>
          <dgm:bulletEnabled val="1"/>
        </dgm:presLayoutVars>
      </dgm:prSet>
      <dgm:spPr/>
    </dgm:pt>
    <dgm:pt modelId="{ECA9379D-97D2-4C57-B3CB-CD17C7A9BE84}" type="pres">
      <dgm:prSet presAssocID="{524B6250-A113-4C4F-90B0-03E2253F04E0}" presName="sp" presStyleCnt="0"/>
      <dgm:spPr/>
    </dgm:pt>
    <dgm:pt modelId="{7E90A26A-1C82-46CB-8BC0-2D967D9959AD}" type="pres">
      <dgm:prSet presAssocID="{E5B6BCA4-7FD5-44D8-95BD-91C553302F5A}" presName="linNode" presStyleCnt="0"/>
      <dgm:spPr/>
    </dgm:pt>
    <dgm:pt modelId="{439DE9EC-977A-4D38-9619-57E58D8D1B84}" type="pres">
      <dgm:prSet presAssocID="{E5B6BCA4-7FD5-44D8-95BD-91C553302F5A}" presName="parentText" presStyleLbl="node1" presStyleIdx="1" presStyleCnt="1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1DDB9304-779D-454C-8774-53F329A16DE9}" type="pres">
      <dgm:prSet presAssocID="{E5B6BCA4-7FD5-44D8-95BD-91C553302F5A}" presName="descendantText" presStyleLbl="alignAccFollowNode1" presStyleIdx="1" presStyleCnt="10">
        <dgm:presLayoutVars>
          <dgm:bulletEnabled val="1"/>
        </dgm:presLayoutVars>
      </dgm:prSet>
      <dgm:spPr>
        <a:prstGeom prst="round2SameRect">
          <a:avLst/>
        </a:prstGeom>
      </dgm:spPr>
    </dgm:pt>
    <dgm:pt modelId="{9CB5FB81-F039-49CB-805B-477924AFBF6F}" type="pres">
      <dgm:prSet presAssocID="{4B7D1825-22D0-4404-A5D4-6F090F029D5C}" presName="sp" presStyleCnt="0"/>
      <dgm:spPr/>
    </dgm:pt>
    <dgm:pt modelId="{15CD9D21-A446-463C-A489-EB531C3E0BF1}" type="pres">
      <dgm:prSet presAssocID="{013221C2-49C0-489B-8E9B-AB9CD87A6DAD}" presName="linNode" presStyleCnt="0"/>
      <dgm:spPr/>
    </dgm:pt>
    <dgm:pt modelId="{91DAB95D-F63A-48DD-AF7F-F27B4C49292E}" type="pres">
      <dgm:prSet presAssocID="{013221C2-49C0-489B-8E9B-AB9CD87A6DAD}" presName="parentText" presStyleLbl="node1" presStyleIdx="2" presStyleCnt="10" custScaleY="1461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B3868FD1-2007-4D33-9611-E4AD1A7D7D70}" type="pres">
      <dgm:prSet presAssocID="{013221C2-49C0-489B-8E9B-AB9CD87A6DAD}" presName="descendantText" presStyleLbl="alignAccFollowNode1" presStyleIdx="2" presStyleCnt="10" custScaleY="168008">
        <dgm:presLayoutVars>
          <dgm:bulletEnabled val="1"/>
        </dgm:presLayoutVars>
      </dgm:prSet>
      <dgm:spPr>
        <a:prstGeom prst="round2SameRect">
          <a:avLst/>
        </a:prstGeom>
      </dgm:spPr>
    </dgm:pt>
    <dgm:pt modelId="{8B243953-8E16-4FAB-83D5-41FB237B9E0A}" type="pres">
      <dgm:prSet presAssocID="{66BE40F0-4281-458C-BB96-B7EC14DE115E}" presName="sp" presStyleCnt="0"/>
      <dgm:spPr/>
    </dgm:pt>
    <dgm:pt modelId="{6DC0F4EE-8564-4589-B9D5-AA7376D03D0B}" type="pres">
      <dgm:prSet presAssocID="{7583B021-1617-498E-A404-4DB988D82B3B}" presName="linNode" presStyleCnt="0"/>
      <dgm:spPr/>
    </dgm:pt>
    <dgm:pt modelId="{4BCE80FC-15B5-4F4D-82B9-388453EBC69E}" type="pres">
      <dgm:prSet presAssocID="{7583B021-1617-498E-A404-4DB988D82B3B}" presName="parentText" presStyleLbl="node1" presStyleIdx="3" presStyleCnt="10" custScaleY="130137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4CE2F63C-EFA3-4CFD-81AD-F1D5EA7BFFB3}" type="pres">
      <dgm:prSet presAssocID="{7583B021-1617-498E-A404-4DB988D82B3B}" presName="descendantText" presStyleLbl="alignAccFollowNode1" presStyleIdx="3" presStyleCnt="10" custScaleY="144215">
        <dgm:presLayoutVars>
          <dgm:bulletEnabled val="1"/>
        </dgm:presLayoutVars>
      </dgm:prSet>
      <dgm:spPr>
        <a:prstGeom prst="round2SameRect">
          <a:avLst/>
        </a:prstGeom>
      </dgm:spPr>
    </dgm:pt>
    <dgm:pt modelId="{D8370C6F-3EBB-4D62-BD74-CFFEAAD9A181}" type="pres">
      <dgm:prSet presAssocID="{33707E6D-F104-41C5-AD5D-47900D4FDE56}" presName="sp" presStyleCnt="0"/>
      <dgm:spPr/>
    </dgm:pt>
    <dgm:pt modelId="{AAC936D3-E1CB-4BB2-8615-92CE727F7EEE}" type="pres">
      <dgm:prSet presAssocID="{1203E911-9123-4134-8B62-9F4E2968F7D4}" presName="linNode" presStyleCnt="0"/>
      <dgm:spPr/>
    </dgm:pt>
    <dgm:pt modelId="{5FC7C74E-3C2F-4A20-B370-37112044020D}" type="pres">
      <dgm:prSet presAssocID="{1203E911-9123-4134-8B62-9F4E2968F7D4}" presName="parentText" presStyleLbl="node1" presStyleIdx="4" presStyleCnt="1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70E7F2C-9BB0-4D51-AF33-E4709BF42D7C}" type="pres">
      <dgm:prSet presAssocID="{1203E911-9123-4134-8B62-9F4E2968F7D4}" presName="descendantText" presStyleLbl="alignAccFollowNode1" presStyleIdx="4" presStyleCnt="10">
        <dgm:presLayoutVars>
          <dgm:bulletEnabled val="1"/>
        </dgm:presLayoutVars>
      </dgm:prSet>
      <dgm:spPr>
        <a:prstGeom prst="round2SameRect">
          <a:avLst/>
        </a:prstGeom>
      </dgm:spPr>
    </dgm:pt>
    <dgm:pt modelId="{49177792-58D3-4C70-AAC2-FF0B34D75488}" type="pres">
      <dgm:prSet presAssocID="{59585756-7342-47D4-9FD5-66A53D4BDD99}" presName="sp" presStyleCnt="0"/>
      <dgm:spPr/>
    </dgm:pt>
    <dgm:pt modelId="{3B7C78B4-BA3B-4DF8-9A80-34B8988DDC92}" type="pres">
      <dgm:prSet presAssocID="{F12598DB-71E7-4A6F-8963-4566B44F2A30}" presName="linNode" presStyleCnt="0"/>
      <dgm:spPr/>
    </dgm:pt>
    <dgm:pt modelId="{7AEBA218-5DCF-4843-91EA-DC4CCAD174B5}" type="pres">
      <dgm:prSet presAssocID="{F12598DB-71E7-4A6F-8963-4566B44F2A30}" presName="parentText" presStyleLbl="node1" presStyleIdx="5" presStyleCnt="10" custScaleY="71074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131CD055-BD15-4CBC-AB17-8244F83ED732}" type="pres">
      <dgm:prSet presAssocID="{F12598DB-71E7-4A6F-8963-4566B44F2A30}" presName="descendantText" presStyleLbl="alignAccFollowNode1" presStyleIdx="5" presStyleCnt="10" custScaleY="75888">
        <dgm:presLayoutVars>
          <dgm:bulletEnabled val="1"/>
        </dgm:presLayoutVars>
      </dgm:prSet>
      <dgm:spPr>
        <a:prstGeom prst="round2SameRect">
          <a:avLst/>
        </a:prstGeom>
      </dgm:spPr>
    </dgm:pt>
    <dgm:pt modelId="{AEFE1F6D-0B44-47AF-BC31-F1056FA8A51D}" type="pres">
      <dgm:prSet presAssocID="{7AD9DB57-D7F0-4DA1-823D-F7E23F8B243D}" presName="sp" presStyleCnt="0"/>
      <dgm:spPr/>
    </dgm:pt>
    <dgm:pt modelId="{2540522D-72B1-475B-921E-9F8E0EF25993}" type="pres">
      <dgm:prSet presAssocID="{08BA5E2A-8A6B-4F17-B3AA-A33006E50722}" presName="linNode" presStyleCnt="0"/>
      <dgm:spPr/>
    </dgm:pt>
    <dgm:pt modelId="{48FA43F8-C509-4FDF-B25D-F451EDE7110C}" type="pres">
      <dgm:prSet presAssocID="{08BA5E2A-8A6B-4F17-B3AA-A33006E50722}" presName="parentText" presStyleLbl="node1" presStyleIdx="6" presStyleCnt="10" custScaleY="8592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D2902253-3CDC-4556-8C56-71173BE64379}" type="pres">
      <dgm:prSet presAssocID="{08BA5E2A-8A6B-4F17-B3AA-A33006E50722}" presName="descendantText" presStyleLbl="alignAccFollowNode1" presStyleIdx="6" presStyleCnt="10" custScaleY="91779">
        <dgm:presLayoutVars>
          <dgm:bulletEnabled val="1"/>
        </dgm:presLayoutVars>
      </dgm:prSet>
      <dgm:spPr>
        <a:prstGeom prst="round2SameRect">
          <a:avLst/>
        </a:prstGeom>
      </dgm:spPr>
    </dgm:pt>
    <dgm:pt modelId="{D45E1F7E-1A80-4DBA-AC94-4C797F80C966}" type="pres">
      <dgm:prSet presAssocID="{A5E9ED76-A8DF-416E-96F8-736FFB3C282B}" presName="sp" presStyleCnt="0"/>
      <dgm:spPr/>
    </dgm:pt>
    <dgm:pt modelId="{7956DAE3-B1C6-4D59-823A-A9BCC421EC6B}" type="pres">
      <dgm:prSet presAssocID="{15B0992C-4E22-4F22-B198-CE8531738B16}" presName="linNode" presStyleCnt="0"/>
      <dgm:spPr/>
    </dgm:pt>
    <dgm:pt modelId="{AEAE8F36-0F17-46AC-8C7A-7A19244ACBA8}" type="pres">
      <dgm:prSet presAssocID="{15B0992C-4E22-4F22-B198-CE8531738B16}" presName="parentText" presStyleLbl="node1" presStyleIdx="7" presStyleCnt="10" custScaleY="113597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E261E0B2-14C8-4B2F-96ED-E4F4A47DE2B5}" type="pres">
      <dgm:prSet presAssocID="{15B0992C-4E22-4F22-B198-CE8531738B16}" presName="descendantText" presStyleLbl="alignAccFollowNode1" presStyleIdx="7" presStyleCnt="10" custScaleY="130767">
        <dgm:presLayoutVars>
          <dgm:bulletEnabled val="1"/>
        </dgm:presLayoutVars>
      </dgm:prSet>
      <dgm:spPr>
        <a:prstGeom prst="round2SameRect">
          <a:avLst/>
        </a:prstGeom>
      </dgm:spPr>
    </dgm:pt>
    <dgm:pt modelId="{790B1694-7D73-4663-9428-3C5DD5F6C119}" type="pres">
      <dgm:prSet presAssocID="{6E366330-3F4B-46D2-B010-ACCF235C271A}" presName="sp" presStyleCnt="0"/>
      <dgm:spPr/>
    </dgm:pt>
    <dgm:pt modelId="{264A4BD4-6463-42E5-A6FE-B2B6C9065EE0}" type="pres">
      <dgm:prSet presAssocID="{136FA601-195E-41E3-B606-29ED33F5D437}" presName="linNode" presStyleCnt="0"/>
      <dgm:spPr/>
    </dgm:pt>
    <dgm:pt modelId="{1E3C61CE-4BDD-43DC-A465-71F715BA3009}" type="pres">
      <dgm:prSet presAssocID="{136FA601-195E-41E3-B606-29ED33F5D437}" presName="parentText" presStyleLbl="node1" presStyleIdx="8" presStyleCnt="10">
        <dgm:presLayoutVars>
          <dgm:chMax val="1"/>
          <dgm:bulletEnabled val="1"/>
        </dgm:presLayoutVars>
      </dgm:prSet>
      <dgm:spPr/>
    </dgm:pt>
    <dgm:pt modelId="{B307DA82-C68E-4C05-B741-68D675C2543C}" type="pres">
      <dgm:prSet presAssocID="{136FA601-195E-41E3-B606-29ED33F5D437}" presName="descendantText" presStyleLbl="alignAccFollowNode1" presStyleIdx="8" presStyleCnt="10">
        <dgm:presLayoutVars>
          <dgm:bulletEnabled val="1"/>
        </dgm:presLayoutVars>
      </dgm:prSet>
      <dgm:spPr/>
    </dgm:pt>
    <dgm:pt modelId="{59145400-273E-4111-A23A-4B1EAE94145A}" type="pres">
      <dgm:prSet presAssocID="{EC3845B5-DB72-4C69-9C7E-5CF1F31D66CD}" presName="sp" presStyleCnt="0"/>
      <dgm:spPr/>
    </dgm:pt>
    <dgm:pt modelId="{599ADC09-0B74-4ABB-B196-9F17B2568DBE}" type="pres">
      <dgm:prSet presAssocID="{6641A2FD-4923-458C-AD50-54FB27E9B262}" presName="linNode" presStyleCnt="0"/>
      <dgm:spPr/>
    </dgm:pt>
    <dgm:pt modelId="{310BA816-06A1-4BA2-A06E-7B571C677357}" type="pres">
      <dgm:prSet presAssocID="{6641A2FD-4923-458C-AD50-54FB27E9B262}" presName="parentText" presStyleLbl="node1" presStyleIdx="9" presStyleCnt="10">
        <dgm:presLayoutVars>
          <dgm:chMax val="1"/>
          <dgm:bulletEnabled val="1"/>
        </dgm:presLayoutVars>
      </dgm:prSet>
      <dgm:spPr/>
    </dgm:pt>
    <dgm:pt modelId="{B13EEC63-F790-4FFA-9D7F-78213A584528}" type="pres">
      <dgm:prSet presAssocID="{6641A2FD-4923-458C-AD50-54FB27E9B262}" presName="descendantText" presStyleLbl="alignAccFollowNode1" presStyleIdx="9" presStyleCnt="10">
        <dgm:presLayoutVars>
          <dgm:bulletEnabled val="1"/>
        </dgm:presLayoutVars>
      </dgm:prSet>
      <dgm:spPr/>
    </dgm:pt>
  </dgm:ptLst>
  <dgm:cxnLst>
    <dgm:cxn modelId="{98121A14-F773-4F87-A2AC-72F9DC8B6871}" type="presOf" srcId="{B4FAD11E-60AB-4478-B9C9-07C20106FC43}" destId="{270E7F2C-9BB0-4D51-AF33-E4709BF42D7C}" srcOrd="0" destOrd="2" presId="urn:microsoft.com/office/officeart/2005/8/layout/vList5"/>
    <dgm:cxn modelId="{50F2DB15-F2EA-4074-A0CD-EC0FED6D3CE0}" type="presOf" srcId="{316E678B-7573-4927-AC1E-36588E5EC174}" destId="{1082E559-D108-49F6-AB93-723009D33FBC}" srcOrd="0" destOrd="1" presId="urn:microsoft.com/office/officeart/2005/8/layout/vList5"/>
    <dgm:cxn modelId="{4DAB921F-BCDD-42F9-ADBE-BCEEB5D9B284}" srcId="{7583B021-1617-498E-A404-4DB988D82B3B}" destId="{60CE1215-3B85-4487-8A27-EEF9FC1119AA}" srcOrd="0" destOrd="0" parTransId="{4F8889C3-19D6-4318-9DC6-969F7E6AB71A}" sibTransId="{EC63E38E-99FE-4C85-A453-29DFA28C82AA}"/>
    <dgm:cxn modelId="{95D8BF27-39F6-4229-87B0-01641C55FC2A}" srcId="{013221C2-49C0-489B-8E9B-AB9CD87A6DAD}" destId="{FEB45942-DADD-4583-9FE0-374105849605}" srcOrd="1" destOrd="0" parTransId="{DF7B059A-22AC-4786-AB8B-B92867243838}" sibTransId="{09D50648-E31E-41A9-AF55-3BB0B935BA8E}"/>
    <dgm:cxn modelId="{3FFE2328-11F9-49F6-A967-F9A9F6A71BAE}" type="presOf" srcId="{671D5B23-1D82-4C6D-B239-DE967CFA4ED3}" destId="{B307DA82-C68E-4C05-B741-68D675C2543C}" srcOrd="0" destOrd="0" presId="urn:microsoft.com/office/officeart/2005/8/layout/vList5"/>
    <dgm:cxn modelId="{E755342B-B57F-4C50-865F-2853BA8F8B00}" type="presOf" srcId="{63D17A91-5D55-4CB4-B4D4-381F444A80B0}" destId="{A8F1A351-2F9C-45D5-98A9-35EE35B566F9}" srcOrd="0" destOrd="0" presId="urn:microsoft.com/office/officeart/2005/8/layout/vList5"/>
    <dgm:cxn modelId="{7CA5253F-0015-4741-A8FA-185E7748A198}" srcId="{1203E911-9123-4134-8B62-9F4E2968F7D4}" destId="{B4FAD11E-60AB-4478-B9C9-07C20106FC43}" srcOrd="2" destOrd="0" parTransId="{1453571A-68D7-47BA-A29D-97A109EC76B5}" sibTransId="{EF04CC73-00C0-4C84-855D-34926C98573B}"/>
    <dgm:cxn modelId="{65774D5D-049F-45ED-A985-1B55E951456E}" srcId="{136FA601-195E-41E3-B606-29ED33F5D437}" destId="{671D5B23-1D82-4C6D-B239-DE967CFA4ED3}" srcOrd="0" destOrd="0" parTransId="{C2B344A9-C955-4928-91E7-2F14167B3713}" sibTransId="{638D46AB-BFC9-4221-AE1A-E26C1074F485}"/>
    <dgm:cxn modelId="{8F845B60-457E-40B1-90CA-A50FFE571954}" type="presOf" srcId="{15B0992C-4E22-4F22-B198-CE8531738B16}" destId="{AEAE8F36-0F17-46AC-8C7A-7A19244ACBA8}" srcOrd="0" destOrd="0" presId="urn:microsoft.com/office/officeart/2005/8/layout/vList5"/>
    <dgm:cxn modelId="{23541A42-FF3B-4A44-8A47-CF410BCAACCD}" srcId="{15B0992C-4E22-4F22-B198-CE8531738B16}" destId="{AD4989B6-A705-46A5-951B-DDAB6416D1A5}" srcOrd="0" destOrd="0" parTransId="{945E0B94-D140-4486-8E8E-53BF2B3DF6A6}" sibTransId="{0E904600-9CA7-4048-853F-1CF88DD07DC1}"/>
    <dgm:cxn modelId="{F3602143-382B-474C-8E57-6CB3CFBAF0E0}" type="presOf" srcId="{1203E911-9123-4134-8B62-9F4E2968F7D4}" destId="{5FC7C74E-3C2F-4A20-B370-37112044020D}" srcOrd="0" destOrd="0" presId="urn:microsoft.com/office/officeart/2005/8/layout/vList5"/>
    <dgm:cxn modelId="{F0F9E043-3B80-48E9-86F4-CFA6056478B6}" type="presOf" srcId="{7583B021-1617-498E-A404-4DB988D82B3B}" destId="{4BCE80FC-15B5-4F4D-82B9-388453EBC69E}" srcOrd="0" destOrd="0" presId="urn:microsoft.com/office/officeart/2005/8/layout/vList5"/>
    <dgm:cxn modelId="{8A099F45-8F6E-4B5F-BE4E-087F5F3176F9}" type="presOf" srcId="{FEB45942-DADD-4583-9FE0-374105849605}" destId="{B3868FD1-2007-4D33-9611-E4AD1A7D7D70}" srcOrd="0" destOrd="1" presId="urn:microsoft.com/office/officeart/2005/8/layout/vList5"/>
    <dgm:cxn modelId="{EA09C74B-752B-4791-AED8-E7A9828D4467}" type="presOf" srcId="{35844DBF-2C94-4BFB-AAF9-F43D191673A2}" destId="{B13EEC63-F790-4FFA-9D7F-78213A584528}" srcOrd="0" destOrd="0" presId="urn:microsoft.com/office/officeart/2005/8/layout/vList5"/>
    <dgm:cxn modelId="{DD65FA4F-025A-4672-8A43-7658484B3095}" srcId="{E5B6BCA4-7FD5-44D8-95BD-91C553302F5A}" destId="{F6CEDB2E-78BD-4550-B34F-13DC824227D7}" srcOrd="0" destOrd="0" parTransId="{28868CBE-AEB9-4012-AD19-466D81B1F66A}" sibTransId="{CA183672-3A5C-4A9A-9A64-EDE4964F0BF6}"/>
    <dgm:cxn modelId="{F3883255-DF29-42A7-9C84-6877087336C0}" type="presOf" srcId="{E4B3A85C-BB9B-4435-8665-DD7C1055BBE3}" destId="{B3868FD1-2007-4D33-9611-E4AD1A7D7D70}" srcOrd="0" destOrd="0" presId="urn:microsoft.com/office/officeart/2005/8/layout/vList5"/>
    <dgm:cxn modelId="{A507FB76-F844-45EE-9A96-8787AFF2A5CA}" srcId="{63D17A91-5D55-4CB4-B4D4-381F444A80B0}" destId="{6641A2FD-4923-458C-AD50-54FB27E9B262}" srcOrd="9" destOrd="0" parTransId="{BF2CC187-EF75-415A-8720-3E65EAF56E78}" sibTransId="{F25A00B9-69C7-4061-8F00-939F6D506F1E}"/>
    <dgm:cxn modelId="{1C5A9D79-A0A7-4A41-9DE3-ACD82EB171DD}" srcId="{63D17A91-5D55-4CB4-B4D4-381F444A80B0}" destId="{013221C2-49C0-489B-8E9B-AB9CD87A6DAD}" srcOrd="2" destOrd="0" parTransId="{2BBF7457-11E1-4499-859E-38559D735AC9}" sibTransId="{66BE40F0-4281-458C-BB96-B7EC14DE115E}"/>
    <dgm:cxn modelId="{90A44C7C-EADD-420A-B469-09DD51B4EB60}" srcId="{F12598DB-71E7-4A6F-8963-4566B44F2A30}" destId="{40809450-C3CE-46C3-A7C3-A6EAC10DACE3}" srcOrd="0" destOrd="0" parTransId="{99A6FFAF-17A7-4AAD-ADAC-B8A624CAB079}" sibTransId="{18FE750B-5D78-47BB-87A1-780F51729AF7}"/>
    <dgm:cxn modelId="{FECC1C84-2476-4C1A-8A8F-6F9C806DF56C}" type="presOf" srcId="{21E66248-CB5D-402F-A5B3-BD504182956E}" destId="{1082E559-D108-49F6-AB93-723009D33FBC}" srcOrd="0" destOrd="0" presId="urn:microsoft.com/office/officeart/2005/8/layout/vList5"/>
    <dgm:cxn modelId="{463A2485-7013-449B-8AEC-A1F0D10EF1A5}" type="presOf" srcId="{AD4989B6-A705-46A5-951B-DDAB6416D1A5}" destId="{E261E0B2-14C8-4B2F-96ED-E4F4A47DE2B5}" srcOrd="0" destOrd="0" presId="urn:microsoft.com/office/officeart/2005/8/layout/vList5"/>
    <dgm:cxn modelId="{38DBB489-1E62-4E16-912A-F370E8C50ABE}" srcId="{63D17A91-5D55-4CB4-B4D4-381F444A80B0}" destId="{7583B021-1617-498E-A404-4DB988D82B3B}" srcOrd="3" destOrd="0" parTransId="{653FD0A8-4FEC-4D35-A490-0801E3F5C204}" sibTransId="{33707E6D-F104-41C5-AD5D-47900D4FDE56}"/>
    <dgm:cxn modelId="{489AE88A-B536-43CD-9192-97B6196B7A08}" type="presOf" srcId="{136FA601-195E-41E3-B606-29ED33F5D437}" destId="{1E3C61CE-4BDD-43DC-A465-71F715BA3009}" srcOrd="0" destOrd="0" presId="urn:microsoft.com/office/officeart/2005/8/layout/vList5"/>
    <dgm:cxn modelId="{58C93B91-B2E1-4681-A6A7-C5874DD7FBC6}" type="presOf" srcId="{013221C2-49C0-489B-8E9B-AB9CD87A6DAD}" destId="{91DAB95D-F63A-48DD-AF7F-F27B4C49292E}" srcOrd="0" destOrd="0" presId="urn:microsoft.com/office/officeart/2005/8/layout/vList5"/>
    <dgm:cxn modelId="{45A8F397-3F9C-4412-A411-BD234C24CAFF}" srcId="{63D17A91-5D55-4CB4-B4D4-381F444A80B0}" destId="{08BA5E2A-8A6B-4F17-B3AA-A33006E50722}" srcOrd="6" destOrd="0" parTransId="{D9E07491-24D2-482E-B063-DBE45FD3469C}" sibTransId="{A5E9ED76-A8DF-416E-96F8-736FFB3C282B}"/>
    <dgm:cxn modelId="{A945F998-16EC-487E-9664-4BCDDB91494B}" type="presOf" srcId="{38587998-DE1E-4254-9278-A314A641D6EF}" destId="{D20A8FB9-71E7-4CC1-B848-B5E0B72A89D8}" srcOrd="0" destOrd="0" presId="urn:microsoft.com/office/officeart/2005/8/layout/vList5"/>
    <dgm:cxn modelId="{7F359C9D-07B8-48B7-B400-B9DF8707D7A3}" srcId="{63D17A91-5D55-4CB4-B4D4-381F444A80B0}" destId="{E5B6BCA4-7FD5-44D8-95BD-91C553302F5A}" srcOrd="1" destOrd="0" parTransId="{C3664780-FAAB-4DC6-A53C-100E958A479D}" sibTransId="{4B7D1825-22D0-4404-A5D4-6F090F029D5C}"/>
    <dgm:cxn modelId="{B80D0CA4-650C-4A19-8F47-376B1BD0A58C}" type="presOf" srcId="{60CE1215-3B85-4487-8A27-EEF9FC1119AA}" destId="{4CE2F63C-EFA3-4CFD-81AD-F1D5EA7BFFB3}" srcOrd="0" destOrd="0" presId="urn:microsoft.com/office/officeart/2005/8/layout/vList5"/>
    <dgm:cxn modelId="{27F808AB-F580-4AEB-87F3-D01DF03CC966}" type="presOf" srcId="{40809450-C3CE-46C3-A7C3-A6EAC10DACE3}" destId="{131CD055-BD15-4CBC-AB17-8244F83ED732}" srcOrd="0" destOrd="0" presId="urn:microsoft.com/office/officeart/2005/8/layout/vList5"/>
    <dgm:cxn modelId="{796714B3-AA83-4F57-BB72-3E98C8779265}" type="presOf" srcId="{6641A2FD-4923-458C-AD50-54FB27E9B262}" destId="{310BA816-06A1-4BA2-A06E-7B571C677357}" srcOrd="0" destOrd="0" presId="urn:microsoft.com/office/officeart/2005/8/layout/vList5"/>
    <dgm:cxn modelId="{4DEA9BB3-1BC4-4CED-9E64-586916317A93}" type="presOf" srcId="{F12598DB-71E7-4A6F-8963-4566B44F2A30}" destId="{7AEBA218-5DCF-4843-91EA-DC4CCAD174B5}" srcOrd="0" destOrd="0" presId="urn:microsoft.com/office/officeart/2005/8/layout/vList5"/>
    <dgm:cxn modelId="{CBC8C5BB-FFA8-494F-A55F-DAB59048BFC1}" type="presOf" srcId="{D6DECDC4-7D24-47E4-A4F3-D9C612518DF8}" destId="{270E7F2C-9BB0-4D51-AF33-E4709BF42D7C}" srcOrd="0" destOrd="0" presId="urn:microsoft.com/office/officeart/2005/8/layout/vList5"/>
    <dgm:cxn modelId="{54556FBF-A468-4833-9AB5-14DA6791B9A7}" srcId="{1203E911-9123-4134-8B62-9F4E2968F7D4}" destId="{D6DECDC4-7D24-47E4-A4F3-D9C612518DF8}" srcOrd="0" destOrd="0" parTransId="{EC38AA8A-623A-4190-83A1-3C9CCC8C2E87}" sibTransId="{5BB28239-AA4A-40C0-9A2F-4DA8A11C13CB}"/>
    <dgm:cxn modelId="{C4D3C8C3-D3EE-405C-8421-0830678963B6}" srcId="{08BA5E2A-8A6B-4F17-B3AA-A33006E50722}" destId="{FA2DEB87-7CEE-4714-8D08-FCF00ECFE777}" srcOrd="0" destOrd="0" parTransId="{FFB5C697-0DFA-453C-A9ED-C9020831417F}" sibTransId="{A1D14B5C-734F-4552-AE7D-597C5BAA75D2}"/>
    <dgm:cxn modelId="{A002BFC7-CDA2-4F72-A708-C2392AAD59DC}" srcId="{63D17A91-5D55-4CB4-B4D4-381F444A80B0}" destId="{136FA601-195E-41E3-B606-29ED33F5D437}" srcOrd="8" destOrd="0" parTransId="{C1A821D2-3C38-4169-9118-68B08EC7FBC3}" sibTransId="{EC3845B5-DB72-4C69-9C7E-5CF1F31D66CD}"/>
    <dgm:cxn modelId="{408A6FC9-A13C-4802-9E8D-53E7E185CC3B}" srcId="{63D17A91-5D55-4CB4-B4D4-381F444A80B0}" destId="{1203E911-9123-4134-8B62-9F4E2968F7D4}" srcOrd="4" destOrd="0" parTransId="{1DF1ECA6-7A66-4184-996E-C30C0A77CC53}" sibTransId="{59585756-7342-47D4-9FD5-66A53D4BDD99}"/>
    <dgm:cxn modelId="{4E99CFCD-5493-485B-B6B3-6699E192946D}" type="presOf" srcId="{E5B6BCA4-7FD5-44D8-95BD-91C553302F5A}" destId="{439DE9EC-977A-4D38-9619-57E58D8D1B84}" srcOrd="0" destOrd="0" presId="urn:microsoft.com/office/officeart/2005/8/layout/vList5"/>
    <dgm:cxn modelId="{5A4393D1-E7C9-459B-8176-71490B77CDE6}" srcId="{1203E911-9123-4134-8B62-9F4E2968F7D4}" destId="{8D30339C-8F74-4018-BEF8-3B6C50708B7E}" srcOrd="1" destOrd="0" parTransId="{8E090E7E-3E53-4B65-BA4C-827D534978A8}" sibTransId="{6C6A7012-F8DE-4F55-9264-97E303BEA970}"/>
    <dgm:cxn modelId="{E426B6D5-266D-428F-A4FB-A9042860ACA4}" srcId="{38587998-DE1E-4254-9278-A314A641D6EF}" destId="{21E66248-CB5D-402F-A5B3-BD504182956E}" srcOrd="0" destOrd="0" parTransId="{23984F8C-1080-4474-A895-B0117685E873}" sibTransId="{BCED752E-B5CF-4845-88DE-1D8BA1460248}"/>
    <dgm:cxn modelId="{329FFBD9-8971-48C2-8135-8B3669CC399D}" type="presOf" srcId="{FA2DEB87-7CEE-4714-8D08-FCF00ECFE777}" destId="{D2902253-3CDC-4556-8C56-71173BE64379}" srcOrd="0" destOrd="0" presId="urn:microsoft.com/office/officeart/2005/8/layout/vList5"/>
    <dgm:cxn modelId="{171B86DC-6C5B-4EA0-BAEA-EBCC5AA78D0A}" srcId="{63D17A91-5D55-4CB4-B4D4-381F444A80B0}" destId="{F12598DB-71E7-4A6F-8963-4566B44F2A30}" srcOrd="5" destOrd="0" parTransId="{E67B7E5F-9A2B-4CBB-B8F8-920C316CC590}" sibTransId="{7AD9DB57-D7F0-4DA1-823D-F7E23F8B243D}"/>
    <dgm:cxn modelId="{CC3AB1DC-4E32-4BDA-9E9C-0AA2E32825F4}" srcId="{013221C2-49C0-489B-8E9B-AB9CD87A6DAD}" destId="{E4B3A85C-BB9B-4435-8665-DD7C1055BBE3}" srcOrd="0" destOrd="0" parTransId="{49C2031A-A287-409A-BA06-5A00577E2FD4}" sibTransId="{906F0019-91D4-4C96-BEEB-A85568F2E014}"/>
    <dgm:cxn modelId="{E897E2DD-FF4B-4345-B964-6CC765C204CA}" type="presOf" srcId="{08BA5E2A-8A6B-4F17-B3AA-A33006E50722}" destId="{48FA43F8-C509-4FDF-B25D-F451EDE7110C}" srcOrd="0" destOrd="0" presId="urn:microsoft.com/office/officeart/2005/8/layout/vList5"/>
    <dgm:cxn modelId="{F6BF95DF-A3C6-4CEC-975A-57F8AB6F362A}" srcId="{63D17A91-5D55-4CB4-B4D4-381F444A80B0}" destId="{38587998-DE1E-4254-9278-A314A641D6EF}" srcOrd="0" destOrd="0" parTransId="{3BF1C072-92E9-4D6E-A367-592779F9BB0B}" sibTransId="{524B6250-A113-4C4F-90B0-03E2253F04E0}"/>
    <dgm:cxn modelId="{4E5F98F3-AEB6-4907-A78A-B7A36D9546E9}" type="presOf" srcId="{8D30339C-8F74-4018-BEF8-3B6C50708B7E}" destId="{270E7F2C-9BB0-4D51-AF33-E4709BF42D7C}" srcOrd="0" destOrd="1" presId="urn:microsoft.com/office/officeart/2005/8/layout/vList5"/>
    <dgm:cxn modelId="{1C27D7F4-CA11-4198-9FC2-30C528290BC1}" srcId="{6641A2FD-4923-458C-AD50-54FB27E9B262}" destId="{35844DBF-2C94-4BFB-AAF9-F43D191673A2}" srcOrd="0" destOrd="0" parTransId="{3B11743D-896C-4647-87A0-723597F34A0F}" sibTransId="{AE4734B5-4D7C-4981-A268-74D8112BE816}"/>
    <dgm:cxn modelId="{0928E4F4-15EB-41DC-B040-74120BE969C4}" srcId="{38587998-DE1E-4254-9278-A314A641D6EF}" destId="{316E678B-7573-4927-AC1E-36588E5EC174}" srcOrd="1" destOrd="0" parTransId="{9CE6B927-6666-4363-8AA2-5CEB7F65BD3E}" sibTransId="{93E17FA6-E1F0-4AAB-9B30-7CC7A7EFCDE1}"/>
    <dgm:cxn modelId="{D1D6B3F9-4AA5-49A3-824E-D1CAFC32EE2A}" type="presOf" srcId="{F6CEDB2E-78BD-4550-B34F-13DC824227D7}" destId="{1DDB9304-779D-454C-8774-53F329A16DE9}" srcOrd="0" destOrd="0" presId="urn:microsoft.com/office/officeart/2005/8/layout/vList5"/>
    <dgm:cxn modelId="{AA7A9EFD-D2AA-42C5-BC31-D2982D7AA70F}" srcId="{63D17A91-5D55-4CB4-B4D4-381F444A80B0}" destId="{15B0992C-4E22-4F22-B198-CE8531738B16}" srcOrd="7" destOrd="0" parTransId="{0804C997-EEC0-4DDE-A274-66B3FC2445C2}" sibTransId="{6E366330-3F4B-46D2-B010-ACCF235C271A}"/>
    <dgm:cxn modelId="{BA1553E5-1FD6-421F-907A-5F92843BBB7A}" type="presParOf" srcId="{A8F1A351-2F9C-45D5-98A9-35EE35B566F9}" destId="{644B1E67-F48D-46CC-8153-98D66C594B7A}" srcOrd="0" destOrd="0" presId="urn:microsoft.com/office/officeart/2005/8/layout/vList5"/>
    <dgm:cxn modelId="{4FF55981-CFF2-469C-8AED-6DA99B0BD2B6}" type="presParOf" srcId="{644B1E67-F48D-46CC-8153-98D66C594B7A}" destId="{D20A8FB9-71E7-4CC1-B848-B5E0B72A89D8}" srcOrd="0" destOrd="0" presId="urn:microsoft.com/office/officeart/2005/8/layout/vList5"/>
    <dgm:cxn modelId="{9835C0BE-B547-4529-AE4E-A15CEDF69BFD}" type="presParOf" srcId="{644B1E67-F48D-46CC-8153-98D66C594B7A}" destId="{1082E559-D108-49F6-AB93-723009D33FBC}" srcOrd="1" destOrd="0" presId="urn:microsoft.com/office/officeart/2005/8/layout/vList5"/>
    <dgm:cxn modelId="{4A973D53-B0A0-4413-A4AC-FD288BE48F12}" type="presParOf" srcId="{A8F1A351-2F9C-45D5-98A9-35EE35B566F9}" destId="{ECA9379D-97D2-4C57-B3CB-CD17C7A9BE84}" srcOrd="1" destOrd="0" presId="urn:microsoft.com/office/officeart/2005/8/layout/vList5"/>
    <dgm:cxn modelId="{C6AB7627-2CFC-4C42-921A-EB89A3C6A030}" type="presParOf" srcId="{A8F1A351-2F9C-45D5-98A9-35EE35B566F9}" destId="{7E90A26A-1C82-46CB-8BC0-2D967D9959AD}" srcOrd="2" destOrd="0" presId="urn:microsoft.com/office/officeart/2005/8/layout/vList5"/>
    <dgm:cxn modelId="{41183AEF-6C08-4D91-8C08-FFF66C6E0DA9}" type="presParOf" srcId="{7E90A26A-1C82-46CB-8BC0-2D967D9959AD}" destId="{439DE9EC-977A-4D38-9619-57E58D8D1B84}" srcOrd="0" destOrd="0" presId="urn:microsoft.com/office/officeart/2005/8/layout/vList5"/>
    <dgm:cxn modelId="{8BC25C62-C460-48E0-B487-E752338D2DE6}" type="presParOf" srcId="{7E90A26A-1C82-46CB-8BC0-2D967D9959AD}" destId="{1DDB9304-779D-454C-8774-53F329A16DE9}" srcOrd="1" destOrd="0" presId="urn:microsoft.com/office/officeart/2005/8/layout/vList5"/>
    <dgm:cxn modelId="{33FD71B9-6729-4C7E-8E91-A3A21C2F1E25}" type="presParOf" srcId="{A8F1A351-2F9C-45D5-98A9-35EE35B566F9}" destId="{9CB5FB81-F039-49CB-805B-477924AFBF6F}" srcOrd="3" destOrd="0" presId="urn:microsoft.com/office/officeart/2005/8/layout/vList5"/>
    <dgm:cxn modelId="{162DA453-C03A-4983-BE14-C2201ACDE2D3}" type="presParOf" srcId="{A8F1A351-2F9C-45D5-98A9-35EE35B566F9}" destId="{15CD9D21-A446-463C-A489-EB531C3E0BF1}" srcOrd="4" destOrd="0" presId="urn:microsoft.com/office/officeart/2005/8/layout/vList5"/>
    <dgm:cxn modelId="{36BD7749-5ED0-408A-AB0B-3856FBC7C2DF}" type="presParOf" srcId="{15CD9D21-A446-463C-A489-EB531C3E0BF1}" destId="{91DAB95D-F63A-48DD-AF7F-F27B4C49292E}" srcOrd="0" destOrd="0" presId="urn:microsoft.com/office/officeart/2005/8/layout/vList5"/>
    <dgm:cxn modelId="{1F85DBE8-1FBD-4FE1-B6C9-5E03B7797D52}" type="presParOf" srcId="{15CD9D21-A446-463C-A489-EB531C3E0BF1}" destId="{B3868FD1-2007-4D33-9611-E4AD1A7D7D70}" srcOrd="1" destOrd="0" presId="urn:microsoft.com/office/officeart/2005/8/layout/vList5"/>
    <dgm:cxn modelId="{D728538A-186F-4F74-9904-F75110D4EAF6}" type="presParOf" srcId="{A8F1A351-2F9C-45D5-98A9-35EE35B566F9}" destId="{8B243953-8E16-4FAB-83D5-41FB237B9E0A}" srcOrd="5" destOrd="0" presId="urn:microsoft.com/office/officeart/2005/8/layout/vList5"/>
    <dgm:cxn modelId="{F2E87082-6E7B-4BF3-9587-F06FA885B28E}" type="presParOf" srcId="{A8F1A351-2F9C-45D5-98A9-35EE35B566F9}" destId="{6DC0F4EE-8564-4589-B9D5-AA7376D03D0B}" srcOrd="6" destOrd="0" presId="urn:microsoft.com/office/officeart/2005/8/layout/vList5"/>
    <dgm:cxn modelId="{1E2ED501-2C78-4201-8AC3-8597B8AA939E}" type="presParOf" srcId="{6DC0F4EE-8564-4589-B9D5-AA7376D03D0B}" destId="{4BCE80FC-15B5-4F4D-82B9-388453EBC69E}" srcOrd="0" destOrd="0" presId="urn:microsoft.com/office/officeart/2005/8/layout/vList5"/>
    <dgm:cxn modelId="{E69C23D9-07BA-4E52-87F6-6AF02BE61522}" type="presParOf" srcId="{6DC0F4EE-8564-4589-B9D5-AA7376D03D0B}" destId="{4CE2F63C-EFA3-4CFD-81AD-F1D5EA7BFFB3}" srcOrd="1" destOrd="0" presId="urn:microsoft.com/office/officeart/2005/8/layout/vList5"/>
    <dgm:cxn modelId="{E3AC722E-79E1-49EB-9C7B-B89ED383FABC}" type="presParOf" srcId="{A8F1A351-2F9C-45D5-98A9-35EE35B566F9}" destId="{D8370C6F-3EBB-4D62-BD74-CFFEAAD9A181}" srcOrd="7" destOrd="0" presId="urn:microsoft.com/office/officeart/2005/8/layout/vList5"/>
    <dgm:cxn modelId="{7F03AC1A-7F07-4517-BC15-DEB57FABA831}" type="presParOf" srcId="{A8F1A351-2F9C-45D5-98A9-35EE35B566F9}" destId="{AAC936D3-E1CB-4BB2-8615-92CE727F7EEE}" srcOrd="8" destOrd="0" presId="urn:microsoft.com/office/officeart/2005/8/layout/vList5"/>
    <dgm:cxn modelId="{D6305BF2-B6FB-4519-A8CB-E28A151F5DC4}" type="presParOf" srcId="{AAC936D3-E1CB-4BB2-8615-92CE727F7EEE}" destId="{5FC7C74E-3C2F-4A20-B370-37112044020D}" srcOrd="0" destOrd="0" presId="urn:microsoft.com/office/officeart/2005/8/layout/vList5"/>
    <dgm:cxn modelId="{283F51D5-B7ED-4493-89D1-0B863F6F58F9}" type="presParOf" srcId="{AAC936D3-E1CB-4BB2-8615-92CE727F7EEE}" destId="{270E7F2C-9BB0-4D51-AF33-E4709BF42D7C}" srcOrd="1" destOrd="0" presId="urn:microsoft.com/office/officeart/2005/8/layout/vList5"/>
    <dgm:cxn modelId="{C8DCE5B7-059D-40DF-A8E1-8D029265C509}" type="presParOf" srcId="{A8F1A351-2F9C-45D5-98A9-35EE35B566F9}" destId="{49177792-58D3-4C70-AAC2-FF0B34D75488}" srcOrd="9" destOrd="0" presId="urn:microsoft.com/office/officeart/2005/8/layout/vList5"/>
    <dgm:cxn modelId="{7A0A24B2-49FE-474A-878E-CFAAB20CBEF5}" type="presParOf" srcId="{A8F1A351-2F9C-45D5-98A9-35EE35B566F9}" destId="{3B7C78B4-BA3B-4DF8-9A80-34B8988DDC92}" srcOrd="10" destOrd="0" presId="urn:microsoft.com/office/officeart/2005/8/layout/vList5"/>
    <dgm:cxn modelId="{DBF69505-CB14-43D4-8FAB-7D90418D2AA6}" type="presParOf" srcId="{3B7C78B4-BA3B-4DF8-9A80-34B8988DDC92}" destId="{7AEBA218-5DCF-4843-91EA-DC4CCAD174B5}" srcOrd="0" destOrd="0" presId="urn:microsoft.com/office/officeart/2005/8/layout/vList5"/>
    <dgm:cxn modelId="{565BB4C7-A399-46F7-B8C0-430B78F3665E}" type="presParOf" srcId="{3B7C78B4-BA3B-4DF8-9A80-34B8988DDC92}" destId="{131CD055-BD15-4CBC-AB17-8244F83ED732}" srcOrd="1" destOrd="0" presId="urn:microsoft.com/office/officeart/2005/8/layout/vList5"/>
    <dgm:cxn modelId="{B0B3ED6A-EA8A-4D9A-98BF-EE335A6E0D3A}" type="presParOf" srcId="{A8F1A351-2F9C-45D5-98A9-35EE35B566F9}" destId="{AEFE1F6D-0B44-47AF-BC31-F1056FA8A51D}" srcOrd="11" destOrd="0" presId="urn:microsoft.com/office/officeart/2005/8/layout/vList5"/>
    <dgm:cxn modelId="{AE098605-4153-4493-8BA3-1B71169895AE}" type="presParOf" srcId="{A8F1A351-2F9C-45D5-98A9-35EE35B566F9}" destId="{2540522D-72B1-475B-921E-9F8E0EF25993}" srcOrd="12" destOrd="0" presId="urn:microsoft.com/office/officeart/2005/8/layout/vList5"/>
    <dgm:cxn modelId="{2797A202-179E-4D79-B4C3-32DF417DFBDE}" type="presParOf" srcId="{2540522D-72B1-475B-921E-9F8E0EF25993}" destId="{48FA43F8-C509-4FDF-B25D-F451EDE7110C}" srcOrd="0" destOrd="0" presId="urn:microsoft.com/office/officeart/2005/8/layout/vList5"/>
    <dgm:cxn modelId="{7FF3BB2A-D807-4BB7-98AC-93615CC55F53}" type="presParOf" srcId="{2540522D-72B1-475B-921E-9F8E0EF25993}" destId="{D2902253-3CDC-4556-8C56-71173BE64379}" srcOrd="1" destOrd="0" presId="urn:microsoft.com/office/officeart/2005/8/layout/vList5"/>
    <dgm:cxn modelId="{B82DEC2D-DBFA-44D2-937F-01EAD40298D7}" type="presParOf" srcId="{A8F1A351-2F9C-45D5-98A9-35EE35B566F9}" destId="{D45E1F7E-1A80-4DBA-AC94-4C797F80C966}" srcOrd="13" destOrd="0" presId="urn:microsoft.com/office/officeart/2005/8/layout/vList5"/>
    <dgm:cxn modelId="{9FBB4A0E-3A95-4054-B9F5-46546B8741F1}" type="presParOf" srcId="{A8F1A351-2F9C-45D5-98A9-35EE35B566F9}" destId="{7956DAE3-B1C6-4D59-823A-A9BCC421EC6B}" srcOrd="14" destOrd="0" presId="urn:microsoft.com/office/officeart/2005/8/layout/vList5"/>
    <dgm:cxn modelId="{E68B64E7-E9DE-4124-91D9-FEA7FBC108BF}" type="presParOf" srcId="{7956DAE3-B1C6-4D59-823A-A9BCC421EC6B}" destId="{AEAE8F36-0F17-46AC-8C7A-7A19244ACBA8}" srcOrd="0" destOrd="0" presId="urn:microsoft.com/office/officeart/2005/8/layout/vList5"/>
    <dgm:cxn modelId="{2A2F7820-5852-4D24-9610-6374B508BC75}" type="presParOf" srcId="{7956DAE3-B1C6-4D59-823A-A9BCC421EC6B}" destId="{E261E0B2-14C8-4B2F-96ED-E4F4A47DE2B5}" srcOrd="1" destOrd="0" presId="urn:microsoft.com/office/officeart/2005/8/layout/vList5"/>
    <dgm:cxn modelId="{2A6500B1-A20B-4CCE-94D0-74C587EC5127}" type="presParOf" srcId="{A8F1A351-2F9C-45D5-98A9-35EE35B566F9}" destId="{790B1694-7D73-4663-9428-3C5DD5F6C119}" srcOrd="15" destOrd="0" presId="urn:microsoft.com/office/officeart/2005/8/layout/vList5"/>
    <dgm:cxn modelId="{84AD1A21-79B7-4DDA-A572-FFE5E9AF3C82}" type="presParOf" srcId="{A8F1A351-2F9C-45D5-98A9-35EE35B566F9}" destId="{264A4BD4-6463-42E5-A6FE-B2B6C9065EE0}" srcOrd="16" destOrd="0" presId="urn:microsoft.com/office/officeart/2005/8/layout/vList5"/>
    <dgm:cxn modelId="{166B7EB8-1D41-40D2-B5C0-D39460971A96}" type="presParOf" srcId="{264A4BD4-6463-42E5-A6FE-B2B6C9065EE0}" destId="{1E3C61CE-4BDD-43DC-A465-71F715BA3009}" srcOrd="0" destOrd="0" presId="urn:microsoft.com/office/officeart/2005/8/layout/vList5"/>
    <dgm:cxn modelId="{5A5042C5-3F90-4E63-A0BC-185A483292ED}" type="presParOf" srcId="{264A4BD4-6463-42E5-A6FE-B2B6C9065EE0}" destId="{B307DA82-C68E-4C05-B741-68D675C2543C}" srcOrd="1" destOrd="0" presId="urn:microsoft.com/office/officeart/2005/8/layout/vList5"/>
    <dgm:cxn modelId="{80CBB713-6301-4A42-8B17-18E57304F93E}" type="presParOf" srcId="{A8F1A351-2F9C-45D5-98A9-35EE35B566F9}" destId="{59145400-273E-4111-A23A-4B1EAE94145A}" srcOrd="17" destOrd="0" presId="urn:microsoft.com/office/officeart/2005/8/layout/vList5"/>
    <dgm:cxn modelId="{2CCDD38D-D10A-4A16-BC25-DEC89272E14B}" type="presParOf" srcId="{A8F1A351-2F9C-45D5-98A9-35EE35B566F9}" destId="{599ADC09-0B74-4ABB-B196-9F17B2568DBE}" srcOrd="18" destOrd="0" presId="urn:microsoft.com/office/officeart/2005/8/layout/vList5"/>
    <dgm:cxn modelId="{AE28F17E-AA24-46D1-8136-0410D4E99F7C}" type="presParOf" srcId="{599ADC09-0B74-4ABB-B196-9F17B2568DBE}" destId="{310BA816-06A1-4BA2-A06E-7B571C677357}" srcOrd="0" destOrd="0" presId="urn:microsoft.com/office/officeart/2005/8/layout/vList5"/>
    <dgm:cxn modelId="{CAB9AEBC-CCCC-4F22-AD07-E3B37E6B2604}" type="presParOf" srcId="{599ADC09-0B74-4ABB-B196-9F17B2568DBE}" destId="{B13EEC63-F790-4FFA-9D7F-78213A58452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82E559-D108-49F6-AB93-723009D33FBC}">
      <dsp:nvSpPr>
        <dsp:cNvPr id="0" name=""/>
        <dsp:cNvSpPr/>
      </dsp:nvSpPr>
      <dsp:spPr>
        <a:xfrm rot="5400000">
          <a:off x="3573659" y="-1499557"/>
          <a:ext cx="629568" cy="3659712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solidFill>
                <a:schemeClr val="tx1"/>
              </a:solidFill>
              <a:latin typeface="Calibri" panose="020F0502020204030204" pitchFamily="34" charset="0"/>
            </a:rPr>
            <a:t>ODG will manage  audit TOR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solidFill>
                <a:schemeClr val="tx1"/>
              </a:solidFill>
              <a:latin typeface="Calibri" panose="020F0502020204030204" pitchFamily="34" charset="0"/>
            </a:rPr>
            <a:t>Set criteria, selection, scope, evaluation or audit type, methodology</a:t>
          </a:r>
        </a:p>
      </dsp:txBody>
      <dsp:txXfrm rot="-5400000">
        <a:off x="2058588" y="46247"/>
        <a:ext cx="3628979" cy="568102"/>
      </dsp:txXfrm>
    </dsp:sp>
    <dsp:sp modelId="{D20A8FB9-71E7-4CC1-B848-B5E0B72A89D8}">
      <dsp:nvSpPr>
        <dsp:cNvPr id="0" name=""/>
        <dsp:cNvSpPr/>
      </dsp:nvSpPr>
      <dsp:spPr>
        <a:xfrm>
          <a:off x="0" y="2892"/>
          <a:ext cx="2058588" cy="65481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Terms of reference agreement</a:t>
          </a:r>
        </a:p>
      </dsp:txBody>
      <dsp:txXfrm>
        <a:off x="31965" y="34857"/>
        <a:ext cx="1994658" cy="590881"/>
      </dsp:txXfrm>
    </dsp:sp>
    <dsp:sp modelId="{1DDB9304-779D-454C-8774-53F329A16DE9}">
      <dsp:nvSpPr>
        <dsp:cNvPr id="0" name=""/>
        <dsp:cNvSpPr/>
      </dsp:nvSpPr>
      <dsp:spPr>
        <a:xfrm rot="5400000">
          <a:off x="3691889" y="-898451"/>
          <a:ext cx="400710" cy="3663289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 baseline="0">
              <a:latin typeface="Calibri"/>
              <a:ea typeface="+mn-ea"/>
              <a:cs typeface="+mn-cs"/>
            </a:rPr>
            <a:t> Randomly selected cases chosen from different levels of intervention within the specified theme and applicable timeframes </a:t>
          </a:r>
        </a:p>
      </dsp:txBody>
      <dsp:txXfrm rot="-5400000">
        <a:off x="2060600" y="752399"/>
        <a:ext cx="3643728" cy="361588"/>
      </dsp:txXfrm>
    </dsp:sp>
    <dsp:sp modelId="{439DE9EC-977A-4D38-9619-57E58D8D1B84}">
      <dsp:nvSpPr>
        <dsp:cNvPr id="0" name=""/>
        <dsp:cNvSpPr/>
      </dsp:nvSpPr>
      <dsp:spPr>
        <a:xfrm>
          <a:off x="0" y="682748"/>
          <a:ext cx="2060600" cy="50088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alibri"/>
              <a:ea typeface="+mn-ea"/>
              <a:cs typeface="+mn-cs"/>
            </a:rPr>
            <a:t> Identificiation of cases under specified theme within audit calender</a:t>
          </a:r>
        </a:p>
      </dsp:txBody>
      <dsp:txXfrm>
        <a:off x="24451" y="707199"/>
        <a:ext cx="2011698" cy="451986"/>
      </dsp:txXfrm>
    </dsp:sp>
    <dsp:sp modelId="{B3868FD1-2007-4D33-9611-E4AD1A7D7D70}">
      <dsp:nvSpPr>
        <dsp:cNvPr id="0" name=""/>
        <dsp:cNvSpPr/>
      </dsp:nvSpPr>
      <dsp:spPr>
        <a:xfrm rot="5400000">
          <a:off x="3551831" y="-255230"/>
          <a:ext cx="673226" cy="3659712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latin typeface="Calibri"/>
              <a:ea typeface="+mn-ea"/>
              <a:cs typeface="+mn-cs"/>
            </a:rPr>
            <a:t>Within 5 working days SLO to identify agency involvement in each case or provide nil return if not known within the scope of the audit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latin typeface="Calibri"/>
              <a:ea typeface="+mn-ea"/>
              <a:cs typeface="+mn-cs"/>
            </a:rPr>
            <a:t>SLO to notify lscp@lincolnshire.gov.uk of attendance at challenge day</a:t>
          </a:r>
        </a:p>
      </dsp:txBody>
      <dsp:txXfrm rot="-5400000">
        <a:off x="2058588" y="1270877"/>
        <a:ext cx="3626848" cy="607498"/>
      </dsp:txXfrm>
    </dsp:sp>
    <dsp:sp modelId="{91DAB95D-F63A-48DD-AF7F-F27B4C49292E}">
      <dsp:nvSpPr>
        <dsp:cNvPr id="0" name=""/>
        <dsp:cNvSpPr/>
      </dsp:nvSpPr>
      <dsp:spPr>
        <a:xfrm>
          <a:off x="0" y="1208681"/>
          <a:ext cx="2058588" cy="73188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alibri"/>
              <a:ea typeface="+mn-ea"/>
              <a:cs typeface="+mn-cs"/>
            </a:rPr>
            <a:t>Details of cases and audit/evaulation tool sent to LSCP agency Senior Liaison Officer (SLO) and Headteacher of child's school; to include challenge day agenda</a:t>
          </a:r>
          <a:endParaRPr lang="en-GB" sz="700" kern="1200">
            <a:latin typeface="Calibri"/>
            <a:ea typeface="+mn-ea"/>
            <a:cs typeface="+mn-cs"/>
          </a:endParaRPr>
        </a:p>
      </dsp:txBody>
      <dsp:txXfrm>
        <a:off x="35728" y="1244409"/>
        <a:ext cx="1987132" cy="660432"/>
      </dsp:txXfrm>
    </dsp:sp>
    <dsp:sp modelId="{4CE2F63C-EFA3-4CFD-81AD-F1D5EA7BFFB3}">
      <dsp:nvSpPr>
        <dsp:cNvPr id="0" name=""/>
        <dsp:cNvSpPr/>
      </dsp:nvSpPr>
      <dsp:spPr>
        <a:xfrm rot="5400000">
          <a:off x="3599501" y="461679"/>
          <a:ext cx="577885" cy="3659712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latin typeface="Calibri"/>
              <a:ea typeface="+mn-ea"/>
              <a:cs typeface="+mn-cs"/>
            </a:rPr>
            <a:t>5 working days before the deadline LSCP Administrator will send out reminders of submission date</a:t>
          </a:r>
        </a:p>
      </dsp:txBody>
      <dsp:txXfrm rot="-5400000">
        <a:off x="2058588" y="2030802"/>
        <a:ext cx="3631502" cy="521465"/>
      </dsp:txXfrm>
    </dsp:sp>
    <dsp:sp modelId="{4BCE80FC-15B5-4F4D-82B9-388453EBC69E}">
      <dsp:nvSpPr>
        <dsp:cNvPr id="0" name=""/>
        <dsp:cNvSpPr/>
      </dsp:nvSpPr>
      <dsp:spPr>
        <a:xfrm>
          <a:off x="0" y="1965614"/>
          <a:ext cx="2058588" cy="65184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alibri"/>
              <a:ea typeface="+mn-ea"/>
              <a:cs typeface="+mn-cs"/>
            </a:rPr>
            <a:t>Within 28 (large scale) working days audit / evaluation tool  returned to lscp@lincolnshire.gov.uk</a:t>
          </a:r>
        </a:p>
      </dsp:txBody>
      <dsp:txXfrm>
        <a:off x="31820" y="1997434"/>
        <a:ext cx="1994948" cy="588201"/>
      </dsp:txXfrm>
    </dsp:sp>
    <dsp:sp modelId="{270E7F2C-9BB0-4D51-AF33-E4709BF42D7C}">
      <dsp:nvSpPr>
        <dsp:cNvPr id="0" name=""/>
        <dsp:cNvSpPr/>
      </dsp:nvSpPr>
      <dsp:spPr>
        <a:xfrm rot="5400000">
          <a:off x="3691889" y="1061299"/>
          <a:ext cx="400710" cy="3663289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latin typeface="Calibri"/>
              <a:ea typeface="+mn-ea"/>
              <a:cs typeface="+mn-cs"/>
            </a:rPr>
            <a:t>Challenge day attended by agency representatives, LSCPBM Chairs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latin typeface="Calibri"/>
              <a:ea typeface="+mn-ea"/>
              <a:cs typeface="+mn-cs"/>
            </a:rPr>
            <a:t>Proportionate information shared and collated by LSCP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latin typeface="Calibri"/>
              <a:ea typeface="+mn-ea"/>
              <a:cs typeface="+mn-cs"/>
            </a:rPr>
            <a:t>Themes, lessons learned, best practice and action plan identified </a:t>
          </a:r>
        </a:p>
      </dsp:txBody>
      <dsp:txXfrm rot="-5400000">
        <a:off x="2060600" y="2712150"/>
        <a:ext cx="3643728" cy="361588"/>
      </dsp:txXfrm>
    </dsp:sp>
    <dsp:sp modelId="{5FC7C74E-3C2F-4A20-B370-37112044020D}">
      <dsp:nvSpPr>
        <dsp:cNvPr id="0" name=""/>
        <dsp:cNvSpPr/>
      </dsp:nvSpPr>
      <dsp:spPr>
        <a:xfrm>
          <a:off x="0" y="2642500"/>
          <a:ext cx="2060600" cy="50088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alibri"/>
              <a:ea typeface="+mn-ea"/>
              <a:cs typeface="+mn-cs"/>
            </a:rPr>
            <a:t>Challenge Day (if in TOR)</a:t>
          </a:r>
        </a:p>
      </dsp:txBody>
      <dsp:txXfrm>
        <a:off x="24451" y="2666951"/>
        <a:ext cx="2011698" cy="451986"/>
      </dsp:txXfrm>
    </dsp:sp>
    <dsp:sp modelId="{131CD055-BD15-4CBC-AB17-8244F83ED732}">
      <dsp:nvSpPr>
        <dsp:cNvPr id="0" name=""/>
        <dsp:cNvSpPr/>
      </dsp:nvSpPr>
      <dsp:spPr>
        <a:xfrm rot="5400000">
          <a:off x="3740199" y="1514789"/>
          <a:ext cx="304091" cy="3663289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latin typeface="Calibri"/>
              <a:ea typeface="+mn-ea"/>
              <a:cs typeface="+mn-cs"/>
            </a:rPr>
            <a:t>Audit report, with recommendations and action plan sent to SLOs for comments and approval of recommendations within 10 working days (ratified by SLO for ODG)</a:t>
          </a:r>
        </a:p>
      </dsp:txBody>
      <dsp:txXfrm rot="-5400000">
        <a:off x="2060600" y="3209232"/>
        <a:ext cx="3648445" cy="274403"/>
      </dsp:txXfrm>
    </dsp:sp>
    <dsp:sp modelId="{7AEBA218-5DCF-4843-91EA-DC4CCAD174B5}">
      <dsp:nvSpPr>
        <dsp:cNvPr id="0" name=""/>
        <dsp:cNvSpPr/>
      </dsp:nvSpPr>
      <dsp:spPr>
        <a:xfrm>
          <a:off x="0" y="3168433"/>
          <a:ext cx="2060600" cy="35600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alibri"/>
              <a:ea typeface="+mn-ea"/>
              <a:cs typeface="+mn-cs"/>
            </a:rPr>
            <a:t>LSCP Audit and Policy Officer write audit and evaluation report</a:t>
          </a:r>
        </a:p>
      </dsp:txBody>
      <dsp:txXfrm>
        <a:off x="17379" y="3185812"/>
        <a:ext cx="2025842" cy="321243"/>
      </dsp:txXfrm>
    </dsp:sp>
    <dsp:sp modelId="{D2902253-3CDC-4556-8C56-71173BE64379}">
      <dsp:nvSpPr>
        <dsp:cNvPr id="0" name=""/>
        <dsp:cNvSpPr/>
      </dsp:nvSpPr>
      <dsp:spPr>
        <a:xfrm rot="5400000">
          <a:off x="3708361" y="1933015"/>
          <a:ext cx="367768" cy="3663289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latin typeface="Calibri"/>
              <a:ea typeface="+mn-ea"/>
              <a:cs typeface="+mn-cs"/>
            </a:rPr>
            <a:t>ODG to ratify report, agree recommendations and approve timescale for agency feedback and progress against action plan</a:t>
          </a:r>
        </a:p>
      </dsp:txBody>
      <dsp:txXfrm rot="-5400000">
        <a:off x="2060601" y="3598729"/>
        <a:ext cx="3645336" cy="331862"/>
      </dsp:txXfrm>
    </dsp:sp>
    <dsp:sp modelId="{48FA43F8-C509-4FDF-B25D-F451EDE7110C}">
      <dsp:nvSpPr>
        <dsp:cNvPr id="0" name=""/>
        <dsp:cNvSpPr/>
      </dsp:nvSpPr>
      <dsp:spPr>
        <a:xfrm>
          <a:off x="0" y="3549479"/>
          <a:ext cx="2060600" cy="430363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alibri"/>
              <a:ea typeface="+mn-ea"/>
              <a:cs typeface="+mn-cs"/>
            </a:rPr>
            <a:t>Audit and evaluation report submitted to next LSCP ODG group</a:t>
          </a:r>
        </a:p>
      </dsp:txBody>
      <dsp:txXfrm>
        <a:off x="21009" y="3570488"/>
        <a:ext cx="2018582" cy="388345"/>
      </dsp:txXfrm>
    </dsp:sp>
    <dsp:sp modelId="{E261E0B2-14C8-4B2F-96ED-E4F4A47DE2B5}">
      <dsp:nvSpPr>
        <dsp:cNvPr id="0" name=""/>
        <dsp:cNvSpPr/>
      </dsp:nvSpPr>
      <dsp:spPr>
        <a:xfrm rot="5400000">
          <a:off x="3626445" y="2459527"/>
          <a:ext cx="523997" cy="3659712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latin typeface="Calibri"/>
              <a:ea typeface="+mn-ea"/>
              <a:cs typeface="+mn-cs"/>
            </a:rPr>
            <a:t>SMG to ratify report and agree recommendations and action plan.</a:t>
          </a:r>
        </a:p>
      </dsp:txBody>
      <dsp:txXfrm rot="-5400000">
        <a:off x="2058588" y="4052964"/>
        <a:ext cx="3634133" cy="472839"/>
      </dsp:txXfrm>
    </dsp:sp>
    <dsp:sp modelId="{AEAE8F36-0F17-46AC-8C7A-7A19244ACBA8}">
      <dsp:nvSpPr>
        <dsp:cNvPr id="0" name=""/>
        <dsp:cNvSpPr/>
      </dsp:nvSpPr>
      <dsp:spPr>
        <a:xfrm>
          <a:off x="0" y="4004886"/>
          <a:ext cx="2058588" cy="568994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alibri"/>
              <a:ea typeface="+mn-ea"/>
              <a:cs typeface="+mn-cs"/>
            </a:rPr>
            <a:t>Audit and evaluation report submitted to next LSCP SMG group</a:t>
          </a:r>
        </a:p>
      </dsp:txBody>
      <dsp:txXfrm>
        <a:off x="27776" y="4032662"/>
        <a:ext cx="2003036" cy="513442"/>
      </dsp:txXfrm>
    </dsp:sp>
    <dsp:sp modelId="{B307DA82-C68E-4C05-B741-68D675C2543C}">
      <dsp:nvSpPr>
        <dsp:cNvPr id="0" name=""/>
        <dsp:cNvSpPr/>
      </dsp:nvSpPr>
      <dsp:spPr>
        <a:xfrm rot="5400000">
          <a:off x="3691889" y="3017725"/>
          <a:ext cx="400710" cy="3663289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latin typeface="Calibri"/>
              <a:ea typeface="+mn-ea"/>
              <a:cs typeface="+mn-cs"/>
            </a:rPr>
            <a:t>Audit action plans are standing agenda items on ODG meetings.</a:t>
          </a:r>
        </a:p>
      </dsp:txBody>
      <dsp:txXfrm rot="-5400000">
        <a:off x="2060600" y="4668576"/>
        <a:ext cx="3643728" cy="361588"/>
      </dsp:txXfrm>
    </dsp:sp>
    <dsp:sp modelId="{1E3C61CE-4BDD-43DC-A465-71F715BA3009}">
      <dsp:nvSpPr>
        <dsp:cNvPr id="0" name=""/>
        <dsp:cNvSpPr/>
      </dsp:nvSpPr>
      <dsp:spPr>
        <a:xfrm>
          <a:off x="0" y="4598925"/>
          <a:ext cx="2060600" cy="50088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alibri"/>
              <a:ea typeface="+mn-ea"/>
              <a:cs typeface="+mn-cs"/>
            </a:rPr>
            <a:t>ODG own audit action plan	</a:t>
          </a:r>
        </a:p>
      </dsp:txBody>
      <dsp:txXfrm>
        <a:off x="24451" y="4623376"/>
        <a:ext cx="2011698" cy="451986"/>
      </dsp:txXfrm>
    </dsp:sp>
    <dsp:sp modelId="{B13EEC63-F790-4FFA-9D7F-78213A584528}">
      <dsp:nvSpPr>
        <dsp:cNvPr id="0" name=""/>
        <dsp:cNvSpPr/>
      </dsp:nvSpPr>
      <dsp:spPr>
        <a:xfrm rot="5400000">
          <a:off x="3691889" y="3543657"/>
          <a:ext cx="400710" cy="3663289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latin typeface="Calibri"/>
              <a:ea typeface="+mn-ea"/>
              <a:cs typeface="+mn-cs"/>
            </a:rPr>
            <a:t>ODG recommend to SMG for sign off and closure as complete.</a:t>
          </a:r>
        </a:p>
      </dsp:txBody>
      <dsp:txXfrm rot="-5400000">
        <a:off x="2060600" y="5194508"/>
        <a:ext cx="3643728" cy="361588"/>
      </dsp:txXfrm>
    </dsp:sp>
    <dsp:sp modelId="{310BA816-06A1-4BA2-A06E-7B571C677357}">
      <dsp:nvSpPr>
        <dsp:cNvPr id="0" name=""/>
        <dsp:cNvSpPr/>
      </dsp:nvSpPr>
      <dsp:spPr>
        <a:xfrm>
          <a:off x="0" y="5124858"/>
          <a:ext cx="2060600" cy="50088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alibri"/>
              <a:ea typeface="+mn-ea"/>
              <a:cs typeface="+mn-cs"/>
            </a:rPr>
            <a:t>Audit action plan agreed as complete</a:t>
          </a:r>
        </a:p>
      </dsp:txBody>
      <dsp:txXfrm>
        <a:off x="24451" y="5149309"/>
        <a:ext cx="2011698" cy="4519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Lincolnshire County Council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Radley-Mitchell</dc:creator>
  <cp:keywords/>
  <dc:description/>
  <cp:lastModifiedBy>Mandy Radley-Mitchell</cp:lastModifiedBy>
  <cp:revision>2</cp:revision>
  <dcterms:created xsi:type="dcterms:W3CDTF">2023-09-06T10:57:00Z</dcterms:created>
  <dcterms:modified xsi:type="dcterms:W3CDTF">2023-09-06T10:58:00Z</dcterms:modified>
</cp:coreProperties>
</file>