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52C2" w14:textId="1D83D65C" w:rsidR="00AA0F24" w:rsidRPr="007812CC" w:rsidRDefault="007812CC" w:rsidP="007812CC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003361" wp14:editId="6AAC961D">
                <wp:simplePos x="0" y="0"/>
                <wp:positionH relativeFrom="column">
                  <wp:posOffset>9525</wp:posOffset>
                </wp:positionH>
                <wp:positionV relativeFrom="paragraph">
                  <wp:posOffset>314326</wp:posOffset>
                </wp:positionV>
                <wp:extent cx="6751320" cy="1619250"/>
                <wp:effectExtent l="0" t="0" r="11430" b="38100"/>
                <wp:wrapNone/>
                <wp:docPr id="3" name="Flowchart: Off-page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61925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ADD29" w14:textId="77777777" w:rsidR="00D06D22" w:rsidRDefault="00AC2FEF" w:rsidP="003772B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Following </w:t>
                            </w:r>
                            <w:r w:rsidR="00457C26">
                              <w:rPr>
                                <w:color w:val="002060"/>
                              </w:rPr>
                              <w:t xml:space="preserve">an ADM decision 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 xml:space="preserve">Panel will email the Family Finding </w:t>
                            </w:r>
                            <w:r w:rsidR="00811A48">
                              <w:rPr>
                                <w:color w:val="002060"/>
                              </w:rPr>
                              <w:t>team</w:t>
                            </w:r>
                            <w:r w:rsidR="00691313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 xml:space="preserve">manager, </w:t>
                            </w:r>
                            <w:r w:rsidR="00811A48">
                              <w:rPr>
                                <w:color w:val="002060"/>
                              </w:rPr>
                              <w:t>CiC social worker, CiC team manager,</w:t>
                            </w:r>
                            <w:r w:rsidR="00490558">
                              <w:rPr>
                                <w:color w:val="002060"/>
                              </w:rPr>
                              <w:t xml:space="preserve"> Panel inbox</w:t>
                            </w:r>
                            <w:r w:rsidR="00111CEF">
                              <w:rPr>
                                <w:color w:val="002060"/>
                              </w:rPr>
                              <w:t>, Business Support Lead</w:t>
                            </w:r>
                            <w:r w:rsidR="00490558">
                              <w:rPr>
                                <w:color w:val="002060"/>
                              </w:rPr>
                              <w:t xml:space="preserve"> a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>nd</w:t>
                            </w:r>
                            <w:r w:rsidR="00FD5465">
                              <w:rPr>
                                <w:color w:val="002060"/>
                              </w:rPr>
                              <w:t xml:space="preserve"> the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6436CF">
                              <w:rPr>
                                <w:color w:val="002060"/>
                              </w:rPr>
                              <w:t xml:space="preserve">Family Finding </w:t>
                            </w:r>
                            <w:r w:rsidR="00DE30BE">
                              <w:rPr>
                                <w:color w:val="002060"/>
                              </w:rPr>
                              <w:t>Business Support Officer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 xml:space="preserve"> stating the adoption plan is agreed.  The email will have 2 attachments; </w:t>
                            </w:r>
                            <w:r w:rsidR="00F1020F">
                              <w:rPr>
                                <w:color w:val="002060"/>
                              </w:rPr>
                              <w:t>A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 xml:space="preserve">gency </w:t>
                            </w:r>
                            <w:r w:rsidR="00F1020F">
                              <w:rPr>
                                <w:color w:val="002060"/>
                              </w:rPr>
                              <w:t>A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 xml:space="preserve">dvice and </w:t>
                            </w:r>
                            <w:r w:rsidR="00F1020F">
                              <w:rPr>
                                <w:color w:val="002060"/>
                              </w:rPr>
                              <w:t>F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>eedback</w:t>
                            </w:r>
                            <w:r w:rsidR="00EB6910">
                              <w:rPr>
                                <w:color w:val="002060"/>
                              </w:rPr>
                              <w:t xml:space="preserve"> and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F1020F">
                              <w:rPr>
                                <w:color w:val="002060"/>
                              </w:rPr>
                              <w:t>A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>ction</w:t>
                            </w:r>
                            <w:r w:rsidR="00F1020F">
                              <w:rPr>
                                <w:color w:val="002060"/>
                              </w:rPr>
                              <w:t xml:space="preserve"> F</w:t>
                            </w:r>
                            <w:r w:rsidR="00A67C7F" w:rsidRPr="0065320B">
                              <w:rPr>
                                <w:color w:val="002060"/>
                              </w:rPr>
                              <w:t xml:space="preserve">orm.  </w:t>
                            </w:r>
                          </w:p>
                          <w:p w14:paraId="2BFE5B65" w14:textId="797AB7D2" w:rsidR="00A67C7F" w:rsidRPr="0065320B" w:rsidRDefault="00A67C7F" w:rsidP="003772B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5320B">
                              <w:rPr>
                                <w:color w:val="002060"/>
                              </w:rPr>
                              <w:t>For Kent children these are uploaded to Liberi and a case note added by the panel advisor.  For Medway children they are upload</w:t>
                            </w:r>
                            <w:r w:rsidR="00DD737F">
                              <w:rPr>
                                <w:color w:val="002060"/>
                              </w:rPr>
                              <w:t>ed</w:t>
                            </w:r>
                            <w:r w:rsidRPr="0065320B">
                              <w:rPr>
                                <w:color w:val="002060"/>
                              </w:rPr>
                              <w:t xml:space="preserve"> to Mosaic and a case note added by the panel BSOs and for Bexley they are uploaded to Liquid Logic and case noted also by the panel BSO</w:t>
                            </w:r>
                            <w:r w:rsidR="00DD737F">
                              <w:rPr>
                                <w:color w:val="002060"/>
                              </w:rPr>
                              <w:t>s</w:t>
                            </w:r>
                            <w:r w:rsidRPr="0065320B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19EE9161" w14:textId="77777777" w:rsidR="00A67C7F" w:rsidRDefault="00A67C7F" w:rsidP="00A67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03361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3" o:spid="_x0000_s1026" type="#_x0000_t177" style="position:absolute;left:0;text-align:left;margin-left:.75pt;margin-top:24.75pt;width:531.6pt;height:1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" fillcolor="#d9e2f3 [660]" strokecolor="#1f3763 [1604]" strokeweight="1pt">
                <v:textbox>
                  <w:txbxContent>
                    <w:p w14:paraId="73EADD29" w14:textId="77777777" w:rsidR="00D06D22" w:rsidRDefault="00AC2FEF" w:rsidP="003772BD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Following </w:t>
                      </w:r>
                      <w:r w:rsidR="00457C26">
                        <w:rPr>
                          <w:color w:val="002060"/>
                        </w:rPr>
                        <w:t xml:space="preserve">an ADM decision </w:t>
                      </w:r>
                      <w:r w:rsidR="00A67C7F" w:rsidRPr="0065320B">
                        <w:rPr>
                          <w:color w:val="002060"/>
                        </w:rPr>
                        <w:t xml:space="preserve">Panel will email the Family Finding </w:t>
                      </w:r>
                      <w:r w:rsidR="00811A48">
                        <w:rPr>
                          <w:color w:val="002060"/>
                        </w:rPr>
                        <w:t>team</w:t>
                      </w:r>
                      <w:r w:rsidR="00691313">
                        <w:rPr>
                          <w:color w:val="002060"/>
                        </w:rPr>
                        <w:t xml:space="preserve"> </w:t>
                      </w:r>
                      <w:r w:rsidR="00A67C7F" w:rsidRPr="0065320B">
                        <w:rPr>
                          <w:color w:val="002060"/>
                        </w:rPr>
                        <w:t xml:space="preserve">manager, </w:t>
                      </w:r>
                      <w:r w:rsidR="00811A48">
                        <w:rPr>
                          <w:color w:val="002060"/>
                        </w:rPr>
                        <w:t>CiC social worker, CiC team manager,</w:t>
                      </w:r>
                      <w:r w:rsidR="00490558">
                        <w:rPr>
                          <w:color w:val="002060"/>
                        </w:rPr>
                        <w:t xml:space="preserve"> Panel inbox</w:t>
                      </w:r>
                      <w:r w:rsidR="00111CEF">
                        <w:rPr>
                          <w:color w:val="002060"/>
                        </w:rPr>
                        <w:t>, Business Support Lead</w:t>
                      </w:r>
                      <w:r w:rsidR="00490558">
                        <w:rPr>
                          <w:color w:val="002060"/>
                        </w:rPr>
                        <w:t xml:space="preserve"> a</w:t>
                      </w:r>
                      <w:r w:rsidR="00A67C7F" w:rsidRPr="0065320B">
                        <w:rPr>
                          <w:color w:val="002060"/>
                        </w:rPr>
                        <w:t>nd</w:t>
                      </w:r>
                      <w:r w:rsidR="00FD5465">
                        <w:rPr>
                          <w:color w:val="002060"/>
                        </w:rPr>
                        <w:t xml:space="preserve"> the</w:t>
                      </w:r>
                      <w:r w:rsidR="00A67C7F" w:rsidRPr="0065320B">
                        <w:rPr>
                          <w:color w:val="002060"/>
                        </w:rPr>
                        <w:t xml:space="preserve"> </w:t>
                      </w:r>
                      <w:r w:rsidR="006436CF">
                        <w:rPr>
                          <w:color w:val="002060"/>
                        </w:rPr>
                        <w:t xml:space="preserve">Family Finding </w:t>
                      </w:r>
                      <w:r w:rsidR="00DE30BE">
                        <w:rPr>
                          <w:color w:val="002060"/>
                        </w:rPr>
                        <w:t>Business Support Officer</w:t>
                      </w:r>
                      <w:r w:rsidR="00A67C7F" w:rsidRPr="0065320B">
                        <w:rPr>
                          <w:color w:val="002060"/>
                        </w:rPr>
                        <w:t xml:space="preserve"> stating the adoption plan is agreed.  The email will have 2 attachments; </w:t>
                      </w:r>
                      <w:r w:rsidR="00F1020F">
                        <w:rPr>
                          <w:color w:val="002060"/>
                        </w:rPr>
                        <w:t>A</w:t>
                      </w:r>
                      <w:r w:rsidR="00A67C7F" w:rsidRPr="0065320B">
                        <w:rPr>
                          <w:color w:val="002060"/>
                        </w:rPr>
                        <w:t xml:space="preserve">gency </w:t>
                      </w:r>
                      <w:r w:rsidR="00F1020F">
                        <w:rPr>
                          <w:color w:val="002060"/>
                        </w:rPr>
                        <w:t>A</w:t>
                      </w:r>
                      <w:r w:rsidR="00A67C7F" w:rsidRPr="0065320B">
                        <w:rPr>
                          <w:color w:val="002060"/>
                        </w:rPr>
                        <w:t xml:space="preserve">dvice and </w:t>
                      </w:r>
                      <w:r w:rsidR="00F1020F">
                        <w:rPr>
                          <w:color w:val="002060"/>
                        </w:rPr>
                        <w:t>F</w:t>
                      </w:r>
                      <w:r w:rsidR="00A67C7F" w:rsidRPr="0065320B">
                        <w:rPr>
                          <w:color w:val="002060"/>
                        </w:rPr>
                        <w:t>eedback</w:t>
                      </w:r>
                      <w:r w:rsidR="00EB6910">
                        <w:rPr>
                          <w:color w:val="002060"/>
                        </w:rPr>
                        <w:t xml:space="preserve"> and</w:t>
                      </w:r>
                      <w:r w:rsidR="00A67C7F" w:rsidRPr="0065320B">
                        <w:rPr>
                          <w:color w:val="002060"/>
                        </w:rPr>
                        <w:t xml:space="preserve"> </w:t>
                      </w:r>
                      <w:r w:rsidR="00F1020F">
                        <w:rPr>
                          <w:color w:val="002060"/>
                        </w:rPr>
                        <w:t>A</w:t>
                      </w:r>
                      <w:r w:rsidR="00A67C7F" w:rsidRPr="0065320B">
                        <w:rPr>
                          <w:color w:val="002060"/>
                        </w:rPr>
                        <w:t>ction</w:t>
                      </w:r>
                      <w:r w:rsidR="00F1020F">
                        <w:rPr>
                          <w:color w:val="002060"/>
                        </w:rPr>
                        <w:t xml:space="preserve"> F</w:t>
                      </w:r>
                      <w:r w:rsidR="00A67C7F" w:rsidRPr="0065320B">
                        <w:rPr>
                          <w:color w:val="002060"/>
                        </w:rPr>
                        <w:t xml:space="preserve">orm.  </w:t>
                      </w:r>
                    </w:p>
                    <w:p w14:paraId="2BFE5B65" w14:textId="797AB7D2" w:rsidR="00A67C7F" w:rsidRPr="0065320B" w:rsidRDefault="00A67C7F" w:rsidP="003772BD">
                      <w:pPr>
                        <w:jc w:val="center"/>
                        <w:rPr>
                          <w:color w:val="002060"/>
                        </w:rPr>
                      </w:pPr>
                      <w:r w:rsidRPr="0065320B">
                        <w:rPr>
                          <w:color w:val="002060"/>
                        </w:rPr>
                        <w:t>For Kent children these are uploaded to Liberi and a case note added by the panel advisor.  For Medway children they are upload</w:t>
                      </w:r>
                      <w:r w:rsidR="00DD737F">
                        <w:rPr>
                          <w:color w:val="002060"/>
                        </w:rPr>
                        <w:t>ed</w:t>
                      </w:r>
                      <w:r w:rsidRPr="0065320B">
                        <w:rPr>
                          <w:color w:val="002060"/>
                        </w:rPr>
                        <w:t xml:space="preserve"> to Mosaic and a case note added by the panel BSOs and for Bexley they are uploaded to Liquid Logic and case noted also by the panel BSO</w:t>
                      </w:r>
                      <w:r w:rsidR="00DD737F">
                        <w:rPr>
                          <w:color w:val="002060"/>
                        </w:rPr>
                        <w:t>s</w:t>
                      </w:r>
                      <w:r w:rsidRPr="0065320B">
                        <w:rPr>
                          <w:color w:val="002060"/>
                        </w:rPr>
                        <w:t>.</w:t>
                      </w:r>
                    </w:p>
                    <w:p w14:paraId="19EE9161" w14:textId="77777777" w:rsidR="00A67C7F" w:rsidRDefault="00A67C7F" w:rsidP="00A67C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2FEF" w:rsidRPr="007812CC">
        <w:rPr>
          <w:b/>
          <w:bCs/>
          <w:color w:val="002060"/>
          <w:sz w:val="36"/>
          <w:szCs w:val="36"/>
        </w:rPr>
        <w:t>Linking Process</w:t>
      </w:r>
    </w:p>
    <w:p w14:paraId="009E4E91" w14:textId="26EE42C2" w:rsidR="003D5361" w:rsidRDefault="003D5361" w:rsidP="009E3A06">
      <w:pPr>
        <w:jc w:val="center"/>
        <w:rPr>
          <w:b/>
          <w:bCs/>
          <w:sz w:val="28"/>
          <w:szCs w:val="28"/>
        </w:rPr>
      </w:pPr>
    </w:p>
    <w:p w14:paraId="0C53486B" w14:textId="3AA9F58F" w:rsidR="003D5361" w:rsidRPr="007719D7" w:rsidRDefault="007812CC" w:rsidP="009E3A0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5552A" wp14:editId="18871A74">
                <wp:simplePos x="0" y="0"/>
                <wp:positionH relativeFrom="column">
                  <wp:posOffset>0</wp:posOffset>
                </wp:positionH>
                <wp:positionV relativeFrom="paragraph">
                  <wp:posOffset>1271270</wp:posOffset>
                </wp:positionV>
                <wp:extent cx="6737985" cy="5715000"/>
                <wp:effectExtent l="0" t="0" r="24765" b="38100"/>
                <wp:wrapNone/>
                <wp:docPr id="5" name="Flowchart: Off-page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985" cy="571500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E2344" w14:textId="21C29464" w:rsidR="00DC6480" w:rsidRPr="00DC6480" w:rsidRDefault="00DC6480" w:rsidP="004230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6480">
                              <w:rPr>
                                <w:color w:val="002060"/>
                              </w:rPr>
                              <w:t>Family Finding are allocated case and completes early family finding work</w:t>
                            </w:r>
                            <w:r w:rsidR="008F7AE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C6480">
                              <w:rPr>
                                <w:color w:val="002060"/>
                              </w:rPr>
                              <w:t>(see guidance).</w:t>
                            </w:r>
                          </w:p>
                          <w:p w14:paraId="384BCEA8" w14:textId="77777777" w:rsidR="00DC6480" w:rsidRPr="00DC6480" w:rsidRDefault="00DC6480" w:rsidP="004230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6480">
                              <w:rPr>
                                <w:color w:val="002060"/>
                              </w:rPr>
                              <w:t>6 weeks prior to final hearing Family Finding submits draft profile and matching grid to Family Finding team manager.</w:t>
                            </w:r>
                          </w:p>
                          <w:p w14:paraId="4F43CC89" w14:textId="7E81D6B6" w:rsidR="00DC6480" w:rsidRDefault="00DC6480" w:rsidP="004230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6480">
                              <w:rPr>
                                <w:color w:val="002060"/>
                              </w:rPr>
                              <w:t xml:space="preserve">5 weeks prior to final hearing final copy of profile and matching grid comes to </w:t>
                            </w:r>
                            <w:r w:rsidR="00FD5465">
                              <w:rPr>
                                <w:color w:val="002060"/>
                              </w:rPr>
                              <w:t>Business Support Lead</w:t>
                            </w:r>
                            <w:r w:rsidR="00FD5465" w:rsidRPr="0065320B">
                              <w:rPr>
                                <w:color w:val="002060"/>
                              </w:rPr>
                              <w:t xml:space="preserve"> and</w:t>
                            </w:r>
                            <w:r w:rsidR="00FD5465">
                              <w:rPr>
                                <w:color w:val="002060"/>
                              </w:rPr>
                              <w:t xml:space="preserve"> the</w:t>
                            </w:r>
                            <w:r w:rsidR="00FD5465" w:rsidRPr="0065320B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FD5465">
                              <w:rPr>
                                <w:color w:val="002060"/>
                              </w:rPr>
                              <w:t>Family Finding B</w:t>
                            </w:r>
                            <w:r w:rsidR="000D64DC">
                              <w:rPr>
                                <w:color w:val="002060"/>
                              </w:rPr>
                              <w:t xml:space="preserve">usiness </w:t>
                            </w:r>
                            <w:r w:rsidR="00FD5465">
                              <w:rPr>
                                <w:color w:val="002060"/>
                              </w:rPr>
                              <w:t>S</w:t>
                            </w:r>
                            <w:r w:rsidR="000D64DC">
                              <w:rPr>
                                <w:color w:val="002060"/>
                              </w:rPr>
                              <w:t xml:space="preserve">upport </w:t>
                            </w:r>
                            <w:r w:rsidR="00FD5465">
                              <w:rPr>
                                <w:color w:val="002060"/>
                              </w:rPr>
                              <w:t>O</w:t>
                            </w:r>
                            <w:r w:rsidR="000D64DC">
                              <w:rPr>
                                <w:color w:val="002060"/>
                              </w:rPr>
                              <w:t xml:space="preserve">fficer.  </w:t>
                            </w:r>
                            <w:r w:rsidR="000C6661">
                              <w:rPr>
                                <w:color w:val="002060"/>
                              </w:rPr>
                              <w:t>BSL</w:t>
                            </w:r>
                            <w:r w:rsidR="00665421">
                              <w:rPr>
                                <w:color w:val="002060"/>
                              </w:rPr>
                              <w:t xml:space="preserve"> will </w:t>
                            </w:r>
                            <w:r w:rsidRPr="00DC6480">
                              <w:rPr>
                                <w:color w:val="002060"/>
                              </w:rPr>
                              <w:t>circulate</w:t>
                            </w:r>
                            <w:r w:rsidR="004B6FAA">
                              <w:rPr>
                                <w:color w:val="002060"/>
                              </w:rPr>
                              <w:t xml:space="preserve"> profile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 to RAS and EP teams and</w:t>
                            </w:r>
                            <w:r w:rsidR="00665421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0D64DC">
                              <w:rPr>
                                <w:color w:val="002060"/>
                              </w:rPr>
                              <w:t xml:space="preserve">Family Finding </w:t>
                            </w:r>
                            <w:r w:rsidR="00665421">
                              <w:rPr>
                                <w:color w:val="002060"/>
                              </w:rPr>
                              <w:t>BSO will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 upload</w:t>
                            </w:r>
                            <w:r w:rsidR="0068671C">
                              <w:rPr>
                                <w:color w:val="002060"/>
                              </w:rPr>
                              <w:t xml:space="preserve"> profile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665421">
                              <w:rPr>
                                <w:color w:val="002060"/>
                              </w:rPr>
                              <w:t>to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 Teams.</w:t>
                            </w:r>
                            <w:r w:rsidR="004E3937">
                              <w:rPr>
                                <w:color w:val="002060"/>
                              </w:rPr>
                              <w:t xml:space="preserve"> Family Finder will upload profile and matching grid to child’s file. </w:t>
                            </w:r>
                          </w:p>
                          <w:p w14:paraId="10684C19" w14:textId="1B363E62" w:rsidR="00CD6366" w:rsidRPr="00DC6480" w:rsidRDefault="00CD6366" w:rsidP="00CD636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6480">
                              <w:rPr>
                                <w:color w:val="002060"/>
                              </w:rPr>
                              <w:t>RAS</w:t>
                            </w:r>
                            <w:r w:rsidR="0018322F">
                              <w:rPr>
                                <w:color w:val="002060"/>
                              </w:rPr>
                              <w:t>/EP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 worker</w:t>
                            </w:r>
                            <w:r>
                              <w:rPr>
                                <w:color w:val="002060"/>
                              </w:rPr>
                              <w:t>s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 can have a discussion with the Family Finding social workers and/or their adopters about the child</w:t>
                            </w:r>
                            <w:r>
                              <w:rPr>
                                <w:color w:val="002060"/>
                              </w:rPr>
                              <w:t xml:space="preserve">. </w:t>
                            </w:r>
                            <w:r w:rsidR="004E3937">
                              <w:rPr>
                                <w:color w:val="002060"/>
                              </w:rPr>
                              <w:t xml:space="preserve">At this point the discussions between RAS/EP and FF should focus </w:t>
                            </w:r>
                            <w:r w:rsidR="007812CC">
                              <w:rPr>
                                <w:color w:val="002060"/>
                              </w:rPr>
                              <w:t>on</w:t>
                            </w:r>
                            <w:r w:rsidR="004E3937">
                              <w:rPr>
                                <w:color w:val="002060"/>
                              </w:rPr>
                              <w:t xml:space="preserve"> matching criteria to know who to put forward. Examples would be, can a child live with other children, what is the extent of the learning delay etc. </w:t>
                            </w:r>
                          </w:p>
                          <w:p w14:paraId="69986ECC" w14:textId="4C53638D" w:rsidR="00DC6480" w:rsidRDefault="00DC6480" w:rsidP="004230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6480">
                              <w:rPr>
                                <w:color w:val="002060"/>
                              </w:rPr>
                              <w:t xml:space="preserve">4 weeks prior to final hearing </w:t>
                            </w:r>
                            <w:r w:rsidR="00DE5B33">
                              <w:rPr>
                                <w:color w:val="002060"/>
                              </w:rPr>
                              <w:t xml:space="preserve">the 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child </w:t>
                            </w:r>
                            <w:r w:rsidR="00DE5B33">
                              <w:rPr>
                                <w:color w:val="002060"/>
                              </w:rPr>
                              <w:t xml:space="preserve">will be </w:t>
                            </w:r>
                            <w:r w:rsidRPr="00DC6480">
                              <w:rPr>
                                <w:color w:val="002060"/>
                              </w:rPr>
                              <w:t>reviewed during</w:t>
                            </w:r>
                            <w:r w:rsidR="00DE5B33">
                              <w:rPr>
                                <w:color w:val="002060"/>
                              </w:rPr>
                              <w:t xml:space="preserve"> the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 linking meeting and formal suggestions </w:t>
                            </w:r>
                            <w:r w:rsidR="00DE5B33">
                              <w:rPr>
                                <w:color w:val="002060"/>
                              </w:rPr>
                              <w:t xml:space="preserve">are </w:t>
                            </w:r>
                            <w:r w:rsidRPr="00DC6480">
                              <w:rPr>
                                <w:color w:val="002060"/>
                              </w:rPr>
                              <w:t>provided by team managers.</w:t>
                            </w:r>
                            <w:r w:rsidR="004E3937">
                              <w:rPr>
                                <w:color w:val="002060"/>
                              </w:rPr>
                              <w:t xml:space="preserve"> Profiles to be provided to FF by RAS/EP. </w:t>
                            </w:r>
                          </w:p>
                          <w:p w14:paraId="59A380D7" w14:textId="6859346D" w:rsidR="004E3937" w:rsidRDefault="008E407C" w:rsidP="004230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Within </w:t>
                            </w:r>
                            <w:r w:rsidR="00DC6480" w:rsidRPr="00DC6480">
                              <w:rPr>
                                <w:color w:val="002060"/>
                              </w:rPr>
                              <w:t xml:space="preserve">1 week </w:t>
                            </w:r>
                            <w:r w:rsidR="00563221">
                              <w:rPr>
                                <w:color w:val="002060"/>
                              </w:rPr>
                              <w:t>following</w:t>
                            </w:r>
                            <w:r>
                              <w:rPr>
                                <w:color w:val="002060"/>
                              </w:rPr>
                              <w:t xml:space="preserve"> the Linking meeting </w:t>
                            </w:r>
                            <w:r w:rsidR="004E3937">
                              <w:rPr>
                                <w:color w:val="002060"/>
                              </w:rPr>
                              <w:t xml:space="preserve">(3 weeks prior to final hearing) </w:t>
                            </w:r>
                            <w:r w:rsidR="00DC6480" w:rsidRPr="00DC6480">
                              <w:rPr>
                                <w:color w:val="002060"/>
                              </w:rPr>
                              <w:t>Family Find</w:t>
                            </w:r>
                            <w:r w:rsidR="004E3937">
                              <w:rPr>
                                <w:color w:val="002060"/>
                              </w:rPr>
                              <w:t>er</w:t>
                            </w:r>
                            <w:r w:rsidR="00DC6480" w:rsidRPr="00DC6480">
                              <w:rPr>
                                <w:color w:val="002060"/>
                              </w:rPr>
                              <w:t xml:space="preserve"> explores potential links by speaking to adoption social workers and reading profiles.  </w:t>
                            </w:r>
                            <w:r w:rsidR="004E3937" w:rsidRPr="004E3937">
                              <w:rPr>
                                <w:color w:val="002060"/>
                              </w:rPr>
                              <w:t xml:space="preserve">RAS/EP workers to give updates </w:t>
                            </w:r>
                            <w:r w:rsidR="007812CC">
                              <w:rPr>
                                <w:color w:val="002060"/>
                              </w:rPr>
                              <w:t xml:space="preserve">to FFSW </w:t>
                            </w:r>
                            <w:r w:rsidR="004E3937" w:rsidRPr="004E3937">
                              <w:rPr>
                                <w:color w:val="002060"/>
                              </w:rPr>
                              <w:t xml:space="preserve">about their </w:t>
                            </w:r>
                            <w:proofErr w:type="gramStart"/>
                            <w:r w:rsidR="004E3937" w:rsidRPr="004E3937">
                              <w:rPr>
                                <w:color w:val="002060"/>
                              </w:rPr>
                              <w:t>adopters</w:t>
                            </w:r>
                            <w:proofErr w:type="gramEnd"/>
                            <w:r w:rsidR="004E3937" w:rsidRPr="004E3937">
                              <w:rPr>
                                <w:color w:val="002060"/>
                              </w:rPr>
                              <w:t xml:space="preserve"> current circumstances including training, child care experience, change in criteria since approval, etc.</w:t>
                            </w:r>
                            <w:r w:rsidR="004E3937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17DF77D5" w14:textId="575E59AF" w:rsidR="00DC6480" w:rsidRPr="00DC6480" w:rsidRDefault="00DE5B33" w:rsidP="004230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The </w:t>
                            </w:r>
                            <w:r w:rsidR="00DC6480" w:rsidRPr="00DC6480">
                              <w:rPr>
                                <w:color w:val="002060"/>
                              </w:rPr>
                              <w:t>Family Finder will inform adoption social worker</w:t>
                            </w:r>
                            <w:r w:rsidR="00AC2FEF">
                              <w:rPr>
                                <w:color w:val="002060"/>
                              </w:rPr>
                              <w:t>s</w:t>
                            </w:r>
                            <w:r w:rsidR="00DC6480" w:rsidRPr="00DC6480">
                              <w:rPr>
                                <w:color w:val="002060"/>
                              </w:rPr>
                              <w:t xml:space="preserve"> if family has been selected or not and </w:t>
                            </w:r>
                            <w:r w:rsidR="00AC2FEF">
                              <w:rPr>
                                <w:color w:val="002060"/>
                              </w:rPr>
                              <w:t xml:space="preserve">a </w:t>
                            </w:r>
                            <w:r w:rsidR="00DC6480" w:rsidRPr="00DC6480">
                              <w:rPr>
                                <w:color w:val="002060"/>
                              </w:rPr>
                              <w:t xml:space="preserve">rationale </w:t>
                            </w:r>
                            <w:r w:rsidR="00485731">
                              <w:rPr>
                                <w:color w:val="002060"/>
                              </w:rPr>
                              <w:t xml:space="preserve">is to be </w:t>
                            </w:r>
                            <w:r w:rsidR="00DC6480" w:rsidRPr="00DC6480">
                              <w:rPr>
                                <w:color w:val="002060"/>
                              </w:rPr>
                              <w:t>given.  They will also request the PAR at this point.</w:t>
                            </w:r>
                          </w:p>
                          <w:p w14:paraId="7304D32F" w14:textId="625D8994" w:rsidR="00DC6480" w:rsidRDefault="00DC6480" w:rsidP="004230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C6480">
                              <w:rPr>
                                <w:color w:val="002060"/>
                              </w:rPr>
                              <w:t>2 weeks</w:t>
                            </w:r>
                            <w:r w:rsidR="00AC2FEF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0660BC">
                              <w:rPr>
                                <w:color w:val="002060"/>
                              </w:rPr>
                              <w:t xml:space="preserve">is </w:t>
                            </w:r>
                            <w:r w:rsidR="00AC2FEF">
                              <w:rPr>
                                <w:color w:val="002060"/>
                              </w:rPr>
                              <w:t>given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 for</w:t>
                            </w:r>
                            <w:r w:rsidR="000660BC">
                              <w:rPr>
                                <w:color w:val="002060"/>
                              </w:rPr>
                              <w:t xml:space="preserve"> the</w:t>
                            </w:r>
                            <w:r w:rsidR="00B82C58">
                              <w:rPr>
                                <w:color w:val="002060"/>
                              </w:rPr>
                              <w:t xml:space="preserve"> Family Finding</w:t>
                            </w:r>
                            <w:r w:rsidRPr="00DC6480">
                              <w:rPr>
                                <w:color w:val="002060"/>
                              </w:rPr>
                              <w:t xml:space="preserve"> social worker to read </w:t>
                            </w:r>
                            <w:r w:rsidR="003C5E1E">
                              <w:rPr>
                                <w:color w:val="002060"/>
                              </w:rPr>
                              <w:t xml:space="preserve">the </w:t>
                            </w:r>
                            <w:r w:rsidRPr="00DC6480">
                              <w:rPr>
                                <w:color w:val="002060"/>
                              </w:rPr>
                              <w:t>PAR</w:t>
                            </w:r>
                            <w:r w:rsidR="007E0F28">
                              <w:rPr>
                                <w:color w:val="002060"/>
                              </w:rPr>
                              <w:t xml:space="preserve"> and discuss potential links with</w:t>
                            </w:r>
                            <w:r w:rsidR="00CE281F">
                              <w:rPr>
                                <w:color w:val="002060"/>
                              </w:rPr>
                              <w:t xml:space="preserve"> the</w:t>
                            </w:r>
                            <w:r w:rsidR="007E0F28">
                              <w:rPr>
                                <w:color w:val="002060"/>
                              </w:rPr>
                              <w:t xml:space="preserve"> RAS</w:t>
                            </w:r>
                            <w:r w:rsidR="0018322F">
                              <w:rPr>
                                <w:color w:val="002060"/>
                              </w:rPr>
                              <w:t>/EP</w:t>
                            </w:r>
                            <w:r w:rsidR="00CE281F">
                              <w:rPr>
                                <w:color w:val="002060"/>
                              </w:rPr>
                              <w:t xml:space="preserve"> social workers.</w:t>
                            </w:r>
                          </w:p>
                          <w:p w14:paraId="37C7E0F0" w14:textId="690D2BB2" w:rsidR="00CE281F" w:rsidRDefault="00CE281F" w:rsidP="004230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1 week</w:t>
                            </w:r>
                            <w:r w:rsidR="00254D04">
                              <w:rPr>
                                <w:color w:val="002060"/>
                              </w:rPr>
                              <w:t xml:space="preserve"> prior to final hearing the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254D04">
                              <w:rPr>
                                <w:color w:val="002060"/>
                              </w:rPr>
                              <w:t xml:space="preserve">selected </w:t>
                            </w:r>
                            <w:proofErr w:type="gramStart"/>
                            <w:r w:rsidR="00254D04">
                              <w:rPr>
                                <w:color w:val="002060"/>
                              </w:rPr>
                              <w:t>PAR’s</w:t>
                            </w:r>
                            <w:proofErr w:type="gramEnd"/>
                            <w:r w:rsidR="00254D04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B01FD3">
                              <w:rPr>
                                <w:color w:val="002060"/>
                              </w:rPr>
                              <w:t xml:space="preserve">are </w:t>
                            </w:r>
                            <w:r w:rsidR="00AD23B3">
                              <w:rPr>
                                <w:color w:val="002060"/>
                              </w:rPr>
                              <w:t xml:space="preserve">sent to the </w:t>
                            </w:r>
                            <w:r w:rsidR="009B6D2A">
                              <w:rPr>
                                <w:color w:val="002060"/>
                              </w:rPr>
                              <w:t>child’s social</w:t>
                            </w:r>
                            <w:r w:rsidR="00AD23B3">
                              <w:rPr>
                                <w:color w:val="002060"/>
                              </w:rPr>
                              <w:t xml:space="preserve"> worker and</w:t>
                            </w:r>
                            <w:r w:rsidR="009B6D2A">
                              <w:rPr>
                                <w:color w:val="002060"/>
                              </w:rPr>
                              <w:t xml:space="preserve"> visits</w:t>
                            </w:r>
                            <w:r w:rsidR="00AD23B3">
                              <w:rPr>
                                <w:color w:val="002060"/>
                              </w:rPr>
                              <w:t xml:space="preserve"> are arranged to take place post final hearing if a </w:t>
                            </w:r>
                            <w:r w:rsidR="009B6D2A">
                              <w:rPr>
                                <w:color w:val="002060"/>
                              </w:rPr>
                              <w:t>placement order is granted.</w:t>
                            </w:r>
                          </w:p>
                          <w:p w14:paraId="1EFF5ABB" w14:textId="77777777" w:rsidR="004F66BE" w:rsidRPr="00DC6480" w:rsidRDefault="004F66BE" w:rsidP="0042308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627943AE" w14:textId="77777777" w:rsidR="00DC6480" w:rsidRDefault="00DC6480" w:rsidP="00DC6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552A" id="Flowchart: Off-page Connector 5" o:spid="_x0000_s1027" type="#_x0000_t177" style="position:absolute;left:0;text-align:left;margin-left:0;margin-top:100.1pt;width:530.55pt;height:4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" fillcolor="#d9e2f3 [660]" strokecolor="#1f3763 [1604]" strokeweight="1pt">
                <v:textbox>
                  <w:txbxContent>
                    <w:p w14:paraId="4C6E2344" w14:textId="21C29464" w:rsidR="00DC6480" w:rsidRPr="00DC6480" w:rsidRDefault="00DC6480" w:rsidP="0042308C">
                      <w:pPr>
                        <w:jc w:val="center"/>
                        <w:rPr>
                          <w:color w:val="002060"/>
                        </w:rPr>
                      </w:pPr>
                      <w:r w:rsidRPr="00DC6480">
                        <w:rPr>
                          <w:color w:val="002060"/>
                        </w:rPr>
                        <w:t>Family Finding are allocated case and completes early family finding work</w:t>
                      </w:r>
                      <w:r w:rsidR="008F7AE3">
                        <w:rPr>
                          <w:color w:val="002060"/>
                        </w:rPr>
                        <w:t xml:space="preserve"> </w:t>
                      </w:r>
                      <w:r w:rsidRPr="00DC6480">
                        <w:rPr>
                          <w:color w:val="002060"/>
                        </w:rPr>
                        <w:t>(see guidance).</w:t>
                      </w:r>
                    </w:p>
                    <w:p w14:paraId="384BCEA8" w14:textId="77777777" w:rsidR="00DC6480" w:rsidRPr="00DC6480" w:rsidRDefault="00DC6480" w:rsidP="0042308C">
                      <w:pPr>
                        <w:jc w:val="center"/>
                        <w:rPr>
                          <w:color w:val="002060"/>
                        </w:rPr>
                      </w:pPr>
                      <w:r w:rsidRPr="00DC6480">
                        <w:rPr>
                          <w:color w:val="002060"/>
                        </w:rPr>
                        <w:t>6 weeks prior to final hearing Family Finding submits draft profile and matching grid to Family Finding team manager.</w:t>
                      </w:r>
                    </w:p>
                    <w:p w14:paraId="4F43CC89" w14:textId="7E81D6B6" w:rsidR="00DC6480" w:rsidRDefault="00DC6480" w:rsidP="0042308C">
                      <w:pPr>
                        <w:jc w:val="center"/>
                        <w:rPr>
                          <w:color w:val="002060"/>
                        </w:rPr>
                      </w:pPr>
                      <w:r w:rsidRPr="00DC6480">
                        <w:rPr>
                          <w:color w:val="002060"/>
                        </w:rPr>
                        <w:t xml:space="preserve">5 weeks prior to final hearing final copy of profile and matching grid comes to </w:t>
                      </w:r>
                      <w:r w:rsidR="00FD5465">
                        <w:rPr>
                          <w:color w:val="002060"/>
                        </w:rPr>
                        <w:t>Business Support Lead</w:t>
                      </w:r>
                      <w:r w:rsidR="00FD5465" w:rsidRPr="0065320B">
                        <w:rPr>
                          <w:color w:val="002060"/>
                        </w:rPr>
                        <w:t xml:space="preserve"> and</w:t>
                      </w:r>
                      <w:r w:rsidR="00FD5465">
                        <w:rPr>
                          <w:color w:val="002060"/>
                        </w:rPr>
                        <w:t xml:space="preserve"> the</w:t>
                      </w:r>
                      <w:r w:rsidR="00FD5465" w:rsidRPr="0065320B">
                        <w:rPr>
                          <w:color w:val="002060"/>
                        </w:rPr>
                        <w:t xml:space="preserve"> </w:t>
                      </w:r>
                      <w:r w:rsidR="00FD5465">
                        <w:rPr>
                          <w:color w:val="002060"/>
                        </w:rPr>
                        <w:t>Family Finding B</w:t>
                      </w:r>
                      <w:r w:rsidR="000D64DC">
                        <w:rPr>
                          <w:color w:val="002060"/>
                        </w:rPr>
                        <w:t xml:space="preserve">usiness </w:t>
                      </w:r>
                      <w:r w:rsidR="00FD5465">
                        <w:rPr>
                          <w:color w:val="002060"/>
                        </w:rPr>
                        <w:t>S</w:t>
                      </w:r>
                      <w:r w:rsidR="000D64DC">
                        <w:rPr>
                          <w:color w:val="002060"/>
                        </w:rPr>
                        <w:t xml:space="preserve">upport </w:t>
                      </w:r>
                      <w:r w:rsidR="00FD5465">
                        <w:rPr>
                          <w:color w:val="002060"/>
                        </w:rPr>
                        <w:t>O</w:t>
                      </w:r>
                      <w:r w:rsidR="000D64DC">
                        <w:rPr>
                          <w:color w:val="002060"/>
                        </w:rPr>
                        <w:t xml:space="preserve">fficer.  </w:t>
                      </w:r>
                      <w:r w:rsidR="000C6661">
                        <w:rPr>
                          <w:color w:val="002060"/>
                        </w:rPr>
                        <w:t>BSL</w:t>
                      </w:r>
                      <w:r w:rsidR="00665421">
                        <w:rPr>
                          <w:color w:val="002060"/>
                        </w:rPr>
                        <w:t xml:space="preserve"> will </w:t>
                      </w:r>
                      <w:r w:rsidRPr="00DC6480">
                        <w:rPr>
                          <w:color w:val="002060"/>
                        </w:rPr>
                        <w:t>circulate</w:t>
                      </w:r>
                      <w:r w:rsidR="004B6FAA">
                        <w:rPr>
                          <w:color w:val="002060"/>
                        </w:rPr>
                        <w:t xml:space="preserve"> profile</w:t>
                      </w:r>
                      <w:r w:rsidRPr="00DC6480">
                        <w:rPr>
                          <w:color w:val="002060"/>
                        </w:rPr>
                        <w:t xml:space="preserve"> to RAS and EP teams and</w:t>
                      </w:r>
                      <w:r w:rsidR="00665421">
                        <w:rPr>
                          <w:color w:val="002060"/>
                        </w:rPr>
                        <w:t xml:space="preserve"> </w:t>
                      </w:r>
                      <w:r w:rsidR="000D64DC">
                        <w:rPr>
                          <w:color w:val="002060"/>
                        </w:rPr>
                        <w:t xml:space="preserve">Family Finding </w:t>
                      </w:r>
                      <w:r w:rsidR="00665421">
                        <w:rPr>
                          <w:color w:val="002060"/>
                        </w:rPr>
                        <w:t>BSO will</w:t>
                      </w:r>
                      <w:r w:rsidRPr="00DC6480">
                        <w:rPr>
                          <w:color w:val="002060"/>
                        </w:rPr>
                        <w:t xml:space="preserve"> upload</w:t>
                      </w:r>
                      <w:r w:rsidR="0068671C">
                        <w:rPr>
                          <w:color w:val="002060"/>
                        </w:rPr>
                        <w:t xml:space="preserve"> profile</w:t>
                      </w:r>
                      <w:r w:rsidRPr="00DC6480">
                        <w:rPr>
                          <w:color w:val="002060"/>
                        </w:rPr>
                        <w:t xml:space="preserve"> </w:t>
                      </w:r>
                      <w:r w:rsidR="00665421">
                        <w:rPr>
                          <w:color w:val="002060"/>
                        </w:rPr>
                        <w:t>to</w:t>
                      </w:r>
                      <w:r w:rsidRPr="00DC6480">
                        <w:rPr>
                          <w:color w:val="002060"/>
                        </w:rPr>
                        <w:t xml:space="preserve"> Teams.</w:t>
                      </w:r>
                      <w:r w:rsidR="004E3937">
                        <w:rPr>
                          <w:color w:val="002060"/>
                        </w:rPr>
                        <w:t xml:space="preserve"> Family Finder will upload profile and matching grid to child’s file. </w:t>
                      </w:r>
                    </w:p>
                    <w:p w14:paraId="10684C19" w14:textId="1B363E62" w:rsidR="00CD6366" w:rsidRPr="00DC6480" w:rsidRDefault="00CD6366" w:rsidP="00CD6366">
                      <w:pPr>
                        <w:jc w:val="center"/>
                        <w:rPr>
                          <w:color w:val="002060"/>
                        </w:rPr>
                      </w:pPr>
                      <w:r w:rsidRPr="00DC6480">
                        <w:rPr>
                          <w:color w:val="002060"/>
                        </w:rPr>
                        <w:t>RAS</w:t>
                      </w:r>
                      <w:r w:rsidR="0018322F">
                        <w:rPr>
                          <w:color w:val="002060"/>
                        </w:rPr>
                        <w:t>/EP</w:t>
                      </w:r>
                      <w:r w:rsidRPr="00DC6480">
                        <w:rPr>
                          <w:color w:val="002060"/>
                        </w:rPr>
                        <w:t xml:space="preserve"> worker</w:t>
                      </w:r>
                      <w:r>
                        <w:rPr>
                          <w:color w:val="002060"/>
                        </w:rPr>
                        <w:t>s</w:t>
                      </w:r>
                      <w:r w:rsidRPr="00DC6480">
                        <w:rPr>
                          <w:color w:val="002060"/>
                        </w:rPr>
                        <w:t xml:space="preserve"> can have a discussion with the Family Finding social workers and/or their adopters about the child</w:t>
                      </w:r>
                      <w:r>
                        <w:rPr>
                          <w:color w:val="002060"/>
                        </w:rPr>
                        <w:t xml:space="preserve">. </w:t>
                      </w:r>
                      <w:r w:rsidR="004E3937">
                        <w:rPr>
                          <w:color w:val="002060"/>
                        </w:rPr>
                        <w:t xml:space="preserve">At this point the discussions between RAS/EP and FF should focus </w:t>
                      </w:r>
                      <w:r w:rsidR="007812CC">
                        <w:rPr>
                          <w:color w:val="002060"/>
                        </w:rPr>
                        <w:t>on</w:t>
                      </w:r>
                      <w:r w:rsidR="004E3937">
                        <w:rPr>
                          <w:color w:val="002060"/>
                        </w:rPr>
                        <w:t xml:space="preserve"> matching criteria to know who to put forward. Examples would be, can a child live with other children, what is the extent of the learning delay etc. </w:t>
                      </w:r>
                    </w:p>
                    <w:p w14:paraId="69986ECC" w14:textId="4C53638D" w:rsidR="00DC6480" w:rsidRDefault="00DC6480" w:rsidP="0042308C">
                      <w:pPr>
                        <w:jc w:val="center"/>
                        <w:rPr>
                          <w:color w:val="002060"/>
                        </w:rPr>
                      </w:pPr>
                      <w:r w:rsidRPr="00DC6480">
                        <w:rPr>
                          <w:color w:val="002060"/>
                        </w:rPr>
                        <w:t xml:space="preserve">4 weeks prior to final hearing </w:t>
                      </w:r>
                      <w:r w:rsidR="00DE5B33">
                        <w:rPr>
                          <w:color w:val="002060"/>
                        </w:rPr>
                        <w:t xml:space="preserve">the </w:t>
                      </w:r>
                      <w:r w:rsidRPr="00DC6480">
                        <w:rPr>
                          <w:color w:val="002060"/>
                        </w:rPr>
                        <w:t xml:space="preserve">child </w:t>
                      </w:r>
                      <w:r w:rsidR="00DE5B33">
                        <w:rPr>
                          <w:color w:val="002060"/>
                        </w:rPr>
                        <w:t xml:space="preserve">will be </w:t>
                      </w:r>
                      <w:r w:rsidRPr="00DC6480">
                        <w:rPr>
                          <w:color w:val="002060"/>
                        </w:rPr>
                        <w:t>reviewed during</w:t>
                      </w:r>
                      <w:r w:rsidR="00DE5B33">
                        <w:rPr>
                          <w:color w:val="002060"/>
                        </w:rPr>
                        <w:t xml:space="preserve"> the</w:t>
                      </w:r>
                      <w:r w:rsidRPr="00DC6480">
                        <w:rPr>
                          <w:color w:val="002060"/>
                        </w:rPr>
                        <w:t xml:space="preserve"> linking meeting and formal suggestions </w:t>
                      </w:r>
                      <w:r w:rsidR="00DE5B33">
                        <w:rPr>
                          <w:color w:val="002060"/>
                        </w:rPr>
                        <w:t xml:space="preserve">are </w:t>
                      </w:r>
                      <w:r w:rsidRPr="00DC6480">
                        <w:rPr>
                          <w:color w:val="002060"/>
                        </w:rPr>
                        <w:t>provided by team managers.</w:t>
                      </w:r>
                      <w:r w:rsidR="004E3937">
                        <w:rPr>
                          <w:color w:val="002060"/>
                        </w:rPr>
                        <w:t xml:space="preserve"> Profiles to be provided to FF by RAS/EP. </w:t>
                      </w:r>
                    </w:p>
                    <w:p w14:paraId="59A380D7" w14:textId="6859346D" w:rsidR="004E3937" w:rsidRDefault="008E407C" w:rsidP="0042308C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Within </w:t>
                      </w:r>
                      <w:r w:rsidR="00DC6480" w:rsidRPr="00DC6480">
                        <w:rPr>
                          <w:color w:val="002060"/>
                        </w:rPr>
                        <w:t xml:space="preserve">1 week </w:t>
                      </w:r>
                      <w:r w:rsidR="00563221">
                        <w:rPr>
                          <w:color w:val="002060"/>
                        </w:rPr>
                        <w:t>following</w:t>
                      </w:r>
                      <w:r>
                        <w:rPr>
                          <w:color w:val="002060"/>
                        </w:rPr>
                        <w:t xml:space="preserve"> the Linking meeting </w:t>
                      </w:r>
                      <w:r w:rsidR="004E3937">
                        <w:rPr>
                          <w:color w:val="002060"/>
                        </w:rPr>
                        <w:t xml:space="preserve">(3 weeks prior to final hearing) </w:t>
                      </w:r>
                      <w:r w:rsidR="00DC6480" w:rsidRPr="00DC6480">
                        <w:rPr>
                          <w:color w:val="002060"/>
                        </w:rPr>
                        <w:t>Family Find</w:t>
                      </w:r>
                      <w:r w:rsidR="004E3937">
                        <w:rPr>
                          <w:color w:val="002060"/>
                        </w:rPr>
                        <w:t>er</w:t>
                      </w:r>
                      <w:r w:rsidR="00DC6480" w:rsidRPr="00DC6480">
                        <w:rPr>
                          <w:color w:val="002060"/>
                        </w:rPr>
                        <w:t xml:space="preserve"> explores potential links by speaking to adoption social workers and reading profiles.  </w:t>
                      </w:r>
                      <w:r w:rsidR="004E3937" w:rsidRPr="004E3937">
                        <w:rPr>
                          <w:color w:val="002060"/>
                        </w:rPr>
                        <w:t xml:space="preserve">RAS/EP workers to give updates </w:t>
                      </w:r>
                      <w:r w:rsidR="007812CC">
                        <w:rPr>
                          <w:color w:val="002060"/>
                        </w:rPr>
                        <w:t xml:space="preserve">to FFSW </w:t>
                      </w:r>
                      <w:r w:rsidR="004E3937" w:rsidRPr="004E3937">
                        <w:rPr>
                          <w:color w:val="002060"/>
                        </w:rPr>
                        <w:t xml:space="preserve">about their </w:t>
                      </w:r>
                      <w:proofErr w:type="gramStart"/>
                      <w:r w:rsidR="004E3937" w:rsidRPr="004E3937">
                        <w:rPr>
                          <w:color w:val="002060"/>
                        </w:rPr>
                        <w:t>adopters</w:t>
                      </w:r>
                      <w:proofErr w:type="gramEnd"/>
                      <w:r w:rsidR="004E3937" w:rsidRPr="004E3937">
                        <w:rPr>
                          <w:color w:val="002060"/>
                        </w:rPr>
                        <w:t xml:space="preserve"> current circumstances including training, child care experience, change in criteria since approval, etc.</w:t>
                      </w:r>
                      <w:r w:rsidR="004E3937">
                        <w:rPr>
                          <w:color w:val="002060"/>
                        </w:rPr>
                        <w:t xml:space="preserve"> </w:t>
                      </w:r>
                    </w:p>
                    <w:p w14:paraId="17DF77D5" w14:textId="575E59AF" w:rsidR="00DC6480" w:rsidRPr="00DC6480" w:rsidRDefault="00DE5B33" w:rsidP="0042308C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The </w:t>
                      </w:r>
                      <w:r w:rsidR="00DC6480" w:rsidRPr="00DC6480">
                        <w:rPr>
                          <w:color w:val="002060"/>
                        </w:rPr>
                        <w:t>Family Finder will inform adoption social worker</w:t>
                      </w:r>
                      <w:r w:rsidR="00AC2FEF">
                        <w:rPr>
                          <w:color w:val="002060"/>
                        </w:rPr>
                        <w:t>s</w:t>
                      </w:r>
                      <w:r w:rsidR="00DC6480" w:rsidRPr="00DC6480">
                        <w:rPr>
                          <w:color w:val="002060"/>
                        </w:rPr>
                        <w:t xml:space="preserve"> if family has been selected or not and </w:t>
                      </w:r>
                      <w:r w:rsidR="00AC2FEF">
                        <w:rPr>
                          <w:color w:val="002060"/>
                        </w:rPr>
                        <w:t xml:space="preserve">a </w:t>
                      </w:r>
                      <w:r w:rsidR="00DC6480" w:rsidRPr="00DC6480">
                        <w:rPr>
                          <w:color w:val="002060"/>
                        </w:rPr>
                        <w:t xml:space="preserve">rationale </w:t>
                      </w:r>
                      <w:r w:rsidR="00485731">
                        <w:rPr>
                          <w:color w:val="002060"/>
                        </w:rPr>
                        <w:t xml:space="preserve">is to be </w:t>
                      </w:r>
                      <w:r w:rsidR="00DC6480" w:rsidRPr="00DC6480">
                        <w:rPr>
                          <w:color w:val="002060"/>
                        </w:rPr>
                        <w:t>given.  They will also request the PAR at this point.</w:t>
                      </w:r>
                    </w:p>
                    <w:p w14:paraId="7304D32F" w14:textId="625D8994" w:rsidR="00DC6480" w:rsidRDefault="00DC6480" w:rsidP="0042308C">
                      <w:pPr>
                        <w:jc w:val="center"/>
                        <w:rPr>
                          <w:color w:val="002060"/>
                        </w:rPr>
                      </w:pPr>
                      <w:r w:rsidRPr="00DC6480">
                        <w:rPr>
                          <w:color w:val="002060"/>
                        </w:rPr>
                        <w:t>2 weeks</w:t>
                      </w:r>
                      <w:r w:rsidR="00AC2FEF">
                        <w:rPr>
                          <w:color w:val="002060"/>
                        </w:rPr>
                        <w:t xml:space="preserve"> </w:t>
                      </w:r>
                      <w:r w:rsidR="000660BC">
                        <w:rPr>
                          <w:color w:val="002060"/>
                        </w:rPr>
                        <w:t xml:space="preserve">is </w:t>
                      </w:r>
                      <w:r w:rsidR="00AC2FEF">
                        <w:rPr>
                          <w:color w:val="002060"/>
                        </w:rPr>
                        <w:t>given</w:t>
                      </w:r>
                      <w:r w:rsidRPr="00DC6480">
                        <w:rPr>
                          <w:color w:val="002060"/>
                        </w:rPr>
                        <w:t xml:space="preserve"> for</w:t>
                      </w:r>
                      <w:r w:rsidR="000660BC">
                        <w:rPr>
                          <w:color w:val="002060"/>
                        </w:rPr>
                        <w:t xml:space="preserve"> the</w:t>
                      </w:r>
                      <w:r w:rsidR="00B82C58">
                        <w:rPr>
                          <w:color w:val="002060"/>
                        </w:rPr>
                        <w:t xml:space="preserve"> Family Finding</w:t>
                      </w:r>
                      <w:r w:rsidRPr="00DC6480">
                        <w:rPr>
                          <w:color w:val="002060"/>
                        </w:rPr>
                        <w:t xml:space="preserve"> social worker to read </w:t>
                      </w:r>
                      <w:r w:rsidR="003C5E1E">
                        <w:rPr>
                          <w:color w:val="002060"/>
                        </w:rPr>
                        <w:t xml:space="preserve">the </w:t>
                      </w:r>
                      <w:r w:rsidRPr="00DC6480">
                        <w:rPr>
                          <w:color w:val="002060"/>
                        </w:rPr>
                        <w:t>PAR</w:t>
                      </w:r>
                      <w:r w:rsidR="007E0F28">
                        <w:rPr>
                          <w:color w:val="002060"/>
                        </w:rPr>
                        <w:t xml:space="preserve"> and discuss potential links with</w:t>
                      </w:r>
                      <w:r w:rsidR="00CE281F">
                        <w:rPr>
                          <w:color w:val="002060"/>
                        </w:rPr>
                        <w:t xml:space="preserve"> the</w:t>
                      </w:r>
                      <w:r w:rsidR="007E0F28">
                        <w:rPr>
                          <w:color w:val="002060"/>
                        </w:rPr>
                        <w:t xml:space="preserve"> RAS</w:t>
                      </w:r>
                      <w:r w:rsidR="0018322F">
                        <w:rPr>
                          <w:color w:val="002060"/>
                        </w:rPr>
                        <w:t>/EP</w:t>
                      </w:r>
                      <w:r w:rsidR="00CE281F">
                        <w:rPr>
                          <w:color w:val="002060"/>
                        </w:rPr>
                        <w:t xml:space="preserve"> social workers.</w:t>
                      </w:r>
                    </w:p>
                    <w:p w14:paraId="37C7E0F0" w14:textId="690D2BB2" w:rsidR="00CE281F" w:rsidRDefault="00CE281F" w:rsidP="0042308C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1 week</w:t>
                      </w:r>
                      <w:r w:rsidR="00254D04">
                        <w:rPr>
                          <w:color w:val="002060"/>
                        </w:rPr>
                        <w:t xml:space="preserve"> prior to final hearing the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="00254D04">
                        <w:rPr>
                          <w:color w:val="002060"/>
                        </w:rPr>
                        <w:t xml:space="preserve">selected </w:t>
                      </w:r>
                      <w:proofErr w:type="gramStart"/>
                      <w:r w:rsidR="00254D04">
                        <w:rPr>
                          <w:color w:val="002060"/>
                        </w:rPr>
                        <w:t>PAR’s</w:t>
                      </w:r>
                      <w:proofErr w:type="gramEnd"/>
                      <w:r w:rsidR="00254D04">
                        <w:rPr>
                          <w:color w:val="002060"/>
                        </w:rPr>
                        <w:t xml:space="preserve"> </w:t>
                      </w:r>
                      <w:r w:rsidR="00B01FD3">
                        <w:rPr>
                          <w:color w:val="002060"/>
                        </w:rPr>
                        <w:t xml:space="preserve">are </w:t>
                      </w:r>
                      <w:r w:rsidR="00AD23B3">
                        <w:rPr>
                          <w:color w:val="002060"/>
                        </w:rPr>
                        <w:t xml:space="preserve">sent to the </w:t>
                      </w:r>
                      <w:r w:rsidR="009B6D2A">
                        <w:rPr>
                          <w:color w:val="002060"/>
                        </w:rPr>
                        <w:t>child’s social</w:t>
                      </w:r>
                      <w:r w:rsidR="00AD23B3">
                        <w:rPr>
                          <w:color w:val="002060"/>
                        </w:rPr>
                        <w:t xml:space="preserve"> worker and</w:t>
                      </w:r>
                      <w:r w:rsidR="009B6D2A">
                        <w:rPr>
                          <w:color w:val="002060"/>
                        </w:rPr>
                        <w:t xml:space="preserve"> visits</w:t>
                      </w:r>
                      <w:r w:rsidR="00AD23B3">
                        <w:rPr>
                          <w:color w:val="002060"/>
                        </w:rPr>
                        <w:t xml:space="preserve"> are arranged to take place post final hearing if a </w:t>
                      </w:r>
                      <w:r w:rsidR="009B6D2A">
                        <w:rPr>
                          <w:color w:val="002060"/>
                        </w:rPr>
                        <w:t>placement order is granted.</w:t>
                      </w:r>
                    </w:p>
                    <w:p w14:paraId="1EFF5ABB" w14:textId="77777777" w:rsidR="004F66BE" w:rsidRPr="00DC6480" w:rsidRDefault="004F66BE" w:rsidP="0042308C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627943AE" w14:textId="77777777" w:rsidR="00DC6480" w:rsidRDefault="00DC6480" w:rsidP="00DC64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35AB5" wp14:editId="68CF419A">
                <wp:simplePos x="0" y="0"/>
                <wp:positionH relativeFrom="column">
                  <wp:posOffset>19050</wp:posOffset>
                </wp:positionH>
                <wp:positionV relativeFrom="paragraph">
                  <wp:posOffset>7071995</wp:posOffset>
                </wp:positionV>
                <wp:extent cx="6751320" cy="2247900"/>
                <wp:effectExtent l="0" t="0" r="11430" b="38100"/>
                <wp:wrapNone/>
                <wp:docPr id="6" name="Flowchart: Off-page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24790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003C8" w14:textId="59E7D47E" w:rsidR="00881D25" w:rsidRPr="00BF0F3E" w:rsidRDefault="00881D25" w:rsidP="003772B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F0F3E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Post Placement Order</w:t>
                            </w:r>
                          </w:p>
                          <w:p w14:paraId="2DCFBBDE" w14:textId="1B93CC23" w:rsidR="00881D25" w:rsidRDefault="00881D25" w:rsidP="003772B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Family Finder requests </w:t>
                            </w:r>
                            <w:r w:rsidR="0083555A">
                              <w:rPr>
                                <w:color w:val="002060"/>
                              </w:rPr>
                              <w:t xml:space="preserve">CiC social worker to apply for </w:t>
                            </w:r>
                            <w:r>
                              <w:rPr>
                                <w:color w:val="002060"/>
                              </w:rPr>
                              <w:t>MAR 2</w:t>
                            </w:r>
                            <w:r w:rsidR="00BF0F3E">
                              <w:rPr>
                                <w:color w:val="002060"/>
                              </w:rPr>
                              <w:t>.  Family Finder notifies Family Finding BSO to request PAM appointment.</w:t>
                            </w:r>
                          </w:p>
                          <w:p w14:paraId="7A2E025D" w14:textId="60E15D21" w:rsidR="003772BD" w:rsidRDefault="007E2A7E" w:rsidP="003772B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Within 2 w</w:t>
                            </w:r>
                            <w:r w:rsidR="00EA6991">
                              <w:rPr>
                                <w:color w:val="002060"/>
                              </w:rPr>
                              <w:t>e</w:t>
                            </w:r>
                            <w:r>
                              <w:rPr>
                                <w:color w:val="002060"/>
                              </w:rPr>
                              <w:t xml:space="preserve">eks </w:t>
                            </w:r>
                            <w:r w:rsidR="00EA6991">
                              <w:rPr>
                                <w:color w:val="002060"/>
                              </w:rPr>
                              <w:t xml:space="preserve">of </w:t>
                            </w:r>
                            <w:r w:rsidR="00D70CA4" w:rsidRPr="00D70CA4">
                              <w:rPr>
                                <w:color w:val="002060"/>
                              </w:rPr>
                              <w:t>placement order</w:t>
                            </w:r>
                            <w:r w:rsidR="00EC79E5">
                              <w:rPr>
                                <w:color w:val="002060"/>
                              </w:rPr>
                              <w:t xml:space="preserve"> being granted a</w:t>
                            </w:r>
                            <w:r w:rsidR="00D70CA4"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visit</w:t>
                            </w:r>
                            <w:r w:rsidR="00EC79E5">
                              <w:rPr>
                                <w:color w:val="002060"/>
                              </w:rPr>
                              <w:t xml:space="preserve"> is</w:t>
                            </w:r>
                            <w:r>
                              <w:rPr>
                                <w:color w:val="002060"/>
                              </w:rPr>
                              <w:t xml:space="preserve"> to take place.  Within 2 working days</w:t>
                            </w:r>
                            <w:r w:rsidR="00EA6991">
                              <w:rPr>
                                <w:color w:val="002060"/>
                              </w:rPr>
                              <w:t xml:space="preserve"> of </w:t>
                            </w:r>
                            <w:r w:rsidR="00556928">
                              <w:rPr>
                                <w:color w:val="002060"/>
                              </w:rPr>
                              <w:t xml:space="preserve">the </w:t>
                            </w:r>
                            <w:r w:rsidR="00EA6991">
                              <w:rPr>
                                <w:color w:val="002060"/>
                              </w:rPr>
                              <w:t xml:space="preserve">visit </w:t>
                            </w:r>
                            <w:r w:rsidR="00DD7BEF">
                              <w:rPr>
                                <w:color w:val="002060"/>
                              </w:rPr>
                              <w:t>F</w:t>
                            </w:r>
                            <w:r w:rsidR="00EC79E5">
                              <w:rPr>
                                <w:color w:val="002060"/>
                              </w:rPr>
                              <w:t>amily Find</w:t>
                            </w:r>
                            <w:r w:rsidR="00DD7BEF">
                              <w:rPr>
                                <w:color w:val="002060"/>
                              </w:rPr>
                              <w:t>er</w:t>
                            </w:r>
                            <w:r w:rsidR="00EC79E5">
                              <w:rPr>
                                <w:color w:val="002060"/>
                              </w:rPr>
                              <w:t xml:space="preserve"> informs RAS</w:t>
                            </w:r>
                            <w:r w:rsidR="0018322F">
                              <w:rPr>
                                <w:color w:val="002060"/>
                              </w:rPr>
                              <w:t>/EP</w:t>
                            </w:r>
                            <w:r w:rsidR="00EC79E5">
                              <w:rPr>
                                <w:color w:val="002060"/>
                              </w:rPr>
                              <w:t xml:space="preserve"> worker of decision who will then inform the adopters.</w:t>
                            </w:r>
                          </w:p>
                          <w:p w14:paraId="40BE9C2C" w14:textId="22AACCDE" w:rsidR="00061AAC" w:rsidRDefault="008124C7" w:rsidP="003772B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Family Finder to meet with their manager to agree timescales for matching panel.</w:t>
                            </w:r>
                          </w:p>
                          <w:p w14:paraId="0D822B5B" w14:textId="02824260" w:rsidR="008124C7" w:rsidRPr="00D70CA4" w:rsidRDefault="008124C7" w:rsidP="003772B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Family Finder to communicate with RAS/EP worker to</w:t>
                            </w:r>
                            <w:r w:rsidR="0092271C">
                              <w:rPr>
                                <w:color w:val="002060"/>
                              </w:rPr>
                              <w:t xml:space="preserve"> the proposed plan and book panel.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5AB5" id="Flowchart: Off-page Connector 6" o:spid="_x0000_s1028" type="#_x0000_t177" style="position:absolute;left:0;text-align:left;margin-left:1.5pt;margin-top:556.85pt;width:531.6pt;height:1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" fillcolor="#d9e2f3 [660]" strokecolor="#1f3763 [1604]" strokeweight="1pt">
                <v:textbox>
                  <w:txbxContent>
                    <w:p w14:paraId="485003C8" w14:textId="59E7D47E" w:rsidR="00881D25" w:rsidRPr="00BF0F3E" w:rsidRDefault="00881D25" w:rsidP="003772BD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F0F3E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Post Placement Order</w:t>
                      </w:r>
                    </w:p>
                    <w:p w14:paraId="2DCFBBDE" w14:textId="1B93CC23" w:rsidR="00881D25" w:rsidRDefault="00881D25" w:rsidP="003772BD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Family Finder requests </w:t>
                      </w:r>
                      <w:r w:rsidR="0083555A">
                        <w:rPr>
                          <w:color w:val="002060"/>
                        </w:rPr>
                        <w:t xml:space="preserve">CiC social worker to apply for </w:t>
                      </w:r>
                      <w:r>
                        <w:rPr>
                          <w:color w:val="002060"/>
                        </w:rPr>
                        <w:t>MAR 2</w:t>
                      </w:r>
                      <w:r w:rsidR="00BF0F3E">
                        <w:rPr>
                          <w:color w:val="002060"/>
                        </w:rPr>
                        <w:t>.  Family Finder notifies Family Finding BSO to request PAM appointment.</w:t>
                      </w:r>
                    </w:p>
                    <w:p w14:paraId="7A2E025D" w14:textId="60E15D21" w:rsidR="003772BD" w:rsidRDefault="007E2A7E" w:rsidP="003772BD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Within 2 w</w:t>
                      </w:r>
                      <w:r w:rsidR="00EA6991">
                        <w:rPr>
                          <w:color w:val="002060"/>
                        </w:rPr>
                        <w:t>e</w:t>
                      </w:r>
                      <w:r>
                        <w:rPr>
                          <w:color w:val="002060"/>
                        </w:rPr>
                        <w:t xml:space="preserve">eks </w:t>
                      </w:r>
                      <w:r w:rsidR="00EA6991">
                        <w:rPr>
                          <w:color w:val="002060"/>
                        </w:rPr>
                        <w:t xml:space="preserve">of </w:t>
                      </w:r>
                      <w:r w:rsidR="00D70CA4" w:rsidRPr="00D70CA4">
                        <w:rPr>
                          <w:color w:val="002060"/>
                        </w:rPr>
                        <w:t>placement order</w:t>
                      </w:r>
                      <w:r w:rsidR="00EC79E5">
                        <w:rPr>
                          <w:color w:val="002060"/>
                        </w:rPr>
                        <w:t xml:space="preserve"> being granted a</w:t>
                      </w:r>
                      <w:r w:rsidR="00D70CA4">
                        <w:rPr>
                          <w:color w:val="002060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visit</w:t>
                      </w:r>
                      <w:r w:rsidR="00EC79E5">
                        <w:rPr>
                          <w:color w:val="002060"/>
                        </w:rPr>
                        <w:t xml:space="preserve"> is</w:t>
                      </w:r>
                      <w:r>
                        <w:rPr>
                          <w:color w:val="002060"/>
                        </w:rPr>
                        <w:t xml:space="preserve"> to take place.  Within 2 working days</w:t>
                      </w:r>
                      <w:r w:rsidR="00EA6991">
                        <w:rPr>
                          <w:color w:val="002060"/>
                        </w:rPr>
                        <w:t xml:space="preserve"> of </w:t>
                      </w:r>
                      <w:r w:rsidR="00556928">
                        <w:rPr>
                          <w:color w:val="002060"/>
                        </w:rPr>
                        <w:t xml:space="preserve">the </w:t>
                      </w:r>
                      <w:r w:rsidR="00EA6991">
                        <w:rPr>
                          <w:color w:val="002060"/>
                        </w:rPr>
                        <w:t xml:space="preserve">visit </w:t>
                      </w:r>
                      <w:r w:rsidR="00DD7BEF">
                        <w:rPr>
                          <w:color w:val="002060"/>
                        </w:rPr>
                        <w:t>F</w:t>
                      </w:r>
                      <w:r w:rsidR="00EC79E5">
                        <w:rPr>
                          <w:color w:val="002060"/>
                        </w:rPr>
                        <w:t>amily Find</w:t>
                      </w:r>
                      <w:r w:rsidR="00DD7BEF">
                        <w:rPr>
                          <w:color w:val="002060"/>
                        </w:rPr>
                        <w:t>er</w:t>
                      </w:r>
                      <w:r w:rsidR="00EC79E5">
                        <w:rPr>
                          <w:color w:val="002060"/>
                        </w:rPr>
                        <w:t xml:space="preserve"> informs RAS</w:t>
                      </w:r>
                      <w:r w:rsidR="0018322F">
                        <w:rPr>
                          <w:color w:val="002060"/>
                        </w:rPr>
                        <w:t>/EP</w:t>
                      </w:r>
                      <w:r w:rsidR="00EC79E5">
                        <w:rPr>
                          <w:color w:val="002060"/>
                        </w:rPr>
                        <w:t xml:space="preserve"> worker of decision who will then inform the adopters.</w:t>
                      </w:r>
                    </w:p>
                    <w:p w14:paraId="40BE9C2C" w14:textId="22AACCDE" w:rsidR="00061AAC" w:rsidRDefault="008124C7" w:rsidP="003772BD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Family Finder to meet with their manager to agree timescales for matching panel.</w:t>
                      </w:r>
                    </w:p>
                    <w:p w14:paraId="0D822B5B" w14:textId="02824260" w:rsidR="008124C7" w:rsidRPr="00D70CA4" w:rsidRDefault="008124C7" w:rsidP="003772BD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Family Finder to communicate with RAS/EP worker to</w:t>
                      </w:r>
                      <w:r w:rsidR="0092271C">
                        <w:rPr>
                          <w:color w:val="002060"/>
                        </w:rPr>
                        <w:t xml:space="preserve"> the proposed plan and book panel.</w:t>
                      </w:r>
                    </w:p>
                  </w:txbxContent>
                </v:textbox>
              </v:shape>
            </w:pict>
          </mc:Fallback>
        </mc:AlternateContent>
      </w:r>
      <w:r w:rsidR="003772BD">
        <w:rPr>
          <w:color w:val="002060"/>
        </w:rPr>
        <w:t>Business Support Officer</w:t>
      </w:r>
      <w:r w:rsidR="003772BD">
        <w:rPr>
          <w:b/>
          <w:bCs/>
          <w:noProof/>
          <w:sz w:val="28"/>
          <w:szCs w:val="28"/>
        </w:rPr>
        <w:t xml:space="preserve"> </w:t>
      </w:r>
    </w:p>
    <w:sectPr w:rsidR="003D5361" w:rsidRPr="007719D7" w:rsidSect="000518F5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181F" w14:textId="77777777" w:rsidR="009E3A06" w:rsidRDefault="009E3A06" w:rsidP="009E3A06">
      <w:pPr>
        <w:spacing w:after="0" w:line="240" w:lineRule="auto"/>
      </w:pPr>
      <w:r>
        <w:separator/>
      </w:r>
    </w:p>
  </w:endnote>
  <w:endnote w:type="continuationSeparator" w:id="0">
    <w:p w14:paraId="7D09C6FD" w14:textId="77777777" w:rsidR="009E3A06" w:rsidRDefault="009E3A06" w:rsidP="009E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49F" w14:textId="77777777" w:rsidR="009E3A06" w:rsidRDefault="009E3A06" w:rsidP="009E3A06">
      <w:pPr>
        <w:spacing w:after="0" w:line="240" w:lineRule="auto"/>
      </w:pPr>
      <w:r>
        <w:separator/>
      </w:r>
    </w:p>
  </w:footnote>
  <w:footnote w:type="continuationSeparator" w:id="0">
    <w:p w14:paraId="58F3F27C" w14:textId="77777777" w:rsidR="009E3A06" w:rsidRDefault="009E3A06" w:rsidP="009E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06"/>
    <w:rsid w:val="00033D98"/>
    <w:rsid w:val="000518F5"/>
    <w:rsid w:val="00061AAC"/>
    <w:rsid w:val="000660BC"/>
    <w:rsid w:val="000C6661"/>
    <w:rsid w:val="000D64DC"/>
    <w:rsid w:val="000F579B"/>
    <w:rsid w:val="00111CEF"/>
    <w:rsid w:val="001413C5"/>
    <w:rsid w:val="001640C0"/>
    <w:rsid w:val="0018322F"/>
    <w:rsid w:val="001C3B09"/>
    <w:rsid w:val="00246329"/>
    <w:rsid w:val="00254D04"/>
    <w:rsid w:val="00265146"/>
    <w:rsid w:val="0028296B"/>
    <w:rsid w:val="002F1455"/>
    <w:rsid w:val="00356FE5"/>
    <w:rsid w:val="003772BD"/>
    <w:rsid w:val="003C5E1E"/>
    <w:rsid w:val="003D5361"/>
    <w:rsid w:val="0042308C"/>
    <w:rsid w:val="00431354"/>
    <w:rsid w:val="00457C26"/>
    <w:rsid w:val="00481D9F"/>
    <w:rsid w:val="00485731"/>
    <w:rsid w:val="00490558"/>
    <w:rsid w:val="004B4F6C"/>
    <w:rsid w:val="004B6FAA"/>
    <w:rsid w:val="004D2FDC"/>
    <w:rsid w:val="004E3937"/>
    <w:rsid w:val="004F66BE"/>
    <w:rsid w:val="00500CD6"/>
    <w:rsid w:val="00513114"/>
    <w:rsid w:val="00556928"/>
    <w:rsid w:val="00563221"/>
    <w:rsid w:val="006436CF"/>
    <w:rsid w:val="006531A7"/>
    <w:rsid w:val="0065320B"/>
    <w:rsid w:val="00657C0F"/>
    <w:rsid w:val="00665421"/>
    <w:rsid w:val="0068671C"/>
    <w:rsid w:val="00691313"/>
    <w:rsid w:val="006B7786"/>
    <w:rsid w:val="006F3811"/>
    <w:rsid w:val="00714B0B"/>
    <w:rsid w:val="00755304"/>
    <w:rsid w:val="00762308"/>
    <w:rsid w:val="007719D7"/>
    <w:rsid w:val="007812CC"/>
    <w:rsid w:val="007E0F28"/>
    <w:rsid w:val="007E2A7E"/>
    <w:rsid w:val="00811A48"/>
    <w:rsid w:val="008124C7"/>
    <w:rsid w:val="00814499"/>
    <w:rsid w:val="00821A34"/>
    <w:rsid w:val="0083555A"/>
    <w:rsid w:val="00881D25"/>
    <w:rsid w:val="008D55C9"/>
    <w:rsid w:val="008E407C"/>
    <w:rsid w:val="008E4993"/>
    <w:rsid w:val="008F7AE3"/>
    <w:rsid w:val="009136A9"/>
    <w:rsid w:val="00916270"/>
    <w:rsid w:val="0092271C"/>
    <w:rsid w:val="009B6D2A"/>
    <w:rsid w:val="009E3A06"/>
    <w:rsid w:val="00A4646F"/>
    <w:rsid w:val="00A55F05"/>
    <w:rsid w:val="00A67C7F"/>
    <w:rsid w:val="00A82B73"/>
    <w:rsid w:val="00AA0F24"/>
    <w:rsid w:val="00AC2FEF"/>
    <w:rsid w:val="00AC6941"/>
    <w:rsid w:val="00AD23B3"/>
    <w:rsid w:val="00AD63FE"/>
    <w:rsid w:val="00B01FD3"/>
    <w:rsid w:val="00B82C58"/>
    <w:rsid w:val="00BA2A9F"/>
    <w:rsid w:val="00BD5E7D"/>
    <w:rsid w:val="00BF0F3E"/>
    <w:rsid w:val="00C00E59"/>
    <w:rsid w:val="00CD6366"/>
    <w:rsid w:val="00CE281F"/>
    <w:rsid w:val="00D06D22"/>
    <w:rsid w:val="00D70CA4"/>
    <w:rsid w:val="00DB1F6B"/>
    <w:rsid w:val="00DC6480"/>
    <w:rsid w:val="00DD737F"/>
    <w:rsid w:val="00DD7BEF"/>
    <w:rsid w:val="00DE30BE"/>
    <w:rsid w:val="00DE5B33"/>
    <w:rsid w:val="00E232AF"/>
    <w:rsid w:val="00E46F05"/>
    <w:rsid w:val="00E73FDC"/>
    <w:rsid w:val="00E76D0C"/>
    <w:rsid w:val="00EA6991"/>
    <w:rsid w:val="00EB6910"/>
    <w:rsid w:val="00EC79E5"/>
    <w:rsid w:val="00ED3404"/>
    <w:rsid w:val="00EE20FF"/>
    <w:rsid w:val="00F1020F"/>
    <w:rsid w:val="00F8791F"/>
    <w:rsid w:val="00F92884"/>
    <w:rsid w:val="00FD5465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07791"/>
  <w15:chartTrackingRefBased/>
  <w15:docId w15:val="{BD0DBAF1-B207-4941-AB51-E23D67E7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F5"/>
  </w:style>
  <w:style w:type="paragraph" w:styleId="Footer">
    <w:name w:val="footer"/>
    <w:basedOn w:val="Normal"/>
    <w:link w:val="FooterChar"/>
    <w:uiPriority w:val="99"/>
    <w:unhideWhenUsed/>
    <w:rsid w:val="0005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O'Ryan - CY SCS</dc:creator>
  <cp:keywords/>
  <dc:description/>
  <cp:lastModifiedBy>Amanda Christie - CY SCS</cp:lastModifiedBy>
  <cp:revision>2</cp:revision>
  <dcterms:created xsi:type="dcterms:W3CDTF">2022-06-29T11:38:00Z</dcterms:created>
  <dcterms:modified xsi:type="dcterms:W3CDTF">2022-06-29T11:38:00Z</dcterms:modified>
</cp:coreProperties>
</file>