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9A01C9" w:rsidRPr="00DD28A0" w:rsidTr="00577D93"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9A01C9" w:rsidRPr="00DD28A0" w:rsidRDefault="0030366E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DD28A0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9A01C9" w:rsidRPr="00DD28A0" w:rsidTr="00577D93"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01C9" w:rsidRPr="00DD28A0" w:rsidTr="00577D93"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01C9" w:rsidRPr="00DD28A0" w:rsidTr="00577D93"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01C9" w:rsidRPr="00DD28A0" w:rsidTr="00577D93"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01C9" w:rsidRPr="00DD28A0" w:rsidTr="00577D93">
        <w:trPr>
          <w:trHeight w:val="80"/>
        </w:trPr>
        <w:tc>
          <w:tcPr>
            <w:tcW w:w="1354" w:type="dxa"/>
            <w:hideMark/>
          </w:tcPr>
          <w:p w:rsidR="009A01C9" w:rsidRPr="00DD28A0" w:rsidRDefault="009A01C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DD28A0"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C9" w:rsidRPr="00DD28A0" w:rsidRDefault="009A01C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9A01C9" w:rsidRPr="00DD28A0" w:rsidRDefault="009A01C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Pr="00DD28A0" w:rsidRDefault="00763386" w:rsidP="00763386">
      <w:pPr>
        <w:rPr>
          <w:rFonts w:ascii="Arial" w:hAnsi="Arial"/>
          <w:sz w:val="18"/>
        </w:rPr>
      </w:pPr>
    </w:p>
    <w:p w:rsidR="00763386" w:rsidRPr="00DD28A0" w:rsidRDefault="00763386" w:rsidP="00763386">
      <w:pPr>
        <w:rPr>
          <w:rFonts w:ascii="Arial" w:hAnsi="Arial" w:cs="Arial"/>
          <w:sz w:val="18"/>
        </w:rPr>
      </w:pPr>
    </w:p>
    <w:p w:rsidR="00763386" w:rsidRPr="00DD28A0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DD28A0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DD28A0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7231918E6EC74AA0BA9DA0B391905093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36D56C7D60A94EC3A1C34D53CC15B066"/>
        </w:placeholder>
        <w:temporary/>
        <w:showingPlcHdr/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7F03775FD88D485DA71A6E6BE8B813CF"/>
        </w:placeholder>
        <w:temporary/>
        <w:showingPlcHdr/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5E980A475A954C789F96AA2A9C11AF2C"/>
        </w:placeholder>
        <w:temporary/>
        <w:showingPlcHdr/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A6C4B46FD15F4A3AA8C1B0C39D296ABF"/>
        </w:placeholder>
        <w:temporary/>
        <w:showingPlcHdr/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458A8722D364FE982881AC983482581"/>
        </w:placeholder>
        <w:temporary/>
        <w:showingPlcHdr/>
      </w:sdtPr>
      <w:sdtEndPr>
        <w:rPr>
          <w:rStyle w:val="Letters"/>
        </w:rPr>
      </w:sdtEndPr>
      <w:sdtContent>
        <w:p w:rsidR="00197AED" w:rsidRDefault="00197AED" w:rsidP="00197AED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197AED" w:rsidRDefault="00197AED" w:rsidP="00197AED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412C7E62A8E64BB4839424474EFEC0BE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197AED" w:rsidRDefault="00197AED" w:rsidP="00197AED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197AED" w:rsidRDefault="00197AED" w:rsidP="00197AED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DD28A0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DD28A0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DD28A0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DD28A0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DD28A0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DD28A0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Pr="00DD28A0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F77BBE" w:rsidRPr="00DD28A0" w:rsidTr="00F77BBE">
        <w:trPr>
          <w:trHeight w:val="1017"/>
        </w:trPr>
        <w:tc>
          <w:tcPr>
            <w:tcW w:w="4253" w:type="dxa"/>
            <w:vAlign w:val="center"/>
          </w:tcPr>
          <w:p w:rsidR="0081044A" w:rsidRPr="00DD28A0" w:rsidRDefault="00F77BBE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934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aration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90" cy="94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8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3975" cy="8408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aration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53" cy="8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81044A" w:rsidRPr="00DD28A0" w:rsidRDefault="00D46AB6" w:rsidP="00DE794E">
            <w:pPr>
              <w:rPr>
                <w:rFonts w:cs="Arial"/>
                <w:szCs w:val="24"/>
                <w:u w:val="single"/>
              </w:rPr>
            </w:pPr>
            <w:r w:rsidRPr="00DD28A0">
              <w:rPr>
                <w:rFonts w:ascii="Arial" w:hAnsi="Arial" w:cs="Arial"/>
                <w:b/>
                <w:sz w:val="24"/>
                <w:szCs w:val="28"/>
              </w:rPr>
              <w:t>Unpaid work</w:t>
            </w:r>
          </w:p>
        </w:tc>
      </w:tr>
    </w:tbl>
    <w:p w:rsidR="0081044A" w:rsidRPr="00DD28A0" w:rsidRDefault="0081044A" w:rsidP="0081044A">
      <w:pPr>
        <w:rPr>
          <w:rFonts w:ascii="Arial" w:hAnsi="Arial" w:cs="Arial"/>
          <w:sz w:val="24"/>
          <w:szCs w:val="24"/>
        </w:rPr>
      </w:pPr>
    </w:p>
    <w:p w:rsidR="00D46AB6" w:rsidRPr="00DD28A0" w:rsidRDefault="00D46AB6" w:rsidP="00D46AB6">
      <w:pPr>
        <w:rPr>
          <w:rFonts w:ascii="Arial" w:hAnsi="Arial" w:cs="Arial"/>
          <w:sz w:val="24"/>
          <w:szCs w:val="24"/>
        </w:rPr>
      </w:pPr>
      <w:r w:rsidRPr="00DD28A0">
        <w:rPr>
          <w:rFonts w:ascii="Arial" w:hAnsi="Arial" w:cs="Arial"/>
          <w:sz w:val="24"/>
          <w:szCs w:val="24"/>
        </w:rPr>
        <w:t>The court said you must do some unpaid work.</w:t>
      </w:r>
      <w:r w:rsidR="00315779">
        <w:rPr>
          <w:rFonts w:ascii="Arial" w:hAnsi="Arial" w:cs="Arial"/>
          <w:sz w:val="24"/>
          <w:szCs w:val="24"/>
        </w:rPr>
        <w:t xml:space="preserve"> This means you have to work and you will not be paid. </w:t>
      </w:r>
      <w:r w:rsidRPr="00DD28A0">
        <w:rPr>
          <w:rFonts w:ascii="Arial" w:hAnsi="Arial" w:cs="Arial"/>
          <w:sz w:val="24"/>
          <w:szCs w:val="24"/>
        </w:rPr>
        <w:t>This unpaid work is to help you to put things right.</w:t>
      </w:r>
    </w:p>
    <w:p w:rsidR="00D46AB6" w:rsidRPr="00DD28A0" w:rsidRDefault="00D46AB6" w:rsidP="00D46AB6">
      <w:pPr>
        <w:rPr>
          <w:rFonts w:ascii="Arial" w:hAnsi="Arial" w:cs="Arial"/>
          <w:sz w:val="24"/>
          <w:szCs w:val="24"/>
        </w:rPr>
      </w:pPr>
    </w:p>
    <w:p w:rsidR="00D46AB6" w:rsidRPr="00DD28A0" w:rsidRDefault="00D46AB6" w:rsidP="00D46AB6">
      <w:pPr>
        <w:rPr>
          <w:rFonts w:ascii="Arial" w:hAnsi="Arial" w:cs="Arial"/>
          <w:sz w:val="24"/>
          <w:szCs w:val="24"/>
        </w:rPr>
      </w:pPr>
      <w:r w:rsidRPr="00DD28A0">
        <w:rPr>
          <w:rFonts w:ascii="Arial" w:hAnsi="Arial" w:cs="Arial"/>
          <w:sz w:val="24"/>
          <w:szCs w:val="24"/>
        </w:rPr>
        <w:t>Please come to do your unpaid work on:</w:t>
      </w:r>
    </w:p>
    <w:p w:rsidR="00F77BBE" w:rsidRPr="00DD28A0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RPr="00DD28A0" w:rsidTr="00F77BBE">
        <w:tc>
          <w:tcPr>
            <w:tcW w:w="1525" w:type="dxa"/>
          </w:tcPr>
          <w:p w:rsidR="00F77BBE" w:rsidRPr="00DD28A0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DD28A0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8A0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DD28A0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RPr="00DD28A0" w:rsidTr="00F77BBE">
        <w:tc>
          <w:tcPr>
            <w:tcW w:w="1525" w:type="dxa"/>
          </w:tcPr>
          <w:p w:rsidR="00F77BBE" w:rsidRPr="00DD28A0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41C98" wp14:editId="10E9F048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Pr="00DD28A0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DD28A0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AB1204E28DCA460EB72055EBE4B85C2D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DD28A0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DD28A0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Pr="00DD28A0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6F355D" wp14:editId="3A5F3170">
                  <wp:extent cx="546100" cy="547812"/>
                  <wp:effectExtent l="0" t="0" r="0" b="11430"/>
                  <wp:docPr id="5" name="Picture 5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Pr="00DD28A0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8A0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47112243"/>
                <w:placeholder>
                  <w:docPart w:val="99CBF3F0BCF94D77A82212ADB8DDD0F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DD28A0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RPr="00DD28A0" w:rsidTr="00F77BBE">
        <w:tc>
          <w:tcPr>
            <w:tcW w:w="1525" w:type="dxa"/>
          </w:tcPr>
          <w:p w:rsidR="00F77BBE" w:rsidRPr="00DD28A0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Pr="00DD28A0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DD28A0">
              <w:rPr>
                <w:rStyle w:val="Lettersnonbold"/>
              </w:rPr>
              <w:t>You will be collected from:</w:t>
            </w:r>
          </w:p>
        </w:tc>
      </w:tr>
      <w:tr w:rsidR="00F77BBE" w:rsidRPr="00DD28A0" w:rsidTr="00F77BBE">
        <w:tc>
          <w:tcPr>
            <w:tcW w:w="1525" w:type="dxa"/>
          </w:tcPr>
          <w:p w:rsidR="00F77BBE" w:rsidRPr="00DD28A0" w:rsidRDefault="00F77BBE" w:rsidP="00F77BB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C5B77" wp14:editId="6E0DD6DE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DD28A0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9D9EED2F51244518A2A9A7EC0229BEDC"/>
                </w:placeholder>
              </w:sdtPr>
              <w:sdtEndPr/>
              <w:sdtContent>
                <w:r w:rsidRPr="00DD28A0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F77BBE" w:rsidRPr="00DD28A0" w:rsidRDefault="00F77BBE" w:rsidP="00F77BBE">
      <w:pPr>
        <w:rPr>
          <w:rStyle w:val="Lettersnonbold"/>
        </w:rPr>
      </w:pPr>
    </w:p>
    <w:sdt>
      <w:sdtPr>
        <w:rPr>
          <w:rStyle w:val="Lettersnonbold"/>
        </w:rPr>
        <w:alias w:val="Lunch Required"/>
        <w:tag w:val="Lunch Required"/>
        <w:id w:val="-524397610"/>
        <w:placeholder>
          <w:docPart w:val="B58D3BCF8B80434A82572EE020D5EE7E"/>
        </w:placeholder>
        <w:comboBox>
          <w:listItem w:value="Choose an item."/>
          <w:listItem w:displayText=" " w:value="  "/>
          <w:listItem w:displayText="You will need: Your own packed lunch or some money to buy your own lunch.   " w:value="You will need: Your own packed lunch or some money to buy your own lunch.   "/>
        </w:comboBox>
      </w:sdtPr>
      <w:sdtEndPr>
        <w:rPr>
          <w:rStyle w:val="DefaultParagraphFont"/>
          <w:rFonts w:ascii="Times New Roman" w:hAnsi="Times New Roman" w:cs="Arial"/>
          <w:b/>
          <w:sz w:val="20"/>
          <w:szCs w:val="24"/>
        </w:rPr>
      </w:sdtEndPr>
      <w:sdtContent>
        <w:p w:rsidR="00F77BBE" w:rsidRPr="00DD28A0" w:rsidRDefault="00F77BBE" w:rsidP="00F77BBE">
          <w:pPr>
            <w:rPr>
              <w:rStyle w:val="Lettersnonbold"/>
            </w:rPr>
          </w:pPr>
          <w:r w:rsidRPr="00DD28A0">
            <w:rPr>
              <w:rStyle w:val="Lettersnonbold"/>
              <w:highlight w:val="yellow"/>
            </w:rPr>
            <w:t>Add ‘bring lunch if required’ here</w:t>
          </w:r>
        </w:p>
      </w:sdtContent>
    </w:sdt>
    <w:p w:rsidR="00DA6932" w:rsidRPr="00DD28A0" w:rsidRDefault="00DA6932" w:rsidP="00DA693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DA6932" w:rsidRPr="00DD28A0" w:rsidTr="00692390">
        <w:trPr>
          <w:trHeight w:val="495"/>
        </w:trPr>
        <w:tc>
          <w:tcPr>
            <w:tcW w:w="1560" w:type="dxa"/>
            <w:vAlign w:val="center"/>
          </w:tcPr>
          <w:p w:rsidR="00DA6932" w:rsidRPr="00DD28A0" w:rsidRDefault="00DA6932" w:rsidP="0069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C5DF829" wp14:editId="4C062ABD">
                  <wp:extent cx="333375" cy="70664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lothing sensib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4" cy="71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vAlign w:val="center"/>
          </w:tcPr>
          <w:p w:rsidR="00DA6932" w:rsidRPr="00DD28A0" w:rsidRDefault="00DA6932" w:rsidP="00527E29">
            <w:pPr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sz w:val="24"/>
                <w:szCs w:val="24"/>
              </w:rPr>
              <w:t>Please wear sensible clothing and comfortable footwear.</w:t>
            </w:r>
          </w:p>
        </w:tc>
      </w:tr>
      <w:tr w:rsidR="00DA6932" w:rsidRPr="00DD28A0" w:rsidTr="00692390">
        <w:trPr>
          <w:trHeight w:val="71"/>
        </w:trPr>
        <w:tc>
          <w:tcPr>
            <w:tcW w:w="1560" w:type="dxa"/>
            <w:vAlign w:val="center"/>
          </w:tcPr>
          <w:p w:rsidR="00DA6932" w:rsidRPr="00DD28A0" w:rsidRDefault="00DA6932" w:rsidP="0069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</w:tcPr>
          <w:p w:rsidR="00DA6932" w:rsidRPr="00DD28A0" w:rsidRDefault="00DA6932" w:rsidP="00692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932" w:rsidRPr="00DD28A0" w:rsidTr="00692390">
        <w:trPr>
          <w:trHeight w:val="334"/>
        </w:trPr>
        <w:tc>
          <w:tcPr>
            <w:tcW w:w="1560" w:type="dxa"/>
            <w:vAlign w:val="center"/>
          </w:tcPr>
          <w:p w:rsidR="00DA6932" w:rsidRPr="00DD28A0" w:rsidRDefault="00DA6932" w:rsidP="0069239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A27971" wp14:editId="2B19A34B">
                  <wp:extent cx="400050" cy="7842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lothing safet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" cy="79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:rsidR="00DA6932" w:rsidRPr="00DD28A0" w:rsidRDefault="00DA6932" w:rsidP="00692390">
            <w:pPr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sz w:val="24"/>
                <w:szCs w:val="24"/>
              </w:rPr>
              <w:t xml:space="preserve">We will get you any protective clothing or footwear needed for your </w:t>
            </w:r>
            <w:r w:rsidR="00D46AB6" w:rsidRPr="00DD28A0">
              <w:rPr>
                <w:rFonts w:ascii="Arial" w:hAnsi="Arial" w:cs="Arial"/>
                <w:sz w:val="24"/>
                <w:szCs w:val="24"/>
              </w:rPr>
              <w:t>unpaid work</w:t>
            </w:r>
            <w:r w:rsidRPr="00DD28A0">
              <w:rPr>
                <w:rFonts w:ascii="Arial" w:hAnsi="Arial" w:cs="Arial"/>
                <w:sz w:val="24"/>
                <w:szCs w:val="24"/>
              </w:rPr>
              <w:t xml:space="preserve">. This protective clothing and footwear </w:t>
            </w:r>
            <w:r w:rsidRPr="00DD28A0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DD28A0">
              <w:rPr>
                <w:rFonts w:ascii="Arial" w:hAnsi="Arial" w:cs="Arial"/>
                <w:sz w:val="24"/>
                <w:szCs w:val="24"/>
              </w:rPr>
              <w:t xml:space="preserve"> then be worn.</w:t>
            </w:r>
          </w:p>
        </w:tc>
      </w:tr>
    </w:tbl>
    <w:p w:rsidR="00F77BBE" w:rsidRPr="00DD28A0" w:rsidRDefault="00F77BBE" w:rsidP="00F77BBE">
      <w:pPr>
        <w:rPr>
          <w:rFonts w:ascii="Arial" w:hAnsi="Arial" w:cs="Arial"/>
          <w:sz w:val="24"/>
          <w:szCs w:val="24"/>
        </w:rPr>
      </w:pPr>
    </w:p>
    <w:p w:rsidR="00F77BBE" w:rsidRPr="00DD28A0" w:rsidRDefault="00F77BBE" w:rsidP="00F77BBE">
      <w:pPr>
        <w:rPr>
          <w:rFonts w:ascii="Arial" w:hAnsi="Arial" w:cs="Arial"/>
          <w:sz w:val="24"/>
          <w:szCs w:val="24"/>
        </w:rPr>
      </w:pPr>
      <w:r w:rsidRPr="00DD28A0">
        <w:rPr>
          <w:rFonts w:ascii="Arial" w:hAnsi="Arial" w:cs="Arial"/>
          <w:sz w:val="24"/>
          <w:szCs w:val="24"/>
        </w:rPr>
        <w:t xml:space="preserve">You </w:t>
      </w:r>
      <w:r w:rsidRPr="00DD28A0">
        <w:rPr>
          <w:rFonts w:ascii="Arial" w:hAnsi="Arial" w:cs="Arial"/>
          <w:b/>
          <w:sz w:val="24"/>
          <w:szCs w:val="24"/>
        </w:rPr>
        <w:t xml:space="preserve">must </w:t>
      </w:r>
      <w:r w:rsidRPr="00DD28A0">
        <w:rPr>
          <w:rFonts w:ascii="Arial" w:hAnsi="Arial" w:cs="Arial"/>
          <w:sz w:val="24"/>
          <w:szCs w:val="24"/>
        </w:rPr>
        <w:t xml:space="preserve">let me know first when you have a very good reason for not coming to your </w:t>
      </w:r>
      <w:r w:rsidR="00D46AB6" w:rsidRPr="00DD28A0">
        <w:rPr>
          <w:rFonts w:ascii="Arial" w:hAnsi="Arial" w:cs="Arial"/>
          <w:sz w:val="24"/>
          <w:szCs w:val="24"/>
        </w:rPr>
        <w:t>unpaid work</w:t>
      </w:r>
      <w:r w:rsidRPr="00DD28A0">
        <w:rPr>
          <w:rFonts w:ascii="Arial" w:hAnsi="Arial" w:cs="Arial"/>
          <w:sz w:val="24"/>
          <w:szCs w:val="24"/>
        </w:rPr>
        <w:t xml:space="preserve">. </w:t>
      </w:r>
    </w:p>
    <w:p w:rsidR="004707DC" w:rsidRPr="00DD28A0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RPr="00DD28A0" w:rsidTr="0081044A">
        <w:tc>
          <w:tcPr>
            <w:tcW w:w="1418" w:type="dxa"/>
          </w:tcPr>
          <w:p w:rsidR="00B06B32" w:rsidRPr="00DD28A0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Pr="00DD28A0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 w:rsidRPr="00DD28A0"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DD28A0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 w:rsidRPr="00DD28A0">
              <w:rPr>
                <w:rFonts w:ascii="Arial" w:hAnsi="Arial" w:cs="Arial"/>
                <w:sz w:val="24"/>
                <w:szCs w:val="24"/>
              </w:rPr>
              <w:t xml:space="preserve"> to talk about any problems you have coming to this meeting.</w:t>
            </w:r>
          </w:p>
        </w:tc>
      </w:tr>
    </w:tbl>
    <w:p w:rsidR="00454192" w:rsidRPr="00DD28A0" w:rsidRDefault="00454192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30366E" w:rsidRPr="00DD28A0" w:rsidRDefault="0030366E" w:rsidP="0030366E">
      <w:pPr>
        <w:rPr>
          <w:rFonts w:ascii="Arial" w:hAnsi="Arial" w:cs="Arial"/>
          <w:sz w:val="24"/>
        </w:rPr>
      </w:pPr>
    </w:p>
    <w:p w:rsidR="0030366E" w:rsidRPr="00DD28A0" w:rsidRDefault="0030366E" w:rsidP="0030366E">
      <w:pPr>
        <w:rPr>
          <w:rFonts w:ascii="Arial" w:hAnsi="Arial" w:cs="Arial"/>
          <w:sz w:val="24"/>
        </w:rPr>
      </w:pPr>
      <w:r w:rsidRPr="00DD28A0">
        <w:rPr>
          <w:rFonts w:ascii="Arial" w:hAnsi="Arial" w:cs="Arial"/>
          <w:sz w:val="24"/>
        </w:rPr>
        <w:t>Yours sincerely</w:t>
      </w:r>
      <w:r w:rsidR="00527E29">
        <w:rPr>
          <w:rFonts w:ascii="Arial" w:hAnsi="Arial" w:cs="Arial"/>
          <w:sz w:val="24"/>
        </w:rPr>
        <w:t>,</w:t>
      </w:r>
    </w:p>
    <w:p w:rsidR="0030366E" w:rsidRPr="00DD28A0" w:rsidRDefault="0030366E" w:rsidP="0030366E">
      <w:pPr>
        <w:rPr>
          <w:rFonts w:ascii="Arial" w:hAnsi="Arial" w:cs="Arial"/>
          <w:sz w:val="24"/>
        </w:rPr>
      </w:pPr>
    </w:p>
    <w:p w:rsidR="0030366E" w:rsidRPr="00DD28A0" w:rsidRDefault="0030366E" w:rsidP="0030366E">
      <w:pPr>
        <w:rPr>
          <w:rFonts w:ascii="Arial" w:hAnsi="Arial" w:cs="Arial"/>
          <w:sz w:val="24"/>
        </w:rPr>
      </w:pPr>
    </w:p>
    <w:p w:rsidR="0030366E" w:rsidRPr="00DD28A0" w:rsidRDefault="0030366E" w:rsidP="0030366E">
      <w:pPr>
        <w:rPr>
          <w:rFonts w:ascii="Arial" w:hAnsi="Arial" w:cs="Arial"/>
          <w:b/>
          <w:sz w:val="24"/>
        </w:rPr>
      </w:pPr>
    </w:p>
    <w:p w:rsidR="0030366E" w:rsidRPr="00DD28A0" w:rsidRDefault="0030366E" w:rsidP="0030366E">
      <w:pPr>
        <w:rPr>
          <w:rFonts w:ascii="Arial" w:hAnsi="Arial" w:cs="Arial"/>
          <w:sz w:val="24"/>
        </w:rPr>
      </w:pPr>
    </w:p>
    <w:p w:rsidR="0030366E" w:rsidRPr="00DD28A0" w:rsidRDefault="008E514A" w:rsidP="0030366E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C8FEA0E5EF2442E2ADF20E6B4E09BE4D"/>
          </w:placeholder>
        </w:sdtPr>
        <w:sdtEndPr/>
        <w:sdtContent>
          <w:r w:rsidR="0030366E" w:rsidRPr="00DD28A0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30366E" w:rsidRPr="00DD28A0" w:rsidRDefault="008E514A" w:rsidP="0030366E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95CAFCFE0A92444CACDCB044FC503026"/>
          </w:placeholder>
        </w:sdtPr>
        <w:sdtEndPr/>
        <w:sdtContent>
          <w:r w:rsidR="0030366E" w:rsidRPr="00DD28A0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30366E" w:rsidRPr="00DD28A0" w:rsidRDefault="0030366E" w:rsidP="0030366E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A776FAE4C113401B940D982D49AB8E60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30366E" w:rsidRDefault="0030366E" w:rsidP="0030366E">
          <w:pPr>
            <w:rPr>
              <w:rFonts w:cs="Arial"/>
              <w:b/>
              <w:szCs w:val="24"/>
              <w:u w:val="single"/>
            </w:rPr>
          </w:pPr>
          <w:r w:rsidRPr="00DD28A0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30366E">
      <w:pPr>
        <w:rPr>
          <w:rFonts w:ascii="Arial" w:hAnsi="Arial" w:cs="Arial"/>
          <w:sz w:val="24"/>
        </w:rPr>
      </w:pPr>
    </w:p>
    <w:sectPr w:rsidR="00C37463" w:rsidRPr="00F14DB5" w:rsidSect="00D141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4A" w:rsidRDefault="008E5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8E514A" w:rsidTr="008E514A">
      <w:tc>
        <w:tcPr>
          <w:tcW w:w="1242" w:type="dxa"/>
          <w:hideMark/>
        </w:tcPr>
        <w:p w:rsidR="008E514A" w:rsidRDefault="008E514A" w:rsidP="008E514A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8E514A" w:rsidRDefault="008E514A" w:rsidP="008E514A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8E514A" w:rsidRDefault="008E514A" w:rsidP="008E514A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8E514A" w:rsidRDefault="008E514A" w:rsidP="008E514A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4A" w:rsidRDefault="008E5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8E514A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8E514A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4A" w:rsidRDefault="008E5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97AED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1968"/>
    <w:rsid w:val="002505FE"/>
    <w:rsid w:val="002658AC"/>
    <w:rsid w:val="002A3D3E"/>
    <w:rsid w:val="002D0655"/>
    <w:rsid w:val="002D437F"/>
    <w:rsid w:val="002D78F1"/>
    <w:rsid w:val="002E6EA1"/>
    <w:rsid w:val="0030366E"/>
    <w:rsid w:val="00315779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403"/>
    <w:rsid w:val="004A5B0D"/>
    <w:rsid w:val="004A6865"/>
    <w:rsid w:val="004C55A5"/>
    <w:rsid w:val="004D5E7A"/>
    <w:rsid w:val="004D62F5"/>
    <w:rsid w:val="004E1382"/>
    <w:rsid w:val="004F16B8"/>
    <w:rsid w:val="004F5474"/>
    <w:rsid w:val="004F6A6B"/>
    <w:rsid w:val="00526B8D"/>
    <w:rsid w:val="00527E29"/>
    <w:rsid w:val="00535E10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8E514A"/>
    <w:rsid w:val="00906877"/>
    <w:rsid w:val="009172EA"/>
    <w:rsid w:val="0092270B"/>
    <w:rsid w:val="00937278"/>
    <w:rsid w:val="00941DD7"/>
    <w:rsid w:val="00945235"/>
    <w:rsid w:val="00953EED"/>
    <w:rsid w:val="00961CD5"/>
    <w:rsid w:val="009A01C9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A695C"/>
    <w:rsid w:val="00CB79EA"/>
    <w:rsid w:val="00CC02AC"/>
    <w:rsid w:val="00CC25FA"/>
    <w:rsid w:val="00CD4FB1"/>
    <w:rsid w:val="00CE00B2"/>
    <w:rsid w:val="00CF11CE"/>
    <w:rsid w:val="00D141F2"/>
    <w:rsid w:val="00D16F2F"/>
    <w:rsid w:val="00D46AB6"/>
    <w:rsid w:val="00D55C0C"/>
    <w:rsid w:val="00D61F2A"/>
    <w:rsid w:val="00D65E93"/>
    <w:rsid w:val="00D731D0"/>
    <w:rsid w:val="00D74CCD"/>
    <w:rsid w:val="00D80C7B"/>
    <w:rsid w:val="00D948B6"/>
    <w:rsid w:val="00DA6932"/>
    <w:rsid w:val="00DA7612"/>
    <w:rsid w:val="00DC1F97"/>
    <w:rsid w:val="00DC6287"/>
    <w:rsid w:val="00DC6760"/>
    <w:rsid w:val="00DD28A0"/>
    <w:rsid w:val="00DE31DF"/>
    <w:rsid w:val="00DE794E"/>
    <w:rsid w:val="00DF396E"/>
    <w:rsid w:val="00E012D5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BBE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BACB5FF"/>
  <w15:docId w15:val="{69C60710-1B0E-4BA3-BACB-49DB8B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8E51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9EED2F51244518A2A9A7EC022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43C7-8FEB-4BC7-8ABD-84ABA8D52182}"/>
      </w:docPartPr>
      <w:docPartBody>
        <w:p w:rsidR="00E832C2" w:rsidRDefault="00BD68F4" w:rsidP="00BD68F4">
          <w:pPr>
            <w:pStyle w:val="9D9EED2F51244518A2A9A7EC0229BE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E832C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B1204E28DCA460EB72055EBE4B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E410-C062-4EB8-93BE-6E8D9EEBD9D5}"/>
      </w:docPartPr>
      <w:docPartBody>
        <w:p w:rsidR="00E832C2" w:rsidRDefault="00BD68F4" w:rsidP="00BD68F4">
          <w:pPr>
            <w:pStyle w:val="AB1204E28DCA460EB72055EBE4B85C2D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9CBF3F0BCF94D77A82212ADB8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81A0-FC64-4498-9C13-203764DAD987}"/>
      </w:docPartPr>
      <w:docPartBody>
        <w:p w:rsidR="00E832C2" w:rsidRDefault="00BD68F4" w:rsidP="00BD68F4">
          <w:pPr>
            <w:pStyle w:val="99CBF3F0BCF94D77A82212ADB8DDD0F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8D3BCF8B80434A82572EE020D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38D-44F4-4811-BEAB-B4699EE74243}"/>
      </w:docPartPr>
      <w:docPartBody>
        <w:p w:rsidR="00E832C2" w:rsidRDefault="00BD68F4" w:rsidP="00BD68F4">
          <w:pPr>
            <w:pStyle w:val="B58D3BCF8B80434A82572EE020D5EE7E"/>
          </w:pPr>
          <w:r w:rsidRPr="00C80C5A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C8FEA0E5EF2442E2ADF20E6B4E09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43AB-3945-46D6-A70E-E8268C3B3D79}"/>
      </w:docPartPr>
      <w:docPartBody>
        <w:p w:rsidR="00693145" w:rsidRDefault="003A6162" w:rsidP="003A6162">
          <w:pPr>
            <w:pStyle w:val="C8FEA0E5EF2442E2ADF20E6B4E09BE4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CAFCFE0A92444CACDCB044FC50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6771-9A9D-4288-B8A5-7EE0201C21B2}"/>
      </w:docPartPr>
      <w:docPartBody>
        <w:p w:rsidR="00693145" w:rsidRDefault="003A6162" w:rsidP="003A6162">
          <w:pPr>
            <w:pStyle w:val="95CAFCFE0A92444CACDCB044FC50302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76FAE4C113401B940D982D49AB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CC67-7EAD-45C3-B8A2-8C55F85F5429}"/>
      </w:docPartPr>
      <w:docPartBody>
        <w:p w:rsidR="00693145" w:rsidRDefault="003A6162" w:rsidP="003A6162">
          <w:pPr>
            <w:pStyle w:val="A776FAE4C113401B940D982D49AB8E60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7231918E6EC74AA0BA9DA0B39190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2263-4968-4A0B-8280-F887CF733A92}"/>
      </w:docPartPr>
      <w:docPartBody>
        <w:p w:rsidR="00747F4B" w:rsidRDefault="00E33E72" w:rsidP="00E33E72">
          <w:pPr>
            <w:pStyle w:val="7231918E6EC74AA0BA9DA0B391905093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36D56C7D60A94EC3A1C34D53CC15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A218-AE81-4BD1-AFEF-F4BA79190B11}"/>
      </w:docPartPr>
      <w:docPartBody>
        <w:p w:rsidR="00747F4B" w:rsidRDefault="00E33E72" w:rsidP="00E33E72">
          <w:pPr>
            <w:pStyle w:val="36D56C7D60A94EC3A1C34D53CC15B066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7F03775FD88D485DA71A6E6BE8B8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767D-9F7C-405A-B9D8-74A6269A9767}"/>
      </w:docPartPr>
      <w:docPartBody>
        <w:p w:rsidR="00747F4B" w:rsidRDefault="00E33E72" w:rsidP="00E33E72">
          <w:pPr>
            <w:pStyle w:val="7F03775FD88D485DA71A6E6BE8B813CF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5E980A475A954C789F96AA2A9C11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B4C8-87ED-4D72-87BB-0DC41DC6124F}"/>
      </w:docPartPr>
      <w:docPartBody>
        <w:p w:rsidR="00747F4B" w:rsidRDefault="00E33E72" w:rsidP="00E33E72">
          <w:pPr>
            <w:pStyle w:val="5E980A475A954C789F96AA2A9C11AF2C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A6C4B46FD15F4A3AA8C1B0C39D29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3C13-19F3-4B7D-BD55-A159B7FA5D11}"/>
      </w:docPartPr>
      <w:docPartBody>
        <w:p w:rsidR="00747F4B" w:rsidRDefault="00E33E72" w:rsidP="00E33E72">
          <w:pPr>
            <w:pStyle w:val="A6C4B46FD15F4A3AA8C1B0C39D296ABF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2458A8722D364FE982881AC98348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F6F7-5861-4482-A58F-6D2BE2E57576}"/>
      </w:docPartPr>
      <w:docPartBody>
        <w:p w:rsidR="00747F4B" w:rsidRDefault="00E33E72" w:rsidP="00E33E72">
          <w:pPr>
            <w:pStyle w:val="2458A8722D364FE982881AC983482581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412C7E62A8E64BB4839424474EFE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237-C955-4374-AF99-592B087D2129}"/>
      </w:docPartPr>
      <w:docPartBody>
        <w:p w:rsidR="00747F4B" w:rsidRDefault="00E33E72" w:rsidP="00E33E72">
          <w:pPr>
            <w:pStyle w:val="412C7E62A8E64BB4839424474EFEC0BE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2A7328"/>
    <w:rsid w:val="003A6162"/>
    <w:rsid w:val="00433B61"/>
    <w:rsid w:val="00686BC3"/>
    <w:rsid w:val="00693145"/>
    <w:rsid w:val="006A780B"/>
    <w:rsid w:val="00747F4B"/>
    <w:rsid w:val="00776271"/>
    <w:rsid w:val="007C12A3"/>
    <w:rsid w:val="0083740C"/>
    <w:rsid w:val="00856F25"/>
    <w:rsid w:val="0086245E"/>
    <w:rsid w:val="00923AF9"/>
    <w:rsid w:val="009F58DA"/>
    <w:rsid w:val="00A018E0"/>
    <w:rsid w:val="00AB4827"/>
    <w:rsid w:val="00B122E9"/>
    <w:rsid w:val="00BA5FF8"/>
    <w:rsid w:val="00BD68F4"/>
    <w:rsid w:val="00DA30F6"/>
    <w:rsid w:val="00DC0287"/>
    <w:rsid w:val="00E33E72"/>
    <w:rsid w:val="00E61405"/>
    <w:rsid w:val="00E832C2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E72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2A7328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7619D8687D1C43DD8029AA647537E589">
    <w:name w:val="7619D8687D1C43DD8029AA647537E589"/>
    <w:rsid w:val="00E61405"/>
  </w:style>
  <w:style w:type="paragraph" w:customStyle="1" w:styleId="0C9D6626B45E42AAA335573B32F178BE">
    <w:name w:val="0C9D6626B45E42AAA335573B32F178BE"/>
    <w:rsid w:val="00E61405"/>
  </w:style>
  <w:style w:type="paragraph" w:customStyle="1" w:styleId="501AD3D6C82E485E8D69E0751F6F77D9">
    <w:name w:val="501AD3D6C82E485E8D69E0751F6F77D9"/>
    <w:rsid w:val="00E61405"/>
  </w:style>
  <w:style w:type="paragraph" w:customStyle="1" w:styleId="B876CA20B4454F7A98E1CEF75DB1E8FA">
    <w:name w:val="B876CA20B4454F7A98E1CEF75DB1E8FA"/>
    <w:rsid w:val="00E61405"/>
  </w:style>
  <w:style w:type="paragraph" w:customStyle="1" w:styleId="E1DBA3DCCDC54915BD5DB66E97F4F0FE">
    <w:name w:val="E1DBA3DCCDC54915BD5DB66E97F4F0FE"/>
    <w:rsid w:val="00E61405"/>
  </w:style>
  <w:style w:type="paragraph" w:customStyle="1" w:styleId="C8FEA0E5EF2442E2ADF20E6B4E09BE4D">
    <w:name w:val="C8FEA0E5EF2442E2ADF20E6B4E09BE4D"/>
    <w:rsid w:val="003A6162"/>
  </w:style>
  <w:style w:type="paragraph" w:customStyle="1" w:styleId="95CAFCFE0A92444CACDCB044FC503026">
    <w:name w:val="95CAFCFE0A92444CACDCB044FC503026"/>
    <w:rsid w:val="003A6162"/>
  </w:style>
  <w:style w:type="paragraph" w:customStyle="1" w:styleId="A776FAE4C113401B940D982D49AB8E60">
    <w:name w:val="A776FAE4C113401B940D982D49AB8E60"/>
    <w:rsid w:val="003A6162"/>
  </w:style>
  <w:style w:type="paragraph" w:customStyle="1" w:styleId="67E8185DB3F14730ACC13DB34724A072">
    <w:name w:val="67E8185DB3F14730ACC13DB34724A072"/>
    <w:rsid w:val="002A7328"/>
  </w:style>
  <w:style w:type="paragraph" w:customStyle="1" w:styleId="37AF5B8DFE65446799FE1CD8E1D1F89E">
    <w:name w:val="37AF5B8DFE65446799FE1CD8E1D1F89E"/>
    <w:rsid w:val="002A7328"/>
  </w:style>
  <w:style w:type="paragraph" w:customStyle="1" w:styleId="9AE578A7B31F4B8B916DE494872CE927">
    <w:name w:val="9AE578A7B31F4B8B916DE494872CE927"/>
    <w:rsid w:val="002A7328"/>
  </w:style>
  <w:style w:type="paragraph" w:customStyle="1" w:styleId="37AF5B8DFE65446799FE1CD8E1D1F89E1">
    <w:name w:val="37AF5B8DFE65446799FE1CD8E1D1F89E1"/>
    <w:rsid w:val="002A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31918E6EC74AA0BA9DA0B391905093">
    <w:name w:val="7231918E6EC74AA0BA9DA0B391905093"/>
    <w:rsid w:val="00E33E72"/>
  </w:style>
  <w:style w:type="character" w:customStyle="1" w:styleId="letters0">
    <w:name w:val="letters"/>
    <w:basedOn w:val="DefaultParagraphFont"/>
    <w:rsid w:val="00E33E72"/>
  </w:style>
  <w:style w:type="paragraph" w:customStyle="1" w:styleId="36D56C7D60A94EC3A1C34D53CC15B066">
    <w:name w:val="36D56C7D60A94EC3A1C34D53CC15B066"/>
    <w:rsid w:val="00E33E72"/>
  </w:style>
  <w:style w:type="paragraph" w:customStyle="1" w:styleId="7F03775FD88D485DA71A6E6BE8B813CF">
    <w:name w:val="7F03775FD88D485DA71A6E6BE8B813CF"/>
    <w:rsid w:val="00E33E72"/>
  </w:style>
  <w:style w:type="paragraph" w:customStyle="1" w:styleId="5E980A475A954C789F96AA2A9C11AF2C">
    <w:name w:val="5E980A475A954C789F96AA2A9C11AF2C"/>
    <w:rsid w:val="00E33E72"/>
  </w:style>
  <w:style w:type="paragraph" w:customStyle="1" w:styleId="A6C4B46FD15F4A3AA8C1B0C39D296ABF">
    <w:name w:val="A6C4B46FD15F4A3AA8C1B0C39D296ABF"/>
    <w:rsid w:val="00E33E72"/>
  </w:style>
  <w:style w:type="paragraph" w:customStyle="1" w:styleId="2458A8722D364FE982881AC983482581">
    <w:name w:val="2458A8722D364FE982881AC983482581"/>
    <w:rsid w:val="00E33E72"/>
  </w:style>
  <w:style w:type="paragraph" w:customStyle="1" w:styleId="412C7E62A8E64BB4839424474EFEC0BE">
    <w:name w:val="412C7E62A8E64BB4839424474EFEC0BE"/>
    <w:rsid w:val="00E33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58E0-D33B-4F0E-B17B-DEEB569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1186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33</cp:revision>
  <cp:lastPrinted>2018-02-08T15:43:00Z</cp:lastPrinted>
  <dcterms:created xsi:type="dcterms:W3CDTF">2018-02-09T11:44:00Z</dcterms:created>
  <dcterms:modified xsi:type="dcterms:W3CDTF">2018-04-02T17:25:00Z</dcterms:modified>
</cp:coreProperties>
</file>