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89D5" w14:textId="77777777" w:rsidR="00EC7BB0" w:rsidRDefault="00EC7BB0" w:rsidP="00444EEE">
      <w:pPr>
        <w:jc w:val="center"/>
        <w:rPr>
          <w:rFonts w:ascii="Arial" w:hAnsi="Arial" w:cs="Arial"/>
          <w:b/>
          <w:bCs/>
          <w:sz w:val="28"/>
          <w:szCs w:val="28"/>
        </w:rPr>
      </w:pPr>
      <w:bookmarkStart w:id="0" w:name="_GoBack"/>
      <w:bookmarkEnd w:id="0"/>
    </w:p>
    <w:p w14:paraId="11341F1D" w14:textId="7394065C" w:rsidR="00444EEE" w:rsidRPr="00EC7BB0" w:rsidRDefault="00444EEE" w:rsidP="00444EEE">
      <w:pPr>
        <w:jc w:val="center"/>
        <w:rPr>
          <w:rFonts w:ascii="Arial Black" w:hAnsi="Arial Black" w:cs="Arial"/>
          <w:b/>
          <w:bCs/>
          <w:sz w:val="32"/>
          <w:szCs w:val="32"/>
        </w:rPr>
      </w:pPr>
      <w:r w:rsidRPr="00EC7BB0">
        <w:rPr>
          <w:rFonts w:ascii="Arial Black" w:hAnsi="Arial Black" w:cs="Arial"/>
          <w:b/>
          <w:bCs/>
          <w:sz w:val="32"/>
          <w:szCs w:val="32"/>
        </w:rPr>
        <w:t>Breathing Space Referral form</w:t>
      </w:r>
    </w:p>
    <w:p w14:paraId="0D7FD3A2" w14:textId="77777777" w:rsidR="00EC7BB0" w:rsidRDefault="00EC7BB0" w:rsidP="00F45D1A">
      <w:pPr>
        <w:spacing w:after="0"/>
        <w:jc w:val="both"/>
        <w:rPr>
          <w:rFonts w:ascii="Arial" w:hAnsi="Arial" w:cs="Arial"/>
          <w:b/>
        </w:rPr>
      </w:pPr>
      <w:r w:rsidRPr="00EC7BB0">
        <w:rPr>
          <w:rFonts w:ascii="Arial" w:hAnsi="Arial" w:cs="Arial"/>
          <w:b/>
        </w:rPr>
        <w:t>Please ensure in</w:t>
      </w:r>
      <w:r>
        <w:rPr>
          <w:rFonts w:ascii="Arial" w:hAnsi="Arial" w:cs="Arial"/>
          <w:b/>
        </w:rPr>
        <w:t>formation supplied is accurate &amp; relevant to assist</w:t>
      </w:r>
      <w:r w:rsidRPr="00EC7BB0">
        <w:rPr>
          <w:rFonts w:ascii="Arial" w:hAnsi="Arial" w:cs="Arial"/>
          <w:b/>
        </w:rPr>
        <w:t xml:space="preserve"> with the completion of the </w:t>
      </w:r>
      <w:r>
        <w:rPr>
          <w:rFonts w:ascii="Arial" w:hAnsi="Arial" w:cs="Arial"/>
          <w:b/>
        </w:rPr>
        <w:t>‘</w:t>
      </w:r>
      <w:r w:rsidRPr="00EC7BB0">
        <w:rPr>
          <w:rFonts w:ascii="Arial" w:hAnsi="Arial" w:cs="Arial"/>
          <w:b/>
        </w:rPr>
        <w:t>mental health crisis breathing space evidence form</w:t>
      </w:r>
      <w:r>
        <w:rPr>
          <w:rFonts w:ascii="Arial" w:hAnsi="Arial" w:cs="Arial"/>
          <w:b/>
        </w:rPr>
        <w:t>’</w:t>
      </w:r>
      <w:r w:rsidRPr="00EC7BB0">
        <w:rPr>
          <w:rFonts w:ascii="Arial" w:hAnsi="Arial" w:cs="Arial"/>
          <w:b/>
        </w:rPr>
        <w:t xml:space="preserve">. </w:t>
      </w:r>
    </w:p>
    <w:p w14:paraId="6956E08E" w14:textId="02D97C3B" w:rsidR="00EC7BB0" w:rsidRPr="00F45D1A" w:rsidRDefault="00EC7BB0" w:rsidP="00F45D1A">
      <w:pPr>
        <w:spacing w:after="0"/>
        <w:jc w:val="both"/>
        <w:rPr>
          <w:rFonts w:ascii="Arial" w:hAnsi="Arial" w:cs="Arial"/>
          <w:sz w:val="20"/>
          <w:szCs w:val="20"/>
        </w:rPr>
      </w:pPr>
      <w:r w:rsidRPr="00F45D1A">
        <w:rPr>
          <w:rFonts w:ascii="Arial" w:hAnsi="Arial" w:cs="Arial"/>
          <w:sz w:val="20"/>
          <w:szCs w:val="20"/>
        </w:rPr>
        <w:t>The individual’s personal information will be used by a debt advice provider to process an applic</w:t>
      </w:r>
      <w:r w:rsidR="00E0113C" w:rsidRPr="00F45D1A">
        <w:rPr>
          <w:rFonts w:ascii="Arial" w:hAnsi="Arial" w:cs="Arial"/>
          <w:sz w:val="20"/>
          <w:szCs w:val="20"/>
        </w:rPr>
        <w:t xml:space="preserve">ation for a MHCBS, so </w:t>
      </w:r>
      <w:r w:rsidR="008B1438" w:rsidRPr="00F45D1A">
        <w:rPr>
          <w:rFonts w:ascii="Arial" w:hAnsi="Arial" w:cs="Arial"/>
          <w:sz w:val="20"/>
          <w:szCs w:val="20"/>
        </w:rPr>
        <w:t>ensure the person being referred is aware of their rights</w:t>
      </w:r>
      <w:r w:rsidR="00E0113C" w:rsidRPr="00F45D1A">
        <w:rPr>
          <w:rFonts w:ascii="Arial" w:hAnsi="Arial" w:cs="Arial"/>
          <w:sz w:val="20"/>
          <w:szCs w:val="20"/>
        </w:rPr>
        <w:t xml:space="preserve"> </w:t>
      </w:r>
      <w:r w:rsidR="00E0113C" w:rsidRPr="00F45D1A">
        <w:rPr>
          <w:rFonts w:ascii="Arial" w:hAnsi="Arial" w:cs="Arial"/>
          <w:i/>
          <w:sz w:val="20"/>
          <w:szCs w:val="20"/>
        </w:rPr>
        <w:t>(Leaflet available on InSite)</w:t>
      </w:r>
      <w:r w:rsidR="008B1438" w:rsidRPr="00F45D1A">
        <w:rPr>
          <w:rFonts w:ascii="Arial" w:hAnsi="Arial" w:cs="Arial"/>
          <w:sz w:val="20"/>
          <w:szCs w:val="20"/>
        </w:rPr>
        <w:t>.</w:t>
      </w:r>
    </w:p>
    <w:p w14:paraId="45B8E0E1" w14:textId="77777777" w:rsidR="008E0E52" w:rsidRDefault="008E0E52" w:rsidP="00444EEE">
      <w:pPr>
        <w:rPr>
          <w:rFonts w:ascii="Arial" w:hAnsi="Arial" w:cs="Arial"/>
        </w:rPr>
      </w:pPr>
    </w:p>
    <w:tbl>
      <w:tblPr>
        <w:tblStyle w:val="TableGrid"/>
        <w:tblW w:w="10490" w:type="dxa"/>
        <w:tblInd w:w="-601" w:type="dxa"/>
        <w:tblLook w:val="04A0" w:firstRow="1" w:lastRow="0" w:firstColumn="1" w:lastColumn="0" w:noHBand="0" w:noVBand="1"/>
      </w:tblPr>
      <w:tblGrid>
        <w:gridCol w:w="1610"/>
        <w:gridCol w:w="490"/>
        <w:gridCol w:w="140"/>
        <w:gridCol w:w="70"/>
        <w:gridCol w:w="500"/>
        <w:gridCol w:w="90"/>
        <w:gridCol w:w="1140"/>
        <w:gridCol w:w="830"/>
        <w:gridCol w:w="560"/>
        <w:gridCol w:w="310"/>
        <w:gridCol w:w="150"/>
        <w:gridCol w:w="370"/>
        <w:gridCol w:w="100"/>
        <w:gridCol w:w="540"/>
        <w:gridCol w:w="180"/>
        <w:gridCol w:w="560"/>
        <w:gridCol w:w="350"/>
        <w:gridCol w:w="90"/>
        <w:gridCol w:w="2410"/>
      </w:tblGrid>
      <w:tr w:rsidR="0086341C" w:rsidRPr="0040798D" w14:paraId="184FAE86" w14:textId="77777777" w:rsidTr="005D0097">
        <w:tc>
          <w:tcPr>
            <w:tcW w:w="10490" w:type="dxa"/>
            <w:gridSpan w:val="19"/>
            <w:shd w:val="clear" w:color="auto" w:fill="E7E6E6" w:themeFill="background2"/>
          </w:tcPr>
          <w:p w14:paraId="0F4655A1" w14:textId="0F98E90B" w:rsidR="0086341C" w:rsidRPr="0040798D" w:rsidRDefault="0086341C" w:rsidP="00BE7883">
            <w:pPr>
              <w:rPr>
                <w:b/>
                <w:bCs/>
              </w:rPr>
            </w:pPr>
            <w:r w:rsidRPr="0040798D">
              <w:rPr>
                <w:b/>
                <w:bCs/>
              </w:rPr>
              <w:t>Section 1: Information about the individual</w:t>
            </w:r>
          </w:p>
        </w:tc>
      </w:tr>
      <w:tr w:rsidR="0086341C" w14:paraId="4C9367B8" w14:textId="77777777" w:rsidTr="005D0097">
        <w:tc>
          <w:tcPr>
            <w:tcW w:w="2900" w:type="dxa"/>
            <w:gridSpan w:val="6"/>
            <w:shd w:val="clear" w:color="auto" w:fill="E7E6E6" w:themeFill="background2"/>
          </w:tcPr>
          <w:p w14:paraId="43E70486" w14:textId="77777777" w:rsidR="0086341C" w:rsidRDefault="0086341C" w:rsidP="00BE7883">
            <w:r>
              <w:t>Surname</w:t>
            </w:r>
          </w:p>
        </w:tc>
        <w:tc>
          <w:tcPr>
            <w:tcW w:w="2990" w:type="dxa"/>
            <w:gridSpan w:val="5"/>
          </w:tcPr>
          <w:p w14:paraId="54F5BB34" w14:textId="77777777" w:rsidR="0086341C" w:rsidRDefault="0086341C" w:rsidP="00BE7883"/>
          <w:p w14:paraId="2A801642" w14:textId="77777777" w:rsidR="00496604" w:rsidRDefault="00496604" w:rsidP="00BE7883"/>
          <w:p w14:paraId="10A56B37" w14:textId="721BAB1B" w:rsidR="00496604" w:rsidRDefault="00496604" w:rsidP="00BE7883"/>
        </w:tc>
        <w:tc>
          <w:tcPr>
            <w:tcW w:w="1190" w:type="dxa"/>
            <w:gridSpan w:val="4"/>
            <w:shd w:val="clear" w:color="auto" w:fill="E7E6E6" w:themeFill="background2"/>
          </w:tcPr>
          <w:p w14:paraId="350ECAFD" w14:textId="77777777" w:rsidR="0086341C" w:rsidRDefault="0086341C" w:rsidP="00BE7883">
            <w:r>
              <w:t>Title</w:t>
            </w:r>
          </w:p>
        </w:tc>
        <w:tc>
          <w:tcPr>
            <w:tcW w:w="3410" w:type="dxa"/>
            <w:gridSpan w:val="4"/>
          </w:tcPr>
          <w:p w14:paraId="138E139F" w14:textId="77777777" w:rsidR="0086341C" w:rsidRDefault="0086341C" w:rsidP="00BE7883"/>
        </w:tc>
      </w:tr>
      <w:tr w:rsidR="0086341C" w14:paraId="1C85C927" w14:textId="77777777" w:rsidTr="005D0097">
        <w:tc>
          <w:tcPr>
            <w:tcW w:w="2900" w:type="dxa"/>
            <w:gridSpan w:val="6"/>
            <w:shd w:val="clear" w:color="auto" w:fill="E7E6E6" w:themeFill="background2"/>
          </w:tcPr>
          <w:p w14:paraId="4DFED715" w14:textId="77777777" w:rsidR="0086341C" w:rsidRDefault="0086341C" w:rsidP="00BE7883">
            <w:r>
              <w:t>First name (s)</w:t>
            </w:r>
          </w:p>
        </w:tc>
        <w:tc>
          <w:tcPr>
            <w:tcW w:w="7590" w:type="dxa"/>
            <w:gridSpan w:val="13"/>
          </w:tcPr>
          <w:p w14:paraId="2849B542" w14:textId="77777777" w:rsidR="0086341C" w:rsidRDefault="0086341C" w:rsidP="00BE7883"/>
          <w:p w14:paraId="68B53857" w14:textId="77777777" w:rsidR="00496604" w:rsidRDefault="00496604" w:rsidP="00BE7883"/>
          <w:p w14:paraId="448E2748" w14:textId="2EBB7646" w:rsidR="00496604" w:rsidRDefault="00496604" w:rsidP="00BE7883"/>
        </w:tc>
      </w:tr>
      <w:tr w:rsidR="0086341C" w14:paraId="7D6E0EC3" w14:textId="77777777" w:rsidTr="005D0097">
        <w:tc>
          <w:tcPr>
            <w:tcW w:w="2900" w:type="dxa"/>
            <w:gridSpan w:val="6"/>
            <w:shd w:val="clear" w:color="auto" w:fill="E7E6E6" w:themeFill="background2"/>
          </w:tcPr>
          <w:p w14:paraId="5382A865" w14:textId="77777777" w:rsidR="0086341C" w:rsidRDefault="0086341C" w:rsidP="00BE7883">
            <w:r>
              <w:t>Any Alternative Name</w:t>
            </w:r>
          </w:p>
        </w:tc>
        <w:tc>
          <w:tcPr>
            <w:tcW w:w="7590" w:type="dxa"/>
            <w:gridSpan w:val="13"/>
          </w:tcPr>
          <w:p w14:paraId="15314692" w14:textId="77777777" w:rsidR="0086341C" w:rsidRDefault="0086341C" w:rsidP="00BE7883"/>
          <w:p w14:paraId="57960D28" w14:textId="77777777" w:rsidR="00496604" w:rsidRDefault="00496604" w:rsidP="00BE7883"/>
          <w:p w14:paraId="5683129E" w14:textId="1E6D0643" w:rsidR="00496604" w:rsidRDefault="00496604" w:rsidP="00BE7883"/>
        </w:tc>
      </w:tr>
      <w:tr w:rsidR="0086341C" w14:paraId="36F0DF37" w14:textId="77777777" w:rsidTr="005D0097">
        <w:tc>
          <w:tcPr>
            <w:tcW w:w="2900" w:type="dxa"/>
            <w:gridSpan w:val="6"/>
            <w:shd w:val="clear" w:color="auto" w:fill="E7E6E6" w:themeFill="background2"/>
          </w:tcPr>
          <w:p w14:paraId="0239471B" w14:textId="77777777" w:rsidR="0086341C" w:rsidRDefault="0086341C" w:rsidP="00BE7883">
            <w:r>
              <w:t>Date of Birth</w:t>
            </w:r>
          </w:p>
        </w:tc>
        <w:tc>
          <w:tcPr>
            <w:tcW w:w="2840" w:type="dxa"/>
            <w:gridSpan w:val="4"/>
          </w:tcPr>
          <w:p w14:paraId="7FF91250" w14:textId="77777777" w:rsidR="0086341C" w:rsidRDefault="0086341C" w:rsidP="00BE7883"/>
          <w:p w14:paraId="73D14A9A" w14:textId="77777777" w:rsidR="00496604" w:rsidRDefault="00496604" w:rsidP="00BE7883"/>
          <w:p w14:paraId="6A697873" w14:textId="114088EB" w:rsidR="00496604" w:rsidRDefault="00496604" w:rsidP="00BE7883"/>
        </w:tc>
        <w:tc>
          <w:tcPr>
            <w:tcW w:w="1340" w:type="dxa"/>
            <w:gridSpan w:val="5"/>
            <w:shd w:val="clear" w:color="auto" w:fill="E7E6E6" w:themeFill="background2"/>
          </w:tcPr>
          <w:p w14:paraId="6B3EC2F9" w14:textId="77777777" w:rsidR="0086341C" w:rsidRDefault="0086341C" w:rsidP="00BE7883">
            <w:r>
              <w:t>Gender</w:t>
            </w:r>
          </w:p>
        </w:tc>
        <w:tc>
          <w:tcPr>
            <w:tcW w:w="3410" w:type="dxa"/>
            <w:gridSpan w:val="4"/>
          </w:tcPr>
          <w:p w14:paraId="61CAAA37" w14:textId="77777777" w:rsidR="0086341C" w:rsidRDefault="0086341C" w:rsidP="00BE7883"/>
        </w:tc>
      </w:tr>
      <w:tr w:rsidR="0086341C" w14:paraId="609A1B4D" w14:textId="77777777" w:rsidTr="005D0097">
        <w:tc>
          <w:tcPr>
            <w:tcW w:w="4040" w:type="dxa"/>
            <w:gridSpan w:val="7"/>
            <w:shd w:val="clear" w:color="auto" w:fill="E7E6E6" w:themeFill="background2"/>
          </w:tcPr>
          <w:p w14:paraId="51B015A6" w14:textId="77777777" w:rsidR="0086341C" w:rsidRDefault="0086341C" w:rsidP="00BE7883">
            <w:r>
              <w:t>RIO number: (if available)</w:t>
            </w:r>
          </w:p>
        </w:tc>
        <w:tc>
          <w:tcPr>
            <w:tcW w:w="6450" w:type="dxa"/>
            <w:gridSpan w:val="12"/>
          </w:tcPr>
          <w:p w14:paraId="6B3B64E2" w14:textId="77777777" w:rsidR="0086341C" w:rsidRDefault="0086341C" w:rsidP="00BE7883"/>
        </w:tc>
      </w:tr>
      <w:tr w:rsidR="0086341C" w14:paraId="5A42F8DF" w14:textId="77777777" w:rsidTr="005D0097">
        <w:tc>
          <w:tcPr>
            <w:tcW w:w="4040" w:type="dxa"/>
            <w:gridSpan w:val="7"/>
            <w:shd w:val="clear" w:color="auto" w:fill="E7E6E6" w:themeFill="background2"/>
          </w:tcPr>
          <w:p w14:paraId="131633B7" w14:textId="77777777" w:rsidR="0086341C" w:rsidRDefault="0086341C" w:rsidP="00BE7883">
            <w:r>
              <w:t>MOSAIC number: (if available)</w:t>
            </w:r>
          </w:p>
        </w:tc>
        <w:tc>
          <w:tcPr>
            <w:tcW w:w="6450" w:type="dxa"/>
            <w:gridSpan w:val="12"/>
          </w:tcPr>
          <w:p w14:paraId="55CAA5AE" w14:textId="77777777" w:rsidR="0086341C" w:rsidRDefault="0086341C" w:rsidP="00BE7883"/>
        </w:tc>
      </w:tr>
      <w:tr w:rsidR="0086341C" w14:paraId="746DC728" w14:textId="77777777" w:rsidTr="005D0097">
        <w:tc>
          <w:tcPr>
            <w:tcW w:w="10490" w:type="dxa"/>
            <w:gridSpan w:val="19"/>
            <w:shd w:val="clear" w:color="auto" w:fill="E7E6E6" w:themeFill="background2"/>
          </w:tcPr>
          <w:p w14:paraId="3E739D7E" w14:textId="77777777" w:rsidR="0086341C" w:rsidRDefault="0086341C" w:rsidP="00BE7883">
            <w:r>
              <w:t>Next of Kin, Nearest Relative or Significant Other Details</w:t>
            </w:r>
          </w:p>
        </w:tc>
      </w:tr>
      <w:tr w:rsidR="0086341C" w14:paraId="37766190" w14:textId="77777777" w:rsidTr="005D0097">
        <w:tc>
          <w:tcPr>
            <w:tcW w:w="4870" w:type="dxa"/>
            <w:gridSpan w:val="8"/>
            <w:shd w:val="clear" w:color="auto" w:fill="E7E6E6" w:themeFill="background2"/>
          </w:tcPr>
          <w:p w14:paraId="327E4850" w14:textId="3020932D" w:rsidR="0086341C" w:rsidRDefault="0086341C" w:rsidP="00BE7883">
            <w:r>
              <w:t>Name</w:t>
            </w:r>
            <w:r w:rsidR="008B1438">
              <w:t>(s)</w:t>
            </w:r>
          </w:p>
        </w:tc>
        <w:tc>
          <w:tcPr>
            <w:tcW w:w="5620" w:type="dxa"/>
            <w:gridSpan w:val="11"/>
          </w:tcPr>
          <w:p w14:paraId="79FE4E47" w14:textId="77777777" w:rsidR="0086341C" w:rsidRDefault="0086341C" w:rsidP="00BE7883"/>
          <w:p w14:paraId="31A8E56D" w14:textId="3F27EEBB" w:rsidR="00496604" w:rsidRDefault="00496604" w:rsidP="00BE7883"/>
        </w:tc>
      </w:tr>
      <w:tr w:rsidR="0086341C" w14:paraId="549D50D4" w14:textId="77777777" w:rsidTr="005D0097">
        <w:tc>
          <w:tcPr>
            <w:tcW w:w="4870" w:type="dxa"/>
            <w:gridSpan w:val="8"/>
            <w:shd w:val="clear" w:color="auto" w:fill="E7E6E6" w:themeFill="background2"/>
          </w:tcPr>
          <w:p w14:paraId="5389986B" w14:textId="3D96D5C1" w:rsidR="0086341C" w:rsidRDefault="0086341C" w:rsidP="00BE7883">
            <w:r>
              <w:t>Home Address</w:t>
            </w:r>
          </w:p>
        </w:tc>
        <w:tc>
          <w:tcPr>
            <w:tcW w:w="5620" w:type="dxa"/>
            <w:gridSpan w:val="11"/>
          </w:tcPr>
          <w:p w14:paraId="2D11B66B" w14:textId="77777777" w:rsidR="0086341C" w:rsidRDefault="0086341C" w:rsidP="00BE7883"/>
          <w:p w14:paraId="60A9292B" w14:textId="2C0DEB89" w:rsidR="00496604" w:rsidRDefault="00496604" w:rsidP="00BE7883"/>
        </w:tc>
      </w:tr>
      <w:tr w:rsidR="0086341C" w14:paraId="353D61D5" w14:textId="77777777" w:rsidTr="005D0097">
        <w:tc>
          <w:tcPr>
            <w:tcW w:w="2310" w:type="dxa"/>
            <w:gridSpan w:val="4"/>
            <w:shd w:val="clear" w:color="auto" w:fill="E7E6E6" w:themeFill="background2"/>
          </w:tcPr>
          <w:p w14:paraId="3232B8AC" w14:textId="77777777" w:rsidR="0086341C" w:rsidRDefault="0086341C" w:rsidP="00BE7883">
            <w:r>
              <w:t>Post Code</w:t>
            </w:r>
          </w:p>
        </w:tc>
        <w:tc>
          <w:tcPr>
            <w:tcW w:w="2560" w:type="dxa"/>
            <w:gridSpan w:val="4"/>
          </w:tcPr>
          <w:p w14:paraId="5EE3684A" w14:textId="77777777" w:rsidR="0086341C" w:rsidRDefault="0086341C" w:rsidP="00BE7883"/>
        </w:tc>
        <w:tc>
          <w:tcPr>
            <w:tcW w:w="2030" w:type="dxa"/>
            <w:gridSpan w:val="6"/>
            <w:shd w:val="clear" w:color="auto" w:fill="E7E6E6" w:themeFill="background2"/>
          </w:tcPr>
          <w:p w14:paraId="5524B580" w14:textId="77777777" w:rsidR="0086341C" w:rsidRDefault="0086341C" w:rsidP="00BE7883">
            <w:r>
              <w:t>Telephone number(s)</w:t>
            </w:r>
          </w:p>
        </w:tc>
        <w:tc>
          <w:tcPr>
            <w:tcW w:w="3590" w:type="dxa"/>
            <w:gridSpan w:val="5"/>
          </w:tcPr>
          <w:p w14:paraId="7C53C870" w14:textId="77777777" w:rsidR="0086341C" w:rsidRDefault="0086341C" w:rsidP="00BE7883"/>
        </w:tc>
      </w:tr>
      <w:tr w:rsidR="0086341C" w14:paraId="62206B14" w14:textId="77777777" w:rsidTr="005D0097">
        <w:tc>
          <w:tcPr>
            <w:tcW w:w="4870" w:type="dxa"/>
            <w:gridSpan w:val="8"/>
            <w:shd w:val="clear" w:color="auto" w:fill="E7E6E6" w:themeFill="background2"/>
          </w:tcPr>
          <w:p w14:paraId="0EDEE6A6" w14:textId="77777777" w:rsidR="0086341C" w:rsidRDefault="0086341C" w:rsidP="00BE7883">
            <w:r>
              <w:t>Relationship to referred person</w:t>
            </w:r>
          </w:p>
        </w:tc>
        <w:tc>
          <w:tcPr>
            <w:tcW w:w="5620" w:type="dxa"/>
            <w:gridSpan w:val="11"/>
          </w:tcPr>
          <w:p w14:paraId="7EF3B239" w14:textId="77777777" w:rsidR="0086341C" w:rsidRDefault="0086341C" w:rsidP="00BE7883"/>
          <w:p w14:paraId="18431F9C" w14:textId="1B9003EF" w:rsidR="00496604" w:rsidRDefault="00496604" w:rsidP="00BE7883"/>
        </w:tc>
      </w:tr>
      <w:tr w:rsidR="00EF45E8" w:rsidRPr="001113A9" w14:paraId="7CF4E140" w14:textId="77777777" w:rsidTr="005D0097">
        <w:tc>
          <w:tcPr>
            <w:tcW w:w="10490" w:type="dxa"/>
            <w:gridSpan w:val="19"/>
            <w:shd w:val="clear" w:color="auto" w:fill="D9D9D9" w:themeFill="background1" w:themeFillShade="D9"/>
          </w:tcPr>
          <w:p w14:paraId="48DDB851" w14:textId="7962BD63" w:rsidR="00EF45E8" w:rsidRPr="001113A9" w:rsidRDefault="00920D3F" w:rsidP="00BE7883">
            <w:pPr>
              <w:rPr>
                <w:b/>
                <w:bCs/>
              </w:rPr>
            </w:pPr>
            <w:r>
              <w:rPr>
                <w:b/>
                <w:bCs/>
              </w:rPr>
              <w:t xml:space="preserve">Section </w:t>
            </w:r>
            <w:r w:rsidR="00EF45E8" w:rsidRPr="001113A9">
              <w:rPr>
                <w:b/>
                <w:bCs/>
              </w:rPr>
              <w:t>1b</w:t>
            </w:r>
            <w:r w:rsidR="00EF45E8">
              <w:rPr>
                <w:b/>
                <w:bCs/>
              </w:rPr>
              <w:t>:</w:t>
            </w:r>
            <w:r w:rsidR="00EF45E8" w:rsidRPr="001113A9">
              <w:rPr>
                <w:b/>
                <w:bCs/>
              </w:rPr>
              <w:t xml:space="preserve"> Referral form completed by:</w:t>
            </w:r>
          </w:p>
        </w:tc>
      </w:tr>
      <w:tr w:rsidR="00EF45E8" w14:paraId="50B5FCCA" w14:textId="77777777" w:rsidTr="005D0097">
        <w:tc>
          <w:tcPr>
            <w:tcW w:w="2100" w:type="dxa"/>
            <w:gridSpan w:val="2"/>
            <w:shd w:val="clear" w:color="auto" w:fill="D9D9D9" w:themeFill="background1" w:themeFillShade="D9"/>
          </w:tcPr>
          <w:p w14:paraId="59724EAE" w14:textId="77777777" w:rsidR="00EF45E8" w:rsidRDefault="00EF45E8" w:rsidP="00BE7883">
            <w:r>
              <w:t>Name:</w:t>
            </w:r>
          </w:p>
          <w:p w14:paraId="114161EC" w14:textId="77777777" w:rsidR="00EF45E8" w:rsidRDefault="00EF45E8" w:rsidP="00BE7883"/>
        </w:tc>
        <w:tc>
          <w:tcPr>
            <w:tcW w:w="4160" w:type="dxa"/>
            <w:gridSpan w:val="10"/>
          </w:tcPr>
          <w:p w14:paraId="1456661D" w14:textId="77777777" w:rsidR="00EF45E8" w:rsidRDefault="00EF45E8" w:rsidP="00BE7883"/>
          <w:p w14:paraId="51983609" w14:textId="77777777" w:rsidR="00EF45E8" w:rsidRDefault="00EF45E8" w:rsidP="00BE7883"/>
        </w:tc>
        <w:tc>
          <w:tcPr>
            <w:tcW w:w="1730" w:type="dxa"/>
            <w:gridSpan w:val="5"/>
            <w:shd w:val="clear" w:color="auto" w:fill="D9D9D9" w:themeFill="background1" w:themeFillShade="D9"/>
          </w:tcPr>
          <w:p w14:paraId="575DC665" w14:textId="77777777" w:rsidR="00EF45E8" w:rsidRDefault="00EF45E8" w:rsidP="00BE7883">
            <w:r>
              <w:t>Date:</w:t>
            </w:r>
          </w:p>
          <w:p w14:paraId="4390E356" w14:textId="77777777" w:rsidR="00EF45E8" w:rsidRDefault="00EF45E8" w:rsidP="00BE7883"/>
        </w:tc>
        <w:tc>
          <w:tcPr>
            <w:tcW w:w="2500" w:type="dxa"/>
            <w:gridSpan w:val="2"/>
          </w:tcPr>
          <w:p w14:paraId="286E417F" w14:textId="77777777" w:rsidR="00EF45E8" w:rsidRDefault="00EF45E8" w:rsidP="00BE7883"/>
          <w:p w14:paraId="28D36427" w14:textId="77777777" w:rsidR="00EF45E8" w:rsidRDefault="00EF45E8" w:rsidP="00BE7883"/>
        </w:tc>
      </w:tr>
      <w:tr w:rsidR="00EF45E8" w14:paraId="0D258BDA" w14:textId="77777777" w:rsidTr="005D0097">
        <w:tc>
          <w:tcPr>
            <w:tcW w:w="1610" w:type="dxa"/>
            <w:shd w:val="clear" w:color="auto" w:fill="D9D9D9" w:themeFill="background1" w:themeFillShade="D9"/>
          </w:tcPr>
          <w:p w14:paraId="70AFBC4E" w14:textId="77777777" w:rsidR="00EF45E8" w:rsidRDefault="00EF45E8" w:rsidP="00BE7883">
            <w:r>
              <w:t>Role:</w:t>
            </w:r>
          </w:p>
        </w:tc>
        <w:tc>
          <w:tcPr>
            <w:tcW w:w="3820" w:type="dxa"/>
            <w:gridSpan w:val="8"/>
          </w:tcPr>
          <w:p w14:paraId="20D7DDE5" w14:textId="77777777" w:rsidR="00EF45E8" w:rsidRDefault="00EF45E8" w:rsidP="00BE7883"/>
          <w:p w14:paraId="146860DA" w14:textId="77777777" w:rsidR="00EF45E8" w:rsidRDefault="00EF45E8" w:rsidP="00BE7883"/>
        </w:tc>
        <w:tc>
          <w:tcPr>
            <w:tcW w:w="2210" w:type="dxa"/>
            <w:gridSpan w:val="7"/>
            <w:shd w:val="clear" w:color="auto" w:fill="D9D9D9" w:themeFill="background1" w:themeFillShade="D9"/>
          </w:tcPr>
          <w:p w14:paraId="035849B1" w14:textId="77777777" w:rsidR="00EF45E8" w:rsidRDefault="00EF45E8" w:rsidP="00BE7883">
            <w:r>
              <w:t>Email address:</w:t>
            </w:r>
          </w:p>
        </w:tc>
        <w:tc>
          <w:tcPr>
            <w:tcW w:w="2850" w:type="dxa"/>
            <w:gridSpan w:val="3"/>
          </w:tcPr>
          <w:p w14:paraId="6D0FAB25" w14:textId="77777777" w:rsidR="00EF45E8" w:rsidRDefault="00EF45E8" w:rsidP="00BE7883"/>
        </w:tc>
      </w:tr>
      <w:tr w:rsidR="00EF45E8" w14:paraId="341464DD" w14:textId="77777777" w:rsidTr="005D0097">
        <w:tc>
          <w:tcPr>
            <w:tcW w:w="1610" w:type="dxa"/>
            <w:shd w:val="clear" w:color="auto" w:fill="D9D9D9" w:themeFill="background1" w:themeFillShade="D9"/>
          </w:tcPr>
          <w:p w14:paraId="7472E2C3" w14:textId="77777777" w:rsidR="00EF45E8" w:rsidRDefault="00EF45E8" w:rsidP="00BE7883">
            <w:r>
              <w:t>Contact number:</w:t>
            </w:r>
          </w:p>
        </w:tc>
        <w:tc>
          <w:tcPr>
            <w:tcW w:w="3820" w:type="dxa"/>
            <w:gridSpan w:val="8"/>
          </w:tcPr>
          <w:p w14:paraId="7672585C" w14:textId="77777777" w:rsidR="00EF45E8" w:rsidRDefault="00EF45E8" w:rsidP="00BE7883"/>
        </w:tc>
        <w:tc>
          <w:tcPr>
            <w:tcW w:w="2210" w:type="dxa"/>
            <w:gridSpan w:val="7"/>
            <w:shd w:val="clear" w:color="auto" w:fill="D9D9D9" w:themeFill="background1" w:themeFillShade="D9"/>
          </w:tcPr>
          <w:p w14:paraId="1BB4B5A3" w14:textId="77777777" w:rsidR="00EF45E8" w:rsidRDefault="00EF45E8" w:rsidP="00BE7883">
            <w:r>
              <w:t>Service/ team:</w:t>
            </w:r>
          </w:p>
        </w:tc>
        <w:tc>
          <w:tcPr>
            <w:tcW w:w="2850" w:type="dxa"/>
            <w:gridSpan w:val="3"/>
          </w:tcPr>
          <w:p w14:paraId="7EA8FD8F" w14:textId="77777777" w:rsidR="00EF45E8" w:rsidRDefault="00EF45E8" w:rsidP="00BE7883"/>
        </w:tc>
      </w:tr>
      <w:tr w:rsidR="00EF45E8" w14:paraId="760ECAB9" w14:textId="77777777" w:rsidTr="005D0097">
        <w:tc>
          <w:tcPr>
            <w:tcW w:w="2810" w:type="dxa"/>
            <w:gridSpan w:val="5"/>
            <w:shd w:val="clear" w:color="auto" w:fill="D9D9D9" w:themeFill="background1" w:themeFillShade="D9"/>
          </w:tcPr>
          <w:p w14:paraId="0D6E4D54" w14:textId="77777777" w:rsidR="00EF45E8" w:rsidRDefault="00EF45E8" w:rsidP="00BE7883">
            <w:r>
              <w:t>Are you the care coordinator:</w:t>
            </w:r>
          </w:p>
          <w:p w14:paraId="5B99373A" w14:textId="77777777" w:rsidR="00EF45E8" w:rsidRDefault="00EF45E8" w:rsidP="00BE7883"/>
        </w:tc>
        <w:tc>
          <w:tcPr>
            <w:tcW w:w="7680" w:type="dxa"/>
            <w:gridSpan w:val="14"/>
          </w:tcPr>
          <w:p w14:paraId="1FE89040" w14:textId="77777777" w:rsidR="00EF45E8" w:rsidRDefault="00EF45E8" w:rsidP="00BE7883">
            <w:pPr>
              <w:rPr>
                <w:rFonts w:ascii="Segoe UI Symbol" w:hAnsi="Segoe UI Symbol" w:cs="Segoe UI Symbol"/>
              </w:rPr>
            </w:pPr>
            <w:r>
              <w:t xml:space="preserve">Yes: </w:t>
            </w:r>
            <w:sdt>
              <w:sdtPr>
                <w:id w:val="980816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833872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F2BB78" w14:textId="77777777" w:rsidR="00EF45E8" w:rsidRDefault="00EF45E8" w:rsidP="00BE7883"/>
        </w:tc>
      </w:tr>
      <w:tr w:rsidR="00EF45E8" w14:paraId="575E79FE" w14:textId="77777777" w:rsidTr="005D0097">
        <w:tc>
          <w:tcPr>
            <w:tcW w:w="10490" w:type="dxa"/>
            <w:gridSpan w:val="19"/>
            <w:shd w:val="clear" w:color="auto" w:fill="D9D9D9" w:themeFill="background1" w:themeFillShade="D9"/>
          </w:tcPr>
          <w:p w14:paraId="30841D22" w14:textId="41FA8975" w:rsidR="00EF45E8" w:rsidRDefault="00EF45E8" w:rsidP="00BE7883">
            <w:r w:rsidRPr="001113A9">
              <w:t>If you are not the care coordinator</w:t>
            </w:r>
            <w:r w:rsidR="00250859">
              <w:t>,</w:t>
            </w:r>
            <w:r w:rsidRPr="001113A9">
              <w:t xml:space="preserve"> please record details of the nominated point of contact below</w:t>
            </w:r>
            <w:r w:rsidR="001332B9">
              <w:t xml:space="preserve"> (This should be someone with ongoing involvement</w:t>
            </w:r>
            <w:r w:rsidR="0070129A">
              <w:t xml:space="preserve"> in the individual’s care)</w:t>
            </w:r>
            <w:r w:rsidRPr="001113A9">
              <w:t>:</w:t>
            </w:r>
          </w:p>
        </w:tc>
      </w:tr>
      <w:tr w:rsidR="00EF45E8" w14:paraId="4835CEF1" w14:textId="77777777" w:rsidTr="005D0097">
        <w:tc>
          <w:tcPr>
            <w:tcW w:w="2240" w:type="dxa"/>
            <w:gridSpan w:val="3"/>
            <w:shd w:val="clear" w:color="auto" w:fill="D9D9D9" w:themeFill="background1" w:themeFillShade="D9"/>
          </w:tcPr>
          <w:p w14:paraId="5E7ADA8A" w14:textId="77777777" w:rsidR="00EF45E8" w:rsidRDefault="00EF45E8" w:rsidP="00BE7883">
            <w:r>
              <w:t>Name:</w:t>
            </w:r>
          </w:p>
        </w:tc>
        <w:tc>
          <w:tcPr>
            <w:tcW w:w="4120" w:type="dxa"/>
            <w:gridSpan w:val="10"/>
          </w:tcPr>
          <w:p w14:paraId="0C5EE7E1" w14:textId="77777777" w:rsidR="00EF45E8" w:rsidRDefault="00EF45E8" w:rsidP="00BE7883"/>
          <w:p w14:paraId="2A1ED519" w14:textId="66094312" w:rsidR="00496604" w:rsidRDefault="00496604" w:rsidP="00BE7883"/>
        </w:tc>
        <w:tc>
          <w:tcPr>
            <w:tcW w:w="1720" w:type="dxa"/>
            <w:gridSpan w:val="5"/>
            <w:shd w:val="clear" w:color="auto" w:fill="D9D9D9" w:themeFill="background1" w:themeFillShade="D9"/>
          </w:tcPr>
          <w:p w14:paraId="7BE1E84F" w14:textId="77777777" w:rsidR="00EF45E8" w:rsidRDefault="00EF45E8" w:rsidP="00BE7883">
            <w:r>
              <w:t>Role:</w:t>
            </w:r>
          </w:p>
        </w:tc>
        <w:tc>
          <w:tcPr>
            <w:tcW w:w="2410" w:type="dxa"/>
          </w:tcPr>
          <w:p w14:paraId="249A22CD" w14:textId="77777777" w:rsidR="00EF45E8" w:rsidRDefault="00EF45E8" w:rsidP="00BE7883"/>
        </w:tc>
      </w:tr>
      <w:tr w:rsidR="00EF45E8" w14:paraId="629C07BE" w14:textId="77777777" w:rsidTr="005D0097">
        <w:tc>
          <w:tcPr>
            <w:tcW w:w="2240" w:type="dxa"/>
            <w:gridSpan w:val="3"/>
            <w:shd w:val="clear" w:color="auto" w:fill="D9D9D9" w:themeFill="background1" w:themeFillShade="D9"/>
          </w:tcPr>
          <w:p w14:paraId="5350BD6E" w14:textId="77777777" w:rsidR="00EF45E8" w:rsidRDefault="00EF45E8" w:rsidP="00BE7883">
            <w:r>
              <w:t>Profession (e.g. mental health nurse)</w:t>
            </w:r>
          </w:p>
        </w:tc>
        <w:tc>
          <w:tcPr>
            <w:tcW w:w="4120" w:type="dxa"/>
            <w:gridSpan w:val="10"/>
          </w:tcPr>
          <w:p w14:paraId="1D1D470A" w14:textId="77777777" w:rsidR="00EF45E8" w:rsidRDefault="00EF45E8" w:rsidP="00BE7883"/>
          <w:p w14:paraId="073B0934" w14:textId="77777777" w:rsidR="00FB2409" w:rsidRDefault="00FB2409" w:rsidP="00BE7883"/>
          <w:p w14:paraId="5B80028C" w14:textId="77777777" w:rsidR="00FB2409" w:rsidRDefault="00FB2409" w:rsidP="00BE7883"/>
        </w:tc>
        <w:tc>
          <w:tcPr>
            <w:tcW w:w="1720" w:type="dxa"/>
            <w:gridSpan w:val="5"/>
            <w:shd w:val="clear" w:color="auto" w:fill="D9D9D9" w:themeFill="background1" w:themeFillShade="D9"/>
          </w:tcPr>
          <w:p w14:paraId="58EE89AD" w14:textId="77777777" w:rsidR="00EF45E8" w:rsidRDefault="00EF45E8" w:rsidP="00BE7883">
            <w:r>
              <w:t>Email address:</w:t>
            </w:r>
          </w:p>
        </w:tc>
        <w:tc>
          <w:tcPr>
            <w:tcW w:w="2410" w:type="dxa"/>
          </w:tcPr>
          <w:p w14:paraId="5224A35D" w14:textId="77777777" w:rsidR="00EF45E8" w:rsidRDefault="00EF45E8" w:rsidP="00BE7883"/>
        </w:tc>
      </w:tr>
    </w:tbl>
    <w:tbl>
      <w:tblPr>
        <w:tblStyle w:val="TableGrid"/>
        <w:tblpPr w:leftFromText="180" w:rightFromText="180" w:vertAnchor="page" w:horzAnchor="margin" w:tblpXSpec="center" w:tblpY="1483"/>
        <w:tblW w:w="10632" w:type="dxa"/>
        <w:tblLook w:val="04A0" w:firstRow="1" w:lastRow="0" w:firstColumn="1" w:lastColumn="0" w:noHBand="0" w:noVBand="1"/>
      </w:tblPr>
      <w:tblGrid>
        <w:gridCol w:w="3367"/>
        <w:gridCol w:w="7265"/>
      </w:tblGrid>
      <w:tr w:rsidR="005D0097" w:rsidRPr="004A5669" w14:paraId="70AB8329" w14:textId="77777777" w:rsidTr="00972475">
        <w:tc>
          <w:tcPr>
            <w:tcW w:w="10632" w:type="dxa"/>
            <w:gridSpan w:val="2"/>
            <w:shd w:val="clear" w:color="auto" w:fill="E7E6E6" w:themeFill="background2"/>
          </w:tcPr>
          <w:p w14:paraId="34B075FF" w14:textId="77777777" w:rsidR="005D0097" w:rsidRPr="004A5669" w:rsidRDefault="005D0097" w:rsidP="00842831">
            <w:pPr>
              <w:rPr>
                <w:b/>
                <w:bCs/>
              </w:rPr>
            </w:pPr>
            <w:r w:rsidRPr="004A5669">
              <w:rPr>
                <w:b/>
                <w:bCs/>
              </w:rPr>
              <w:lastRenderedPageBreak/>
              <w:t>Section 2: Brief reasons for referral</w:t>
            </w:r>
          </w:p>
        </w:tc>
      </w:tr>
      <w:tr w:rsidR="005D0097" w14:paraId="06C0B5BD" w14:textId="77777777" w:rsidTr="00972475">
        <w:tc>
          <w:tcPr>
            <w:tcW w:w="3367" w:type="dxa"/>
            <w:shd w:val="clear" w:color="auto" w:fill="E7E6E6" w:themeFill="background2"/>
          </w:tcPr>
          <w:p w14:paraId="7ED3BFB1" w14:textId="77777777" w:rsidR="005D0097" w:rsidRDefault="005D0097" w:rsidP="00842831">
            <w:r w:rsidRPr="00B96CAA">
              <w:t xml:space="preserve">Has </w:t>
            </w:r>
            <w:r>
              <w:t>the person named in section 1:</w:t>
            </w:r>
          </w:p>
        </w:tc>
        <w:tc>
          <w:tcPr>
            <w:tcW w:w="7265" w:type="dxa"/>
          </w:tcPr>
          <w:p w14:paraId="1C6DD6A0" w14:textId="77777777" w:rsidR="005D0097" w:rsidRPr="00B96CAA" w:rsidRDefault="005D0097" w:rsidP="00842831">
            <w:pPr>
              <w:rPr>
                <w:rFonts w:cstheme="minorHAnsi"/>
              </w:rPr>
            </w:pPr>
            <w:r w:rsidRPr="00B96CAA">
              <w:rPr>
                <w:rFonts w:cstheme="minorHAnsi"/>
              </w:rPr>
              <w:t>Been detained in hospital for assessment or treatment (including under part 3 of the Mental Health Act 1983)</w:t>
            </w:r>
            <w:r>
              <w:rPr>
                <w:rFonts w:cstheme="minorHAnsi"/>
              </w:rPr>
              <w:t xml:space="preserve"> or admitted informally</w:t>
            </w:r>
            <w:r w:rsidRPr="00B96CAA">
              <w:rPr>
                <w:rFonts w:cstheme="minorHAnsi"/>
              </w:rPr>
              <w:t xml:space="preserve"> </w:t>
            </w:r>
            <w:sdt>
              <w:sdtPr>
                <w:rPr>
                  <w:rFonts w:cstheme="minorHAnsi"/>
                </w:rPr>
                <w:id w:val="-10055964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CCF6C33" w14:textId="77777777" w:rsidR="005D0097" w:rsidRPr="00B96CAA" w:rsidRDefault="005D0097" w:rsidP="00842831">
            <w:pPr>
              <w:rPr>
                <w:rFonts w:cstheme="minorHAnsi"/>
              </w:rPr>
            </w:pPr>
          </w:p>
          <w:p w14:paraId="7C76C394" w14:textId="77777777" w:rsidR="005D0097" w:rsidRPr="00B96CAA" w:rsidRDefault="005D0097" w:rsidP="00842831">
            <w:pPr>
              <w:rPr>
                <w:rFonts w:cstheme="minorHAnsi"/>
              </w:rPr>
            </w:pPr>
            <w:r w:rsidRPr="00B96CAA">
              <w:rPr>
                <w:rFonts w:cstheme="minorHAnsi"/>
              </w:rPr>
              <w:t xml:space="preserve">Been removed to a place of safety by a police constable </w:t>
            </w:r>
            <w:sdt>
              <w:sdtPr>
                <w:rPr>
                  <w:rFonts w:cstheme="minorHAnsi"/>
                </w:rPr>
                <w:id w:val="-6038076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33A09E9" w14:textId="77777777" w:rsidR="005D0097" w:rsidRDefault="005D0097" w:rsidP="00842831">
            <w:pPr>
              <w:rPr>
                <w:rFonts w:cstheme="minorHAnsi"/>
              </w:rPr>
            </w:pPr>
          </w:p>
          <w:p w14:paraId="149B274F" w14:textId="77777777" w:rsidR="005D0097" w:rsidRDefault="005D0097" w:rsidP="00842831">
            <w:pPr>
              <w:rPr>
                <w:rFonts w:cstheme="minorHAnsi"/>
              </w:rPr>
            </w:pPr>
            <w:r>
              <w:rPr>
                <w:rFonts w:cstheme="minorHAnsi"/>
              </w:rPr>
              <w:t xml:space="preserve">Under the care of Psychiatry Liaison Service </w:t>
            </w:r>
            <w:r>
              <w:rPr>
                <w:rFonts w:ascii="Arial" w:hAnsi="Arial" w:cs="Arial"/>
              </w:rPr>
              <w:t xml:space="preserve"> </w:t>
            </w:r>
            <w:sdt>
              <w:sdtPr>
                <w:rPr>
                  <w:rFonts w:ascii="Arial" w:hAnsi="Arial" w:cs="Arial"/>
                </w:rPr>
                <w:id w:val="17671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3FB853" w14:textId="77777777" w:rsidR="005D0097" w:rsidRPr="00B96CAA" w:rsidRDefault="005D0097" w:rsidP="00842831">
            <w:pPr>
              <w:rPr>
                <w:rFonts w:cstheme="minorHAnsi"/>
              </w:rPr>
            </w:pPr>
          </w:p>
          <w:p w14:paraId="6A8F0B96" w14:textId="77777777" w:rsidR="005D0097" w:rsidRDefault="005D0097" w:rsidP="00842831">
            <w:pPr>
              <w:rPr>
                <w:rFonts w:ascii="Arial" w:hAnsi="Arial" w:cs="Arial"/>
              </w:rPr>
            </w:pPr>
            <w:r w:rsidRPr="00B96CAA">
              <w:rPr>
                <w:rFonts w:cstheme="minorHAnsi"/>
              </w:rPr>
              <w:t>Receiving any other crisis, emergency or acute care or tr</w:t>
            </w:r>
            <w:r>
              <w:rPr>
                <w:rFonts w:cstheme="minorHAnsi"/>
              </w:rPr>
              <w:t>eatment in</w:t>
            </w:r>
            <w:r w:rsidRPr="00B96CAA">
              <w:rPr>
                <w:rFonts w:cstheme="minorHAnsi"/>
              </w:rPr>
              <w:t xml:space="preserve"> the community from a specialist mental health service in relation to a mental disorder of a serious nature</w:t>
            </w:r>
            <w:r>
              <w:rPr>
                <w:rFonts w:ascii="Arial" w:hAnsi="Arial" w:cs="Arial"/>
              </w:rPr>
              <w:t xml:space="preserve">  </w:t>
            </w:r>
            <w:sdt>
              <w:sdtPr>
                <w:rPr>
                  <w:rFonts w:ascii="Arial" w:hAnsi="Arial" w:cs="Arial"/>
                </w:rPr>
                <w:id w:val="-8822424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CBC659E" w14:textId="77777777" w:rsidR="005D0097" w:rsidRDefault="005D0097" w:rsidP="00842831"/>
          <w:p w14:paraId="329315FF" w14:textId="77777777" w:rsidR="005D0097" w:rsidRPr="00BA39CD" w:rsidRDefault="005D0097" w:rsidP="00842831">
            <w:pPr>
              <w:rPr>
                <w:i/>
                <w:iCs/>
              </w:rPr>
            </w:pPr>
            <w:r w:rsidRPr="00BA39CD">
              <w:rPr>
                <w:i/>
                <w:iCs/>
              </w:rPr>
              <w:t>N</w:t>
            </w:r>
            <w:r>
              <w:rPr>
                <w:i/>
                <w:iCs/>
              </w:rPr>
              <w:t>B</w:t>
            </w:r>
            <w:r w:rsidRPr="00BA39CD">
              <w:rPr>
                <w:i/>
                <w:iCs/>
              </w:rPr>
              <w:t>: A “specialist mental health service” means a mental health service provided by a crisis home treatment team, a liaison mental health team, a community mental health team or any other specialist mental health crisis service</w:t>
            </w:r>
          </w:p>
          <w:p w14:paraId="4FBFA8EF" w14:textId="77777777" w:rsidR="005D0097" w:rsidRDefault="005D0097" w:rsidP="00842831"/>
        </w:tc>
      </w:tr>
      <w:tr w:rsidR="005D0097" w14:paraId="2F254BDE" w14:textId="77777777" w:rsidTr="00972475">
        <w:tc>
          <w:tcPr>
            <w:tcW w:w="10632" w:type="dxa"/>
            <w:gridSpan w:val="2"/>
            <w:shd w:val="clear" w:color="auto" w:fill="E7E6E6" w:themeFill="background2"/>
          </w:tcPr>
          <w:p w14:paraId="2A08D021" w14:textId="77777777" w:rsidR="005D0097" w:rsidRDefault="005D0097" w:rsidP="00842831">
            <w:r w:rsidRPr="00BA39CD">
              <w:t>Please state the reasons why has the person named in section 1 has been referred for a Mental Health Crisis Breathing Space?</w:t>
            </w:r>
          </w:p>
        </w:tc>
      </w:tr>
      <w:tr w:rsidR="005D0097" w14:paraId="294C412D" w14:textId="77777777" w:rsidTr="00972475">
        <w:tc>
          <w:tcPr>
            <w:tcW w:w="10632" w:type="dxa"/>
            <w:gridSpan w:val="2"/>
          </w:tcPr>
          <w:p w14:paraId="44DC613C" w14:textId="77777777" w:rsidR="005D0097" w:rsidRDefault="005D0097" w:rsidP="00842831"/>
          <w:p w14:paraId="558B0F9D" w14:textId="77777777" w:rsidR="005D0097" w:rsidRDefault="005D0097" w:rsidP="00842831"/>
          <w:p w14:paraId="52E2EB8D" w14:textId="77777777" w:rsidR="005D0097" w:rsidRDefault="005D0097" w:rsidP="00842831"/>
          <w:p w14:paraId="6673612E" w14:textId="77777777" w:rsidR="005D0097" w:rsidRDefault="005D0097" w:rsidP="00842831"/>
          <w:p w14:paraId="7363FD32" w14:textId="77777777" w:rsidR="005D0097" w:rsidRDefault="005D0097" w:rsidP="00842831"/>
          <w:p w14:paraId="5DF55F0C" w14:textId="77777777" w:rsidR="005D0097" w:rsidRDefault="005D0097" w:rsidP="00842831"/>
        </w:tc>
      </w:tr>
    </w:tbl>
    <w:p w14:paraId="4919AF1D" w14:textId="1D47228F" w:rsidR="00A02809" w:rsidRDefault="00A02809" w:rsidP="00610DCA">
      <w:pPr>
        <w:jc w:val="both"/>
      </w:pPr>
    </w:p>
    <w:tbl>
      <w:tblPr>
        <w:tblStyle w:val="TableGrid"/>
        <w:tblW w:w="10632" w:type="dxa"/>
        <w:tblInd w:w="-714" w:type="dxa"/>
        <w:tblLook w:val="04A0" w:firstRow="1" w:lastRow="0" w:firstColumn="1" w:lastColumn="0" w:noHBand="0" w:noVBand="1"/>
      </w:tblPr>
      <w:tblGrid>
        <w:gridCol w:w="4123"/>
        <w:gridCol w:w="2394"/>
        <w:gridCol w:w="119"/>
        <w:gridCol w:w="3996"/>
      </w:tblGrid>
      <w:tr w:rsidR="00972475" w14:paraId="432A6239" w14:textId="77777777" w:rsidTr="00972475">
        <w:tc>
          <w:tcPr>
            <w:tcW w:w="6517" w:type="dxa"/>
            <w:gridSpan w:val="2"/>
            <w:shd w:val="clear" w:color="auto" w:fill="E7E6E6" w:themeFill="background2"/>
          </w:tcPr>
          <w:p w14:paraId="072DF802" w14:textId="77777777" w:rsidR="00972475" w:rsidRPr="00EB41BB" w:rsidRDefault="00972475" w:rsidP="00842831">
            <w:pPr>
              <w:rPr>
                <w:b/>
              </w:rPr>
            </w:pPr>
            <w:r w:rsidRPr="00EB41BB">
              <w:rPr>
                <w:b/>
                <w:bCs/>
              </w:rPr>
              <w:t xml:space="preserve">Section 3: The person needs to consent to information being shared with </w:t>
            </w:r>
            <w:r>
              <w:rPr>
                <w:b/>
                <w:bCs/>
              </w:rPr>
              <w:t>Local A</w:t>
            </w:r>
            <w:r w:rsidRPr="00EB41BB">
              <w:rPr>
                <w:b/>
                <w:bCs/>
              </w:rPr>
              <w:t>uthority and organisations in the mental health crisis breathing space scheme.</w:t>
            </w:r>
          </w:p>
          <w:p w14:paraId="09900FF7" w14:textId="77777777" w:rsidR="00972475" w:rsidRDefault="00972475" w:rsidP="00842831"/>
          <w:p w14:paraId="76C122C9" w14:textId="77777777" w:rsidR="00972475" w:rsidRDefault="00972475" w:rsidP="00842831">
            <w:r w:rsidRPr="00BA39CD">
              <w:t xml:space="preserve">Does the person named in section 1 have capacity to consent to their information being shared for the purpose of starting a mental health crisis breathing space?   </w:t>
            </w:r>
          </w:p>
          <w:p w14:paraId="6A6071BA" w14:textId="77777777" w:rsidR="00972475" w:rsidRDefault="00972475" w:rsidP="00842831"/>
          <w:p w14:paraId="10F7DE64" w14:textId="77777777" w:rsidR="00972475" w:rsidRDefault="00972475" w:rsidP="00842831"/>
        </w:tc>
        <w:tc>
          <w:tcPr>
            <w:tcW w:w="4115" w:type="dxa"/>
            <w:gridSpan w:val="2"/>
          </w:tcPr>
          <w:p w14:paraId="101B526F" w14:textId="77777777" w:rsidR="00972475" w:rsidRDefault="00972475" w:rsidP="00842831"/>
          <w:p w14:paraId="03363755" w14:textId="77777777" w:rsidR="00972475" w:rsidRDefault="00972475" w:rsidP="00842831"/>
          <w:p w14:paraId="51F56489" w14:textId="77777777" w:rsidR="00972475" w:rsidRDefault="00972475" w:rsidP="00842831"/>
          <w:p w14:paraId="4E1EBF80" w14:textId="77777777" w:rsidR="00972475" w:rsidRDefault="00972475" w:rsidP="00842831"/>
          <w:p w14:paraId="0CA57947" w14:textId="77777777" w:rsidR="00972475" w:rsidRDefault="00972475" w:rsidP="00842831">
            <w:r w:rsidRPr="00BA39CD">
              <w:t xml:space="preserve">Yes:  </w:t>
            </w:r>
            <w:sdt>
              <w:sdtPr>
                <w:id w:val="-1266219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A39CD">
              <w:t xml:space="preserve">      No: </w:t>
            </w:r>
            <w:sdt>
              <w:sdtPr>
                <w:id w:val="524374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72475" w14:paraId="0262A48A" w14:textId="77777777" w:rsidTr="00972475">
        <w:tc>
          <w:tcPr>
            <w:tcW w:w="6517" w:type="dxa"/>
            <w:gridSpan w:val="2"/>
            <w:shd w:val="clear" w:color="auto" w:fill="E7E6E6" w:themeFill="background2"/>
          </w:tcPr>
          <w:p w14:paraId="4C06FED8" w14:textId="77777777" w:rsidR="00972475" w:rsidRPr="00BA39CD" w:rsidRDefault="00972475" w:rsidP="00842831">
            <w:pPr>
              <w:rPr>
                <w:rFonts w:ascii="Calibri" w:hAnsi="Calibri" w:cs="Calibri"/>
              </w:rPr>
            </w:pPr>
            <w:r w:rsidRPr="00BA39CD">
              <w:rPr>
                <w:rFonts w:ascii="Calibri" w:hAnsi="Calibri" w:cs="Calibri"/>
              </w:rPr>
              <w:t>If the person named in section 1 has capacity</w:t>
            </w:r>
            <w:r>
              <w:rPr>
                <w:rFonts w:ascii="Calibri" w:hAnsi="Calibri" w:cs="Calibri"/>
              </w:rPr>
              <w:t>,</w:t>
            </w:r>
            <w:r w:rsidRPr="00BA39CD">
              <w:rPr>
                <w:rFonts w:ascii="Calibri" w:hAnsi="Calibri" w:cs="Calibri"/>
              </w:rPr>
              <w:t xml:space="preserve"> have they consented to their personal</w:t>
            </w:r>
            <w:r>
              <w:rPr>
                <w:rFonts w:ascii="Calibri" w:hAnsi="Calibri" w:cs="Calibri"/>
              </w:rPr>
              <w:t xml:space="preserve"> </w:t>
            </w:r>
            <w:r w:rsidRPr="00BA39CD">
              <w:rPr>
                <w:rFonts w:ascii="Calibri" w:hAnsi="Calibri" w:cs="Calibri"/>
              </w:rPr>
              <w:t>information being shared for the purpose of starting a mental health crisis breathing space</w:t>
            </w:r>
            <w:r>
              <w:rPr>
                <w:rFonts w:ascii="Calibri" w:hAnsi="Calibri" w:cs="Calibri"/>
              </w:rPr>
              <w:t>?</w:t>
            </w:r>
            <w:r w:rsidRPr="00BA39CD">
              <w:rPr>
                <w:rFonts w:ascii="Calibri" w:hAnsi="Calibri" w:cs="Calibri"/>
              </w:rPr>
              <w:t xml:space="preserve"> </w:t>
            </w:r>
          </w:p>
          <w:p w14:paraId="436B9204" w14:textId="77777777" w:rsidR="00972475" w:rsidRPr="00BA39CD" w:rsidRDefault="00972475" w:rsidP="00842831">
            <w:pPr>
              <w:rPr>
                <w:rFonts w:ascii="Calibri" w:hAnsi="Calibri" w:cs="Calibri"/>
              </w:rPr>
            </w:pPr>
          </w:p>
          <w:p w14:paraId="10CD6C5D" w14:textId="77777777" w:rsidR="00972475" w:rsidRDefault="00972475" w:rsidP="00842831"/>
        </w:tc>
        <w:tc>
          <w:tcPr>
            <w:tcW w:w="4115" w:type="dxa"/>
            <w:gridSpan w:val="2"/>
          </w:tcPr>
          <w:p w14:paraId="33C2D526" w14:textId="77777777" w:rsidR="00972475" w:rsidRDefault="00972475" w:rsidP="00842831"/>
          <w:p w14:paraId="5477D078" w14:textId="2BFCFD2F" w:rsidR="00972475" w:rsidRDefault="00972475" w:rsidP="00842831">
            <w:pPr>
              <w:rPr>
                <w:rFonts w:ascii="Calibri" w:hAnsi="Calibri" w:cs="Calibri"/>
              </w:rPr>
            </w:pPr>
            <w:r w:rsidRPr="00BA39CD">
              <w:rPr>
                <w:rFonts w:ascii="Calibri" w:hAnsi="Calibri" w:cs="Calibri"/>
              </w:rPr>
              <w:t xml:space="preserve">Yes:  </w:t>
            </w:r>
            <w:sdt>
              <w:sdtPr>
                <w:rPr>
                  <w:rFonts w:ascii="Calibri" w:hAnsi="Calibri" w:cs="Calibri"/>
                </w:rPr>
                <w:id w:val="-1689421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BA39CD">
              <w:rPr>
                <w:rFonts w:ascii="Calibri" w:hAnsi="Calibri" w:cs="Calibri"/>
              </w:rPr>
              <w:t xml:space="preserve">      No: </w:t>
            </w:r>
            <w:sdt>
              <w:sdtPr>
                <w:rPr>
                  <w:rFonts w:ascii="Calibri" w:hAnsi="Calibri" w:cs="Calibri"/>
                </w:rPr>
                <w:id w:val="15650570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385783E" w14:textId="25F3F444" w:rsidR="00972475" w:rsidRDefault="00972475" w:rsidP="00842831"/>
        </w:tc>
      </w:tr>
      <w:tr w:rsidR="00972475" w14:paraId="17D7E45A" w14:textId="77777777" w:rsidTr="00972475">
        <w:tc>
          <w:tcPr>
            <w:tcW w:w="6517" w:type="dxa"/>
            <w:gridSpan w:val="2"/>
            <w:shd w:val="clear" w:color="auto" w:fill="E7E6E6" w:themeFill="background2"/>
          </w:tcPr>
          <w:p w14:paraId="1D4EF696" w14:textId="77777777" w:rsidR="00972475" w:rsidRDefault="00972475" w:rsidP="00842831">
            <w:r>
              <w:t xml:space="preserve">If they lack capacity has consent been sought from someone the individual has previously indicated can make decisions on their behalf (e.g. a person with Lasting Power of Attorney under the Mental Capacity Act, a deputy appointed by the court of protection, or an appointee), if that is appropriate?  </w:t>
            </w:r>
          </w:p>
          <w:p w14:paraId="795691A9" w14:textId="77777777" w:rsidR="00972475" w:rsidRDefault="00972475" w:rsidP="00842831"/>
          <w:p w14:paraId="091F07F2" w14:textId="77777777" w:rsidR="00972475" w:rsidRDefault="00972475" w:rsidP="00842831"/>
        </w:tc>
        <w:tc>
          <w:tcPr>
            <w:tcW w:w="4115" w:type="dxa"/>
            <w:gridSpan w:val="2"/>
          </w:tcPr>
          <w:p w14:paraId="068072A9" w14:textId="77777777" w:rsidR="00972475" w:rsidRDefault="00972475" w:rsidP="00842831"/>
          <w:p w14:paraId="08BB6329" w14:textId="6F2C116B" w:rsidR="00972475" w:rsidRDefault="00972475" w:rsidP="00842831">
            <w:r>
              <w:t xml:space="preserve">Yes:  </w:t>
            </w:r>
            <w:sdt>
              <w:sdtPr>
                <w:id w:val="1983422098"/>
                <w14:checkbox>
                  <w14:checked w14:val="0"/>
                  <w14:checkedState w14:val="2612" w14:font="MS Gothic"/>
                  <w14:uncheckedState w14:val="2610" w14:font="MS Gothic"/>
                </w14:checkbox>
              </w:sdtPr>
              <w:sdtEndPr/>
              <w:sdtContent>
                <w:r w:rsidR="00403E71">
                  <w:rPr>
                    <w:rFonts w:ascii="MS Gothic" w:eastAsia="MS Gothic" w:hAnsi="MS Gothic" w:hint="eastAsia"/>
                  </w:rPr>
                  <w:t>☐</w:t>
                </w:r>
              </w:sdtContent>
            </w:sdt>
            <w:r>
              <w:t xml:space="preserve">      No: </w:t>
            </w:r>
            <w:sdt>
              <w:sdtPr>
                <w:id w:val="518211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N/A </w:t>
            </w:r>
            <w:sdt>
              <w:sdtPr>
                <w:id w:val="-112971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72475" w14:paraId="2DDBE1C2" w14:textId="77777777" w:rsidTr="00972475">
        <w:tc>
          <w:tcPr>
            <w:tcW w:w="6517" w:type="dxa"/>
            <w:gridSpan w:val="2"/>
            <w:shd w:val="clear" w:color="auto" w:fill="E7E6E6" w:themeFill="background2"/>
          </w:tcPr>
          <w:p w14:paraId="50601CF9" w14:textId="77777777" w:rsidR="00972475" w:rsidRDefault="00972475" w:rsidP="00842831">
            <w:r w:rsidRPr="00BA39CD">
              <w:rPr>
                <w:rFonts w:ascii="Calibri" w:hAnsi="Calibri" w:cs="Calibri"/>
              </w:rPr>
              <w:t>Or, has a decision been made to refer them and for their personal information being shared for the purpose of starting a mental health crisis breathing space in their best interests?</w:t>
            </w:r>
          </w:p>
        </w:tc>
        <w:tc>
          <w:tcPr>
            <w:tcW w:w="4115" w:type="dxa"/>
            <w:gridSpan w:val="2"/>
          </w:tcPr>
          <w:p w14:paraId="124452DA" w14:textId="77777777" w:rsidR="00972475" w:rsidRDefault="00972475" w:rsidP="00842831"/>
          <w:p w14:paraId="622B393A" w14:textId="77777777" w:rsidR="00972475" w:rsidRPr="00BA39CD" w:rsidRDefault="00972475" w:rsidP="00842831">
            <w:pPr>
              <w:rPr>
                <w:rFonts w:ascii="Calibri" w:hAnsi="Calibri" w:cs="Calibri"/>
              </w:rPr>
            </w:pPr>
            <w:r w:rsidRPr="00BA39CD">
              <w:rPr>
                <w:rFonts w:ascii="Calibri" w:hAnsi="Calibri" w:cs="Calibri"/>
              </w:rPr>
              <w:t>Yes:</w:t>
            </w:r>
            <w:sdt>
              <w:sdtPr>
                <w:rPr>
                  <w:rFonts w:ascii="Calibri" w:hAnsi="Calibri" w:cs="Calibri"/>
                </w:rPr>
                <w:id w:val="-214133985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BA39CD">
              <w:rPr>
                <w:rFonts w:ascii="Calibri" w:hAnsi="Calibri" w:cs="Calibri"/>
              </w:rPr>
              <w:t xml:space="preserve">         No:    </w:t>
            </w:r>
            <w:sdt>
              <w:sdtPr>
                <w:rPr>
                  <w:rFonts w:ascii="Calibri" w:hAnsi="Calibri" w:cs="Calibri"/>
                </w:rPr>
                <w:id w:val="-171758364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BA39CD">
              <w:rPr>
                <w:rFonts w:ascii="Calibri" w:hAnsi="Calibri" w:cs="Calibri"/>
              </w:rPr>
              <w:t xml:space="preserve">         N/A</w:t>
            </w:r>
            <w:sdt>
              <w:sdtPr>
                <w:rPr>
                  <w:rFonts w:ascii="Calibri" w:hAnsi="Calibri" w:cs="Calibri"/>
                </w:rPr>
                <w:id w:val="184274672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F3F6394" w14:textId="77777777" w:rsidR="00972475" w:rsidRDefault="00972475" w:rsidP="00842831"/>
        </w:tc>
      </w:tr>
      <w:tr w:rsidR="00972475" w:rsidRPr="00BA39CD" w14:paraId="455BA32D" w14:textId="77777777" w:rsidTr="00972475">
        <w:tc>
          <w:tcPr>
            <w:tcW w:w="6517" w:type="dxa"/>
            <w:gridSpan w:val="2"/>
            <w:shd w:val="clear" w:color="auto" w:fill="E7E6E6" w:themeFill="background2"/>
          </w:tcPr>
          <w:p w14:paraId="6770A3C5" w14:textId="77777777" w:rsidR="00972475" w:rsidRPr="00BA39CD" w:rsidRDefault="00972475" w:rsidP="00842831">
            <w:pPr>
              <w:rPr>
                <w:rFonts w:ascii="Calibri" w:hAnsi="Calibri" w:cs="Calibri"/>
              </w:rPr>
            </w:pPr>
            <w:r w:rsidRPr="00BA39CD">
              <w:rPr>
                <w:rFonts w:ascii="Calibri" w:hAnsi="Calibri" w:cs="Calibri"/>
              </w:rPr>
              <w:lastRenderedPageBreak/>
              <w:t xml:space="preserve">If a decision has been made in their best interests what are the grounds (for example to protect them from serious physical or psychological </w:t>
            </w:r>
          </w:p>
          <w:p w14:paraId="6747A3AA" w14:textId="77777777" w:rsidR="00972475" w:rsidRPr="00BA39CD" w:rsidRDefault="00972475" w:rsidP="00842831">
            <w:pPr>
              <w:rPr>
                <w:rFonts w:ascii="Calibri" w:hAnsi="Calibri" w:cs="Calibri"/>
              </w:rPr>
            </w:pPr>
            <w:r w:rsidRPr="00BA39CD">
              <w:rPr>
                <w:rFonts w:ascii="Calibri" w:hAnsi="Calibri" w:cs="Calibri"/>
              </w:rPr>
              <w:t>harm)?</w:t>
            </w:r>
          </w:p>
        </w:tc>
        <w:tc>
          <w:tcPr>
            <w:tcW w:w="4115" w:type="dxa"/>
            <w:gridSpan w:val="2"/>
            <w:shd w:val="clear" w:color="auto" w:fill="auto"/>
          </w:tcPr>
          <w:p w14:paraId="425EAE90" w14:textId="77777777" w:rsidR="00972475" w:rsidRPr="00BA39CD" w:rsidRDefault="00972475" w:rsidP="00842831">
            <w:pPr>
              <w:rPr>
                <w:rFonts w:ascii="Calibri" w:hAnsi="Calibri" w:cs="Calibri"/>
              </w:rPr>
            </w:pPr>
          </w:p>
        </w:tc>
      </w:tr>
      <w:tr w:rsidR="00972475" w:rsidRPr="00BA39CD" w14:paraId="6D053D94" w14:textId="77777777" w:rsidTr="00972475">
        <w:tc>
          <w:tcPr>
            <w:tcW w:w="6517" w:type="dxa"/>
            <w:gridSpan w:val="2"/>
            <w:shd w:val="clear" w:color="auto" w:fill="E7E6E6" w:themeFill="background2"/>
          </w:tcPr>
          <w:p w14:paraId="678FDF85" w14:textId="77777777" w:rsidR="00972475" w:rsidRDefault="00972475" w:rsidP="00842831">
            <w:pPr>
              <w:rPr>
                <w:rFonts w:ascii="Calibri" w:hAnsi="Calibri" w:cs="Calibri"/>
              </w:rPr>
            </w:pPr>
            <w:r>
              <w:rPr>
                <w:rFonts w:ascii="Calibri" w:hAnsi="Calibri" w:cs="Calibri"/>
              </w:rPr>
              <w:t>If there is an arising concern that</w:t>
            </w:r>
            <w:r w:rsidRPr="001C4F9F">
              <w:rPr>
                <w:rFonts w:ascii="Calibri" w:hAnsi="Calibri" w:cs="Calibri"/>
              </w:rPr>
              <w:t xml:space="preserve"> creditors</w:t>
            </w:r>
            <w:r>
              <w:rPr>
                <w:rFonts w:ascii="Calibri" w:hAnsi="Calibri" w:cs="Calibri"/>
              </w:rPr>
              <w:t xml:space="preserve"> may be violent, </w:t>
            </w:r>
            <w:r w:rsidRPr="001C4F9F">
              <w:rPr>
                <w:rFonts w:ascii="Calibri" w:hAnsi="Calibri" w:cs="Calibri"/>
              </w:rPr>
              <w:t>debt adviser</w:t>
            </w:r>
            <w:r>
              <w:rPr>
                <w:rFonts w:ascii="Calibri" w:hAnsi="Calibri" w:cs="Calibri"/>
              </w:rPr>
              <w:t xml:space="preserve"> can be requested not to share</w:t>
            </w:r>
            <w:r w:rsidRPr="001C4F9F">
              <w:rPr>
                <w:rFonts w:ascii="Calibri" w:hAnsi="Calibri" w:cs="Calibri"/>
              </w:rPr>
              <w:t xml:space="preserve"> address</w:t>
            </w:r>
            <w:r>
              <w:rPr>
                <w:rFonts w:ascii="Calibri" w:hAnsi="Calibri" w:cs="Calibri"/>
              </w:rPr>
              <w:t xml:space="preserve"> details with </w:t>
            </w:r>
            <w:r w:rsidRPr="001C4F9F">
              <w:rPr>
                <w:rFonts w:ascii="Calibri" w:hAnsi="Calibri" w:cs="Calibri"/>
              </w:rPr>
              <w:t xml:space="preserve">creditors. Do you want the debt adviser to consider this?  </w:t>
            </w:r>
          </w:p>
          <w:p w14:paraId="157ED9EB" w14:textId="77777777" w:rsidR="00972475" w:rsidRDefault="00972475" w:rsidP="00842831">
            <w:pPr>
              <w:rPr>
                <w:rFonts w:ascii="Calibri" w:hAnsi="Calibri" w:cs="Calibri"/>
              </w:rPr>
            </w:pPr>
          </w:p>
          <w:p w14:paraId="3E7AD5BA" w14:textId="35B83677" w:rsidR="00972475" w:rsidRPr="001C4F9F" w:rsidRDefault="00972475" w:rsidP="00842831">
            <w:pPr>
              <w:rPr>
                <w:rFonts w:ascii="Calibri" w:hAnsi="Calibri" w:cs="Calibri"/>
                <w:b/>
                <w:bCs/>
                <w:i/>
                <w:iCs/>
              </w:rPr>
            </w:pPr>
            <w:r>
              <w:rPr>
                <w:rFonts w:ascii="Calibri" w:hAnsi="Calibri" w:cs="Calibri"/>
              </w:rPr>
              <w:t xml:space="preserve">If </w:t>
            </w:r>
            <w:r w:rsidRPr="008B1438">
              <w:rPr>
                <w:rFonts w:ascii="Calibri" w:hAnsi="Calibri" w:cs="Calibri"/>
              </w:rPr>
              <w:t>yes it would helpful to provide basic supporting</w:t>
            </w:r>
            <w:r>
              <w:rPr>
                <w:rFonts w:ascii="Calibri" w:hAnsi="Calibri" w:cs="Calibri"/>
              </w:rPr>
              <w:t xml:space="preserve"> information:</w:t>
            </w:r>
            <w:r w:rsidRPr="008B1438">
              <w:rPr>
                <w:rFonts w:ascii="Calibri" w:hAnsi="Calibri" w:cs="Calibri"/>
                <w:b/>
                <w:bCs/>
              </w:rPr>
              <w:t xml:space="preserve">  </w:t>
            </w:r>
          </w:p>
          <w:p w14:paraId="096613BF" w14:textId="77777777" w:rsidR="00972475" w:rsidRPr="00BA39CD" w:rsidRDefault="00972475" w:rsidP="00842831">
            <w:pPr>
              <w:rPr>
                <w:rFonts w:ascii="Calibri" w:hAnsi="Calibri" w:cs="Calibri"/>
              </w:rPr>
            </w:pPr>
          </w:p>
        </w:tc>
        <w:tc>
          <w:tcPr>
            <w:tcW w:w="4115" w:type="dxa"/>
            <w:gridSpan w:val="2"/>
            <w:shd w:val="clear" w:color="auto" w:fill="auto"/>
          </w:tcPr>
          <w:p w14:paraId="2C102B54" w14:textId="77777777" w:rsidR="00972475" w:rsidRDefault="00972475" w:rsidP="00842831">
            <w:pPr>
              <w:rPr>
                <w:rFonts w:ascii="Calibri" w:hAnsi="Calibri" w:cs="Calibri"/>
              </w:rPr>
            </w:pPr>
          </w:p>
          <w:p w14:paraId="035AFE0D" w14:textId="77777777" w:rsidR="00972475" w:rsidRPr="001C4F9F" w:rsidRDefault="00972475" w:rsidP="00842831">
            <w:pPr>
              <w:rPr>
                <w:rFonts w:ascii="Calibri" w:hAnsi="Calibri" w:cs="Calibri"/>
              </w:rPr>
            </w:pPr>
            <w:r w:rsidRPr="001C4F9F">
              <w:rPr>
                <w:rFonts w:ascii="Calibri" w:hAnsi="Calibri" w:cs="Calibri"/>
              </w:rPr>
              <w:t>Yes:</w:t>
            </w:r>
            <w:sdt>
              <w:sdtPr>
                <w:rPr>
                  <w:rFonts w:ascii="Calibri" w:hAnsi="Calibri" w:cs="Calibri"/>
                </w:rPr>
                <w:id w:val="-2137555032"/>
                <w14:checkbox>
                  <w14:checked w14:val="0"/>
                  <w14:checkedState w14:val="2612" w14:font="MS Gothic"/>
                  <w14:uncheckedState w14:val="2610" w14:font="MS Gothic"/>
                </w14:checkbox>
              </w:sdtPr>
              <w:sdtEndPr/>
              <w:sdtContent>
                <w:r w:rsidRPr="001C4F9F">
                  <w:rPr>
                    <w:rFonts w:ascii="Calibri" w:hAnsi="Calibri" w:cs="Calibri" w:hint="eastAsia"/>
                  </w:rPr>
                  <w:t>☐</w:t>
                </w:r>
              </w:sdtContent>
            </w:sdt>
            <w:r w:rsidRPr="001C4F9F">
              <w:rPr>
                <w:rFonts w:ascii="Calibri" w:hAnsi="Calibri" w:cs="Calibri"/>
              </w:rPr>
              <w:t xml:space="preserve">         No:    </w:t>
            </w:r>
            <w:sdt>
              <w:sdtPr>
                <w:rPr>
                  <w:rFonts w:ascii="Calibri" w:hAnsi="Calibri" w:cs="Calibri"/>
                </w:rPr>
                <w:id w:val="-1500952035"/>
                <w14:checkbox>
                  <w14:checked w14:val="0"/>
                  <w14:checkedState w14:val="2612" w14:font="MS Gothic"/>
                  <w14:uncheckedState w14:val="2610" w14:font="MS Gothic"/>
                </w14:checkbox>
              </w:sdtPr>
              <w:sdtEndPr/>
              <w:sdtContent>
                <w:r w:rsidRPr="001C4F9F">
                  <w:rPr>
                    <w:rFonts w:ascii="Calibri" w:hAnsi="Calibri" w:cs="Calibri" w:hint="eastAsia"/>
                  </w:rPr>
                  <w:t>☐</w:t>
                </w:r>
              </w:sdtContent>
            </w:sdt>
            <w:r w:rsidRPr="001C4F9F">
              <w:rPr>
                <w:rFonts w:ascii="Calibri" w:hAnsi="Calibri" w:cs="Calibri"/>
              </w:rPr>
              <w:t xml:space="preserve">         N/A</w:t>
            </w:r>
            <w:sdt>
              <w:sdtPr>
                <w:rPr>
                  <w:rFonts w:ascii="Calibri" w:hAnsi="Calibri" w:cs="Calibri"/>
                </w:rPr>
                <w:id w:val="-2054994304"/>
                <w14:checkbox>
                  <w14:checked w14:val="0"/>
                  <w14:checkedState w14:val="2612" w14:font="MS Gothic"/>
                  <w14:uncheckedState w14:val="2610" w14:font="MS Gothic"/>
                </w14:checkbox>
              </w:sdtPr>
              <w:sdtEndPr/>
              <w:sdtContent>
                <w:r w:rsidRPr="001C4F9F">
                  <w:rPr>
                    <w:rFonts w:ascii="Calibri" w:hAnsi="Calibri" w:cs="Calibri" w:hint="eastAsia"/>
                  </w:rPr>
                  <w:t>☐</w:t>
                </w:r>
              </w:sdtContent>
            </w:sdt>
          </w:p>
          <w:p w14:paraId="54D0E59B" w14:textId="77777777" w:rsidR="00972475" w:rsidRPr="00BA39CD" w:rsidRDefault="00972475" w:rsidP="00842831">
            <w:pPr>
              <w:rPr>
                <w:rFonts w:ascii="Calibri" w:hAnsi="Calibri" w:cs="Calibri"/>
              </w:rPr>
            </w:pPr>
          </w:p>
        </w:tc>
      </w:tr>
      <w:tr w:rsidR="00972475" w14:paraId="2247A139" w14:textId="77777777" w:rsidTr="00972475">
        <w:tc>
          <w:tcPr>
            <w:tcW w:w="6517" w:type="dxa"/>
            <w:gridSpan w:val="2"/>
            <w:shd w:val="clear" w:color="auto" w:fill="E7E6E6" w:themeFill="background2"/>
          </w:tcPr>
          <w:p w14:paraId="468D7491" w14:textId="77777777" w:rsidR="00972475" w:rsidRPr="00BA39CD" w:rsidRDefault="00972475" w:rsidP="00842831">
            <w:pPr>
              <w:rPr>
                <w:rFonts w:ascii="Calibri" w:hAnsi="Calibri" w:cs="Calibri"/>
              </w:rPr>
            </w:pPr>
            <w:r w:rsidRPr="00BA39CD">
              <w:rPr>
                <w:rFonts w:ascii="Calibri" w:hAnsi="Calibri" w:cs="Calibri"/>
              </w:rPr>
              <w:t>Please can you supply a copy of the capacity assessment to support the referral. If you are not able to supply a copy of the assessment</w:t>
            </w:r>
            <w:r>
              <w:rPr>
                <w:rFonts w:ascii="Calibri" w:hAnsi="Calibri" w:cs="Calibri"/>
              </w:rPr>
              <w:t>,</w:t>
            </w:r>
            <w:r w:rsidRPr="00BA39CD">
              <w:rPr>
                <w:rFonts w:ascii="Calibri" w:hAnsi="Calibri" w:cs="Calibri"/>
              </w:rPr>
              <w:t xml:space="preserve"> then please state the reasons why</w:t>
            </w:r>
            <w:r>
              <w:rPr>
                <w:rFonts w:ascii="Calibri" w:hAnsi="Calibri" w:cs="Calibri"/>
              </w:rPr>
              <w:t xml:space="preserve"> below:</w:t>
            </w:r>
            <w:r w:rsidRPr="00BA39CD">
              <w:rPr>
                <w:rFonts w:ascii="Calibri" w:hAnsi="Calibri" w:cs="Calibri"/>
              </w:rPr>
              <w:t xml:space="preserve">   </w:t>
            </w:r>
          </w:p>
          <w:p w14:paraId="3BBDAACE" w14:textId="77777777" w:rsidR="00972475" w:rsidRDefault="00972475" w:rsidP="00842831">
            <w:pPr>
              <w:rPr>
                <w:rFonts w:ascii="Calibri" w:hAnsi="Calibri" w:cs="Calibri"/>
              </w:rPr>
            </w:pPr>
          </w:p>
        </w:tc>
        <w:tc>
          <w:tcPr>
            <w:tcW w:w="4115" w:type="dxa"/>
            <w:gridSpan w:val="2"/>
          </w:tcPr>
          <w:p w14:paraId="764E694A" w14:textId="77777777" w:rsidR="00972475" w:rsidRDefault="00972475" w:rsidP="00842831">
            <w:pPr>
              <w:rPr>
                <w:rFonts w:ascii="Calibri" w:hAnsi="Calibri" w:cs="Calibri"/>
              </w:rPr>
            </w:pPr>
          </w:p>
          <w:p w14:paraId="392A2E86" w14:textId="77777777" w:rsidR="00972475" w:rsidRDefault="00972475" w:rsidP="00842831">
            <w:pPr>
              <w:rPr>
                <w:rFonts w:ascii="Calibri" w:hAnsi="Calibri" w:cs="Calibri"/>
              </w:rPr>
            </w:pPr>
            <w:r>
              <w:rPr>
                <w:rFonts w:ascii="Calibri" w:hAnsi="Calibri" w:cs="Calibri"/>
              </w:rPr>
              <w:t xml:space="preserve"> </w:t>
            </w:r>
            <w:r w:rsidRPr="00BA39CD">
              <w:rPr>
                <w:rFonts w:ascii="Calibri" w:hAnsi="Calibri" w:cs="Calibri"/>
              </w:rPr>
              <w:t xml:space="preserve">Yes:  </w:t>
            </w:r>
            <w:sdt>
              <w:sdtPr>
                <w:rPr>
                  <w:rFonts w:ascii="Calibri" w:hAnsi="Calibri" w:cs="Calibri"/>
                </w:rPr>
                <w:id w:val="-123524178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BA39CD">
              <w:rPr>
                <w:rFonts w:ascii="Calibri" w:hAnsi="Calibri" w:cs="Calibri"/>
              </w:rPr>
              <w:t xml:space="preserve">     </w:t>
            </w:r>
            <w:r>
              <w:rPr>
                <w:rFonts w:ascii="Calibri" w:hAnsi="Calibri" w:cs="Calibri"/>
              </w:rPr>
              <w:t xml:space="preserve">   </w:t>
            </w:r>
            <w:r w:rsidRPr="00BA39CD">
              <w:rPr>
                <w:rFonts w:ascii="Calibri" w:hAnsi="Calibri" w:cs="Calibri"/>
              </w:rPr>
              <w:t xml:space="preserve"> No: </w:t>
            </w:r>
            <w:sdt>
              <w:sdtPr>
                <w:rPr>
                  <w:rFonts w:ascii="Calibri" w:hAnsi="Calibri" w:cs="Calibri"/>
                </w:rPr>
                <w:id w:val="13344882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972475" w:rsidRPr="00BA39CD" w14:paraId="5C537040" w14:textId="77777777" w:rsidTr="00972475">
        <w:tc>
          <w:tcPr>
            <w:tcW w:w="10632" w:type="dxa"/>
            <w:gridSpan w:val="4"/>
          </w:tcPr>
          <w:p w14:paraId="3100D9AE" w14:textId="77777777" w:rsidR="00972475" w:rsidRDefault="00972475" w:rsidP="00842831">
            <w:pPr>
              <w:rPr>
                <w:rFonts w:ascii="Calibri" w:hAnsi="Calibri" w:cs="Calibri"/>
              </w:rPr>
            </w:pPr>
          </w:p>
          <w:p w14:paraId="08ABB71D" w14:textId="77777777" w:rsidR="00972475" w:rsidRDefault="00972475" w:rsidP="00842831">
            <w:pPr>
              <w:rPr>
                <w:rFonts w:ascii="Calibri" w:hAnsi="Calibri" w:cs="Calibri"/>
              </w:rPr>
            </w:pPr>
          </w:p>
          <w:p w14:paraId="3E9C9147" w14:textId="77777777" w:rsidR="00972475" w:rsidRDefault="00972475" w:rsidP="00842831">
            <w:pPr>
              <w:rPr>
                <w:rFonts w:ascii="Calibri" w:hAnsi="Calibri" w:cs="Calibri"/>
              </w:rPr>
            </w:pPr>
          </w:p>
          <w:p w14:paraId="177E1E0C" w14:textId="77777777" w:rsidR="00972475" w:rsidRPr="00BA39CD" w:rsidRDefault="00972475" w:rsidP="00842831">
            <w:pPr>
              <w:rPr>
                <w:rFonts w:ascii="Calibri" w:hAnsi="Calibri" w:cs="Calibri"/>
              </w:rPr>
            </w:pPr>
          </w:p>
        </w:tc>
      </w:tr>
      <w:tr w:rsidR="00972475" w:rsidRPr="00BA39CD" w14:paraId="5D04D10C" w14:textId="77777777" w:rsidTr="00972475">
        <w:tc>
          <w:tcPr>
            <w:tcW w:w="6636" w:type="dxa"/>
            <w:gridSpan w:val="3"/>
            <w:shd w:val="clear" w:color="auto" w:fill="E7E6E6" w:themeFill="background2"/>
          </w:tcPr>
          <w:p w14:paraId="08062271" w14:textId="77777777" w:rsidR="00972475" w:rsidRDefault="00972475" w:rsidP="00842831">
            <w:pPr>
              <w:rPr>
                <w:rFonts w:ascii="Calibri" w:hAnsi="Calibri" w:cs="Calibri"/>
              </w:rPr>
            </w:pPr>
            <w:r w:rsidRPr="00034E00">
              <w:rPr>
                <w:rFonts w:ascii="Calibri" w:hAnsi="Calibri" w:cs="Calibri"/>
              </w:rPr>
              <w:t xml:space="preserve">The person named in section 1 has been supplied with a copy of the </w:t>
            </w:r>
          </w:p>
          <w:p w14:paraId="256E9982" w14:textId="1EFF6EE3" w:rsidR="00972475" w:rsidRDefault="00972475" w:rsidP="00842831">
            <w:pPr>
              <w:rPr>
                <w:rFonts w:ascii="Calibri" w:hAnsi="Calibri" w:cs="Calibri"/>
              </w:rPr>
            </w:pPr>
            <w:r w:rsidRPr="00034E00">
              <w:rPr>
                <w:rFonts w:ascii="Calibri" w:hAnsi="Calibri" w:cs="Calibri"/>
              </w:rPr>
              <w:t>privacy statement</w:t>
            </w:r>
            <w:r>
              <w:rPr>
                <w:rFonts w:ascii="Calibri" w:hAnsi="Calibri" w:cs="Calibri"/>
              </w:rPr>
              <w:t xml:space="preserve"> </w:t>
            </w:r>
            <w:r w:rsidRPr="002B09FA">
              <w:rPr>
                <w:rFonts w:ascii="Calibri" w:hAnsi="Calibri" w:cs="Calibri"/>
                <w:i/>
                <w:sz w:val="20"/>
                <w:szCs w:val="20"/>
              </w:rPr>
              <w:t>(Contained in Leaflet on InSite)</w:t>
            </w:r>
            <w:r w:rsidRPr="002B09FA">
              <w:rPr>
                <w:rFonts w:ascii="Calibri" w:hAnsi="Calibri" w:cs="Calibri"/>
                <w:sz w:val="20"/>
                <w:szCs w:val="20"/>
              </w:rPr>
              <w:t>:</w:t>
            </w:r>
          </w:p>
          <w:p w14:paraId="1F03C68D" w14:textId="77777777" w:rsidR="00972475" w:rsidRPr="00BA39CD" w:rsidRDefault="00972475" w:rsidP="00842831">
            <w:pPr>
              <w:rPr>
                <w:rFonts w:ascii="Calibri" w:hAnsi="Calibri" w:cs="Calibri"/>
              </w:rPr>
            </w:pPr>
          </w:p>
        </w:tc>
        <w:tc>
          <w:tcPr>
            <w:tcW w:w="3996" w:type="dxa"/>
          </w:tcPr>
          <w:p w14:paraId="4FC75A37" w14:textId="77777777" w:rsidR="00972475" w:rsidRDefault="00972475" w:rsidP="00842831">
            <w:pPr>
              <w:rPr>
                <w:rFonts w:ascii="Calibri" w:hAnsi="Calibri" w:cs="Calibri"/>
              </w:rPr>
            </w:pPr>
            <w:r w:rsidRPr="00034E00">
              <w:rPr>
                <w:rFonts w:ascii="Calibri" w:hAnsi="Calibri" w:cs="Calibri"/>
              </w:rPr>
              <w:t xml:space="preserve">Yes: </w:t>
            </w:r>
            <w:sdt>
              <w:sdtPr>
                <w:rPr>
                  <w:rFonts w:ascii="Calibri" w:hAnsi="Calibri" w:cs="Calibri"/>
                </w:rPr>
                <w:id w:val="79411078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34E00">
              <w:rPr>
                <w:rFonts w:ascii="Calibri" w:hAnsi="Calibri" w:cs="Calibri"/>
              </w:rPr>
              <w:t xml:space="preserve">            No:</w:t>
            </w:r>
            <w:r>
              <w:rPr>
                <w:rFonts w:ascii="Calibri" w:hAnsi="Calibri" w:cs="Calibri"/>
              </w:rPr>
              <w:t xml:space="preserve"> </w:t>
            </w:r>
            <w:sdt>
              <w:sdtPr>
                <w:rPr>
                  <w:rFonts w:ascii="Calibri" w:hAnsi="Calibri" w:cs="Calibri"/>
                </w:rPr>
                <w:id w:val="-6294664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6EE4DD25" w14:textId="1AEEA926" w:rsidR="00403E71" w:rsidRPr="00BA39CD" w:rsidRDefault="00403E71" w:rsidP="00842831">
            <w:pPr>
              <w:rPr>
                <w:rFonts w:ascii="Calibri" w:hAnsi="Calibri" w:cs="Calibri"/>
              </w:rPr>
            </w:pPr>
          </w:p>
        </w:tc>
      </w:tr>
      <w:tr w:rsidR="00972475" w:rsidRPr="00BA39CD" w14:paraId="2287588C" w14:textId="77777777" w:rsidTr="00972475">
        <w:tc>
          <w:tcPr>
            <w:tcW w:w="10632" w:type="dxa"/>
            <w:gridSpan w:val="4"/>
            <w:shd w:val="clear" w:color="auto" w:fill="E7E6E6" w:themeFill="background2"/>
          </w:tcPr>
          <w:p w14:paraId="1CD495E6" w14:textId="77777777" w:rsidR="00972475" w:rsidRPr="00BA39CD" w:rsidRDefault="00972475" w:rsidP="00842831">
            <w:pPr>
              <w:rPr>
                <w:rFonts w:ascii="Calibri" w:hAnsi="Calibri" w:cs="Calibri"/>
              </w:rPr>
            </w:pPr>
            <w:r>
              <w:rPr>
                <w:rFonts w:ascii="Calibri" w:hAnsi="Calibri" w:cs="Calibri"/>
              </w:rPr>
              <w:t>For persons who have capacity:</w:t>
            </w:r>
          </w:p>
        </w:tc>
      </w:tr>
      <w:tr w:rsidR="00972475" w:rsidRPr="006F688F" w14:paraId="2098DDCA" w14:textId="77777777" w:rsidTr="00972475">
        <w:trPr>
          <w:trHeight w:val="280"/>
        </w:trPr>
        <w:tc>
          <w:tcPr>
            <w:tcW w:w="4123" w:type="dxa"/>
            <w:vMerge w:val="restart"/>
            <w:shd w:val="clear" w:color="auto" w:fill="E7E6E6" w:themeFill="background2"/>
          </w:tcPr>
          <w:p w14:paraId="3D5CAAFB" w14:textId="0B477077" w:rsidR="00972475" w:rsidRPr="006F688F" w:rsidRDefault="00972475" w:rsidP="00842831">
            <w:pPr>
              <w:rPr>
                <w:rFonts w:cstheme="minorHAnsi"/>
              </w:rPr>
            </w:pPr>
            <w:r>
              <w:rPr>
                <w:rFonts w:cstheme="minorHAnsi"/>
              </w:rPr>
              <w:t>A</w:t>
            </w:r>
            <w:r w:rsidRPr="006F688F">
              <w:rPr>
                <w:rFonts w:cstheme="minorHAnsi"/>
              </w:rPr>
              <w:t>gree</w:t>
            </w:r>
            <w:r>
              <w:rPr>
                <w:rFonts w:cstheme="minorHAnsi"/>
              </w:rPr>
              <w:t>ment</w:t>
            </w:r>
            <w:r w:rsidRPr="006F688F">
              <w:rPr>
                <w:rFonts w:cstheme="minorHAnsi"/>
              </w:rPr>
              <w:t xml:space="preserve"> to be referred to an approved mental health professional who will consider referring me to the mental health crisis breathing space scheme if needs meet the criteria.</w:t>
            </w:r>
            <w:r>
              <w:rPr>
                <w:rFonts w:cstheme="minorHAnsi"/>
              </w:rPr>
              <w:t xml:space="preserve"> </w:t>
            </w:r>
            <w:r w:rsidR="00403E71">
              <w:rPr>
                <w:rFonts w:cstheme="minorHAnsi"/>
              </w:rPr>
              <w:t>C</w:t>
            </w:r>
            <w:r>
              <w:rPr>
                <w:rFonts w:cstheme="minorHAnsi"/>
              </w:rPr>
              <w:t>onsent to information being shared with relevant agencies</w:t>
            </w:r>
            <w:r w:rsidR="00074B3D">
              <w:rPr>
                <w:rFonts w:cstheme="minorHAnsi"/>
              </w:rPr>
              <w:t xml:space="preserve"> has been explicitly given</w:t>
            </w:r>
            <w:r>
              <w:rPr>
                <w:rFonts w:cstheme="minorHAnsi"/>
              </w:rPr>
              <w:t>.</w:t>
            </w:r>
          </w:p>
          <w:p w14:paraId="27183AE6" w14:textId="77777777" w:rsidR="00972475" w:rsidRPr="006F688F" w:rsidRDefault="00972475" w:rsidP="00842831">
            <w:pPr>
              <w:rPr>
                <w:rFonts w:cstheme="minorHAnsi"/>
              </w:rPr>
            </w:pPr>
          </w:p>
        </w:tc>
        <w:tc>
          <w:tcPr>
            <w:tcW w:w="6509" w:type="dxa"/>
            <w:gridSpan w:val="3"/>
          </w:tcPr>
          <w:p w14:paraId="6798499E" w14:textId="77777777" w:rsidR="00972475" w:rsidRPr="006F688F" w:rsidRDefault="00972475" w:rsidP="00842831">
            <w:pPr>
              <w:rPr>
                <w:rFonts w:cstheme="minorHAnsi"/>
              </w:rPr>
            </w:pPr>
          </w:p>
          <w:p w14:paraId="584D17DA" w14:textId="4BD5B58D" w:rsidR="00972475" w:rsidRPr="006F688F" w:rsidRDefault="00972475" w:rsidP="00842831">
            <w:pPr>
              <w:rPr>
                <w:rFonts w:cstheme="minorHAnsi"/>
              </w:rPr>
            </w:pPr>
            <w:r w:rsidRPr="006F688F">
              <w:rPr>
                <w:rFonts w:cstheme="minorHAnsi"/>
              </w:rPr>
              <w:t>Name</w:t>
            </w:r>
            <w:r w:rsidR="00074B3D">
              <w:rPr>
                <w:rFonts w:cstheme="minorHAnsi"/>
              </w:rPr>
              <w:t xml:space="preserve"> of Patient</w:t>
            </w:r>
            <w:r w:rsidRPr="006F688F">
              <w:rPr>
                <w:rFonts w:cstheme="minorHAnsi"/>
              </w:rPr>
              <w:t>:</w:t>
            </w:r>
          </w:p>
        </w:tc>
      </w:tr>
      <w:tr w:rsidR="00972475" w:rsidRPr="006F688F" w14:paraId="560D97F9" w14:textId="77777777" w:rsidTr="00972475">
        <w:trPr>
          <w:trHeight w:val="230"/>
        </w:trPr>
        <w:tc>
          <w:tcPr>
            <w:tcW w:w="4123" w:type="dxa"/>
            <w:vMerge/>
            <w:shd w:val="clear" w:color="auto" w:fill="E7E6E6" w:themeFill="background2"/>
          </w:tcPr>
          <w:p w14:paraId="23814ED3" w14:textId="77777777" w:rsidR="00972475" w:rsidRPr="006F688F" w:rsidRDefault="00972475" w:rsidP="00842831">
            <w:pPr>
              <w:rPr>
                <w:rFonts w:cstheme="minorHAnsi"/>
              </w:rPr>
            </w:pPr>
          </w:p>
        </w:tc>
        <w:tc>
          <w:tcPr>
            <w:tcW w:w="6509" w:type="dxa"/>
            <w:gridSpan w:val="3"/>
          </w:tcPr>
          <w:p w14:paraId="48D07346" w14:textId="72716408" w:rsidR="00403E71" w:rsidRPr="00BA39CD" w:rsidRDefault="00403E71" w:rsidP="00403E71">
            <w:pPr>
              <w:rPr>
                <w:rFonts w:ascii="Calibri" w:hAnsi="Calibri" w:cs="Calibri"/>
              </w:rPr>
            </w:pPr>
            <w:r>
              <w:rPr>
                <w:rFonts w:cstheme="minorHAnsi"/>
              </w:rPr>
              <w:t>Date leaflet &amp; consent</w:t>
            </w:r>
            <w:r w:rsidR="00074B3D">
              <w:rPr>
                <w:rFonts w:cstheme="minorHAnsi"/>
              </w:rPr>
              <w:t xml:space="preserve"> given</w:t>
            </w:r>
            <w:r>
              <w:rPr>
                <w:rFonts w:cstheme="minorHAnsi"/>
              </w:rPr>
              <w:t xml:space="preserve">: </w:t>
            </w:r>
            <w:r w:rsidR="00074B3D">
              <w:rPr>
                <w:rFonts w:cstheme="minorHAnsi"/>
              </w:rPr>
              <w:t xml:space="preserve">       </w:t>
            </w:r>
            <w:r>
              <w:rPr>
                <w:rFonts w:cstheme="minorHAnsi"/>
              </w:rPr>
              <w:t xml:space="preserve"> </w:t>
            </w:r>
            <w:r>
              <w:rPr>
                <w:rFonts w:ascii="Calibri" w:hAnsi="Calibri" w:cs="Calibri"/>
              </w:rPr>
              <w:t xml:space="preserve">       /             /</w:t>
            </w:r>
          </w:p>
          <w:p w14:paraId="32B9B039" w14:textId="0B52D849" w:rsidR="00972475" w:rsidRPr="006F688F" w:rsidRDefault="00403E71" w:rsidP="00403E71">
            <w:pPr>
              <w:rPr>
                <w:rFonts w:cstheme="minorHAnsi"/>
              </w:rPr>
            </w:pPr>
            <w:r>
              <w:t xml:space="preserve">                                                           Day/Month/Year</w:t>
            </w:r>
          </w:p>
          <w:p w14:paraId="18AA3DB2" w14:textId="68AB2DD0" w:rsidR="00403E71" w:rsidRPr="006F688F" w:rsidRDefault="00403E71" w:rsidP="00403E71">
            <w:pPr>
              <w:rPr>
                <w:rFonts w:cstheme="minorHAnsi"/>
              </w:rPr>
            </w:pPr>
          </w:p>
        </w:tc>
      </w:tr>
    </w:tbl>
    <w:p w14:paraId="4D058C49" w14:textId="6AFF3A21" w:rsidR="005D0097" w:rsidRDefault="005D0097" w:rsidP="00610DCA">
      <w:pPr>
        <w:jc w:val="both"/>
      </w:pPr>
    </w:p>
    <w:tbl>
      <w:tblPr>
        <w:tblStyle w:val="TableGrid"/>
        <w:tblW w:w="10603" w:type="dxa"/>
        <w:tblInd w:w="-714" w:type="dxa"/>
        <w:tblLook w:val="04A0" w:firstRow="1" w:lastRow="0" w:firstColumn="1" w:lastColumn="0" w:noHBand="0" w:noVBand="1"/>
      </w:tblPr>
      <w:tblGrid>
        <w:gridCol w:w="10603"/>
      </w:tblGrid>
      <w:tr w:rsidR="00972475" w14:paraId="5D302E98" w14:textId="77777777" w:rsidTr="00972475">
        <w:tc>
          <w:tcPr>
            <w:tcW w:w="10603" w:type="dxa"/>
            <w:shd w:val="clear" w:color="auto" w:fill="E7E6E6" w:themeFill="background2"/>
          </w:tcPr>
          <w:p w14:paraId="60DC652F" w14:textId="77777777" w:rsidR="00972475" w:rsidRPr="006F688F" w:rsidRDefault="00972475" w:rsidP="00842831">
            <w:pPr>
              <w:rPr>
                <w:b/>
                <w:bCs/>
              </w:rPr>
            </w:pPr>
            <w:r w:rsidRPr="006F688F">
              <w:rPr>
                <w:b/>
                <w:bCs/>
              </w:rPr>
              <w:t>Section 4: Additional information</w:t>
            </w:r>
          </w:p>
          <w:p w14:paraId="0222A86D" w14:textId="77777777" w:rsidR="00972475" w:rsidRPr="006F688F" w:rsidRDefault="00972475" w:rsidP="00842831">
            <w:pPr>
              <w:rPr>
                <w:i/>
                <w:iCs/>
              </w:rPr>
            </w:pPr>
            <w:r w:rsidRPr="006F688F">
              <w:rPr>
                <w:i/>
                <w:iCs/>
              </w:rPr>
              <w:t>If you can provide any information about the debts the person owes, or their income, then this will help to quickly stop them from being chased by their creditors about their debts. Perhaps they have mentioned particular debts or bills that are causing them anxiety, or they recently lost their source of income and are struggling to cope.</w:t>
            </w:r>
          </w:p>
          <w:p w14:paraId="06A403BD" w14:textId="77777777" w:rsidR="00972475" w:rsidRDefault="00972475" w:rsidP="00842831">
            <w:r w:rsidRPr="006F688F">
              <w:rPr>
                <w:i/>
                <w:iCs/>
              </w:rPr>
              <w:t>You do not have to do this for the MHCBS to start, but it will help if you do.</w:t>
            </w:r>
          </w:p>
        </w:tc>
      </w:tr>
      <w:tr w:rsidR="00972475" w14:paraId="24FE3FAC" w14:textId="77777777" w:rsidTr="00972475">
        <w:tc>
          <w:tcPr>
            <w:tcW w:w="10603" w:type="dxa"/>
          </w:tcPr>
          <w:p w14:paraId="1C787240" w14:textId="77777777" w:rsidR="00972475" w:rsidRDefault="00972475" w:rsidP="00842831"/>
          <w:p w14:paraId="53C3C12A" w14:textId="77777777" w:rsidR="00972475" w:rsidRDefault="00972475" w:rsidP="00842831"/>
          <w:p w14:paraId="17D63FC7" w14:textId="77777777" w:rsidR="00972475" w:rsidRDefault="00972475" w:rsidP="00842831"/>
          <w:p w14:paraId="11596EC4" w14:textId="77777777" w:rsidR="00972475" w:rsidRDefault="00972475" w:rsidP="00842831"/>
          <w:p w14:paraId="2EFB14E5" w14:textId="77777777" w:rsidR="00972475" w:rsidRDefault="00972475" w:rsidP="00842831"/>
          <w:p w14:paraId="715D57CD" w14:textId="77777777" w:rsidR="00972475" w:rsidRDefault="00972475" w:rsidP="00842831"/>
        </w:tc>
      </w:tr>
      <w:tr w:rsidR="00972475" w14:paraId="70ED87E5" w14:textId="77777777" w:rsidTr="00972475">
        <w:tc>
          <w:tcPr>
            <w:tcW w:w="10603" w:type="dxa"/>
            <w:shd w:val="clear" w:color="auto" w:fill="E7E6E6" w:themeFill="background2"/>
          </w:tcPr>
          <w:p w14:paraId="48DD680D" w14:textId="77777777" w:rsidR="00972475" w:rsidRDefault="00972475" w:rsidP="00842831">
            <w:r w:rsidRPr="004A5669">
              <w:rPr>
                <w:b/>
                <w:bCs/>
              </w:rPr>
              <w:t xml:space="preserve">Signature of person completing this form </w:t>
            </w:r>
            <w:r w:rsidRPr="004A5669">
              <w:rPr>
                <w:b/>
                <w:bCs/>
                <w:i/>
                <w:iCs/>
              </w:rPr>
              <w:t>(Accepted as signed when sent electronically</w:t>
            </w:r>
            <w:r w:rsidRPr="006F688F">
              <w:rPr>
                <w:i/>
                <w:iCs/>
              </w:rPr>
              <w:t>)</w:t>
            </w:r>
          </w:p>
        </w:tc>
      </w:tr>
      <w:tr w:rsidR="00972475" w14:paraId="0152E820" w14:textId="77777777" w:rsidTr="00972475">
        <w:tc>
          <w:tcPr>
            <w:tcW w:w="10603" w:type="dxa"/>
          </w:tcPr>
          <w:p w14:paraId="63835FD7" w14:textId="77777777" w:rsidR="00972475" w:rsidRDefault="00972475" w:rsidP="00842831"/>
          <w:p w14:paraId="42009A7D" w14:textId="77777777" w:rsidR="00972475" w:rsidRDefault="00972475" w:rsidP="00842831"/>
          <w:p w14:paraId="2C339004" w14:textId="77777777" w:rsidR="00972475" w:rsidRDefault="00972475" w:rsidP="00842831"/>
          <w:p w14:paraId="5128C4CA" w14:textId="77777777" w:rsidR="00972475" w:rsidRDefault="00972475" w:rsidP="00842831"/>
          <w:p w14:paraId="24126355" w14:textId="77777777" w:rsidR="00972475" w:rsidRDefault="00972475" w:rsidP="00842831"/>
          <w:p w14:paraId="70798792" w14:textId="77777777" w:rsidR="00972475" w:rsidRDefault="00972475" w:rsidP="00842831"/>
        </w:tc>
      </w:tr>
    </w:tbl>
    <w:p w14:paraId="250E2409" w14:textId="2A893AD2" w:rsidR="00972475" w:rsidRDefault="00972475" w:rsidP="00610DCA">
      <w:pPr>
        <w:jc w:val="both"/>
      </w:pPr>
    </w:p>
    <w:p w14:paraId="09E537CB" w14:textId="77777777" w:rsidR="00972475" w:rsidRPr="00E03F7B" w:rsidRDefault="00972475" w:rsidP="00972475">
      <w:pPr>
        <w:rPr>
          <w:rFonts w:ascii="Arial" w:hAnsi="Arial" w:cs="Arial"/>
          <w:b/>
        </w:rPr>
      </w:pPr>
      <w:r w:rsidRPr="00E03F7B">
        <w:rPr>
          <w:rFonts w:ascii="Arial" w:hAnsi="Arial" w:cs="Arial"/>
          <w:b/>
        </w:rPr>
        <w:lastRenderedPageBreak/>
        <w:t xml:space="preserve">Please forward completed form to: </w:t>
      </w:r>
    </w:p>
    <w:p w14:paraId="3BA9C696" w14:textId="77777777" w:rsidR="004834B7" w:rsidRPr="004834B7" w:rsidRDefault="004C438A" w:rsidP="00972475">
      <w:pPr>
        <w:tabs>
          <w:tab w:val="left" w:pos="7056"/>
        </w:tabs>
        <w:rPr>
          <w:rFonts w:ascii="Arial" w:eastAsia="Calibri" w:hAnsi="Arial" w:cs="Arial"/>
          <w:lang w:eastAsia="en-GB"/>
        </w:rPr>
      </w:pPr>
      <w:hyperlink r:id="rId8">
        <w:r w:rsidR="004834B7" w:rsidRPr="004834B7">
          <w:rPr>
            <w:rFonts w:ascii="Arial" w:eastAsia="Calibri" w:hAnsi="Arial" w:cs="Arial"/>
            <w:color w:val="1155CC"/>
            <w:u w:val="single"/>
            <w:lang w:eastAsia="en-GB"/>
          </w:rPr>
          <w:t>mentalhealth@kingston.gov.uk</w:t>
        </w:r>
      </w:hyperlink>
      <w:r w:rsidR="004834B7" w:rsidRPr="004834B7">
        <w:rPr>
          <w:rFonts w:ascii="Arial" w:eastAsia="Calibri" w:hAnsi="Arial" w:cs="Arial"/>
          <w:lang w:eastAsia="en-GB"/>
        </w:rPr>
        <w:t xml:space="preserve"> </w:t>
      </w:r>
    </w:p>
    <w:p w14:paraId="1EDF864D" w14:textId="1F9B31DA" w:rsidR="004834B7" w:rsidRPr="004834B7" w:rsidRDefault="004C438A" w:rsidP="00972475">
      <w:pPr>
        <w:tabs>
          <w:tab w:val="left" w:pos="7056"/>
        </w:tabs>
        <w:rPr>
          <w:rStyle w:val="Hyperlink"/>
          <w:rFonts w:ascii="Arial" w:hAnsi="Arial" w:cs="Arial"/>
        </w:rPr>
      </w:pPr>
      <w:hyperlink r:id="rId9" w:history="1">
        <w:r w:rsidR="00972475" w:rsidRPr="004834B7">
          <w:rPr>
            <w:rStyle w:val="Hyperlink"/>
            <w:rFonts w:ascii="Arial" w:hAnsi="Arial" w:cs="Arial"/>
          </w:rPr>
          <w:t>AMHPService@richmondandWandsworth.gov.uk</w:t>
        </w:r>
      </w:hyperlink>
    </w:p>
    <w:p w14:paraId="1FD43A5C" w14:textId="13543504" w:rsidR="004834B7" w:rsidRPr="004834B7" w:rsidRDefault="004C438A" w:rsidP="00972475">
      <w:pPr>
        <w:tabs>
          <w:tab w:val="left" w:pos="7056"/>
        </w:tabs>
        <w:rPr>
          <w:rStyle w:val="Hyperlink"/>
          <w:rFonts w:ascii="Arial" w:hAnsi="Arial" w:cs="Arial"/>
        </w:rPr>
      </w:pPr>
      <w:hyperlink r:id="rId10" w:history="1">
        <w:r w:rsidR="004834B7" w:rsidRPr="004834B7">
          <w:rPr>
            <w:rStyle w:val="Hyperlink"/>
            <w:rFonts w:ascii="Arial" w:hAnsi="Arial" w:cs="Arial"/>
          </w:rPr>
          <w:t>MertonAMHPService@swlstg-tr.nhs.uk</w:t>
        </w:r>
      </w:hyperlink>
    </w:p>
    <w:p w14:paraId="1C35284D" w14:textId="75DA1284" w:rsidR="004834B7" w:rsidRDefault="004C438A" w:rsidP="00972475">
      <w:pPr>
        <w:tabs>
          <w:tab w:val="left" w:pos="7056"/>
        </w:tabs>
        <w:rPr>
          <w:rFonts w:ascii="Arial" w:hAnsi="Arial" w:cs="Arial"/>
          <w:color w:val="0563C1" w:themeColor="hyperlink"/>
          <w:u w:val="single"/>
        </w:rPr>
      </w:pPr>
      <w:hyperlink r:id="rId11" w:tgtFrame="_blank" w:history="1">
        <w:r w:rsidR="004834B7" w:rsidRPr="004834B7">
          <w:rPr>
            <w:rStyle w:val="Hyperlink"/>
            <w:rFonts w:ascii="Arial" w:hAnsi="Arial" w:cs="Arial"/>
          </w:rPr>
          <w:t>amhpduty@sutton.gov.uk</w:t>
        </w:r>
      </w:hyperlink>
    </w:p>
    <w:p w14:paraId="4A05487D" w14:textId="0DADC087" w:rsidR="004834B7" w:rsidRPr="004834B7" w:rsidRDefault="004834B7" w:rsidP="00972475">
      <w:pPr>
        <w:tabs>
          <w:tab w:val="left" w:pos="7056"/>
        </w:tabs>
        <w:rPr>
          <w:rStyle w:val="Hyperlink"/>
          <w:rFonts w:ascii="Arial" w:hAnsi="Arial" w:cs="Arial"/>
          <w:color w:val="auto"/>
          <w:u w:val="none"/>
        </w:rPr>
      </w:pPr>
      <w:r w:rsidRPr="004834B7">
        <w:rPr>
          <w:rFonts w:ascii="Arial" w:hAnsi="Arial" w:cs="Arial"/>
        </w:rPr>
        <w:t>Please include title ‘Breathing Space Referral’ into email subject box</w:t>
      </w:r>
    </w:p>
    <w:p w14:paraId="399A1DF8" w14:textId="04FDFCFF" w:rsidR="00972475" w:rsidRDefault="00972475" w:rsidP="00972475">
      <w:pPr>
        <w:tabs>
          <w:tab w:val="left" w:pos="7056"/>
        </w:tabs>
        <w:rPr>
          <w:rStyle w:val="Hyperlink"/>
          <w:rFonts w:ascii="Arial" w:hAnsi="Arial" w:cs="Arial"/>
        </w:rPr>
      </w:pPr>
      <w:r>
        <w:rPr>
          <w:rStyle w:val="Hyperlink"/>
          <w:rFonts w:ascii="Arial" w:hAnsi="Arial" w:cs="Arial"/>
        </w:rPr>
        <w:tab/>
      </w:r>
    </w:p>
    <w:p w14:paraId="488EF0DA" w14:textId="77777777" w:rsidR="00972475" w:rsidRDefault="00972475" w:rsidP="00972475">
      <w:pPr>
        <w:rPr>
          <w:rStyle w:val="Hyperlink"/>
        </w:rPr>
      </w:pPr>
      <w:r>
        <w:rPr>
          <w:b/>
          <w:bCs/>
          <w:sz w:val="24"/>
          <w:szCs w:val="24"/>
        </w:rPr>
        <w:t xml:space="preserve">Further guidance is available at </w:t>
      </w:r>
      <w:hyperlink r:id="rId12" w:history="1">
        <w:r>
          <w:rPr>
            <w:rStyle w:val="Hyperlink"/>
          </w:rPr>
          <w:t>Debt respite scheme (breathing space): Guidance on mental health crisis breathing space - GOV.UK (www.gov.uk)</w:t>
        </w:r>
      </w:hyperlink>
    </w:p>
    <w:p w14:paraId="2EBAB6AF" w14:textId="77777777" w:rsidR="00972475" w:rsidRDefault="00972475" w:rsidP="00972475">
      <w:pPr>
        <w:jc w:val="center"/>
        <w:rPr>
          <w:b/>
          <w:bCs/>
          <w:sz w:val="24"/>
          <w:szCs w:val="24"/>
        </w:rPr>
      </w:pPr>
      <w:r w:rsidRPr="00471462">
        <w:rPr>
          <w:b/>
          <w:bCs/>
          <w:sz w:val="24"/>
          <w:szCs w:val="24"/>
        </w:rPr>
        <w:t xml:space="preserve">The statement in the box </w:t>
      </w:r>
      <w:r>
        <w:rPr>
          <w:b/>
          <w:bCs/>
          <w:sz w:val="24"/>
          <w:szCs w:val="24"/>
        </w:rPr>
        <w:t>on the next page</w:t>
      </w:r>
      <w:r w:rsidRPr="00471462">
        <w:rPr>
          <w:b/>
          <w:bCs/>
          <w:sz w:val="24"/>
          <w:szCs w:val="24"/>
        </w:rPr>
        <w:t xml:space="preserve"> can be used to explain the scheme and its effects to the individual</w:t>
      </w:r>
      <w:r>
        <w:rPr>
          <w:b/>
          <w:bCs/>
          <w:sz w:val="24"/>
          <w:szCs w:val="24"/>
        </w:rPr>
        <w:t xml:space="preserve"> including information sharing.</w:t>
      </w:r>
    </w:p>
    <w:p w14:paraId="6DA2640D" w14:textId="7ECCA487" w:rsidR="00972475" w:rsidRDefault="00972475" w:rsidP="00610DCA">
      <w:pPr>
        <w:jc w:val="both"/>
      </w:pPr>
    </w:p>
    <w:p w14:paraId="0BD0BCAB" w14:textId="67A191FF" w:rsidR="00972475" w:rsidRDefault="00972475" w:rsidP="00610DCA">
      <w:pPr>
        <w:jc w:val="both"/>
      </w:pPr>
      <w:r>
        <w:rPr>
          <w:noProof/>
          <w:lang w:eastAsia="en-GB"/>
        </w:rPr>
        <mc:AlternateContent>
          <mc:Choice Requires="wps">
            <w:drawing>
              <wp:anchor distT="45720" distB="45720" distL="114300" distR="114300" simplePos="0" relativeHeight="251659264" behindDoc="0" locked="0" layoutInCell="1" allowOverlap="1" wp14:anchorId="3C6AD9CD" wp14:editId="5BDC4D49">
                <wp:simplePos x="0" y="0"/>
                <wp:positionH relativeFrom="column">
                  <wp:posOffset>0</wp:posOffset>
                </wp:positionH>
                <wp:positionV relativeFrom="paragraph">
                  <wp:posOffset>334010</wp:posOffset>
                </wp:positionV>
                <wp:extent cx="5543550" cy="316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62300"/>
                        </a:xfrm>
                        <a:prstGeom prst="rect">
                          <a:avLst/>
                        </a:prstGeom>
                        <a:solidFill>
                          <a:srgbClr val="FFFFFF"/>
                        </a:solidFill>
                        <a:ln w="9525">
                          <a:solidFill>
                            <a:srgbClr val="000000"/>
                          </a:solidFill>
                          <a:miter lim="800000"/>
                          <a:headEnd/>
                          <a:tailEnd/>
                        </a:ln>
                      </wps:spPr>
                      <wps:txbx>
                        <w:txbxContent>
                          <w:p w14:paraId="65401CE6" w14:textId="77777777" w:rsidR="00972475" w:rsidRDefault="00972475" w:rsidP="00972475">
                            <w:r>
                              <w:t>“You are receiving mental health crisis treatment, and you may be struggling with problem debt. With your permission, I can complete a form to be sent to a debt adviser on your behalf to ask for a mental health crisis breathing space for you. Having a breathing space should stop you being contacted by someone you owe money to or being charged fees and interest on your debts while you are receiving crisis treatment. The breathing space will last for 30 days after your crisis treatment ends. A debt adviser will share the information I provide in the form with other organisations, including the breathing space scheme administrator, your creditors and their agents. This needs to happen for them to establish your financial situation and make sure your creditors know you are protected by the scheme. Your creditors will be notified that you are in a mental health crisis breathing space, but they will not be given any specific information about your condition or your treatment. The debt adviser will also be able to contact you later, to offer you help to manage your debts. Are you happy for me to share your details with a debt adviser to see whether you are eligible for a mental health crisis breathing space?” “If you want to go ahead, but are worried that your creditors may be violent, we can ask the debt adviser not to share your address with your creditors. Do you want the debt adviser to consider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AD9CD" id="_x0000_t202" coordsize="21600,21600" o:spt="202" path="m,l,21600r21600,l21600,xe">
                <v:stroke joinstyle="miter"/>
                <v:path gradientshapeok="t" o:connecttype="rect"/>
              </v:shapetype>
              <v:shape id="Text Box 2" o:spid="_x0000_s1026" type="#_x0000_t202" style="position:absolute;left:0;text-align:left;margin-left:0;margin-top:26.3pt;width:436.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">
                <v:textbox>
                  <w:txbxContent>
                    <w:p w14:paraId="65401CE6" w14:textId="77777777" w:rsidR="00972475" w:rsidRDefault="00972475" w:rsidP="00972475">
                      <w:r>
                        <w:t>“You are receiving mental health crisis treatment, and you may be struggling with problem debt. With your permission, I can complete a form to be sent to a debt adviser on your behalf to ask for a mental health crisis breathing space for you. Having a breathing space should stop you being contacted by someone you owe money to or being charged fees and interest on your debts while you are receiving crisis treatment. The breathing space will last for 30 days after your crisis treatment ends. A debt adviser will share the information I provide in the form with other organisations, including the breathing space scheme administrator, your creditors and their agents. This needs to happen for them to establish your financial situation and make sure your creditors know you are protected by the scheme. Your creditors will be notified that you are in a mental health crisis breathing space, but they will not be given any specific information about your condition or your treatment. The debt adviser will also be able to contact you later, to offer you help to manage your debts. Are you happy for me to share your details with a debt adviser to see whether you are eligible for a mental health crisis breathing space?” “If you want to go ahead, but are worried that your creditors may be violent, we can ask the debt adviser not to share your address with your creditors. Do you want the debt adviser to consider this?”</w:t>
                      </w:r>
                    </w:p>
                  </w:txbxContent>
                </v:textbox>
                <w10:wrap type="square"/>
              </v:shape>
            </w:pict>
          </mc:Fallback>
        </mc:AlternateContent>
      </w:r>
    </w:p>
    <w:sectPr w:rsidR="00972475" w:rsidSect="005C07F1">
      <w:headerReference w:type="default" r:id="rId13"/>
      <w:footerReference w:type="default" r:id="rId14"/>
      <w:headerReference w:type="first" r:id="rId15"/>
      <w:footerReference w:type="first" r:id="rId16"/>
      <w:pgSz w:w="11906" w:h="16838"/>
      <w:pgMar w:top="96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2DBC" w14:textId="77777777" w:rsidR="00D5150B" w:rsidRDefault="00D5150B" w:rsidP="00496604">
      <w:pPr>
        <w:spacing w:after="0" w:line="240" w:lineRule="auto"/>
      </w:pPr>
      <w:r>
        <w:separator/>
      </w:r>
    </w:p>
  </w:endnote>
  <w:endnote w:type="continuationSeparator" w:id="0">
    <w:p w14:paraId="39D514F0" w14:textId="77777777" w:rsidR="00D5150B" w:rsidRDefault="00D5150B" w:rsidP="0049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187561"/>
      <w:docPartObj>
        <w:docPartGallery w:val="Page Numbers (Bottom of Page)"/>
        <w:docPartUnique/>
      </w:docPartObj>
    </w:sdtPr>
    <w:sdtEndPr>
      <w:rPr>
        <w:noProof/>
      </w:rPr>
    </w:sdtEndPr>
    <w:sdtContent>
      <w:p w14:paraId="70F808BC" w14:textId="5B01A9C0" w:rsidR="005D0097" w:rsidRDefault="005D0097">
        <w:pPr>
          <w:pStyle w:val="Footer"/>
          <w:jc w:val="right"/>
        </w:pPr>
        <w:r>
          <w:fldChar w:fldCharType="begin"/>
        </w:r>
        <w:r>
          <w:instrText xml:space="preserve"> PAGE   \* MERGEFORMAT </w:instrText>
        </w:r>
        <w:r>
          <w:fldChar w:fldCharType="separate"/>
        </w:r>
        <w:r w:rsidR="004C438A">
          <w:rPr>
            <w:noProof/>
          </w:rPr>
          <w:t>2</w:t>
        </w:r>
        <w:r>
          <w:rPr>
            <w:noProof/>
          </w:rPr>
          <w:fldChar w:fldCharType="end"/>
        </w:r>
      </w:p>
    </w:sdtContent>
  </w:sdt>
  <w:p w14:paraId="44036A21" w14:textId="77777777" w:rsidR="005D0097" w:rsidRDefault="005D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78403"/>
      <w:docPartObj>
        <w:docPartGallery w:val="Page Numbers (Bottom of Page)"/>
        <w:docPartUnique/>
      </w:docPartObj>
    </w:sdtPr>
    <w:sdtEndPr>
      <w:rPr>
        <w:noProof/>
      </w:rPr>
    </w:sdtEndPr>
    <w:sdtContent>
      <w:p w14:paraId="4E910E55" w14:textId="78148A78" w:rsidR="005D0097" w:rsidRDefault="005D0097">
        <w:pPr>
          <w:pStyle w:val="Footer"/>
          <w:jc w:val="right"/>
        </w:pPr>
        <w:r>
          <w:fldChar w:fldCharType="begin"/>
        </w:r>
        <w:r>
          <w:instrText xml:space="preserve"> PAGE   \* MERGEFORMAT </w:instrText>
        </w:r>
        <w:r>
          <w:fldChar w:fldCharType="separate"/>
        </w:r>
        <w:r w:rsidR="004C438A">
          <w:rPr>
            <w:noProof/>
          </w:rPr>
          <w:t>1</w:t>
        </w:r>
        <w:r>
          <w:rPr>
            <w:noProof/>
          </w:rPr>
          <w:fldChar w:fldCharType="end"/>
        </w:r>
      </w:p>
    </w:sdtContent>
  </w:sdt>
  <w:p w14:paraId="50D32075" w14:textId="77777777" w:rsidR="005D0097" w:rsidRDefault="005D0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397E0" w14:textId="77777777" w:rsidR="00D5150B" w:rsidRDefault="00D5150B" w:rsidP="00496604">
      <w:pPr>
        <w:spacing w:after="0" w:line="240" w:lineRule="auto"/>
      </w:pPr>
      <w:r>
        <w:separator/>
      </w:r>
    </w:p>
  </w:footnote>
  <w:footnote w:type="continuationSeparator" w:id="0">
    <w:p w14:paraId="1774C21C" w14:textId="77777777" w:rsidR="00D5150B" w:rsidRDefault="00D5150B" w:rsidP="00496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F80A" w14:textId="7DC133FA" w:rsidR="005C07F1" w:rsidRDefault="005C07F1">
    <w:pPr>
      <w:pStyle w:val="Header"/>
    </w:pPr>
  </w:p>
  <w:p w14:paraId="1D916FFF" w14:textId="77777777" w:rsidR="00BB1B9F" w:rsidRDefault="00BB1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6A2E" w14:textId="75713115" w:rsidR="005C07F1" w:rsidRDefault="00C94B54">
    <w:pPr>
      <w:pStyle w:val="Header"/>
    </w:pPr>
    <w:r>
      <w:rPr>
        <w:rFonts w:ascii="Arial" w:hAnsi="Arial" w:cs="Arial"/>
        <w:sz w:val="18"/>
        <w:szCs w:val="18"/>
      </w:rPr>
      <w:t xml:space="preserve">Official </w:t>
    </w:r>
    <w:r w:rsidR="005C07F1">
      <w:rPr>
        <w:rFonts w:ascii="Arial" w:hAnsi="Arial" w:cs="Arial"/>
        <w:sz w:val="18"/>
        <w:szCs w:val="18"/>
      </w:rPr>
      <w:t xml:space="preserve">  </w:t>
    </w:r>
    <w:r w:rsidR="005C07F1">
      <w:t xml:space="preserve"> </w:t>
    </w:r>
    <w:r w:rsidR="005C07F1" w:rsidRPr="005C07F1">
      <w:object w:dxaOrig="700" w:dyaOrig="510" w14:anchorId="7559F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26pt" o:ole="" fillcolor="window">
          <v:imagedata r:id="rId1" o:title=""/>
        </v:shape>
        <o:OLEObject Type="Embed" ProgID="Word.Picture.8" ShapeID="_x0000_i1025" DrawAspect="Content" ObjectID="_1725373699" r:id="rId2"/>
      </w:object>
    </w:r>
    <w:r w:rsidR="005C07F1">
      <w:t xml:space="preserve">  </w:t>
    </w:r>
    <w:r w:rsidR="005C07F1">
      <w:rPr>
        <w:noProof/>
        <w:lang w:eastAsia="en-GB"/>
      </w:rPr>
      <w:drawing>
        <wp:inline distT="0" distB="0" distL="0" distR="0" wp14:anchorId="560CA9D1" wp14:editId="0DFF7AA8">
          <wp:extent cx="581025" cy="381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pic:spPr>
              </pic:pic>
            </a:graphicData>
          </a:graphic>
        </wp:inline>
      </w:drawing>
    </w:r>
    <w:r w:rsidR="005C07F1">
      <w:t xml:space="preserve"> </w:t>
    </w:r>
    <w:r w:rsidR="005C07F1">
      <w:rPr>
        <w:noProof/>
        <w:lang w:eastAsia="en-GB"/>
      </w:rPr>
      <w:drawing>
        <wp:inline distT="0" distB="0" distL="0" distR="0" wp14:anchorId="4A8CBDC6" wp14:editId="208BE798">
          <wp:extent cx="1019175" cy="323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pic:spPr>
              </pic:pic>
            </a:graphicData>
          </a:graphic>
        </wp:inline>
      </w:drawing>
    </w:r>
    <w:r w:rsidR="005C07F1">
      <w:t xml:space="preserve"> </w:t>
    </w:r>
    <w:r w:rsidR="005C07F1">
      <w:rPr>
        <w:noProof/>
        <w:lang w:eastAsia="en-GB"/>
      </w:rPr>
      <w:drawing>
        <wp:inline distT="0" distB="0" distL="0" distR="0" wp14:anchorId="31A936AB" wp14:editId="061D42AF">
          <wp:extent cx="542925" cy="419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pic:spPr>
              </pic:pic>
            </a:graphicData>
          </a:graphic>
        </wp:inline>
      </w:drawing>
    </w:r>
    <w:r w:rsidR="005C07F1">
      <w:rPr>
        <w:noProof/>
        <w:lang w:eastAsia="en-GB"/>
      </w:rPr>
      <w:t xml:space="preserve">  </w:t>
    </w:r>
    <w:r w:rsidR="005C07F1">
      <w:rPr>
        <w:noProof/>
        <w:lang w:eastAsia="en-GB"/>
      </w:rPr>
      <w:drawing>
        <wp:inline distT="0" distB="0" distL="0" distR="0" wp14:anchorId="17AF8A3F" wp14:editId="7E058DF4">
          <wp:extent cx="52387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pic:spPr>
              </pic:pic>
            </a:graphicData>
          </a:graphic>
        </wp:inline>
      </w:drawing>
    </w:r>
    <w:r w:rsidR="005C07F1">
      <w:rPr>
        <w:noProof/>
        <w:lang w:eastAsia="en-GB"/>
      </w:rPr>
      <w:drawing>
        <wp:inline distT="0" distB="0" distL="0" distR="0" wp14:anchorId="166F9927" wp14:editId="1E6A58EB">
          <wp:extent cx="19050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70FFD"/>
    <w:multiLevelType w:val="hybridMultilevel"/>
    <w:tmpl w:val="817A8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FB"/>
    <w:rsid w:val="000153C8"/>
    <w:rsid w:val="00062EEB"/>
    <w:rsid w:val="000665D3"/>
    <w:rsid w:val="00074B3D"/>
    <w:rsid w:val="000B3605"/>
    <w:rsid w:val="000D072C"/>
    <w:rsid w:val="000D1480"/>
    <w:rsid w:val="001332B9"/>
    <w:rsid w:val="00146B3E"/>
    <w:rsid w:val="00152564"/>
    <w:rsid w:val="00165069"/>
    <w:rsid w:val="001C4EA2"/>
    <w:rsid w:val="001C4F9F"/>
    <w:rsid w:val="0021300B"/>
    <w:rsid w:val="00250859"/>
    <w:rsid w:val="00256225"/>
    <w:rsid w:val="00272BB3"/>
    <w:rsid w:val="00294F03"/>
    <w:rsid w:val="002B09FA"/>
    <w:rsid w:val="002E3009"/>
    <w:rsid w:val="002E3BDB"/>
    <w:rsid w:val="002E47E2"/>
    <w:rsid w:val="00403E71"/>
    <w:rsid w:val="00444EEE"/>
    <w:rsid w:val="004658C9"/>
    <w:rsid w:val="004834B7"/>
    <w:rsid w:val="00496604"/>
    <w:rsid w:val="004C0EC7"/>
    <w:rsid w:val="004C438A"/>
    <w:rsid w:val="004D7DEC"/>
    <w:rsid w:val="004E5F9F"/>
    <w:rsid w:val="00535B7A"/>
    <w:rsid w:val="005471ED"/>
    <w:rsid w:val="005544A1"/>
    <w:rsid w:val="005B5916"/>
    <w:rsid w:val="005C07F1"/>
    <w:rsid w:val="005D0097"/>
    <w:rsid w:val="005D63F0"/>
    <w:rsid w:val="005F1A1A"/>
    <w:rsid w:val="00603B38"/>
    <w:rsid w:val="00610DCA"/>
    <w:rsid w:val="00626CE7"/>
    <w:rsid w:val="0065792B"/>
    <w:rsid w:val="006A2D7F"/>
    <w:rsid w:val="006D7BD6"/>
    <w:rsid w:val="006F57EB"/>
    <w:rsid w:val="0070129A"/>
    <w:rsid w:val="00727DB2"/>
    <w:rsid w:val="00772DA3"/>
    <w:rsid w:val="007C20CE"/>
    <w:rsid w:val="007D33C6"/>
    <w:rsid w:val="00802959"/>
    <w:rsid w:val="00817327"/>
    <w:rsid w:val="0086341C"/>
    <w:rsid w:val="008B1438"/>
    <w:rsid w:val="008B2213"/>
    <w:rsid w:val="008B5248"/>
    <w:rsid w:val="008C5EFB"/>
    <w:rsid w:val="008E0E52"/>
    <w:rsid w:val="008E7C93"/>
    <w:rsid w:val="00920D3F"/>
    <w:rsid w:val="0096089E"/>
    <w:rsid w:val="00961FB8"/>
    <w:rsid w:val="00972475"/>
    <w:rsid w:val="009731B2"/>
    <w:rsid w:val="00987EE4"/>
    <w:rsid w:val="00990169"/>
    <w:rsid w:val="00993B9E"/>
    <w:rsid w:val="00995A5A"/>
    <w:rsid w:val="009C52B6"/>
    <w:rsid w:val="009C6815"/>
    <w:rsid w:val="009C7024"/>
    <w:rsid w:val="009F54E6"/>
    <w:rsid w:val="009F5892"/>
    <w:rsid w:val="00A02809"/>
    <w:rsid w:val="00A30FB7"/>
    <w:rsid w:val="00A45520"/>
    <w:rsid w:val="00AC4113"/>
    <w:rsid w:val="00AD1C35"/>
    <w:rsid w:val="00AF4033"/>
    <w:rsid w:val="00B316FB"/>
    <w:rsid w:val="00B56C61"/>
    <w:rsid w:val="00B577ED"/>
    <w:rsid w:val="00BB1703"/>
    <w:rsid w:val="00BB1B9F"/>
    <w:rsid w:val="00BF4932"/>
    <w:rsid w:val="00C6777A"/>
    <w:rsid w:val="00C94B54"/>
    <w:rsid w:val="00CC1CF5"/>
    <w:rsid w:val="00CC42BC"/>
    <w:rsid w:val="00D050BE"/>
    <w:rsid w:val="00D13B24"/>
    <w:rsid w:val="00D46F4C"/>
    <w:rsid w:val="00D502C9"/>
    <w:rsid w:val="00D5150B"/>
    <w:rsid w:val="00D51F75"/>
    <w:rsid w:val="00D62A06"/>
    <w:rsid w:val="00D83402"/>
    <w:rsid w:val="00DB0073"/>
    <w:rsid w:val="00DB031B"/>
    <w:rsid w:val="00E0113C"/>
    <w:rsid w:val="00E026BC"/>
    <w:rsid w:val="00E03F7B"/>
    <w:rsid w:val="00E07CE9"/>
    <w:rsid w:val="00E14511"/>
    <w:rsid w:val="00EB41BB"/>
    <w:rsid w:val="00EC7BB0"/>
    <w:rsid w:val="00EF45E8"/>
    <w:rsid w:val="00F454B1"/>
    <w:rsid w:val="00F45D1A"/>
    <w:rsid w:val="00F97B23"/>
    <w:rsid w:val="00FB2409"/>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3A7305A"/>
  <w15:docId w15:val="{E26145C3-82F9-4F31-8CD3-BEF3E46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EEE"/>
    <w:rPr>
      <w:color w:val="0563C1" w:themeColor="hyperlink"/>
      <w:u w:val="single"/>
    </w:rPr>
  </w:style>
  <w:style w:type="character" w:customStyle="1" w:styleId="UnresolvedMention1">
    <w:name w:val="Unresolved Mention1"/>
    <w:basedOn w:val="DefaultParagraphFont"/>
    <w:uiPriority w:val="99"/>
    <w:semiHidden/>
    <w:unhideWhenUsed/>
    <w:rsid w:val="00062EEB"/>
    <w:rPr>
      <w:color w:val="605E5C"/>
      <w:shd w:val="clear" w:color="auto" w:fill="E1DFDD"/>
    </w:rPr>
  </w:style>
  <w:style w:type="table" w:styleId="TableGrid">
    <w:name w:val="Table Grid"/>
    <w:basedOn w:val="TableNormal"/>
    <w:uiPriority w:val="59"/>
    <w:rsid w:val="0086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604"/>
  </w:style>
  <w:style w:type="paragraph" w:styleId="Footer">
    <w:name w:val="footer"/>
    <w:basedOn w:val="Normal"/>
    <w:link w:val="FooterChar"/>
    <w:uiPriority w:val="99"/>
    <w:unhideWhenUsed/>
    <w:rsid w:val="00496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604"/>
  </w:style>
  <w:style w:type="paragraph" w:styleId="BalloonText">
    <w:name w:val="Balloon Text"/>
    <w:basedOn w:val="Normal"/>
    <w:link w:val="BalloonTextChar"/>
    <w:uiPriority w:val="99"/>
    <w:semiHidden/>
    <w:unhideWhenUsed/>
    <w:rsid w:val="00EC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B0"/>
    <w:rPr>
      <w:rFonts w:ascii="Tahoma" w:hAnsi="Tahoma" w:cs="Tahoma"/>
      <w:sz w:val="16"/>
      <w:szCs w:val="16"/>
    </w:rPr>
  </w:style>
  <w:style w:type="paragraph" w:styleId="ListParagraph">
    <w:name w:val="List Paragraph"/>
    <w:basedOn w:val="Normal"/>
    <w:uiPriority w:val="34"/>
    <w:qFormat/>
    <w:rsid w:val="00C94B54"/>
    <w:pPr>
      <w:ind w:left="720"/>
      <w:contextualSpacing/>
    </w:pPr>
  </w:style>
  <w:style w:type="character" w:customStyle="1" w:styleId="UnresolvedMention">
    <w:name w:val="Unresolved Mention"/>
    <w:basedOn w:val="DefaultParagraphFont"/>
    <w:uiPriority w:val="99"/>
    <w:semiHidden/>
    <w:unhideWhenUsed/>
    <w:rsid w:val="0048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alhealth@kingston.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ov.uk/government/publications/debt-respite-scheme-breathing-space-guidance-on-mental-health-crisis-breathing-sp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hpduty@sutto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rtonAMHPService@swlstg-tr.nhs.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MHPService@richmondandWandsworth.gov.uk"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cece656-0528-402e-8958-c6c815524333">
      <Terms xmlns="http://schemas.microsoft.com/office/infopath/2007/PartnerControls"/>
    </lcf76f155ced4ddcb4097134ff3c332f>
    <TaxCatchAll xmlns="14ef3b5f-6ca1-4c1c-a353-a1c338ccc666" xsi:nil="true"/>
    <_dlc_DocId xmlns="14ef3b5f-6ca1-4c1c-a353-a1c338ccc666">SXJZJSQ2YJM5-499006958-3546885</_dlc_DocId>
    <_dlc_DocIdUrl xmlns="14ef3b5f-6ca1-4c1c-a353-a1c338ccc666">
      <Url>https://antsertech.sharepoint.com/sites/TriXData2/_layouts/15/DocIdRedir.aspx?ID=SXJZJSQ2YJM5-499006958-3546885</Url>
      <Description>SXJZJSQ2YJM5-499006958-3546885</Description>
    </_dlc_DocIdUrl>
  </documentManagement>
</p:properties>
</file>

<file path=customXml/itemProps1.xml><?xml version="1.0" encoding="utf-8"?>
<ds:datastoreItem xmlns:ds="http://schemas.openxmlformats.org/officeDocument/2006/customXml" ds:itemID="{89A69708-CEE7-4F86-A50C-0605DB3B765C}">
  <ds:schemaRefs>
    <ds:schemaRef ds:uri="http://schemas.openxmlformats.org/officeDocument/2006/bibliography"/>
  </ds:schemaRefs>
</ds:datastoreItem>
</file>

<file path=customXml/itemProps2.xml><?xml version="1.0" encoding="utf-8"?>
<ds:datastoreItem xmlns:ds="http://schemas.openxmlformats.org/officeDocument/2006/customXml" ds:itemID="{40DA1728-F58C-4D20-807F-678A469BE4B1}"/>
</file>

<file path=customXml/itemProps3.xml><?xml version="1.0" encoding="utf-8"?>
<ds:datastoreItem xmlns:ds="http://schemas.openxmlformats.org/officeDocument/2006/customXml" ds:itemID="{6AA7B313-00F5-4027-A91E-7EB497696FD4}"/>
</file>

<file path=customXml/itemProps4.xml><?xml version="1.0" encoding="utf-8"?>
<ds:datastoreItem xmlns:ds="http://schemas.openxmlformats.org/officeDocument/2006/customXml" ds:itemID="{AE034988-6EAF-403B-A612-F9EC628AFFB2}"/>
</file>

<file path=customXml/itemProps5.xml><?xml version="1.0" encoding="utf-8"?>
<ds:datastoreItem xmlns:ds="http://schemas.openxmlformats.org/officeDocument/2006/customXml" ds:itemID="{05EB2ABE-AEBF-40E8-9A30-C9DB4F3210F1}"/>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Sarbjit Oberoi</cp:lastModifiedBy>
  <cp:revision>2</cp:revision>
  <cp:lastPrinted>2021-06-06T11:49:00Z</cp:lastPrinted>
  <dcterms:created xsi:type="dcterms:W3CDTF">2022-09-22T16:42:00Z</dcterms:created>
  <dcterms:modified xsi:type="dcterms:W3CDTF">2022-09-22T16:42:00Z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2021-05-07T13:17:48Z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bf480197-054c-446c-90f0-4576cd6589f8</vt:lpwstr>
  </property>
  <property fmtid="{D5CDD505-2E9C-101B-9397-08002B2CF9AE}" pid="8" name="MSIP_Label_763da656-5c75-4f6d-9461-4a3ce9a537cc_ContentBits">
    <vt:lpwstr>1</vt:lpwstr>
  </property>
  <property fmtid="{D5CDD505-2E9C-101B-9397-08002B2CF9AE}" pid="9" name="ContentTypeId">
    <vt:lpwstr>0x010100636CE59D0F1F8E4BA4C800CD06E91481</vt:lpwstr>
  </property>
  <property fmtid="{D5CDD505-2E9C-101B-9397-08002B2CF9AE}" pid="10" name="_dlc_DocIdItemGuid">
    <vt:lpwstr>43df4f69-b381-4f6f-8c23-d5c123882554</vt:lpwstr>
  </property>
  <property fmtid="{D5CDD505-2E9C-101B-9397-08002B2CF9AE}" pid="11" name="MediaServiceImageTags">
    <vt:lpwstr/>
  </property>
</Properties>
</file>