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A0" w:rsidRPr="00E44AAE" w:rsidRDefault="00BB191C">
      <w:pPr>
        <w:rPr>
          <w:rFonts w:cs="Arial"/>
          <w:b/>
          <w:sz w:val="32"/>
          <w:szCs w:val="32"/>
          <w:lang w:val="en"/>
        </w:rPr>
      </w:pPr>
      <w:r w:rsidRPr="00E44AAE">
        <w:rPr>
          <w:rFonts w:cs="Arial"/>
          <w:b/>
          <w:sz w:val="32"/>
          <w:szCs w:val="32"/>
          <w:lang w:val="en"/>
        </w:rPr>
        <w:t xml:space="preserve">Practice Tips  – </w:t>
      </w:r>
      <w:r w:rsidR="006826A0" w:rsidRPr="00E44AAE">
        <w:rPr>
          <w:rFonts w:cs="Arial"/>
          <w:b/>
          <w:sz w:val="32"/>
          <w:szCs w:val="32"/>
          <w:lang w:val="en"/>
        </w:rPr>
        <w:t>Impact of Drug Use on Unborn</w:t>
      </w:r>
      <w:r w:rsidR="008330D6" w:rsidRPr="00E44AAE">
        <w:rPr>
          <w:rFonts w:cs="Arial"/>
          <w:b/>
          <w:sz w:val="32"/>
          <w:szCs w:val="32"/>
          <w:lang w:val="en"/>
        </w:rPr>
        <w:t xml:space="preserve"> </w:t>
      </w:r>
      <w:r w:rsidR="00D55B4E" w:rsidRPr="00E44AAE">
        <w:rPr>
          <w:rFonts w:cs="Arial"/>
          <w:b/>
          <w:sz w:val="32"/>
          <w:szCs w:val="32"/>
          <w:lang w:val="en"/>
        </w:rPr>
        <w:t>Baby</w:t>
      </w:r>
    </w:p>
    <w:p w:rsidR="00BB191C" w:rsidRPr="00E44AAE" w:rsidRDefault="000F7FFA" w:rsidP="00D55B4E">
      <w:pPr>
        <w:rPr>
          <w:rFonts w:cs="Arial"/>
          <w:sz w:val="24"/>
          <w:szCs w:val="24"/>
          <w:lang w:val="en"/>
        </w:rPr>
      </w:pPr>
      <w:r w:rsidRPr="00E44AAE">
        <w:rPr>
          <w:rFonts w:cs="Arial"/>
          <w:sz w:val="24"/>
          <w:szCs w:val="24"/>
          <w:lang w:val="en"/>
        </w:rPr>
        <w:t>These Tips have been put together to provide some basic information around the impact o</w:t>
      </w:r>
      <w:r w:rsidR="00CF572D">
        <w:rPr>
          <w:rFonts w:cs="Arial"/>
          <w:sz w:val="24"/>
          <w:szCs w:val="24"/>
          <w:lang w:val="en"/>
        </w:rPr>
        <w:t>f Drug U</w:t>
      </w:r>
      <w:r w:rsidR="00FF5154" w:rsidRPr="00E44AAE">
        <w:rPr>
          <w:rFonts w:cs="Arial"/>
          <w:sz w:val="24"/>
          <w:szCs w:val="24"/>
          <w:lang w:val="en"/>
        </w:rPr>
        <w:t>se to</w:t>
      </w:r>
      <w:r w:rsidRPr="00E44AAE">
        <w:rPr>
          <w:rFonts w:cs="Arial"/>
          <w:sz w:val="24"/>
          <w:szCs w:val="24"/>
          <w:lang w:val="en"/>
        </w:rPr>
        <w:t xml:space="preserve"> the unborn baby.</w:t>
      </w:r>
    </w:p>
    <w:p w:rsidR="00D55B4E" w:rsidRPr="00E44AAE" w:rsidRDefault="00FF5154" w:rsidP="00D55B4E">
      <w:pPr>
        <w:rPr>
          <w:rFonts w:cs="Arial"/>
          <w:sz w:val="24"/>
          <w:szCs w:val="24"/>
          <w:lang w:val="en"/>
        </w:rPr>
      </w:pPr>
      <w:r w:rsidRPr="00E44AAE">
        <w:rPr>
          <w:rFonts w:cs="Arial"/>
          <w:sz w:val="24"/>
          <w:szCs w:val="24"/>
          <w:lang w:val="en"/>
        </w:rPr>
        <w:t>These Tips will help to</w:t>
      </w:r>
      <w:r w:rsidR="00CF572D">
        <w:rPr>
          <w:rFonts w:cs="Arial"/>
          <w:sz w:val="24"/>
          <w:szCs w:val="24"/>
          <w:lang w:val="en"/>
        </w:rPr>
        <w:t xml:space="preserve"> - :</w:t>
      </w:r>
    </w:p>
    <w:p w:rsidR="00D55B4E" w:rsidRPr="00E44AAE" w:rsidRDefault="00CF572D" w:rsidP="00D55B4E">
      <w:pPr>
        <w:pStyle w:val="ListParagraph"/>
        <w:numPr>
          <w:ilvl w:val="0"/>
          <w:numId w:val="4"/>
        </w:numPr>
        <w:rPr>
          <w:rFonts w:cs="Arial"/>
          <w:sz w:val="24"/>
          <w:szCs w:val="24"/>
          <w:lang w:val="en"/>
        </w:rPr>
      </w:pPr>
      <w:r>
        <w:rPr>
          <w:rFonts w:cs="Arial"/>
          <w:sz w:val="24"/>
          <w:szCs w:val="24"/>
          <w:lang w:val="en"/>
        </w:rPr>
        <w:t>I</w:t>
      </w:r>
      <w:r w:rsidR="00FF5154" w:rsidRPr="00E44AAE">
        <w:rPr>
          <w:rFonts w:cs="Arial"/>
          <w:sz w:val="24"/>
          <w:szCs w:val="24"/>
          <w:lang w:val="en"/>
        </w:rPr>
        <w:t>nform pre-birth assessments</w:t>
      </w:r>
    </w:p>
    <w:p w:rsidR="00D55B4E" w:rsidRPr="00E44AAE" w:rsidRDefault="00D55B4E" w:rsidP="00D55B4E">
      <w:pPr>
        <w:pStyle w:val="ListParagraph"/>
        <w:numPr>
          <w:ilvl w:val="0"/>
          <w:numId w:val="4"/>
        </w:numPr>
        <w:rPr>
          <w:rFonts w:cs="Arial"/>
          <w:sz w:val="24"/>
          <w:szCs w:val="24"/>
          <w:lang w:val="en"/>
        </w:rPr>
      </w:pPr>
      <w:r w:rsidRPr="00E44AAE">
        <w:rPr>
          <w:rFonts w:cs="Arial"/>
          <w:sz w:val="24"/>
          <w:szCs w:val="24"/>
          <w:lang w:val="en"/>
        </w:rPr>
        <w:t xml:space="preserve">Assist in </w:t>
      </w:r>
      <w:r w:rsidR="00FF5154" w:rsidRPr="00E44AAE">
        <w:rPr>
          <w:rFonts w:cs="Arial"/>
          <w:sz w:val="24"/>
          <w:szCs w:val="24"/>
          <w:lang w:val="en"/>
        </w:rPr>
        <w:t>future planning.</w:t>
      </w:r>
      <w:r w:rsidR="006826A0" w:rsidRPr="00E44AAE">
        <w:rPr>
          <w:rFonts w:cs="Arial"/>
          <w:sz w:val="24"/>
          <w:szCs w:val="24"/>
          <w:lang w:val="en"/>
        </w:rPr>
        <w:t xml:space="preserve"> </w:t>
      </w:r>
    </w:p>
    <w:p w:rsidR="00D55B4E" w:rsidRPr="00E44AAE" w:rsidRDefault="00D55B4E" w:rsidP="00D55B4E">
      <w:pPr>
        <w:pStyle w:val="ListParagraph"/>
        <w:numPr>
          <w:ilvl w:val="0"/>
          <w:numId w:val="4"/>
        </w:numPr>
        <w:rPr>
          <w:rFonts w:cs="Arial"/>
          <w:sz w:val="24"/>
          <w:szCs w:val="24"/>
          <w:lang w:val="en"/>
        </w:rPr>
      </w:pPr>
      <w:r w:rsidRPr="00E44AAE">
        <w:rPr>
          <w:rFonts w:cs="Arial"/>
          <w:sz w:val="24"/>
          <w:szCs w:val="24"/>
          <w:lang w:val="en"/>
        </w:rPr>
        <w:t>Provide Guidance</w:t>
      </w:r>
      <w:r w:rsidR="006826A0" w:rsidRPr="00E44AAE">
        <w:rPr>
          <w:rFonts w:cs="Arial"/>
          <w:sz w:val="24"/>
          <w:szCs w:val="24"/>
          <w:lang w:val="en"/>
        </w:rPr>
        <w:t xml:space="preserve"> with regards to having difficult conversations</w:t>
      </w:r>
    </w:p>
    <w:p w:rsidR="00D55B4E" w:rsidRPr="00E44AAE" w:rsidRDefault="00D55B4E" w:rsidP="00D55B4E">
      <w:pPr>
        <w:pStyle w:val="ListParagraph"/>
        <w:numPr>
          <w:ilvl w:val="0"/>
          <w:numId w:val="4"/>
        </w:numPr>
        <w:rPr>
          <w:rFonts w:cs="Arial"/>
          <w:sz w:val="24"/>
          <w:szCs w:val="24"/>
          <w:lang w:val="en"/>
        </w:rPr>
      </w:pPr>
      <w:r w:rsidRPr="00E44AAE">
        <w:rPr>
          <w:rFonts w:cs="Arial"/>
          <w:sz w:val="24"/>
          <w:szCs w:val="24"/>
          <w:lang w:val="en"/>
        </w:rPr>
        <w:t>Provide practitioners with confidence and insight.</w:t>
      </w:r>
      <w:r w:rsidR="006826A0" w:rsidRPr="00E44AAE">
        <w:rPr>
          <w:rFonts w:cs="Arial"/>
          <w:sz w:val="24"/>
          <w:szCs w:val="24"/>
          <w:lang w:val="en"/>
        </w:rPr>
        <w:t xml:space="preserve"> </w:t>
      </w:r>
    </w:p>
    <w:p w:rsidR="00D55B4E" w:rsidRPr="00E44AAE" w:rsidRDefault="00D55B4E" w:rsidP="00D55B4E">
      <w:pPr>
        <w:pStyle w:val="ListParagraph"/>
        <w:numPr>
          <w:ilvl w:val="0"/>
          <w:numId w:val="4"/>
        </w:numPr>
        <w:rPr>
          <w:rFonts w:cs="Arial"/>
          <w:sz w:val="24"/>
          <w:szCs w:val="24"/>
          <w:lang w:val="en"/>
        </w:rPr>
      </w:pPr>
      <w:r w:rsidRPr="00E44AAE">
        <w:rPr>
          <w:rFonts w:cs="Arial"/>
          <w:sz w:val="24"/>
          <w:szCs w:val="24"/>
          <w:lang w:val="en"/>
        </w:rPr>
        <w:t xml:space="preserve">Seek to reduce harm to the unborn. </w:t>
      </w:r>
    </w:p>
    <w:p w:rsidR="00D55B4E" w:rsidRPr="00E44AAE" w:rsidRDefault="00D55B4E" w:rsidP="00D55B4E">
      <w:pPr>
        <w:pStyle w:val="ListParagraph"/>
        <w:numPr>
          <w:ilvl w:val="0"/>
          <w:numId w:val="4"/>
        </w:numPr>
        <w:rPr>
          <w:rFonts w:cs="Arial"/>
          <w:sz w:val="24"/>
          <w:szCs w:val="24"/>
          <w:lang w:val="en"/>
        </w:rPr>
      </w:pPr>
      <w:r w:rsidRPr="00E44AAE">
        <w:rPr>
          <w:rFonts w:cs="Arial"/>
          <w:sz w:val="24"/>
          <w:szCs w:val="24"/>
          <w:lang w:val="en"/>
        </w:rPr>
        <w:t>Provide parents with information that will guide their future choices.</w:t>
      </w:r>
    </w:p>
    <w:p w:rsidR="00D55B4E" w:rsidRPr="00E44AAE" w:rsidRDefault="006826A0">
      <w:pPr>
        <w:rPr>
          <w:rFonts w:cs="Arial"/>
          <w:sz w:val="24"/>
          <w:szCs w:val="24"/>
          <w:lang w:val="en"/>
        </w:rPr>
      </w:pPr>
      <w:r w:rsidRPr="00E44AAE">
        <w:rPr>
          <w:rFonts w:cs="Arial"/>
          <w:sz w:val="24"/>
          <w:szCs w:val="24"/>
          <w:lang w:val="en"/>
        </w:rPr>
        <w:t xml:space="preserve">Drug use whilst pregnant can cause harm to the developing unborn and baby once </w:t>
      </w:r>
      <w:r w:rsidR="00B93B59" w:rsidRPr="00E44AAE">
        <w:rPr>
          <w:rFonts w:cs="Arial"/>
          <w:sz w:val="24"/>
          <w:szCs w:val="24"/>
          <w:lang w:val="en"/>
        </w:rPr>
        <w:t>delivered</w:t>
      </w:r>
      <w:r w:rsidRPr="00E44AAE">
        <w:rPr>
          <w:rFonts w:cs="Arial"/>
          <w:sz w:val="24"/>
          <w:szCs w:val="24"/>
          <w:lang w:val="en"/>
        </w:rPr>
        <w:t>.</w:t>
      </w:r>
      <w:r w:rsidR="00D55B4E" w:rsidRPr="00E44AAE">
        <w:rPr>
          <w:rFonts w:cs="Arial"/>
          <w:sz w:val="24"/>
          <w:szCs w:val="24"/>
          <w:lang w:val="en"/>
        </w:rPr>
        <w:t xml:space="preserve"> The risk of miscarriage, birth difficulties, disabilities and or death increase with substance use. – These facts need to be discussed with expectant parents and </w:t>
      </w:r>
      <w:r w:rsidR="0067428E" w:rsidRPr="00E44AAE">
        <w:rPr>
          <w:rFonts w:cs="Arial"/>
          <w:sz w:val="24"/>
          <w:szCs w:val="24"/>
          <w:lang w:val="en"/>
        </w:rPr>
        <w:t>t</w:t>
      </w:r>
      <w:r w:rsidR="00D55B4E" w:rsidRPr="00E44AAE">
        <w:rPr>
          <w:rFonts w:cs="Arial"/>
          <w:sz w:val="24"/>
          <w:szCs w:val="24"/>
          <w:lang w:val="en"/>
        </w:rPr>
        <w:t>heir family network.</w:t>
      </w:r>
    </w:p>
    <w:p w:rsidR="00FF5154" w:rsidRPr="00E44AAE" w:rsidRDefault="00D55B4E">
      <w:pPr>
        <w:rPr>
          <w:rFonts w:cs="Arial"/>
          <w:sz w:val="24"/>
          <w:szCs w:val="24"/>
          <w:lang w:val="en"/>
        </w:rPr>
      </w:pPr>
      <w:r w:rsidRPr="00E44AAE">
        <w:rPr>
          <w:rFonts w:cs="Arial"/>
          <w:sz w:val="24"/>
          <w:szCs w:val="24"/>
          <w:lang w:val="en"/>
        </w:rPr>
        <w:t xml:space="preserve"> </w:t>
      </w:r>
      <w:r w:rsidR="00FF5154" w:rsidRPr="00E44AAE">
        <w:rPr>
          <w:rFonts w:cs="Arial"/>
          <w:sz w:val="24"/>
          <w:szCs w:val="24"/>
          <w:lang w:val="en"/>
        </w:rPr>
        <w:t>Collaborative working</w:t>
      </w:r>
      <w:r w:rsidRPr="00E44AAE">
        <w:rPr>
          <w:rFonts w:cs="Arial"/>
          <w:sz w:val="24"/>
          <w:szCs w:val="24"/>
          <w:lang w:val="en"/>
        </w:rPr>
        <w:t xml:space="preserve"> with other agencies is essential</w:t>
      </w:r>
      <w:r w:rsidR="00FF5154" w:rsidRPr="00E44AAE">
        <w:rPr>
          <w:rFonts w:cs="Arial"/>
          <w:sz w:val="24"/>
          <w:szCs w:val="24"/>
          <w:lang w:val="en"/>
        </w:rPr>
        <w:t xml:space="preserve"> during the assessment and intervention period</w:t>
      </w:r>
    </w:p>
    <w:p w:rsidR="00BB191C" w:rsidRPr="00E44AAE" w:rsidRDefault="00FF5154">
      <w:pPr>
        <w:rPr>
          <w:rFonts w:cs="Arial"/>
          <w:b/>
          <w:sz w:val="24"/>
          <w:szCs w:val="24"/>
          <w:u w:val="single"/>
          <w:lang w:val="en"/>
        </w:rPr>
      </w:pPr>
      <w:r w:rsidRPr="00E44AAE">
        <w:rPr>
          <w:rFonts w:cs="Arial"/>
          <w:b/>
          <w:sz w:val="24"/>
          <w:szCs w:val="24"/>
          <w:u w:val="single"/>
          <w:lang w:val="en"/>
        </w:rPr>
        <w:t>FACTS</w:t>
      </w:r>
    </w:p>
    <w:p w:rsidR="006826A0" w:rsidRPr="00E44AAE" w:rsidRDefault="00824318">
      <w:pPr>
        <w:rPr>
          <w:rFonts w:cs="Arial"/>
          <w:sz w:val="24"/>
          <w:szCs w:val="24"/>
          <w:lang w:val="en"/>
        </w:rPr>
      </w:pPr>
      <w:r w:rsidRPr="00E44AAE">
        <w:rPr>
          <w:rFonts w:cs="Arial"/>
          <w:sz w:val="24"/>
          <w:szCs w:val="24"/>
          <w:lang w:val="en"/>
        </w:rPr>
        <w:t>Unborn babies</w:t>
      </w:r>
      <w:r w:rsidR="006826A0" w:rsidRPr="00E44AAE">
        <w:rPr>
          <w:rFonts w:cs="Arial"/>
          <w:sz w:val="24"/>
          <w:szCs w:val="24"/>
          <w:lang w:val="en"/>
        </w:rPr>
        <w:t xml:space="preserve"> are fed via the placenta. Toxins enter the placenta and therefore are ingested by the unborn</w:t>
      </w:r>
      <w:r w:rsidR="00B93B59" w:rsidRPr="00E44AAE">
        <w:rPr>
          <w:rFonts w:cs="Arial"/>
          <w:sz w:val="24"/>
          <w:szCs w:val="24"/>
          <w:lang w:val="en"/>
        </w:rPr>
        <w:t>. Parents need to think about what they are feeding their unborn</w:t>
      </w:r>
      <w:r w:rsidRPr="00E44AAE">
        <w:rPr>
          <w:rFonts w:cs="Arial"/>
          <w:sz w:val="24"/>
          <w:szCs w:val="24"/>
          <w:lang w:val="en"/>
        </w:rPr>
        <w:t xml:space="preserve"> baby</w:t>
      </w:r>
      <w:r w:rsidR="00B93B59" w:rsidRPr="00E44AAE">
        <w:rPr>
          <w:rFonts w:cs="Arial"/>
          <w:sz w:val="24"/>
          <w:szCs w:val="24"/>
          <w:lang w:val="en"/>
        </w:rPr>
        <w:t>.</w:t>
      </w:r>
    </w:p>
    <w:p w:rsidR="00B93B59" w:rsidRPr="00E44AAE" w:rsidRDefault="00B93B59">
      <w:pPr>
        <w:rPr>
          <w:rFonts w:cs="Arial"/>
          <w:sz w:val="24"/>
          <w:szCs w:val="24"/>
          <w:lang w:val="en"/>
        </w:rPr>
      </w:pPr>
      <w:r w:rsidRPr="00E44AAE">
        <w:rPr>
          <w:rFonts w:cs="Arial"/>
          <w:sz w:val="24"/>
          <w:szCs w:val="24"/>
          <w:lang w:val="en"/>
        </w:rPr>
        <w:t>Toxins affects the absorption of nutrition, this can compromise the growth and development of the baby</w:t>
      </w:r>
    </w:p>
    <w:p w:rsidR="00B93B59" w:rsidRPr="00B21969" w:rsidRDefault="00B93B59">
      <w:pPr>
        <w:rPr>
          <w:rFonts w:cs="Arial"/>
          <w:color w:val="000000" w:themeColor="text1"/>
          <w:sz w:val="24"/>
          <w:szCs w:val="24"/>
          <w:lang w:val="en"/>
        </w:rPr>
      </w:pPr>
      <w:r w:rsidRPr="00B21969">
        <w:rPr>
          <w:rFonts w:cs="Arial"/>
          <w:color w:val="000000" w:themeColor="text1"/>
          <w:sz w:val="24"/>
          <w:szCs w:val="24"/>
          <w:lang w:val="en"/>
        </w:rPr>
        <w:t xml:space="preserve">Drug use during the early stages of pregnancy can affect the development of organs, this can have future and long-term implications for the </w:t>
      </w:r>
      <w:r w:rsidR="00824318" w:rsidRPr="00B21969">
        <w:rPr>
          <w:rFonts w:cs="Arial"/>
          <w:color w:val="000000" w:themeColor="text1"/>
          <w:sz w:val="24"/>
          <w:szCs w:val="24"/>
          <w:lang w:val="en"/>
        </w:rPr>
        <w:t>baby’s</w:t>
      </w:r>
      <w:r w:rsidRPr="00B21969">
        <w:rPr>
          <w:rFonts w:cs="Arial"/>
          <w:color w:val="000000" w:themeColor="text1"/>
          <w:sz w:val="24"/>
          <w:szCs w:val="24"/>
          <w:lang w:val="en"/>
        </w:rPr>
        <w:t xml:space="preserve"> health.</w:t>
      </w:r>
    </w:p>
    <w:p w:rsidR="00B93B59" w:rsidRPr="00B21969" w:rsidRDefault="00B93B59">
      <w:pPr>
        <w:rPr>
          <w:rFonts w:cs="Arial"/>
          <w:color w:val="000000" w:themeColor="text1"/>
          <w:sz w:val="24"/>
          <w:szCs w:val="24"/>
          <w:lang w:val="en"/>
        </w:rPr>
      </w:pPr>
      <w:r w:rsidRPr="00B21969">
        <w:rPr>
          <w:rFonts w:cs="Arial"/>
          <w:color w:val="000000" w:themeColor="text1"/>
          <w:sz w:val="24"/>
          <w:szCs w:val="24"/>
          <w:lang w:val="en"/>
        </w:rPr>
        <w:t>Drug use later in the pregnancy causes more damage in terms of growth and brain development, potential</w:t>
      </w:r>
      <w:r w:rsidR="00824318">
        <w:rPr>
          <w:rFonts w:cs="Arial"/>
          <w:color w:val="000000" w:themeColor="text1"/>
          <w:sz w:val="24"/>
          <w:szCs w:val="24"/>
          <w:lang w:val="en"/>
        </w:rPr>
        <w:t>ly</w:t>
      </w:r>
      <w:r w:rsidRPr="00B21969">
        <w:rPr>
          <w:rFonts w:cs="Arial"/>
          <w:color w:val="000000" w:themeColor="text1"/>
          <w:sz w:val="24"/>
          <w:szCs w:val="24"/>
          <w:lang w:val="en"/>
        </w:rPr>
        <w:t xml:space="preserve"> </w:t>
      </w:r>
      <w:r w:rsidR="00824318" w:rsidRPr="00B21969">
        <w:rPr>
          <w:rFonts w:cs="Arial"/>
          <w:color w:val="000000" w:themeColor="text1"/>
          <w:sz w:val="24"/>
          <w:szCs w:val="24"/>
          <w:lang w:val="en"/>
        </w:rPr>
        <w:t xml:space="preserve">causing </w:t>
      </w:r>
      <w:r w:rsidRPr="00B21969">
        <w:rPr>
          <w:rFonts w:cs="Arial"/>
          <w:color w:val="000000" w:themeColor="text1"/>
          <w:sz w:val="24"/>
          <w:szCs w:val="24"/>
          <w:lang w:val="en"/>
        </w:rPr>
        <w:t>difficulties regarding functioning, reasoning and life expectancy.</w:t>
      </w:r>
    </w:p>
    <w:p w:rsidR="006111B2" w:rsidRPr="006111B2" w:rsidRDefault="006111B2">
      <w:pPr>
        <w:rPr>
          <w:rFonts w:cs="Arial"/>
          <w:color w:val="000000" w:themeColor="text1"/>
          <w:sz w:val="24"/>
          <w:szCs w:val="24"/>
          <w:lang w:val="en"/>
        </w:rPr>
      </w:pPr>
      <w:r>
        <w:rPr>
          <w:rFonts w:cs="Arial"/>
          <w:color w:val="000000" w:themeColor="text1"/>
          <w:sz w:val="24"/>
          <w:szCs w:val="24"/>
          <w:lang w:val="en"/>
        </w:rPr>
        <w:t xml:space="preserve">If a mum says that she is taking substances she needs to work with her GP and drug services to access support and depending on the substances being consumed, medication. Pregnant mums should </w:t>
      </w:r>
      <w:r w:rsidRPr="00D55B4E">
        <w:rPr>
          <w:rFonts w:cs="Arial"/>
          <w:color w:val="000000" w:themeColor="text1"/>
          <w:sz w:val="24"/>
          <w:szCs w:val="24"/>
          <w:u w:val="single"/>
          <w:lang w:val="en"/>
        </w:rPr>
        <w:t>never</w:t>
      </w:r>
      <w:r>
        <w:rPr>
          <w:rFonts w:cs="Arial"/>
          <w:color w:val="000000" w:themeColor="text1"/>
          <w:sz w:val="24"/>
          <w:szCs w:val="24"/>
          <w:u w:val="single"/>
          <w:lang w:val="en"/>
        </w:rPr>
        <w:t xml:space="preserve"> </w:t>
      </w:r>
      <w:r>
        <w:rPr>
          <w:rFonts w:cs="Arial"/>
          <w:color w:val="000000" w:themeColor="text1"/>
          <w:sz w:val="24"/>
          <w:szCs w:val="24"/>
          <w:lang w:val="en"/>
        </w:rPr>
        <w:t>be advised to stop taking the substances immediately as this can cause miscarriage. Instead, a conversation about accessing health interventions and what support they may need</w:t>
      </w:r>
      <w:r w:rsidR="00CF572D">
        <w:rPr>
          <w:rFonts w:cs="Arial"/>
          <w:color w:val="000000" w:themeColor="text1"/>
          <w:sz w:val="24"/>
          <w:szCs w:val="24"/>
          <w:lang w:val="en"/>
        </w:rPr>
        <w:t>,</w:t>
      </w:r>
      <w:r>
        <w:rPr>
          <w:rFonts w:cs="Arial"/>
          <w:color w:val="000000" w:themeColor="text1"/>
          <w:sz w:val="24"/>
          <w:szCs w:val="24"/>
          <w:lang w:val="en"/>
        </w:rPr>
        <w:t xml:space="preserve"> should be had. </w:t>
      </w:r>
    </w:p>
    <w:p w:rsidR="0067428E" w:rsidRDefault="00B93B59">
      <w:pPr>
        <w:rPr>
          <w:rFonts w:cs="Arial"/>
          <w:color w:val="000000" w:themeColor="text1"/>
          <w:sz w:val="24"/>
          <w:szCs w:val="24"/>
          <w:lang w:val="en"/>
        </w:rPr>
      </w:pPr>
      <w:r w:rsidRPr="00B21969">
        <w:rPr>
          <w:rFonts w:cs="Arial"/>
          <w:color w:val="000000" w:themeColor="text1"/>
          <w:sz w:val="24"/>
          <w:szCs w:val="24"/>
          <w:lang w:val="en"/>
        </w:rPr>
        <w:t xml:space="preserve">Babies can be born addicted to drugs and experience withdrawal and addiction complications. </w:t>
      </w:r>
      <w:r w:rsidR="006A6A1B" w:rsidRPr="00B21969">
        <w:rPr>
          <w:rFonts w:cs="Arial"/>
          <w:color w:val="000000" w:themeColor="text1"/>
          <w:sz w:val="24"/>
          <w:szCs w:val="24"/>
          <w:lang w:val="en"/>
        </w:rPr>
        <w:t xml:space="preserve"> This may be referred to as NAS, Neonatal Abstinence Syndrome. </w:t>
      </w:r>
      <w:r w:rsidRPr="00B21969">
        <w:rPr>
          <w:rFonts w:cs="Arial"/>
          <w:color w:val="000000" w:themeColor="text1"/>
          <w:sz w:val="24"/>
          <w:szCs w:val="24"/>
          <w:lang w:val="en"/>
        </w:rPr>
        <w:t xml:space="preserve">Babies with opiate addiction can have feeding problems, </w:t>
      </w:r>
      <w:r w:rsidR="003E718B" w:rsidRPr="00B21969">
        <w:rPr>
          <w:rFonts w:cs="Arial"/>
          <w:color w:val="000000" w:themeColor="text1"/>
          <w:sz w:val="24"/>
          <w:szCs w:val="24"/>
          <w:lang w:val="en"/>
        </w:rPr>
        <w:t>diarrhea</w:t>
      </w:r>
      <w:r w:rsidRPr="00B21969">
        <w:rPr>
          <w:rFonts w:cs="Arial"/>
          <w:color w:val="000000" w:themeColor="text1"/>
          <w:sz w:val="24"/>
          <w:szCs w:val="24"/>
          <w:lang w:val="en"/>
        </w:rPr>
        <w:t xml:space="preserve">, seizures, shaking and an inability to </w:t>
      </w:r>
      <w:r w:rsidR="003E718B" w:rsidRPr="00B21969">
        <w:rPr>
          <w:rFonts w:cs="Arial"/>
          <w:color w:val="000000" w:themeColor="text1"/>
          <w:sz w:val="24"/>
          <w:szCs w:val="24"/>
          <w:lang w:val="en"/>
        </w:rPr>
        <w:t>regulate</w:t>
      </w:r>
      <w:r w:rsidRPr="00B21969">
        <w:rPr>
          <w:rFonts w:cs="Arial"/>
          <w:color w:val="000000" w:themeColor="text1"/>
          <w:sz w:val="24"/>
          <w:szCs w:val="24"/>
          <w:lang w:val="en"/>
        </w:rPr>
        <w:t xml:space="preserve"> their temperature. They may need an infusion of </w:t>
      </w:r>
      <w:r w:rsidR="003E718B" w:rsidRPr="00B21969">
        <w:rPr>
          <w:rFonts w:cs="Arial"/>
          <w:color w:val="000000" w:themeColor="text1"/>
          <w:sz w:val="24"/>
          <w:szCs w:val="24"/>
          <w:lang w:val="en"/>
        </w:rPr>
        <w:t>opiates</w:t>
      </w:r>
      <w:r w:rsidRPr="00B21969">
        <w:rPr>
          <w:rFonts w:cs="Arial"/>
          <w:color w:val="000000" w:themeColor="text1"/>
          <w:sz w:val="24"/>
          <w:szCs w:val="24"/>
          <w:lang w:val="en"/>
        </w:rPr>
        <w:t xml:space="preserve"> to manage the symptoms. </w:t>
      </w:r>
      <w:r w:rsidRPr="00B21969">
        <w:rPr>
          <w:rFonts w:cs="Arial"/>
          <w:color w:val="000000" w:themeColor="text1"/>
          <w:sz w:val="24"/>
          <w:szCs w:val="24"/>
          <w:lang w:val="en"/>
        </w:rPr>
        <w:lastRenderedPageBreak/>
        <w:t xml:space="preserve">Supervised and monitored reduction will take place to enable </w:t>
      </w:r>
      <w:r w:rsidR="003E718B" w:rsidRPr="00B21969">
        <w:rPr>
          <w:rFonts w:cs="Arial"/>
          <w:color w:val="000000" w:themeColor="text1"/>
          <w:sz w:val="24"/>
          <w:szCs w:val="24"/>
          <w:lang w:val="en"/>
        </w:rPr>
        <w:t xml:space="preserve">the baby to safely wean off the drugs. – This can have </w:t>
      </w:r>
      <w:r w:rsidR="006A6A1B" w:rsidRPr="00B21969">
        <w:rPr>
          <w:rFonts w:cs="Arial"/>
          <w:color w:val="000000" w:themeColor="text1"/>
          <w:sz w:val="24"/>
          <w:szCs w:val="24"/>
          <w:lang w:val="en"/>
        </w:rPr>
        <w:t>lifelong</w:t>
      </w:r>
      <w:r w:rsidR="003E718B" w:rsidRPr="00B21969">
        <w:rPr>
          <w:rFonts w:cs="Arial"/>
          <w:color w:val="000000" w:themeColor="text1"/>
          <w:sz w:val="24"/>
          <w:szCs w:val="24"/>
          <w:lang w:val="en"/>
        </w:rPr>
        <w:t xml:space="preserve"> complications for the baby</w:t>
      </w:r>
      <w:r w:rsidR="00824318">
        <w:rPr>
          <w:rFonts w:cs="Arial"/>
          <w:color w:val="000000" w:themeColor="text1"/>
          <w:sz w:val="24"/>
          <w:szCs w:val="24"/>
          <w:lang w:val="en"/>
        </w:rPr>
        <w:t xml:space="preserve">. </w:t>
      </w:r>
    </w:p>
    <w:p w:rsidR="005B7FA6" w:rsidRPr="00E44AAE" w:rsidRDefault="005B7FA6">
      <w:pPr>
        <w:rPr>
          <w:rFonts w:cs="Arial"/>
          <w:color w:val="000000" w:themeColor="text1"/>
          <w:sz w:val="24"/>
          <w:szCs w:val="24"/>
          <w:u w:val="single"/>
          <w:lang w:val="en"/>
        </w:rPr>
      </w:pPr>
      <w:r w:rsidRPr="00E44AAE">
        <w:rPr>
          <w:rFonts w:cs="Arial"/>
          <w:b/>
          <w:color w:val="000000" w:themeColor="text1"/>
          <w:sz w:val="24"/>
          <w:szCs w:val="24"/>
          <w:u w:val="single"/>
          <w:lang w:val="en"/>
        </w:rPr>
        <w:t xml:space="preserve"> TYPE</w:t>
      </w:r>
      <w:r w:rsidR="0067428E" w:rsidRPr="00E44AAE">
        <w:rPr>
          <w:rFonts w:cs="Arial"/>
          <w:b/>
          <w:color w:val="000000" w:themeColor="text1"/>
          <w:sz w:val="24"/>
          <w:szCs w:val="24"/>
          <w:u w:val="single"/>
          <w:lang w:val="en"/>
        </w:rPr>
        <w:t xml:space="preserve"> OF DRUGS</w:t>
      </w:r>
    </w:p>
    <w:p w:rsidR="00D96AD6" w:rsidRPr="00B21969" w:rsidRDefault="00450049">
      <w:pPr>
        <w:rPr>
          <w:rFonts w:cs="Arial"/>
          <w:color w:val="000000" w:themeColor="text1"/>
          <w:sz w:val="24"/>
          <w:szCs w:val="24"/>
          <w:lang w:val="en"/>
        </w:rPr>
      </w:pPr>
      <w:r w:rsidRPr="00B21969">
        <w:rPr>
          <w:rFonts w:cs="Arial"/>
          <w:color w:val="000000" w:themeColor="text1"/>
          <w:sz w:val="24"/>
          <w:szCs w:val="24"/>
          <w:lang w:val="en"/>
        </w:rPr>
        <w:t xml:space="preserve">Tobacco </w:t>
      </w:r>
      <w:r w:rsidR="00840F1F" w:rsidRPr="00B21969">
        <w:rPr>
          <w:rFonts w:cs="Arial"/>
          <w:color w:val="000000" w:themeColor="text1"/>
          <w:sz w:val="24"/>
          <w:szCs w:val="24"/>
          <w:lang w:val="en"/>
        </w:rPr>
        <w:t>–</w:t>
      </w:r>
      <w:r w:rsidRPr="00B21969">
        <w:rPr>
          <w:rFonts w:cs="Arial"/>
          <w:color w:val="000000" w:themeColor="text1"/>
          <w:sz w:val="24"/>
          <w:szCs w:val="24"/>
          <w:lang w:val="en"/>
        </w:rPr>
        <w:t xml:space="preserve"> </w:t>
      </w:r>
      <w:r w:rsidR="00840F1F" w:rsidRPr="00B21969">
        <w:rPr>
          <w:rFonts w:cs="Arial"/>
          <w:color w:val="000000" w:themeColor="text1"/>
          <w:sz w:val="24"/>
          <w:szCs w:val="24"/>
          <w:lang w:val="en"/>
        </w:rPr>
        <w:t>can affect growth and lung development</w:t>
      </w:r>
      <w:r w:rsidR="008330D6" w:rsidRPr="00B21969">
        <w:rPr>
          <w:rFonts w:cs="Arial"/>
          <w:color w:val="000000" w:themeColor="text1"/>
          <w:sz w:val="24"/>
          <w:szCs w:val="24"/>
          <w:lang w:val="en"/>
        </w:rPr>
        <w:t>.</w:t>
      </w:r>
      <w:r w:rsidR="00840F1F" w:rsidRPr="00B21969">
        <w:rPr>
          <w:rFonts w:cs="Arial"/>
          <w:color w:val="000000" w:themeColor="text1"/>
          <w:sz w:val="24"/>
          <w:szCs w:val="24"/>
          <w:lang w:val="en"/>
        </w:rPr>
        <w:t xml:space="preserve"> </w:t>
      </w:r>
      <w:r w:rsidR="003E718B" w:rsidRPr="00B21969">
        <w:rPr>
          <w:rFonts w:cs="Arial"/>
          <w:color w:val="000000" w:themeColor="text1"/>
          <w:sz w:val="24"/>
          <w:szCs w:val="24"/>
          <w:lang w:val="en"/>
        </w:rPr>
        <w:t>Babies are born smaller than usual</w:t>
      </w:r>
      <w:r w:rsidR="006111B2">
        <w:rPr>
          <w:rFonts w:cs="Arial"/>
          <w:color w:val="000000" w:themeColor="text1"/>
          <w:sz w:val="24"/>
          <w:szCs w:val="24"/>
          <w:lang w:val="en"/>
        </w:rPr>
        <w:t>,</w:t>
      </w:r>
      <w:r w:rsidR="003E718B" w:rsidRPr="00B21969">
        <w:rPr>
          <w:rFonts w:cs="Arial"/>
          <w:color w:val="000000" w:themeColor="text1"/>
          <w:sz w:val="24"/>
          <w:szCs w:val="24"/>
          <w:lang w:val="en"/>
        </w:rPr>
        <w:t xml:space="preserve"> </w:t>
      </w:r>
      <w:r w:rsidR="006111B2">
        <w:rPr>
          <w:rFonts w:cs="Arial"/>
          <w:color w:val="000000" w:themeColor="text1"/>
          <w:sz w:val="24"/>
          <w:szCs w:val="24"/>
          <w:lang w:val="en"/>
        </w:rPr>
        <w:t xml:space="preserve">for their gestation period, </w:t>
      </w:r>
      <w:r w:rsidR="003E718B" w:rsidRPr="00B21969">
        <w:rPr>
          <w:rFonts w:cs="Arial"/>
          <w:color w:val="000000" w:themeColor="text1"/>
          <w:sz w:val="24"/>
          <w:szCs w:val="24"/>
          <w:lang w:val="en"/>
        </w:rPr>
        <w:t xml:space="preserve">which can affect future health. </w:t>
      </w:r>
      <w:r w:rsidR="00E15273" w:rsidRPr="00B21969">
        <w:rPr>
          <w:rFonts w:cs="Arial"/>
          <w:color w:val="000000" w:themeColor="text1"/>
          <w:sz w:val="24"/>
          <w:szCs w:val="24"/>
          <w:lang w:val="en"/>
        </w:rPr>
        <w:t>Nicotine</w:t>
      </w:r>
      <w:r w:rsidR="00840F1F" w:rsidRPr="00B21969">
        <w:rPr>
          <w:rFonts w:cs="Arial"/>
          <w:color w:val="000000" w:themeColor="text1"/>
          <w:sz w:val="24"/>
          <w:szCs w:val="24"/>
          <w:lang w:val="en"/>
        </w:rPr>
        <w:t xml:space="preserve"> inc</w:t>
      </w:r>
      <w:r w:rsidR="003E718B" w:rsidRPr="00B21969">
        <w:rPr>
          <w:rFonts w:cs="Arial"/>
          <w:color w:val="000000" w:themeColor="text1"/>
          <w:sz w:val="24"/>
          <w:szCs w:val="24"/>
          <w:lang w:val="en"/>
        </w:rPr>
        <w:t>reases the risk of clef palette and</w:t>
      </w:r>
      <w:r w:rsidR="00840F1F" w:rsidRPr="00B21969">
        <w:rPr>
          <w:rFonts w:cs="Arial"/>
          <w:color w:val="000000" w:themeColor="text1"/>
          <w:sz w:val="24"/>
          <w:szCs w:val="24"/>
          <w:lang w:val="en"/>
        </w:rPr>
        <w:t xml:space="preserve"> Babies are at a higher risk of</w:t>
      </w:r>
      <w:r w:rsidR="006111B2">
        <w:rPr>
          <w:rFonts w:cs="Arial"/>
          <w:color w:val="000000" w:themeColor="text1"/>
          <w:sz w:val="24"/>
          <w:szCs w:val="24"/>
          <w:lang w:val="en"/>
        </w:rPr>
        <w:t xml:space="preserve"> Sudden Infant Death Syndrome</w:t>
      </w:r>
      <w:r w:rsidR="00840F1F" w:rsidRPr="00B21969">
        <w:rPr>
          <w:rFonts w:cs="Arial"/>
          <w:color w:val="000000" w:themeColor="text1"/>
          <w:sz w:val="24"/>
          <w:szCs w:val="24"/>
          <w:lang w:val="en"/>
        </w:rPr>
        <w:t xml:space="preserve"> </w:t>
      </w:r>
      <w:r w:rsidR="006111B2">
        <w:rPr>
          <w:rFonts w:cs="Arial"/>
          <w:color w:val="000000" w:themeColor="text1"/>
          <w:sz w:val="24"/>
          <w:szCs w:val="24"/>
          <w:lang w:val="en"/>
        </w:rPr>
        <w:t>(</w:t>
      </w:r>
      <w:r w:rsidR="00840F1F" w:rsidRPr="00B21969">
        <w:rPr>
          <w:rFonts w:cs="Arial"/>
          <w:color w:val="000000" w:themeColor="text1"/>
          <w:sz w:val="24"/>
          <w:szCs w:val="24"/>
          <w:lang w:val="en"/>
        </w:rPr>
        <w:t>SIDS</w:t>
      </w:r>
      <w:r w:rsidR="006111B2">
        <w:rPr>
          <w:rFonts w:cs="Arial"/>
          <w:color w:val="000000" w:themeColor="text1"/>
          <w:sz w:val="24"/>
          <w:szCs w:val="24"/>
          <w:lang w:val="en"/>
        </w:rPr>
        <w:t>)</w:t>
      </w:r>
      <w:r w:rsidR="006826A0" w:rsidRPr="00B21969">
        <w:rPr>
          <w:rFonts w:cs="Arial"/>
          <w:color w:val="000000" w:themeColor="text1"/>
          <w:sz w:val="24"/>
          <w:szCs w:val="24"/>
          <w:lang w:val="en"/>
        </w:rPr>
        <w:t>,</w:t>
      </w:r>
      <w:r w:rsidR="003E718B" w:rsidRPr="00B21969">
        <w:rPr>
          <w:rFonts w:cs="Arial"/>
          <w:color w:val="000000" w:themeColor="text1"/>
          <w:sz w:val="24"/>
          <w:szCs w:val="24"/>
          <w:lang w:val="en"/>
        </w:rPr>
        <w:t xml:space="preserve">- </w:t>
      </w:r>
      <w:r w:rsidR="006826A0" w:rsidRPr="00B21969">
        <w:rPr>
          <w:rFonts w:cs="Arial"/>
          <w:color w:val="000000" w:themeColor="text1"/>
          <w:sz w:val="24"/>
          <w:szCs w:val="24"/>
          <w:lang w:val="en"/>
        </w:rPr>
        <w:t xml:space="preserve"> </w:t>
      </w:r>
      <w:r w:rsidR="00D96AD6" w:rsidRPr="00B21969">
        <w:rPr>
          <w:color w:val="000000" w:themeColor="text1"/>
          <w:sz w:val="24"/>
          <w:szCs w:val="24"/>
          <w:lang w:val="en"/>
        </w:rPr>
        <w:t>the majority of the adverse effects are attributable to two main ingredients; n</w:t>
      </w:r>
      <w:r w:rsidR="003E718B" w:rsidRPr="00B21969">
        <w:rPr>
          <w:color w:val="000000" w:themeColor="text1"/>
          <w:sz w:val="24"/>
          <w:szCs w:val="24"/>
          <w:lang w:val="en"/>
        </w:rPr>
        <w:t>icotine and carbon monoxide</w:t>
      </w:r>
      <w:r w:rsidR="006111B2">
        <w:rPr>
          <w:color w:val="000000" w:themeColor="text1"/>
          <w:sz w:val="24"/>
          <w:szCs w:val="24"/>
          <w:lang w:val="en"/>
        </w:rPr>
        <w:t xml:space="preserve">, both of which </w:t>
      </w:r>
      <w:r w:rsidR="00322F6A">
        <w:rPr>
          <w:color w:val="000000" w:themeColor="text1"/>
          <w:sz w:val="24"/>
          <w:szCs w:val="24"/>
          <w:lang w:val="en"/>
        </w:rPr>
        <w:t>come</w:t>
      </w:r>
      <w:r w:rsidR="006111B2">
        <w:rPr>
          <w:color w:val="000000" w:themeColor="text1"/>
          <w:sz w:val="24"/>
          <w:szCs w:val="24"/>
          <w:lang w:val="en"/>
        </w:rPr>
        <w:t xml:space="preserve"> from burning tobacco. </w:t>
      </w:r>
    </w:p>
    <w:p w:rsidR="00CA2BA9" w:rsidRPr="00B21969" w:rsidRDefault="00450049">
      <w:pPr>
        <w:rPr>
          <w:rFonts w:cs="Arial"/>
          <w:color w:val="000000" w:themeColor="text1"/>
          <w:sz w:val="24"/>
          <w:szCs w:val="24"/>
          <w:lang w:val="en"/>
        </w:rPr>
      </w:pPr>
      <w:r w:rsidRPr="00B21969">
        <w:rPr>
          <w:rFonts w:cs="Arial"/>
          <w:color w:val="000000" w:themeColor="text1"/>
          <w:sz w:val="24"/>
          <w:szCs w:val="24"/>
          <w:lang w:val="en"/>
        </w:rPr>
        <w:t>Marijuana</w:t>
      </w:r>
      <w:r w:rsidR="006111B2">
        <w:rPr>
          <w:rFonts w:cs="Arial"/>
          <w:color w:val="000000" w:themeColor="text1"/>
          <w:sz w:val="24"/>
          <w:szCs w:val="24"/>
          <w:lang w:val="en"/>
        </w:rPr>
        <w:t xml:space="preserve"> (Cannabis)</w:t>
      </w:r>
      <w:r w:rsidRPr="00B21969">
        <w:rPr>
          <w:rFonts w:cs="Arial"/>
          <w:color w:val="000000" w:themeColor="text1"/>
          <w:sz w:val="24"/>
          <w:szCs w:val="24"/>
          <w:lang w:val="en"/>
        </w:rPr>
        <w:t xml:space="preserve"> – can affect growth and </w:t>
      </w:r>
      <w:r w:rsidR="003E718B" w:rsidRPr="00B21969">
        <w:rPr>
          <w:rFonts w:cs="Arial"/>
          <w:color w:val="000000" w:themeColor="text1"/>
          <w:sz w:val="24"/>
          <w:szCs w:val="24"/>
          <w:lang w:val="en"/>
        </w:rPr>
        <w:t xml:space="preserve">development of the </w:t>
      </w:r>
      <w:r w:rsidRPr="00B21969">
        <w:rPr>
          <w:rFonts w:cs="Arial"/>
          <w:color w:val="000000" w:themeColor="text1"/>
          <w:sz w:val="24"/>
          <w:szCs w:val="24"/>
          <w:lang w:val="en"/>
        </w:rPr>
        <w:t xml:space="preserve">nervous system of </w:t>
      </w:r>
      <w:r w:rsidR="003E718B" w:rsidRPr="00B21969">
        <w:rPr>
          <w:rFonts w:cs="Arial"/>
          <w:color w:val="000000" w:themeColor="text1"/>
          <w:sz w:val="24"/>
          <w:szCs w:val="24"/>
          <w:lang w:val="en"/>
        </w:rPr>
        <w:t xml:space="preserve">the </w:t>
      </w:r>
      <w:r w:rsidRPr="00B21969">
        <w:rPr>
          <w:rFonts w:cs="Arial"/>
          <w:color w:val="000000" w:themeColor="text1"/>
          <w:sz w:val="24"/>
          <w:szCs w:val="24"/>
          <w:lang w:val="en"/>
        </w:rPr>
        <w:t>unborn</w:t>
      </w:r>
      <w:r w:rsidR="006111B2">
        <w:rPr>
          <w:rFonts w:cs="Arial"/>
          <w:color w:val="000000" w:themeColor="text1"/>
          <w:sz w:val="24"/>
          <w:szCs w:val="24"/>
          <w:lang w:val="en"/>
        </w:rPr>
        <w:t xml:space="preserve"> baby</w:t>
      </w:r>
      <w:r w:rsidRPr="00B21969">
        <w:rPr>
          <w:rFonts w:cs="Arial"/>
          <w:color w:val="000000" w:themeColor="text1"/>
          <w:sz w:val="24"/>
          <w:szCs w:val="24"/>
          <w:lang w:val="en"/>
        </w:rPr>
        <w:t>.</w:t>
      </w:r>
      <w:r w:rsidR="00CA2BA9" w:rsidRPr="00B21969">
        <w:rPr>
          <w:rFonts w:cs="Arial"/>
          <w:color w:val="000000" w:themeColor="text1"/>
          <w:sz w:val="24"/>
          <w:szCs w:val="24"/>
          <w:lang w:val="en"/>
        </w:rPr>
        <w:t xml:space="preserve"> </w:t>
      </w:r>
      <w:r w:rsidR="006A6A1B" w:rsidRPr="00B21969">
        <w:rPr>
          <w:rFonts w:cs="Arial"/>
          <w:color w:val="000000" w:themeColor="text1"/>
          <w:sz w:val="24"/>
          <w:szCs w:val="24"/>
          <w:lang w:val="en"/>
        </w:rPr>
        <w:t>This can impact on</w:t>
      </w:r>
      <w:r w:rsidR="003E718B" w:rsidRPr="00B21969">
        <w:rPr>
          <w:rFonts w:cs="Arial"/>
          <w:color w:val="000000" w:themeColor="text1"/>
          <w:sz w:val="24"/>
          <w:szCs w:val="24"/>
          <w:lang w:val="en"/>
        </w:rPr>
        <w:t xml:space="preserve"> cognitive </w:t>
      </w:r>
      <w:r w:rsidR="00CA2BA9" w:rsidRPr="00B21969">
        <w:rPr>
          <w:rFonts w:cs="Arial"/>
          <w:color w:val="000000" w:themeColor="text1"/>
          <w:sz w:val="24"/>
          <w:szCs w:val="24"/>
          <w:lang w:val="en"/>
        </w:rPr>
        <w:t>functioning</w:t>
      </w:r>
      <w:r w:rsidR="003E718B" w:rsidRPr="00B21969">
        <w:rPr>
          <w:rFonts w:cs="Arial"/>
          <w:color w:val="000000" w:themeColor="text1"/>
          <w:sz w:val="24"/>
          <w:szCs w:val="24"/>
          <w:lang w:val="en"/>
        </w:rPr>
        <w:t xml:space="preserve">, emotional </w:t>
      </w:r>
      <w:r w:rsidR="00CA2BA9" w:rsidRPr="00B21969">
        <w:rPr>
          <w:rFonts w:cs="Arial"/>
          <w:color w:val="000000" w:themeColor="text1"/>
          <w:sz w:val="24"/>
          <w:szCs w:val="24"/>
          <w:lang w:val="en"/>
        </w:rPr>
        <w:t>regulation</w:t>
      </w:r>
      <w:r w:rsidR="003E718B" w:rsidRPr="00B21969">
        <w:rPr>
          <w:rFonts w:cs="Arial"/>
          <w:color w:val="000000" w:themeColor="text1"/>
          <w:sz w:val="24"/>
          <w:szCs w:val="24"/>
          <w:lang w:val="en"/>
        </w:rPr>
        <w:t>, impulsivity and attention to task</w:t>
      </w:r>
      <w:r w:rsidR="00CA2BA9" w:rsidRPr="00B21969">
        <w:rPr>
          <w:rFonts w:cs="Arial"/>
          <w:color w:val="000000" w:themeColor="text1"/>
          <w:sz w:val="24"/>
          <w:szCs w:val="24"/>
          <w:lang w:val="en"/>
        </w:rPr>
        <w:t xml:space="preserve">. </w:t>
      </w:r>
    </w:p>
    <w:p w:rsidR="006A6A1B" w:rsidRPr="00B21969" w:rsidRDefault="00450049">
      <w:pPr>
        <w:rPr>
          <w:rFonts w:cs="Arial"/>
          <w:color w:val="000000" w:themeColor="text1"/>
          <w:sz w:val="24"/>
          <w:szCs w:val="24"/>
          <w:lang w:val="en"/>
        </w:rPr>
      </w:pPr>
      <w:r w:rsidRPr="00B21969">
        <w:rPr>
          <w:rFonts w:cs="Arial"/>
          <w:color w:val="000000" w:themeColor="text1"/>
          <w:sz w:val="24"/>
          <w:szCs w:val="24"/>
          <w:lang w:val="en"/>
        </w:rPr>
        <w:t>Methamphetamine – poses a risk to vital organs including the brain and spinal cord</w:t>
      </w:r>
      <w:r w:rsidR="008865E6" w:rsidRPr="00B21969">
        <w:rPr>
          <w:rFonts w:cs="Arial"/>
          <w:color w:val="000000" w:themeColor="text1"/>
          <w:sz w:val="24"/>
          <w:szCs w:val="24"/>
          <w:lang w:val="en"/>
        </w:rPr>
        <w:t xml:space="preserve">. </w:t>
      </w:r>
      <w:r w:rsidR="00E15273" w:rsidRPr="00B21969">
        <w:rPr>
          <w:rFonts w:cs="Arial"/>
          <w:color w:val="000000" w:themeColor="text1"/>
          <w:sz w:val="24"/>
          <w:szCs w:val="24"/>
          <w:lang w:val="en"/>
        </w:rPr>
        <w:t xml:space="preserve"> – </w:t>
      </w:r>
      <w:r w:rsidR="006111B2" w:rsidRPr="00B21969">
        <w:rPr>
          <w:rFonts w:cs="Arial"/>
          <w:color w:val="000000" w:themeColor="text1"/>
          <w:sz w:val="24"/>
          <w:szCs w:val="24"/>
          <w:lang w:val="en"/>
        </w:rPr>
        <w:t>This</w:t>
      </w:r>
      <w:r w:rsidR="00CA2BA9" w:rsidRPr="00B21969">
        <w:rPr>
          <w:rFonts w:cs="Arial"/>
          <w:color w:val="000000" w:themeColor="text1"/>
          <w:sz w:val="24"/>
          <w:szCs w:val="24"/>
          <w:lang w:val="en"/>
        </w:rPr>
        <w:t xml:space="preserve"> increases the risk of cognitive and physical disabilities. </w:t>
      </w:r>
    </w:p>
    <w:p w:rsidR="00450049" w:rsidRPr="00B21969" w:rsidRDefault="00450049">
      <w:pPr>
        <w:rPr>
          <w:rFonts w:cs="Arial"/>
          <w:color w:val="000000" w:themeColor="text1"/>
          <w:sz w:val="24"/>
          <w:szCs w:val="24"/>
          <w:lang w:val="en"/>
        </w:rPr>
      </w:pPr>
      <w:r w:rsidRPr="00B21969">
        <w:rPr>
          <w:rFonts w:cs="Arial"/>
          <w:color w:val="000000" w:themeColor="text1"/>
          <w:sz w:val="24"/>
          <w:szCs w:val="24"/>
          <w:lang w:val="en"/>
        </w:rPr>
        <w:t xml:space="preserve">Heroin – can affect </w:t>
      </w:r>
      <w:r w:rsidR="008865E6" w:rsidRPr="00B21969">
        <w:rPr>
          <w:rFonts w:cs="Arial"/>
          <w:color w:val="000000" w:themeColor="text1"/>
          <w:sz w:val="24"/>
          <w:szCs w:val="24"/>
          <w:lang w:val="en"/>
        </w:rPr>
        <w:t>growth and the development of lu</w:t>
      </w:r>
      <w:r w:rsidRPr="00B21969">
        <w:rPr>
          <w:rFonts w:cs="Arial"/>
          <w:color w:val="000000" w:themeColor="text1"/>
          <w:sz w:val="24"/>
          <w:szCs w:val="24"/>
          <w:lang w:val="en"/>
        </w:rPr>
        <w:t>ngs and the brain</w:t>
      </w:r>
      <w:r w:rsidR="008865E6" w:rsidRPr="00B21969">
        <w:rPr>
          <w:rFonts w:cs="Arial"/>
          <w:color w:val="000000" w:themeColor="text1"/>
          <w:sz w:val="24"/>
          <w:szCs w:val="24"/>
          <w:lang w:val="en"/>
        </w:rPr>
        <w:t>. This can cause long term learning disabilities, breathing difficulties</w:t>
      </w:r>
      <w:r w:rsidR="00322F6A">
        <w:rPr>
          <w:rFonts w:cs="Arial"/>
          <w:color w:val="000000" w:themeColor="text1"/>
          <w:sz w:val="24"/>
          <w:szCs w:val="24"/>
          <w:lang w:val="en"/>
        </w:rPr>
        <w:t xml:space="preserve"> behavioural abnormalities later on in life, i.e. hyperactivity and problems with social interactions, </w:t>
      </w:r>
      <w:r w:rsidR="008865E6" w:rsidRPr="00B21969">
        <w:rPr>
          <w:rFonts w:cs="Arial"/>
          <w:color w:val="000000" w:themeColor="text1"/>
          <w:sz w:val="24"/>
          <w:szCs w:val="24"/>
          <w:lang w:val="en"/>
        </w:rPr>
        <w:t>and impaired life expectancy.</w:t>
      </w:r>
    </w:p>
    <w:p w:rsidR="00450049" w:rsidRPr="00B21969" w:rsidRDefault="00450049">
      <w:pPr>
        <w:rPr>
          <w:rFonts w:cs="Arial"/>
          <w:color w:val="000000" w:themeColor="text1"/>
          <w:sz w:val="24"/>
          <w:szCs w:val="24"/>
          <w:lang w:val="en"/>
        </w:rPr>
      </w:pPr>
      <w:r w:rsidRPr="00B21969">
        <w:rPr>
          <w:rFonts w:cs="Arial"/>
          <w:color w:val="000000" w:themeColor="text1"/>
          <w:sz w:val="24"/>
          <w:szCs w:val="24"/>
          <w:lang w:val="en"/>
        </w:rPr>
        <w:t>Cocaine – can cause prenatal strokes, global development</w:t>
      </w:r>
      <w:r w:rsidR="0067428E">
        <w:rPr>
          <w:rFonts w:cs="Arial"/>
          <w:color w:val="000000" w:themeColor="text1"/>
          <w:sz w:val="24"/>
          <w:szCs w:val="24"/>
          <w:lang w:val="en"/>
        </w:rPr>
        <w:t>al</w:t>
      </w:r>
      <w:r w:rsidRPr="00B21969">
        <w:rPr>
          <w:rFonts w:cs="Arial"/>
          <w:color w:val="000000" w:themeColor="text1"/>
          <w:sz w:val="24"/>
          <w:szCs w:val="24"/>
          <w:lang w:val="en"/>
        </w:rPr>
        <w:t xml:space="preserve"> </w:t>
      </w:r>
      <w:r w:rsidR="006826A0" w:rsidRPr="00B21969">
        <w:rPr>
          <w:rFonts w:cs="Arial"/>
          <w:color w:val="000000" w:themeColor="text1"/>
          <w:sz w:val="24"/>
          <w:szCs w:val="24"/>
          <w:lang w:val="en"/>
        </w:rPr>
        <w:t xml:space="preserve">difficulties </w:t>
      </w:r>
      <w:r w:rsidRPr="00B21969">
        <w:rPr>
          <w:rFonts w:cs="Arial"/>
          <w:color w:val="000000" w:themeColor="text1"/>
          <w:sz w:val="24"/>
          <w:szCs w:val="24"/>
          <w:lang w:val="en"/>
        </w:rPr>
        <w:t>and death.</w:t>
      </w:r>
    </w:p>
    <w:p w:rsidR="00D750BB" w:rsidRPr="00B21969" w:rsidRDefault="00D750BB" w:rsidP="00E44AAE">
      <w:pPr>
        <w:pStyle w:val="NormalWeb"/>
        <w:spacing w:line="360" w:lineRule="atLeast"/>
        <w:rPr>
          <w:rFonts w:cs="Arial"/>
          <w:color w:val="000000" w:themeColor="text1"/>
          <w:lang w:val="en"/>
        </w:rPr>
      </w:pPr>
      <w:r w:rsidRPr="00B21969">
        <w:rPr>
          <w:rFonts w:asciiTheme="minorHAnsi" w:hAnsiTheme="minorHAnsi" w:cs="Arial"/>
          <w:color w:val="000000" w:themeColor="text1"/>
          <w:lang w:val="en"/>
        </w:rPr>
        <w:t xml:space="preserve"> Pregnant women engaging in intravenous drug use </w:t>
      </w:r>
      <w:r w:rsidR="00CA2BA9" w:rsidRPr="00B21969">
        <w:rPr>
          <w:rFonts w:asciiTheme="minorHAnsi" w:hAnsiTheme="minorHAnsi" w:cs="Arial"/>
          <w:color w:val="000000" w:themeColor="text1"/>
          <w:lang w:val="en"/>
        </w:rPr>
        <w:t xml:space="preserve">are at </w:t>
      </w:r>
      <w:r w:rsidRPr="00B21969">
        <w:rPr>
          <w:rFonts w:asciiTheme="minorHAnsi" w:hAnsiTheme="minorHAnsi" w:cs="Arial"/>
          <w:color w:val="000000" w:themeColor="text1"/>
          <w:lang w:val="en"/>
        </w:rPr>
        <w:t>risk</w:t>
      </w:r>
      <w:r w:rsidR="00CA2BA9" w:rsidRPr="00B21969">
        <w:rPr>
          <w:rFonts w:asciiTheme="minorHAnsi" w:hAnsiTheme="minorHAnsi" w:cs="Arial"/>
          <w:color w:val="000000" w:themeColor="text1"/>
          <w:lang w:val="en"/>
        </w:rPr>
        <w:t xml:space="preserve"> of</w:t>
      </w:r>
      <w:r w:rsidRPr="00B21969">
        <w:rPr>
          <w:rFonts w:asciiTheme="minorHAnsi" w:hAnsiTheme="minorHAnsi" w:cs="Arial"/>
          <w:color w:val="000000" w:themeColor="text1"/>
          <w:lang w:val="en"/>
        </w:rPr>
        <w:t xml:space="preserve"> contracting</w:t>
      </w:r>
      <w:r w:rsidR="00322F6A">
        <w:rPr>
          <w:rFonts w:asciiTheme="minorHAnsi" w:hAnsiTheme="minorHAnsi" w:cs="Arial"/>
          <w:color w:val="000000" w:themeColor="text1"/>
          <w:lang w:val="en"/>
        </w:rPr>
        <w:t xml:space="preserve"> a number of blood</w:t>
      </w:r>
      <w:r w:rsidR="0067428E">
        <w:rPr>
          <w:rFonts w:asciiTheme="minorHAnsi" w:hAnsiTheme="minorHAnsi" w:cs="Arial"/>
          <w:color w:val="000000" w:themeColor="text1"/>
          <w:lang w:val="en"/>
        </w:rPr>
        <w:t xml:space="preserve">- </w:t>
      </w:r>
      <w:r w:rsidR="00322F6A">
        <w:rPr>
          <w:rFonts w:asciiTheme="minorHAnsi" w:hAnsiTheme="minorHAnsi" w:cs="Arial"/>
          <w:color w:val="000000" w:themeColor="text1"/>
          <w:lang w:val="en"/>
        </w:rPr>
        <w:t xml:space="preserve">borne viruses </w:t>
      </w:r>
      <w:r w:rsidR="0029405F">
        <w:rPr>
          <w:rFonts w:asciiTheme="minorHAnsi" w:hAnsiTheme="minorHAnsi" w:cs="Arial"/>
          <w:color w:val="000000" w:themeColor="text1"/>
          <w:lang w:val="en"/>
        </w:rPr>
        <w:t>including,</w:t>
      </w:r>
      <w:r w:rsidR="00322F6A">
        <w:rPr>
          <w:rFonts w:asciiTheme="minorHAnsi" w:hAnsiTheme="minorHAnsi" w:cs="Arial"/>
          <w:color w:val="000000" w:themeColor="text1"/>
          <w:lang w:val="en"/>
        </w:rPr>
        <w:t xml:space="preserve"> hepatitis, syphilis and</w:t>
      </w:r>
      <w:r w:rsidRPr="00B21969">
        <w:rPr>
          <w:rFonts w:asciiTheme="minorHAnsi" w:hAnsiTheme="minorHAnsi" w:cs="Arial"/>
          <w:color w:val="000000" w:themeColor="text1"/>
          <w:lang w:val="en"/>
        </w:rPr>
        <w:t xml:space="preserve"> HIV/AIDS</w:t>
      </w:r>
      <w:r w:rsidR="0029405F">
        <w:rPr>
          <w:rFonts w:asciiTheme="minorHAnsi" w:hAnsiTheme="minorHAnsi" w:cs="Arial"/>
          <w:color w:val="000000" w:themeColor="text1"/>
          <w:lang w:val="en"/>
        </w:rPr>
        <w:t xml:space="preserve">. </w:t>
      </w:r>
      <w:r w:rsidR="005B7FA6" w:rsidRPr="00B21969">
        <w:rPr>
          <w:rFonts w:asciiTheme="minorHAnsi" w:hAnsiTheme="minorHAnsi" w:cs="Arial"/>
          <w:color w:val="000000" w:themeColor="text1"/>
          <w:lang w:val="en"/>
        </w:rPr>
        <w:t xml:space="preserve"> </w:t>
      </w:r>
      <w:r w:rsidR="0029405F">
        <w:rPr>
          <w:rFonts w:asciiTheme="minorHAnsi" w:hAnsiTheme="minorHAnsi" w:cs="Arial"/>
          <w:color w:val="000000" w:themeColor="text1"/>
          <w:lang w:val="en"/>
        </w:rPr>
        <w:t>A</w:t>
      </w:r>
      <w:r w:rsidR="00E25210">
        <w:rPr>
          <w:rFonts w:asciiTheme="minorHAnsi" w:hAnsiTheme="minorHAnsi" w:cs="Arial"/>
          <w:color w:val="000000" w:themeColor="text1"/>
          <w:lang w:val="en"/>
        </w:rPr>
        <w:t>ll</w:t>
      </w:r>
      <w:r w:rsidR="00E25210" w:rsidRPr="00B21969">
        <w:rPr>
          <w:rFonts w:asciiTheme="minorHAnsi" w:hAnsiTheme="minorHAnsi" w:cs="Arial"/>
          <w:color w:val="000000" w:themeColor="text1"/>
          <w:lang w:val="en"/>
        </w:rPr>
        <w:t xml:space="preserve"> </w:t>
      </w:r>
      <w:r w:rsidR="0029405F">
        <w:rPr>
          <w:rFonts w:asciiTheme="minorHAnsi" w:hAnsiTheme="minorHAnsi" w:cs="Arial"/>
          <w:color w:val="000000" w:themeColor="text1"/>
          <w:lang w:val="en"/>
        </w:rPr>
        <w:t>of the blood</w:t>
      </w:r>
      <w:r w:rsidR="0067428E">
        <w:rPr>
          <w:rFonts w:asciiTheme="minorHAnsi" w:hAnsiTheme="minorHAnsi" w:cs="Arial"/>
          <w:color w:val="000000" w:themeColor="text1"/>
          <w:lang w:val="en"/>
        </w:rPr>
        <w:t>- bo</w:t>
      </w:r>
      <w:r w:rsidR="0029405F">
        <w:rPr>
          <w:rFonts w:asciiTheme="minorHAnsi" w:hAnsiTheme="minorHAnsi" w:cs="Arial"/>
          <w:color w:val="000000" w:themeColor="text1"/>
          <w:lang w:val="en"/>
        </w:rPr>
        <w:t>rn</w:t>
      </w:r>
      <w:r w:rsidR="0067428E">
        <w:rPr>
          <w:rFonts w:asciiTheme="minorHAnsi" w:hAnsiTheme="minorHAnsi" w:cs="Arial"/>
          <w:color w:val="000000" w:themeColor="text1"/>
          <w:lang w:val="en"/>
        </w:rPr>
        <w:t>e vi</w:t>
      </w:r>
      <w:r w:rsidR="0029405F">
        <w:rPr>
          <w:rFonts w:asciiTheme="minorHAnsi" w:hAnsiTheme="minorHAnsi" w:cs="Arial"/>
          <w:color w:val="000000" w:themeColor="text1"/>
          <w:lang w:val="en"/>
        </w:rPr>
        <w:t>ruses</w:t>
      </w:r>
      <w:r w:rsidRPr="00B21969">
        <w:rPr>
          <w:rFonts w:asciiTheme="minorHAnsi" w:hAnsiTheme="minorHAnsi" w:cs="Arial"/>
          <w:color w:val="000000" w:themeColor="text1"/>
          <w:lang w:val="en"/>
        </w:rPr>
        <w:t xml:space="preserve"> can potentially b</w:t>
      </w:r>
      <w:r w:rsidR="00CA2BA9" w:rsidRPr="00B21969">
        <w:rPr>
          <w:rFonts w:asciiTheme="minorHAnsi" w:hAnsiTheme="minorHAnsi" w:cs="Arial"/>
          <w:color w:val="000000" w:themeColor="text1"/>
          <w:lang w:val="en"/>
        </w:rPr>
        <w:t xml:space="preserve">e passed on to the unborn baby </w:t>
      </w:r>
      <w:r w:rsidR="00E25210">
        <w:rPr>
          <w:rFonts w:asciiTheme="minorHAnsi" w:hAnsiTheme="minorHAnsi" w:cs="Arial"/>
          <w:color w:val="000000" w:themeColor="text1"/>
          <w:lang w:val="en"/>
        </w:rPr>
        <w:t xml:space="preserve">either during pregnancy or during the birth </w:t>
      </w:r>
      <w:r w:rsidR="00CA2BA9" w:rsidRPr="00B21969">
        <w:rPr>
          <w:rFonts w:asciiTheme="minorHAnsi" w:hAnsiTheme="minorHAnsi" w:cs="Arial"/>
          <w:color w:val="000000" w:themeColor="text1"/>
          <w:lang w:val="en"/>
        </w:rPr>
        <w:t>with serious and life impacting consequences</w:t>
      </w:r>
      <w:r w:rsidR="00E25210">
        <w:rPr>
          <w:rFonts w:asciiTheme="minorHAnsi" w:hAnsiTheme="minorHAnsi" w:cs="Arial"/>
          <w:color w:val="000000" w:themeColor="text1"/>
          <w:lang w:val="en"/>
        </w:rPr>
        <w:t xml:space="preserve"> </w:t>
      </w:r>
      <w:r w:rsidR="00E44AAE">
        <w:rPr>
          <w:rFonts w:asciiTheme="minorHAnsi" w:hAnsiTheme="minorHAnsi" w:cs="Arial"/>
          <w:color w:val="000000" w:themeColor="text1"/>
          <w:lang w:val="en"/>
        </w:rPr>
        <w:t>including premature</w:t>
      </w:r>
      <w:r w:rsidR="0029405F">
        <w:rPr>
          <w:rFonts w:asciiTheme="minorHAnsi" w:hAnsiTheme="minorHAnsi" w:cs="Arial"/>
          <w:color w:val="000000" w:themeColor="text1"/>
          <w:lang w:val="en"/>
        </w:rPr>
        <w:t xml:space="preserve"> birth, </w:t>
      </w:r>
      <w:r w:rsidR="00E25210">
        <w:rPr>
          <w:rFonts w:asciiTheme="minorHAnsi" w:hAnsiTheme="minorHAnsi" w:cs="Arial"/>
          <w:color w:val="000000" w:themeColor="text1"/>
          <w:lang w:val="en"/>
        </w:rPr>
        <w:t>organ failure,</w:t>
      </w:r>
      <w:r w:rsidR="0029405F">
        <w:rPr>
          <w:rFonts w:asciiTheme="minorHAnsi" w:hAnsiTheme="minorHAnsi" w:cs="Arial"/>
          <w:color w:val="000000" w:themeColor="text1"/>
          <w:lang w:val="en"/>
        </w:rPr>
        <w:t xml:space="preserve"> miscarriage or stillbirth</w:t>
      </w:r>
      <w:r w:rsidR="00CA2BA9" w:rsidRPr="00B21969">
        <w:rPr>
          <w:rFonts w:asciiTheme="minorHAnsi" w:hAnsiTheme="minorHAnsi" w:cs="Arial"/>
          <w:color w:val="000000" w:themeColor="text1"/>
          <w:lang w:val="en"/>
        </w:rPr>
        <w:t>.</w:t>
      </w:r>
      <w:r w:rsidR="0029405F">
        <w:rPr>
          <w:rFonts w:asciiTheme="minorHAnsi" w:hAnsiTheme="minorHAnsi" w:cs="Arial"/>
          <w:color w:val="000000" w:themeColor="text1"/>
          <w:lang w:val="en"/>
        </w:rPr>
        <w:t xml:space="preserve"> Pregnant mums should seek health advice if they believe they may have a blood</w:t>
      </w:r>
      <w:r w:rsidR="0067428E">
        <w:rPr>
          <w:rFonts w:asciiTheme="minorHAnsi" w:hAnsiTheme="minorHAnsi" w:cs="Arial"/>
          <w:color w:val="000000" w:themeColor="text1"/>
          <w:lang w:val="en"/>
        </w:rPr>
        <w:t>-</w:t>
      </w:r>
      <w:r w:rsidR="0029405F">
        <w:rPr>
          <w:rFonts w:asciiTheme="minorHAnsi" w:hAnsiTheme="minorHAnsi" w:cs="Arial"/>
          <w:color w:val="000000" w:themeColor="text1"/>
          <w:lang w:val="en"/>
        </w:rPr>
        <w:t xml:space="preserve"> </w:t>
      </w:r>
      <w:r w:rsidR="0067428E">
        <w:rPr>
          <w:rFonts w:asciiTheme="minorHAnsi" w:hAnsiTheme="minorHAnsi" w:cs="Arial"/>
          <w:color w:val="000000" w:themeColor="text1"/>
          <w:lang w:val="en"/>
        </w:rPr>
        <w:t>bor</w:t>
      </w:r>
      <w:r w:rsidR="0029405F">
        <w:rPr>
          <w:rFonts w:asciiTheme="minorHAnsi" w:hAnsiTheme="minorHAnsi" w:cs="Arial"/>
          <w:color w:val="000000" w:themeColor="text1"/>
          <w:lang w:val="en"/>
        </w:rPr>
        <w:t xml:space="preserve">ne virus in order for it to be treated as soon as possible. </w:t>
      </w:r>
    </w:p>
    <w:p w:rsidR="00CA2BA9" w:rsidRPr="00E44AAE" w:rsidRDefault="00E44AAE">
      <w:pPr>
        <w:rPr>
          <w:b/>
          <w:color w:val="000000" w:themeColor="text1"/>
          <w:sz w:val="24"/>
          <w:szCs w:val="24"/>
          <w:u w:val="single"/>
          <w:lang w:val="en"/>
        </w:rPr>
      </w:pPr>
      <w:r w:rsidRPr="00E44AAE">
        <w:rPr>
          <w:b/>
          <w:color w:val="000000" w:themeColor="text1"/>
          <w:sz w:val="24"/>
          <w:szCs w:val="24"/>
          <w:u w:val="single"/>
          <w:lang w:val="en"/>
        </w:rPr>
        <w:t xml:space="preserve">IMPACT </w:t>
      </w:r>
    </w:p>
    <w:p w:rsidR="00CA2BA9" w:rsidRPr="00B21969" w:rsidRDefault="0067428E">
      <w:pPr>
        <w:rPr>
          <w:color w:val="000000" w:themeColor="text1"/>
          <w:sz w:val="24"/>
          <w:szCs w:val="24"/>
          <w:lang w:val="en"/>
        </w:rPr>
      </w:pPr>
      <w:r>
        <w:rPr>
          <w:color w:val="000000" w:themeColor="text1"/>
          <w:sz w:val="24"/>
          <w:szCs w:val="24"/>
          <w:lang w:val="en"/>
        </w:rPr>
        <w:t>Babies that are</w:t>
      </w:r>
      <w:r w:rsidR="00CA2BA9" w:rsidRPr="00B21969">
        <w:rPr>
          <w:color w:val="000000" w:themeColor="text1"/>
          <w:sz w:val="24"/>
          <w:szCs w:val="24"/>
          <w:lang w:val="en"/>
        </w:rPr>
        <w:t xml:space="preserve"> born small</w:t>
      </w:r>
      <w:r w:rsidR="00D63642" w:rsidRPr="00B21969">
        <w:rPr>
          <w:color w:val="000000" w:themeColor="text1"/>
          <w:sz w:val="24"/>
          <w:szCs w:val="24"/>
          <w:lang w:val="en"/>
        </w:rPr>
        <w:t>,</w:t>
      </w:r>
      <w:r w:rsidR="00CA2BA9" w:rsidRPr="00B21969">
        <w:rPr>
          <w:color w:val="000000" w:themeColor="text1"/>
          <w:sz w:val="24"/>
          <w:szCs w:val="24"/>
          <w:lang w:val="en"/>
        </w:rPr>
        <w:t xml:space="preserve"> but were meant to be born bigger are at a greater risk of Still Birth, Cot Death, Future Heart Disease and a shortened life expectancy.</w:t>
      </w:r>
    </w:p>
    <w:p w:rsidR="00CA2BA9" w:rsidRPr="00B21969" w:rsidRDefault="00CA2BA9">
      <w:pPr>
        <w:rPr>
          <w:color w:val="000000" w:themeColor="text1"/>
          <w:sz w:val="24"/>
          <w:szCs w:val="24"/>
          <w:lang w:val="en"/>
        </w:rPr>
      </w:pPr>
      <w:r w:rsidRPr="00B21969">
        <w:rPr>
          <w:color w:val="000000" w:themeColor="text1"/>
          <w:sz w:val="24"/>
          <w:szCs w:val="24"/>
          <w:lang w:val="en"/>
        </w:rPr>
        <w:t>Babies born with growth difficulties can have feeding and eating difficulties throughout their childhood. This makes them vulnerable to poor health, future growth and developmental delays</w:t>
      </w:r>
    </w:p>
    <w:p w:rsidR="00CA2BA9" w:rsidRPr="00B21969" w:rsidRDefault="00CA2BA9">
      <w:pPr>
        <w:rPr>
          <w:color w:val="000000" w:themeColor="text1"/>
          <w:sz w:val="24"/>
          <w:szCs w:val="24"/>
          <w:lang w:val="en"/>
        </w:rPr>
      </w:pPr>
      <w:r w:rsidRPr="00B21969">
        <w:rPr>
          <w:color w:val="000000" w:themeColor="text1"/>
          <w:sz w:val="24"/>
          <w:szCs w:val="24"/>
          <w:lang w:val="en"/>
        </w:rPr>
        <w:t xml:space="preserve">Organ defects can affect </w:t>
      </w:r>
      <w:r w:rsidR="00710F74" w:rsidRPr="00B21969">
        <w:rPr>
          <w:color w:val="000000" w:themeColor="text1"/>
          <w:sz w:val="24"/>
          <w:szCs w:val="24"/>
          <w:lang w:val="en"/>
        </w:rPr>
        <w:t xml:space="preserve">quality of </w:t>
      </w:r>
      <w:r w:rsidRPr="00B21969">
        <w:rPr>
          <w:color w:val="000000" w:themeColor="text1"/>
          <w:sz w:val="24"/>
          <w:szCs w:val="24"/>
          <w:lang w:val="en"/>
        </w:rPr>
        <w:t>life</w:t>
      </w:r>
      <w:r w:rsidR="00710F74" w:rsidRPr="00B21969">
        <w:rPr>
          <w:color w:val="000000" w:themeColor="text1"/>
          <w:sz w:val="24"/>
          <w:szCs w:val="24"/>
          <w:lang w:val="en"/>
        </w:rPr>
        <w:t xml:space="preserve"> as well as life</w:t>
      </w:r>
      <w:r w:rsidRPr="00B21969">
        <w:rPr>
          <w:color w:val="000000" w:themeColor="text1"/>
          <w:sz w:val="24"/>
          <w:szCs w:val="24"/>
          <w:lang w:val="en"/>
        </w:rPr>
        <w:t xml:space="preserve"> expectancy</w:t>
      </w:r>
      <w:r w:rsidR="00710F74" w:rsidRPr="00B21969">
        <w:rPr>
          <w:color w:val="000000" w:themeColor="text1"/>
          <w:sz w:val="24"/>
          <w:szCs w:val="24"/>
          <w:lang w:val="en"/>
        </w:rPr>
        <w:t>.</w:t>
      </w:r>
    </w:p>
    <w:p w:rsidR="00710F74" w:rsidRPr="00B21969" w:rsidRDefault="00710F74">
      <w:pPr>
        <w:rPr>
          <w:color w:val="000000" w:themeColor="text1"/>
          <w:sz w:val="24"/>
          <w:szCs w:val="24"/>
          <w:lang w:val="en"/>
        </w:rPr>
      </w:pPr>
      <w:r w:rsidRPr="00B21969">
        <w:rPr>
          <w:color w:val="000000" w:themeColor="text1"/>
          <w:sz w:val="24"/>
          <w:szCs w:val="24"/>
          <w:lang w:val="en"/>
        </w:rPr>
        <w:t>Brain capacity is influenced by pre-birth experiences. Drug use can</w:t>
      </w:r>
      <w:r w:rsidR="006A6A1B" w:rsidRPr="00B21969">
        <w:rPr>
          <w:color w:val="000000" w:themeColor="text1"/>
          <w:sz w:val="24"/>
          <w:szCs w:val="24"/>
          <w:lang w:val="en"/>
        </w:rPr>
        <w:t xml:space="preserve"> further</w:t>
      </w:r>
      <w:r w:rsidRPr="00B21969">
        <w:rPr>
          <w:color w:val="000000" w:themeColor="text1"/>
          <w:sz w:val="24"/>
          <w:szCs w:val="24"/>
          <w:lang w:val="en"/>
        </w:rPr>
        <w:t xml:space="preserve"> affect the development of the brain which may result in significant learning difficulties, or problems with processing and retaining information</w:t>
      </w:r>
    </w:p>
    <w:p w:rsidR="00710F74" w:rsidRPr="00B21969" w:rsidRDefault="00710F74">
      <w:pPr>
        <w:rPr>
          <w:color w:val="000000" w:themeColor="text1"/>
          <w:sz w:val="24"/>
          <w:szCs w:val="24"/>
          <w:lang w:val="en"/>
        </w:rPr>
      </w:pPr>
      <w:r w:rsidRPr="00B21969">
        <w:rPr>
          <w:color w:val="000000" w:themeColor="text1"/>
          <w:sz w:val="24"/>
          <w:szCs w:val="24"/>
          <w:lang w:val="en"/>
        </w:rPr>
        <w:t>Stress affects emotional regulation, the ability to relax is compromised, the brain is programmed to be hyper alert and aroused ready for action. This can lead to fractious babies, hyperactivity, behavior problems and poor expression of emotion and need</w:t>
      </w:r>
      <w:r w:rsidR="0029405F">
        <w:rPr>
          <w:color w:val="000000" w:themeColor="text1"/>
          <w:sz w:val="24"/>
          <w:szCs w:val="24"/>
          <w:lang w:val="en"/>
        </w:rPr>
        <w:t>.</w:t>
      </w:r>
    </w:p>
    <w:p w:rsidR="00CD7840" w:rsidRPr="00B21969" w:rsidRDefault="0029405F" w:rsidP="003E718B">
      <w:pPr>
        <w:rPr>
          <w:color w:val="000000" w:themeColor="text1"/>
          <w:sz w:val="24"/>
          <w:szCs w:val="24"/>
          <w:lang w:val="en"/>
        </w:rPr>
      </w:pPr>
      <w:r>
        <w:rPr>
          <w:color w:val="000000" w:themeColor="text1"/>
          <w:sz w:val="24"/>
          <w:szCs w:val="24"/>
          <w:lang w:val="en"/>
        </w:rPr>
        <w:lastRenderedPageBreak/>
        <w:t>With some medical intervention, many</w:t>
      </w:r>
      <w:r w:rsidR="0067428E">
        <w:rPr>
          <w:color w:val="000000" w:themeColor="text1"/>
          <w:sz w:val="24"/>
          <w:szCs w:val="24"/>
          <w:lang w:val="en"/>
        </w:rPr>
        <w:t xml:space="preserve"> </w:t>
      </w:r>
      <w:r>
        <w:rPr>
          <w:color w:val="000000" w:themeColor="text1"/>
          <w:sz w:val="24"/>
          <w:szCs w:val="24"/>
          <w:lang w:val="en"/>
        </w:rPr>
        <w:t xml:space="preserve">of these </w:t>
      </w:r>
      <w:r w:rsidR="00710F74" w:rsidRPr="00B21969">
        <w:rPr>
          <w:color w:val="000000" w:themeColor="text1"/>
          <w:sz w:val="24"/>
          <w:szCs w:val="24"/>
          <w:lang w:val="en"/>
        </w:rPr>
        <w:t xml:space="preserve">conditions can be avoided by </w:t>
      </w:r>
      <w:r w:rsidR="00E44AAE" w:rsidRPr="00B21969">
        <w:rPr>
          <w:color w:val="000000" w:themeColor="text1"/>
          <w:sz w:val="24"/>
          <w:szCs w:val="24"/>
          <w:lang w:val="en"/>
        </w:rPr>
        <w:t>stopping</w:t>
      </w:r>
      <w:r w:rsidR="00E44AAE">
        <w:rPr>
          <w:color w:val="000000" w:themeColor="text1"/>
          <w:sz w:val="24"/>
          <w:szCs w:val="24"/>
          <w:lang w:val="en"/>
        </w:rPr>
        <w:t xml:space="preserve"> or</w:t>
      </w:r>
      <w:r w:rsidR="0067428E">
        <w:rPr>
          <w:color w:val="000000" w:themeColor="text1"/>
          <w:sz w:val="24"/>
          <w:szCs w:val="24"/>
          <w:lang w:val="en"/>
        </w:rPr>
        <w:t xml:space="preserve"> </w:t>
      </w:r>
      <w:r w:rsidR="00710F74" w:rsidRPr="00B21969">
        <w:rPr>
          <w:color w:val="000000" w:themeColor="text1"/>
          <w:sz w:val="24"/>
          <w:szCs w:val="24"/>
          <w:lang w:val="en"/>
        </w:rPr>
        <w:t>reducing</w:t>
      </w:r>
      <w:r w:rsidRPr="00B21969">
        <w:rPr>
          <w:color w:val="000000" w:themeColor="text1"/>
          <w:sz w:val="24"/>
          <w:szCs w:val="24"/>
          <w:lang w:val="en"/>
        </w:rPr>
        <w:t xml:space="preserve"> </w:t>
      </w:r>
      <w:r w:rsidR="00710F74" w:rsidRPr="00B21969">
        <w:rPr>
          <w:color w:val="000000" w:themeColor="text1"/>
          <w:sz w:val="24"/>
          <w:szCs w:val="24"/>
          <w:lang w:val="en"/>
        </w:rPr>
        <w:t>drug use whilst pregnant.</w:t>
      </w:r>
    </w:p>
    <w:p w:rsidR="00710F74" w:rsidRPr="00B21969" w:rsidRDefault="00710F74" w:rsidP="003E718B">
      <w:pPr>
        <w:rPr>
          <w:color w:val="000000" w:themeColor="text1"/>
          <w:sz w:val="24"/>
          <w:szCs w:val="24"/>
          <w:lang w:val="en"/>
        </w:rPr>
      </w:pPr>
      <w:r w:rsidRPr="00B21969">
        <w:rPr>
          <w:color w:val="000000" w:themeColor="text1"/>
          <w:sz w:val="24"/>
          <w:szCs w:val="24"/>
          <w:lang w:val="en"/>
        </w:rPr>
        <w:t>A parent that does not take reasonable steps to reduce or stop their drug use is causing harm to their unborn</w:t>
      </w:r>
      <w:r w:rsidR="0029405F">
        <w:rPr>
          <w:color w:val="000000" w:themeColor="text1"/>
          <w:sz w:val="24"/>
          <w:szCs w:val="24"/>
          <w:lang w:val="en"/>
        </w:rPr>
        <w:t xml:space="preserve"> baby</w:t>
      </w:r>
      <w:r w:rsidRPr="00B21969">
        <w:rPr>
          <w:color w:val="000000" w:themeColor="text1"/>
          <w:sz w:val="24"/>
          <w:szCs w:val="24"/>
          <w:lang w:val="en"/>
        </w:rPr>
        <w:t>. Parents must be informed of the consequences for their child, their responses will inform any future risk analysis.</w:t>
      </w:r>
    </w:p>
    <w:p w:rsidR="00D56AC3" w:rsidRPr="00E44AAE" w:rsidRDefault="00E44AAE" w:rsidP="003E718B">
      <w:pPr>
        <w:rPr>
          <w:b/>
          <w:color w:val="000000" w:themeColor="text1"/>
          <w:sz w:val="24"/>
          <w:szCs w:val="24"/>
          <w:u w:val="single"/>
          <w:lang w:val="en"/>
        </w:rPr>
      </w:pPr>
      <w:r w:rsidRPr="00E44AAE">
        <w:rPr>
          <w:b/>
          <w:color w:val="000000" w:themeColor="text1"/>
          <w:sz w:val="24"/>
          <w:szCs w:val="24"/>
          <w:u w:val="single"/>
          <w:lang w:val="en"/>
        </w:rPr>
        <w:t>DOUBLE JEOPARDY</w:t>
      </w:r>
    </w:p>
    <w:p w:rsidR="00D56AC3" w:rsidRPr="00B21969" w:rsidRDefault="00D56AC3" w:rsidP="003E718B">
      <w:pPr>
        <w:rPr>
          <w:color w:val="000000" w:themeColor="text1"/>
          <w:sz w:val="24"/>
          <w:szCs w:val="24"/>
          <w:lang w:val="en"/>
        </w:rPr>
      </w:pPr>
      <w:r w:rsidRPr="00B21969">
        <w:rPr>
          <w:color w:val="000000" w:themeColor="text1"/>
          <w:sz w:val="24"/>
          <w:szCs w:val="24"/>
          <w:lang w:val="en"/>
        </w:rPr>
        <w:t>For a baby born with substance addiction there is the added risk of exposure to environmental factors</w:t>
      </w:r>
      <w:r w:rsidR="007C189B" w:rsidRPr="00B21969">
        <w:rPr>
          <w:color w:val="000000" w:themeColor="text1"/>
          <w:sz w:val="24"/>
          <w:szCs w:val="24"/>
          <w:lang w:val="en"/>
        </w:rPr>
        <w:t xml:space="preserve"> </w:t>
      </w:r>
      <w:r w:rsidR="0029405F" w:rsidRPr="00B21969">
        <w:rPr>
          <w:color w:val="000000" w:themeColor="text1"/>
          <w:sz w:val="24"/>
          <w:szCs w:val="24"/>
          <w:lang w:val="en"/>
        </w:rPr>
        <w:t>i.e.</w:t>
      </w:r>
      <w:r w:rsidR="007C189B" w:rsidRPr="00B21969">
        <w:rPr>
          <w:color w:val="000000" w:themeColor="text1"/>
          <w:sz w:val="24"/>
          <w:szCs w:val="24"/>
          <w:lang w:val="en"/>
        </w:rPr>
        <w:t xml:space="preserve"> homelessness, Domestic Abuse, Conflict, Poverty and mental </w:t>
      </w:r>
      <w:r w:rsidR="0029405F">
        <w:rPr>
          <w:color w:val="000000" w:themeColor="text1"/>
          <w:sz w:val="24"/>
          <w:szCs w:val="24"/>
          <w:lang w:val="en"/>
        </w:rPr>
        <w:t xml:space="preserve">ill </w:t>
      </w:r>
      <w:r w:rsidR="007C189B" w:rsidRPr="00B21969">
        <w:rPr>
          <w:color w:val="000000" w:themeColor="text1"/>
          <w:sz w:val="24"/>
          <w:szCs w:val="24"/>
          <w:lang w:val="en"/>
        </w:rPr>
        <w:t>health issues. The parent is l</w:t>
      </w:r>
      <w:r w:rsidR="00D63642" w:rsidRPr="00B21969">
        <w:rPr>
          <w:color w:val="000000" w:themeColor="text1"/>
          <w:sz w:val="24"/>
          <w:szCs w:val="24"/>
          <w:lang w:val="en"/>
        </w:rPr>
        <w:t>ikely to struggle with prioritis</w:t>
      </w:r>
      <w:r w:rsidR="007C189B" w:rsidRPr="00B21969">
        <w:rPr>
          <w:color w:val="000000" w:themeColor="text1"/>
          <w:sz w:val="24"/>
          <w:szCs w:val="24"/>
          <w:lang w:val="en"/>
        </w:rPr>
        <w:t>ation of need</w:t>
      </w:r>
      <w:r w:rsidR="0029405F">
        <w:rPr>
          <w:color w:val="000000" w:themeColor="text1"/>
          <w:sz w:val="24"/>
          <w:szCs w:val="24"/>
          <w:lang w:val="en"/>
        </w:rPr>
        <w:t>,</w:t>
      </w:r>
      <w:r w:rsidR="007C189B" w:rsidRPr="00B21969">
        <w:rPr>
          <w:color w:val="000000" w:themeColor="text1"/>
          <w:sz w:val="24"/>
          <w:szCs w:val="24"/>
          <w:lang w:val="en"/>
        </w:rPr>
        <w:t xml:space="preserve"> with episodes </w:t>
      </w:r>
      <w:r w:rsidR="0029405F" w:rsidRPr="00B21969">
        <w:rPr>
          <w:color w:val="000000" w:themeColor="text1"/>
          <w:sz w:val="24"/>
          <w:szCs w:val="24"/>
          <w:lang w:val="en"/>
        </w:rPr>
        <w:t>of mood</w:t>
      </w:r>
      <w:r w:rsidR="007C189B" w:rsidRPr="00B21969">
        <w:rPr>
          <w:color w:val="000000" w:themeColor="text1"/>
          <w:sz w:val="24"/>
          <w:szCs w:val="24"/>
          <w:lang w:val="en"/>
        </w:rPr>
        <w:t xml:space="preserve"> swings, distraction, feeling high and withdrawal. These factors further influence parenting an</w:t>
      </w:r>
      <w:r w:rsidR="006A6A1B" w:rsidRPr="00B21969">
        <w:rPr>
          <w:color w:val="000000" w:themeColor="text1"/>
          <w:sz w:val="24"/>
          <w:szCs w:val="24"/>
          <w:lang w:val="en"/>
        </w:rPr>
        <w:t>d the ability to keep baby safe and must be considered within the pre-birth assessment.</w:t>
      </w:r>
    </w:p>
    <w:p w:rsidR="007C189B" w:rsidRPr="00B21969" w:rsidRDefault="007C189B" w:rsidP="003E718B">
      <w:pPr>
        <w:rPr>
          <w:color w:val="000000" w:themeColor="text1"/>
          <w:sz w:val="24"/>
          <w:szCs w:val="24"/>
          <w:lang w:val="en"/>
        </w:rPr>
      </w:pPr>
      <w:r w:rsidRPr="00B21969">
        <w:rPr>
          <w:color w:val="000000" w:themeColor="text1"/>
          <w:sz w:val="24"/>
          <w:szCs w:val="24"/>
          <w:lang w:val="en"/>
        </w:rPr>
        <w:t>If drug use is taking place during the pregnancy then it is more likely than no</w:t>
      </w:r>
      <w:r w:rsidR="006A6A1B" w:rsidRPr="00B21969">
        <w:rPr>
          <w:color w:val="000000" w:themeColor="text1"/>
          <w:sz w:val="24"/>
          <w:szCs w:val="24"/>
          <w:lang w:val="en"/>
        </w:rPr>
        <w:t>t that another worry is present and this will need equal</w:t>
      </w:r>
      <w:r w:rsidR="0067428E">
        <w:rPr>
          <w:color w:val="000000" w:themeColor="text1"/>
          <w:sz w:val="24"/>
          <w:szCs w:val="24"/>
          <w:lang w:val="en"/>
        </w:rPr>
        <w:t xml:space="preserve"> exploration and</w:t>
      </w:r>
      <w:r w:rsidR="006A6A1B" w:rsidRPr="00B21969">
        <w:rPr>
          <w:color w:val="000000" w:themeColor="text1"/>
          <w:sz w:val="24"/>
          <w:szCs w:val="24"/>
          <w:lang w:val="en"/>
        </w:rPr>
        <w:t xml:space="preserve"> analysis.</w:t>
      </w:r>
    </w:p>
    <w:p w:rsidR="007C189B" w:rsidRPr="00B21969" w:rsidRDefault="007C189B" w:rsidP="003E718B">
      <w:pPr>
        <w:rPr>
          <w:color w:val="000000" w:themeColor="text1"/>
          <w:sz w:val="24"/>
          <w:szCs w:val="24"/>
          <w:lang w:val="en"/>
        </w:rPr>
      </w:pPr>
      <w:r w:rsidRPr="00B21969">
        <w:rPr>
          <w:color w:val="000000" w:themeColor="text1"/>
          <w:sz w:val="24"/>
          <w:szCs w:val="24"/>
          <w:lang w:val="en"/>
        </w:rPr>
        <w:t>Early assessment is required in order that the parent is provided with as much time as possible to address their addiction, lifestyle and behavioral choices before baby is born.</w:t>
      </w:r>
    </w:p>
    <w:p w:rsidR="00D63642" w:rsidRPr="0067428E" w:rsidRDefault="00E44AAE" w:rsidP="003E718B">
      <w:pPr>
        <w:rPr>
          <w:b/>
          <w:color w:val="000000" w:themeColor="text1"/>
          <w:sz w:val="24"/>
          <w:szCs w:val="24"/>
          <w:u w:val="single"/>
          <w:lang w:val="en"/>
        </w:rPr>
      </w:pPr>
      <w:r w:rsidRPr="0067428E">
        <w:rPr>
          <w:b/>
          <w:color w:val="000000" w:themeColor="text1"/>
          <w:sz w:val="24"/>
          <w:szCs w:val="24"/>
          <w:u w:val="single"/>
          <w:lang w:val="en"/>
        </w:rPr>
        <w:t>SUPPORT</w:t>
      </w:r>
    </w:p>
    <w:p w:rsidR="00D63642" w:rsidRPr="00B21969" w:rsidRDefault="00D63642" w:rsidP="003E718B">
      <w:pPr>
        <w:rPr>
          <w:color w:val="000000" w:themeColor="text1"/>
          <w:sz w:val="24"/>
          <w:szCs w:val="24"/>
          <w:lang w:val="en"/>
        </w:rPr>
      </w:pPr>
      <w:r w:rsidRPr="00B21969">
        <w:rPr>
          <w:color w:val="000000" w:themeColor="text1"/>
          <w:sz w:val="24"/>
          <w:szCs w:val="24"/>
          <w:lang w:val="en"/>
        </w:rPr>
        <w:t>Pre-birth and post birth assessments must consider the wider family and what support they can offer to the baby and their parent</w:t>
      </w:r>
      <w:r w:rsidR="0067428E">
        <w:rPr>
          <w:color w:val="000000" w:themeColor="text1"/>
          <w:sz w:val="24"/>
          <w:szCs w:val="24"/>
          <w:lang w:val="en"/>
        </w:rPr>
        <w:t xml:space="preserve">s. Some families may not know </w:t>
      </w:r>
      <w:r w:rsidR="0067428E" w:rsidRPr="00B21969">
        <w:rPr>
          <w:color w:val="000000" w:themeColor="text1"/>
          <w:sz w:val="24"/>
          <w:szCs w:val="24"/>
          <w:lang w:val="en"/>
        </w:rPr>
        <w:t>the</w:t>
      </w:r>
      <w:r w:rsidRPr="00B21969">
        <w:rPr>
          <w:color w:val="000000" w:themeColor="text1"/>
          <w:sz w:val="24"/>
          <w:szCs w:val="24"/>
          <w:lang w:val="en"/>
        </w:rPr>
        <w:t xml:space="preserve"> extent of the problem and this may cause a rift between the family and parents</w:t>
      </w:r>
      <w:r w:rsidR="0067428E">
        <w:rPr>
          <w:color w:val="000000" w:themeColor="text1"/>
          <w:sz w:val="24"/>
          <w:szCs w:val="24"/>
          <w:lang w:val="en"/>
        </w:rPr>
        <w:t>. T</w:t>
      </w:r>
      <w:r w:rsidRPr="00B21969">
        <w:rPr>
          <w:color w:val="000000" w:themeColor="text1"/>
          <w:sz w:val="24"/>
          <w:szCs w:val="24"/>
          <w:lang w:val="en"/>
        </w:rPr>
        <w:t>he parents may have a degree of shame and refuse to have the extended family involved</w:t>
      </w:r>
      <w:r w:rsidR="00CF572D">
        <w:rPr>
          <w:color w:val="000000" w:themeColor="text1"/>
          <w:sz w:val="24"/>
          <w:szCs w:val="24"/>
          <w:lang w:val="en"/>
        </w:rPr>
        <w:t>.</w:t>
      </w:r>
      <w:r w:rsidRPr="00B21969">
        <w:rPr>
          <w:color w:val="000000" w:themeColor="text1"/>
          <w:sz w:val="24"/>
          <w:szCs w:val="24"/>
          <w:lang w:val="en"/>
        </w:rPr>
        <w:t xml:space="preserve"> – </w:t>
      </w:r>
      <w:r w:rsidR="00CF572D">
        <w:rPr>
          <w:color w:val="000000" w:themeColor="text1"/>
          <w:sz w:val="24"/>
          <w:szCs w:val="24"/>
          <w:lang w:val="en"/>
        </w:rPr>
        <w:t xml:space="preserve"> D</w:t>
      </w:r>
      <w:r w:rsidRPr="00B21969">
        <w:rPr>
          <w:color w:val="000000" w:themeColor="text1"/>
          <w:sz w:val="24"/>
          <w:szCs w:val="24"/>
          <w:lang w:val="en"/>
        </w:rPr>
        <w:t>iscussions with the T</w:t>
      </w:r>
      <w:r w:rsidR="0029405F">
        <w:rPr>
          <w:color w:val="000000" w:themeColor="text1"/>
          <w:sz w:val="24"/>
          <w:szCs w:val="24"/>
          <w:lang w:val="en"/>
        </w:rPr>
        <w:t xml:space="preserve">eam </w:t>
      </w:r>
      <w:r w:rsidRPr="00B21969">
        <w:rPr>
          <w:color w:val="000000" w:themeColor="text1"/>
          <w:sz w:val="24"/>
          <w:szCs w:val="24"/>
          <w:lang w:val="en"/>
        </w:rPr>
        <w:t>M</w:t>
      </w:r>
      <w:r w:rsidR="0029405F">
        <w:rPr>
          <w:color w:val="000000" w:themeColor="text1"/>
          <w:sz w:val="24"/>
          <w:szCs w:val="24"/>
          <w:lang w:val="en"/>
        </w:rPr>
        <w:t>anager</w:t>
      </w:r>
      <w:r w:rsidRPr="00B21969">
        <w:rPr>
          <w:color w:val="000000" w:themeColor="text1"/>
          <w:sz w:val="24"/>
          <w:szCs w:val="24"/>
          <w:lang w:val="en"/>
        </w:rPr>
        <w:t xml:space="preserve"> will be required to determine how best</w:t>
      </w:r>
      <w:r w:rsidR="0067428E">
        <w:rPr>
          <w:color w:val="000000" w:themeColor="text1"/>
          <w:sz w:val="24"/>
          <w:szCs w:val="24"/>
          <w:lang w:val="en"/>
        </w:rPr>
        <w:t xml:space="preserve"> to move this situation forward including the option of a Family Group Conference. </w:t>
      </w:r>
    </w:p>
    <w:p w:rsidR="00D63642" w:rsidRPr="00B21969" w:rsidRDefault="004811E6" w:rsidP="003E718B">
      <w:pPr>
        <w:rPr>
          <w:color w:val="000000" w:themeColor="text1"/>
          <w:sz w:val="24"/>
          <w:szCs w:val="24"/>
          <w:lang w:val="en"/>
        </w:rPr>
      </w:pPr>
      <w:r>
        <w:rPr>
          <w:color w:val="000000" w:themeColor="text1"/>
          <w:sz w:val="24"/>
          <w:szCs w:val="24"/>
          <w:lang w:val="en"/>
        </w:rPr>
        <w:t xml:space="preserve">Multi </w:t>
      </w:r>
      <w:r w:rsidR="00D63642" w:rsidRPr="00B21969">
        <w:rPr>
          <w:color w:val="000000" w:themeColor="text1"/>
          <w:sz w:val="24"/>
          <w:szCs w:val="24"/>
          <w:lang w:val="en"/>
        </w:rPr>
        <w:t>Agency support will be required and should be actively involved in the assessment and planning phases. Agencies will need to ensure there is good communication and liaison between each other in order to avoid gaps and duplication in the services provided.</w:t>
      </w:r>
    </w:p>
    <w:p w:rsidR="00D63642" w:rsidRPr="00B21969" w:rsidRDefault="00D63642" w:rsidP="003E718B">
      <w:pPr>
        <w:rPr>
          <w:color w:val="000000" w:themeColor="text1"/>
          <w:sz w:val="24"/>
          <w:szCs w:val="24"/>
          <w:lang w:val="en"/>
        </w:rPr>
      </w:pPr>
      <w:r w:rsidRPr="00B21969">
        <w:rPr>
          <w:color w:val="000000" w:themeColor="text1"/>
          <w:sz w:val="24"/>
          <w:szCs w:val="24"/>
          <w:lang w:val="en"/>
        </w:rPr>
        <w:t>Parents with a drug addiction usually did not set out to cause any harm for a child</w:t>
      </w:r>
      <w:r w:rsidR="00AE5603" w:rsidRPr="00B21969">
        <w:rPr>
          <w:color w:val="000000" w:themeColor="text1"/>
          <w:sz w:val="24"/>
          <w:szCs w:val="24"/>
          <w:lang w:val="en"/>
        </w:rPr>
        <w:t xml:space="preserve">, sadly very often they cannot see past the next few hours which is why early assessment and intervention is so effective in </w:t>
      </w:r>
      <w:r w:rsidR="00E44AAE">
        <w:rPr>
          <w:color w:val="000000" w:themeColor="text1"/>
          <w:sz w:val="24"/>
          <w:szCs w:val="24"/>
          <w:lang w:val="en"/>
        </w:rPr>
        <w:t xml:space="preserve">locating that </w:t>
      </w:r>
      <w:r w:rsidR="00CF572D">
        <w:rPr>
          <w:color w:val="000000" w:themeColor="text1"/>
          <w:sz w:val="24"/>
          <w:szCs w:val="24"/>
          <w:lang w:val="en"/>
        </w:rPr>
        <w:t>‘</w:t>
      </w:r>
      <w:r w:rsidR="00E44AAE">
        <w:rPr>
          <w:color w:val="000000" w:themeColor="text1"/>
          <w:sz w:val="24"/>
          <w:szCs w:val="24"/>
          <w:lang w:val="en"/>
        </w:rPr>
        <w:t>window</w:t>
      </w:r>
      <w:r w:rsidR="00CF572D">
        <w:rPr>
          <w:color w:val="000000" w:themeColor="text1"/>
          <w:sz w:val="24"/>
          <w:szCs w:val="24"/>
          <w:lang w:val="en"/>
        </w:rPr>
        <w:t>’</w:t>
      </w:r>
      <w:r w:rsidR="00E44AAE">
        <w:rPr>
          <w:color w:val="000000" w:themeColor="text1"/>
          <w:sz w:val="24"/>
          <w:szCs w:val="24"/>
          <w:lang w:val="en"/>
        </w:rPr>
        <w:t xml:space="preserve"> for change</w:t>
      </w:r>
      <w:r w:rsidR="00CF572D">
        <w:rPr>
          <w:color w:val="000000" w:themeColor="text1"/>
          <w:sz w:val="24"/>
          <w:szCs w:val="24"/>
          <w:lang w:val="en"/>
        </w:rPr>
        <w:t>,</w:t>
      </w:r>
      <w:r w:rsidR="00E44AAE">
        <w:rPr>
          <w:color w:val="000000" w:themeColor="text1"/>
          <w:sz w:val="24"/>
          <w:szCs w:val="24"/>
          <w:lang w:val="en"/>
        </w:rPr>
        <w:t xml:space="preserve"> and providing the support to the parent to achieve this.</w:t>
      </w:r>
    </w:p>
    <w:p w:rsidR="00FF20CF" w:rsidRDefault="00E44AAE" w:rsidP="003E718B">
      <w:pPr>
        <w:rPr>
          <w:b/>
          <w:color w:val="000000" w:themeColor="text1"/>
          <w:sz w:val="24"/>
          <w:szCs w:val="24"/>
          <w:u w:val="single"/>
          <w:lang w:val="en"/>
        </w:rPr>
      </w:pPr>
      <w:r w:rsidRPr="00D55B4E">
        <w:rPr>
          <w:b/>
          <w:color w:val="000000" w:themeColor="text1"/>
          <w:sz w:val="24"/>
          <w:szCs w:val="24"/>
          <w:u w:val="single"/>
          <w:lang w:val="en"/>
        </w:rPr>
        <w:t>CONVERSATION STARTERS</w:t>
      </w:r>
    </w:p>
    <w:p w:rsidR="00E44AAE" w:rsidRPr="00E44AAE" w:rsidRDefault="00E44AAE" w:rsidP="003E718B">
      <w:pPr>
        <w:rPr>
          <w:color w:val="000000" w:themeColor="text1"/>
          <w:sz w:val="24"/>
          <w:szCs w:val="24"/>
          <w:lang w:val="en"/>
        </w:rPr>
      </w:pPr>
      <w:r w:rsidRPr="00E44AAE">
        <w:rPr>
          <w:color w:val="000000" w:themeColor="text1"/>
          <w:sz w:val="24"/>
          <w:szCs w:val="24"/>
          <w:lang w:val="en"/>
        </w:rPr>
        <w:t>Talking about substance use and its impact on unborn</w:t>
      </w:r>
      <w:r>
        <w:rPr>
          <w:color w:val="000000" w:themeColor="text1"/>
          <w:sz w:val="24"/>
          <w:szCs w:val="24"/>
          <w:lang w:val="en"/>
        </w:rPr>
        <w:t xml:space="preserve"> is</w:t>
      </w:r>
      <w:r w:rsidRPr="00E44AAE">
        <w:rPr>
          <w:color w:val="000000" w:themeColor="text1"/>
          <w:sz w:val="24"/>
          <w:szCs w:val="24"/>
          <w:lang w:val="en"/>
        </w:rPr>
        <w:t xml:space="preserve"> a vital part of any pre-birth assessment. Below are some ideas which can be used to facilitate these conversations. - </w:t>
      </w:r>
    </w:p>
    <w:p w:rsidR="004811E6" w:rsidRDefault="004811E6" w:rsidP="003E718B">
      <w:pPr>
        <w:rPr>
          <w:color w:val="000000" w:themeColor="text1"/>
          <w:sz w:val="24"/>
          <w:szCs w:val="24"/>
          <w:lang w:val="en"/>
        </w:rPr>
      </w:pPr>
      <w:r w:rsidRPr="00D55B4E">
        <w:rPr>
          <w:color w:val="000000" w:themeColor="text1"/>
          <w:sz w:val="24"/>
          <w:szCs w:val="24"/>
          <w:lang w:val="en"/>
        </w:rPr>
        <w:t xml:space="preserve">Have you ever used any drugs- </w:t>
      </w:r>
      <w:r>
        <w:rPr>
          <w:color w:val="000000" w:themeColor="text1"/>
          <w:sz w:val="24"/>
          <w:szCs w:val="24"/>
          <w:lang w:val="en"/>
        </w:rPr>
        <w:t>either for fun or where it has led to problems?</w:t>
      </w:r>
      <w:r w:rsidRPr="00D55B4E">
        <w:rPr>
          <w:color w:val="000000" w:themeColor="text1"/>
          <w:sz w:val="24"/>
          <w:szCs w:val="24"/>
          <w:lang w:val="en"/>
        </w:rPr>
        <w:t xml:space="preserve"> </w:t>
      </w:r>
    </w:p>
    <w:p w:rsidR="004811E6" w:rsidRDefault="004811E6" w:rsidP="003E718B">
      <w:pPr>
        <w:rPr>
          <w:color w:val="000000" w:themeColor="text1"/>
          <w:sz w:val="24"/>
          <w:szCs w:val="24"/>
          <w:lang w:val="en"/>
        </w:rPr>
      </w:pPr>
      <w:r>
        <w:rPr>
          <w:color w:val="000000" w:themeColor="text1"/>
          <w:sz w:val="24"/>
          <w:szCs w:val="24"/>
          <w:lang w:val="en"/>
        </w:rPr>
        <w:t xml:space="preserve">Are you currently using or have you ever used any drugs- either prescribed or not, this could include alcohol, cannabis (weed/pot), speed, amphetamine, ecstasy, cocaine, </w:t>
      </w:r>
      <w:r>
        <w:rPr>
          <w:color w:val="000000" w:themeColor="text1"/>
          <w:sz w:val="24"/>
          <w:szCs w:val="24"/>
          <w:lang w:val="en"/>
        </w:rPr>
        <w:lastRenderedPageBreak/>
        <w:t xml:space="preserve">methamphetamine, heroin, benzodiazepines (prescribed or not), novel psychoactive substances or anything that I haven’t mentioned but you think might be a drug? </w:t>
      </w:r>
    </w:p>
    <w:p w:rsidR="004811E6" w:rsidRDefault="004811E6" w:rsidP="004811E6">
      <w:pPr>
        <w:rPr>
          <w:sz w:val="24"/>
          <w:szCs w:val="24"/>
        </w:rPr>
      </w:pPr>
      <w:r>
        <w:rPr>
          <w:sz w:val="24"/>
          <w:szCs w:val="24"/>
        </w:rPr>
        <w:t>What do you know about the impact of drugs on your baby?</w:t>
      </w:r>
    </w:p>
    <w:p w:rsidR="004811E6" w:rsidRDefault="004811E6" w:rsidP="004811E6">
      <w:pPr>
        <w:rPr>
          <w:sz w:val="24"/>
          <w:szCs w:val="24"/>
        </w:rPr>
      </w:pPr>
      <w:r>
        <w:rPr>
          <w:sz w:val="24"/>
          <w:szCs w:val="24"/>
        </w:rPr>
        <w:t>How much did you take before you became pregnant? Have you taken any since you found out you were pregnant?</w:t>
      </w:r>
    </w:p>
    <w:p w:rsidR="004811E6" w:rsidRDefault="004811E6" w:rsidP="004811E6">
      <w:pPr>
        <w:rPr>
          <w:sz w:val="24"/>
          <w:szCs w:val="24"/>
        </w:rPr>
      </w:pPr>
      <w:r>
        <w:rPr>
          <w:sz w:val="24"/>
          <w:szCs w:val="24"/>
        </w:rPr>
        <w:t xml:space="preserve">How do you fill your day at the moment? </w:t>
      </w:r>
    </w:p>
    <w:p w:rsidR="004811E6" w:rsidRDefault="004811E6" w:rsidP="004811E6">
      <w:pPr>
        <w:rPr>
          <w:sz w:val="24"/>
          <w:szCs w:val="24"/>
        </w:rPr>
      </w:pPr>
      <w:r>
        <w:rPr>
          <w:sz w:val="24"/>
          <w:szCs w:val="24"/>
        </w:rPr>
        <w:t>What support, if any, have you accesse</w:t>
      </w:r>
      <w:r w:rsidR="006332B4">
        <w:rPr>
          <w:sz w:val="24"/>
          <w:szCs w:val="24"/>
        </w:rPr>
        <w:t>d to help in stopping your drug</w:t>
      </w:r>
      <w:r>
        <w:rPr>
          <w:sz w:val="24"/>
          <w:szCs w:val="24"/>
        </w:rPr>
        <w:t xml:space="preserve"> use? Have you spoken to your GP/midwife about your use of substances? </w:t>
      </w:r>
    </w:p>
    <w:p w:rsidR="004811E6" w:rsidRPr="00D55B4E" w:rsidRDefault="004811E6" w:rsidP="003E718B">
      <w:pPr>
        <w:rPr>
          <w:color w:val="000000" w:themeColor="text1"/>
          <w:sz w:val="24"/>
          <w:szCs w:val="24"/>
          <w:lang w:val="en"/>
        </w:rPr>
      </w:pPr>
    </w:p>
    <w:p w:rsidR="004811E6" w:rsidRPr="004811E6" w:rsidRDefault="004811E6" w:rsidP="003E718B">
      <w:pPr>
        <w:rPr>
          <w:color w:val="000000" w:themeColor="text1"/>
          <w:sz w:val="24"/>
          <w:szCs w:val="24"/>
          <w:lang w:val="en"/>
        </w:rPr>
      </w:pPr>
    </w:p>
    <w:p w:rsidR="00FF20CF" w:rsidRPr="00B21969" w:rsidRDefault="00FF20CF" w:rsidP="003E718B">
      <w:pPr>
        <w:rPr>
          <w:color w:val="000000" w:themeColor="text1"/>
          <w:sz w:val="24"/>
          <w:szCs w:val="24"/>
          <w:lang w:val="en"/>
        </w:rPr>
      </w:pPr>
      <w:r w:rsidRPr="00B21969">
        <w:rPr>
          <w:color w:val="000000" w:themeColor="text1"/>
          <w:sz w:val="24"/>
          <w:szCs w:val="24"/>
          <w:lang w:val="en"/>
        </w:rPr>
        <w:t>Other resources</w:t>
      </w:r>
    </w:p>
    <w:p w:rsidR="00FF20CF" w:rsidRDefault="00DC386C" w:rsidP="003E718B">
      <w:pPr>
        <w:rPr>
          <w:sz w:val="24"/>
          <w:szCs w:val="24"/>
        </w:rPr>
      </w:pPr>
      <w:hyperlink r:id="rId7" w:history="1">
        <w:r w:rsidR="00FF20CF" w:rsidRPr="00CB6F0C">
          <w:rPr>
            <w:rStyle w:val="Hyperlink"/>
            <w:sz w:val="24"/>
            <w:szCs w:val="24"/>
          </w:rPr>
          <w:t>https://www.rip.org.uk/~ftp_user//the_impact_of_parental_substance_misuse_on_child_development//files/assets/basic-html/page4.html</w:t>
        </w:r>
      </w:hyperlink>
      <w:r w:rsidR="00FF20CF">
        <w:rPr>
          <w:sz w:val="24"/>
          <w:szCs w:val="24"/>
        </w:rPr>
        <w:t xml:space="preserve">     RIP </w:t>
      </w:r>
      <w:r w:rsidR="00557D88">
        <w:rPr>
          <w:sz w:val="24"/>
          <w:szCs w:val="24"/>
        </w:rPr>
        <w:t xml:space="preserve"> -</w:t>
      </w:r>
      <w:r w:rsidR="00FF20CF">
        <w:rPr>
          <w:sz w:val="24"/>
          <w:szCs w:val="24"/>
        </w:rPr>
        <w:t xml:space="preserve"> The Impact of Parental Substance Misuse on Child Development</w:t>
      </w:r>
    </w:p>
    <w:p w:rsidR="00FF20CF" w:rsidRDefault="00DC386C" w:rsidP="003E718B">
      <w:pPr>
        <w:rPr>
          <w:sz w:val="24"/>
          <w:szCs w:val="24"/>
        </w:rPr>
      </w:pPr>
      <w:hyperlink r:id="rId8" w:history="1">
        <w:r w:rsidR="00FF20CF" w:rsidRPr="00CB6F0C">
          <w:rPr>
            <w:rStyle w:val="Hyperlink"/>
            <w:sz w:val="24"/>
            <w:szCs w:val="24"/>
          </w:rPr>
          <w:t>https://www.proceduresonline.com/southglos/cs/user_controlled_lcms_area/uploaded_files/PRACTICE%20TIPS%20-%20Parental%20Substance%20Misuse.docx</w:t>
        </w:r>
      </w:hyperlink>
      <w:r w:rsidR="00FF20CF">
        <w:rPr>
          <w:sz w:val="24"/>
          <w:szCs w:val="24"/>
        </w:rPr>
        <w:t xml:space="preserve">    </w:t>
      </w:r>
      <w:r w:rsidR="00557D88">
        <w:rPr>
          <w:sz w:val="24"/>
          <w:szCs w:val="24"/>
        </w:rPr>
        <w:t xml:space="preserve"> -</w:t>
      </w:r>
      <w:r w:rsidR="00FF20CF">
        <w:rPr>
          <w:sz w:val="24"/>
          <w:szCs w:val="24"/>
        </w:rPr>
        <w:t>Practice Tip Parental Substance misuse</w:t>
      </w:r>
    </w:p>
    <w:p w:rsidR="00557D88" w:rsidRDefault="00557D88" w:rsidP="003E718B">
      <w:pPr>
        <w:rPr>
          <w:sz w:val="24"/>
          <w:szCs w:val="24"/>
        </w:rPr>
      </w:pPr>
      <w:hyperlink r:id="rId9" w:history="1">
        <w:r w:rsidRPr="0027619F">
          <w:rPr>
            <w:rStyle w:val="Hyperlink"/>
            <w:sz w:val="24"/>
            <w:szCs w:val="24"/>
          </w:rPr>
          <w:t>https://www.proceduresonline.com/southglos/cs/user_controlled_lcms_area/uploaded_files/Practice%20Guidance%20for%20Pre-Birth.docx</w:t>
        </w:r>
      </w:hyperlink>
      <w:r>
        <w:rPr>
          <w:sz w:val="24"/>
          <w:szCs w:val="24"/>
        </w:rPr>
        <w:t xml:space="preserve">       - Practice Guidance on Pre –Birth Assessment</w:t>
      </w:r>
    </w:p>
    <w:p w:rsidR="00557D88" w:rsidRPr="00BF798D" w:rsidRDefault="00557D88" w:rsidP="00557D88">
      <w:pPr>
        <w:jc w:val="both"/>
      </w:pPr>
      <w:hyperlink r:id="rId10" w:history="1">
        <w:r w:rsidRPr="00186220">
          <w:rPr>
            <w:rStyle w:val="Hyperlink"/>
            <w:sz w:val="24"/>
            <w:szCs w:val="24"/>
          </w:rPr>
          <w:t>http://sites.southglos.gov.uk/safeguarding/wp-content/uploads/sites/221/2015/05/Expected-Baby-Protocol-2017.pdf</w:t>
        </w:r>
      </w:hyperlink>
      <w:r w:rsidRPr="00BF798D">
        <w:t xml:space="preserve"> </w:t>
      </w:r>
      <w:r>
        <w:t xml:space="preserve"> </w:t>
      </w:r>
      <w:r w:rsidR="00DC386C">
        <w:t xml:space="preserve">   </w:t>
      </w:r>
      <w:bookmarkStart w:id="0" w:name="_GoBack"/>
      <w:bookmarkEnd w:id="0"/>
      <w:r>
        <w:t xml:space="preserve">-  Multi-Agency Expected Baby Protocol </w:t>
      </w:r>
    </w:p>
    <w:p w:rsidR="00557D88" w:rsidRDefault="00557D88" w:rsidP="003E718B">
      <w:pPr>
        <w:rPr>
          <w:sz w:val="24"/>
          <w:szCs w:val="24"/>
        </w:rPr>
      </w:pPr>
    </w:p>
    <w:p w:rsidR="00557D88" w:rsidRPr="005B7FA6" w:rsidRDefault="00557D88" w:rsidP="003E718B">
      <w:pPr>
        <w:rPr>
          <w:sz w:val="24"/>
          <w:szCs w:val="24"/>
        </w:rPr>
      </w:pPr>
    </w:p>
    <w:sectPr w:rsidR="00557D88" w:rsidRPr="005B7F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FC" w:rsidRDefault="00F147FC" w:rsidP="00B21969">
      <w:pPr>
        <w:spacing w:after="0" w:line="240" w:lineRule="auto"/>
      </w:pPr>
      <w:r>
        <w:separator/>
      </w:r>
    </w:p>
  </w:endnote>
  <w:endnote w:type="continuationSeparator" w:id="0">
    <w:p w:rsidR="00F147FC" w:rsidRDefault="00F147FC" w:rsidP="00B2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298704"/>
      <w:docPartObj>
        <w:docPartGallery w:val="Page Numbers (Bottom of Page)"/>
        <w:docPartUnique/>
      </w:docPartObj>
    </w:sdtPr>
    <w:sdtEndPr>
      <w:rPr>
        <w:noProof/>
      </w:rPr>
    </w:sdtEndPr>
    <w:sdtContent>
      <w:p w:rsidR="00B21969" w:rsidRDefault="00B21969">
        <w:pPr>
          <w:pStyle w:val="Footer"/>
          <w:jc w:val="center"/>
        </w:pPr>
        <w:r>
          <w:fldChar w:fldCharType="begin"/>
        </w:r>
        <w:r>
          <w:instrText xml:space="preserve"> PAGE   \* MERGEFORMAT </w:instrText>
        </w:r>
        <w:r>
          <w:fldChar w:fldCharType="separate"/>
        </w:r>
        <w:r w:rsidR="00DC386C">
          <w:rPr>
            <w:noProof/>
          </w:rPr>
          <w:t>4</w:t>
        </w:r>
        <w:r>
          <w:rPr>
            <w:noProof/>
          </w:rPr>
          <w:fldChar w:fldCharType="end"/>
        </w:r>
      </w:p>
    </w:sdtContent>
  </w:sdt>
  <w:p w:rsidR="00B21969" w:rsidRDefault="00B21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FC" w:rsidRDefault="00F147FC" w:rsidP="00B21969">
      <w:pPr>
        <w:spacing w:after="0" w:line="240" w:lineRule="auto"/>
      </w:pPr>
      <w:r>
        <w:separator/>
      </w:r>
    </w:p>
  </w:footnote>
  <w:footnote w:type="continuationSeparator" w:id="0">
    <w:p w:rsidR="00F147FC" w:rsidRDefault="00F147FC" w:rsidP="00B21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429D"/>
    <w:multiLevelType w:val="hybridMultilevel"/>
    <w:tmpl w:val="956A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316E2"/>
    <w:multiLevelType w:val="multilevel"/>
    <w:tmpl w:val="FDC61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D31F8"/>
    <w:multiLevelType w:val="hybridMultilevel"/>
    <w:tmpl w:val="8786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F43EC2"/>
    <w:multiLevelType w:val="multilevel"/>
    <w:tmpl w:val="A02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40"/>
    <w:rsid w:val="000775E4"/>
    <w:rsid w:val="000F7FFA"/>
    <w:rsid w:val="001070A3"/>
    <w:rsid w:val="0029405F"/>
    <w:rsid w:val="00322F6A"/>
    <w:rsid w:val="00383565"/>
    <w:rsid w:val="003E718B"/>
    <w:rsid w:val="00450049"/>
    <w:rsid w:val="004811E6"/>
    <w:rsid w:val="00557D88"/>
    <w:rsid w:val="005B7FA6"/>
    <w:rsid w:val="006111B2"/>
    <w:rsid w:val="006332B4"/>
    <w:rsid w:val="0067428E"/>
    <w:rsid w:val="006826A0"/>
    <w:rsid w:val="006A6A1B"/>
    <w:rsid w:val="00710F74"/>
    <w:rsid w:val="007C189B"/>
    <w:rsid w:val="00824318"/>
    <w:rsid w:val="008330D6"/>
    <w:rsid w:val="00840F1F"/>
    <w:rsid w:val="008865E6"/>
    <w:rsid w:val="008C75C5"/>
    <w:rsid w:val="00902D0F"/>
    <w:rsid w:val="00962760"/>
    <w:rsid w:val="00AE5603"/>
    <w:rsid w:val="00B21969"/>
    <w:rsid w:val="00B93B59"/>
    <w:rsid w:val="00BB191C"/>
    <w:rsid w:val="00BE21F8"/>
    <w:rsid w:val="00CA2BA9"/>
    <w:rsid w:val="00CD7840"/>
    <w:rsid w:val="00CF572D"/>
    <w:rsid w:val="00D55B4E"/>
    <w:rsid w:val="00D56AC3"/>
    <w:rsid w:val="00D63642"/>
    <w:rsid w:val="00D750BB"/>
    <w:rsid w:val="00D96AD6"/>
    <w:rsid w:val="00DC386C"/>
    <w:rsid w:val="00E15273"/>
    <w:rsid w:val="00E25210"/>
    <w:rsid w:val="00E44AAE"/>
    <w:rsid w:val="00F147FC"/>
    <w:rsid w:val="00FF20CF"/>
    <w:rsid w:val="00FF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81CAD-744D-4F06-BBFD-FA4D0E2E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8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D7840"/>
    <w:pPr>
      <w:spacing w:before="100" w:beforeAutospacing="1" w:after="100" w:afterAutospacing="1" w:line="240" w:lineRule="auto"/>
      <w:outlineLvl w:val="1"/>
    </w:pPr>
    <w:rPr>
      <w:rFonts w:ascii="Montserrat" w:eastAsia="Times New Roman" w:hAnsi="Montserrat" w:cs="Times New Roman"/>
      <w:b/>
      <w:bCs/>
      <w:color w:val="424242"/>
      <w:sz w:val="36"/>
      <w:szCs w:val="36"/>
      <w:lang w:eastAsia="en-GB"/>
    </w:rPr>
  </w:style>
  <w:style w:type="paragraph" w:styleId="Heading4">
    <w:name w:val="heading 4"/>
    <w:basedOn w:val="Normal"/>
    <w:next w:val="Normal"/>
    <w:link w:val="Heading4Char"/>
    <w:uiPriority w:val="9"/>
    <w:semiHidden/>
    <w:unhideWhenUsed/>
    <w:qFormat/>
    <w:rsid w:val="00CD7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840"/>
    <w:rPr>
      <w:rFonts w:ascii="Montserrat" w:eastAsia="Times New Roman" w:hAnsi="Montserrat" w:cs="Times New Roman"/>
      <w:b/>
      <w:bCs/>
      <w:color w:val="424242"/>
      <w:sz w:val="36"/>
      <w:szCs w:val="36"/>
      <w:lang w:eastAsia="en-GB"/>
    </w:rPr>
  </w:style>
  <w:style w:type="paragraph" w:styleId="NormalWeb">
    <w:name w:val="Normal (Web)"/>
    <w:basedOn w:val="Normal"/>
    <w:uiPriority w:val="99"/>
    <w:unhideWhenUsed/>
    <w:rsid w:val="00CD78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7840"/>
    <w:rPr>
      <w:color w:val="0563C1" w:themeColor="hyperlink"/>
      <w:u w:val="single"/>
    </w:rPr>
  </w:style>
  <w:style w:type="character" w:customStyle="1" w:styleId="Heading1Char">
    <w:name w:val="Heading 1 Char"/>
    <w:basedOn w:val="DefaultParagraphFont"/>
    <w:link w:val="Heading1"/>
    <w:uiPriority w:val="9"/>
    <w:rsid w:val="00CD784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D7840"/>
    <w:rPr>
      <w:rFonts w:asciiTheme="majorHAnsi" w:eastAsiaTheme="majorEastAsia" w:hAnsiTheme="majorHAnsi" w:cstheme="majorBidi"/>
      <w:i/>
      <w:iCs/>
      <w:color w:val="2E74B5" w:themeColor="accent1" w:themeShade="BF"/>
    </w:rPr>
  </w:style>
  <w:style w:type="character" w:customStyle="1" w:styleId="screen-reader-text">
    <w:name w:val="screen-reader-text"/>
    <w:basedOn w:val="DefaultParagraphFont"/>
    <w:rsid w:val="00CD7840"/>
  </w:style>
  <w:style w:type="paragraph" w:styleId="z-TopofForm">
    <w:name w:val="HTML Top of Form"/>
    <w:basedOn w:val="Normal"/>
    <w:next w:val="Normal"/>
    <w:link w:val="z-TopofFormChar"/>
    <w:hidden/>
    <w:uiPriority w:val="99"/>
    <w:semiHidden/>
    <w:unhideWhenUsed/>
    <w:rsid w:val="00CD784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D784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D784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D7840"/>
    <w:rPr>
      <w:rFonts w:ascii="Arial" w:eastAsia="Times New Roman" w:hAnsi="Arial" w:cs="Arial"/>
      <w:vanish/>
      <w:sz w:val="16"/>
      <w:szCs w:val="16"/>
      <w:lang w:eastAsia="en-GB"/>
    </w:rPr>
  </w:style>
  <w:style w:type="character" w:styleId="Strong">
    <w:name w:val="Strong"/>
    <w:basedOn w:val="DefaultParagraphFont"/>
    <w:uiPriority w:val="22"/>
    <w:qFormat/>
    <w:rsid w:val="00CD7840"/>
    <w:rPr>
      <w:b/>
      <w:bCs/>
    </w:rPr>
  </w:style>
  <w:style w:type="character" w:customStyle="1" w:styleId="Caption1">
    <w:name w:val="Caption1"/>
    <w:basedOn w:val="DefaultParagraphFont"/>
    <w:rsid w:val="00902D0F"/>
  </w:style>
  <w:style w:type="character" w:customStyle="1" w:styleId="attribution">
    <w:name w:val="attribution"/>
    <w:basedOn w:val="DefaultParagraphFont"/>
    <w:rsid w:val="00902D0F"/>
  </w:style>
  <w:style w:type="paragraph" w:styleId="ListParagraph">
    <w:name w:val="List Paragraph"/>
    <w:basedOn w:val="Normal"/>
    <w:uiPriority w:val="34"/>
    <w:qFormat/>
    <w:rsid w:val="00902D0F"/>
    <w:pPr>
      <w:ind w:left="720"/>
      <w:contextualSpacing/>
    </w:pPr>
  </w:style>
  <w:style w:type="paragraph" w:styleId="Header">
    <w:name w:val="header"/>
    <w:basedOn w:val="Normal"/>
    <w:link w:val="HeaderChar"/>
    <w:uiPriority w:val="99"/>
    <w:unhideWhenUsed/>
    <w:rsid w:val="00B2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969"/>
  </w:style>
  <w:style w:type="paragraph" w:styleId="Footer">
    <w:name w:val="footer"/>
    <w:basedOn w:val="Normal"/>
    <w:link w:val="FooterChar"/>
    <w:uiPriority w:val="99"/>
    <w:unhideWhenUsed/>
    <w:rsid w:val="00B2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969"/>
  </w:style>
  <w:style w:type="paragraph" w:styleId="BalloonText">
    <w:name w:val="Balloon Text"/>
    <w:basedOn w:val="Normal"/>
    <w:link w:val="BalloonTextChar"/>
    <w:uiPriority w:val="99"/>
    <w:semiHidden/>
    <w:unhideWhenUsed/>
    <w:rsid w:val="0061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7761">
      <w:bodyDiv w:val="1"/>
      <w:marLeft w:val="0"/>
      <w:marRight w:val="0"/>
      <w:marTop w:val="0"/>
      <w:marBottom w:val="0"/>
      <w:divBdr>
        <w:top w:val="none" w:sz="0" w:space="0" w:color="auto"/>
        <w:left w:val="none" w:sz="0" w:space="0" w:color="auto"/>
        <w:bottom w:val="none" w:sz="0" w:space="0" w:color="auto"/>
        <w:right w:val="none" w:sz="0" w:space="0" w:color="auto"/>
      </w:divBdr>
      <w:divsChild>
        <w:div w:id="2087416681">
          <w:marLeft w:val="0"/>
          <w:marRight w:val="0"/>
          <w:marTop w:val="0"/>
          <w:marBottom w:val="0"/>
          <w:divBdr>
            <w:top w:val="none" w:sz="0" w:space="0" w:color="auto"/>
            <w:left w:val="none" w:sz="0" w:space="0" w:color="auto"/>
            <w:bottom w:val="none" w:sz="0" w:space="0" w:color="auto"/>
            <w:right w:val="none" w:sz="0" w:space="0" w:color="auto"/>
          </w:divBdr>
          <w:divsChild>
            <w:div w:id="1985964896">
              <w:marLeft w:val="0"/>
              <w:marRight w:val="0"/>
              <w:marTop w:val="1"/>
              <w:marBottom w:val="1"/>
              <w:divBdr>
                <w:top w:val="none" w:sz="0" w:space="0" w:color="auto"/>
                <w:left w:val="none" w:sz="0" w:space="0" w:color="auto"/>
                <w:bottom w:val="none" w:sz="0" w:space="0" w:color="auto"/>
                <w:right w:val="none" w:sz="0" w:space="0" w:color="auto"/>
              </w:divBdr>
              <w:divsChild>
                <w:div w:id="1391080398">
                  <w:marLeft w:val="0"/>
                  <w:marRight w:val="0"/>
                  <w:marTop w:val="0"/>
                  <w:marBottom w:val="0"/>
                  <w:divBdr>
                    <w:top w:val="none" w:sz="0" w:space="0" w:color="auto"/>
                    <w:left w:val="none" w:sz="0" w:space="0" w:color="auto"/>
                    <w:bottom w:val="none" w:sz="0" w:space="0" w:color="auto"/>
                    <w:right w:val="none" w:sz="0" w:space="0" w:color="auto"/>
                  </w:divBdr>
                  <w:divsChild>
                    <w:div w:id="1874222646">
                      <w:marLeft w:val="0"/>
                      <w:marRight w:val="0"/>
                      <w:marTop w:val="0"/>
                      <w:marBottom w:val="0"/>
                      <w:divBdr>
                        <w:top w:val="none" w:sz="0" w:space="0" w:color="auto"/>
                        <w:left w:val="none" w:sz="0" w:space="0" w:color="auto"/>
                        <w:bottom w:val="none" w:sz="0" w:space="0" w:color="auto"/>
                        <w:right w:val="none" w:sz="0" w:space="0" w:color="auto"/>
                      </w:divBdr>
                      <w:divsChild>
                        <w:div w:id="18923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21354">
      <w:bodyDiv w:val="1"/>
      <w:marLeft w:val="0"/>
      <w:marRight w:val="0"/>
      <w:marTop w:val="0"/>
      <w:marBottom w:val="0"/>
      <w:divBdr>
        <w:top w:val="none" w:sz="0" w:space="0" w:color="auto"/>
        <w:left w:val="none" w:sz="0" w:space="0" w:color="auto"/>
        <w:bottom w:val="none" w:sz="0" w:space="0" w:color="auto"/>
        <w:right w:val="none" w:sz="0" w:space="0" w:color="auto"/>
      </w:divBdr>
      <w:divsChild>
        <w:div w:id="1816992258">
          <w:marLeft w:val="0"/>
          <w:marRight w:val="0"/>
          <w:marTop w:val="0"/>
          <w:marBottom w:val="0"/>
          <w:divBdr>
            <w:top w:val="none" w:sz="0" w:space="0" w:color="auto"/>
            <w:left w:val="none" w:sz="0" w:space="0" w:color="auto"/>
            <w:bottom w:val="none" w:sz="0" w:space="0" w:color="auto"/>
            <w:right w:val="none" w:sz="0" w:space="0" w:color="auto"/>
          </w:divBdr>
          <w:divsChild>
            <w:div w:id="590092319">
              <w:marLeft w:val="0"/>
              <w:marRight w:val="0"/>
              <w:marTop w:val="0"/>
              <w:marBottom w:val="0"/>
              <w:divBdr>
                <w:top w:val="none" w:sz="0" w:space="0" w:color="auto"/>
                <w:left w:val="none" w:sz="0" w:space="0" w:color="auto"/>
                <w:bottom w:val="none" w:sz="0" w:space="0" w:color="auto"/>
                <w:right w:val="none" w:sz="0" w:space="0" w:color="auto"/>
              </w:divBdr>
              <w:divsChild>
                <w:div w:id="983121325">
                  <w:marLeft w:val="0"/>
                  <w:marRight w:val="0"/>
                  <w:marTop w:val="0"/>
                  <w:marBottom w:val="0"/>
                  <w:divBdr>
                    <w:top w:val="none" w:sz="0" w:space="0" w:color="auto"/>
                    <w:left w:val="none" w:sz="0" w:space="0" w:color="auto"/>
                    <w:bottom w:val="none" w:sz="0" w:space="0" w:color="auto"/>
                    <w:right w:val="none" w:sz="0" w:space="0" w:color="auto"/>
                  </w:divBdr>
                  <w:divsChild>
                    <w:div w:id="32073960">
                      <w:marLeft w:val="0"/>
                      <w:marRight w:val="0"/>
                      <w:marTop w:val="0"/>
                      <w:marBottom w:val="0"/>
                      <w:divBdr>
                        <w:top w:val="none" w:sz="0" w:space="0" w:color="auto"/>
                        <w:left w:val="none" w:sz="0" w:space="0" w:color="auto"/>
                        <w:bottom w:val="none" w:sz="0" w:space="0" w:color="auto"/>
                        <w:right w:val="none" w:sz="0" w:space="0" w:color="auto"/>
                      </w:divBdr>
                      <w:divsChild>
                        <w:div w:id="4965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181883">
      <w:bodyDiv w:val="1"/>
      <w:marLeft w:val="0"/>
      <w:marRight w:val="0"/>
      <w:marTop w:val="0"/>
      <w:marBottom w:val="0"/>
      <w:divBdr>
        <w:top w:val="none" w:sz="0" w:space="0" w:color="auto"/>
        <w:left w:val="none" w:sz="0" w:space="0" w:color="auto"/>
        <w:bottom w:val="none" w:sz="0" w:space="0" w:color="auto"/>
        <w:right w:val="none" w:sz="0" w:space="0" w:color="auto"/>
      </w:divBdr>
      <w:divsChild>
        <w:div w:id="2049644958">
          <w:marLeft w:val="0"/>
          <w:marRight w:val="0"/>
          <w:marTop w:val="0"/>
          <w:marBottom w:val="0"/>
          <w:divBdr>
            <w:top w:val="none" w:sz="0" w:space="0" w:color="auto"/>
            <w:left w:val="none" w:sz="0" w:space="0" w:color="auto"/>
            <w:bottom w:val="none" w:sz="0" w:space="0" w:color="auto"/>
            <w:right w:val="none" w:sz="0" w:space="0" w:color="auto"/>
          </w:divBdr>
          <w:divsChild>
            <w:div w:id="323750368">
              <w:marLeft w:val="0"/>
              <w:marRight w:val="0"/>
              <w:marTop w:val="0"/>
              <w:marBottom w:val="0"/>
              <w:divBdr>
                <w:top w:val="none" w:sz="0" w:space="0" w:color="auto"/>
                <w:left w:val="none" w:sz="0" w:space="0" w:color="auto"/>
                <w:bottom w:val="none" w:sz="0" w:space="0" w:color="auto"/>
                <w:right w:val="none" w:sz="0" w:space="0" w:color="auto"/>
              </w:divBdr>
            </w:div>
            <w:div w:id="1891570515">
              <w:marLeft w:val="0"/>
              <w:marRight w:val="0"/>
              <w:marTop w:val="0"/>
              <w:marBottom w:val="0"/>
              <w:divBdr>
                <w:top w:val="none" w:sz="0" w:space="0" w:color="auto"/>
                <w:left w:val="none" w:sz="0" w:space="0" w:color="auto"/>
                <w:bottom w:val="none" w:sz="0" w:space="0" w:color="auto"/>
                <w:right w:val="none" w:sz="0" w:space="0" w:color="auto"/>
              </w:divBdr>
            </w:div>
            <w:div w:id="1495418534">
              <w:marLeft w:val="0"/>
              <w:marRight w:val="0"/>
              <w:marTop w:val="0"/>
              <w:marBottom w:val="0"/>
              <w:divBdr>
                <w:top w:val="none" w:sz="0" w:space="0" w:color="auto"/>
                <w:left w:val="none" w:sz="0" w:space="0" w:color="auto"/>
                <w:bottom w:val="none" w:sz="0" w:space="0" w:color="auto"/>
                <w:right w:val="none" w:sz="0" w:space="0" w:color="auto"/>
              </w:divBdr>
            </w:div>
            <w:div w:id="346298216">
              <w:marLeft w:val="0"/>
              <w:marRight w:val="0"/>
              <w:marTop w:val="0"/>
              <w:marBottom w:val="0"/>
              <w:divBdr>
                <w:top w:val="none" w:sz="0" w:space="0" w:color="auto"/>
                <w:left w:val="none" w:sz="0" w:space="0" w:color="auto"/>
                <w:bottom w:val="none" w:sz="0" w:space="0" w:color="auto"/>
                <w:right w:val="none" w:sz="0" w:space="0" w:color="auto"/>
              </w:divBdr>
              <w:divsChild>
                <w:div w:id="1737505673">
                  <w:marLeft w:val="0"/>
                  <w:marRight w:val="0"/>
                  <w:marTop w:val="0"/>
                  <w:marBottom w:val="0"/>
                  <w:divBdr>
                    <w:top w:val="none" w:sz="0" w:space="0" w:color="auto"/>
                    <w:left w:val="none" w:sz="0" w:space="0" w:color="auto"/>
                    <w:bottom w:val="none" w:sz="0" w:space="0" w:color="auto"/>
                    <w:right w:val="none" w:sz="0" w:space="0" w:color="auto"/>
                  </w:divBdr>
                  <w:divsChild>
                    <w:div w:id="16330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235127">
      <w:bodyDiv w:val="1"/>
      <w:marLeft w:val="0"/>
      <w:marRight w:val="0"/>
      <w:marTop w:val="0"/>
      <w:marBottom w:val="0"/>
      <w:divBdr>
        <w:top w:val="none" w:sz="0" w:space="0" w:color="auto"/>
        <w:left w:val="none" w:sz="0" w:space="0" w:color="auto"/>
        <w:bottom w:val="none" w:sz="0" w:space="0" w:color="auto"/>
        <w:right w:val="none" w:sz="0" w:space="0" w:color="auto"/>
      </w:divBdr>
      <w:divsChild>
        <w:div w:id="1741633490">
          <w:marLeft w:val="0"/>
          <w:marRight w:val="0"/>
          <w:marTop w:val="0"/>
          <w:marBottom w:val="0"/>
          <w:divBdr>
            <w:top w:val="none" w:sz="0" w:space="0" w:color="auto"/>
            <w:left w:val="none" w:sz="0" w:space="0" w:color="auto"/>
            <w:bottom w:val="none" w:sz="0" w:space="0" w:color="auto"/>
            <w:right w:val="none" w:sz="0" w:space="0" w:color="auto"/>
          </w:divBdr>
          <w:divsChild>
            <w:div w:id="1608343638">
              <w:marLeft w:val="0"/>
              <w:marRight w:val="0"/>
              <w:marTop w:val="1"/>
              <w:marBottom w:val="1"/>
              <w:divBdr>
                <w:top w:val="none" w:sz="0" w:space="0" w:color="auto"/>
                <w:left w:val="none" w:sz="0" w:space="0" w:color="auto"/>
                <w:bottom w:val="none" w:sz="0" w:space="0" w:color="auto"/>
                <w:right w:val="none" w:sz="0" w:space="0" w:color="auto"/>
              </w:divBdr>
              <w:divsChild>
                <w:div w:id="1472215880">
                  <w:marLeft w:val="0"/>
                  <w:marRight w:val="0"/>
                  <w:marTop w:val="0"/>
                  <w:marBottom w:val="0"/>
                  <w:divBdr>
                    <w:top w:val="none" w:sz="0" w:space="0" w:color="auto"/>
                    <w:left w:val="none" w:sz="0" w:space="0" w:color="auto"/>
                    <w:bottom w:val="none" w:sz="0" w:space="0" w:color="auto"/>
                    <w:right w:val="none" w:sz="0" w:space="0" w:color="auto"/>
                  </w:divBdr>
                  <w:divsChild>
                    <w:div w:id="570585488">
                      <w:marLeft w:val="0"/>
                      <w:marRight w:val="0"/>
                      <w:marTop w:val="0"/>
                      <w:marBottom w:val="0"/>
                      <w:divBdr>
                        <w:top w:val="none" w:sz="0" w:space="0" w:color="auto"/>
                        <w:left w:val="none" w:sz="0" w:space="0" w:color="auto"/>
                        <w:bottom w:val="none" w:sz="0" w:space="0" w:color="auto"/>
                        <w:right w:val="none" w:sz="0" w:space="0" w:color="auto"/>
                      </w:divBdr>
                      <w:divsChild>
                        <w:div w:id="5353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96423">
      <w:bodyDiv w:val="1"/>
      <w:marLeft w:val="0"/>
      <w:marRight w:val="0"/>
      <w:marTop w:val="0"/>
      <w:marBottom w:val="0"/>
      <w:divBdr>
        <w:top w:val="none" w:sz="0" w:space="0" w:color="auto"/>
        <w:left w:val="none" w:sz="0" w:space="0" w:color="auto"/>
        <w:bottom w:val="none" w:sz="0" w:space="0" w:color="auto"/>
        <w:right w:val="none" w:sz="0" w:space="0" w:color="auto"/>
      </w:divBdr>
      <w:divsChild>
        <w:div w:id="662128905">
          <w:marLeft w:val="0"/>
          <w:marRight w:val="0"/>
          <w:marTop w:val="0"/>
          <w:marBottom w:val="0"/>
          <w:divBdr>
            <w:top w:val="none" w:sz="0" w:space="0" w:color="auto"/>
            <w:left w:val="none" w:sz="0" w:space="0" w:color="auto"/>
            <w:bottom w:val="none" w:sz="0" w:space="0" w:color="auto"/>
            <w:right w:val="none" w:sz="0" w:space="0" w:color="auto"/>
          </w:divBdr>
          <w:divsChild>
            <w:div w:id="824128643">
              <w:marLeft w:val="0"/>
              <w:marRight w:val="0"/>
              <w:marTop w:val="1"/>
              <w:marBottom w:val="1"/>
              <w:divBdr>
                <w:top w:val="none" w:sz="0" w:space="0" w:color="auto"/>
                <w:left w:val="none" w:sz="0" w:space="0" w:color="auto"/>
                <w:bottom w:val="none" w:sz="0" w:space="0" w:color="auto"/>
                <w:right w:val="none" w:sz="0" w:space="0" w:color="auto"/>
              </w:divBdr>
              <w:divsChild>
                <w:div w:id="897327581">
                  <w:marLeft w:val="0"/>
                  <w:marRight w:val="0"/>
                  <w:marTop w:val="0"/>
                  <w:marBottom w:val="0"/>
                  <w:divBdr>
                    <w:top w:val="none" w:sz="0" w:space="0" w:color="auto"/>
                    <w:left w:val="none" w:sz="0" w:space="0" w:color="auto"/>
                    <w:bottom w:val="none" w:sz="0" w:space="0" w:color="auto"/>
                    <w:right w:val="none" w:sz="0" w:space="0" w:color="auto"/>
                  </w:divBdr>
                  <w:divsChild>
                    <w:div w:id="999892799">
                      <w:marLeft w:val="0"/>
                      <w:marRight w:val="0"/>
                      <w:marTop w:val="0"/>
                      <w:marBottom w:val="0"/>
                      <w:divBdr>
                        <w:top w:val="none" w:sz="0" w:space="0" w:color="auto"/>
                        <w:left w:val="none" w:sz="0" w:space="0" w:color="auto"/>
                        <w:bottom w:val="none" w:sz="0" w:space="0" w:color="auto"/>
                        <w:right w:val="none" w:sz="0" w:space="0" w:color="auto"/>
                      </w:divBdr>
                      <w:divsChild>
                        <w:div w:id="1632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southglos/cs/user_controlled_lcms_area/uploaded_files/PRACTICE%20TIPS%20-%20Parental%20Substance%20Misus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p.org.uk/~ftp_user//the_impact_of_parental_substance_misuse_on_child_development//files/assets/basic-html/page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tes.southglos.gov.uk/safeguarding/wp-content/uploads/sites/221/2015/05/Expected-Baby-Protocol-2017.pdf" TargetMode="External"/><Relationship Id="rId4" Type="http://schemas.openxmlformats.org/officeDocument/2006/relationships/webSettings" Target="webSettings.xml"/><Relationship Id="rId9" Type="http://schemas.openxmlformats.org/officeDocument/2006/relationships/hyperlink" Target="https://www.proceduresonline.com/southglos/cs/user_controlled_lcms_area/uploaded_files/Practice%20Guidance%20for%20Pre-Birt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10</cp:revision>
  <cp:lastPrinted>2019-04-29T10:31:00Z</cp:lastPrinted>
  <dcterms:created xsi:type="dcterms:W3CDTF">2019-04-24T11:19:00Z</dcterms:created>
  <dcterms:modified xsi:type="dcterms:W3CDTF">2019-04-29T10:31:00Z</dcterms:modified>
</cp:coreProperties>
</file>