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7096" w14:textId="760BDAFE" w:rsidR="00116DBA" w:rsidRPr="005D7874" w:rsidRDefault="005D7874" w:rsidP="005D7874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5D7874">
        <w:rPr>
          <w:b/>
          <w:bCs/>
          <w:sz w:val="32"/>
          <w:szCs w:val="32"/>
          <w:u w:val="single"/>
          <w:lang w:val="en-US"/>
        </w:rPr>
        <w:t>Form F</w:t>
      </w:r>
      <w:r w:rsidR="001613A5">
        <w:rPr>
          <w:b/>
          <w:bCs/>
          <w:sz w:val="32"/>
          <w:szCs w:val="32"/>
          <w:u w:val="single"/>
          <w:lang w:val="en-US"/>
        </w:rPr>
        <w:t xml:space="preserve"> </w:t>
      </w:r>
      <w:r w:rsidR="00E9087D">
        <w:rPr>
          <w:b/>
          <w:bCs/>
          <w:sz w:val="32"/>
          <w:szCs w:val="32"/>
          <w:u w:val="single"/>
          <w:lang w:val="en-US"/>
        </w:rPr>
        <w:t>Flowchart</w:t>
      </w:r>
      <w:bookmarkStart w:id="0" w:name="_GoBack"/>
      <w:bookmarkEnd w:id="0"/>
    </w:p>
    <w:p w14:paraId="77764791" w14:textId="7BE4999A" w:rsidR="005D7874" w:rsidRDefault="006B16FA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5A949" wp14:editId="08327F3F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6572250" cy="105727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94B6D" w14:textId="77777777" w:rsidR="006B16FA" w:rsidRPr="005D7874" w:rsidRDefault="006B16FA" w:rsidP="006B16F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>Enquires received from LA via Fostering Administrators email.</w:t>
                            </w:r>
                          </w:p>
                          <w:p w14:paraId="290F7AA7" w14:textId="77777777" w:rsidR="006B16FA" w:rsidRPr="005D7874" w:rsidRDefault="006B16FA" w:rsidP="006B16F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>Enquirer details to be added to the fostering drive and updated on the system.</w:t>
                            </w:r>
                          </w:p>
                          <w:p w14:paraId="51E11B47" w14:textId="77777777" w:rsidR="006B16FA" w:rsidRPr="005D7874" w:rsidRDefault="006B16FA" w:rsidP="006B16F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>Enquires to be booked onto a call for an initial call/visit.</w:t>
                            </w:r>
                          </w:p>
                          <w:p w14:paraId="43E05EFD" w14:textId="77777777" w:rsidR="006B16FA" w:rsidRDefault="006B16FA" w:rsidP="006B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19C5A949" id="Rectangle: Rounded Corners 10" o:spid="_x0000_s1026" style="position:absolute;left:0;text-align:left;margin-left:0;margin-top:25.85pt;width:517.5pt;height:83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" fillcolor="white [3212]" strokecolor="#538135 [2409]" strokeweight="2.25pt">
                <v:stroke joinstyle="miter"/>
                <v:textbox>
                  <w:txbxContent>
                    <w:p w14:paraId="58394B6D" w14:textId="77777777" w:rsidR="006B16FA" w:rsidRPr="005D7874" w:rsidRDefault="006B16FA" w:rsidP="006B16F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>Enquires received from LA via Fostering Administrators email.</w:t>
                      </w:r>
                    </w:p>
                    <w:p w14:paraId="290F7AA7" w14:textId="77777777" w:rsidR="006B16FA" w:rsidRPr="005D7874" w:rsidRDefault="006B16FA" w:rsidP="006B16F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>Enquirer details to be added to the fostering drive and updated on the system.</w:t>
                      </w:r>
                    </w:p>
                    <w:p w14:paraId="51E11B47" w14:textId="77777777" w:rsidR="006B16FA" w:rsidRPr="005D7874" w:rsidRDefault="006B16FA" w:rsidP="006B16F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>Enquires to be booked onto a call for an initial call/visit.</w:t>
                      </w:r>
                    </w:p>
                    <w:p w14:paraId="43E05EFD" w14:textId="77777777" w:rsidR="006B16FA" w:rsidRDefault="006B16FA" w:rsidP="006B16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608">
        <w:rPr>
          <w:sz w:val="32"/>
          <w:szCs w:val="32"/>
          <w:lang w:val="en-US"/>
        </w:rPr>
        <w:t>1.</w:t>
      </w:r>
    </w:p>
    <w:p w14:paraId="3418ACDA" w14:textId="0D7EC4CF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2B608E18" w14:textId="61DEA769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28D2DCF6" w14:textId="61EB1E9C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39A26CF0" w14:textId="01D0E86D" w:rsidR="005D7874" w:rsidRDefault="00E6114B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6975A" wp14:editId="5998DC1D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6572250" cy="15716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71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BA594" w14:textId="34DB371E" w:rsidR="005D7874" w:rsidRPr="005D7874" w:rsidRDefault="005D7874" w:rsidP="005D787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Enquirers that have met the fostering requirements </w:t>
                            </w:r>
                            <w:r w:rsidRPr="009103EA">
                              <w:rPr>
                                <w:b/>
                                <w:bCs/>
                                <w:lang w:val="en-US"/>
                              </w:rPr>
                              <w:t xml:space="preserve">should </w:t>
                            </w:r>
                            <w:r w:rsidR="00E6114B" w:rsidRPr="009103EA">
                              <w:rPr>
                                <w:b/>
                                <w:bCs/>
                                <w:lang w:val="en-US"/>
                              </w:rPr>
                              <w:t>be</w:t>
                            </w:r>
                            <w:r w:rsidR="009103EA" w:rsidRPr="009103EA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6114B" w:rsidRPr="009103EA">
                              <w:rPr>
                                <w:b/>
                                <w:bCs/>
                                <w:lang w:val="en-US"/>
                              </w:rPr>
                              <w:t>made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 aware of the fostering process and </w:t>
                            </w:r>
                            <w:r w:rsidR="00E6114B" w:rsidRPr="005D7874">
                              <w:rPr>
                                <w:b/>
                                <w:bCs/>
                                <w:lang w:val="en-US"/>
                              </w:rPr>
                              <w:t>an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 initial visit with the fostering advisor should be arranged within a </w:t>
                            </w:r>
                            <w:r w:rsidR="00E6114B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two-week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>time frame.</w:t>
                            </w:r>
                          </w:p>
                          <w:p w14:paraId="17EA4244" w14:textId="295A5B68" w:rsidR="005D7874" w:rsidRPr="005D7874" w:rsidRDefault="005D7874" w:rsidP="005D787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During this visit an initial visit form should be completed </w:t>
                            </w:r>
                            <w:r w:rsidRPr="007F400E">
                              <w:rPr>
                                <w:b/>
                                <w:bCs/>
                                <w:lang w:val="en-US"/>
                              </w:rPr>
                              <w:t xml:space="preserve">and </w:t>
                            </w:r>
                            <w:r w:rsidR="009103EA" w:rsidRPr="007F400E">
                              <w:rPr>
                                <w:b/>
                                <w:bCs/>
                                <w:lang w:val="en-US"/>
                              </w:rPr>
                              <w:t>applicants given</w:t>
                            </w:r>
                            <w:r w:rsidRPr="007F400E">
                              <w:rPr>
                                <w:b/>
                                <w:bCs/>
                                <w:lang w:val="en-US"/>
                              </w:rPr>
                              <w:t xml:space="preserve"> a 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welcome pack </w:t>
                            </w:r>
                            <w:r w:rsidR="00E6114B" w:rsidRPr="005D7874">
                              <w:rPr>
                                <w:b/>
                                <w:bCs/>
                                <w:lang w:val="en-US"/>
                              </w:rPr>
                              <w:t>and an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 application form should be given.</w:t>
                            </w:r>
                          </w:p>
                          <w:p w14:paraId="42F7CCC4" w14:textId="19F3441E" w:rsidR="005D7874" w:rsidRPr="005D7874" w:rsidRDefault="005D7874" w:rsidP="005D787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(This can be via Zoom and email 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>if</w:t>
                            </w:r>
                            <w:r w:rsidRPr="005D7874">
                              <w:rPr>
                                <w:b/>
                                <w:bCs/>
                                <w:lang w:val="en-US"/>
                              </w:rPr>
                              <w:t xml:space="preserve"> Covid restrictions are in place)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FE6975A" id="Rectangle: Rounded Corners 2" o:spid="_x0000_s1027" style="position:absolute;left:0;text-align:left;margin-left:0;margin-top:20.3pt;width:517.5pt;height:12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" fillcolor="white [3212]" strokecolor="#538135 [2409]" strokeweight="2.25pt">
                <v:stroke joinstyle="miter"/>
                <v:textbox>
                  <w:txbxContent>
                    <w:p w14:paraId="726BA594" w14:textId="34DB371E" w:rsidR="005D7874" w:rsidRPr="005D7874" w:rsidRDefault="005D7874" w:rsidP="005D787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Enquirers that have met the fostering requirements </w:t>
                      </w:r>
                      <w:r w:rsidRPr="009103EA">
                        <w:rPr>
                          <w:b/>
                          <w:bCs/>
                          <w:lang w:val="en-US"/>
                        </w:rPr>
                        <w:t xml:space="preserve">should </w:t>
                      </w:r>
                      <w:r w:rsidR="00E6114B" w:rsidRPr="009103EA">
                        <w:rPr>
                          <w:b/>
                          <w:bCs/>
                          <w:lang w:val="en-US"/>
                        </w:rPr>
                        <w:t>be</w:t>
                      </w:r>
                      <w:r w:rsidR="009103EA" w:rsidRPr="009103EA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E6114B" w:rsidRPr="009103EA">
                        <w:rPr>
                          <w:b/>
                          <w:bCs/>
                          <w:lang w:val="en-US"/>
                        </w:rPr>
                        <w:t>made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 aware of the fostering process and </w:t>
                      </w:r>
                      <w:r w:rsidR="00E6114B" w:rsidRPr="005D7874">
                        <w:rPr>
                          <w:b/>
                          <w:bCs/>
                          <w:lang w:val="en-US"/>
                        </w:rPr>
                        <w:t>an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 initial visit with the fostering advisor should be arranged within a </w:t>
                      </w:r>
                      <w:r w:rsidR="00E6114B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>two-week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>time frame.</w:t>
                      </w:r>
                    </w:p>
                    <w:p w14:paraId="17EA4244" w14:textId="295A5B68" w:rsidR="005D7874" w:rsidRPr="005D7874" w:rsidRDefault="005D7874" w:rsidP="005D787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During this visit an initial visit form should be completed </w:t>
                      </w:r>
                      <w:r w:rsidRPr="007F400E">
                        <w:rPr>
                          <w:b/>
                          <w:bCs/>
                          <w:lang w:val="en-US"/>
                        </w:rPr>
                        <w:t xml:space="preserve">and </w:t>
                      </w:r>
                      <w:r w:rsidR="009103EA" w:rsidRPr="007F400E">
                        <w:rPr>
                          <w:b/>
                          <w:bCs/>
                          <w:lang w:val="en-US"/>
                        </w:rPr>
                        <w:t>applicants given</w:t>
                      </w:r>
                      <w:r w:rsidRPr="007F400E">
                        <w:rPr>
                          <w:b/>
                          <w:bCs/>
                          <w:lang w:val="en-US"/>
                        </w:rPr>
                        <w:t xml:space="preserve"> a 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welcome pack </w:t>
                      </w:r>
                      <w:r w:rsidR="00E6114B" w:rsidRPr="005D7874">
                        <w:rPr>
                          <w:b/>
                          <w:bCs/>
                          <w:lang w:val="en-US"/>
                        </w:rPr>
                        <w:t>and an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 application form should be given.</w:t>
                      </w:r>
                    </w:p>
                    <w:p w14:paraId="42F7CCC4" w14:textId="19F3441E" w:rsidR="005D7874" w:rsidRPr="005D7874" w:rsidRDefault="005D7874" w:rsidP="005D787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(This can be via Zoom and email 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>if</w:t>
                      </w:r>
                      <w:r w:rsidRPr="005D7874">
                        <w:rPr>
                          <w:b/>
                          <w:bCs/>
                          <w:lang w:val="en-US"/>
                        </w:rPr>
                        <w:t xml:space="preserve"> Covid restrictions are in place)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608">
        <w:rPr>
          <w:sz w:val="32"/>
          <w:szCs w:val="32"/>
          <w:lang w:val="en-US"/>
        </w:rPr>
        <w:t>2.</w:t>
      </w:r>
    </w:p>
    <w:p w14:paraId="77CDC5D3" w14:textId="7EB381B9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10928DD4" w14:textId="2F2FF0BE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C49A00E" w14:textId="514C3A6C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C4D13AB" w14:textId="5DD794B6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10A3794C" w14:textId="017FD744" w:rsidR="005D7874" w:rsidRDefault="00E6114B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5AEB" wp14:editId="78209744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6572250" cy="199072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3ABA5" w14:textId="25C2EB39" w:rsidR="005D7874" w:rsidRDefault="006B16FA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B16FA">
                              <w:rPr>
                                <w:b/>
                                <w:bCs/>
                                <w:lang w:val="en-US"/>
                              </w:rPr>
                              <w:t xml:space="preserve">After a successful initial visit, applicants will be provided with the details of the next Skills </w:t>
                            </w:r>
                            <w:r w:rsidR="00E6114B" w:rsidRPr="006B16FA">
                              <w:rPr>
                                <w:b/>
                                <w:bCs/>
                                <w:lang w:val="en-US"/>
                              </w:rPr>
                              <w:t>to</w:t>
                            </w:r>
                            <w:r w:rsidRPr="006B16FA">
                              <w:rPr>
                                <w:b/>
                                <w:bCs/>
                                <w:lang w:val="en-US"/>
                              </w:rPr>
                              <w:t xml:space="preserve"> Foster training sessions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 The training compromises of 2 sessions before the assessment stage</w:t>
                            </w:r>
                            <w:r w:rsidR="007F400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1B720959" w14:textId="0294337F" w:rsidR="006B16FA" w:rsidRDefault="006B16FA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On receipt of their application the fostering agency can be</w:t>
                            </w:r>
                            <w:r w:rsidR="004A1896">
                              <w:rPr>
                                <w:b/>
                                <w:bCs/>
                                <w:lang w:val="en-US"/>
                              </w:rPr>
                              <w:t>gin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to carry out the necessary stage 1 &amp; 2 checks. This includes reference requests, DBS, Medicals, Local </w:t>
                            </w:r>
                            <w:r w:rsidR="004A1896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uthority check and internet and social media checks.</w:t>
                            </w:r>
                          </w:p>
                          <w:p w14:paraId="65829074" w14:textId="3CDA68A3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Where an applicant is or was a foster </w:t>
                            </w:r>
                            <w:r w:rsidR="00AC140A">
                              <w:rPr>
                                <w:b/>
                                <w:bCs/>
                                <w:lang w:val="en-US"/>
                              </w:rPr>
                              <w:t>parent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at a previous agency a previous agency check should be completed.</w:t>
                            </w:r>
                          </w:p>
                          <w:p w14:paraId="3A42F8D9" w14:textId="77777777" w:rsidR="006B16FA" w:rsidRPr="006B16FA" w:rsidRDefault="006B16FA" w:rsidP="005D787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10875AEB" id="Rectangle: Rounded Corners 3" o:spid="_x0000_s1028" style="position:absolute;left:0;text-align:left;margin-left:0;margin-top:34.35pt;width:517.5pt;height:156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" fillcolor="white [3212]" strokecolor="#538135 [2409]" strokeweight="2.25pt">
                <v:stroke joinstyle="miter"/>
                <v:textbox>
                  <w:txbxContent>
                    <w:p w14:paraId="3133ABA5" w14:textId="25C2EB39" w:rsidR="005D7874" w:rsidRDefault="006B16FA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B16FA">
                        <w:rPr>
                          <w:b/>
                          <w:bCs/>
                          <w:lang w:val="en-US"/>
                        </w:rPr>
                        <w:t xml:space="preserve">After a successful initial visit, applicants will be provided with the details of the next Skills </w:t>
                      </w:r>
                      <w:r w:rsidR="00E6114B" w:rsidRPr="006B16FA">
                        <w:rPr>
                          <w:b/>
                          <w:bCs/>
                          <w:lang w:val="en-US"/>
                        </w:rPr>
                        <w:t>to</w:t>
                      </w:r>
                      <w:r w:rsidRPr="006B16FA">
                        <w:rPr>
                          <w:b/>
                          <w:bCs/>
                          <w:lang w:val="en-US"/>
                        </w:rPr>
                        <w:t xml:space="preserve"> Foster training sessions</w:t>
                      </w:r>
                      <w:r>
                        <w:rPr>
                          <w:b/>
                          <w:bCs/>
                          <w:lang w:val="en-US"/>
                        </w:rPr>
                        <w:t>. The training compromises of 2 sessions before the assessment stage</w:t>
                      </w:r>
                      <w:r w:rsidR="007F400E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1B720959" w14:textId="0294337F" w:rsidR="006B16FA" w:rsidRDefault="006B16FA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On receipt of their application the fostering agency can be</w:t>
                      </w:r>
                      <w:r w:rsidR="004A1896">
                        <w:rPr>
                          <w:b/>
                          <w:bCs/>
                          <w:lang w:val="en-US"/>
                        </w:rPr>
                        <w:t>gin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to carry out the necessary stage 1 &amp; 2 checks. This includes reference requests, DBS, Medicals, Local </w:t>
                      </w:r>
                      <w:r w:rsidR="004A1896">
                        <w:rPr>
                          <w:b/>
                          <w:bCs/>
                          <w:lang w:val="en-US"/>
                        </w:rPr>
                        <w:t>A</w:t>
                      </w:r>
                      <w:r>
                        <w:rPr>
                          <w:b/>
                          <w:bCs/>
                          <w:lang w:val="en-US"/>
                        </w:rPr>
                        <w:t>uthority check and internet and social media checks.</w:t>
                      </w:r>
                    </w:p>
                    <w:p w14:paraId="65829074" w14:textId="3CDA68A3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Where an applicant is or was a foster </w:t>
                      </w:r>
                      <w:r w:rsidR="00AC140A">
                        <w:rPr>
                          <w:b/>
                          <w:bCs/>
                          <w:lang w:val="en-US"/>
                        </w:rPr>
                        <w:t>parent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at a previous agency a previous agency check should be completed.</w:t>
                      </w:r>
                    </w:p>
                    <w:p w14:paraId="3A42F8D9" w14:textId="77777777" w:rsidR="006B16FA" w:rsidRPr="006B16FA" w:rsidRDefault="006B16FA" w:rsidP="005D787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608">
        <w:rPr>
          <w:sz w:val="32"/>
          <w:szCs w:val="32"/>
          <w:lang w:val="en-US"/>
        </w:rPr>
        <w:t>3.</w:t>
      </w:r>
    </w:p>
    <w:p w14:paraId="0D14C33D" w14:textId="65CD2195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45E67906" w14:textId="5538D7E1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4C4EB609" w14:textId="083EAB79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5D01994E" w14:textId="77777777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533CD0D" w14:textId="77777777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5CC62955" w14:textId="77777777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AF7AEFC" w14:textId="4FCD5F97" w:rsidR="005D7874" w:rsidRDefault="003D4608" w:rsidP="005D787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</w:p>
    <w:p w14:paraId="40CA5D4A" w14:textId="04B2248E" w:rsidR="005D7874" w:rsidRDefault="00E6114B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7E659" wp14:editId="1557F3DB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572250" cy="127635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276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96E09" w14:textId="2AAF38D9" w:rsidR="005D7874" w:rsidRP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Applicants to be allocated an Independent </w:t>
                            </w:r>
                            <w:r w:rsidR="004A1896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ocial </w:t>
                            </w:r>
                            <w:r w:rsidR="004A1896">
                              <w:rPr>
                                <w:b/>
                                <w:bCs/>
                                <w:lang w:val="en-US"/>
                              </w:rPr>
                              <w:t>W</w:t>
                            </w: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>orker to carry out their assessment. At least 1 visit should take place in the home (unless Covid restrictions are in place)</w:t>
                            </w:r>
                            <w:r w:rsidR="004A1896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>Allocating and assessment can be arranged prior to their attendance at STF training. Panel dates to be agreed w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ith</w:t>
                            </w: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 xml:space="preserve"> ISW within a 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2-4-month </w:t>
                            </w:r>
                            <w:r w:rsidRPr="00E6114B">
                              <w:rPr>
                                <w:b/>
                                <w:bCs/>
                                <w:lang w:val="en-US"/>
                              </w:rPr>
                              <w:t>time frame.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0547E659" id="Rectangle: Rounded Corners 4" o:spid="_x0000_s1029" style="position:absolute;left:0;text-align:left;margin-left:0;margin-top:13.05pt;width:517.5pt;height:100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" fillcolor="white [3212]" strokecolor="#538135 [2409]" strokeweight="2.25pt">
                <v:stroke joinstyle="miter"/>
                <v:textbox>
                  <w:txbxContent>
                    <w:p w14:paraId="2CE96E09" w14:textId="2AAF38D9" w:rsidR="005D7874" w:rsidRP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6114B">
                        <w:rPr>
                          <w:b/>
                          <w:bCs/>
                          <w:lang w:val="en-US"/>
                        </w:rPr>
                        <w:t xml:space="preserve">Applicants to be allocated an Independent </w:t>
                      </w:r>
                      <w:r w:rsidR="004A1896">
                        <w:rPr>
                          <w:b/>
                          <w:bCs/>
                          <w:lang w:val="en-US"/>
                        </w:rPr>
                        <w:t>S</w:t>
                      </w:r>
                      <w:r w:rsidRPr="00E6114B">
                        <w:rPr>
                          <w:b/>
                          <w:bCs/>
                          <w:lang w:val="en-US"/>
                        </w:rPr>
                        <w:t xml:space="preserve">ocial </w:t>
                      </w:r>
                      <w:r w:rsidR="004A1896">
                        <w:rPr>
                          <w:b/>
                          <w:bCs/>
                          <w:lang w:val="en-US"/>
                        </w:rPr>
                        <w:t>W</w:t>
                      </w:r>
                      <w:r w:rsidRPr="00E6114B">
                        <w:rPr>
                          <w:b/>
                          <w:bCs/>
                          <w:lang w:val="en-US"/>
                        </w:rPr>
                        <w:t>orker to carry out their assessment. At least 1 visit should take place in the home (unless Covid restrictions are in place)</w:t>
                      </w:r>
                      <w:r w:rsidR="004A1896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6114B">
                        <w:rPr>
                          <w:b/>
                          <w:bCs/>
                          <w:lang w:val="en-US"/>
                        </w:rPr>
                        <w:t>Allocating and assessment can be arranged prior to their attendance at STF training. Panel dates to be agreed w</w:t>
                      </w:r>
                      <w:r>
                        <w:rPr>
                          <w:b/>
                          <w:bCs/>
                          <w:lang w:val="en-US"/>
                        </w:rPr>
                        <w:t>ith</w:t>
                      </w:r>
                      <w:r w:rsidRPr="00E6114B">
                        <w:rPr>
                          <w:b/>
                          <w:bCs/>
                          <w:lang w:val="en-US"/>
                        </w:rPr>
                        <w:t xml:space="preserve"> ISW within a 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2-4-month </w:t>
                      </w:r>
                      <w:r w:rsidRPr="00E6114B">
                        <w:rPr>
                          <w:b/>
                          <w:bCs/>
                          <w:lang w:val="en-US"/>
                        </w:rPr>
                        <w:t>time frame.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0C413" w14:textId="200F440B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5BE8BFCF" w14:textId="2E5BCC96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C40F228" w14:textId="77777777" w:rsidR="005D7874" w:rsidRDefault="005D7874" w:rsidP="005D7874">
      <w:pPr>
        <w:jc w:val="center"/>
        <w:rPr>
          <w:sz w:val="32"/>
          <w:szCs w:val="32"/>
          <w:lang w:val="en-US"/>
        </w:rPr>
      </w:pPr>
    </w:p>
    <w:p w14:paraId="74D3366E" w14:textId="3D7CA3B6" w:rsidR="009103EA" w:rsidRDefault="00D900B8" w:rsidP="00401FD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20A26" wp14:editId="3E68DA27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572250" cy="704850"/>
                <wp:effectExtent l="19050" t="1905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1A856" w14:textId="034D2F0C" w:rsidR="00D900B8" w:rsidRPr="005D7874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BAAF Form F Assessment template to be used. Feedback form for W</w:t>
                            </w:r>
                            <w:r w:rsidR="00734AEF">
                              <w:rPr>
                                <w:b/>
                                <w:bCs/>
                                <w:lang w:val="en-US"/>
                              </w:rPr>
                              <w:t xml:space="preserve">hat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="00734AEF">
                              <w:rPr>
                                <w:b/>
                                <w:bCs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="00734AEF">
                              <w:rPr>
                                <w:b/>
                                <w:bCs/>
                                <w:lang w:val="en-US"/>
                              </w:rPr>
                              <w:t>ostering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to be sent to ISW along with SAY IT! Panel views.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D220A26" id="Rectangle: Rounded Corners 6" o:spid="_x0000_s1030" style="position:absolute;left:0;text-align:left;margin-left:0;margin-top:30.6pt;width:517.5pt;height:55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" fillcolor="window" strokecolor="#548235" strokeweight="2.25pt">
                <v:stroke joinstyle="miter"/>
                <v:textbox>
                  <w:txbxContent>
                    <w:p w14:paraId="6971A856" w14:textId="034D2F0C" w:rsidR="00D900B8" w:rsidRPr="005D7874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BAAF Form F Assessment template to be used. Feedback form for W</w:t>
                      </w:r>
                      <w:r w:rsidR="00734AEF">
                        <w:rPr>
                          <w:b/>
                          <w:bCs/>
                          <w:lang w:val="en-US"/>
                        </w:rPr>
                        <w:t xml:space="preserve">hat </w:t>
                      </w:r>
                      <w:r>
                        <w:rPr>
                          <w:b/>
                          <w:bCs/>
                          <w:lang w:val="en-US"/>
                        </w:rPr>
                        <w:t>I</w:t>
                      </w:r>
                      <w:r w:rsidR="00734AEF">
                        <w:rPr>
                          <w:b/>
                          <w:bCs/>
                          <w:lang w:val="en-US"/>
                        </w:rPr>
                        <w:t xml:space="preserve">s </w:t>
                      </w:r>
                      <w:r>
                        <w:rPr>
                          <w:b/>
                          <w:bCs/>
                          <w:lang w:val="en-US"/>
                        </w:rPr>
                        <w:t>F</w:t>
                      </w:r>
                      <w:r w:rsidR="00734AEF">
                        <w:rPr>
                          <w:b/>
                          <w:bCs/>
                          <w:lang w:val="en-US"/>
                        </w:rPr>
                        <w:t>ostering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to be sent to ISW along with SAY IT! Panel views.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2"/>
          <w:lang w:val="en-US"/>
        </w:rPr>
        <w:t>5.</w:t>
      </w:r>
    </w:p>
    <w:p w14:paraId="72D4E8FC" w14:textId="67F44A34" w:rsidR="00D900B8" w:rsidRDefault="00D900B8" w:rsidP="009103EA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D49F0" wp14:editId="56CE108E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572250" cy="12096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05BED" w14:textId="161D8AA1" w:rsidR="00D900B8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Form F to be submitted to RM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1613A5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4 weeks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(include the 2 weeks prior to panel date to allow for panel members to read the Assessment) before panel for QA process to be completed. </w:t>
                            </w:r>
                          </w:p>
                          <w:p w14:paraId="3A8295F0" w14:textId="68645A00" w:rsidR="00D900B8" w:rsidRPr="005D7874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Final report to be sent to panel advisor 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before panel for inclusion in the panel members pack.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ADD49F0" id="Rectangle: Rounded Corners 9" o:spid="_x0000_s1031" style="position:absolute;left:0;text-align:left;margin-left:0;margin-top:21.55pt;width:517.5pt;height:95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" fillcolor="window" strokecolor="#548235" strokeweight="2.25pt">
                <v:stroke joinstyle="miter"/>
                <v:textbox>
                  <w:txbxContent>
                    <w:p w14:paraId="3F305BED" w14:textId="161D8AA1" w:rsidR="00D900B8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Form F to be submitted to RM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1613A5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>4 weeks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(include the 2 weeks prior to panel date to allow for panel members to read the Assessment) before panel for QA process to be completed. </w:t>
                      </w:r>
                    </w:p>
                    <w:p w14:paraId="3A8295F0" w14:textId="68645A00" w:rsidR="00D900B8" w:rsidRPr="005D7874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Final report to be sent to panel advisor 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before panel for inclusion in the panel members pack.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2"/>
          <w:lang w:val="en-US"/>
        </w:rPr>
        <w:t>6.</w:t>
      </w:r>
    </w:p>
    <w:p w14:paraId="28F0F0B4" w14:textId="2585816E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523681A2" w14:textId="2000F151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363ADE79" w14:textId="686F4018" w:rsidR="00D900B8" w:rsidRDefault="00D900B8" w:rsidP="00D900B8">
      <w:pPr>
        <w:rPr>
          <w:sz w:val="32"/>
          <w:szCs w:val="32"/>
          <w:lang w:val="en-US"/>
        </w:rPr>
      </w:pPr>
    </w:p>
    <w:p w14:paraId="0FF3479A" w14:textId="0DC32F5B" w:rsidR="00D900B8" w:rsidRDefault="00EA0FAE" w:rsidP="00401FD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94C95" wp14:editId="744172A0">
                <wp:simplePos x="0" y="0"/>
                <wp:positionH relativeFrom="margin">
                  <wp:posOffset>-448945</wp:posOffset>
                </wp:positionH>
                <wp:positionV relativeFrom="paragraph">
                  <wp:posOffset>282575</wp:posOffset>
                </wp:positionV>
                <wp:extent cx="6572250" cy="2695575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95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34867" w14:textId="27B42B87" w:rsidR="00D900B8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 to send out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all </w:t>
                            </w:r>
                            <w:r w:rsidR="00064F31">
                              <w:rPr>
                                <w:b/>
                                <w:bCs/>
                                <w:lang w:val="en-US"/>
                              </w:rPr>
                              <w:t xml:space="preserve">completed </w:t>
                            </w:r>
                            <w:r w:rsidR="00AC140A" w:rsidRPr="00EA0FAE">
                              <w:rPr>
                                <w:b/>
                                <w:bCs/>
                                <w:lang w:val="en-US"/>
                              </w:rPr>
                              <w:t>paperwork</w:t>
                            </w:r>
                            <w:r w:rsidRPr="00EA0FAE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C140A">
                              <w:rPr>
                                <w:b/>
                                <w:bCs/>
                                <w:lang w:val="en-US"/>
                              </w:rPr>
                              <w:t xml:space="preserve">to </w:t>
                            </w:r>
                            <w:r w:rsidRPr="00EA0FAE">
                              <w:rPr>
                                <w:b/>
                                <w:bCs/>
                                <w:lang w:val="en-US"/>
                              </w:rPr>
                              <w:t>the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 registered manager/panel advisor to Q&amp;A,</w:t>
                            </w:r>
                            <w:r w:rsidR="00064F31" w:rsidRPr="00064F3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064F31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4 weeks </w:t>
                            </w:r>
                            <w:r w:rsidR="00064F31" w:rsidRPr="007F400E">
                              <w:rPr>
                                <w:b/>
                                <w:bCs/>
                                <w:lang w:val="en-US"/>
                              </w:rPr>
                              <w:t>before panel</w:t>
                            </w:r>
                            <w:r w:rsidR="00064F31">
                              <w:rPr>
                                <w:b/>
                                <w:bCs/>
                                <w:lang w:val="en-US"/>
                              </w:rPr>
                              <w:t>;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 they have 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to review, make changes etc. then send back to the panel </w:t>
                            </w:r>
                            <w:r w:rsidR="00AC140A" w:rsidRPr="00D900B8">
                              <w:rPr>
                                <w:b/>
                                <w:bCs/>
                                <w:lang w:val="en-US"/>
                              </w:rPr>
                              <w:t>adminis</w:t>
                            </w:r>
                            <w:r w:rsidR="00AC140A">
                              <w:rPr>
                                <w:b/>
                                <w:bCs/>
                                <w:lang w:val="en-US"/>
                              </w:rPr>
                              <w:t>tr</w:t>
                            </w:r>
                            <w:r w:rsidR="00AC140A" w:rsidRPr="00D900B8">
                              <w:rPr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 w:rsidR="00AC140A"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 w:rsidR="00AC140A" w:rsidRPr="00D900B8">
                              <w:rPr>
                                <w:b/>
                                <w:bCs/>
                                <w:lang w:val="en-US"/>
                              </w:rPr>
                              <w:t>or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>. The panel adminis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>tra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>o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r then sends out all paperwork </w:t>
                            </w:r>
                            <w:r w:rsidR="00064F31">
                              <w:rPr>
                                <w:b/>
                                <w:bCs/>
                                <w:lang w:val="en-US"/>
                              </w:rPr>
                              <w:t>(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 xml:space="preserve">by </w:t>
                            </w:r>
                            <w:r w:rsidR="00064F31">
                              <w:rPr>
                                <w:b/>
                                <w:bCs/>
                                <w:lang w:val="en-US"/>
                              </w:rPr>
                              <w:t xml:space="preserve">secure email) 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before panel to </w:t>
                            </w:r>
                            <w:r w:rsidR="001613A5">
                              <w:rPr>
                                <w:b/>
                                <w:bCs/>
                                <w:lang w:val="en-US"/>
                              </w:rPr>
                              <w:t xml:space="preserve">Panel chair and </w:t>
                            </w:r>
                            <w:r w:rsidRPr="00D900B8">
                              <w:rPr>
                                <w:b/>
                                <w:bCs/>
                                <w:lang w:val="en-US"/>
                              </w:rPr>
                              <w:t xml:space="preserve">panel members. </w:t>
                            </w:r>
                          </w:p>
                          <w:p w14:paraId="45F6B4C8" w14:textId="6231D8CB" w:rsidR="00811AD7" w:rsidRPr="00D900B8" w:rsidRDefault="00811AD7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MEMBERS TO ADVISE PANEL ADMINISTRATOR OF ANY CONFLICT OF INTEREST WITH </w:t>
                            </w: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24 HOURS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OF RECEIVEING PANE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DOCUMENTS </w:t>
                            </w:r>
                          </w:p>
                          <w:p w14:paraId="1DDD52FE" w14:textId="027EF330" w:rsidR="00D900B8" w:rsidRPr="00D900B8" w:rsidRDefault="00D900B8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00B8">
                              <w:rPr>
                                <w:b/>
                                <w:bCs/>
                              </w:rPr>
                              <w:t xml:space="preserve">All reports must have a fire plan and health and safety plan.  </w:t>
                            </w:r>
                          </w:p>
                          <w:p w14:paraId="779F1836" w14:textId="0828FE65" w:rsidR="00D900B8" w:rsidRPr="00D900B8" w:rsidRDefault="001613A5" w:rsidP="00D900B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1 week 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 xml:space="preserve">prior to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 xml:space="preserve">date all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member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>s should return panel member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notes to the panel administrator who will 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 xml:space="preserve">pass to panel chair and panel advisor </w:t>
                            </w:r>
                            <w:r w:rsidR="00811AD7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immediately</w:t>
                            </w:r>
                            <w:r w:rsidR="00811AD7">
                              <w:rPr>
                                <w:b/>
                                <w:bCs/>
                                <w:lang w:val="en-US"/>
                              </w:rPr>
                              <w:t xml:space="preserve"> for review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send to panel chair for review.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6D294C95" id="Rectangle: Rounded Corners 11" o:spid="_x0000_s1032" style="position:absolute;left:0;text-align:left;margin-left:-35.35pt;margin-top:22.25pt;width:517.5pt;height:212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" fillcolor="window" strokecolor="#548235" strokeweight="2.25pt">
                <v:stroke joinstyle="miter"/>
                <v:textbox>
                  <w:txbxContent>
                    <w:p w14:paraId="0A634867" w14:textId="27B42B87" w:rsidR="00D900B8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Panel administrator to send out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all </w:t>
                      </w:r>
                      <w:r w:rsidR="00064F31">
                        <w:rPr>
                          <w:b/>
                          <w:bCs/>
                          <w:lang w:val="en-US"/>
                        </w:rPr>
                        <w:t xml:space="preserve">completed </w:t>
                      </w:r>
                      <w:r w:rsidR="00AC140A" w:rsidRPr="00EA0FAE">
                        <w:rPr>
                          <w:b/>
                          <w:bCs/>
                          <w:lang w:val="en-US"/>
                        </w:rPr>
                        <w:t>paperwork</w:t>
                      </w:r>
                      <w:r w:rsidRPr="00EA0FAE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AC140A">
                        <w:rPr>
                          <w:b/>
                          <w:bCs/>
                          <w:lang w:val="en-US"/>
                        </w:rPr>
                        <w:t xml:space="preserve">to </w:t>
                      </w:r>
                      <w:r w:rsidRPr="00EA0FAE">
                        <w:rPr>
                          <w:b/>
                          <w:bCs/>
                          <w:lang w:val="en-US"/>
                        </w:rPr>
                        <w:t>the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 registered manager/panel advisor to Q&amp;A,</w:t>
                      </w:r>
                      <w:r w:rsidR="00064F31" w:rsidRPr="00064F3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064F31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4 weeks </w:t>
                      </w:r>
                      <w:r w:rsidR="00064F31" w:rsidRPr="007F400E">
                        <w:rPr>
                          <w:b/>
                          <w:bCs/>
                          <w:lang w:val="en-US"/>
                        </w:rPr>
                        <w:t>before panel</w:t>
                      </w:r>
                      <w:r w:rsidR="00064F31">
                        <w:rPr>
                          <w:b/>
                          <w:bCs/>
                          <w:lang w:val="en-US"/>
                        </w:rPr>
                        <w:t>;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 they have 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to review, make changes etc. then send back to the panel </w:t>
                      </w:r>
                      <w:r w:rsidR="00AC140A" w:rsidRPr="00D900B8">
                        <w:rPr>
                          <w:b/>
                          <w:bCs/>
                          <w:lang w:val="en-US"/>
                        </w:rPr>
                        <w:t>adminis</w:t>
                      </w:r>
                      <w:r w:rsidR="00AC140A">
                        <w:rPr>
                          <w:b/>
                          <w:bCs/>
                          <w:lang w:val="en-US"/>
                        </w:rPr>
                        <w:t>tr</w:t>
                      </w:r>
                      <w:r w:rsidR="00AC140A" w:rsidRPr="00D900B8">
                        <w:rPr>
                          <w:b/>
                          <w:bCs/>
                          <w:lang w:val="en-US"/>
                        </w:rPr>
                        <w:t>a</w:t>
                      </w:r>
                      <w:r w:rsidR="00AC140A">
                        <w:rPr>
                          <w:b/>
                          <w:bCs/>
                          <w:lang w:val="en-US"/>
                        </w:rPr>
                        <w:t>t</w:t>
                      </w:r>
                      <w:r w:rsidR="00AC140A" w:rsidRPr="00D900B8">
                        <w:rPr>
                          <w:b/>
                          <w:bCs/>
                          <w:lang w:val="en-US"/>
                        </w:rPr>
                        <w:t>or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>. The panel adminis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>tra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>t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>o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r then sends out all paperwork </w:t>
                      </w:r>
                      <w:r w:rsidR="00064F31">
                        <w:rPr>
                          <w:b/>
                          <w:bCs/>
                          <w:lang w:val="en-US"/>
                        </w:rPr>
                        <w:t>(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 xml:space="preserve">by </w:t>
                      </w:r>
                      <w:r w:rsidR="00064F31">
                        <w:rPr>
                          <w:b/>
                          <w:bCs/>
                          <w:lang w:val="en-US"/>
                        </w:rPr>
                        <w:t xml:space="preserve">secure email) 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before panel to </w:t>
                      </w:r>
                      <w:r w:rsidR="001613A5">
                        <w:rPr>
                          <w:b/>
                          <w:bCs/>
                          <w:lang w:val="en-US"/>
                        </w:rPr>
                        <w:t xml:space="preserve">Panel chair and </w:t>
                      </w:r>
                      <w:r w:rsidRPr="00D900B8">
                        <w:rPr>
                          <w:b/>
                          <w:bCs/>
                          <w:lang w:val="en-US"/>
                        </w:rPr>
                        <w:t xml:space="preserve">panel members. </w:t>
                      </w:r>
                    </w:p>
                    <w:p w14:paraId="45F6B4C8" w14:textId="6231D8CB" w:rsidR="00811AD7" w:rsidRPr="00D900B8" w:rsidRDefault="00811AD7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MEMBERS TO ADVISE PANEL ADMINISTRATOR OF ANY CONFLICT OF INTEREST WITH </w:t>
                      </w: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24 HOURS </w:t>
                      </w:r>
                      <w:r>
                        <w:rPr>
                          <w:b/>
                          <w:bCs/>
                          <w:lang w:val="en-US"/>
                        </w:rPr>
                        <w:t>OF RECEIVEING PANE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>L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DOCUMENTS </w:t>
                      </w:r>
                    </w:p>
                    <w:p w14:paraId="1DDD52FE" w14:textId="027EF330" w:rsidR="00D900B8" w:rsidRPr="00D900B8" w:rsidRDefault="00D900B8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00B8">
                        <w:rPr>
                          <w:b/>
                          <w:bCs/>
                        </w:rPr>
                        <w:t xml:space="preserve">All reports must have a fire plan and health and safety plan.  </w:t>
                      </w:r>
                    </w:p>
                    <w:p w14:paraId="779F1836" w14:textId="0828FE65" w:rsidR="00D900B8" w:rsidRPr="00D900B8" w:rsidRDefault="001613A5" w:rsidP="00D900B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1 week 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 xml:space="preserve">prior to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panel 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 xml:space="preserve">date all </w:t>
                      </w:r>
                      <w:r>
                        <w:rPr>
                          <w:b/>
                          <w:bCs/>
                          <w:lang w:val="en-US"/>
                        </w:rPr>
                        <w:t>panel member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>s should return panel member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notes to the panel administrator who will 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 xml:space="preserve">pass to panel chair and panel advisor </w:t>
                      </w:r>
                      <w:r w:rsidR="00811AD7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>immediately</w:t>
                      </w:r>
                      <w:r w:rsidR="00811AD7">
                        <w:rPr>
                          <w:b/>
                          <w:bCs/>
                          <w:lang w:val="en-US"/>
                        </w:rPr>
                        <w:t xml:space="preserve"> for review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send to panel chair for review.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00B8">
        <w:rPr>
          <w:sz w:val="32"/>
          <w:szCs w:val="32"/>
          <w:lang w:val="en-US"/>
        </w:rPr>
        <w:t>7.</w:t>
      </w:r>
    </w:p>
    <w:p w14:paraId="1905B0C9" w14:textId="29EE600A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603994BC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0C36BF4E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16DDF289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458C7464" w14:textId="33CC5ECC" w:rsidR="00D900B8" w:rsidRDefault="00D900B8" w:rsidP="00401FD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</w:t>
      </w:r>
    </w:p>
    <w:p w14:paraId="425D8EA7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324F9639" w14:textId="3391649D" w:rsidR="005D7874" w:rsidRDefault="005D7874" w:rsidP="00401FDD">
      <w:pPr>
        <w:jc w:val="center"/>
        <w:rPr>
          <w:sz w:val="32"/>
          <w:szCs w:val="32"/>
          <w:lang w:val="en-US"/>
        </w:rPr>
      </w:pPr>
    </w:p>
    <w:p w14:paraId="48A6E14D" w14:textId="7739AB88" w:rsidR="005D7874" w:rsidRDefault="00EA0FAE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D20DE" wp14:editId="447513D6">
                <wp:simplePos x="0" y="0"/>
                <wp:positionH relativeFrom="margin">
                  <wp:posOffset>-428625</wp:posOffset>
                </wp:positionH>
                <wp:positionV relativeFrom="paragraph">
                  <wp:posOffset>337820</wp:posOffset>
                </wp:positionV>
                <wp:extent cx="6572250" cy="176212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6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45A9C" w14:textId="2B8946ED" w:rsidR="005D7874" w:rsidRDefault="00E6114B" w:rsidP="00E6114B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E6114B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Day before Panel</w:t>
                            </w:r>
                          </w:p>
                          <w:p w14:paraId="4C72B42F" w14:textId="0DCA7A89" w:rsidR="00E6114B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Face to face - </w:t>
                            </w:r>
                            <w:r w:rsidR="00E6114B">
                              <w:rPr>
                                <w:b/>
                                <w:bCs/>
                                <w:lang w:val="en-US"/>
                              </w:rPr>
                              <w:t>Panel Administrator to ensure that Panel Members profile folder is up to date and remove any members not sitting on panel.</w:t>
                            </w:r>
                          </w:p>
                          <w:p w14:paraId="6EDF7CD7" w14:textId="60F3AB1C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All name tags and seating chart are complete, and a Dictaphone is fully charged and ready for use.</w:t>
                            </w:r>
                          </w:p>
                          <w:p w14:paraId="7EF84D2D" w14:textId="0DEB6BC5" w:rsidR="00401FDD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Virtual – Recording on Zoom will 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>supplement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the need for a Dictaphone.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367D20DE" id="Rectangle: Rounded Corners 8" o:spid="_x0000_s1033" style="position:absolute;left:0;text-align:left;margin-left:-33.75pt;margin-top:26.6pt;width:517.5pt;height:138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" fillcolor="white [3212]" strokecolor="#538135 [2409]" strokeweight="2.25pt">
                <v:stroke joinstyle="miter"/>
                <v:textbox>
                  <w:txbxContent>
                    <w:p w14:paraId="16845A9C" w14:textId="2B8946ED" w:rsidR="005D7874" w:rsidRDefault="00E6114B" w:rsidP="00E6114B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E6114B">
                        <w:rPr>
                          <w:b/>
                          <w:bCs/>
                          <w:u w:val="single"/>
                          <w:lang w:val="en-US"/>
                        </w:rPr>
                        <w:t>Day before Panel</w:t>
                      </w:r>
                    </w:p>
                    <w:p w14:paraId="4C72B42F" w14:textId="0DCA7A89" w:rsidR="00E6114B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Face to face - </w:t>
                      </w:r>
                      <w:r w:rsidR="00E6114B">
                        <w:rPr>
                          <w:b/>
                          <w:bCs/>
                          <w:lang w:val="en-US"/>
                        </w:rPr>
                        <w:t>Panel Administrator to ensure that Panel Members profile folder is up to date and remove any members not sitting on panel.</w:t>
                      </w:r>
                    </w:p>
                    <w:p w14:paraId="6EDF7CD7" w14:textId="60F3AB1C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All name tags and seating chart are complete, and a Dictaphone is fully charged and ready for use.</w:t>
                      </w:r>
                    </w:p>
                    <w:p w14:paraId="7EF84D2D" w14:textId="0DEB6BC5" w:rsidR="00401FDD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Virtual – Recording on Zoom will 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>supplement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the need for a Dictaphone.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2"/>
          <w:lang w:val="en-US"/>
        </w:rPr>
        <w:t>8.</w:t>
      </w:r>
    </w:p>
    <w:p w14:paraId="1BC7BB27" w14:textId="77777777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9D2CC09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421582F2" w14:textId="77777777" w:rsidR="00D900B8" w:rsidRDefault="00D900B8" w:rsidP="00401FDD">
      <w:pPr>
        <w:jc w:val="center"/>
        <w:rPr>
          <w:sz w:val="32"/>
          <w:szCs w:val="32"/>
          <w:lang w:val="en-US"/>
        </w:rPr>
      </w:pPr>
    </w:p>
    <w:p w14:paraId="690E8CBD" w14:textId="77777777" w:rsidR="00127C39" w:rsidRDefault="00127C39" w:rsidP="00401FDD">
      <w:pPr>
        <w:jc w:val="center"/>
        <w:rPr>
          <w:sz w:val="32"/>
          <w:szCs w:val="32"/>
          <w:lang w:val="en-US"/>
        </w:rPr>
      </w:pPr>
    </w:p>
    <w:p w14:paraId="675A74D6" w14:textId="53224E6B" w:rsidR="00EA0FAE" w:rsidRDefault="00EA0FAE" w:rsidP="00401FDD">
      <w:pPr>
        <w:jc w:val="center"/>
        <w:rPr>
          <w:sz w:val="32"/>
          <w:szCs w:val="32"/>
          <w:lang w:val="en-US"/>
        </w:rPr>
      </w:pPr>
    </w:p>
    <w:p w14:paraId="66272F91" w14:textId="5A65DF2D" w:rsidR="009103EA" w:rsidRDefault="009103EA" w:rsidP="00401FDD">
      <w:pPr>
        <w:jc w:val="center"/>
        <w:rPr>
          <w:sz w:val="32"/>
          <w:szCs w:val="32"/>
          <w:lang w:val="en-US"/>
        </w:rPr>
      </w:pPr>
    </w:p>
    <w:p w14:paraId="112F95CC" w14:textId="1F58D5A0" w:rsidR="009103EA" w:rsidRDefault="009103EA" w:rsidP="00401FDD">
      <w:pPr>
        <w:jc w:val="center"/>
        <w:rPr>
          <w:sz w:val="32"/>
          <w:szCs w:val="32"/>
          <w:lang w:val="en-US"/>
        </w:rPr>
      </w:pPr>
    </w:p>
    <w:p w14:paraId="2E080FF3" w14:textId="1D800BA4" w:rsidR="009103EA" w:rsidRDefault="009103EA" w:rsidP="00401FDD">
      <w:pPr>
        <w:jc w:val="center"/>
        <w:rPr>
          <w:sz w:val="32"/>
          <w:szCs w:val="32"/>
          <w:lang w:val="en-US"/>
        </w:rPr>
      </w:pPr>
    </w:p>
    <w:p w14:paraId="544B466D" w14:textId="112C367E" w:rsidR="009103EA" w:rsidRDefault="009103EA" w:rsidP="00401FDD">
      <w:pPr>
        <w:jc w:val="center"/>
        <w:rPr>
          <w:sz w:val="32"/>
          <w:szCs w:val="32"/>
          <w:lang w:val="en-US"/>
        </w:rPr>
      </w:pPr>
    </w:p>
    <w:p w14:paraId="68332E87" w14:textId="77777777" w:rsidR="009103EA" w:rsidRDefault="009103EA" w:rsidP="00401FDD">
      <w:pPr>
        <w:jc w:val="center"/>
        <w:rPr>
          <w:sz w:val="32"/>
          <w:szCs w:val="32"/>
          <w:lang w:val="en-US"/>
        </w:rPr>
      </w:pPr>
    </w:p>
    <w:p w14:paraId="5456A93E" w14:textId="0FFEDE57" w:rsidR="009103EA" w:rsidRDefault="009103EA" w:rsidP="00401FD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9.</w:t>
      </w:r>
    </w:p>
    <w:p w14:paraId="12FF772B" w14:textId="11C5AE4E" w:rsidR="003D4608" w:rsidRDefault="00333ED7" w:rsidP="00401FD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47270" wp14:editId="1412CADA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72250" cy="320040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200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06E73" w14:textId="4E3B53FD" w:rsidR="005D7874" w:rsidRDefault="00E6114B" w:rsidP="00E6114B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Panel Day</w:t>
                            </w:r>
                          </w:p>
                          <w:p w14:paraId="5511F025" w14:textId="6F67635F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administrator to ensure panel members profiles, main panel folder, seating arrangements, Dictaphone and name tags have been organi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ed. All office staff and SSW’s to have a copy of panel timetable</w:t>
                            </w:r>
                            <w:r w:rsidR="00401FDD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1CD4A02" w14:textId="7A3D9BEC" w:rsidR="00401FDD" w:rsidRDefault="00401FDD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paper folder will be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 xml:space="preserve"> available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at all panels including virtual 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reference. </w:t>
                            </w:r>
                          </w:p>
                          <w:p w14:paraId="5C755BEC" w14:textId="0EBC6341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All foster 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>parents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/ applicants, SSW’s ISW’s and panel </w:t>
                            </w:r>
                            <w:r w:rsidR="00401FDD">
                              <w:rPr>
                                <w:b/>
                                <w:bCs/>
                                <w:lang w:val="en-US"/>
                              </w:rPr>
                              <w:t>members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to be given panel feedback forms. To be completed after panel and handed in to the panel administer.</w:t>
                            </w:r>
                          </w:p>
                          <w:p w14:paraId="3537741D" w14:textId="470A287B" w:rsidR="00E6114B" w:rsidRDefault="00E6114B" w:rsidP="00E6114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For all foster 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>parents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/ applicants will receive</w:t>
                            </w:r>
                            <w:r w:rsidR="00EA0FAE">
                              <w:rPr>
                                <w:b/>
                                <w:bCs/>
                                <w:lang w:val="en-US"/>
                              </w:rPr>
                              <w:t xml:space="preserve"> details </w:t>
                            </w:r>
                            <w:r w:rsidR="00260EDB">
                              <w:rPr>
                                <w:b/>
                                <w:bCs/>
                                <w:lang w:val="en-US"/>
                              </w:rPr>
                              <w:t>of what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will happen next</w:t>
                            </w:r>
                            <w:r w:rsidR="00670CB0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C747270" id="Rectangle: Rounded Corners 5" o:spid="_x0000_s1034" style="position:absolute;left:0;text-align:left;margin-left:0;margin-top:1.35pt;width:517.5pt;height:25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" filled="f" strokecolor="#538135 [2409]" strokeweight="2.25pt">
                <v:stroke joinstyle="miter"/>
                <v:textbox>
                  <w:txbxContent>
                    <w:p w14:paraId="60006E73" w14:textId="4E3B53FD" w:rsidR="005D7874" w:rsidRDefault="00E6114B" w:rsidP="00E6114B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Panel Day</w:t>
                      </w:r>
                    </w:p>
                    <w:p w14:paraId="5511F025" w14:textId="6F67635F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administrator to ensure panel members profiles, main panel folder, seating arrangements, Dictaphone and name tags have been organi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>s</w:t>
                      </w:r>
                      <w:r>
                        <w:rPr>
                          <w:b/>
                          <w:bCs/>
                          <w:lang w:val="en-US"/>
                        </w:rPr>
                        <w:t>ed. All office staff and SSW’s to have a copy of panel timetable</w:t>
                      </w:r>
                      <w:r w:rsidR="00401FDD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01CD4A02" w14:textId="7A3D9BEC" w:rsidR="00401FDD" w:rsidRDefault="00401FDD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paper folder will be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 xml:space="preserve"> available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at all panels including virtual 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reference. </w:t>
                      </w:r>
                    </w:p>
                    <w:p w14:paraId="5C755BEC" w14:textId="0EBC6341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All foster 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>parents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/ applicants, SSW’s ISW’s and panel </w:t>
                      </w:r>
                      <w:r w:rsidR="00401FDD">
                        <w:rPr>
                          <w:b/>
                          <w:bCs/>
                          <w:lang w:val="en-US"/>
                        </w:rPr>
                        <w:t>members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to be given panel feedback forms. To be completed after panel and handed in to the panel administer.</w:t>
                      </w:r>
                    </w:p>
                    <w:p w14:paraId="3537741D" w14:textId="470A287B" w:rsidR="00E6114B" w:rsidRDefault="00E6114B" w:rsidP="00E6114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For all foster 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>parents</w:t>
                      </w:r>
                      <w:r>
                        <w:rPr>
                          <w:b/>
                          <w:bCs/>
                          <w:lang w:val="en-US"/>
                        </w:rPr>
                        <w:t>/ applicants will receive</w:t>
                      </w:r>
                      <w:r w:rsidR="00EA0FAE">
                        <w:rPr>
                          <w:b/>
                          <w:bCs/>
                          <w:lang w:val="en-US"/>
                        </w:rPr>
                        <w:t xml:space="preserve"> details </w:t>
                      </w:r>
                      <w:r w:rsidR="00260EDB">
                        <w:rPr>
                          <w:b/>
                          <w:bCs/>
                          <w:lang w:val="en-US"/>
                        </w:rPr>
                        <w:t>of what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will happen next</w:t>
                      </w:r>
                      <w:r w:rsidR="00670CB0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258F1B" w14:textId="293DB197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5BDDC171" w14:textId="5049EE97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AD0F067" w14:textId="485782E0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256456AD" w14:textId="65AF837B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52C9E6E7" w14:textId="6169235E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30C1B103" w14:textId="13A7E585" w:rsidR="003D4608" w:rsidRDefault="003D4608" w:rsidP="005D7874">
      <w:pPr>
        <w:jc w:val="center"/>
        <w:rPr>
          <w:sz w:val="32"/>
          <w:szCs w:val="32"/>
          <w:lang w:val="en-US"/>
        </w:rPr>
      </w:pPr>
    </w:p>
    <w:p w14:paraId="0D3280BF" w14:textId="77777777" w:rsidR="00260EDB" w:rsidRDefault="00260EDB" w:rsidP="005D7874">
      <w:pPr>
        <w:jc w:val="center"/>
        <w:rPr>
          <w:sz w:val="32"/>
          <w:szCs w:val="32"/>
          <w:lang w:val="en-US"/>
        </w:rPr>
      </w:pPr>
    </w:p>
    <w:p w14:paraId="43071CFD" w14:textId="6F3FCAB8" w:rsidR="00260EDB" w:rsidRDefault="00260EDB" w:rsidP="005D787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</w:t>
      </w:r>
    </w:p>
    <w:p w14:paraId="0E9320FF" w14:textId="6D65E71F" w:rsidR="005D7874" w:rsidRPr="005D7874" w:rsidRDefault="00333ED7" w:rsidP="005D7874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DFC70" wp14:editId="09841E75">
                <wp:simplePos x="0" y="0"/>
                <wp:positionH relativeFrom="margin">
                  <wp:posOffset>-381000</wp:posOffset>
                </wp:positionH>
                <wp:positionV relativeFrom="paragraph">
                  <wp:posOffset>513080</wp:posOffset>
                </wp:positionV>
                <wp:extent cx="6534150" cy="4800600"/>
                <wp:effectExtent l="19050" t="1905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800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D2763" w14:textId="362F7A84" w:rsidR="005D7874" w:rsidRDefault="003D4608" w:rsidP="003D4608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Minutes (And After Panel)</w:t>
                            </w:r>
                          </w:p>
                          <w:p w14:paraId="7B1C8D39" w14:textId="77777777" w:rsidR="00F75F7B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Administrator/minute taker to type up all minutes within </w:t>
                            </w:r>
                            <w:r w:rsidR="00F75F7B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 xml:space="preserve"> hours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of panel and send to panel chair. Panel chair to agree and send to panel </w:t>
                            </w:r>
                            <w:r w:rsidR="00F75F7B">
                              <w:rPr>
                                <w:b/>
                                <w:bCs/>
                                <w:lang w:val="en-US"/>
                              </w:rPr>
                              <w:t xml:space="preserve">administrator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within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 hours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of receiving. </w:t>
                            </w:r>
                          </w:p>
                          <w:p w14:paraId="4D35B94E" w14:textId="2987B33D" w:rsidR="00F75F7B" w:rsidRDefault="00F75F7B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ADMINISTRATOR TO DISTRIBUTE SECURELY TO ALL PAN</w:t>
                            </w:r>
                            <w:r w:rsidR="00165A59">
                              <w:rPr>
                                <w:b/>
                                <w:bCs/>
                                <w:lang w:val="en-US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MEMBERS IMMEDIATELY</w:t>
                            </w:r>
                          </w:p>
                          <w:p w14:paraId="1099064E" w14:textId="3549F323" w:rsidR="003D4608" w:rsidRDefault="00F75F7B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>anel members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should inform the panel chair of their agreement of the minutes 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within a further </w:t>
                            </w:r>
                            <w:r w:rsidR="003D4608"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48 hours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, at this point panel members can send in their invoices to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he 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>registered manager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 xml:space="preserve">Panel administrator. Invoices are sent to finance within </w:t>
                            </w:r>
                            <w:r w:rsidR="00333ED7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2 weeks 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 xml:space="preserve">and paid by BACS within </w:t>
                            </w:r>
                            <w:r w:rsidR="00333ED7" w:rsidRPr="007F400E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1 week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</w:p>
                          <w:p w14:paraId="6F091E59" w14:textId="58AF05B6" w:rsid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Panel chair to sign off the minutes and send to panel administrator who then sends to the ADM immediately. ADM has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>7 Working days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to approve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>/decline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recommendations. Once completed ADM sends back to the panel administrator. </w:t>
                            </w:r>
                          </w:p>
                          <w:p w14:paraId="32ACAB53" w14:textId="7BE151B3" w:rsidR="003D4608" w:rsidRDefault="007F400E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Panel Administrator c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="003D4608">
                              <w:rPr>
                                <w:b/>
                                <w:bCs/>
                                <w:lang w:val="en-US"/>
                              </w:rPr>
                              <w:t xml:space="preserve"> applicant to confirm the decision from the ADM.</w:t>
                            </w:r>
                            <w:r w:rsidR="00F75F7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 xml:space="preserve">Follow up with congratulations card, foster parent agreement and other administration task. </w:t>
                            </w:r>
                          </w:p>
                          <w:p w14:paraId="01A444CD" w14:textId="2FC841CF" w:rsid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Within the panel minutes there will be a panel action section which will need sending to all staff members to be actioned before the next scheduled panel. Panel actions to be sent to panel administrator </w:t>
                            </w:r>
                            <w:r w:rsidRPr="003D4608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n-US"/>
                              </w:rPr>
                              <w:t xml:space="preserve">1 week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before the next panel.</w:t>
                            </w:r>
                          </w:p>
                          <w:p w14:paraId="34C983DE" w14:textId="76C3443F" w:rsidR="003D4608" w:rsidRPr="003D4608" w:rsidRDefault="003D4608" w:rsidP="003D460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Minutes to be added to the panel folder in the fostering drive and the section relating to each Foster </w:t>
                            </w:r>
                            <w:r w:rsidR="00333ED7">
                              <w:rPr>
                                <w:b/>
                                <w:bCs/>
                                <w:lang w:val="en-US"/>
                              </w:rPr>
                              <w:t xml:space="preserve">parent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to be added to their section on the fostering drive.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A2DFC70" id="Rectangle: Rounded Corners 7" o:spid="_x0000_s1035" style="position:absolute;left:0;text-align:left;margin-left:-30pt;margin-top:40.4pt;width:514.5pt;height:3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" filled="f" strokecolor="#538135 [2409]" strokeweight="2.25pt">
                <v:stroke joinstyle="miter"/>
                <v:textbox>
                  <w:txbxContent>
                    <w:p w14:paraId="02ED2763" w14:textId="362F7A84" w:rsidR="005D7874" w:rsidRDefault="003D4608" w:rsidP="003D4608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Minutes (And After Panel)</w:t>
                      </w:r>
                    </w:p>
                    <w:p w14:paraId="7B1C8D39" w14:textId="77777777" w:rsidR="00F75F7B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Administrator/minute taker to type up all minutes within </w:t>
                      </w:r>
                      <w:r w:rsidR="00F75F7B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 xml:space="preserve"> hours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of panel and send to panel chair. Panel chair to agree and send to panel </w:t>
                      </w:r>
                      <w:r w:rsidR="00F75F7B">
                        <w:rPr>
                          <w:b/>
                          <w:bCs/>
                          <w:lang w:val="en-US"/>
                        </w:rPr>
                        <w:t xml:space="preserve">administrator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within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 hours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of receiving. </w:t>
                      </w:r>
                    </w:p>
                    <w:p w14:paraId="4D35B94E" w14:textId="2987B33D" w:rsidR="00F75F7B" w:rsidRDefault="00F75F7B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ADMINISTRATOR TO DISTRIBUTE SECURELY TO ALL PAN</w:t>
                      </w:r>
                      <w:r w:rsidR="00165A59">
                        <w:rPr>
                          <w:b/>
                          <w:bCs/>
                          <w:lang w:val="en-US"/>
                        </w:rPr>
                        <w:t>EL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US"/>
                        </w:rPr>
                        <w:t xml:space="preserve"> MEMBERS IMMEDIATELY</w:t>
                      </w:r>
                    </w:p>
                    <w:p w14:paraId="1099064E" w14:textId="3549F323" w:rsidR="003D4608" w:rsidRDefault="00F75F7B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>anel members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should inform the panel chair of their agreement of the minutes 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within a further </w:t>
                      </w:r>
                      <w:r w:rsidR="003D4608"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48 hours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, at this point panel members can send in their invoices to </w:t>
                      </w:r>
                      <w:r>
                        <w:rPr>
                          <w:b/>
                          <w:bCs/>
                          <w:lang w:val="en-US"/>
                        </w:rPr>
                        <w:t>t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he 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>registered manager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>/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 xml:space="preserve">Panel administrator. Invoices are sent to finance within </w:t>
                      </w:r>
                      <w:r w:rsidR="00333ED7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2 weeks 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 xml:space="preserve">and paid by BACS within </w:t>
                      </w:r>
                      <w:r w:rsidR="00333ED7" w:rsidRPr="007F400E">
                        <w:rPr>
                          <w:b/>
                          <w:bCs/>
                          <w:color w:val="FF0000"/>
                          <w:lang w:val="en-US"/>
                        </w:rPr>
                        <w:t>1 week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 xml:space="preserve">. </w:t>
                      </w:r>
                    </w:p>
                    <w:p w14:paraId="6F091E59" w14:textId="58AF05B6" w:rsid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Panel chair to sign off the minutes and send to panel administrator who then sends to the ADM immediately. ADM has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>7 Working days</w:t>
                      </w:r>
                      <w:r w:rsidRPr="003D4608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to approve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>/decline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recommendations. Once completed ADM sends back to the panel administrator. </w:t>
                      </w:r>
                    </w:p>
                    <w:p w14:paraId="32ACAB53" w14:textId="7BE151B3" w:rsidR="003D4608" w:rsidRDefault="007F400E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Panel Administrator c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>all</w:t>
                      </w:r>
                      <w:r>
                        <w:rPr>
                          <w:b/>
                          <w:bCs/>
                          <w:lang w:val="en-US"/>
                        </w:rPr>
                        <w:t>s</w:t>
                      </w:r>
                      <w:r w:rsidR="003D4608">
                        <w:rPr>
                          <w:b/>
                          <w:bCs/>
                          <w:lang w:val="en-US"/>
                        </w:rPr>
                        <w:t xml:space="preserve"> applicant to confirm the decision from the ADM.</w:t>
                      </w:r>
                      <w:r w:rsidR="00F75F7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 xml:space="preserve">Follow up with congratulations card, foster parent agreement and other administration task. </w:t>
                      </w:r>
                    </w:p>
                    <w:p w14:paraId="01A444CD" w14:textId="2FC841CF" w:rsid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Within the panel minutes there will be a panel action section which will need sending to all staff members to be actioned before the next scheduled panel. Panel actions to be sent to panel administrator </w:t>
                      </w:r>
                      <w:r w:rsidRPr="003D4608">
                        <w:rPr>
                          <w:b/>
                          <w:bCs/>
                          <w:color w:val="FF0000"/>
                          <w:u w:val="single"/>
                          <w:lang w:val="en-US"/>
                        </w:rPr>
                        <w:t xml:space="preserve">1 week </w:t>
                      </w:r>
                      <w:r>
                        <w:rPr>
                          <w:b/>
                          <w:bCs/>
                          <w:lang w:val="en-US"/>
                        </w:rPr>
                        <w:t>before the next panel.</w:t>
                      </w:r>
                    </w:p>
                    <w:p w14:paraId="34C983DE" w14:textId="76C3443F" w:rsidR="003D4608" w:rsidRPr="003D4608" w:rsidRDefault="003D4608" w:rsidP="003D460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Minutes to be added to the panel folder in the fostering drive and the section relating to each Foster </w:t>
                      </w:r>
                      <w:r w:rsidR="00333ED7">
                        <w:rPr>
                          <w:b/>
                          <w:bCs/>
                          <w:lang w:val="en-US"/>
                        </w:rPr>
                        <w:t xml:space="preserve">parent </w:t>
                      </w:r>
                      <w:r>
                        <w:rPr>
                          <w:b/>
                          <w:bCs/>
                          <w:lang w:val="en-US"/>
                        </w:rPr>
                        <w:t>to be added to their section on the fostering drive.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D7874" w:rsidRPr="005D7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F673" w14:textId="77777777" w:rsidR="00CB3FE6" w:rsidRDefault="00CB3FE6" w:rsidP="005D7874">
      <w:pPr>
        <w:spacing w:after="0" w:line="240" w:lineRule="auto"/>
      </w:pPr>
      <w:r>
        <w:separator/>
      </w:r>
    </w:p>
  </w:endnote>
  <w:endnote w:type="continuationSeparator" w:id="0">
    <w:p w14:paraId="4D69BD47" w14:textId="77777777" w:rsidR="00CB3FE6" w:rsidRDefault="00CB3FE6" w:rsidP="005D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B5EF" w14:textId="77777777" w:rsidR="00F64E38" w:rsidRDefault="00F64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4580" w14:textId="10337227" w:rsidR="00F64E38" w:rsidRDefault="00F64E38">
    <w:pPr>
      <w:pStyle w:val="Footer"/>
      <w:rPr>
        <w:lang w:val="en-US"/>
      </w:rPr>
    </w:pPr>
    <w:r>
      <w:rPr>
        <w:lang w:val="en-US"/>
      </w:rPr>
      <w:t>Updated May 2022</w:t>
    </w:r>
  </w:p>
  <w:p w14:paraId="20AEF259" w14:textId="77777777" w:rsidR="00F64E38" w:rsidRPr="00F64E38" w:rsidRDefault="00F64E3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C684" w14:textId="77777777" w:rsidR="00F64E38" w:rsidRDefault="00F6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FF5F" w14:textId="77777777" w:rsidR="00CB3FE6" w:rsidRDefault="00CB3FE6" w:rsidP="005D7874">
      <w:pPr>
        <w:spacing w:after="0" w:line="240" w:lineRule="auto"/>
      </w:pPr>
      <w:r>
        <w:separator/>
      </w:r>
    </w:p>
  </w:footnote>
  <w:footnote w:type="continuationSeparator" w:id="0">
    <w:p w14:paraId="085EA47A" w14:textId="77777777" w:rsidR="00CB3FE6" w:rsidRDefault="00CB3FE6" w:rsidP="005D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8A53" w14:textId="77777777" w:rsidR="00F64E38" w:rsidRDefault="00F64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75B7" w14:textId="00BE9232" w:rsidR="005D7874" w:rsidRDefault="003E242D">
    <w:pPr>
      <w:pStyle w:val="Header"/>
    </w:pPr>
    <w:r>
      <w:rPr>
        <w:noProof/>
      </w:rPr>
      <w:drawing>
        <wp:inline distT="0" distB="0" distL="0" distR="0" wp14:anchorId="29FB308D" wp14:editId="24826765">
          <wp:extent cx="1209675" cy="600710"/>
          <wp:effectExtent l="0" t="0" r="9525" b="8890"/>
          <wp:docPr id="12" name="Picture 1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21FE" w14:textId="77777777" w:rsidR="00F64E38" w:rsidRDefault="00F64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4"/>
    <w:rsid w:val="00064F31"/>
    <w:rsid w:val="000960CD"/>
    <w:rsid w:val="00110C83"/>
    <w:rsid w:val="00116DBA"/>
    <w:rsid w:val="00127C39"/>
    <w:rsid w:val="001613A5"/>
    <w:rsid w:val="00165A59"/>
    <w:rsid w:val="001927DA"/>
    <w:rsid w:val="00260EDB"/>
    <w:rsid w:val="00262CA5"/>
    <w:rsid w:val="00306773"/>
    <w:rsid w:val="00333ED7"/>
    <w:rsid w:val="003D4608"/>
    <w:rsid w:val="003E242D"/>
    <w:rsid w:val="00401FDD"/>
    <w:rsid w:val="004A1896"/>
    <w:rsid w:val="0050400A"/>
    <w:rsid w:val="005D7874"/>
    <w:rsid w:val="00670CB0"/>
    <w:rsid w:val="006B035B"/>
    <w:rsid w:val="006B16FA"/>
    <w:rsid w:val="006D72E9"/>
    <w:rsid w:val="00734AEF"/>
    <w:rsid w:val="007F400E"/>
    <w:rsid w:val="0080081C"/>
    <w:rsid w:val="00811AD7"/>
    <w:rsid w:val="009103EA"/>
    <w:rsid w:val="00AC140A"/>
    <w:rsid w:val="00AD3FB3"/>
    <w:rsid w:val="00B13D05"/>
    <w:rsid w:val="00B23672"/>
    <w:rsid w:val="00CB3FE6"/>
    <w:rsid w:val="00CE0B34"/>
    <w:rsid w:val="00CF6775"/>
    <w:rsid w:val="00D4602C"/>
    <w:rsid w:val="00D51A51"/>
    <w:rsid w:val="00D8177A"/>
    <w:rsid w:val="00D900B8"/>
    <w:rsid w:val="00DA0C7E"/>
    <w:rsid w:val="00DF4C62"/>
    <w:rsid w:val="00E6114B"/>
    <w:rsid w:val="00E9087D"/>
    <w:rsid w:val="00EA0FAE"/>
    <w:rsid w:val="00F64E38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EEC6"/>
  <w15:chartTrackingRefBased/>
  <w15:docId w15:val="{AD23A8C3-A3C5-4549-AF65-786B37E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74"/>
  </w:style>
  <w:style w:type="paragraph" w:styleId="Footer">
    <w:name w:val="footer"/>
    <w:basedOn w:val="Normal"/>
    <w:link w:val="FooterChar"/>
    <w:uiPriority w:val="99"/>
    <w:unhideWhenUsed/>
    <w:rsid w:val="005D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74"/>
  </w:style>
  <w:style w:type="paragraph" w:styleId="Revision">
    <w:name w:val="Revision"/>
    <w:hidden/>
    <w:uiPriority w:val="99"/>
    <w:semiHidden/>
    <w:rsid w:val="004A1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4C8.98AE1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6</cp:revision>
  <cp:lastPrinted>2022-08-23T15:37:00Z</cp:lastPrinted>
  <dcterms:created xsi:type="dcterms:W3CDTF">2022-06-01T09:31:00Z</dcterms:created>
  <dcterms:modified xsi:type="dcterms:W3CDTF">2023-02-27T15:32:00Z</dcterms:modified>
</cp:coreProperties>
</file>