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232A" w14:textId="77777777" w:rsidR="00696147" w:rsidRPr="00696147" w:rsidRDefault="00696147" w:rsidP="00696147">
      <w:pPr>
        <w:rPr>
          <w:rFonts w:ascii="Tahoma" w:hAnsi="Tahoma" w:cs="Tahoma"/>
          <w:b/>
          <w:color w:val="FF0000"/>
          <w:sz w:val="28"/>
          <w:szCs w:val="28"/>
        </w:rPr>
      </w:pPr>
      <w:r w:rsidRPr="00696147">
        <w:rPr>
          <w:rFonts w:ascii="Tahoma" w:hAnsi="Tahoma" w:cs="Tahoma"/>
          <w:b/>
          <w:color w:val="FF0000"/>
          <w:sz w:val="28"/>
          <w:szCs w:val="28"/>
        </w:rPr>
        <w:t>Supervising social worker evaluation</w:t>
      </w:r>
    </w:p>
    <w:p w14:paraId="7814D234" w14:textId="77777777" w:rsidR="00696147" w:rsidRPr="00733FE8" w:rsidRDefault="00696147" w:rsidP="0069614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230"/>
        <w:gridCol w:w="2204"/>
        <w:gridCol w:w="1705"/>
      </w:tblGrid>
      <w:tr w:rsidR="00696147" w14:paraId="343C710A" w14:textId="77777777" w:rsidTr="00BD7F06">
        <w:trPr>
          <w:trHeight w:val="692"/>
        </w:trPr>
        <w:tc>
          <w:tcPr>
            <w:tcW w:w="3017" w:type="dxa"/>
          </w:tcPr>
          <w:p w14:paraId="51D10DD3" w14:textId="77777777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230" w:type="dxa"/>
          </w:tcPr>
          <w:p w14:paraId="5C0C381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Good/Always/Yes</w:t>
            </w:r>
          </w:p>
        </w:tc>
        <w:tc>
          <w:tcPr>
            <w:tcW w:w="2204" w:type="dxa"/>
          </w:tcPr>
          <w:p w14:paraId="5BD07510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Sometimes/could do more.</w:t>
            </w:r>
          </w:p>
        </w:tc>
        <w:tc>
          <w:tcPr>
            <w:tcW w:w="1785" w:type="dxa"/>
          </w:tcPr>
          <w:p w14:paraId="3C22F3EB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Not Good,</w:t>
            </w:r>
          </w:p>
          <w:p w14:paraId="7E2A34E7" w14:textId="611CC3C6" w:rsidR="00696147" w:rsidRDefault="00696147" w:rsidP="00696147">
            <w:pPr>
              <w:rPr>
                <w:rFonts w:ascii="Arial" w:hAnsi="Arial" w:cs="Arial"/>
                <w:b/>
                <w:color w:val="FF000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</w:rPr>
              <w:t>No</w:t>
            </w:r>
            <w:proofErr w:type="gram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I need more support here.</w:t>
            </w:r>
          </w:p>
        </w:tc>
      </w:tr>
      <w:tr w:rsidR="00696147" w14:paraId="04915047" w14:textId="77777777" w:rsidTr="00BD7F06">
        <w:tc>
          <w:tcPr>
            <w:tcW w:w="3017" w:type="dxa"/>
          </w:tcPr>
          <w:p w14:paraId="0DC94E80" w14:textId="77777777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In each meeting with my foster carers the child’s educational progress forms part of the discussion.</w:t>
            </w:r>
          </w:p>
        </w:tc>
        <w:tc>
          <w:tcPr>
            <w:tcW w:w="2230" w:type="dxa"/>
          </w:tcPr>
          <w:p w14:paraId="7ED52B02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52DFF9DD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75818326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59983DBA" w14:textId="77777777" w:rsidTr="00BD7F06">
        <w:tc>
          <w:tcPr>
            <w:tcW w:w="3017" w:type="dxa"/>
          </w:tcPr>
          <w:p w14:paraId="55C176DA" w14:textId="46AF4C25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 know and </w:t>
            </w:r>
            <w:r>
              <w:rPr>
                <w:rFonts w:ascii="Arial" w:hAnsi="Arial" w:cs="Arial"/>
                <w:color w:val="000000"/>
              </w:rPr>
              <w:t>understand what</w:t>
            </w:r>
            <w:r>
              <w:rPr>
                <w:rFonts w:ascii="Arial" w:hAnsi="Arial" w:cs="Arial"/>
                <w:color w:val="000000"/>
              </w:rPr>
              <w:t xml:space="preserve"> key stage and year group my carers looked after children are in and the levels and grades they are expected to be getting.</w:t>
            </w:r>
          </w:p>
        </w:tc>
        <w:tc>
          <w:tcPr>
            <w:tcW w:w="2230" w:type="dxa"/>
          </w:tcPr>
          <w:p w14:paraId="79F978D6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729D9C4E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23825233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09A6DF51" w14:textId="77777777" w:rsidTr="00BD7F06">
        <w:tc>
          <w:tcPr>
            <w:tcW w:w="3017" w:type="dxa"/>
          </w:tcPr>
          <w:p w14:paraId="4084E22F" w14:textId="77777777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understand the PEP process.</w:t>
            </w:r>
          </w:p>
        </w:tc>
        <w:tc>
          <w:tcPr>
            <w:tcW w:w="2230" w:type="dxa"/>
          </w:tcPr>
          <w:p w14:paraId="44E60834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47D598A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684DBF0A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7DCBC7E2" w14:textId="77777777" w:rsidTr="00BD7F06">
        <w:tc>
          <w:tcPr>
            <w:tcW w:w="3017" w:type="dxa"/>
          </w:tcPr>
          <w:p w14:paraId="61D1E37E" w14:textId="77777777" w:rsidR="00696147" w:rsidRDefault="00696147" w:rsidP="00BD7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 each meeting with my foster carers I read through the PEP and discuss how the action plan is being carried out, and how the pupil </w:t>
            </w:r>
          </w:p>
          <w:p w14:paraId="4C113409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premium grant is being used.</w:t>
            </w:r>
          </w:p>
        </w:tc>
        <w:tc>
          <w:tcPr>
            <w:tcW w:w="2230" w:type="dxa"/>
          </w:tcPr>
          <w:p w14:paraId="4B062040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45100F11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141ED486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1A676697" w14:textId="77777777" w:rsidTr="00BD7F06">
        <w:tc>
          <w:tcPr>
            <w:tcW w:w="3017" w:type="dxa"/>
          </w:tcPr>
          <w:p w14:paraId="0DC01394" w14:textId="77777777" w:rsidR="00696147" w:rsidRPr="00AC1535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 </w:t>
            </w:r>
            <w:proofErr w:type="gramStart"/>
            <w:r>
              <w:rPr>
                <w:rFonts w:ascii="Arial" w:hAnsi="Arial" w:cs="Arial"/>
                <w:color w:val="000000"/>
              </w:rPr>
              <w:t>am able 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advise my foster carers on ensuring good attendance and punctuality</w:t>
            </w:r>
            <w:r w:rsidRPr="00AC1535">
              <w:rPr>
                <w:rFonts w:ascii="MS Mincho" w:eastAsia="MS Mincho" w:hAnsi="MS Mincho" w:cs="MS Mincho"/>
                <w:color w:val="000000"/>
              </w:rPr>
              <w:t> </w:t>
            </w:r>
          </w:p>
          <w:p w14:paraId="1CBBCC97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30" w:type="dxa"/>
          </w:tcPr>
          <w:p w14:paraId="6BA47CB1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20508937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4CACC0A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66BEFEAD" w14:textId="77777777" w:rsidTr="00BD7F06">
        <w:tc>
          <w:tcPr>
            <w:tcW w:w="3017" w:type="dxa"/>
          </w:tcPr>
          <w:p w14:paraId="0BD770DF" w14:textId="77777777" w:rsidR="00696147" w:rsidRPr="00D0627A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I am </w:t>
            </w:r>
            <w:proofErr w:type="gramStart"/>
            <w:r>
              <w:rPr>
                <w:rFonts w:ascii="Arial" w:hAnsi="Arial" w:cs="Arial"/>
              </w:rPr>
              <w:t>bale</w:t>
            </w:r>
            <w:proofErr w:type="gramEnd"/>
            <w:r>
              <w:rPr>
                <w:rFonts w:ascii="Arial" w:hAnsi="Arial" w:cs="Arial"/>
              </w:rPr>
              <w:t xml:space="preserve"> to Advise the carers on how to support learning, homework and </w:t>
            </w:r>
            <w:r>
              <w:rPr>
                <w:rFonts w:ascii="Arial" w:hAnsi="Arial" w:cs="Arial"/>
              </w:rPr>
              <w:lastRenderedPageBreak/>
              <w:t>education.</w:t>
            </w:r>
          </w:p>
        </w:tc>
        <w:tc>
          <w:tcPr>
            <w:tcW w:w="2230" w:type="dxa"/>
          </w:tcPr>
          <w:p w14:paraId="6311CF76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3D50C167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5E185698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6BA98439" w14:textId="77777777" w:rsidTr="00BD7F06">
        <w:tc>
          <w:tcPr>
            <w:tcW w:w="3017" w:type="dxa"/>
          </w:tcPr>
          <w:p w14:paraId="483D1D8C" w14:textId="77777777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I feel confident with supporting the carers with ways of increasing their children’s reading writing communication skills, and numeracy, out of school.</w:t>
            </w:r>
          </w:p>
        </w:tc>
        <w:tc>
          <w:tcPr>
            <w:tcW w:w="2230" w:type="dxa"/>
          </w:tcPr>
          <w:p w14:paraId="6BA35082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7354847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0C6A78D0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3C5D2134" w14:textId="77777777" w:rsidTr="00BD7F06">
        <w:tc>
          <w:tcPr>
            <w:tcW w:w="3017" w:type="dxa"/>
          </w:tcPr>
          <w:p w14:paraId="6142758B" w14:textId="77777777" w:rsidR="00696147" w:rsidRPr="007518A4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 discuss with the c</w:t>
            </w:r>
            <w:r w:rsidRPr="007518A4">
              <w:rPr>
                <w:rFonts w:ascii="Arial" w:hAnsi="Arial" w:cs="Arial"/>
                <w:color w:val="000000" w:themeColor="text1"/>
              </w:rPr>
              <w:t>arers their liaison with the school</w:t>
            </w:r>
            <w:r>
              <w:rPr>
                <w:rFonts w:ascii="Arial" w:hAnsi="Arial" w:cs="Arial"/>
                <w:color w:val="000000" w:themeColor="text1"/>
              </w:rPr>
              <w:t xml:space="preserve"> and </w:t>
            </w:r>
            <w:r w:rsidRPr="007518A4">
              <w:rPr>
                <w:rFonts w:ascii="Arial" w:hAnsi="Arial" w:cs="Arial"/>
                <w:color w:val="000000" w:themeColor="text1"/>
              </w:rPr>
              <w:t xml:space="preserve">how to </w:t>
            </w:r>
            <w:r>
              <w:rPr>
                <w:rFonts w:ascii="Arial" w:hAnsi="Arial" w:cs="Arial"/>
                <w:color w:val="000000" w:themeColor="text1"/>
              </w:rPr>
              <w:t>ov</w:t>
            </w:r>
            <w:r w:rsidRPr="007518A4">
              <w:rPr>
                <w:rFonts w:ascii="Arial" w:hAnsi="Arial" w:cs="Arial"/>
                <w:color w:val="000000" w:themeColor="text1"/>
              </w:rPr>
              <w:t>ercome any concerns they may have.</w:t>
            </w:r>
          </w:p>
        </w:tc>
        <w:tc>
          <w:tcPr>
            <w:tcW w:w="2230" w:type="dxa"/>
          </w:tcPr>
          <w:p w14:paraId="4DA432A2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2F37423A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75F4689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591A989D" w14:textId="77777777" w:rsidTr="00BD7F06">
        <w:tc>
          <w:tcPr>
            <w:tcW w:w="3017" w:type="dxa"/>
          </w:tcPr>
          <w:p w14:paraId="5BCF9225" w14:textId="77777777" w:rsidR="00696147" w:rsidRDefault="00696147" w:rsidP="00BD7F0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I know where to get advice and support for my carers concerning the education of looked after children.</w:t>
            </w:r>
          </w:p>
        </w:tc>
        <w:tc>
          <w:tcPr>
            <w:tcW w:w="2230" w:type="dxa"/>
          </w:tcPr>
          <w:p w14:paraId="45266F81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6E908E70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3AB55214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147" w14:paraId="78809BFD" w14:textId="77777777" w:rsidTr="00BD7F06">
        <w:tc>
          <w:tcPr>
            <w:tcW w:w="3017" w:type="dxa"/>
          </w:tcPr>
          <w:p w14:paraId="6C5DA695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 have high expectations of my carers </w:t>
            </w:r>
            <w:proofErr w:type="gramStart"/>
            <w:r>
              <w:rPr>
                <w:rFonts w:ascii="Arial" w:hAnsi="Arial" w:cs="Arial"/>
                <w:color w:val="000000"/>
              </w:rPr>
              <w:t>with regard 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their promotion of education al attainment.</w:t>
            </w:r>
          </w:p>
        </w:tc>
        <w:tc>
          <w:tcPr>
            <w:tcW w:w="2230" w:type="dxa"/>
          </w:tcPr>
          <w:p w14:paraId="5FCCA361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04" w:type="dxa"/>
          </w:tcPr>
          <w:p w14:paraId="48A4A6D1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85" w:type="dxa"/>
          </w:tcPr>
          <w:p w14:paraId="6FA06CF3" w14:textId="77777777" w:rsidR="00696147" w:rsidRDefault="00696147" w:rsidP="00BD7F06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78ED2088" w14:textId="77777777" w:rsidR="00696147" w:rsidRPr="00C6500C" w:rsidRDefault="00696147" w:rsidP="00696147">
      <w:pPr>
        <w:rPr>
          <w:rFonts w:ascii="Arial" w:hAnsi="Arial" w:cs="Arial"/>
          <w:b/>
          <w:color w:val="FF0000"/>
        </w:rPr>
      </w:pPr>
    </w:p>
    <w:p w14:paraId="3C0609B4" w14:textId="77777777" w:rsidR="00696147" w:rsidRDefault="00696147" w:rsidP="00696147">
      <w:pPr>
        <w:rPr>
          <w:rFonts w:ascii="Arial" w:hAnsi="Arial" w:cs="Arial"/>
          <w:b/>
          <w:color w:val="FF0000"/>
        </w:rPr>
      </w:pPr>
    </w:p>
    <w:p w14:paraId="4EAF0173" w14:textId="77777777" w:rsidR="00696147" w:rsidRDefault="00696147" w:rsidP="00696147">
      <w:pPr>
        <w:rPr>
          <w:rFonts w:ascii="Arial" w:hAnsi="Arial" w:cs="Arial"/>
          <w:b/>
          <w:color w:val="FF0000"/>
        </w:rPr>
      </w:pPr>
    </w:p>
    <w:p w14:paraId="2AD7886C" w14:textId="77777777" w:rsidR="00696147" w:rsidRDefault="00696147" w:rsidP="00696147">
      <w:pPr>
        <w:rPr>
          <w:rFonts w:ascii="Arial" w:hAnsi="Arial" w:cs="Arial"/>
          <w:b/>
          <w:color w:val="FF0000"/>
        </w:rPr>
      </w:pPr>
    </w:p>
    <w:p w14:paraId="29996370" w14:textId="5BEAE4C7" w:rsidR="00696147" w:rsidRDefault="00696147" w:rsidP="0069614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Signed …………………………………………………..SSW</w:t>
      </w:r>
    </w:p>
    <w:p w14:paraId="6034EF06" w14:textId="77777777" w:rsidR="00023DA3" w:rsidRDefault="00023DA3"/>
    <w:sectPr w:rsidR="00023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47"/>
    <w:rsid w:val="00023DA3"/>
    <w:rsid w:val="00696147"/>
    <w:rsid w:val="00A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CE11"/>
  <w15:chartTrackingRefBased/>
  <w15:docId w15:val="{690100FC-1ACB-4A63-A45E-2D285A34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1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5" ma:contentTypeDescription="Create a new document." ma:contentTypeScope="" ma:versionID="ed0600ec5c9f23d9f2e84bb36a58a360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4f5f0b5688ef4e61c0a00d155b6df389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Props1.xml><?xml version="1.0" encoding="utf-8"?>
<ds:datastoreItem xmlns:ds="http://schemas.openxmlformats.org/officeDocument/2006/customXml" ds:itemID="{C2AF1838-3AEE-4342-A448-764EF410E081}"/>
</file>

<file path=customXml/itemProps2.xml><?xml version="1.0" encoding="utf-8"?>
<ds:datastoreItem xmlns:ds="http://schemas.openxmlformats.org/officeDocument/2006/customXml" ds:itemID="{7D4B4DC0-7FD1-464E-9C99-5A2B031CF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1A7AE-1288-48E8-A240-7230E124D2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Vikki Clements</cp:lastModifiedBy>
  <cp:revision>1</cp:revision>
  <dcterms:created xsi:type="dcterms:W3CDTF">2020-04-17T11:59:00Z</dcterms:created>
  <dcterms:modified xsi:type="dcterms:W3CDTF">2020-04-17T12:00:00Z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