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2EFD9" w:themeColor="accent6" w:themeTint="33"/>
  <w:body>
    <w:p w14:paraId="6592331A" w14:textId="5ACD5B3C" w:rsidR="00566344" w:rsidRPr="00B235AC" w:rsidRDefault="00234032" w:rsidP="00190150">
      <w:pPr>
        <w:spacing w:after="120"/>
        <w:jc w:val="center"/>
        <w:rPr>
          <w:rFonts w:ascii="Franklin Gothic Book" w:hAnsi="Franklin Gothic Book" w:cstheme="minorHAnsi"/>
          <w:color w:val="008000"/>
          <w:sz w:val="44"/>
          <w:szCs w:val="44"/>
        </w:rPr>
      </w:pPr>
      <w:r w:rsidRPr="00B235AC">
        <w:rPr>
          <w:rFonts w:ascii="Franklin Gothic Book" w:hAnsi="Franklin Gothic Book" w:cstheme="minorHAnsi"/>
          <w:color w:val="008000"/>
          <w:sz w:val="44"/>
          <w:szCs w:val="44"/>
        </w:rPr>
        <w:t>PEP Checklist</w:t>
      </w:r>
    </w:p>
    <w:p w14:paraId="1331F1BA" w14:textId="5375F6A4" w:rsidR="00234032" w:rsidRPr="00A75BD4" w:rsidRDefault="00A75BD4" w:rsidP="00A75BD4">
      <w:pPr>
        <w:spacing w:after="120"/>
        <w:jc w:val="center"/>
        <w:rPr>
          <w:rFonts w:ascii="Franklin Gothic Book" w:hAnsi="Franklin Gothic Book" w:cstheme="minorHAnsi"/>
          <w:color w:val="008000"/>
          <w:lang w:val="en-US"/>
        </w:rPr>
      </w:pPr>
      <w:r>
        <w:rPr>
          <w:rFonts w:ascii="Franklin Gothic Book" w:hAnsi="Franklin Gothic Book" w:cstheme="minorHAnsi"/>
          <w:b/>
          <w:bCs/>
          <w:noProof/>
          <w:color w:val="00800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453765" wp14:editId="2DFE3EE0">
                <wp:simplePos x="0" y="0"/>
                <wp:positionH relativeFrom="column">
                  <wp:posOffset>9525</wp:posOffset>
                </wp:positionH>
                <wp:positionV relativeFrom="paragraph">
                  <wp:posOffset>521970</wp:posOffset>
                </wp:positionV>
                <wp:extent cx="6617547" cy="40640"/>
                <wp:effectExtent l="0" t="0" r="31115" b="355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7547" cy="4064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EE52CF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41.1pt" to="521.8pt,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" strokecolor="#70ad47 [3209]" strokeweight="1.5pt">
                <v:stroke joinstyle="miter"/>
              </v:line>
            </w:pict>
          </mc:Fallback>
        </mc:AlternateContent>
      </w:r>
      <w:r w:rsidR="00234032" w:rsidRPr="00234032">
        <w:rPr>
          <w:rFonts w:ascii="Franklin Gothic Book" w:hAnsi="Franklin Gothic Book" w:cstheme="minorHAnsi"/>
          <w:color w:val="008000"/>
          <w:lang w:val="en-US"/>
        </w:rPr>
        <w:t>When you receive a PEP back from a school/setting, you should perform some checks before you reassign it to PEPS Business Support. If we receive a PEP with missing or incomplete information, it will be returned which will delay the process.</w:t>
      </w:r>
    </w:p>
    <w:p w14:paraId="67610DCC" w14:textId="744B517A" w:rsidR="00234032" w:rsidRPr="00190150" w:rsidRDefault="00234032" w:rsidP="001B53A3">
      <w:pPr>
        <w:spacing w:after="120"/>
        <w:jc w:val="center"/>
        <w:rPr>
          <w:rFonts w:ascii="Franklin Gothic Book" w:hAnsi="Franklin Gothic Book" w:cstheme="minorHAnsi"/>
          <w:b/>
          <w:bCs/>
          <w:color w:val="008000"/>
          <w:sz w:val="28"/>
          <w:szCs w:val="28"/>
        </w:rPr>
      </w:pPr>
      <w:r w:rsidRPr="00190150">
        <w:rPr>
          <w:rFonts w:ascii="Franklin Gothic Book" w:hAnsi="Franklin Gothic Book" w:cstheme="minorHAnsi"/>
          <w:b/>
          <w:bCs/>
          <w:color w:val="008000"/>
          <w:sz w:val="28"/>
          <w:szCs w:val="28"/>
        </w:rPr>
        <w:t>PERSONAL INFORMATION AND MY HEALTH SECTIONS</w:t>
      </w:r>
    </w:p>
    <w:tbl>
      <w:tblPr>
        <w:tblStyle w:val="TableGrid"/>
        <w:tblpPr w:leftFromText="180" w:rightFromText="180" w:vertAnchor="text" w:horzAnchor="margin" w:tblpXSpec="center" w:tblpY="78"/>
        <w:tblW w:w="10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1"/>
        <w:gridCol w:w="5071"/>
      </w:tblGrid>
      <w:tr w:rsidR="00190150" w14:paraId="59F0E49C" w14:textId="77777777" w:rsidTr="00B235AC">
        <w:trPr>
          <w:trHeight w:val="2704"/>
        </w:trPr>
        <w:tc>
          <w:tcPr>
            <w:tcW w:w="5071" w:type="dxa"/>
          </w:tcPr>
          <w:p w14:paraId="711B848F" w14:textId="564BA9A9" w:rsidR="00190150" w:rsidRPr="00190150" w:rsidRDefault="00190150" w:rsidP="00190150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Franklin Gothic Book" w:hAnsi="Franklin Gothic Book" w:cstheme="minorHAnsi"/>
                <w:color w:val="008000"/>
              </w:rPr>
            </w:pPr>
            <w:r w:rsidRPr="00190150">
              <w:rPr>
                <w:rFonts w:ascii="Franklin Gothic Book" w:hAnsi="Franklin Gothic Book" w:cstheme="minorHAnsi"/>
                <w:color w:val="008000"/>
              </w:rPr>
              <w:t xml:space="preserve">PEP Meeting date and term included </w:t>
            </w:r>
          </w:p>
          <w:p w14:paraId="47B9575D" w14:textId="77777777" w:rsidR="00190150" w:rsidRPr="00190150" w:rsidRDefault="00190150" w:rsidP="00190150">
            <w:pPr>
              <w:pStyle w:val="ListParagraph"/>
              <w:spacing w:after="120"/>
              <w:rPr>
                <w:rFonts w:ascii="Franklin Gothic Book" w:hAnsi="Franklin Gothic Book" w:cstheme="minorHAnsi"/>
                <w:color w:val="008000"/>
              </w:rPr>
            </w:pPr>
          </w:p>
          <w:p w14:paraId="5EF8EB0D" w14:textId="2FB895FC" w:rsidR="00190150" w:rsidRDefault="00190150" w:rsidP="00190150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Franklin Gothic Book" w:hAnsi="Franklin Gothic Book" w:cstheme="minorHAnsi"/>
                <w:color w:val="008000"/>
              </w:rPr>
            </w:pPr>
            <w:r w:rsidRPr="00190150">
              <w:rPr>
                <w:rFonts w:ascii="Franklin Gothic Book" w:hAnsi="Franklin Gothic Book" w:cstheme="minorHAnsi"/>
                <w:color w:val="008000"/>
              </w:rPr>
              <w:t>All questions in Personal Information Section updated and answered fully</w:t>
            </w:r>
          </w:p>
          <w:p w14:paraId="3EBD1BA4" w14:textId="77777777" w:rsidR="00190150" w:rsidRPr="00190150" w:rsidRDefault="00190150" w:rsidP="00190150">
            <w:pPr>
              <w:pStyle w:val="ListParagraph"/>
              <w:rPr>
                <w:rFonts w:ascii="Franklin Gothic Book" w:hAnsi="Franklin Gothic Book" w:cstheme="minorHAnsi"/>
                <w:color w:val="008000"/>
              </w:rPr>
            </w:pPr>
          </w:p>
          <w:p w14:paraId="54FB10B7" w14:textId="77777777" w:rsidR="00190150" w:rsidRPr="00190150" w:rsidRDefault="00190150" w:rsidP="00190150">
            <w:pPr>
              <w:pStyle w:val="ListParagraph"/>
              <w:spacing w:after="120"/>
              <w:rPr>
                <w:rFonts w:ascii="Franklin Gothic Book" w:hAnsi="Franklin Gothic Book" w:cstheme="minorHAnsi"/>
                <w:color w:val="008000"/>
              </w:rPr>
            </w:pPr>
          </w:p>
          <w:p w14:paraId="150A7FC3" w14:textId="6041186E" w:rsidR="00190150" w:rsidRDefault="00190150" w:rsidP="00190150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Franklin Gothic Book" w:hAnsi="Franklin Gothic Book" w:cstheme="minorHAnsi"/>
                <w:color w:val="008000"/>
              </w:rPr>
            </w:pPr>
            <w:r w:rsidRPr="00190150">
              <w:rPr>
                <w:rFonts w:ascii="Franklin Gothic Book" w:hAnsi="Franklin Gothic Book" w:cstheme="minorHAnsi"/>
                <w:color w:val="008000"/>
              </w:rPr>
              <w:t xml:space="preserve">All </w:t>
            </w:r>
            <w:r w:rsidR="00581158">
              <w:rPr>
                <w:rFonts w:ascii="Franklin Gothic Book" w:hAnsi="Franklin Gothic Book" w:cstheme="minorHAnsi"/>
                <w:color w:val="008000"/>
              </w:rPr>
              <w:t>q</w:t>
            </w:r>
            <w:r w:rsidRPr="00190150">
              <w:rPr>
                <w:rFonts w:ascii="Franklin Gothic Book" w:hAnsi="Franklin Gothic Book" w:cstheme="minorHAnsi"/>
                <w:color w:val="008000"/>
              </w:rPr>
              <w:t>uestions in My Health section updated and answered fully</w:t>
            </w:r>
          </w:p>
          <w:p w14:paraId="74AA3B59" w14:textId="77777777" w:rsidR="006C7494" w:rsidRDefault="006C7494" w:rsidP="006C7494">
            <w:pPr>
              <w:pStyle w:val="ListParagraph"/>
              <w:spacing w:after="120"/>
              <w:rPr>
                <w:rFonts w:ascii="Franklin Gothic Book" w:hAnsi="Franklin Gothic Book" w:cstheme="minorHAnsi"/>
                <w:color w:val="008000"/>
              </w:rPr>
            </w:pPr>
          </w:p>
          <w:p w14:paraId="0E5E4CAF" w14:textId="5B77EA2E" w:rsidR="006C7494" w:rsidRPr="006C7494" w:rsidRDefault="006C7494" w:rsidP="006C7494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Franklin Gothic Book" w:hAnsi="Franklin Gothic Book" w:cstheme="minorHAnsi"/>
                <w:color w:val="008000"/>
              </w:rPr>
            </w:pPr>
            <w:r w:rsidRPr="006C7494">
              <w:rPr>
                <w:rFonts w:ascii="Franklin Gothic Book" w:hAnsi="Franklin Gothic Book" w:cstheme="minorHAnsi"/>
                <w:color w:val="008000"/>
              </w:rPr>
              <w:t>SDQ up-to-date and included</w:t>
            </w:r>
          </w:p>
        </w:tc>
        <w:tc>
          <w:tcPr>
            <w:tcW w:w="5071" w:type="dxa"/>
          </w:tcPr>
          <w:p w14:paraId="3601723E" w14:textId="3AC909AC" w:rsidR="00190150" w:rsidRDefault="006C7494" w:rsidP="00190150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Franklin Gothic Book" w:hAnsi="Franklin Gothic Book" w:cstheme="minorHAnsi"/>
                <w:color w:val="008000"/>
              </w:rPr>
            </w:pPr>
            <w:r>
              <w:rPr>
                <w:rFonts w:ascii="Franklin Gothic Book" w:hAnsi="Franklin Gothic Book" w:cstheme="minorHAnsi"/>
                <w:color w:val="008000"/>
              </w:rPr>
              <w:t>All</w:t>
            </w:r>
            <w:r w:rsidR="00190150" w:rsidRPr="00190150">
              <w:rPr>
                <w:rFonts w:ascii="Franklin Gothic Book" w:hAnsi="Franklin Gothic Book" w:cstheme="minorHAnsi"/>
                <w:color w:val="008000"/>
              </w:rPr>
              <w:t xml:space="preserve"> of the medical contact names, addresses and contact details </w:t>
            </w:r>
            <w:r w:rsidR="00D06064">
              <w:rPr>
                <w:rFonts w:ascii="Franklin Gothic Book" w:hAnsi="Franklin Gothic Book" w:cstheme="minorHAnsi"/>
                <w:color w:val="008000"/>
              </w:rPr>
              <w:t xml:space="preserve">have </w:t>
            </w:r>
            <w:r w:rsidR="00190150" w:rsidRPr="00190150">
              <w:rPr>
                <w:rFonts w:ascii="Franklin Gothic Book" w:hAnsi="Franklin Gothic Book" w:cstheme="minorHAnsi"/>
                <w:color w:val="008000"/>
              </w:rPr>
              <w:t>been included for the CLA nurse, GP and School Nurse</w:t>
            </w:r>
            <w:r>
              <w:rPr>
                <w:rFonts w:ascii="Franklin Gothic Book" w:hAnsi="Franklin Gothic Book" w:cstheme="minorHAnsi"/>
                <w:color w:val="008000"/>
              </w:rPr>
              <w:t xml:space="preserve">. These are </w:t>
            </w:r>
            <w:r w:rsidR="00190150" w:rsidRPr="00190150">
              <w:rPr>
                <w:rFonts w:ascii="Franklin Gothic Book" w:hAnsi="Franklin Gothic Book" w:cstheme="minorHAnsi"/>
                <w:color w:val="008000"/>
              </w:rPr>
              <w:t>up</w:t>
            </w:r>
            <w:r>
              <w:rPr>
                <w:rFonts w:ascii="Franklin Gothic Book" w:hAnsi="Franklin Gothic Book" w:cstheme="minorHAnsi"/>
                <w:color w:val="008000"/>
              </w:rPr>
              <w:t xml:space="preserve"> </w:t>
            </w:r>
            <w:r w:rsidR="00190150" w:rsidRPr="00190150">
              <w:rPr>
                <w:rFonts w:ascii="Franklin Gothic Book" w:hAnsi="Franklin Gothic Book" w:cstheme="minorHAnsi"/>
                <w:color w:val="008000"/>
              </w:rPr>
              <w:t>to date.</w:t>
            </w:r>
          </w:p>
          <w:p w14:paraId="2CCC1CC4" w14:textId="77777777" w:rsidR="00190150" w:rsidRDefault="00190150" w:rsidP="00190150">
            <w:pPr>
              <w:pStyle w:val="ListParagraph"/>
              <w:spacing w:after="120"/>
              <w:rPr>
                <w:rFonts w:ascii="Franklin Gothic Book" w:hAnsi="Franklin Gothic Book" w:cstheme="minorHAnsi"/>
                <w:color w:val="008000"/>
              </w:rPr>
            </w:pPr>
          </w:p>
          <w:p w14:paraId="608A5D15" w14:textId="6FE02A50" w:rsidR="00190150" w:rsidRDefault="006C7494" w:rsidP="00190150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Franklin Gothic Book" w:hAnsi="Franklin Gothic Book" w:cstheme="minorHAnsi"/>
                <w:color w:val="008000"/>
              </w:rPr>
            </w:pPr>
            <w:r>
              <w:rPr>
                <w:rFonts w:ascii="Franklin Gothic Book" w:hAnsi="Franklin Gothic Book" w:cstheme="minorHAnsi"/>
                <w:color w:val="008000"/>
              </w:rPr>
              <w:t>Medical details are included and up to date</w:t>
            </w:r>
            <w:r w:rsidR="00190150" w:rsidRPr="00190150">
              <w:rPr>
                <w:rFonts w:ascii="Franklin Gothic Book" w:hAnsi="Franklin Gothic Book" w:cstheme="minorHAnsi"/>
                <w:color w:val="008000"/>
              </w:rPr>
              <w:t xml:space="preserve"> </w:t>
            </w:r>
          </w:p>
          <w:p w14:paraId="0C1CE7EB" w14:textId="77777777" w:rsidR="00190150" w:rsidRPr="00190150" w:rsidRDefault="00190150" w:rsidP="00190150">
            <w:pPr>
              <w:pStyle w:val="ListParagraph"/>
              <w:rPr>
                <w:rFonts w:ascii="Franklin Gothic Book" w:hAnsi="Franklin Gothic Book" w:cstheme="minorHAnsi"/>
                <w:color w:val="008000"/>
              </w:rPr>
            </w:pPr>
          </w:p>
          <w:p w14:paraId="52B08BD2" w14:textId="09C4C65A" w:rsidR="00190150" w:rsidRPr="006C7494" w:rsidRDefault="006C7494" w:rsidP="00190150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Franklin Gothic Book" w:hAnsi="Franklin Gothic Book" w:cstheme="minorHAnsi"/>
                <w:color w:val="008000"/>
              </w:rPr>
            </w:pPr>
            <w:r>
              <w:rPr>
                <w:rFonts w:ascii="Franklin Gothic Book" w:hAnsi="Franklin Gothic Book" w:cstheme="minorHAnsi"/>
                <w:color w:val="008000"/>
              </w:rPr>
              <w:t>T</w:t>
            </w:r>
            <w:r w:rsidR="00190150" w:rsidRPr="00190150">
              <w:rPr>
                <w:rFonts w:ascii="Franklin Gothic Book" w:hAnsi="Franklin Gothic Book" w:cstheme="minorHAnsi"/>
                <w:color w:val="008000"/>
              </w:rPr>
              <w:t xml:space="preserve">he emotional health and wellbeing box </w:t>
            </w:r>
            <w:r>
              <w:rPr>
                <w:rFonts w:ascii="Franklin Gothic Book" w:hAnsi="Franklin Gothic Book" w:cstheme="minorHAnsi"/>
                <w:color w:val="008000"/>
              </w:rPr>
              <w:t xml:space="preserve">is completed with </w:t>
            </w:r>
            <w:r w:rsidR="00190150" w:rsidRPr="00190150">
              <w:rPr>
                <w:rFonts w:ascii="Franklin Gothic Book" w:hAnsi="Franklin Gothic Book" w:cstheme="minorHAnsi"/>
                <w:color w:val="008000"/>
              </w:rPr>
              <w:t xml:space="preserve">a good level of detail and </w:t>
            </w:r>
            <w:r>
              <w:rPr>
                <w:rFonts w:ascii="Franklin Gothic Book" w:hAnsi="Franklin Gothic Book" w:cstheme="minorHAnsi"/>
                <w:color w:val="008000"/>
              </w:rPr>
              <w:t>it has been updated for this PEP.</w:t>
            </w:r>
          </w:p>
        </w:tc>
      </w:tr>
    </w:tbl>
    <w:p w14:paraId="077BC261" w14:textId="77777777" w:rsidR="001B53A3" w:rsidRDefault="009C0948" w:rsidP="001B53A3">
      <w:pPr>
        <w:pStyle w:val="ListParagraph"/>
        <w:spacing w:after="120"/>
        <w:ind w:left="1800"/>
        <w:rPr>
          <w:rFonts w:ascii="Franklin Gothic Book" w:hAnsi="Franklin Gothic Book" w:cstheme="minorHAnsi"/>
          <w:b/>
          <w:bCs/>
          <w:color w:val="008000"/>
          <w:sz w:val="28"/>
          <w:szCs w:val="28"/>
        </w:rPr>
      </w:pPr>
      <w:r>
        <w:rPr>
          <w:rFonts w:ascii="Franklin Gothic Book" w:hAnsi="Franklin Gothic Book" w:cstheme="minorHAnsi"/>
          <w:b/>
          <w:bCs/>
          <w:noProof/>
          <w:color w:val="00800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1C336F" wp14:editId="535CD02D">
                <wp:simplePos x="0" y="0"/>
                <wp:positionH relativeFrom="margin">
                  <wp:align>left</wp:align>
                </wp:positionH>
                <wp:positionV relativeFrom="paragraph">
                  <wp:posOffset>1768052</wp:posOffset>
                </wp:positionV>
                <wp:extent cx="6617547" cy="40640"/>
                <wp:effectExtent l="0" t="0" r="31115" b="3556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7547" cy="4064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4D8171" id="Straight Connector 5" o:spid="_x0000_s1026" style="position:absolute;flip:y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39.2pt" to="521.05pt,1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" strokecolor="#70ad47 [3209]" strokeweight="1.5pt">
                <v:stroke joinstyle="miter"/>
                <w10:wrap anchorx="margin"/>
              </v:line>
            </w:pict>
          </mc:Fallback>
        </mc:AlternateContent>
      </w:r>
    </w:p>
    <w:p w14:paraId="7EA6A323" w14:textId="1ADF66E9" w:rsidR="006C7494" w:rsidRPr="001B53A3" w:rsidRDefault="006C7494" w:rsidP="004E4BF3">
      <w:pPr>
        <w:pStyle w:val="ListParagraph"/>
        <w:spacing w:after="120"/>
        <w:ind w:left="3240" w:firstLine="360"/>
        <w:rPr>
          <w:rFonts w:ascii="Franklin Gothic Book" w:hAnsi="Franklin Gothic Book" w:cstheme="minorHAnsi"/>
          <w:color w:val="008000"/>
        </w:rPr>
      </w:pPr>
      <w:r>
        <w:rPr>
          <w:rFonts w:ascii="Franklin Gothic Book" w:hAnsi="Franklin Gothic Book" w:cstheme="minorHAnsi"/>
          <w:b/>
          <w:bCs/>
          <w:color w:val="008000"/>
          <w:sz w:val="28"/>
          <w:szCs w:val="28"/>
        </w:rPr>
        <w:t>MY VOICE / CHILD'S VOICE</w:t>
      </w:r>
    </w:p>
    <w:tbl>
      <w:tblPr>
        <w:tblStyle w:val="TableGrid"/>
        <w:tblpPr w:leftFromText="180" w:rightFromText="180" w:vertAnchor="text" w:horzAnchor="margin" w:tblpXSpec="center" w:tblpY="78"/>
        <w:tblW w:w="10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1"/>
        <w:gridCol w:w="5071"/>
      </w:tblGrid>
      <w:tr w:rsidR="006C7494" w14:paraId="39277B5B" w14:textId="77777777" w:rsidTr="009C0948">
        <w:trPr>
          <w:trHeight w:val="1833"/>
        </w:trPr>
        <w:tc>
          <w:tcPr>
            <w:tcW w:w="5071" w:type="dxa"/>
          </w:tcPr>
          <w:p w14:paraId="6C1A6C4A" w14:textId="3B32FBF3" w:rsidR="006C7494" w:rsidRPr="00190150" w:rsidRDefault="006C7494" w:rsidP="009022DB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Franklin Gothic Book" w:hAnsi="Franklin Gothic Book" w:cstheme="minorHAnsi"/>
                <w:color w:val="008000"/>
              </w:rPr>
            </w:pPr>
            <w:r>
              <w:rPr>
                <w:rFonts w:ascii="Franklin Gothic Book" w:hAnsi="Franklin Gothic Book" w:cstheme="minorHAnsi"/>
                <w:color w:val="008000"/>
              </w:rPr>
              <w:t>It has been collected</w:t>
            </w:r>
          </w:p>
          <w:p w14:paraId="4CB93BB5" w14:textId="77777777" w:rsidR="006C7494" w:rsidRPr="00190150" w:rsidRDefault="006C7494" w:rsidP="009022DB">
            <w:pPr>
              <w:pStyle w:val="ListParagraph"/>
              <w:spacing w:after="120"/>
              <w:rPr>
                <w:rFonts w:ascii="Franklin Gothic Book" w:hAnsi="Franklin Gothic Book" w:cstheme="minorHAnsi"/>
                <w:color w:val="008000"/>
              </w:rPr>
            </w:pPr>
          </w:p>
          <w:p w14:paraId="6B49D921" w14:textId="39E5F181" w:rsidR="006C7494" w:rsidRPr="00190150" w:rsidRDefault="006C7494" w:rsidP="006C7494">
            <w:pPr>
              <w:pStyle w:val="ListParagraph"/>
              <w:numPr>
                <w:ilvl w:val="0"/>
                <w:numId w:val="5"/>
              </w:numPr>
              <w:rPr>
                <w:rFonts w:ascii="Franklin Gothic Book" w:hAnsi="Franklin Gothic Book" w:cstheme="minorHAnsi"/>
                <w:color w:val="008000"/>
              </w:rPr>
            </w:pPr>
            <w:r>
              <w:rPr>
                <w:rFonts w:ascii="Franklin Gothic Book" w:hAnsi="Franklin Gothic Book" w:cstheme="minorHAnsi"/>
                <w:color w:val="008000"/>
              </w:rPr>
              <w:t xml:space="preserve">The </w:t>
            </w:r>
            <w:r w:rsidRPr="006C7494">
              <w:rPr>
                <w:rFonts w:ascii="Franklin Gothic Book" w:hAnsi="Franklin Gothic Book" w:cstheme="minorHAnsi"/>
                <w:color w:val="008000"/>
              </w:rPr>
              <w:t xml:space="preserve">Parent/Carer comments </w:t>
            </w:r>
            <w:r>
              <w:rPr>
                <w:rFonts w:ascii="Franklin Gothic Book" w:hAnsi="Franklin Gothic Book" w:cstheme="minorHAnsi"/>
                <w:color w:val="008000"/>
              </w:rPr>
              <w:t xml:space="preserve">have </w:t>
            </w:r>
            <w:r w:rsidRPr="006C7494">
              <w:rPr>
                <w:rFonts w:ascii="Franklin Gothic Book" w:hAnsi="Franklin Gothic Book" w:cstheme="minorHAnsi"/>
                <w:color w:val="008000"/>
              </w:rPr>
              <w:t>been included and to a good level of detail</w:t>
            </w:r>
          </w:p>
          <w:p w14:paraId="2BD72268" w14:textId="0814B6AE" w:rsidR="006C7494" w:rsidRPr="006C7494" w:rsidRDefault="006C7494" w:rsidP="006C7494">
            <w:pPr>
              <w:spacing w:after="120"/>
              <w:rPr>
                <w:rFonts w:ascii="Franklin Gothic Book" w:hAnsi="Franklin Gothic Book" w:cstheme="minorHAnsi"/>
                <w:color w:val="008000"/>
              </w:rPr>
            </w:pPr>
          </w:p>
        </w:tc>
        <w:tc>
          <w:tcPr>
            <w:tcW w:w="5071" w:type="dxa"/>
          </w:tcPr>
          <w:p w14:paraId="4A9D8E71" w14:textId="0AB64BC7" w:rsidR="006C7494" w:rsidRDefault="006C7494" w:rsidP="006C7494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Franklin Gothic Book" w:hAnsi="Franklin Gothic Book" w:cstheme="minorHAnsi"/>
                <w:color w:val="008000"/>
              </w:rPr>
            </w:pPr>
            <w:r>
              <w:rPr>
                <w:rFonts w:ascii="Franklin Gothic Book" w:hAnsi="Franklin Gothic Book" w:cstheme="minorHAnsi"/>
                <w:color w:val="008000"/>
              </w:rPr>
              <w:t>It is an acceptable level of detail</w:t>
            </w:r>
            <w:r w:rsidRPr="006C7494">
              <w:rPr>
                <w:rFonts w:ascii="Franklin Gothic Book" w:hAnsi="Franklin Gothic Book" w:cstheme="minorHAnsi"/>
                <w:color w:val="008000"/>
              </w:rPr>
              <w:t xml:space="preserve"> </w:t>
            </w:r>
          </w:p>
          <w:p w14:paraId="3A38D6F3" w14:textId="77777777" w:rsidR="006C7494" w:rsidRDefault="006C7494" w:rsidP="006C7494">
            <w:pPr>
              <w:pStyle w:val="ListParagraph"/>
              <w:spacing w:after="120"/>
              <w:rPr>
                <w:rFonts w:ascii="Franklin Gothic Book" w:hAnsi="Franklin Gothic Book" w:cstheme="minorHAnsi"/>
                <w:color w:val="008000"/>
              </w:rPr>
            </w:pPr>
          </w:p>
          <w:p w14:paraId="3C128D4B" w14:textId="5E8E959A" w:rsidR="006C7494" w:rsidRDefault="006C7494" w:rsidP="006C7494">
            <w:pPr>
              <w:pStyle w:val="ListParagraph"/>
              <w:numPr>
                <w:ilvl w:val="0"/>
                <w:numId w:val="5"/>
              </w:numPr>
              <w:rPr>
                <w:rFonts w:ascii="Franklin Gothic Book" w:hAnsi="Franklin Gothic Book" w:cstheme="minorHAnsi"/>
                <w:color w:val="008000"/>
              </w:rPr>
            </w:pPr>
            <w:r>
              <w:rPr>
                <w:rFonts w:ascii="Franklin Gothic Book" w:hAnsi="Franklin Gothic Book" w:cstheme="minorHAnsi"/>
                <w:color w:val="008000"/>
              </w:rPr>
              <w:t>The</w:t>
            </w:r>
            <w:r w:rsidRPr="006C7494">
              <w:rPr>
                <w:rFonts w:ascii="Franklin Gothic Book" w:hAnsi="Franklin Gothic Book" w:cstheme="minorHAnsi"/>
                <w:color w:val="008000"/>
              </w:rPr>
              <w:t xml:space="preserve"> Social Worker comments</w:t>
            </w:r>
            <w:r>
              <w:rPr>
                <w:rFonts w:ascii="Franklin Gothic Book" w:hAnsi="Franklin Gothic Book" w:cstheme="minorHAnsi"/>
                <w:color w:val="008000"/>
              </w:rPr>
              <w:t xml:space="preserve"> have</w:t>
            </w:r>
            <w:r w:rsidRPr="006C7494">
              <w:rPr>
                <w:rFonts w:ascii="Franklin Gothic Book" w:hAnsi="Franklin Gothic Book" w:cstheme="minorHAnsi"/>
                <w:color w:val="008000"/>
              </w:rPr>
              <w:t xml:space="preserve"> been included and to a good level of detail</w:t>
            </w:r>
          </w:p>
          <w:p w14:paraId="27B4D4EE" w14:textId="77777777" w:rsidR="006C7494" w:rsidRPr="006C7494" w:rsidRDefault="006C7494" w:rsidP="006C7494">
            <w:pPr>
              <w:rPr>
                <w:rFonts w:ascii="Franklin Gothic Book" w:hAnsi="Franklin Gothic Book" w:cstheme="minorHAnsi"/>
                <w:color w:val="008000"/>
              </w:rPr>
            </w:pPr>
          </w:p>
          <w:p w14:paraId="1246974F" w14:textId="3C3EA48F" w:rsidR="006C7494" w:rsidRPr="006C7494" w:rsidRDefault="006C7494" w:rsidP="009022DB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Franklin Gothic Book" w:hAnsi="Franklin Gothic Book" w:cstheme="minorHAnsi"/>
                <w:color w:val="008000"/>
              </w:rPr>
            </w:pPr>
            <w:r>
              <w:rPr>
                <w:rFonts w:ascii="Franklin Gothic Book" w:hAnsi="Franklin Gothic Book" w:cstheme="minorHAnsi"/>
                <w:color w:val="008000"/>
              </w:rPr>
              <w:t>It includes strengths and celebratory information</w:t>
            </w:r>
          </w:p>
        </w:tc>
      </w:tr>
    </w:tbl>
    <w:p w14:paraId="3B1D3F84" w14:textId="7BC539C6" w:rsidR="006C7494" w:rsidRDefault="009C0948" w:rsidP="00190150">
      <w:pPr>
        <w:pStyle w:val="ListParagraph"/>
        <w:spacing w:after="120"/>
        <w:ind w:left="1800"/>
        <w:rPr>
          <w:rFonts w:ascii="Franklin Gothic Book" w:hAnsi="Franklin Gothic Book" w:cstheme="minorHAnsi"/>
          <w:color w:val="008000"/>
          <w:sz w:val="28"/>
          <w:szCs w:val="28"/>
        </w:rPr>
      </w:pPr>
      <w:r>
        <w:rPr>
          <w:rFonts w:ascii="Franklin Gothic Book" w:hAnsi="Franklin Gothic Book" w:cstheme="minorHAnsi"/>
          <w:b/>
          <w:bCs/>
          <w:noProof/>
          <w:color w:val="00800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81E287" wp14:editId="58465FDC">
                <wp:simplePos x="0" y="0"/>
                <wp:positionH relativeFrom="margin">
                  <wp:align>left</wp:align>
                </wp:positionH>
                <wp:positionV relativeFrom="paragraph">
                  <wp:posOffset>1312968</wp:posOffset>
                </wp:positionV>
                <wp:extent cx="6617547" cy="40640"/>
                <wp:effectExtent l="0" t="0" r="31115" b="3556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7547" cy="4064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FE844B" id="Straight Connector 7" o:spid="_x0000_s1026" style="position:absolute;flip:y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03.4pt" to="521.05pt,10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" strokecolor="#70ad47 [3209]" strokeweight="1.5pt">
                <v:stroke joinstyle="miter"/>
                <w10:wrap anchorx="margin"/>
              </v:line>
            </w:pict>
          </mc:Fallback>
        </mc:AlternateContent>
      </w:r>
    </w:p>
    <w:p w14:paraId="2A72A5D8" w14:textId="79EFAD08" w:rsidR="006C7494" w:rsidRPr="00CF29B5" w:rsidRDefault="00747E11" w:rsidP="00CF29B5">
      <w:pPr>
        <w:spacing w:after="120"/>
        <w:jc w:val="center"/>
        <w:rPr>
          <w:rFonts w:ascii="Franklin Gothic Book" w:hAnsi="Franklin Gothic Book" w:cstheme="minorHAnsi"/>
          <w:b/>
          <w:bCs/>
          <w:color w:val="008000"/>
          <w:sz w:val="28"/>
          <w:szCs w:val="28"/>
        </w:rPr>
      </w:pPr>
      <w:r w:rsidRPr="00747E11">
        <w:rPr>
          <w:rFonts w:ascii="Franklin Gothic Book" w:hAnsi="Franklin Gothic Book" w:cstheme="minorHAnsi"/>
          <w:b/>
          <w:bCs/>
          <w:color w:val="008000"/>
          <w:sz w:val="28"/>
          <w:szCs w:val="28"/>
        </w:rPr>
        <w:t>LEARNING AND ATTAINMENT/MY EDUCATION, EMPLOYMENT AND TRAINING</w:t>
      </w:r>
    </w:p>
    <w:tbl>
      <w:tblPr>
        <w:tblStyle w:val="TableGrid"/>
        <w:tblpPr w:leftFromText="180" w:rightFromText="180" w:vertAnchor="text" w:horzAnchor="margin" w:tblpXSpec="center" w:tblpY="78"/>
        <w:tblW w:w="10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1"/>
        <w:gridCol w:w="5071"/>
      </w:tblGrid>
      <w:tr w:rsidR="006C7494" w14:paraId="1F6DBF50" w14:textId="77777777" w:rsidTr="004E4BF3">
        <w:trPr>
          <w:trHeight w:val="1692"/>
        </w:trPr>
        <w:tc>
          <w:tcPr>
            <w:tcW w:w="5071" w:type="dxa"/>
          </w:tcPr>
          <w:p w14:paraId="7F3FA75B" w14:textId="54B4ABA7" w:rsidR="006C7494" w:rsidRDefault="00B95482" w:rsidP="00B95482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Franklin Gothic Book" w:hAnsi="Franklin Gothic Book" w:cstheme="minorHAnsi"/>
                <w:color w:val="008000"/>
              </w:rPr>
            </w:pPr>
            <w:r>
              <w:rPr>
                <w:rFonts w:ascii="Franklin Gothic Book" w:hAnsi="Franklin Gothic Book" w:cstheme="minorHAnsi"/>
                <w:color w:val="008000"/>
              </w:rPr>
              <w:t>It</w:t>
            </w:r>
            <w:r w:rsidRPr="00B95482">
              <w:rPr>
                <w:rFonts w:ascii="Franklin Gothic Book" w:hAnsi="Franklin Gothic Book" w:cstheme="minorHAnsi"/>
                <w:color w:val="008000"/>
              </w:rPr>
              <w:t xml:space="preserve"> been completed and updated</w:t>
            </w:r>
            <w:r w:rsidR="003144AC">
              <w:rPr>
                <w:rFonts w:ascii="Franklin Gothic Book" w:hAnsi="Franklin Gothic Book" w:cstheme="minorHAnsi"/>
                <w:color w:val="008000"/>
              </w:rPr>
              <w:t>.</w:t>
            </w:r>
            <w:r w:rsidRPr="00B95482">
              <w:rPr>
                <w:rFonts w:ascii="Franklin Gothic Book" w:hAnsi="Franklin Gothic Book" w:cstheme="minorHAnsi"/>
                <w:color w:val="008000"/>
              </w:rPr>
              <w:t xml:space="preserve"> You can see this if there are * next to the section or just a "c" if it has been copied over. </w:t>
            </w:r>
          </w:p>
          <w:p w14:paraId="1657CA42" w14:textId="77777777" w:rsidR="00B95482" w:rsidRPr="00190150" w:rsidRDefault="00B95482" w:rsidP="00E0268D">
            <w:pPr>
              <w:pStyle w:val="ListParagraph"/>
              <w:spacing w:after="120"/>
              <w:rPr>
                <w:rFonts w:ascii="Franklin Gothic Book" w:hAnsi="Franklin Gothic Book" w:cstheme="minorHAnsi"/>
                <w:color w:val="008000"/>
              </w:rPr>
            </w:pPr>
          </w:p>
          <w:p w14:paraId="2FC1DFF1" w14:textId="4E017685" w:rsidR="006C7494" w:rsidRPr="00667A73" w:rsidRDefault="00E0268D" w:rsidP="00667A73">
            <w:pPr>
              <w:pStyle w:val="ListParagraph"/>
              <w:numPr>
                <w:ilvl w:val="0"/>
                <w:numId w:val="5"/>
              </w:numPr>
              <w:rPr>
                <w:rFonts w:ascii="Franklin Gothic Book" w:hAnsi="Franklin Gothic Book" w:cstheme="minorHAnsi"/>
                <w:color w:val="008000"/>
              </w:rPr>
            </w:pPr>
            <w:r>
              <w:rPr>
                <w:rFonts w:ascii="Franklin Gothic Book" w:hAnsi="Franklin Gothic Book" w:cstheme="minorHAnsi"/>
                <w:color w:val="008000"/>
              </w:rPr>
              <w:t>It</w:t>
            </w:r>
            <w:r w:rsidRPr="00E0268D">
              <w:rPr>
                <w:rFonts w:ascii="Franklin Gothic Book" w:hAnsi="Franklin Gothic Book" w:cstheme="minorHAnsi"/>
                <w:color w:val="008000"/>
              </w:rPr>
              <w:t xml:space="preserve"> contain</w:t>
            </w:r>
            <w:r>
              <w:rPr>
                <w:rFonts w:ascii="Franklin Gothic Book" w:hAnsi="Franklin Gothic Book" w:cstheme="minorHAnsi"/>
                <w:color w:val="008000"/>
              </w:rPr>
              <w:t>s</w:t>
            </w:r>
            <w:r w:rsidRPr="00E0268D">
              <w:rPr>
                <w:rFonts w:ascii="Franklin Gothic Book" w:hAnsi="Franklin Gothic Book" w:cstheme="minorHAnsi"/>
                <w:color w:val="008000"/>
              </w:rPr>
              <w:t xml:space="preserve"> the previous and current attainment data</w:t>
            </w:r>
          </w:p>
        </w:tc>
        <w:tc>
          <w:tcPr>
            <w:tcW w:w="5071" w:type="dxa"/>
          </w:tcPr>
          <w:p w14:paraId="3BB8DCF2" w14:textId="46B331D4" w:rsidR="006C7494" w:rsidRDefault="008C392E" w:rsidP="009022DB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Franklin Gothic Book" w:hAnsi="Franklin Gothic Book" w:cstheme="minorHAnsi"/>
                <w:color w:val="008000"/>
              </w:rPr>
            </w:pPr>
            <w:r>
              <w:rPr>
                <w:rFonts w:ascii="Franklin Gothic Book" w:hAnsi="Franklin Gothic Book" w:cstheme="minorHAnsi"/>
                <w:color w:val="008000"/>
              </w:rPr>
              <w:t>The RAG-rated progress check boxes have been completed for the relevant terms.</w:t>
            </w:r>
          </w:p>
          <w:p w14:paraId="3E00F2D3" w14:textId="77777777" w:rsidR="006C7494" w:rsidRDefault="006C7494" w:rsidP="009022DB">
            <w:pPr>
              <w:pStyle w:val="ListParagraph"/>
              <w:spacing w:after="120"/>
              <w:rPr>
                <w:rFonts w:ascii="Franklin Gothic Book" w:hAnsi="Franklin Gothic Book" w:cstheme="minorHAnsi"/>
                <w:color w:val="008000"/>
              </w:rPr>
            </w:pPr>
          </w:p>
          <w:p w14:paraId="6E787D59" w14:textId="77777777" w:rsidR="006C7494" w:rsidRPr="00190150" w:rsidRDefault="006C7494" w:rsidP="00667A73">
            <w:pPr>
              <w:pStyle w:val="ListParagraph"/>
              <w:spacing w:after="120"/>
              <w:rPr>
                <w:rFonts w:ascii="Franklin Gothic Book" w:hAnsi="Franklin Gothic Book" w:cstheme="minorHAnsi"/>
                <w:color w:val="008000"/>
              </w:rPr>
            </w:pPr>
          </w:p>
        </w:tc>
      </w:tr>
    </w:tbl>
    <w:p w14:paraId="414C08A9" w14:textId="05B1DE3F" w:rsidR="006C7494" w:rsidRDefault="00C13FD8" w:rsidP="00190150">
      <w:pPr>
        <w:pStyle w:val="ListParagraph"/>
        <w:spacing w:after="120"/>
        <w:ind w:left="1800"/>
        <w:rPr>
          <w:rFonts w:ascii="Franklin Gothic Book" w:hAnsi="Franklin Gothic Book" w:cstheme="minorHAnsi"/>
          <w:color w:val="008000"/>
          <w:sz w:val="28"/>
          <w:szCs w:val="28"/>
        </w:rPr>
      </w:pPr>
      <w:r>
        <w:rPr>
          <w:rFonts w:ascii="Franklin Gothic Book" w:hAnsi="Franklin Gothic Book" w:cstheme="minorHAnsi"/>
          <w:b/>
          <w:bCs/>
          <w:noProof/>
          <w:color w:val="00800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D42FD5" wp14:editId="78EB68A1">
                <wp:simplePos x="0" y="0"/>
                <wp:positionH relativeFrom="margin">
                  <wp:align>left</wp:align>
                </wp:positionH>
                <wp:positionV relativeFrom="paragraph">
                  <wp:posOffset>1130723</wp:posOffset>
                </wp:positionV>
                <wp:extent cx="6617547" cy="40640"/>
                <wp:effectExtent l="0" t="0" r="31115" b="3556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7547" cy="4064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F6E582" id="Straight Connector 8" o:spid="_x0000_s1026" style="position:absolute;flip:y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89.05pt" to="521.05pt,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" strokecolor="#70ad47 [3209]" strokeweight="1.5pt">
                <v:stroke joinstyle="miter"/>
                <w10:wrap anchorx="margin"/>
              </v:line>
            </w:pict>
          </mc:Fallback>
        </mc:AlternateContent>
      </w:r>
    </w:p>
    <w:p w14:paraId="03432741" w14:textId="1C7A6611" w:rsidR="009C0948" w:rsidRPr="001B53A3" w:rsidRDefault="001B53A3" w:rsidP="00184F3C">
      <w:pPr>
        <w:spacing w:after="120"/>
        <w:ind w:left="2880" w:firstLine="720"/>
        <w:rPr>
          <w:rFonts w:ascii="Franklin Gothic Book" w:hAnsi="Franklin Gothic Book" w:cstheme="minorHAnsi"/>
          <w:b/>
          <w:bCs/>
          <w:color w:val="008000"/>
          <w:sz w:val="28"/>
          <w:szCs w:val="28"/>
        </w:rPr>
      </w:pPr>
      <w:r>
        <w:rPr>
          <w:rFonts w:ascii="Franklin Gothic Book" w:hAnsi="Franklin Gothic Book" w:cstheme="minorHAnsi"/>
          <w:b/>
          <w:bCs/>
          <w:color w:val="008000"/>
          <w:sz w:val="28"/>
          <w:szCs w:val="28"/>
        </w:rPr>
        <w:t>MY PLANS / FUTURE PLANS</w:t>
      </w:r>
    </w:p>
    <w:tbl>
      <w:tblPr>
        <w:tblStyle w:val="TableGrid"/>
        <w:tblpPr w:leftFromText="180" w:rightFromText="180" w:vertAnchor="text" w:horzAnchor="margin" w:tblpXSpec="center" w:tblpY="78"/>
        <w:tblW w:w="10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1"/>
        <w:gridCol w:w="5071"/>
      </w:tblGrid>
      <w:tr w:rsidR="00E922AE" w14:paraId="0FC37D15" w14:textId="77777777" w:rsidTr="004E4BF3">
        <w:trPr>
          <w:trHeight w:val="1691"/>
        </w:trPr>
        <w:tc>
          <w:tcPr>
            <w:tcW w:w="5071" w:type="dxa"/>
          </w:tcPr>
          <w:p w14:paraId="149F3C82" w14:textId="1479A981" w:rsidR="00E922AE" w:rsidRDefault="00EA575A" w:rsidP="009022DB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Franklin Gothic Book" w:hAnsi="Franklin Gothic Book" w:cstheme="minorHAnsi"/>
                <w:color w:val="008000"/>
              </w:rPr>
            </w:pPr>
            <w:r>
              <w:rPr>
                <w:rFonts w:ascii="Franklin Gothic Book" w:hAnsi="Franklin Gothic Book" w:cstheme="minorHAnsi"/>
                <w:color w:val="008000"/>
              </w:rPr>
              <w:t>Last term's targets have been evaluated and this reflects the discussion in the PEP review meeting</w:t>
            </w:r>
            <w:r w:rsidR="00D7282E">
              <w:rPr>
                <w:rFonts w:ascii="Franklin Gothic Book" w:hAnsi="Franklin Gothic Book" w:cstheme="minorHAnsi"/>
                <w:color w:val="008000"/>
              </w:rPr>
              <w:t>.</w:t>
            </w:r>
          </w:p>
          <w:p w14:paraId="3BE10CD6" w14:textId="77777777" w:rsidR="00E922AE" w:rsidRPr="00190150" w:rsidRDefault="00E922AE" w:rsidP="009022DB">
            <w:pPr>
              <w:pStyle w:val="ListParagraph"/>
              <w:spacing w:after="120"/>
              <w:rPr>
                <w:rFonts w:ascii="Franklin Gothic Book" w:hAnsi="Franklin Gothic Book" w:cstheme="minorHAnsi"/>
                <w:color w:val="008000"/>
              </w:rPr>
            </w:pPr>
          </w:p>
          <w:p w14:paraId="43B63DC4" w14:textId="478DC4CA" w:rsidR="00D7282E" w:rsidRPr="00D7282E" w:rsidRDefault="00D7282E" w:rsidP="00D7282E">
            <w:pPr>
              <w:pStyle w:val="ListParagraph"/>
              <w:numPr>
                <w:ilvl w:val="0"/>
                <w:numId w:val="5"/>
              </w:numPr>
              <w:rPr>
                <w:rFonts w:ascii="Franklin Gothic Book" w:hAnsi="Franklin Gothic Book" w:cstheme="minorHAnsi"/>
                <w:color w:val="008000"/>
              </w:rPr>
            </w:pPr>
            <w:r>
              <w:rPr>
                <w:rFonts w:ascii="Franklin Gothic Book" w:hAnsi="Franklin Gothic Book" w:cstheme="minorHAnsi"/>
                <w:color w:val="008000"/>
              </w:rPr>
              <w:t>How any PPG+/EYPP funding has been spent is included.</w:t>
            </w:r>
          </w:p>
        </w:tc>
        <w:tc>
          <w:tcPr>
            <w:tcW w:w="5071" w:type="dxa"/>
          </w:tcPr>
          <w:p w14:paraId="416C61BE" w14:textId="45B6101B" w:rsidR="00E922AE" w:rsidRDefault="00D7282E" w:rsidP="009022DB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Franklin Gothic Book" w:hAnsi="Franklin Gothic Book" w:cstheme="minorHAnsi"/>
                <w:color w:val="008000"/>
              </w:rPr>
            </w:pPr>
            <w:r>
              <w:rPr>
                <w:rFonts w:ascii="Franklin Gothic Book" w:hAnsi="Franklin Gothic Book" w:cstheme="minorHAnsi"/>
                <w:color w:val="008000"/>
              </w:rPr>
              <w:t>New targets for this term have been set</w:t>
            </w:r>
            <w:r w:rsidR="00E922AE">
              <w:rPr>
                <w:rFonts w:ascii="Franklin Gothic Book" w:hAnsi="Franklin Gothic Book" w:cstheme="minorHAnsi"/>
                <w:color w:val="008000"/>
              </w:rPr>
              <w:t>.</w:t>
            </w:r>
            <w:r>
              <w:rPr>
                <w:rFonts w:ascii="Franklin Gothic Book" w:hAnsi="Franklin Gothic Book" w:cstheme="minorHAnsi"/>
                <w:color w:val="008000"/>
              </w:rPr>
              <w:t xml:space="preserve"> They are SMART and reflect the discussions in the PEP review meeting.</w:t>
            </w:r>
          </w:p>
          <w:p w14:paraId="006C9CA6" w14:textId="77777777" w:rsidR="00D7282E" w:rsidRDefault="00D7282E" w:rsidP="00D7282E">
            <w:pPr>
              <w:pStyle w:val="ListParagraph"/>
              <w:spacing w:after="120"/>
              <w:rPr>
                <w:rFonts w:ascii="Franklin Gothic Book" w:hAnsi="Franklin Gothic Book" w:cstheme="minorHAnsi"/>
                <w:color w:val="008000"/>
              </w:rPr>
            </w:pPr>
          </w:p>
          <w:p w14:paraId="5C6AFEF2" w14:textId="43666AE5" w:rsidR="00E922AE" w:rsidRPr="00D7282E" w:rsidRDefault="00D7282E" w:rsidP="00D7282E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Franklin Gothic Book" w:hAnsi="Franklin Gothic Book" w:cstheme="minorHAnsi"/>
                <w:color w:val="008000"/>
              </w:rPr>
            </w:pPr>
            <w:r>
              <w:rPr>
                <w:rFonts w:ascii="Franklin Gothic Book" w:hAnsi="Franklin Gothic Book" w:cstheme="minorHAnsi"/>
                <w:color w:val="008000"/>
              </w:rPr>
              <w:t>How my parent/carer and social worker will support me to meet my targets is included.</w:t>
            </w:r>
          </w:p>
        </w:tc>
      </w:tr>
    </w:tbl>
    <w:p w14:paraId="5B524228" w14:textId="25E96F69" w:rsidR="009C0948" w:rsidRDefault="00C13FD8" w:rsidP="00190150">
      <w:pPr>
        <w:pStyle w:val="ListParagraph"/>
        <w:spacing w:after="120"/>
        <w:ind w:left="1800"/>
        <w:rPr>
          <w:rFonts w:ascii="Franklin Gothic Book" w:hAnsi="Franklin Gothic Book" w:cstheme="minorHAnsi"/>
          <w:color w:val="008000"/>
          <w:sz w:val="28"/>
          <w:szCs w:val="28"/>
        </w:rPr>
      </w:pPr>
      <w:r>
        <w:rPr>
          <w:rFonts w:ascii="Franklin Gothic Book" w:hAnsi="Franklin Gothic Book" w:cstheme="minorHAnsi"/>
          <w:b/>
          <w:bCs/>
          <w:noProof/>
          <w:color w:val="008000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63D821" wp14:editId="5A094CAB">
                <wp:simplePos x="0" y="0"/>
                <wp:positionH relativeFrom="margin">
                  <wp:align>left</wp:align>
                </wp:positionH>
                <wp:positionV relativeFrom="paragraph">
                  <wp:posOffset>1142788</wp:posOffset>
                </wp:positionV>
                <wp:extent cx="6617547" cy="40640"/>
                <wp:effectExtent l="0" t="0" r="31115" b="3556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7547" cy="4064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AF209E" id="Straight Connector 9" o:spid="_x0000_s1026" style="position:absolute;flip:y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90pt" to="521.05pt,9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" strokecolor="#70ad47 [3209]" strokeweight="1.5pt">
                <v:stroke joinstyle="miter"/>
                <w10:wrap anchorx="margin"/>
              </v:line>
            </w:pict>
          </mc:Fallback>
        </mc:AlternateContent>
      </w:r>
    </w:p>
    <w:p w14:paraId="1815CAE7" w14:textId="0D2E824A" w:rsidR="00D7282E" w:rsidRDefault="003402CB" w:rsidP="003402CB">
      <w:pPr>
        <w:pStyle w:val="ListParagraph"/>
        <w:spacing w:after="120"/>
        <w:ind w:left="2520" w:firstLine="360"/>
        <w:rPr>
          <w:rFonts w:ascii="Franklin Gothic Book" w:hAnsi="Franklin Gothic Book" w:cstheme="minorHAnsi"/>
          <w:b/>
          <w:bCs/>
          <w:color w:val="008000"/>
          <w:sz w:val="28"/>
          <w:szCs w:val="28"/>
        </w:rPr>
      </w:pPr>
      <w:r w:rsidRPr="003402CB">
        <w:rPr>
          <w:rFonts w:ascii="Franklin Gothic Book" w:hAnsi="Franklin Gothic Book" w:cstheme="minorHAnsi"/>
          <w:b/>
          <w:bCs/>
          <w:color w:val="008000"/>
          <w:sz w:val="28"/>
          <w:szCs w:val="28"/>
        </w:rPr>
        <w:t>ATTENDEES AND NEXT PEP MEETING</w:t>
      </w:r>
    </w:p>
    <w:tbl>
      <w:tblPr>
        <w:tblStyle w:val="TableGrid"/>
        <w:tblpPr w:leftFromText="180" w:rightFromText="180" w:vertAnchor="text" w:horzAnchor="margin" w:tblpXSpec="center" w:tblpY="78"/>
        <w:tblW w:w="10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1"/>
        <w:gridCol w:w="5071"/>
      </w:tblGrid>
      <w:tr w:rsidR="003402CB" w14:paraId="5A9E59AD" w14:textId="77777777" w:rsidTr="004E4BF3">
        <w:trPr>
          <w:trHeight w:val="699"/>
        </w:trPr>
        <w:tc>
          <w:tcPr>
            <w:tcW w:w="5071" w:type="dxa"/>
          </w:tcPr>
          <w:p w14:paraId="16B6CB93" w14:textId="56ACF115" w:rsidR="003402CB" w:rsidRPr="004E4BF3" w:rsidRDefault="007B5596" w:rsidP="004E4BF3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Franklin Gothic Book" w:hAnsi="Franklin Gothic Book" w:cstheme="minorHAnsi"/>
                <w:color w:val="008000"/>
              </w:rPr>
            </w:pPr>
            <w:r>
              <w:rPr>
                <w:rFonts w:ascii="Franklin Gothic Book" w:hAnsi="Franklin Gothic Book" w:cstheme="minorHAnsi"/>
                <w:color w:val="008000"/>
              </w:rPr>
              <w:t>All attendees at the PEP Review meeting have been included.</w:t>
            </w:r>
          </w:p>
        </w:tc>
        <w:tc>
          <w:tcPr>
            <w:tcW w:w="5071" w:type="dxa"/>
          </w:tcPr>
          <w:p w14:paraId="1C288C62" w14:textId="58FCAEC1" w:rsidR="003402CB" w:rsidRPr="004E4BF3" w:rsidRDefault="007B5596" w:rsidP="003402CB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Franklin Gothic Book" w:hAnsi="Franklin Gothic Book" w:cstheme="minorHAnsi"/>
                <w:color w:val="008000"/>
              </w:rPr>
            </w:pPr>
            <w:r>
              <w:rPr>
                <w:rFonts w:ascii="Franklin Gothic Book" w:hAnsi="Franklin Gothic Book" w:cstheme="minorHAnsi"/>
                <w:color w:val="008000"/>
              </w:rPr>
              <w:t>The next PEP review</w:t>
            </w:r>
            <w:r w:rsidR="004E4BF3">
              <w:rPr>
                <w:rFonts w:ascii="Franklin Gothic Book" w:hAnsi="Franklin Gothic Book" w:cstheme="minorHAnsi"/>
                <w:color w:val="008000"/>
              </w:rPr>
              <w:t xml:space="preserve"> date has been included.</w:t>
            </w:r>
          </w:p>
        </w:tc>
      </w:tr>
    </w:tbl>
    <w:p w14:paraId="25C0076E" w14:textId="77777777" w:rsidR="00CC7B09" w:rsidRDefault="00CC7B09" w:rsidP="00A75BD4">
      <w:pPr>
        <w:spacing w:after="120"/>
        <w:jc w:val="both"/>
        <w:rPr>
          <w:rFonts w:ascii="Franklin Gothic Book" w:hAnsi="Franklin Gothic Book" w:cstheme="minorHAnsi"/>
          <w:b/>
          <w:bCs/>
          <w:color w:val="008000"/>
          <w:lang w:val="en-US"/>
        </w:rPr>
      </w:pPr>
    </w:p>
    <w:p w14:paraId="582D492D" w14:textId="6A3C48C1" w:rsidR="003402CB" w:rsidRPr="00A75BD4" w:rsidRDefault="00A75BD4" w:rsidP="00A75BD4">
      <w:pPr>
        <w:spacing w:after="120"/>
        <w:jc w:val="both"/>
        <w:rPr>
          <w:rFonts w:ascii="Franklin Gothic Book" w:hAnsi="Franklin Gothic Book" w:cstheme="minorHAnsi"/>
          <w:b/>
          <w:bCs/>
          <w:color w:val="008000"/>
          <w:sz w:val="28"/>
          <w:szCs w:val="28"/>
        </w:rPr>
      </w:pPr>
      <w:r w:rsidRPr="00A75BD4">
        <w:rPr>
          <w:rFonts w:ascii="Franklin Gothic Book" w:hAnsi="Franklin Gothic Book" w:cstheme="minorHAnsi"/>
          <w:b/>
          <w:bCs/>
          <w:color w:val="008000"/>
          <w:lang w:val="en-US"/>
        </w:rPr>
        <w:t>Please check the school/setting have submitted the form back to you before you reassign it to PEPs Business Suppor</w:t>
      </w:r>
      <w:r>
        <w:rPr>
          <w:rFonts w:ascii="Franklin Gothic Book" w:hAnsi="Franklin Gothic Book" w:cstheme="minorHAnsi"/>
          <w:b/>
          <w:bCs/>
          <w:color w:val="008000"/>
          <w:lang w:val="en-US"/>
        </w:rPr>
        <w:t>t.</w:t>
      </w:r>
    </w:p>
    <w:sectPr w:rsidR="003402CB" w:rsidRPr="00A75BD4" w:rsidSect="002340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A73DA"/>
    <w:multiLevelType w:val="hybridMultilevel"/>
    <w:tmpl w:val="9E5CB10C"/>
    <w:lvl w:ilvl="0" w:tplc="E6A4A3E6">
      <w:start w:val="1"/>
      <w:numFmt w:val="bullet"/>
      <w:lvlText w:val=""/>
      <w:lvlJc w:val="righ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D7E2C13"/>
    <w:multiLevelType w:val="hybridMultilevel"/>
    <w:tmpl w:val="153CFF5A"/>
    <w:lvl w:ilvl="0" w:tplc="D1DCA38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3606E"/>
    <w:multiLevelType w:val="hybridMultilevel"/>
    <w:tmpl w:val="5038D526"/>
    <w:lvl w:ilvl="0" w:tplc="D1DCA38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B03FA"/>
    <w:multiLevelType w:val="hybridMultilevel"/>
    <w:tmpl w:val="217880D4"/>
    <w:lvl w:ilvl="0" w:tplc="E6A4A3E6">
      <w:start w:val="1"/>
      <w:numFmt w:val="bullet"/>
      <w:lvlText w:val=""/>
      <w:lvlJc w:val="righ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03263"/>
    <w:multiLevelType w:val="hybridMultilevel"/>
    <w:tmpl w:val="F5D20F6C"/>
    <w:lvl w:ilvl="0" w:tplc="D1DCA384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2343119">
    <w:abstractNumId w:val="1"/>
  </w:num>
  <w:num w:numId="2" w16cid:durableId="375273000">
    <w:abstractNumId w:val="4"/>
  </w:num>
  <w:num w:numId="3" w16cid:durableId="329261992">
    <w:abstractNumId w:val="0"/>
  </w:num>
  <w:num w:numId="4" w16cid:durableId="525219407">
    <w:abstractNumId w:val="2"/>
  </w:num>
  <w:num w:numId="5" w16cid:durableId="8975474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032"/>
    <w:rsid w:val="00184F3C"/>
    <w:rsid w:val="00190150"/>
    <w:rsid w:val="001B53A3"/>
    <w:rsid w:val="00234032"/>
    <w:rsid w:val="003144AC"/>
    <w:rsid w:val="003402CB"/>
    <w:rsid w:val="004E4BF3"/>
    <w:rsid w:val="00566344"/>
    <w:rsid w:val="00574A8C"/>
    <w:rsid w:val="00581158"/>
    <w:rsid w:val="00667A73"/>
    <w:rsid w:val="006C7494"/>
    <w:rsid w:val="00747E11"/>
    <w:rsid w:val="007B5596"/>
    <w:rsid w:val="008C392E"/>
    <w:rsid w:val="009C0948"/>
    <w:rsid w:val="00A75BD4"/>
    <w:rsid w:val="00B235AC"/>
    <w:rsid w:val="00B95482"/>
    <w:rsid w:val="00C13FD8"/>
    <w:rsid w:val="00CC7B09"/>
    <w:rsid w:val="00CF29B5"/>
    <w:rsid w:val="00D06064"/>
    <w:rsid w:val="00D7282E"/>
    <w:rsid w:val="00E0268D"/>
    <w:rsid w:val="00E922AE"/>
    <w:rsid w:val="00EA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DE9C8"/>
  <w15:chartTrackingRefBased/>
  <w15:docId w15:val="{6623C55C-9AF1-41EC-8774-A7A6FE304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032"/>
    <w:pPr>
      <w:ind w:left="720"/>
      <w:contextualSpacing/>
    </w:pPr>
  </w:style>
  <w:style w:type="table" w:styleId="TableGrid">
    <w:name w:val="Table Grid"/>
    <w:basedOn w:val="TableNormal"/>
    <w:uiPriority w:val="39"/>
    <w:rsid w:val="00190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4994F42FB6B54AAB42D678A6C249D6" ma:contentTypeVersion="8" ma:contentTypeDescription="Create a new document." ma:contentTypeScope="" ma:versionID="b81b55e135d21d79eca4d97b13f85530">
  <xsd:schema xmlns:xsd="http://www.w3.org/2001/XMLSchema" xmlns:xs="http://www.w3.org/2001/XMLSchema" xmlns:p="http://schemas.microsoft.com/office/2006/metadata/properties" xmlns:ns2="a6858c06-fd3a-4580-8900-5b4fa94236d0" xmlns:ns3="55888eff-f677-4c93-bc31-503e2a94c0d9" targetNamespace="http://schemas.microsoft.com/office/2006/metadata/properties" ma:root="true" ma:fieldsID="49b942f94b018aee6fac1dcc2ffbe2c9" ns2:_="" ns3:_="">
    <xsd:import namespace="a6858c06-fd3a-4580-8900-5b4fa94236d0"/>
    <xsd:import namespace="55888eff-f677-4c93-bc31-503e2a94c0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58c06-fd3a-4580-8900-5b4fa94236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88eff-f677-4c93-bc31-503e2a94c0d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C345CC-7DBC-4727-83B3-F8861BE22BAC}"/>
</file>

<file path=customXml/itemProps2.xml><?xml version="1.0" encoding="utf-8"?>
<ds:datastoreItem xmlns:ds="http://schemas.openxmlformats.org/officeDocument/2006/customXml" ds:itemID="{04A882BF-5897-443B-81AB-28502968AB58}"/>
</file>

<file path=customXml/itemProps3.xml><?xml version="1.0" encoding="utf-8"?>
<ds:datastoreItem xmlns:ds="http://schemas.openxmlformats.org/officeDocument/2006/customXml" ds:itemID="{2F4E9675-4C96-4AC6-9701-EE64414B374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Page, Christopher</dc:creator>
  <cp:keywords/>
  <dc:description/>
  <cp:lastModifiedBy>Page, Christopher</cp:lastModifiedBy>
  <cp:revision>25</cp:revision>
  <dcterms:created xsi:type="dcterms:W3CDTF">2023-05-19T10:16:00Z</dcterms:created>
  <dcterms:modified xsi:type="dcterms:W3CDTF">2023-05-23T09:39:00Z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0x0101007B4994F42FB6B54AAB42D678A6C249D6</vt:lpwstr>
  </property>
</Properties>
</file>