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99" w:rsidRPr="005F12BB" w:rsidRDefault="000865CA" w:rsidP="00ED5299">
      <w:pPr>
        <w:jc w:val="center"/>
        <w:rPr>
          <w:b/>
          <w:sz w:val="40"/>
        </w:rPr>
      </w:pPr>
      <w:bookmarkStart w:id="0" w:name="_GoBack"/>
      <w:bookmarkEnd w:id="0"/>
      <w:r w:rsidRPr="005F12BB">
        <w:rPr>
          <w:b/>
          <w:sz w:val="40"/>
        </w:rPr>
        <w:t>Consent</w:t>
      </w:r>
      <w:r w:rsidR="00344FE3" w:rsidRPr="005F12BB">
        <w:rPr>
          <w:b/>
          <w:sz w:val="40"/>
        </w:rPr>
        <w:t xml:space="preserve"> Top Tips</w:t>
      </w:r>
    </w:p>
    <w:p w:rsidR="00A24BA0" w:rsidRPr="005F12BB" w:rsidRDefault="00A24BA0" w:rsidP="00ED5299">
      <w:pPr>
        <w:rPr>
          <w:b/>
          <w:sz w:val="40"/>
        </w:rPr>
      </w:pPr>
      <w:r w:rsidRPr="005F12BB">
        <w:rPr>
          <w:b/>
          <w:sz w:val="24"/>
        </w:rPr>
        <w:t xml:space="preserve">Can </w:t>
      </w:r>
      <w:r w:rsidR="006D664D" w:rsidRPr="005F12BB">
        <w:rPr>
          <w:b/>
          <w:sz w:val="24"/>
        </w:rPr>
        <w:t xml:space="preserve">I share or </w:t>
      </w:r>
      <w:r w:rsidRPr="005F12BB">
        <w:rPr>
          <w:b/>
          <w:sz w:val="24"/>
        </w:rPr>
        <w:t>request information without consent?</w:t>
      </w:r>
    </w:p>
    <w:p w:rsidR="00A24BA0" w:rsidRPr="005F12BB" w:rsidRDefault="006D664D" w:rsidP="00927E4C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F12BB">
        <w:rPr>
          <w:sz w:val="24"/>
        </w:rPr>
        <w:t>Yes,</w:t>
      </w:r>
      <w:r w:rsidR="00A24BA0" w:rsidRPr="005F12BB">
        <w:rPr>
          <w:sz w:val="24"/>
        </w:rPr>
        <w:t xml:space="preserve"> if you have a legitimate reason in o</w:t>
      </w:r>
      <w:r w:rsidR="00941058" w:rsidRPr="005F12BB">
        <w:rPr>
          <w:sz w:val="24"/>
        </w:rPr>
        <w:t xml:space="preserve">rder to safeguard the child </w:t>
      </w:r>
      <w:r w:rsidRPr="005F12BB">
        <w:rPr>
          <w:sz w:val="24"/>
        </w:rPr>
        <w:t>or ensure their needs are met</w:t>
      </w:r>
      <w:r w:rsidR="00954DDB" w:rsidRPr="005F12BB">
        <w:rPr>
          <w:sz w:val="24"/>
        </w:rPr>
        <w:t xml:space="preserve"> and a</w:t>
      </w:r>
      <w:r w:rsidR="00A24BA0" w:rsidRPr="005F12BB">
        <w:rPr>
          <w:sz w:val="24"/>
        </w:rPr>
        <w:t>s social workers we have a legal</w:t>
      </w:r>
      <w:r w:rsidR="0008341D">
        <w:rPr>
          <w:sz w:val="24"/>
        </w:rPr>
        <w:t xml:space="preserve"> mandate to safeguard the child</w:t>
      </w:r>
      <w:r w:rsidR="00A24BA0" w:rsidRPr="005F12BB">
        <w:rPr>
          <w:sz w:val="24"/>
        </w:rPr>
        <w:t xml:space="preserve">. </w:t>
      </w:r>
    </w:p>
    <w:p w:rsidR="000865CA" w:rsidRPr="005F12BB" w:rsidRDefault="00A24BA0" w:rsidP="00954DDB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F12BB">
        <w:rPr>
          <w:sz w:val="24"/>
        </w:rPr>
        <w:t xml:space="preserve">However, consent should </w:t>
      </w:r>
      <w:r w:rsidRPr="005F12BB">
        <w:rPr>
          <w:b/>
          <w:sz w:val="24"/>
        </w:rPr>
        <w:t>always</w:t>
      </w:r>
      <w:r w:rsidRPr="005F12BB">
        <w:rPr>
          <w:sz w:val="24"/>
        </w:rPr>
        <w:t xml:space="preserve"> be attempted </w:t>
      </w:r>
      <w:r w:rsidR="00A32E22">
        <w:rPr>
          <w:sz w:val="24"/>
        </w:rPr>
        <w:t>(</w:t>
      </w:r>
      <w:r w:rsidRPr="005F12BB">
        <w:rPr>
          <w:sz w:val="24"/>
        </w:rPr>
        <w:t>both parent</w:t>
      </w:r>
      <w:r w:rsidR="00E46301" w:rsidRPr="005F12BB">
        <w:rPr>
          <w:sz w:val="24"/>
        </w:rPr>
        <w:t>/carer</w:t>
      </w:r>
      <w:r w:rsidR="00954DDB" w:rsidRPr="005F12BB">
        <w:rPr>
          <w:sz w:val="24"/>
        </w:rPr>
        <w:t xml:space="preserve"> and child</w:t>
      </w:r>
      <w:r w:rsidR="00A32E22">
        <w:rPr>
          <w:sz w:val="24"/>
        </w:rPr>
        <w:t xml:space="preserve">) </w:t>
      </w:r>
      <w:r w:rsidR="00824079">
        <w:rPr>
          <w:sz w:val="24"/>
        </w:rPr>
        <w:t>unless it would put the child at risk,</w:t>
      </w:r>
      <w:r w:rsidR="00954DDB" w:rsidRPr="005F12BB">
        <w:rPr>
          <w:sz w:val="24"/>
        </w:rPr>
        <w:t xml:space="preserve"> and we should be mindful of The Data Protection Act and GDPR. </w:t>
      </w:r>
    </w:p>
    <w:p w:rsidR="00A24BA0" w:rsidRPr="005F12BB" w:rsidRDefault="00941058" w:rsidP="00927E4C">
      <w:pPr>
        <w:jc w:val="both"/>
        <w:rPr>
          <w:sz w:val="24"/>
        </w:rPr>
      </w:pPr>
      <w:r w:rsidRPr="005F12BB">
        <w:rPr>
          <w:b/>
          <w:sz w:val="24"/>
        </w:rPr>
        <w:t>Seeking c</w:t>
      </w:r>
      <w:r w:rsidR="00A24BA0" w:rsidRPr="005F12BB">
        <w:rPr>
          <w:b/>
          <w:sz w:val="24"/>
        </w:rPr>
        <w:t>onsent to complete an assessment or to see a child:</w:t>
      </w:r>
    </w:p>
    <w:p w:rsidR="00A24BA0" w:rsidRPr="005F12BB" w:rsidRDefault="00A24BA0" w:rsidP="00927E4C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5F12BB">
        <w:rPr>
          <w:sz w:val="24"/>
        </w:rPr>
        <w:t>Good pra</w:t>
      </w:r>
      <w:r w:rsidR="00960962" w:rsidRPr="005F12BB">
        <w:rPr>
          <w:sz w:val="24"/>
        </w:rPr>
        <w:t xml:space="preserve">ctice is to seek consent </w:t>
      </w:r>
      <w:r w:rsidR="00941058" w:rsidRPr="005F12BB">
        <w:rPr>
          <w:sz w:val="24"/>
        </w:rPr>
        <w:t>whether the case is</w:t>
      </w:r>
      <w:r w:rsidRPr="005F12BB">
        <w:rPr>
          <w:sz w:val="24"/>
        </w:rPr>
        <w:t xml:space="preserve"> Child In Need </w:t>
      </w:r>
      <w:r w:rsidR="00E46301" w:rsidRPr="005F12BB">
        <w:rPr>
          <w:sz w:val="24"/>
        </w:rPr>
        <w:t>or Child Protection (S17/ S47)</w:t>
      </w:r>
      <w:r w:rsidR="00960962" w:rsidRPr="005F12BB">
        <w:rPr>
          <w:sz w:val="24"/>
        </w:rPr>
        <w:t xml:space="preserve"> and</w:t>
      </w:r>
      <w:r w:rsidR="00576703" w:rsidRPr="005F12BB">
        <w:rPr>
          <w:sz w:val="24"/>
        </w:rPr>
        <w:t>,</w:t>
      </w:r>
      <w:r w:rsidR="00960962" w:rsidRPr="005F12BB">
        <w:rPr>
          <w:sz w:val="24"/>
        </w:rPr>
        <w:t xml:space="preserve"> although </w:t>
      </w:r>
      <w:r w:rsidR="00941058" w:rsidRPr="005F12BB">
        <w:rPr>
          <w:sz w:val="24"/>
        </w:rPr>
        <w:t>consent</w:t>
      </w:r>
      <w:r w:rsidR="00960962" w:rsidRPr="005F12BB">
        <w:rPr>
          <w:sz w:val="24"/>
        </w:rPr>
        <w:t xml:space="preserve"> is not necessary in Section 47 Enquiries</w:t>
      </w:r>
      <w:r w:rsidR="00576703" w:rsidRPr="005F12BB">
        <w:rPr>
          <w:sz w:val="24"/>
        </w:rPr>
        <w:t>,</w:t>
      </w:r>
      <w:r w:rsidR="00960962" w:rsidRPr="005F12BB">
        <w:rPr>
          <w:sz w:val="24"/>
        </w:rPr>
        <w:t xml:space="preserve"> you should have a clear reason</w:t>
      </w:r>
      <w:r w:rsidR="00941058" w:rsidRPr="005F12BB">
        <w:rPr>
          <w:sz w:val="24"/>
        </w:rPr>
        <w:t xml:space="preserve"> if you</w:t>
      </w:r>
      <w:r w:rsidR="00960962" w:rsidRPr="005F12BB">
        <w:rPr>
          <w:sz w:val="24"/>
        </w:rPr>
        <w:t xml:space="preserve"> have</w:t>
      </w:r>
      <w:r w:rsidR="00941058" w:rsidRPr="005F12BB">
        <w:rPr>
          <w:sz w:val="24"/>
        </w:rPr>
        <w:t xml:space="preserve"> not</w:t>
      </w:r>
      <w:r w:rsidR="005F12BB" w:rsidRPr="005F12BB">
        <w:rPr>
          <w:sz w:val="24"/>
        </w:rPr>
        <w:t xml:space="preserve"> sought consent and record</w:t>
      </w:r>
      <w:r w:rsidR="00960962" w:rsidRPr="005F12BB">
        <w:rPr>
          <w:sz w:val="24"/>
        </w:rPr>
        <w:t xml:space="preserve"> this clearly. </w:t>
      </w:r>
    </w:p>
    <w:p w:rsidR="00A24BA0" w:rsidRPr="005F12BB" w:rsidRDefault="00A24BA0" w:rsidP="00927E4C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5F12BB">
        <w:rPr>
          <w:sz w:val="24"/>
        </w:rPr>
        <w:t xml:space="preserve">If parents refuse consent, </w:t>
      </w:r>
      <w:r w:rsidR="00960962" w:rsidRPr="005F12BB">
        <w:rPr>
          <w:sz w:val="24"/>
        </w:rPr>
        <w:t>be open and transparent, e</w:t>
      </w:r>
      <w:r w:rsidRPr="005F12BB">
        <w:rPr>
          <w:sz w:val="24"/>
        </w:rPr>
        <w:t xml:space="preserve">xplain the consequences if parents do not consent in a non-threatening manner (e.g. possible Section 47 or taking legal advice). </w:t>
      </w:r>
    </w:p>
    <w:p w:rsidR="00A24BA0" w:rsidRPr="005F12BB" w:rsidRDefault="00A24BA0" w:rsidP="00927E4C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5F12BB">
        <w:rPr>
          <w:sz w:val="24"/>
        </w:rPr>
        <w:t xml:space="preserve">If parents still do not consent take advice from your manager and possibly legal </w:t>
      </w:r>
      <w:r w:rsidR="005A230F" w:rsidRPr="005F12BB">
        <w:rPr>
          <w:sz w:val="24"/>
        </w:rPr>
        <w:t>advice. K</w:t>
      </w:r>
      <w:r w:rsidR="00960962" w:rsidRPr="005F12BB">
        <w:rPr>
          <w:sz w:val="24"/>
        </w:rPr>
        <w:t>eep the child and their immediate safety at the centre of your decision-making</w:t>
      </w:r>
      <w:r w:rsidR="001670CF" w:rsidRPr="005F12BB">
        <w:rPr>
          <w:sz w:val="24"/>
        </w:rPr>
        <w:t xml:space="preserve"> and</w:t>
      </w:r>
      <w:r w:rsidR="000C0E20" w:rsidRPr="005F12BB">
        <w:rPr>
          <w:sz w:val="24"/>
        </w:rPr>
        <w:t xml:space="preserve"> clearly</w:t>
      </w:r>
      <w:r w:rsidR="001670CF" w:rsidRPr="005F12BB">
        <w:rPr>
          <w:sz w:val="24"/>
        </w:rPr>
        <w:t xml:space="preserve"> record your decisions</w:t>
      </w:r>
      <w:r w:rsidR="000C0E20" w:rsidRPr="005F12BB">
        <w:rPr>
          <w:sz w:val="24"/>
        </w:rPr>
        <w:t xml:space="preserve"> as well as</w:t>
      </w:r>
      <w:r w:rsidR="00941058" w:rsidRPr="005F12BB">
        <w:rPr>
          <w:sz w:val="24"/>
        </w:rPr>
        <w:t xml:space="preserve"> </w:t>
      </w:r>
      <w:r w:rsidR="001670CF" w:rsidRPr="005F12BB">
        <w:rPr>
          <w:sz w:val="24"/>
        </w:rPr>
        <w:t>parent</w:t>
      </w:r>
      <w:r w:rsidR="000C0E20" w:rsidRPr="005F12BB">
        <w:rPr>
          <w:sz w:val="24"/>
        </w:rPr>
        <w:t xml:space="preserve">s', </w:t>
      </w:r>
      <w:r w:rsidR="001670CF" w:rsidRPr="005F12BB">
        <w:rPr>
          <w:sz w:val="24"/>
        </w:rPr>
        <w:t xml:space="preserve">children's </w:t>
      </w:r>
      <w:r w:rsidR="000C0E20" w:rsidRPr="005F12BB">
        <w:rPr>
          <w:sz w:val="24"/>
        </w:rPr>
        <w:t xml:space="preserve">and professional's </w:t>
      </w:r>
      <w:r w:rsidR="001670CF" w:rsidRPr="005F12BB">
        <w:rPr>
          <w:sz w:val="24"/>
        </w:rPr>
        <w:t>views</w:t>
      </w:r>
      <w:r w:rsidR="00960962" w:rsidRPr="005F12BB">
        <w:rPr>
          <w:sz w:val="24"/>
        </w:rPr>
        <w:t xml:space="preserve">. </w:t>
      </w:r>
    </w:p>
    <w:p w:rsidR="00A24BA0" w:rsidRPr="005F12BB" w:rsidRDefault="00A24BA0" w:rsidP="00927E4C">
      <w:pPr>
        <w:jc w:val="both"/>
        <w:rPr>
          <w:sz w:val="24"/>
        </w:rPr>
      </w:pPr>
      <w:r w:rsidRPr="005F12BB">
        <w:rPr>
          <w:b/>
          <w:sz w:val="24"/>
        </w:rPr>
        <w:t>Positive practice tips:</w:t>
      </w:r>
    </w:p>
    <w:p w:rsidR="00953537" w:rsidRPr="005F12BB" w:rsidRDefault="00953537" w:rsidP="0095353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A3151C">
        <w:rPr>
          <w:rFonts w:cstheme="minorHAnsi"/>
          <w:sz w:val="24"/>
          <w:szCs w:val="24"/>
        </w:rPr>
        <w:t>When you gain consent</w:t>
      </w:r>
      <w:r>
        <w:rPr>
          <w:rFonts w:cstheme="minorHAnsi"/>
          <w:sz w:val="24"/>
          <w:szCs w:val="24"/>
        </w:rPr>
        <w:t>, it should be informed,</w:t>
      </w:r>
      <w:r w:rsidRPr="00A3151C">
        <w:rPr>
          <w:rFonts w:cstheme="minorHAnsi"/>
          <w:sz w:val="24"/>
          <w:szCs w:val="24"/>
        </w:rPr>
        <w:t xml:space="preserve"> explicit, and freely given. </w:t>
      </w:r>
      <w:r w:rsidRPr="005F12BB">
        <w:rPr>
          <w:sz w:val="24"/>
        </w:rPr>
        <w:t xml:space="preserve"> </w:t>
      </w:r>
    </w:p>
    <w:p w:rsidR="000C0E20" w:rsidRPr="005F12BB" w:rsidRDefault="000C0E20" w:rsidP="00927E4C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5F12BB">
        <w:rPr>
          <w:sz w:val="24"/>
        </w:rPr>
        <w:t>Con</w:t>
      </w:r>
      <w:r w:rsidR="005A230F" w:rsidRPr="005F12BB">
        <w:rPr>
          <w:sz w:val="24"/>
        </w:rPr>
        <w:t>sider the child's age and stage as well as</w:t>
      </w:r>
      <w:r w:rsidRPr="005F12BB">
        <w:rPr>
          <w:sz w:val="24"/>
        </w:rPr>
        <w:t xml:space="preserve"> </w:t>
      </w:r>
      <w:r w:rsidRPr="005F12BB">
        <w:rPr>
          <w:b/>
          <w:sz w:val="24"/>
        </w:rPr>
        <w:t>communication and capacity</w:t>
      </w:r>
      <w:r w:rsidRPr="005F12BB">
        <w:rPr>
          <w:sz w:val="24"/>
        </w:rPr>
        <w:t xml:space="preserve"> needs in the </w:t>
      </w:r>
      <w:r w:rsidR="005A230F" w:rsidRPr="005F12BB">
        <w:rPr>
          <w:sz w:val="24"/>
        </w:rPr>
        <w:t xml:space="preserve">while </w:t>
      </w:r>
      <w:r w:rsidRPr="005F12BB">
        <w:rPr>
          <w:sz w:val="24"/>
        </w:rPr>
        <w:t>family and ensure you have facilitated children</w:t>
      </w:r>
      <w:r w:rsidR="005A230F" w:rsidRPr="005F12BB">
        <w:rPr>
          <w:sz w:val="24"/>
        </w:rPr>
        <w:t>'s</w:t>
      </w:r>
      <w:r w:rsidRPr="005F12BB">
        <w:rPr>
          <w:sz w:val="24"/>
        </w:rPr>
        <w:t xml:space="preserve"> and families understanding, for example explaining terms</w:t>
      </w:r>
      <w:r w:rsidR="00576703" w:rsidRPr="005F12BB">
        <w:rPr>
          <w:sz w:val="24"/>
        </w:rPr>
        <w:t>/</w:t>
      </w:r>
      <w:r w:rsidRPr="005F12BB">
        <w:rPr>
          <w:sz w:val="24"/>
        </w:rPr>
        <w:t>language and check</w:t>
      </w:r>
      <w:r w:rsidR="005A230F" w:rsidRPr="005F12BB">
        <w:rPr>
          <w:sz w:val="24"/>
        </w:rPr>
        <w:t>ing</w:t>
      </w:r>
      <w:r w:rsidRPr="005F12BB">
        <w:rPr>
          <w:sz w:val="24"/>
        </w:rPr>
        <w:t xml:space="preserve"> they have understood. </w:t>
      </w:r>
    </w:p>
    <w:p w:rsidR="00A24BA0" w:rsidRPr="005F12BB" w:rsidRDefault="001670CF" w:rsidP="00927E4C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5F12BB">
        <w:rPr>
          <w:sz w:val="24"/>
        </w:rPr>
        <w:t>Build trusting, professional</w:t>
      </w:r>
      <w:r w:rsidR="000C0E20" w:rsidRPr="005F12BB">
        <w:rPr>
          <w:sz w:val="24"/>
        </w:rPr>
        <w:t xml:space="preserve">, </w:t>
      </w:r>
      <w:r w:rsidR="000C0E20" w:rsidRPr="005F12BB">
        <w:rPr>
          <w:b/>
          <w:sz w:val="24"/>
        </w:rPr>
        <w:t>positive</w:t>
      </w:r>
      <w:r w:rsidRPr="005F12BB">
        <w:rPr>
          <w:b/>
          <w:sz w:val="24"/>
        </w:rPr>
        <w:t xml:space="preserve"> relationships</w:t>
      </w:r>
      <w:r w:rsidRPr="005F12BB">
        <w:rPr>
          <w:sz w:val="24"/>
        </w:rPr>
        <w:t xml:space="preserve"> with families, </w:t>
      </w:r>
      <w:r w:rsidRPr="005F12BB">
        <w:rPr>
          <w:b/>
          <w:sz w:val="24"/>
        </w:rPr>
        <w:t>work in partnership</w:t>
      </w:r>
      <w:r w:rsidR="000C0E20" w:rsidRPr="005F12BB">
        <w:rPr>
          <w:sz w:val="24"/>
        </w:rPr>
        <w:t xml:space="preserve">, </w:t>
      </w:r>
      <w:r w:rsidRPr="005F12BB">
        <w:rPr>
          <w:sz w:val="24"/>
        </w:rPr>
        <w:t>respecting</w:t>
      </w:r>
      <w:r w:rsidR="000C0E20" w:rsidRPr="005F12BB">
        <w:rPr>
          <w:sz w:val="24"/>
        </w:rPr>
        <w:t xml:space="preserve"> their views and choices. Think about </w:t>
      </w:r>
      <w:r w:rsidR="00576703" w:rsidRPr="005F12BB">
        <w:rPr>
          <w:sz w:val="24"/>
        </w:rPr>
        <w:t xml:space="preserve">how they can </w:t>
      </w:r>
      <w:r w:rsidR="000C0E20" w:rsidRPr="005F12BB">
        <w:rPr>
          <w:sz w:val="24"/>
        </w:rPr>
        <w:t>positive</w:t>
      </w:r>
      <w:r w:rsidR="00576703" w:rsidRPr="005F12BB">
        <w:rPr>
          <w:sz w:val="24"/>
        </w:rPr>
        <w:t>ly</w:t>
      </w:r>
      <w:r w:rsidR="000C0E20" w:rsidRPr="005F12BB">
        <w:rPr>
          <w:sz w:val="24"/>
        </w:rPr>
        <w:t xml:space="preserve"> </w:t>
      </w:r>
      <w:r w:rsidR="00576703" w:rsidRPr="005F12BB">
        <w:rPr>
          <w:b/>
          <w:sz w:val="24"/>
        </w:rPr>
        <w:t>participate</w:t>
      </w:r>
      <w:r w:rsidR="00576703" w:rsidRPr="005F12BB">
        <w:rPr>
          <w:sz w:val="24"/>
        </w:rPr>
        <w:t xml:space="preserve"> and </w:t>
      </w:r>
      <w:r w:rsidR="00953537">
        <w:rPr>
          <w:sz w:val="24"/>
        </w:rPr>
        <w:t xml:space="preserve">how you can </w:t>
      </w:r>
      <w:r w:rsidR="00576703" w:rsidRPr="005F12BB">
        <w:rPr>
          <w:sz w:val="24"/>
        </w:rPr>
        <w:t>co-produce</w:t>
      </w:r>
      <w:r w:rsidR="000C0E20" w:rsidRPr="005F12BB">
        <w:rPr>
          <w:sz w:val="24"/>
        </w:rPr>
        <w:t xml:space="preserve"> assessments and plans </w:t>
      </w:r>
      <w:r w:rsidR="005A230F" w:rsidRPr="005F12BB">
        <w:rPr>
          <w:sz w:val="24"/>
        </w:rPr>
        <w:t>with them</w:t>
      </w:r>
      <w:r w:rsidR="000C0E20" w:rsidRPr="005F12BB">
        <w:rPr>
          <w:sz w:val="24"/>
        </w:rPr>
        <w:t xml:space="preserve">. </w:t>
      </w:r>
    </w:p>
    <w:p w:rsidR="001670CF" w:rsidRPr="005F12BB" w:rsidRDefault="000C0E20" w:rsidP="00927E4C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5F12BB">
        <w:rPr>
          <w:sz w:val="24"/>
        </w:rPr>
        <w:t xml:space="preserve">Work to </w:t>
      </w:r>
      <w:r w:rsidRPr="005F12BB">
        <w:rPr>
          <w:b/>
          <w:sz w:val="24"/>
        </w:rPr>
        <w:t>empower children and families</w:t>
      </w:r>
      <w:r w:rsidRPr="005F12BB">
        <w:rPr>
          <w:sz w:val="24"/>
        </w:rPr>
        <w:t>, r</w:t>
      </w:r>
      <w:r w:rsidR="001670CF" w:rsidRPr="005F12BB">
        <w:rPr>
          <w:sz w:val="24"/>
        </w:rPr>
        <w:t xml:space="preserve">emember parents </w:t>
      </w:r>
      <w:r w:rsidR="005A230F" w:rsidRPr="005F12BB">
        <w:rPr>
          <w:sz w:val="24"/>
        </w:rPr>
        <w:t xml:space="preserve">and children </w:t>
      </w:r>
      <w:r w:rsidR="001670CF" w:rsidRPr="005F12BB">
        <w:rPr>
          <w:sz w:val="24"/>
        </w:rPr>
        <w:t xml:space="preserve">have the right to make decisions about their lives, be aware of </w:t>
      </w:r>
      <w:r w:rsidR="00953537">
        <w:rPr>
          <w:sz w:val="24"/>
        </w:rPr>
        <w:t>their rights and</w:t>
      </w:r>
      <w:r w:rsidR="005A230F" w:rsidRPr="005F12BB">
        <w:rPr>
          <w:sz w:val="24"/>
        </w:rPr>
        <w:t xml:space="preserve"> help families understand these</w:t>
      </w:r>
      <w:r w:rsidR="001670CF" w:rsidRPr="005F12BB">
        <w:rPr>
          <w:sz w:val="24"/>
        </w:rPr>
        <w:t xml:space="preserve"> and </w:t>
      </w:r>
      <w:r w:rsidR="005A230F" w:rsidRPr="005F12BB">
        <w:rPr>
          <w:sz w:val="24"/>
        </w:rPr>
        <w:t xml:space="preserve">their </w:t>
      </w:r>
      <w:r w:rsidR="001670CF" w:rsidRPr="005F12BB">
        <w:rPr>
          <w:sz w:val="24"/>
        </w:rPr>
        <w:t xml:space="preserve">choices. </w:t>
      </w:r>
    </w:p>
    <w:p w:rsidR="00953537" w:rsidRDefault="000C0E20" w:rsidP="00927E4C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5F12BB">
        <w:rPr>
          <w:sz w:val="24"/>
        </w:rPr>
        <w:t>There can be good reasons not to sha</w:t>
      </w:r>
      <w:r w:rsidR="00576703" w:rsidRPr="005F12BB">
        <w:rPr>
          <w:sz w:val="24"/>
        </w:rPr>
        <w:t>re information with some people</w:t>
      </w:r>
      <w:r w:rsidR="00AC7B61" w:rsidRPr="005F12BB">
        <w:rPr>
          <w:sz w:val="24"/>
        </w:rPr>
        <w:t>,</w:t>
      </w:r>
      <w:r w:rsidRPr="005F12BB">
        <w:rPr>
          <w:sz w:val="24"/>
        </w:rPr>
        <w:t xml:space="preserve"> but </w:t>
      </w:r>
      <w:r w:rsidR="00AC7B61" w:rsidRPr="005F12BB">
        <w:rPr>
          <w:sz w:val="24"/>
        </w:rPr>
        <w:t>still aspire to</w:t>
      </w:r>
      <w:r w:rsidRPr="005F12BB">
        <w:rPr>
          <w:sz w:val="24"/>
        </w:rPr>
        <w:t xml:space="preserve"> work in a </w:t>
      </w:r>
      <w:r w:rsidRPr="005F12BB">
        <w:rPr>
          <w:b/>
          <w:sz w:val="24"/>
        </w:rPr>
        <w:t>transparent</w:t>
      </w:r>
      <w:r w:rsidRPr="005F12BB">
        <w:rPr>
          <w:sz w:val="24"/>
        </w:rPr>
        <w:t xml:space="preserve"> way, help children and families make </w:t>
      </w:r>
      <w:r w:rsidRPr="005F12BB">
        <w:rPr>
          <w:b/>
          <w:sz w:val="24"/>
        </w:rPr>
        <w:t>informed choices</w:t>
      </w:r>
      <w:r w:rsidRPr="005F12BB">
        <w:rPr>
          <w:sz w:val="24"/>
        </w:rPr>
        <w:t xml:space="preserve"> and have control of professional involvement in their lives as far as possible.</w:t>
      </w:r>
      <w:r w:rsidR="00293B48">
        <w:rPr>
          <w:sz w:val="24"/>
        </w:rPr>
        <w:t xml:space="preserve"> </w:t>
      </w:r>
    </w:p>
    <w:p w:rsidR="000C0E20" w:rsidRPr="005F12BB" w:rsidRDefault="000C0E20" w:rsidP="00927E4C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5F12BB">
        <w:rPr>
          <w:sz w:val="24"/>
        </w:rPr>
        <w:t xml:space="preserve">Let children and families know how you will use and </w:t>
      </w:r>
      <w:r w:rsidRPr="005F12BB">
        <w:rPr>
          <w:b/>
          <w:sz w:val="24"/>
        </w:rPr>
        <w:t>protect their information</w:t>
      </w:r>
      <w:r w:rsidRPr="005F12BB">
        <w:rPr>
          <w:sz w:val="24"/>
        </w:rPr>
        <w:t xml:space="preserve">, remember it is their information about their lives. </w:t>
      </w:r>
      <w:r w:rsidR="005F12BB" w:rsidRPr="005F12BB">
        <w:rPr>
          <w:rFonts w:cstheme="minorHAnsi"/>
          <w:sz w:val="24"/>
        </w:rPr>
        <w:t>You should seek consent where an individual may not expect their information to be passed on.</w:t>
      </w:r>
    </w:p>
    <w:p w:rsidR="00A24BA0" w:rsidRPr="005F12BB" w:rsidRDefault="00A24BA0" w:rsidP="00927E4C">
      <w:pPr>
        <w:jc w:val="both"/>
      </w:pPr>
    </w:p>
    <w:sectPr w:rsidR="00A24BA0" w:rsidRPr="005F1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7992"/>
    <w:multiLevelType w:val="hybridMultilevel"/>
    <w:tmpl w:val="31EA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5C49"/>
    <w:multiLevelType w:val="hybridMultilevel"/>
    <w:tmpl w:val="31EC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08D6"/>
    <w:multiLevelType w:val="hybridMultilevel"/>
    <w:tmpl w:val="6F30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CA"/>
    <w:rsid w:val="0008341D"/>
    <w:rsid w:val="000865CA"/>
    <w:rsid w:val="000C0E20"/>
    <w:rsid w:val="001670CF"/>
    <w:rsid w:val="00293B48"/>
    <w:rsid w:val="00344FE3"/>
    <w:rsid w:val="003669C1"/>
    <w:rsid w:val="00576703"/>
    <w:rsid w:val="005A230F"/>
    <w:rsid w:val="005F12BB"/>
    <w:rsid w:val="006D664D"/>
    <w:rsid w:val="006F5E64"/>
    <w:rsid w:val="00824079"/>
    <w:rsid w:val="00927E4C"/>
    <w:rsid w:val="00941058"/>
    <w:rsid w:val="00953537"/>
    <w:rsid w:val="00954DDB"/>
    <w:rsid w:val="00960962"/>
    <w:rsid w:val="0097730D"/>
    <w:rsid w:val="00A24BA0"/>
    <w:rsid w:val="00A32E22"/>
    <w:rsid w:val="00AC7B61"/>
    <w:rsid w:val="00B92FD4"/>
    <w:rsid w:val="00C57496"/>
    <w:rsid w:val="00E46301"/>
    <w:rsid w:val="00E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E8E87-A232-4449-B74D-773377F1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Goffe, Bertie</dc:creator>
  <cp:keywords/>
  <dc:description/>
  <cp:lastModifiedBy>Jones, Sarah</cp:lastModifiedBy>
  <cp:revision>2</cp:revision>
  <dcterms:created xsi:type="dcterms:W3CDTF">2020-05-01T13:19:00Z</dcterms:created>
  <dcterms:modified xsi:type="dcterms:W3CDTF">2020-05-01T13:19:00Z</dcterms:modified>
</cp:coreProperties>
</file>