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60" w:rsidRPr="008C041B" w:rsidRDefault="00CB7B56" w:rsidP="00CB7B56">
      <w:pPr>
        <w:tabs>
          <w:tab w:val="center" w:pos="4514"/>
        </w:tabs>
        <w:rPr>
          <w:rFonts w:ascii="Rockwell Extra Bold" w:hAnsi="Rockwell Extra Bold" w:cs="Arial"/>
          <w:b/>
          <w:sz w:val="52"/>
          <w:szCs w:val="52"/>
          <w:u w:val="single"/>
        </w:rPr>
      </w:pPr>
      <w:bookmarkStart w:id="0" w:name="_GoBack"/>
      <w:bookmarkEnd w:id="0"/>
      <w:r w:rsidRPr="0008748C">
        <w:rPr>
          <w:rFonts w:cs="Arial"/>
          <w:b/>
          <w:sz w:val="52"/>
          <w:szCs w:val="52"/>
        </w:rPr>
        <w:tab/>
      </w:r>
      <w:r w:rsidR="00902B60" w:rsidRPr="008C041B">
        <w:rPr>
          <w:rFonts w:ascii="Rockwell Extra Bold" w:hAnsi="Rockwell Extra Bold" w:cs="Arial"/>
          <w:b/>
          <w:sz w:val="52"/>
          <w:szCs w:val="52"/>
          <w:u w:val="single"/>
        </w:rPr>
        <w:t xml:space="preserve">LEGAL </w:t>
      </w:r>
      <w:r w:rsidR="005A1458">
        <w:rPr>
          <w:rFonts w:ascii="Rockwell Extra Bold" w:hAnsi="Rockwell Extra Bold" w:cs="Arial"/>
          <w:b/>
          <w:sz w:val="52"/>
          <w:szCs w:val="52"/>
          <w:u w:val="single"/>
        </w:rPr>
        <w:t>PLANNING</w:t>
      </w:r>
    </w:p>
    <w:p w:rsidR="00902B60" w:rsidRPr="008C041B" w:rsidRDefault="00902B60" w:rsidP="00902B60">
      <w:pPr>
        <w:jc w:val="center"/>
        <w:rPr>
          <w:rFonts w:ascii="Rockwell Extra Bold" w:hAnsi="Rockwell Extra Bold" w:cs="Arial"/>
          <w:b/>
          <w:sz w:val="52"/>
          <w:szCs w:val="52"/>
          <w:u w:val="single"/>
        </w:rPr>
      </w:pPr>
      <w:r w:rsidRPr="008C041B">
        <w:rPr>
          <w:rFonts w:ascii="Rockwell Extra Bold" w:hAnsi="Rockwell Extra Bold" w:cs="Arial"/>
          <w:b/>
          <w:sz w:val="52"/>
          <w:szCs w:val="52"/>
          <w:u w:val="single"/>
        </w:rPr>
        <w:t>MEETING DOCUMENT</w:t>
      </w:r>
    </w:p>
    <w:p w:rsidR="00902B60" w:rsidRPr="00F457EF" w:rsidRDefault="00902B60" w:rsidP="00902B60">
      <w:pPr>
        <w:jc w:val="center"/>
        <w:rPr>
          <w:rFonts w:cs="Arial"/>
          <w:b/>
          <w:sz w:val="32"/>
          <w:szCs w:val="32"/>
          <w:u w:val="single"/>
        </w:rPr>
      </w:pPr>
    </w:p>
    <w:p w:rsidR="00902B60" w:rsidRDefault="00902B60" w:rsidP="00902B60">
      <w:pPr>
        <w:jc w:val="center"/>
        <w:rPr>
          <w:rFonts w:cs="Arial"/>
          <w:b/>
          <w:sz w:val="32"/>
          <w:szCs w:val="32"/>
          <w:u w:val="single"/>
        </w:rPr>
      </w:pPr>
    </w:p>
    <w:p w:rsidR="00902B60" w:rsidRPr="0062657A" w:rsidRDefault="00902B60" w:rsidP="003D0071">
      <w:pPr>
        <w:jc w:val="center"/>
        <w:rPr>
          <w:rFonts w:cs="Arial"/>
          <w:b/>
          <w:sz w:val="28"/>
          <w:szCs w:val="28"/>
          <w:u w:val="single"/>
        </w:rPr>
      </w:pPr>
      <w:r w:rsidRPr="0062657A">
        <w:rPr>
          <w:rFonts w:cs="Arial"/>
          <w:b/>
          <w:sz w:val="28"/>
          <w:szCs w:val="28"/>
          <w:u w:val="single"/>
        </w:rPr>
        <w:t xml:space="preserve">REQUEST FOR LEGAL </w:t>
      </w:r>
      <w:r w:rsidR="005A1458">
        <w:rPr>
          <w:rFonts w:cs="Arial"/>
          <w:b/>
          <w:sz w:val="28"/>
          <w:szCs w:val="28"/>
          <w:u w:val="single"/>
        </w:rPr>
        <w:t>PLANNING</w:t>
      </w:r>
      <w:r w:rsidRPr="0062657A">
        <w:rPr>
          <w:rFonts w:cs="Arial"/>
          <w:b/>
          <w:sz w:val="28"/>
          <w:szCs w:val="28"/>
          <w:u w:val="single"/>
        </w:rPr>
        <w:t xml:space="preserve"> MEETING</w:t>
      </w:r>
    </w:p>
    <w:p w:rsidR="00902B60" w:rsidRPr="0062657A" w:rsidRDefault="00902B60" w:rsidP="00902B60">
      <w:pPr>
        <w:jc w:val="center"/>
        <w:rPr>
          <w:rStyle w:val="Hyperlink"/>
          <w:rFonts w:cs="Arial"/>
          <w:b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02B60" w:rsidRPr="0062657A" w:rsidTr="003D0071">
        <w:tc>
          <w:tcPr>
            <w:tcW w:w="8926" w:type="dxa"/>
          </w:tcPr>
          <w:p w:rsidR="00902B60" w:rsidRPr="0062657A" w:rsidRDefault="00902B60" w:rsidP="0000621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02B60" w:rsidRPr="0062657A" w:rsidRDefault="00902B60" w:rsidP="0000621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2657A">
              <w:rPr>
                <w:rFonts w:cs="Arial"/>
                <w:b/>
                <w:sz w:val="24"/>
                <w:szCs w:val="24"/>
              </w:rPr>
              <w:t>CHILDREN'S SOCIAL CARE</w:t>
            </w:r>
          </w:p>
          <w:p w:rsidR="00902B60" w:rsidRPr="0062657A" w:rsidRDefault="00902B60" w:rsidP="0000621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902B60" w:rsidRPr="0062657A" w:rsidTr="003D0071">
        <w:tc>
          <w:tcPr>
            <w:tcW w:w="8926" w:type="dxa"/>
          </w:tcPr>
          <w:p w:rsidR="00902B60" w:rsidRPr="0062657A" w:rsidRDefault="00902B60" w:rsidP="0000621E">
            <w:pPr>
              <w:rPr>
                <w:rFonts w:cs="Arial"/>
                <w:sz w:val="24"/>
                <w:szCs w:val="24"/>
              </w:rPr>
            </w:pPr>
            <w:r w:rsidRPr="0062657A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86274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5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657A">
              <w:rPr>
                <w:rFonts w:cs="Arial"/>
                <w:sz w:val="24"/>
                <w:szCs w:val="24"/>
              </w:rPr>
              <w:t xml:space="preserve">  </w:t>
            </w:r>
            <w:r w:rsidRPr="0062657A">
              <w:rPr>
                <w:rFonts w:cs="Arial"/>
                <w:b/>
                <w:sz w:val="24"/>
                <w:szCs w:val="24"/>
              </w:rPr>
              <w:t xml:space="preserve">CSC to tick if requesting </w:t>
            </w:r>
            <w:r w:rsidR="005A1458">
              <w:rPr>
                <w:rFonts w:cs="Arial"/>
                <w:b/>
                <w:sz w:val="24"/>
                <w:szCs w:val="24"/>
              </w:rPr>
              <w:t>LPM</w:t>
            </w:r>
          </w:p>
        </w:tc>
      </w:tr>
      <w:tr w:rsidR="00902B60" w:rsidRPr="0062657A" w:rsidTr="003D0071">
        <w:tc>
          <w:tcPr>
            <w:tcW w:w="8926" w:type="dxa"/>
          </w:tcPr>
          <w:p w:rsidR="007B15B5" w:rsidRDefault="007B15B5" w:rsidP="007B15B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45330" w:rsidRDefault="00902B60" w:rsidP="007B15B5">
            <w:pPr>
              <w:jc w:val="center"/>
              <w:rPr>
                <w:rFonts w:cs="Arial"/>
                <w:sz w:val="24"/>
                <w:szCs w:val="24"/>
              </w:rPr>
            </w:pPr>
            <w:r w:rsidRPr="0062657A">
              <w:rPr>
                <w:rFonts w:cs="Arial"/>
                <w:b/>
                <w:sz w:val="24"/>
                <w:szCs w:val="24"/>
              </w:rPr>
              <w:t>Send to</w:t>
            </w:r>
            <w:r w:rsidRPr="0062657A">
              <w:rPr>
                <w:rFonts w:cs="Arial"/>
                <w:sz w:val="24"/>
                <w:szCs w:val="24"/>
              </w:rPr>
              <w:t xml:space="preserve"> – </w:t>
            </w:r>
            <w:r w:rsidR="00445330">
              <w:rPr>
                <w:rFonts w:cs="Arial"/>
                <w:sz w:val="24"/>
                <w:szCs w:val="24"/>
              </w:rPr>
              <w:t>Generic L</w:t>
            </w:r>
            <w:r w:rsidR="004D3813">
              <w:rPr>
                <w:rFonts w:cs="Arial"/>
                <w:sz w:val="24"/>
                <w:szCs w:val="24"/>
              </w:rPr>
              <w:t xml:space="preserve">egal </w:t>
            </w:r>
            <w:r w:rsidR="005A1458">
              <w:rPr>
                <w:rFonts w:cs="Arial"/>
                <w:sz w:val="24"/>
                <w:szCs w:val="24"/>
              </w:rPr>
              <w:t>Gateway</w:t>
            </w:r>
            <w:r w:rsidR="004D3813">
              <w:rPr>
                <w:rFonts w:cs="Arial"/>
                <w:sz w:val="24"/>
                <w:szCs w:val="24"/>
              </w:rPr>
              <w:t xml:space="preserve"> Meetings </w:t>
            </w:r>
            <w:r w:rsidR="00445330">
              <w:rPr>
                <w:rFonts w:cs="Arial"/>
                <w:sz w:val="24"/>
                <w:szCs w:val="24"/>
              </w:rPr>
              <w:t>mailbox</w:t>
            </w:r>
            <w:r w:rsidR="004D3813">
              <w:rPr>
                <w:rFonts w:cs="Arial"/>
                <w:sz w:val="24"/>
                <w:szCs w:val="24"/>
              </w:rPr>
              <w:t>:</w:t>
            </w:r>
          </w:p>
          <w:p w:rsidR="00445330" w:rsidRPr="00445330" w:rsidRDefault="00794623" w:rsidP="007B15B5">
            <w:pPr>
              <w:jc w:val="center"/>
              <w:rPr>
                <w:rFonts w:cs="Arial"/>
                <w:b/>
                <w:sz w:val="24"/>
                <w:szCs w:val="24"/>
              </w:rPr>
            </w:pPr>
            <w:hyperlink r:id="rId8" w:history="1">
              <w:r w:rsidR="005A1458" w:rsidRPr="00FC256C">
                <w:rPr>
                  <w:rStyle w:val="Hyperlink"/>
                  <w:rFonts w:cs="Arial"/>
                  <w:b/>
                  <w:sz w:val="24"/>
                  <w:szCs w:val="24"/>
                </w:rPr>
                <w:t>ocecssg.legalgatewaymeetings@lancashire.gov.uk</w:t>
              </w:r>
            </w:hyperlink>
          </w:p>
          <w:p w:rsidR="00FD5CCB" w:rsidRPr="0062657A" w:rsidRDefault="00FD5CCB" w:rsidP="004D381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02B60" w:rsidRDefault="00902B60" w:rsidP="00902B60">
      <w:pPr>
        <w:jc w:val="center"/>
        <w:rPr>
          <w:rFonts w:cs="Arial"/>
          <w:b/>
          <w:sz w:val="24"/>
          <w:szCs w:val="24"/>
          <w:u w:val="single"/>
        </w:rPr>
      </w:pPr>
    </w:p>
    <w:p w:rsidR="003D0071" w:rsidRDefault="003D0071" w:rsidP="00902B60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 </w:t>
      </w:r>
    </w:p>
    <w:p w:rsidR="00902B60" w:rsidRPr="0062657A" w:rsidRDefault="00902B60" w:rsidP="00902B60">
      <w:pPr>
        <w:jc w:val="center"/>
        <w:rPr>
          <w:rFonts w:cs="Arial"/>
          <w:b/>
          <w:sz w:val="24"/>
          <w:szCs w:val="24"/>
          <w:u w:val="single"/>
        </w:rPr>
      </w:pPr>
    </w:p>
    <w:p w:rsidR="00902B60" w:rsidRPr="002F2385" w:rsidRDefault="002F2385" w:rsidP="00902B6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=================================</w:t>
      </w:r>
    </w:p>
    <w:p w:rsidR="00902B60" w:rsidRDefault="00902B60" w:rsidP="003D0071">
      <w:pPr>
        <w:jc w:val="center"/>
        <w:rPr>
          <w:rFonts w:cs="Arial"/>
          <w:b/>
          <w:sz w:val="24"/>
          <w:szCs w:val="24"/>
          <w:u w:val="single"/>
        </w:rPr>
      </w:pPr>
    </w:p>
    <w:p w:rsidR="003D0071" w:rsidRDefault="003D0071" w:rsidP="003D0071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  </w:t>
      </w:r>
    </w:p>
    <w:p w:rsidR="003D0071" w:rsidRDefault="003D0071" w:rsidP="003D0071">
      <w:pPr>
        <w:jc w:val="center"/>
        <w:rPr>
          <w:rFonts w:cs="Arial"/>
          <w:b/>
          <w:sz w:val="24"/>
          <w:szCs w:val="24"/>
          <w:u w:val="single"/>
        </w:rPr>
      </w:pPr>
    </w:p>
    <w:p w:rsidR="003D0071" w:rsidRDefault="003D0071" w:rsidP="003D0071">
      <w:pPr>
        <w:jc w:val="center"/>
        <w:rPr>
          <w:rFonts w:cs="Arial"/>
          <w:b/>
          <w:sz w:val="24"/>
          <w:szCs w:val="24"/>
          <w:u w:val="single"/>
        </w:rPr>
      </w:pPr>
    </w:p>
    <w:p w:rsidR="003D0071" w:rsidRPr="0062657A" w:rsidRDefault="003D0071" w:rsidP="003D0071">
      <w:pPr>
        <w:jc w:val="center"/>
        <w:rPr>
          <w:rFonts w:cs="Arial"/>
          <w:b/>
          <w:sz w:val="24"/>
          <w:szCs w:val="24"/>
          <w:u w:val="single"/>
        </w:rPr>
      </w:pPr>
    </w:p>
    <w:p w:rsidR="00902B60" w:rsidRPr="0062657A" w:rsidRDefault="00902B60" w:rsidP="003D0071">
      <w:pPr>
        <w:jc w:val="center"/>
        <w:rPr>
          <w:rFonts w:cs="Arial"/>
          <w:b/>
          <w:sz w:val="28"/>
          <w:szCs w:val="28"/>
          <w:u w:val="single"/>
        </w:rPr>
      </w:pPr>
      <w:r w:rsidRPr="0062657A">
        <w:rPr>
          <w:rFonts w:cs="Arial"/>
          <w:b/>
          <w:sz w:val="28"/>
          <w:szCs w:val="28"/>
          <w:u w:val="single"/>
        </w:rPr>
        <w:t xml:space="preserve">LEGAL REPRESENTATIVE PROVIDING </w:t>
      </w:r>
      <w:r w:rsidR="005A1458">
        <w:rPr>
          <w:rFonts w:cs="Arial"/>
          <w:b/>
          <w:sz w:val="28"/>
          <w:szCs w:val="28"/>
          <w:u w:val="single"/>
        </w:rPr>
        <w:t>LPM</w:t>
      </w:r>
      <w:r w:rsidRPr="0062657A">
        <w:rPr>
          <w:rFonts w:cs="Arial"/>
          <w:b/>
          <w:sz w:val="28"/>
          <w:szCs w:val="28"/>
          <w:u w:val="single"/>
        </w:rPr>
        <w:t xml:space="preserve"> ADVICE NOTE</w:t>
      </w:r>
    </w:p>
    <w:p w:rsidR="00902B60" w:rsidRPr="0062657A" w:rsidRDefault="00902B60" w:rsidP="00902B60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02B60" w:rsidRPr="0062657A" w:rsidTr="003D0071">
        <w:tc>
          <w:tcPr>
            <w:tcW w:w="8926" w:type="dxa"/>
          </w:tcPr>
          <w:p w:rsidR="00902B60" w:rsidRPr="0062657A" w:rsidRDefault="00902B60" w:rsidP="0000621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02B60" w:rsidRPr="003D0071" w:rsidRDefault="00902B60" w:rsidP="0000621E">
            <w:pPr>
              <w:jc w:val="center"/>
              <w:rPr>
                <w:rFonts w:cs="Arial"/>
                <w:b/>
                <w:sz w:val="24"/>
                <w:szCs w:val="24"/>
                <w:u w:val="dotted"/>
              </w:rPr>
            </w:pPr>
            <w:r w:rsidRPr="003D0071">
              <w:rPr>
                <w:rFonts w:cs="Arial"/>
                <w:b/>
                <w:sz w:val="24"/>
                <w:szCs w:val="24"/>
                <w:u w:val="dotted"/>
              </w:rPr>
              <w:t>LEGAL REPRESENTATIVE</w:t>
            </w:r>
          </w:p>
          <w:p w:rsidR="00902B60" w:rsidRPr="0062657A" w:rsidRDefault="00902B60" w:rsidP="0000621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902B60" w:rsidRPr="0062657A" w:rsidTr="003D0071">
        <w:tc>
          <w:tcPr>
            <w:tcW w:w="8926" w:type="dxa"/>
          </w:tcPr>
          <w:p w:rsidR="00902B60" w:rsidRPr="0062657A" w:rsidRDefault="00794623" w:rsidP="0000621E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8896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60" w:rsidRPr="0062657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2B60" w:rsidRPr="0062657A">
              <w:rPr>
                <w:rFonts w:cs="Arial"/>
                <w:sz w:val="24"/>
                <w:szCs w:val="24"/>
              </w:rPr>
              <w:t xml:space="preserve">  </w:t>
            </w:r>
            <w:r w:rsidR="00902B60" w:rsidRPr="0062657A">
              <w:rPr>
                <w:rFonts w:cs="Arial"/>
                <w:b/>
                <w:sz w:val="24"/>
                <w:szCs w:val="24"/>
              </w:rPr>
              <w:t xml:space="preserve">Legal </w:t>
            </w:r>
            <w:r w:rsidR="00902B60">
              <w:rPr>
                <w:rFonts w:cs="Arial"/>
                <w:b/>
                <w:sz w:val="24"/>
                <w:szCs w:val="24"/>
              </w:rPr>
              <w:t>Representative</w:t>
            </w:r>
            <w:r w:rsidR="00902B60" w:rsidRPr="0062657A">
              <w:rPr>
                <w:rFonts w:cs="Arial"/>
                <w:b/>
                <w:sz w:val="24"/>
                <w:szCs w:val="24"/>
              </w:rPr>
              <w:t xml:space="preserve"> to tick if returning Advice</w:t>
            </w:r>
            <w:r w:rsidR="00902B60" w:rsidRPr="0062657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02B60" w:rsidRPr="0062657A" w:rsidTr="003D0071">
        <w:tc>
          <w:tcPr>
            <w:tcW w:w="8926" w:type="dxa"/>
          </w:tcPr>
          <w:p w:rsidR="007B15B5" w:rsidRDefault="007B15B5" w:rsidP="007B15B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D3813" w:rsidRDefault="00902B60" w:rsidP="007B15B5">
            <w:pPr>
              <w:jc w:val="center"/>
              <w:rPr>
                <w:rFonts w:cs="Arial"/>
                <w:sz w:val="24"/>
                <w:szCs w:val="24"/>
              </w:rPr>
            </w:pPr>
            <w:r w:rsidRPr="0062657A">
              <w:rPr>
                <w:rFonts w:cs="Arial"/>
                <w:b/>
                <w:sz w:val="24"/>
                <w:szCs w:val="24"/>
              </w:rPr>
              <w:t>Return to</w:t>
            </w:r>
            <w:r w:rsidR="004D3813" w:rsidRPr="0062657A">
              <w:rPr>
                <w:rFonts w:cs="Arial"/>
                <w:sz w:val="24"/>
                <w:szCs w:val="24"/>
              </w:rPr>
              <w:t xml:space="preserve"> – </w:t>
            </w:r>
            <w:r w:rsidR="004D3813">
              <w:rPr>
                <w:rFonts w:cs="Arial"/>
                <w:sz w:val="24"/>
                <w:szCs w:val="24"/>
              </w:rPr>
              <w:t xml:space="preserve">Generic Legal </w:t>
            </w:r>
            <w:r w:rsidR="005A1458">
              <w:rPr>
                <w:rFonts w:cs="Arial"/>
                <w:sz w:val="24"/>
                <w:szCs w:val="24"/>
              </w:rPr>
              <w:t>Gateway</w:t>
            </w:r>
            <w:r w:rsidR="004D3813">
              <w:rPr>
                <w:rFonts w:cs="Arial"/>
                <w:sz w:val="24"/>
                <w:szCs w:val="24"/>
              </w:rPr>
              <w:t xml:space="preserve"> Meetings mailbox:</w:t>
            </w:r>
          </w:p>
          <w:p w:rsidR="004D3813" w:rsidRPr="00445330" w:rsidRDefault="00794623" w:rsidP="007B15B5">
            <w:pPr>
              <w:jc w:val="center"/>
              <w:rPr>
                <w:rFonts w:cs="Arial"/>
                <w:b/>
                <w:sz w:val="24"/>
                <w:szCs w:val="24"/>
              </w:rPr>
            </w:pPr>
            <w:hyperlink r:id="rId9" w:history="1">
              <w:r w:rsidR="005A1458" w:rsidRPr="00FC256C">
                <w:rPr>
                  <w:rStyle w:val="Hyperlink"/>
                  <w:rFonts w:cs="Arial"/>
                  <w:b/>
                  <w:sz w:val="24"/>
                  <w:szCs w:val="24"/>
                </w:rPr>
                <w:t>ocecssg.legalgatewaymeetings@lancashire.gov.uk</w:t>
              </w:r>
            </w:hyperlink>
          </w:p>
          <w:p w:rsidR="00FD5CCB" w:rsidRPr="0062657A" w:rsidRDefault="00FD5CCB" w:rsidP="0000621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02B60" w:rsidRPr="0062657A" w:rsidRDefault="00902B60" w:rsidP="00902B60">
      <w:pPr>
        <w:rPr>
          <w:rFonts w:cs="Arial"/>
          <w:b/>
          <w:sz w:val="24"/>
          <w:szCs w:val="24"/>
          <w:u w:val="single"/>
        </w:rPr>
      </w:pPr>
    </w:p>
    <w:p w:rsidR="00506B75" w:rsidRPr="00506B75" w:rsidRDefault="00506B75" w:rsidP="00902B60">
      <w:pPr>
        <w:rPr>
          <w:rFonts w:cs="Arial"/>
          <w:sz w:val="20"/>
        </w:rPr>
      </w:pPr>
    </w:p>
    <w:p w:rsidR="00902B60" w:rsidRPr="00506B75" w:rsidRDefault="00902B60" w:rsidP="00902B60">
      <w:pPr>
        <w:rPr>
          <w:rFonts w:cs="Arial"/>
          <w:b/>
          <w:sz w:val="20"/>
          <w:u w:val="single"/>
        </w:rPr>
      </w:pPr>
    </w:p>
    <w:p w:rsidR="0049262E" w:rsidRPr="002F2385" w:rsidRDefault="0049262E" w:rsidP="0049262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=================================</w:t>
      </w:r>
    </w:p>
    <w:p w:rsidR="00902B60" w:rsidRDefault="00902B60" w:rsidP="00902B60">
      <w:pPr>
        <w:rPr>
          <w:rFonts w:cs="Arial"/>
          <w:b/>
          <w:sz w:val="28"/>
          <w:szCs w:val="28"/>
          <w:u w:val="single"/>
        </w:rPr>
      </w:pPr>
    </w:p>
    <w:p w:rsidR="00902B60" w:rsidRDefault="00902B60" w:rsidP="0049262E">
      <w:pPr>
        <w:rPr>
          <w:rFonts w:cs="Arial"/>
          <w:b/>
          <w:sz w:val="28"/>
          <w:szCs w:val="28"/>
          <w:u w:val="single"/>
        </w:rPr>
      </w:pPr>
    </w:p>
    <w:p w:rsidR="00902B60" w:rsidRPr="00F457EF" w:rsidRDefault="00902B60" w:rsidP="0049262E">
      <w:pPr>
        <w:rPr>
          <w:rFonts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5670"/>
      </w:tblGrid>
      <w:tr w:rsidR="00902B60" w:rsidRPr="003D0071" w:rsidTr="00955B8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60" w:rsidRPr="003D0071" w:rsidRDefault="00902B60" w:rsidP="0049262E">
            <w:pPr>
              <w:rPr>
                <w:rFonts w:cs="Arial"/>
                <w:b/>
                <w:sz w:val="20"/>
              </w:rPr>
            </w:pPr>
            <w:r w:rsidRPr="003D0071">
              <w:rPr>
                <w:rFonts w:cs="Arial"/>
                <w:b/>
                <w:sz w:val="28"/>
                <w:szCs w:val="28"/>
                <w:u w:val="single"/>
              </w:rPr>
              <w:br w:type="page"/>
            </w:r>
            <w:r w:rsidR="005A1458">
              <w:rPr>
                <w:rFonts w:cs="Arial"/>
                <w:b/>
                <w:sz w:val="20"/>
              </w:rPr>
              <w:t>LPM</w:t>
            </w:r>
            <w:r w:rsidR="00FD5CCB" w:rsidRPr="003D0071">
              <w:rPr>
                <w:rFonts w:cs="Arial"/>
                <w:b/>
                <w:sz w:val="20"/>
              </w:rPr>
              <w:t xml:space="preserve"> </w:t>
            </w:r>
            <w:r w:rsidRPr="003D0071">
              <w:rPr>
                <w:rFonts w:cs="Arial"/>
                <w:b/>
                <w:sz w:val="20"/>
              </w:rPr>
              <w:t>File Ref</w:t>
            </w:r>
            <w:r w:rsidR="00DA3868" w:rsidRPr="003D0071">
              <w:rPr>
                <w:rFonts w:cs="Arial"/>
                <w:b/>
                <w:sz w:val="20"/>
              </w:rPr>
              <w:t>:</w:t>
            </w:r>
            <w:r w:rsidRPr="003D0071">
              <w:rPr>
                <w:rFonts w:cs="Arial"/>
                <w:b/>
                <w:sz w:val="20"/>
              </w:rPr>
              <w:t xml:space="preserve"> 892.</w:t>
            </w:r>
          </w:p>
          <w:p w:rsidR="00DA3868" w:rsidRPr="003D0071" w:rsidRDefault="00DA3868" w:rsidP="0049262E">
            <w:pPr>
              <w:rPr>
                <w:rFonts w:cs="Arial"/>
                <w:sz w:val="20"/>
              </w:rPr>
            </w:pPr>
            <w:r w:rsidRPr="003D0071">
              <w:rPr>
                <w:rFonts w:cs="Arial"/>
                <w:b/>
                <w:sz w:val="20"/>
              </w:rPr>
              <w:t>Name:</w:t>
            </w:r>
          </w:p>
          <w:p w:rsidR="00902B60" w:rsidRPr="003D0071" w:rsidRDefault="00902B60" w:rsidP="0049262E">
            <w:pPr>
              <w:rPr>
                <w:rFonts w:cs="Arial"/>
                <w:b/>
                <w:sz w:val="24"/>
                <w:szCs w:val="24"/>
              </w:rPr>
            </w:pPr>
          </w:p>
          <w:p w:rsidR="00902B60" w:rsidRPr="003D0071" w:rsidRDefault="00FD5CCB" w:rsidP="0049262E">
            <w:pPr>
              <w:rPr>
                <w:rFonts w:cs="Arial"/>
                <w:b/>
                <w:sz w:val="18"/>
                <w:szCs w:val="18"/>
              </w:rPr>
            </w:pPr>
            <w:r w:rsidRPr="003D0071">
              <w:rPr>
                <w:rFonts w:cs="Arial"/>
                <w:b/>
                <w:sz w:val="18"/>
                <w:szCs w:val="18"/>
              </w:rPr>
              <w:t>(</w:t>
            </w:r>
            <w:r w:rsidR="00902B60" w:rsidRPr="003D0071">
              <w:rPr>
                <w:rFonts w:cs="Arial"/>
                <w:b/>
                <w:sz w:val="18"/>
                <w:szCs w:val="18"/>
              </w:rPr>
              <w:t>Completed by CP Legal</w:t>
            </w:r>
            <w:r w:rsidRPr="003D0071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</w:tbl>
    <w:p w:rsidR="00902B60" w:rsidRDefault="00902B60" w:rsidP="00902B60">
      <w:pPr>
        <w:rPr>
          <w:rFonts w:cs="Arial"/>
          <w:sz w:val="28"/>
          <w:szCs w:val="28"/>
        </w:rPr>
      </w:pPr>
    </w:p>
    <w:p w:rsidR="00902B60" w:rsidRDefault="00902B60">
      <w:pPr>
        <w:rPr>
          <w:rFonts w:cs="Arial"/>
          <w:sz w:val="24"/>
          <w:szCs w:val="24"/>
        </w:rPr>
      </w:pPr>
    </w:p>
    <w:p w:rsidR="00917C49" w:rsidRDefault="00917C49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</w:p>
    <w:p w:rsidR="00B14AA3" w:rsidRPr="007B15B5" w:rsidRDefault="00E57093" w:rsidP="00123725">
      <w:pPr>
        <w:jc w:val="center"/>
        <w:rPr>
          <w:rFonts w:cs="Arial"/>
          <w:b/>
          <w:sz w:val="36"/>
          <w:szCs w:val="36"/>
          <w:u w:val="single"/>
        </w:rPr>
      </w:pPr>
      <w:r w:rsidRPr="007B15B5">
        <w:rPr>
          <w:rFonts w:cs="Arial"/>
          <w:b/>
          <w:sz w:val="36"/>
          <w:szCs w:val="36"/>
          <w:u w:val="single"/>
        </w:rPr>
        <w:lastRenderedPageBreak/>
        <w:t xml:space="preserve">LEGAL </w:t>
      </w:r>
      <w:r w:rsidR="005A1458">
        <w:rPr>
          <w:rFonts w:cs="Arial"/>
          <w:b/>
          <w:sz w:val="36"/>
          <w:szCs w:val="36"/>
          <w:u w:val="single"/>
        </w:rPr>
        <w:t>PLANNING</w:t>
      </w:r>
      <w:r w:rsidRPr="007B15B5">
        <w:rPr>
          <w:rFonts w:cs="Arial"/>
          <w:b/>
          <w:sz w:val="36"/>
          <w:szCs w:val="36"/>
          <w:u w:val="single"/>
        </w:rPr>
        <w:t xml:space="preserve"> MEETING</w:t>
      </w:r>
      <w:r w:rsidR="004544AD" w:rsidRPr="007B15B5">
        <w:rPr>
          <w:rFonts w:cs="Arial"/>
          <w:b/>
          <w:sz w:val="36"/>
          <w:szCs w:val="36"/>
          <w:u w:val="single"/>
        </w:rPr>
        <w:t xml:space="preserve"> DOCUMENT</w:t>
      </w:r>
    </w:p>
    <w:p w:rsidR="007B15B5" w:rsidRDefault="00B14AA3" w:rsidP="007B15B5">
      <w:pPr>
        <w:jc w:val="center"/>
        <w:rPr>
          <w:rFonts w:cs="Arial"/>
          <w:b/>
          <w:sz w:val="24"/>
          <w:szCs w:val="24"/>
          <w:u w:val="double"/>
        </w:rPr>
      </w:pPr>
      <w:r w:rsidRPr="007B15B5">
        <w:rPr>
          <w:rFonts w:cs="Arial"/>
          <w:b/>
          <w:sz w:val="24"/>
          <w:szCs w:val="24"/>
          <w:u w:val="double"/>
        </w:rPr>
        <w:t xml:space="preserve">PART 1 – </w:t>
      </w:r>
      <w:r w:rsidR="00136779" w:rsidRPr="007B15B5">
        <w:rPr>
          <w:rFonts w:cs="Arial"/>
          <w:b/>
          <w:sz w:val="24"/>
          <w:szCs w:val="24"/>
          <w:u w:val="double"/>
        </w:rPr>
        <w:t xml:space="preserve">Request for </w:t>
      </w:r>
      <w:r w:rsidR="00E57093" w:rsidRPr="007B15B5">
        <w:rPr>
          <w:rFonts w:cs="Arial"/>
          <w:b/>
          <w:sz w:val="24"/>
          <w:szCs w:val="24"/>
          <w:u w:val="double"/>
        </w:rPr>
        <w:t xml:space="preserve">Legal </w:t>
      </w:r>
      <w:r w:rsidR="005A1458">
        <w:rPr>
          <w:rFonts w:cs="Arial"/>
          <w:b/>
          <w:sz w:val="24"/>
          <w:szCs w:val="24"/>
          <w:u w:val="double"/>
        </w:rPr>
        <w:t>Planning</w:t>
      </w:r>
      <w:r w:rsidR="00E57093" w:rsidRPr="007B15B5">
        <w:rPr>
          <w:rFonts w:cs="Arial"/>
          <w:b/>
          <w:sz w:val="24"/>
          <w:szCs w:val="24"/>
          <w:u w:val="double"/>
        </w:rPr>
        <w:t xml:space="preserve"> Meeting - </w:t>
      </w:r>
      <w:r w:rsidRPr="007B15B5">
        <w:rPr>
          <w:rFonts w:cs="Arial"/>
          <w:b/>
          <w:sz w:val="24"/>
          <w:szCs w:val="24"/>
          <w:u w:val="double"/>
        </w:rPr>
        <w:t>to be completed by CSC</w:t>
      </w:r>
    </w:p>
    <w:p w:rsidR="007B15B5" w:rsidRPr="003A1A0A" w:rsidRDefault="007B15B5" w:rsidP="007B15B5">
      <w:pPr>
        <w:jc w:val="center"/>
        <w:rPr>
          <w:rFonts w:cs="Arial"/>
          <w:b/>
          <w:sz w:val="24"/>
          <w:szCs w:val="24"/>
        </w:rPr>
      </w:pPr>
      <w:r w:rsidRPr="003A1A0A">
        <w:rPr>
          <w:rFonts w:cs="Arial"/>
          <w:b/>
          <w:sz w:val="24"/>
          <w:szCs w:val="24"/>
        </w:rPr>
        <w:t>Meeting request</w:t>
      </w:r>
      <w:r w:rsidR="005A1458">
        <w:rPr>
          <w:rFonts w:cs="Arial"/>
          <w:b/>
          <w:sz w:val="24"/>
          <w:szCs w:val="24"/>
        </w:rPr>
        <w:t>s</w:t>
      </w:r>
      <w:r w:rsidRPr="003A1A0A">
        <w:rPr>
          <w:rFonts w:cs="Arial"/>
          <w:b/>
          <w:sz w:val="24"/>
          <w:szCs w:val="24"/>
        </w:rPr>
        <w:t xml:space="preserve"> should be emails to:</w:t>
      </w:r>
    </w:p>
    <w:p w:rsidR="00AF0913" w:rsidRPr="007B15B5" w:rsidRDefault="00794623" w:rsidP="007B15B5">
      <w:pPr>
        <w:jc w:val="center"/>
        <w:rPr>
          <w:rFonts w:cs="Arial"/>
          <w:sz w:val="24"/>
          <w:szCs w:val="24"/>
          <w:u w:val="single"/>
        </w:rPr>
      </w:pPr>
      <w:hyperlink r:id="rId10" w:history="1">
        <w:r w:rsidR="005A1458" w:rsidRPr="00FC256C">
          <w:rPr>
            <w:rStyle w:val="Hyperlink"/>
            <w:rFonts w:cs="Arial"/>
            <w:sz w:val="24"/>
            <w:szCs w:val="24"/>
          </w:rPr>
          <w:t>ocecssg.legalgatewaymeetings@lancashire.gov.uk</w:t>
        </w:r>
      </w:hyperlink>
    </w:p>
    <w:p w:rsidR="00B14AA3" w:rsidRPr="00136779" w:rsidRDefault="009F013F" w:rsidP="00B14AA3">
      <w:pPr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3744B8" w:rsidRPr="003744B8" w:rsidTr="0000757E">
        <w:tc>
          <w:tcPr>
            <w:tcW w:w="10206" w:type="dxa"/>
            <w:gridSpan w:val="2"/>
          </w:tcPr>
          <w:p w:rsidR="00123725" w:rsidRPr="007A2078" w:rsidRDefault="00123725" w:rsidP="003A1A0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A2078">
              <w:rPr>
                <w:rFonts w:cs="Arial"/>
                <w:b/>
                <w:sz w:val="28"/>
                <w:szCs w:val="28"/>
              </w:rPr>
              <w:t xml:space="preserve">REQUEST FOR LEGAL </w:t>
            </w:r>
            <w:r w:rsidR="005A1458">
              <w:rPr>
                <w:rFonts w:cs="Arial"/>
                <w:b/>
                <w:sz w:val="28"/>
                <w:szCs w:val="28"/>
              </w:rPr>
              <w:t>PLANNING</w:t>
            </w:r>
            <w:r w:rsidRPr="007A2078">
              <w:rPr>
                <w:rFonts w:cs="Arial"/>
                <w:b/>
                <w:sz w:val="28"/>
                <w:szCs w:val="28"/>
              </w:rPr>
              <w:t xml:space="preserve"> MEETING</w:t>
            </w:r>
          </w:p>
        </w:tc>
      </w:tr>
      <w:tr w:rsidR="00123725" w:rsidRPr="0000757E" w:rsidTr="008C7801">
        <w:tc>
          <w:tcPr>
            <w:tcW w:w="4678" w:type="dxa"/>
          </w:tcPr>
          <w:p w:rsidR="00123725" w:rsidRPr="003D0071" w:rsidRDefault="00123725" w:rsidP="008C7801">
            <w:pPr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>Name of S</w:t>
            </w:r>
            <w:r w:rsidR="003E6A53" w:rsidRPr="003D0071">
              <w:rPr>
                <w:rFonts w:cs="Arial"/>
                <w:b/>
                <w:sz w:val="24"/>
                <w:szCs w:val="24"/>
              </w:rPr>
              <w:t xml:space="preserve">enior </w:t>
            </w:r>
            <w:r w:rsidRPr="003D0071">
              <w:rPr>
                <w:rFonts w:cs="Arial"/>
                <w:b/>
                <w:sz w:val="24"/>
                <w:szCs w:val="24"/>
              </w:rPr>
              <w:t>M</w:t>
            </w:r>
            <w:r w:rsidR="003E6A53" w:rsidRPr="003D0071">
              <w:rPr>
                <w:rFonts w:cs="Arial"/>
                <w:b/>
                <w:sz w:val="24"/>
                <w:szCs w:val="24"/>
              </w:rPr>
              <w:t>anager</w:t>
            </w:r>
            <w:r w:rsidRPr="003D0071">
              <w:rPr>
                <w:rFonts w:cs="Arial"/>
                <w:b/>
                <w:sz w:val="24"/>
                <w:szCs w:val="24"/>
              </w:rPr>
              <w:t xml:space="preserve"> authorising </w:t>
            </w:r>
            <w:r w:rsidR="005A1458">
              <w:rPr>
                <w:rFonts w:cs="Arial"/>
                <w:b/>
                <w:sz w:val="24"/>
                <w:szCs w:val="24"/>
              </w:rPr>
              <w:t>LPM</w:t>
            </w:r>
          </w:p>
        </w:tc>
        <w:tc>
          <w:tcPr>
            <w:tcW w:w="5528" w:type="dxa"/>
          </w:tcPr>
          <w:p w:rsidR="00123725" w:rsidRPr="003D0071" w:rsidRDefault="00123725">
            <w:pPr>
              <w:rPr>
                <w:rFonts w:cs="Arial"/>
                <w:sz w:val="24"/>
                <w:szCs w:val="24"/>
              </w:rPr>
            </w:pPr>
          </w:p>
        </w:tc>
      </w:tr>
      <w:tr w:rsidR="00123725" w:rsidRPr="0000757E" w:rsidTr="008C7801">
        <w:tc>
          <w:tcPr>
            <w:tcW w:w="4678" w:type="dxa"/>
          </w:tcPr>
          <w:p w:rsidR="00123725" w:rsidRPr="003D0071" w:rsidRDefault="00B14AA3">
            <w:pPr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 xml:space="preserve">Preferred </w:t>
            </w:r>
            <w:r w:rsidR="00123725" w:rsidRPr="003D0071">
              <w:rPr>
                <w:rFonts w:cs="Arial"/>
                <w:b/>
                <w:sz w:val="24"/>
                <w:szCs w:val="24"/>
              </w:rPr>
              <w:t>Meeting Date</w:t>
            </w:r>
          </w:p>
        </w:tc>
        <w:tc>
          <w:tcPr>
            <w:tcW w:w="5528" w:type="dxa"/>
          </w:tcPr>
          <w:p w:rsidR="00123725" w:rsidRPr="003D0071" w:rsidRDefault="00123725">
            <w:pPr>
              <w:rPr>
                <w:rFonts w:cs="Arial"/>
                <w:sz w:val="24"/>
                <w:szCs w:val="24"/>
              </w:rPr>
            </w:pPr>
          </w:p>
        </w:tc>
      </w:tr>
      <w:tr w:rsidR="00123725" w:rsidRPr="0000757E" w:rsidTr="008C7801">
        <w:tc>
          <w:tcPr>
            <w:tcW w:w="4678" w:type="dxa"/>
          </w:tcPr>
          <w:p w:rsidR="00123725" w:rsidRPr="003D0071" w:rsidRDefault="00123725">
            <w:pPr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>Preferred Time Slot</w:t>
            </w:r>
            <w:r w:rsidR="00885D88" w:rsidRPr="003D0071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333B3A" w:rsidRPr="003D0071" w:rsidRDefault="00333B3A" w:rsidP="00333B3A">
            <w:pPr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>(Lunch Break – 12.30pm to 1.30pm)</w:t>
            </w:r>
          </w:p>
        </w:tc>
        <w:tc>
          <w:tcPr>
            <w:tcW w:w="5528" w:type="dxa"/>
          </w:tcPr>
          <w:p w:rsidR="007D7E32" w:rsidRPr="003D0071" w:rsidRDefault="00794623" w:rsidP="007D7E3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0688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4D" w:rsidRPr="003D00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194D" w:rsidRPr="003D0071">
              <w:rPr>
                <w:rFonts w:cs="Arial"/>
                <w:sz w:val="24"/>
                <w:szCs w:val="24"/>
              </w:rPr>
              <w:t>9</w:t>
            </w:r>
            <w:r w:rsidR="007D7E32" w:rsidRPr="003D0071">
              <w:rPr>
                <w:rFonts w:cs="Arial"/>
                <w:sz w:val="24"/>
                <w:szCs w:val="24"/>
              </w:rPr>
              <w:t xml:space="preserve">.30am   </w:t>
            </w:r>
            <w:r w:rsidR="0070194D" w:rsidRPr="003D0071">
              <w:rPr>
                <w:rFonts w:cs="Arial"/>
                <w:sz w:val="24"/>
                <w:szCs w:val="24"/>
              </w:rPr>
              <w:t xml:space="preserve">  </w:t>
            </w:r>
            <w:r w:rsidR="007D7E32" w:rsidRPr="003D0071">
              <w:rPr>
                <w:rFonts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cs="Arial"/>
                  <w:sz w:val="24"/>
                  <w:szCs w:val="24"/>
                </w:rPr>
                <w:id w:val="-183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4D" w:rsidRPr="003D00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E32" w:rsidRPr="003D0071">
              <w:rPr>
                <w:rFonts w:cs="Arial"/>
                <w:sz w:val="24"/>
                <w:szCs w:val="24"/>
              </w:rPr>
              <w:t>11.30am</w:t>
            </w:r>
            <w:r w:rsidR="0070194D" w:rsidRPr="003D0071">
              <w:rPr>
                <w:rFonts w:cs="Arial"/>
                <w:sz w:val="24"/>
                <w:szCs w:val="24"/>
              </w:rPr>
              <w:t xml:space="preserve">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5112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4D" w:rsidRPr="003D00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194D" w:rsidRPr="003D0071">
              <w:rPr>
                <w:rFonts w:cs="Arial"/>
                <w:sz w:val="24"/>
                <w:szCs w:val="24"/>
              </w:rPr>
              <w:t xml:space="preserve">10.30am               </w:t>
            </w:r>
          </w:p>
          <w:p w:rsidR="00B04555" w:rsidRPr="003D0071" w:rsidRDefault="00B04555" w:rsidP="00D867C2">
            <w:pPr>
              <w:jc w:val="center"/>
              <w:rPr>
                <w:rFonts w:cs="Arial"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>(</w:t>
            </w:r>
            <w:r w:rsidRPr="00D867C2">
              <w:rPr>
                <w:rFonts w:cs="Arial"/>
                <w:b/>
                <w:sz w:val="24"/>
                <w:szCs w:val="24"/>
                <w:u w:val="dotDash"/>
              </w:rPr>
              <w:t>Lunch Break – 12.30pm to 1.30pm</w:t>
            </w:r>
            <w:r w:rsidRPr="003D0071">
              <w:rPr>
                <w:rFonts w:cs="Arial"/>
                <w:b/>
                <w:sz w:val="24"/>
                <w:szCs w:val="24"/>
              </w:rPr>
              <w:t>)</w:t>
            </w:r>
          </w:p>
          <w:p w:rsidR="00123725" w:rsidRPr="003D0071" w:rsidRDefault="00794623" w:rsidP="007D7E3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457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32" w:rsidRPr="003D00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E32" w:rsidRPr="003D0071">
              <w:rPr>
                <w:rFonts w:cs="Arial"/>
                <w:sz w:val="24"/>
                <w:szCs w:val="24"/>
              </w:rPr>
              <w:t xml:space="preserve">1.30pm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28738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32" w:rsidRPr="003D00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E32" w:rsidRPr="003D0071">
              <w:rPr>
                <w:rFonts w:cs="Arial"/>
                <w:sz w:val="24"/>
                <w:szCs w:val="24"/>
              </w:rPr>
              <w:t xml:space="preserve">2.30pm        </w:t>
            </w:r>
            <w:r w:rsidR="0070194D" w:rsidRPr="003D0071">
              <w:rPr>
                <w:rFonts w:cs="Arial"/>
                <w:sz w:val="24"/>
                <w:szCs w:val="24"/>
              </w:rPr>
              <w:t xml:space="preserve">  </w:t>
            </w:r>
            <w:r w:rsidR="007D7E32" w:rsidRPr="003D0071">
              <w:rPr>
                <w:rFonts w:cs="Arial"/>
                <w:sz w:val="24"/>
                <w:szCs w:val="24"/>
              </w:rPr>
              <w:t xml:space="preserve">    </w:t>
            </w:r>
            <w:sdt>
              <w:sdtPr>
                <w:rPr>
                  <w:rFonts w:cs="Arial"/>
                  <w:sz w:val="24"/>
                  <w:szCs w:val="24"/>
                </w:rPr>
                <w:id w:val="3732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E32" w:rsidRPr="003D00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E32" w:rsidRPr="003D0071">
              <w:rPr>
                <w:rFonts w:cs="Arial"/>
                <w:sz w:val="24"/>
                <w:szCs w:val="24"/>
              </w:rPr>
              <w:t xml:space="preserve">3.30pm     </w:t>
            </w:r>
          </w:p>
        </w:tc>
      </w:tr>
      <w:tr w:rsidR="00274C2C" w:rsidRPr="003D0071" w:rsidTr="0094456A">
        <w:tc>
          <w:tcPr>
            <w:tcW w:w="10206" w:type="dxa"/>
            <w:gridSpan w:val="2"/>
          </w:tcPr>
          <w:p w:rsidR="00274C2C" w:rsidRPr="00AB4991" w:rsidRDefault="00274C2C" w:rsidP="00274C2C">
            <w:pPr>
              <w:jc w:val="both"/>
              <w:rPr>
                <w:rFonts w:cs="Arial"/>
                <w:sz w:val="24"/>
                <w:szCs w:val="24"/>
              </w:rPr>
            </w:pPr>
            <w:r w:rsidRPr="00AB4991">
              <w:rPr>
                <w:rFonts w:cs="Arial"/>
                <w:b/>
                <w:sz w:val="24"/>
                <w:szCs w:val="24"/>
              </w:rPr>
              <w:t xml:space="preserve">CSC Locality:    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200439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99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AB4991">
              <w:rPr>
                <w:rFonts w:cs="Arial"/>
                <w:b/>
                <w:sz w:val="24"/>
                <w:szCs w:val="24"/>
              </w:rPr>
              <w:t xml:space="preserve"> NORTH                      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8746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99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AB4991">
              <w:rPr>
                <w:rFonts w:cs="Arial"/>
                <w:b/>
                <w:sz w:val="24"/>
                <w:szCs w:val="24"/>
              </w:rPr>
              <w:t xml:space="preserve">  EAST                      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5954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99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AB4991">
              <w:rPr>
                <w:rFonts w:cs="Arial"/>
                <w:b/>
                <w:sz w:val="24"/>
                <w:szCs w:val="24"/>
              </w:rPr>
              <w:t xml:space="preserve"> CENTRAL</w:t>
            </w:r>
            <w:r w:rsidRPr="00AB4991">
              <w:rPr>
                <w:rFonts w:cs="Arial"/>
                <w:sz w:val="24"/>
                <w:szCs w:val="24"/>
              </w:rPr>
              <w:t xml:space="preserve">          </w:t>
            </w:r>
          </w:p>
        </w:tc>
      </w:tr>
      <w:tr w:rsidR="003D0071" w:rsidRPr="0000757E" w:rsidTr="007E6EE9">
        <w:tc>
          <w:tcPr>
            <w:tcW w:w="10206" w:type="dxa"/>
            <w:gridSpan w:val="2"/>
          </w:tcPr>
          <w:p w:rsidR="003D0071" w:rsidRPr="00AB4991" w:rsidRDefault="00274C2C" w:rsidP="007D7E32">
            <w:pPr>
              <w:rPr>
                <w:rFonts w:cs="Arial"/>
                <w:b/>
                <w:sz w:val="24"/>
                <w:szCs w:val="24"/>
              </w:rPr>
            </w:pPr>
            <w:r w:rsidRPr="00AB4991">
              <w:rPr>
                <w:rFonts w:cs="Arial"/>
                <w:b/>
                <w:sz w:val="24"/>
                <w:szCs w:val="24"/>
              </w:rPr>
              <w:t>Preferred Meeting Venue:</w:t>
            </w:r>
            <w:r w:rsidR="00AB4991" w:rsidRPr="00AB4991">
              <w:rPr>
                <w:rFonts w:cs="Arial"/>
                <w:b/>
                <w:sz w:val="24"/>
                <w:szCs w:val="24"/>
              </w:rPr>
              <w:t xml:space="preserve">  </w:t>
            </w:r>
            <w:r w:rsidRPr="00AB4991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70194D" w:rsidRPr="0000757E" w:rsidTr="002764E7">
        <w:tc>
          <w:tcPr>
            <w:tcW w:w="10206" w:type="dxa"/>
            <w:gridSpan w:val="2"/>
          </w:tcPr>
          <w:p w:rsidR="0070194D" w:rsidRPr="003D0071" w:rsidRDefault="0070194D" w:rsidP="0070194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  <w:u w:val="single"/>
              </w:rPr>
              <w:t>It is important that we connect all related cases</w:t>
            </w:r>
            <w:r w:rsidRPr="003D0071">
              <w:rPr>
                <w:rFonts w:cs="Arial"/>
                <w:b/>
                <w:sz w:val="24"/>
                <w:szCs w:val="24"/>
              </w:rPr>
              <w:t>.</w:t>
            </w:r>
          </w:p>
          <w:p w:rsidR="0070194D" w:rsidRPr="003D0071" w:rsidRDefault="0070194D" w:rsidP="0070194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>Is this case known to legal or are there any related cases, current or concluded, linked to this matter?</w:t>
            </w:r>
          </w:p>
          <w:p w:rsidR="0070194D" w:rsidRPr="003D0071" w:rsidRDefault="0070194D" w:rsidP="0070194D">
            <w:pPr>
              <w:rPr>
                <w:rFonts w:cs="Arial"/>
                <w:b/>
                <w:sz w:val="24"/>
                <w:szCs w:val="24"/>
              </w:rPr>
            </w:pPr>
          </w:p>
          <w:p w:rsidR="0070194D" w:rsidRPr="003D0071" w:rsidRDefault="00794623" w:rsidP="0070194D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700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4D" w:rsidRPr="003D00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194D" w:rsidRPr="003D0071">
              <w:rPr>
                <w:rFonts w:cs="Arial"/>
                <w:sz w:val="24"/>
                <w:szCs w:val="24"/>
              </w:rPr>
              <w:t xml:space="preserve"> Yes  </w:t>
            </w:r>
            <w:r w:rsidR="0070194D" w:rsidRPr="003D0071">
              <w:rPr>
                <w:rFonts w:cs="Arial"/>
                <w:i/>
                <w:sz w:val="24"/>
                <w:szCs w:val="24"/>
              </w:rPr>
              <w:t>(please give details, below)</w:t>
            </w:r>
            <w:r w:rsidR="0070194D" w:rsidRPr="003D0071">
              <w:rPr>
                <w:rFonts w:cs="Arial"/>
                <w:sz w:val="24"/>
                <w:szCs w:val="24"/>
              </w:rPr>
              <w:t xml:space="preserve">                              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2218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94D" w:rsidRPr="003D00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194D" w:rsidRPr="003D0071">
              <w:rPr>
                <w:rFonts w:cs="Arial"/>
                <w:sz w:val="24"/>
                <w:szCs w:val="24"/>
              </w:rPr>
              <w:t xml:space="preserve"> No  </w:t>
            </w:r>
          </w:p>
          <w:p w:rsidR="0070194D" w:rsidRPr="003D0071" w:rsidRDefault="0070194D" w:rsidP="0070194D">
            <w:pPr>
              <w:rPr>
                <w:rFonts w:eastAsia="MS Gothic" w:cs="Arial"/>
                <w:b/>
                <w:i/>
                <w:sz w:val="24"/>
                <w:szCs w:val="24"/>
              </w:rPr>
            </w:pPr>
          </w:p>
          <w:p w:rsidR="0070194D" w:rsidRPr="00274C2C" w:rsidRDefault="0070194D" w:rsidP="0070194D">
            <w:pPr>
              <w:rPr>
                <w:rFonts w:eastAsia="MS Gothic" w:cs="Arial"/>
                <w:sz w:val="24"/>
                <w:szCs w:val="24"/>
              </w:rPr>
            </w:pPr>
            <w:r w:rsidRPr="003D0071">
              <w:rPr>
                <w:rFonts w:eastAsia="MS Gothic" w:cs="Arial"/>
                <w:b/>
                <w:i/>
                <w:sz w:val="24"/>
                <w:szCs w:val="24"/>
              </w:rPr>
              <w:t>Details:</w:t>
            </w:r>
            <w:r w:rsidR="00274C2C">
              <w:rPr>
                <w:rFonts w:eastAsia="MS Gothic" w:cs="Arial"/>
                <w:sz w:val="24"/>
                <w:szCs w:val="24"/>
              </w:rPr>
              <w:t xml:space="preserve">  </w:t>
            </w:r>
          </w:p>
          <w:p w:rsidR="0070194D" w:rsidRPr="00274C2C" w:rsidRDefault="0070194D" w:rsidP="00123725">
            <w:pPr>
              <w:rPr>
                <w:rFonts w:eastAsia="MS Gothic" w:cs="Arial"/>
                <w:sz w:val="24"/>
                <w:szCs w:val="24"/>
              </w:rPr>
            </w:pPr>
          </w:p>
          <w:p w:rsidR="0070194D" w:rsidRPr="00274C2C" w:rsidRDefault="0070194D" w:rsidP="00123725">
            <w:pPr>
              <w:rPr>
                <w:rFonts w:eastAsia="MS Gothic" w:cs="Arial"/>
                <w:sz w:val="24"/>
                <w:szCs w:val="24"/>
              </w:rPr>
            </w:pPr>
          </w:p>
          <w:p w:rsidR="0070194D" w:rsidRPr="00274C2C" w:rsidRDefault="0070194D" w:rsidP="00123725">
            <w:pPr>
              <w:rPr>
                <w:rFonts w:eastAsia="MS Gothic" w:cs="Arial"/>
                <w:sz w:val="24"/>
                <w:szCs w:val="24"/>
              </w:rPr>
            </w:pPr>
          </w:p>
          <w:p w:rsidR="0070194D" w:rsidRDefault="0070194D" w:rsidP="00123725">
            <w:pPr>
              <w:rPr>
                <w:rFonts w:eastAsia="MS Gothic" w:cs="Arial"/>
                <w:sz w:val="24"/>
                <w:szCs w:val="24"/>
              </w:rPr>
            </w:pPr>
          </w:p>
          <w:p w:rsidR="005C4BA6" w:rsidRPr="00274C2C" w:rsidRDefault="005C4BA6" w:rsidP="00123725">
            <w:pPr>
              <w:rPr>
                <w:rFonts w:eastAsia="MS Gothic" w:cs="Arial"/>
                <w:sz w:val="24"/>
                <w:szCs w:val="24"/>
              </w:rPr>
            </w:pPr>
          </w:p>
          <w:p w:rsidR="0070194D" w:rsidRPr="00274C2C" w:rsidRDefault="0070194D" w:rsidP="00123725">
            <w:pPr>
              <w:rPr>
                <w:rFonts w:eastAsia="MS Gothic" w:cs="Arial"/>
                <w:sz w:val="24"/>
                <w:szCs w:val="24"/>
              </w:rPr>
            </w:pPr>
          </w:p>
          <w:p w:rsidR="0070194D" w:rsidRPr="003D0071" w:rsidRDefault="0070194D" w:rsidP="00123725">
            <w:pPr>
              <w:rPr>
                <w:rFonts w:eastAsia="MS Gothic" w:cs="Arial"/>
                <w:sz w:val="24"/>
                <w:szCs w:val="24"/>
              </w:rPr>
            </w:pPr>
          </w:p>
        </w:tc>
      </w:tr>
    </w:tbl>
    <w:p w:rsidR="00AF0913" w:rsidRDefault="00AF0913" w:rsidP="00B14AA3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2126"/>
        <w:gridCol w:w="2154"/>
        <w:gridCol w:w="2041"/>
        <w:gridCol w:w="2042"/>
      </w:tblGrid>
      <w:tr w:rsidR="003744B8" w:rsidRPr="003744B8" w:rsidTr="00323FFC">
        <w:tc>
          <w:tcPr>
            <w:tcW w:w="10206" w:type="dxa"/>
            <w:gridSpan w:val="5"/>
          </w:tcPr>
          <w:p w:rsidR="0000757E" w:rsidRPr="00D867C2" w:rsidRDefault="005C4BA6" w:rsidP="005C4BA6">
            <w:pPr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  <w:r w:rsidRPr="00D867C2">
              <w:rPr>
                <w:rFonts w:cs="Arial"/>
                <w:b/>
                <w:sz w:val="28"/>
                <w:szCs w:val="28"/>
              </w:rPr>
              <w:t>C S C   T E A M   D E T A I L S</w:t>
            </w:r>
          </w:p>
        </w:tc>
      </w:tr>
      <w:tr w:rsidR="0000757E" w:rsidRPr="00333B3A" w:rsidTr="003D0071">
        <w:tc>
          <w:tcPr>
            <w:tcW w:w="1843" w:type="dxa"/>
          </w:tcPr>
          <w:p w:rsidR="0000757E" w:rsidRPr="003D0071" w:rsidRDefault="00333B3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00757E" w:rsidRPr="003D0071" w:rsidRDefault="0000757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00757E" w:rsidRPr="003D0071" w:rsidRDefault="0000757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00757E" w:rsidRPr="003D0071" w:rsidRDefault="0000757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:rsidR="0000757E" w:rsidRPr="003D0071" w:rsidRDefault="0000757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33B3A" w:rsidRPr="00333B3A" w:rsidTr="003D0071">
        <w:tc>
          <w:tcPr>
            <w:tcW w:w="1843" w:type="dxa"/>
          </w:tcPr>
          <w:p w:rsidR="00333B3A" w:rsidRPr="003D0071" w:rsidRDefault="00333B3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>Role</w:t>
            </w:r>
          </w:p>
        </w:tc>
        <w:tc>
          <w:tcPr>
            <w:tcW w:w="2126" w:type="dxa"/>
          </w:tcPr>
          <w:p w:rsidR="00333B3A" w:rsidRPr="003D0071" w:rsidRDefault="00333B3A">
            <w:pPr>
              <w:jc w:val="both"/>
              <w:rPr>
                <w:rFonts w:cs="Arial"/>
                <w:sz w:val="24"/>
                <w:szCs w:val="24"/>
              </w:rPr>
            </w:pPr>
            <w:r w:rsidRPr="003D0071">
              <w:rPr>
                <w:rFonts w:cs="Arial"/>
                <w:sz w:val="24"/>
                <w:szCs w:val="24"/>
              </w:rPr>
              <w:t>Social Worker</w:t>
            </w:r>
          </w:p>
        </w:tc>
        <w:tc>
          <w:tcPr>
            <w:tcW w:w="2154" w:type="dxa"/>
          </w:tcPr>
          <w:p w:rsidR="00333B3A" w:rsidRPr="003D0071" w:rsidRDefault="00333B3A">
            <w:pPr>
              <w:jc w:val="both"/>
              <w:rPr>
                <w:rFonts w:cs="Arial"/>
                <w:sz w:val="24"/>
                <w:szCs w:val="24"/>
              </w:rPr>
            </w:pPr>
            <w:r w:rsidRPr="003D0071">
              <w:rPr>
                <w:rFonts w:cs="Arial"/>
                <w:sz w:val="24"/>
                <w:szCs w:val="24"/>
              </w:rPr>
              <w:t>Practice Manager</w:t>
            </w:r>
          </w:p>
        </w:tc>
        <w:tc>
          <w:tcPr>
            <w:tcW w:w="2041" w:type="dxa"/>
          </w:tcPr>
          <w:p w:rsidR="00333B3A" w:rsidRPr="003D0071" w:rsidRDefault="00333B3A">
            <w:pPr>
              <w:jc w:val="both"/>
              <w:rPr>
                <w:rFonts w:cs="Arial"/>
                <w:sz w:val="24"/>
                <w:szCs w:val="24"/>
              </w:rPr>
            </w:pPr>
            <w:r w:rsidRPr="003D0071">
              <w:rPr>
                <w:rFonts w:cs="Arial"/>
                <w:sz w:val="24"/>
                <w:szCs w:val="24"/>
              </w:rPr>
              <w:t>Team Manager</w:t>
            </w:r>
          </w:p>
        </w:tc>
        <w:tc>
          <w:tcPr>
            <w:tcW w:w="2042" w:type="dxa"/>
          </w:tcPr>
          <w:p w:rsidR="00333B3A" w:rsidRPr="003D0071" w:rsidRDefault="00333B3A">
            <w:pPr>
              <w:jc w:val="both"/>
              <w:rPr>
                <w:rFonts w:cs="Arial"/>
                <w:sz w:val="24"/>
                <w:szCs w:val="24"/>
              </w:rPr>
            </w:pPr>
            <w:r w:rsidRPr="003D0071">
              <w:rPr>
                <w:rFonts w:cs="Arial"/>
                <w:sz w:val="24"/>
                <w:szCs w:val="24"/>
              </w:rPr>
              <w:t>Senior Manager</w:t>
            </w:r>
          </w:p>
        </w:tc>
      </w:tr>
      <w:tr w:rsidR="00333B3A" w:rsidRPr="00333B3A" w:rsidTr="003D0071">
        <w:tc>
          <w:tcPr>
            <w:tcW w:w="1843" w:type="dxa"/>
          </w:tcPr>
          <w:p w:rsidR="00333B3A" w:rsidRPr="003D0071" w:rsidRDefault="00333B3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>Telephone No</w:t>
            </w:r>
          </w:p>
        </w:tc>
        <w:tc>
          <w:tcPr>
            <w:tcW w:w="2126" w:type="dxa"/>
          </w:tcPr>
          <w:p w:rsidR="00333B3A" w:rsidRPr="003D0071" w:rsidRDefault="00333B3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333B3A" w:rsidRPr="003D0071" w:rsidRDefault="00333B3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333B3A" w:rsidRPr="003D0071" w:rsidRDefault="00333B3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:rsidR="00333B3A" w:rsidRPr="003D0071" w:rsidRDefault="00333B3A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E782A" w:rsidRPr="00333B3A" w:rsidTr="003D0071">
        <w:tc>
          <w:tcPr>
            <w:tcW w:w="1843" w:type="dxa"/>
          </w:tcPr>
          <w:p w:rsidR="001E782A" w:rsidRPr="003D0071" w:rsidRDefault="001E782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D0071">
              <w:rPr>
                <w:rFonts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2126" w:type="dxa"/>
          </w:tcPr>
          <w:p w:rsidR="001E782A" w:rsidRPr="003D0071" w:rsidRDefault="001E782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1E782A" w:rsidRPr="003D0071" w:rsidRDefault="001E782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1E782A" w:rsidRPr="003D0071" w:rsidRDefault="001E782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:rsidR="001E782A" w:rsidRPr="003D0071" w:rsidRDefault="001E782A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14AA3" w:rsidRDefault="00B14AA3" w:rsidP="00333B3A">
      <w:pPr>
        <w:jc w:val="center"/>
        <w:rPr>
          <w:rFonts w:cs="Arial"/>
          <w:b/>
          <w:color w:val="7030A0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1417"/>
        <w:gridCol w:w="709"/>
        <w:gridCol w:w="1559"/>
        <w:gridCol w:w="1134"/>
        <w:gridCol w:w="567"/>
        <w:gridCol w:w="2268"/>
      </w:tblGrid>
      <w:tr w:rsidR="00C20E75" w:rsidTr="00C20E75">
        <w:tc>
          <w:tcPr>
            <w:tcW w:w="10206" w:type="dxa"/>
            <w:gridSpan w:val="7"/>
          </w:tcPr>
          <w:p w:rsidR="00C20E75" w:rsidRPr="005C4BA6" w:rsidRDefault="00C20E75" w:rsidP="00333B3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C4BA6">
              <w:rPr>
                <w:rFonts w:cs="Arial"/>
                <w:b/>
                <w:sz w:val="28"/>
                <w:szCs w:val="28"/>
              </w:rPr>
              <w:t>C H I L D ( R E N )</w:t>
            </w:r>
            <w:r w:rsidR="00F30D0F">
              <w:rPr>
                <w:rFonts w:cs="Arial"/>
                <w:b/>
                <w:sz w:val="28"/>
                <w:szCs w:val="28"/>
              </w:rPr>
              <w:t xml:space="preserve">   &amp;   F A M I L Y</w:t>
            </w:r>
          </w:p>
        </w:tc>
      </w:tr>
      <w:tr w:rsidR="00C20E75" w:rsidTr="00C20E75">
        <w:tc>
          <w:tcPr>
            <w:tcW w:w="4678" w:type="dxa"/>
            <w:gridSpan w:val="3"/>
          </w:tcPr>
          <w:p w:rsidR="00C20E75" w:rsidRPr="005C4BA6" w:rsidRDefault="007A2078" w:rsidP="00333B3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2693" w:type="dxa"/>
            <w:gridSpan w:val="2"/>
          </w:tcPr>
          <w:p w:rsidR="00C20E75" w:rsidRPr="005C4BA6" w:rsidRDefault="00C20E75" w:rsidP="00333B3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C4BA6">
              <w:rPr>
                <w:rFonts w:cs="Arial"/>
                <w:b/>
                <w:sz w:val="24"/>
                <w:szCs w:val="24"/>
              </w:rPr>
              <w:t>DOB</w:t>
            </w:r>
          </w:p>
        </w:tc>
        <w:tc>
          <w:tcPr>
            <w:tcW w:w="2835" w:type="dxa"/>
            <w:gridSpan w:val="2"/>
          </w:tcPr>
          <w:p w:rsidR="00C20E75" w:rsidRPr="005C4BA6" w:rsidRDefault="00C20E75" w:rsidP="00333B3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C4BA6">
              <w:rPr>
                <w:rFonts w:cs="Arial"/>
                <w:b/>
                <w:sz w:val="24"/>
                <w:szCs w:val="24"/>
              </w:rPr>
              <w:t>SU NUMBER</w:t>
            </w:r>
          </w:p>
        </w:tc>
      </w:tr>
      <w:tr w:rsidR="005C4BA6" w:rsidTr="00C20E75">
        <w:tc>
          <w:tcPr>
            <w:tcW w:w="4678" w:type="dxa"/>
            <w:gridSpan w:val="3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C4BA6" w:rsidTr="00C20E75">
        <w:tc>
          <w:tcPr>
            <w:tcW w:w="4678" w:type="dxa"/>
            <w:gridSpan w:val="3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C4BA6" w:rsidTr="00C20E75">
        <w:tc>
          <w:tcPr>
            <w:tcW w:w="4678" w:type="dxa"/>
            <w:gridSpan w:val="3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C4BA6" w:rsidTr="00C20E75">
        <w:tc>
          <w:tcPr>
            <w:tcW w:w="4678" w:type="dxa"/>
            <w:gridSpan w:val="3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C4BA6" w:rsidTr="00C20E75">
        <w:tc>
          <w:tcPr>
            <w:tcW w:w="4678" w:type="dxa"/>
            <w:gridSpan w:val="3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C4BA6" w:rsidTr="00C20E75">
        <w:tc>
          <w:tcPr>
            <w:tcW w:w="4678" w:type="dxa"/>
            <w:gridSpan w:val="3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4BA6" w:rsidRPr="005C4BA6" w:rsidRDefault="005C4BA6" w:rsidP="007A207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A1A0A" w:rsidRPr="003A1A0A" w:rsidTr="007A2078">
        <w:tc>
          <w:tcPr>
            <w:tcW w:w="3969" w:type="dxa"/>
            <w:gridSpan w:val="2"/>
          </w:tcPr>
          <w:p w:rsidR="003A1A0A" w:rsidRPr="007A2078" w:rsidRDefault="003A1A0A" w:rsidP="005C4BA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A2078">
              <w:rPr>
                <w:rFonts w:cs="Arial"/>
                <w:b/>
                <w:sz w:val="28"/>
                <w:szCs w:val="28"/>
              </w:rPr>
              <w:t>M O T H E R</w:t>
            </w:r>
          </w:p>
        </w:tc>
        <w:tc>
          <w:tcPr>
            <w:tcW w:w="3969" w:type="dxa"/>
            <w:gridSpan w:val="4"/>
          </w:tcPr>
          <w:p w:rsidR="003A1A0A" w:rsidRPr="007A2078" w:rsidRDefault="003A1A0A" w:rsidP="005C4BA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A2078">
              <w:rPr>
                <w:rFonts w:cs="Arial"/>
                <w:b/>
                <w:sz w:val="28"/>
                <w:szCs w:val="28"/>
              </w:rPr>
              <w:t>F A T H E R</w:t>
            </w:r>
            <w:r w:rsidR="007A2078" w:rsidRPr="007A2078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7A2078">
              <w:rPr>
                <w:rFonts w:cs="Arial"/>
                <w:b/>
                <w:sz w:val="28"/>
                <w:szCs w:val="28"/>
              </w:rPr>
              <w:t>(S)</w:t>
            </w:r>
          </w:p>
        </w:tc>
        <w:tc>
          <w:tcPr>
            <w:tcW w:w="2268" w:type="dxa"/>
            <w:vMerge w:val="restart"/>
          </w:tcPr>
          <w:p w:rsidR="005C4BA6" w:rsidRPr="007A2078" w:rsidRDefault="003A1A0A" w:rsidP="005C4BA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A2078">
              <w:rPr>
                <w:rFonts w:cs="Arial"/>
                <w:b/>
                <w:sz w:val="28"/>
                <w:szCs w:val="28"/>
              </w:rPr>
              <w:t xml:space="preserve">PR </w:t>
            </w:r>
          </w:p>
          <w:p w:rsidR="003A1A0A" w:rsidRPr="005C4BA6" w:rsidRDefault="005C4BA6" w:rsidP="005C4BA6">
            <w:pPr>
              <w:jc w:val="center"/>
              <w:rPr>
                <w:rFonts w:cs="Arial"/>
                <w:b/>
                <w:sz w:val="20"/>
              </w:rPr>
            </w:pPr>
            <w:r w:rsidRPr="005C4BA6">
              <w:rPr>
                <w:rFonts w:cs="Arial"/>
                <w:b/>
                <w:sz w:val="20"/>
              </w:rPr>
              <w:t>(</w:t>
            </w:r>
            <w:r w:rsidR="003A1A0A" w:rsidRPr="005C4BA6">
              <w:rPr>
                <w:rFonts w:cs="Arial"/>
                <w:b/>
                <w:sz w:val="20"/>
              </w:rPr>
              <w:t>Yes/No</w:t>
            </w:r>
            <w:r w:rsidRPr="005C4BA6">
              <w:rPr>
                <w:rFonts w:cs="Arial"/>
                <w:b/>
                <w:sz w:val="20"/>
              </w:rPr>
              <w:t xml:space="preserve"> or Unknown)</w:t>
            </w:r>
          </w:p>
        </w:tc>
      </w:tr>
      <w:tr w:rsidR="003A1A0A" w:rsidRPr="003A1A0A" w:rsidTr="007A2078">
        <w:tc>
          <w:tcPr>
            <w:tcW w:w="2552" w:type="dxa"/>
          </w:tcPr>
          <w:p w:rsidR="003A1A0A" w:rsidRPr="003A1A0A" w:rsidRDefault="003A1A0A" w:rsidP="005C4BA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A0A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1417" w:type="dxa"/>
          </w:tcPr>
          <w:p w:rsidR="003A1A0A" w:rsidRPr="003A1A0A" w:rsidRDefault="003A1A0A" w:rsidP="005C4BA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A0A">
              <w:rPr>
                <w:rFonts w:cs="Arial"/>
                <w:b/>
                <w:sz w:val="24"/>
                <w:szCs w:val="24"/>
              </w:rPr>
              <w:t>DOB</w:t>
            </w:r>
          </w:p>
        </w:tc>
        <w:tc>
          <w:tcPr>
            <w:tcW w:w="2268" w:type="dxa"/>
            <w:gridSpan w:val="2"/>
          </w:tcPr>
          <w:p w:rsidR="003A1A0A" w:rsidRPr="003A1A0A" w:rsidRDefault="003A1A0A" w:rsidP="005C4BA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A0A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  <w:gridSpan w:val="2"/>
          </w:tcPr>
          <w:p w:rsidR="003A1A0A" w:rsidRPr="003A1A0A" w:rsidRDefault="003A1A0A" w:rsidP="005C4BA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A0A">
              <w:rPr>
                <w:rFonts w:cs="Arial"/>
                <w:b/>
                <w:sz w:val="24"/>
                <w:szCs w:val="24"/>
              </w:rPr>
              <w:t>DOB</w:t>
            </w:r>
          </w:p>
        </w:tc>
        <w:tc>
          <w:tcPr>
            <w:tcW w:w="2268" w:type="dxa"/>
            <w:vMerge/>
          </w:tcPr>
          <w:p w:rsidR="003A1A0A" w:rsidRPr="003A1A0A" w:rsidRDefault="003A1A0A" w:rsidP="003A1A0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A1A0A" w:rsidRPr="003A1A0A" w:rsidTr="007A2078">
        <w:tc>
          <w:tcPr>
            <w:tcW w:w="2552" w:type="dxa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A0A" w:rsidRPr="003A1A0A" w:rsidRDefault="003A1A0A" w:rsidP="007A207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A1A0A" w:rsidRPr="003A1A0A" w:rsidTr="007A2078">
        <w:tc>
          <w:tcPr>
            <w:tcW w:w="2552" w:type="dxa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A0A" w:rsidRPr="003A1A0A" w:rsidRDefault="003A1A0A" w:rsidP="007A207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A1A0A" w:rsidRPr="003A1A0A" w:rsidTr="007A2078">
        <w:tc>
          <w:tcPr>
            <w:tcW w:w="2552" w:type="dxa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1A0A" w:rsidRPr="003A1A0A" w:rsidRDefault="003A1A0A" w:rsidP="007A207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A0A" w:rsidRPr="003A1A0A" w:rsidRDefault="003A1A0A" w:rsidP="007A207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E782A" w:rsidRPr="007B15B5" w:rsidRDefault="0042512E" w:rsidP="00C115AE">
      <w:pPr>
        <w:jc w:val="center"/>
        <w:rPr>
          <w:rFonts w:cs="Arial"/>
          <w:b/>
          <w:sz w:val="28"/>
          <w:szCs w:val="28"/>
          <w:u w:val="double"/>
        </w:rPr>
      </w:pPr>
      <w:r>
        <w:rPr>
          <w:rFonts w:cs="Arial"/>
          <w:b/>
          <w:color w:val="C00000"/>
          <w:sz w:val="20"/>
          <w:u w:val="single"/>
        </w:rPr>
        <w:br w:type="page"/>
      </w:r>
      <w:r w:rsidR="001E782A" w:rsidRPr="007B15B5">
        <w:rPr>
          <w:rFonts w:cs="Arial"/>
          <w:b/>
          <w:sz w:val="28"/>
          <w:szCs w:val="28"/>
          <w:u w:val="double"/>
        </w:rPr>
        <w:lastRenderedPageBreak/>
        <w:t xml:space="preserve">PART 2 </w:t>
      </w:r>
      <w:r w:rsidR="00B14AA3" w:rsidRPr="007B15B5">
        <w:rPr>
          <w:rFonts w:cs="Arial"/>
          <w:b/>
          <w:sz w:val="28"/>
          <w:szCs w:val="28"/>
          <w:u w:val="double"/>
        </w:rPr>
        <w:t xml:space="preserve">– </w:t>
      </w:r>
      <w:r w:rsidR="00136779" w:rsidRPr="007B15B5">
        <w:rPr>
          <w:rFonts w:cs="Arial"/>
          <w:b/>
          <w:sz w:val="28"/>
          <w:szCs w:val="28"/>
          <w:u w:val="double"/>
        </w:rPr>
        <w:t xml:space="preserve">Case Information </w:t>
      </w:r>
      <w:r w:rsidR="00C115AE" w:rsidRPr="007B15B5">
        <w:rPr>
          <w:rFonts w:cs="Arial"/>
          <w:b/>
          <w:sz w:val="28"/>
          <w:szCs w:val="28"/>
          <w:u w:val="double"/>
        </w:rPr>
        <w:t>–</w:t>
      </w:r>
      <w:r w:rsidR="00136779" w:rsidRPr="007B15B5">
        <w:rPr>
          <w:rFonts w:cs="Arial"/>
          <w:b/>
          <w:sz w:val="28"/>
          <w:szCs w:val="28"/>
          <w:u w:val="double"/>
        </w:rPr>
        <w:t xml:space="preserve"> to be completed by CSC</w:t>
      </w:r>
    </w:p>
    <w:p w:rsidR="001E782A" w:rsidRPr="001E782A" w:rsidRDefault="001E782A" w:rsidP="001E782A">
      <w:pPr>
        <w:rPr>
          <w:rFonts w:cs="Arial"/>
          <w:b/>
          <w:sz w:val="20"/>
          <w:u w:val="single"/>
        </w:rPr>
      </w:pPr>
    </w:p>
    <w:p w:rsidR="001E782A" w:rsidRPr="001E782A" w:rsidRDefault="001E782A" w:rsidP="001E782A">
      <w:pPr>
        <w:rPr>
          <w:rFonts w:cs="Arial"/>
          <w:sz w:val="20"/>
        </w:rPr>
      </w:pPr>
    </w:p>
    <w:tbl>
      <w:tblPr>
        <w:tblW w:w="10823" w:type="dxa"/>
        <w:tblCellSpacing w:w="11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5"/>
        <w:gridCol w:w="38"/>
      </w:tblGrid>
      <w:tr w:rsidR="001E782A" w:rsidRPr="001E782A" w:rsidTr="00D13767">
        <w:trPr>
          <w:cantSplit/>
          <w:tblCellSpacing w:w="11" w:type="dxa"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2A" w:rsidRPr="008C7801" w:rsidRDefault="001E782A" w:rsidP="001E782A">
            <w:pPr>
              <w:jc w:val="center"/>
              <w:rPr>
                <w:rFonts w:cs="Arial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u w:val="single"/>
                <w:lang w:eastAsia="en-US"/>
              </w:rPr>
              <w:t>Children's Social Care</w:t>
            </w:r>
          </w:p>
          <w:p w:rsidR="001E782A" w:rsidRPr="008C7801" w:rsidRDefault="00136779" w:rsidP="001E782A">
            <w:pPr>
              <w:jc w:val="center"/>
              <w:rPr>
                <w:rFonts w:cs="Arial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u w:val="single"/>
                <w:lang w:eastAsia="en-US"/>
              </w:rPr>
              <w:t xml:space="preserve">CASE INFORMATION </w:t>
            </w:r>
          </w:p>
          <w:p w:rsidR="00897BC5" w:rsidRPr="008C7801" w:rsidRDefault="001E782A" w:rsidP="001E782A">
            <w:pPr>
              <w:jc w:val="center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Cs/>
                <w:sz w:val="24"/>
                <w:szCs w:val="24"/>
                <w:lang w:eastAsia="en-US"/>
              </w:rPr>
              <w:t xml:space="preserve">Part 2 of this form acts as </w:t>
            </w:r>
            <w:r w:rsidR="00897BC5" w:rsidRPr="008C7801">
              <w:rPr>
                <w:rFonts w:cs="Arial"/>
                <w:bCs/>
                <w:sz w:val="24"/>
                <w:szCs w:val="24"/>
                <w:lang w:eastAsia="en-US"/>
              </w:rPr>
              <w:t xml:space="preserve">CSC's </w:t>
            </w:r>
            <w:r w:rsidR="00136779" w:rsidRPr="008C7801">
              <w:rPr>
                <w:rFonts w:cs="Arial"/>
                <w:bCs/>
                <w:sz w:val="24"/>
                <w:szCs w:val="24"/>
                <w:lang w:eastAsia="en-US"/>
              </w:rPr>
              <w:t>Case Information</w:t>
            </w:r>
            <w:r w:rsidR="00897BC5" w:rsidRPr="008C7801">
              <w:rPr>
                <w:rFonts w:cs="Arial"/>
                <w:bCs/>
                <w:sz w:val="24"/>
                <w:szCs w:val="24"/>
                <w:lang w:eastAsia="en-US"/>
              </w:rPr>
              <w:t xml:space="preserve"> to </w:t>
            </w:r>
            <w:r w:rsidR="009F013F" w:rsidRPr="008C7801">
              <w:rPr>
                <w:rFonts w:cs="Arial"/>
                <w:bCs/>
                <w:sz w:val="24"/>
                <w:szCs w:val="24"/>
                <w:lang w:eastAsia="en-US"/>
              </w:rPr>
              <w:t>Legal</w:t>
            </w:r>
            <w:r w:rsidR="00897BC5" w:rsidRPr="008C7801">
              <w:rPr>
                <w:rFonts w:cs="Arial"/>
                <w:bCs/>
                <w:sz w:val="24"/>
                <w:szCs w:val="24"/>
                <w:lang w:eastAsia="en-US"/>
              </w:rPr>
              <w:t>.</w:t>
            </w:r>
          </w:p>
          <w:p w:rsidR="001E782A" w:rsidRPr="008C7801" w:rsidRDefault="001E782A" w:rsidP="001E782A">
            <w:pPr>
              <w:jc w:val="center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Cs/>
                <w:sz w:val="24"/>
                <w:szCs w:val="24"/>
                <w:lang w:eastAsia="en-US"/>
              </w:rPr>
              <w:t xml:space="preserve">Documents provided by CSC should be current and relevant.   </w:t>
            </w:r>
          </w:p>
          <w:p w:rsidR="001E782A" w:rsidRPr="001E782A" w:rsidRDefault="001E782A" w:rsidP="001E782A">
            <w:pPr>
              <w:rPr>
                <w:rFonts w:cs="Arial"/>
                <w:sz w:val="20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1"/>
              <w:gridCol w:w="5765"/>
            </w:tblGrid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8C7801">
                    <w:rPr>
                      <w:rFonts w:cs="Arial"/>
                      <w:b/>
                      <w:sz w:val="24"/>
                      <w:szCs w:val="24"/>
                    </w:rPr>
                    <w:t>I have attached the following documents: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8C7801">
                    <w:rPr>
                      <w:rFonts w:cs="Arial"/>
                      <w:b/>
                      <w:sz w:val="24"/>
                      <w:szCs w:val="24"/>
                    </w:rPr>
                    <w:t>If not attached, why or when it will be made available</w:t>
                  </w:r>
                </w:p>
              </w:tc>
            </w:tr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794623" w:rsidP="001E782A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eastAsia="MS Gothic" w:cs="Arial" w:hint="eastAsia"/>
                        <w:sz w:val="24"/>
                        <w:szCs w:val="24"/>
                      </w:rPr>
                      <w:id w:val="1542718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3C07" w:rsidRPr="008C780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93C07" w:rsidRPr="008C7801">
                    <w:rPr>
                      <w:rFonts w:cs="Arial"/>
                      <w:sz w:val="24"/>
                      <w:szCs w:val="24"/>
                    </w:rPr>
                    <w:t xml:space="preserve">     </w:t>
                  </w:r>
                  <w:r w:rsidR="001E782A" w:rsidRPr="008C7801">
                    <w:rPr>
                      <w:rFonts w:cs="Arial"/>
                      <w:sz w:val="24"/>
                      <w:szCs w:val="24"/>
                    </w:rPr>
                    <w:t>Chronology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794623" w:rsidP="001E782A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069849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3C07" w:rsidRPr="008C780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93C07" w:rsidRPr="008C7801">
                    <w:rPr>
                      <w:rFonts w:cs="Arial"/>
                      <w:sz w:val="24"/>
                      <w:szCs w:val="24"/>
                    </w:rPr>
                    <w:t xml:space="preserve">     G</w:t>
                  </w:r>
                  <w:r w:rsidR="001E782A" w:rsidRPr="008C7801">
                    <w:rPr>
                      <w:rFonts w:cs="Arial"/>
                      <w:sz w:val="24"/>
                      <w:szCs w:val="24"/>
                    </w:rPr>
                    <w:t>enogram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794623" w:rsidP="001E782A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2110808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3C07" w:rsidRPr="008C780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93C07" w:rsidRPr="008C7801">
                    <w:rPr>
                      <w:rFonts w:cs="Arial"/>
                      <w:sz w:val="24"/>
                      <w:szCs w:val="24"/>
                    </w:rPr>
                    <w:t xml:space="preserve">     M</w:t>
                  </w:r>
                  <w:r w:rsidR="001E782A" w:rsidRPr="008C7801">
                    <w:rPr>
                      <w:rFonts w:cs="Arial"/>
                      <w:sz w:val="24"/>
                      <w:szCs w:val="24"/>
                    </w:rPr>
                    <w:t>ost recent CP Minutes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794623" w:rsidP="001E782A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932545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3C07" w:rsidRPr="008C780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93C07" w:rsidRPr="008C7801">
                    <w:rPr>
                      <w:rFonts w:cs="Arial"/>
                      <w:sz w:val="24"/>
                      <w:szCs w:val="24"/>
                    </w:rPr>
                    <w:t xml:space="preserve">     M</w:t>
                  </w:r>
                  <w:r w:rsidR="001E782A" w:rsidRPr="008C7801">
                    <w:rPr>
                      <w:rFonts w:cs="Arial"/>
                      <w:sz w:val="24"/>
                      <w:szCs w:val="24"/>
                    </w:rPr>
                    <w:t>ost recent C &amp; F Assessment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794623" w:rsidP="001E782A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296823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3C07" w:rsidRPr="008C780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93C07" w:rsidRPr="008C7801">
                    <w:rPr>
                      <w:rFonts w:cs="Arial"/>
                      <w:sz w:val="24"/>
                      <w:szCs w:val="24"/>
                    </w:rPr>
                    <w:t xml:space="preserve">     </w:t>
                  </w:r>
                  <w:r w:rsidR="001E782A" w:rsidRPr="008C7801">
                    <w:rPr>
                      <w:rFonts w:cs="Arial"/>
                      <w:sz w:val="24"/>
                      <w:szCs w:val="24"/>
                    </w:rPr>
                    <w:t>s47 Report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794623" w:rsidP="001E782A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14058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F83" w:rsidRPr="008C780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93C07" w:rsidRPr="008C7801">
                    <w:rPr>
                      <w:rFonts w:cs="Arial"/>
                      <w:sz w:val="24"/>
                      <w:szCs w:val="24"/>
                    </w:rPr>
                    <w:t xml:space="preserve">     P</w:t>
                  </w:r>
                  <w:r w:rsidR="001E782A" w:rsidRPr="008C7801">
                    <w:rPr>
                      <w:rFonts w:cs="Arial"/>
                      <w:sz w:val="24"/>
                      <w:szCs w:val="24"/>
                    </w:rPr>
                    <w:t>re-birth Assessment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794623" w:rsidP="001E782A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179381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3C07" w:rsidRPr="008C780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93C07" w:rsidRPr="008C7801">
                    <w:rPr>
                      <w:rFonts w:cs="Arial"/>
                      <w:sz w:val="24"/>
                      <w:szCs w:val="24"/>
                    </w:rPr>
                    <w:t xml:space="preserve">     </w:t>
                  </w:r>
                  <w:r w:rsidR="001E782A" w:rsidRPr="008C7801">
                    <w:rPr>
                      <w:rFonts w:cs="Arial"/>
                      <w:sz w:val="24"/>
                      <w:szCs w:val="24"/>
                    </w:rPr>
                    <w:t>Schedule of Expectations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E782A" w:rsidRPr="001E782A" w:rsidTr="00D13767">
              <w:tc>
                <w:tcPr>
                  <w:tcW w:w="4441" w:type="dxa"/>
                  <w:shd w:val="clear" w:color="auto" w:fill="auto"/>
                </w:tcPr>
                <w:p w:rsidR="001E782A" w:rsidRPr="008C7801" w:rsidRDefault="00794623" w:rsidP="00593C07">
                  <w:pPr>
                    <w:rPr>
                      <w:rFonts w:ascii="MS Gothic" w:eastAsia="MS Gothic" w:hAnsi="MS Gothic"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034886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3C07" w:rsidRPr="008C780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93C07" w:rsidRPr="008C7801">
                    <w:rPr>
                      <w:rFonts w:cs="Arial"/>
                      <w:sz w:val="24"/>
                      <w:szCs w:val="24"/>
                    </w:rPr>
                    <w:t xml:space="preserve">     </w:t>
                  </w:r>
                  <w:r w:rsidR="001E782A" w:rsidRPr="008C7801">
                    <w:rPr>
                      <w:rFonts w:cs="Arial"/>
                      <w:sz w:val="24"/>
                      <w:szCs w:val="24"/>
                    </w:rPr>
                    <w:t>Family Group Conference Report</w:t>
                  </w:r>
                </w:p>
              </w:tc>
              <w:tc>
                <w:tcPr>
                  <w:tcW w:w="5765" w:type="dxa"/>
                  <w:shd w:val="clear" w:color="auto" w:fill="auto"/>
                </w:tcPr>
                <w:p w:rsidR="001E782A" w:rsidRPr="008C7801" w:rsidRDefault="001E782A" w:rsidP="001E782A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1E782A" w:rsidRPr="001E782A" w:rsidRDefault="001E782A" w:rsidP="001E782A">
            <w:pPr>
              <w:rPr>
                <w:rFonts w:cs="Arial"/>
                <w:sz w:val="20"/>
              </w:rPr>
            </w:pPr>
          </w:p>
          <w:p w:rsidR="00897BC5" w:rsidRPr="008C7801" w:rsidRDefault="00897BC5" w:rsidP="00897BC5">
            <w:pPr>
              <w:jc w:val="center"/>
              <w:rPr>
                <w:rFonts w:cs="Arial"/>
                <w:sz w:val="24"/>
                <w:szCs w:val="24"/>
              </w:rPr>
            </w:pPr>
            <w:r w:rsidRPr="008C7801">
              <w:rPr>
                <w:rFonts w:cs="Arial"/>
                <w:sz w:val="24"/>
                <w:szCs w:val="24"/>
              </w:rPr>
              <w:t xml:space="preserve">The </w:t>
            </w:r>
            <w:r w:rsidR="001E782A" w:rsidRPr="008C7801">
              <w:rPr>
                <w:rFonts w:cs="Arial"/>
                <w:sz w:val="24"/>
                <w:szCs w:val="24"/>
              </w:rPr>
              <w:t>above</w:t>
            </w:r>
            <w:r w:rsidRPr="008C7801">
              <w:rPr>
                <w:rFonts w:cs="Arial"/>
                <w:sz w:val="24"/>
                <w:szCs w:val="24"/>
              </w:rPr>
              <w:t xml:space="preserve"> document list</w:t>
            </w:r>
            <w:r w:rsidR="001E782A" w:rsidRPr="008C7801">
              <w:rPr>
                <w:rFonts w:cs="Arial"/>
                <w:sz w:val="24"/>
                <w:szCs w:val="24"/>
              </w:rPr>
              <w:t xml:space="preserve"> is not exhaustive</w:t>
            </w:r>
            <w:r w:rsidRPr="008C7801">
              <w:rPr>
                <w:rFonts w:cs="Arial"/>
                <w:sz w:val="24"/>
                <w:szCs w:val="24"/>
              </w:rPr>
              <w:t>.</w:t>
            </w:r>
          </w:p>
          <w:p w:rsidR="001E782A" w:rsidRPr="008C7801" w:rsidRDefault="00897BC5" w:rsidP="008C7801">
            <w:pPr>
              <w:jc w:val="center"/>
              <w:rPr>
                <w:rFonts w:cs="Arial"/>
                <w:sz w:val="24"/>
                <w:szCs w:val="24"/>
              </w:rPr>
            </w:pPr>
            <w:r w:rsidRPr="008C7801">
              <w:rPr>
                <w:rFonts w:cs="Arial"/>
                <w:sz w:val="24"/>
                <w:szCs w:val="24"/>
              </w:rPr>
              <w:t>By providing these documents with your request,</w:t>
            </w:r>
            <w:r w:rsidR="001E782A" w:rsidRPr="008C7801">
              <w:rPr>
                <w:rFonts w:cs="Arial"/>
                <w:sz w:val="24"/>
                <w:szCs w:val="24"/>
              </w:rPr>
              <w:t xml:space="preserve"> your </w:t>
            </w:r>
            <w:r w:rsidR="00136779" w:rsidRPr="008C7801">
              <w:rPr>
                <w:rFonts w:cs="Arial"/>
                <w:sz w:val="24"/>
                <w:szCs w:val="24"/>
              </w:rPr>
              <w:t>Case Information needs</w:t>
            </w:r>
            <w:r w:rsidR="001E782A" w:rsidRPr="008C7801">
              <w:rPr>
                <w:rFonts w:cs="Arial"/>
                <w:sz w:val="24"/>
                <w:szCs w:val="24"/>
              </w:rPr>
              <w:t xml:space="preserve"> only to be short and succinct.</w:t>
            </w:r>
          </w:p>
        </w:tc>
      </w:tr>
      <w:tr w:rsidR="001E782A" w:rsidRPr="001E782A" w:rsidTr="00D13767">
        <w:tblPrEx>
          <w:tblCellSpacing w:w="0" w:type="nil"/>
          <w:tblLook w:val="01E0" w:firstRow="1" w:lastRow="1" w:firstColumn="1" w:lastColumn="1" w:noHBand="0" w:noVBand="0"/>
        </w:tblPrEx>
        <w:trPr>
          <w:gridAfter w:val="1"/>
          <w:wAfter w:w="5" w:type="dxa"/>
          <w:trHeight w:val="700"/>
        </w:trPr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A" w:rsidRPr="008C7801" w:rsidRDefault="00E57093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Brief case history</w:t>
            </w:r>
            <w:r w:rsidR="001E782A"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E782A" w:rsidRPr="008C7801" w:rsidRDefault="001E782A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pBdr>
                <w:bottom w:val="single" w:sz="6" w:space="1" w:color="auto"/>
              </w:pBd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1E782A" w:rsidRPr="008C7801" w:rsidRDefault="003A326B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Impact on the child</w:t>
            </w:r>
            <w:r w:rsidR="00CF6BB7"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E782A" w:rsidRPr="008C7801" w:rsidRDefault="001E782A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593C07" w:rsidRPr="008C7801" w:rsidRDefault="00593C07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pBdr>
                <w:bottom w:val="single" w:sz="6" w:space="1" w:color="auto"/>
              </w:pBd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1E782A" w:rsidRPr="008C7801" w:rsidRDefault="003A326B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Reason for seeking legal advice at this time - p</w:t>
            </w:r>
            <w:r w:rsidR="00CF6BB7"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recipitating incident:</w:t>
            </w:r>
          </w:p>
          <w:p w:rsidR="001E782A" w:rsidRPr="008C7801" w:rsidRDefault="001E782A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1E782A" w:rsidRPr="008C7801" w:rsidRDefault="001E782A" w:rsidP="001E782A">
            <w:pPr>
              <w:pBdr>
                <w:bottom w:val="single" w:sz="6" w:space="1" w:color="auto"/>
              </w:pBd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1E782A" w:rsidRPr="008C7801" w:rsidRDefault="003A326B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 xml:space="preserve">Parenting capacity </w:t>
            </w:r>
            <w:r w:rsidR="001220F0"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 xml:space="preserve">(list strengths) </w:t>
            </w: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and gap in capacity causing risk of or actual significant harm:</w:t>
            </w:r>
          </w:p>
          <w:p w:rsidR="001E782A" w:rsidRPr="008C7801" w:rsidRDefault="001E782A" w:rsidP="001E782A">
            <w:pPr>
              <w:pBdr>
                <w:bottom w:val="single" w:sz="6" w:space="1" w:color="auto"/>
              </w:pBd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CF6BB7" w:rsidRPr="008C7801" w:rsidRDefault="00CF6BB7" w:rsidP="001E782A">
            <w:pPr>
              <w:pBdr>
                <w:bottom w:val="single" w:sz="6" w:space="1" w:color="auto"/>
              </w:pBd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593C07" w:rsidRPr="008C7801" w:rsidRDefault="00593C07" w:rsidP="001E782A">
            <w:pPr>
              <w:pBdr>
                <w:bottom w:val="single" w:sz="6" w:space="1" w:color="auto"/>
              </w:pBd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CF6BB7" w:rsidRPr="008C7801" w:rsidRDefault="00CF6BB7" w:rsidP="001E782A">
            <w:pPr>
              <w:pBdr>
                <w:bottom w:val="single" w:sz="6" w:space="1" w:color="auto"/>
              </w:pBd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8C0B25" w:rsidRPr="008C7801" w:rsidRDefault="008C0B25" w:rsidP="001E782A">
            <w:pPr>
              <w:pBdr>
                <w:bottom w:val="single" w:sz="6" w:space="1" w:color="auto"/>
              </w:pBd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CF6BB7" w:rsidRPr="008C7801" w:rsidRDefault="003A326B" w:rsidP="001E782A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lastRenderedPageBreak/>
              <w:t>Wishes and feelings of the child(ren) and views of the parents and significant others/extended family:</w:t>
            </w:r>
          </w:p>
          <w:p w:rsidR="00CF6BB7" w:rsidRDefault="00CF6BB7" w:rsidP="001E782A">
            <w:pPr>
              <w:spacing w:line="360" w:lineRule="auto"/>
              <w:rPr>
                <w:rFonts w:cs="Arial"/>
                <w:bCs/>
                <w:sz w:val="20"/>
                <w:lang w:eastAsia="en-US"/>
              </w:rPr>
            </w:pPr>
          </w:p>
          <w:p w:rsidR="008C0B25" w:rsidRDefault="008C0B25" w:rsidP="001E782A">
            <w:pPr>
              <w:spacing w:line="360" w:lineRule="auto"/>
              <w:rPr>
                <w:rFonts w:cs="Arial"/>
                <w:bCs/>
                <w:sz w:val="20"/>
                <w:lang w:eastAsia="en-US"/>
              </w:rPr>
            </w:pPr>
          </w:p>
          <w:p w:rsidR="00AB4991" w:rsidRDefault="00AB4991" w:rsidP="001E782A">
            <w:pPr>
              <w:spacing w:line="360" w:lineRule="auto"/>
              <w:rPr>
                <w:rFonts w:cs="Arial"/>
                <w:bCs/>
                <w:sz w:val="20"/>
                <w:lang w:eastAsia="en-US"/>
              </w:rPr>
            </w:pPr>
          </w:p>
          <w:p w:rsidR="00AB4991" w:rsidRDefault="00AB4991" w:rsidP="001E782A">
            <w:pPr>
              <w:spacing w:line="360" w:lineRule="auto"/>
              <w:rPr>
                <w:rFonts w:cs="Arial"/>
                <w:bCs/>
                <w:sz w:val="20"/>
                <w:lang w:eastAsia="en-US"/>
              </w:rPr>
            </w:pPr>
          </w:p>
          <w:p w:rsidR="00AB4991" w:rsidRDefault="00AB4991" w:rsidP="001E782A">
            <w:pPr>
              <w:spacing w:line="360" w:lineRule="auto"/>
              <w:rPr>
                <w:rFonts w:cs="Arial"/>
                <w:bCs/>
                <w:sz w:val="20"/>
                <w:lang w:eastAsia="en-US"/>
              </w:rPr>
            </w:pPr>
          </w:p>
          <w:p w:rsidR="00EF4C02" w:rsidRPr="001E782A" w:rsidRDefault="00EF4C02" w:rsidP="001E782A">
            <w:pPr>
              <w:spacing w:line="360" w:lineRule="auto"/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EF4C02" w:rsidRPr="001E782A" w:rsidTr="00D13767">
        <w:tblPrEx>
          <w:tblCellSpacing w:w="0" w:type="nil"/>
          <w:tblLook w:val="01E0" w:firstRow="1" w:lastRow="1" w:firstColumn="1" w:lastColumn="1" w:noHBand="0" w:noVBand="0"/>
        </w:tblPrEx>
        <w:trPr>
          <w:gridAfter w:val="1"/>
          <w:wAfter w:w="5" w:type="dxa"/>
          <w:trHeight w:val="700"/>
        </w:trPr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2" w:rsidRPr="008C7801" w:rsidRDefault="00EF4C02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lastRenderedPageBreak/>
              <w:t xml:space="preserve">Proposed outline </w:t>
            </w:r>
            <w:r w:rsidR="001220F0"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Permanence/</w:t>
            </w: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Care Plan:</w:t>
            </w:r>
          </w:p>
          <w:p w:rsidR="00EF4C02" w:rsidRPr="008C7801" w:rsidRDefault="00EF4C02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EF4C02" w:rsidRPr="008C7801" w:rsidRDefault="00EF4C02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EF4C02" w:rsidRPr="008C7801" w:rsidRDefault="00EF4C02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EF4C02" w:rsidRDefault="00EF4C02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AB4991" w:rsidRDefault="00AB4991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AB4991" w:rsidRDefault="00AB4991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AB4991" w:rsidRPr="008C7801" w:rsidRDefault="00AB4991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:rsidR="00EF4C02" w:rsidRPr="008C7801" w:rsidRDefault="00EF4C02" w:rsidP="001E782A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</w:tc>
      </w:tr>
      <w:tr w:rsidR="002943ED" w:rsidRPr="001E782A" w:rsidTr="00D13767">
        <w:tblPrEx>
          <w:tblCellSpacing w:w="0" w:type="nil"/>
          <w:tblLook w:val="01E0" w:firstRow="1" w:lastRow="1" w:firstColumn="1" w:lastColumn="1" w:noHBand="0" w:noVBand="0"/>
        </w:tblPrEx>
        <w:trPr>
          <w:gridAfter w:val="1"/>
          <w:wAfter w:w="5" w:type="dxa"/>
          <w:trHeight w:val="700"/>
        </w:trPr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Practice Manager/Team Manager/Senior Manager comment on the request for Legal advice:</w:t>
            </w: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2943ED" w:rsidRPr="008C7801" w:rsidRDefault="002943ED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0B25" w:rsidRPr="001E782A" w:rsidTr="00D13767">
        <w:tblPrEx>
          <w:tblCellSpacing w:w="0" w:type="nil"/>
          <w:tblLook w:val="01E0" w:firstRow="1" w:lastRow="1" w:firstColumn="1" w:lastColumn="1" w:noHBand="0" w:noVBand="0"/>
        </w:tblPrEx>
        <w:trPr>
          <w:gridAfter w:val="1"/>
          <w:wAfter w:w="5" w:type="dxa"/>
          <w:trHeight w:val="700"/>
        </w:trPr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25" w:rsidRPr="008C7801" w:rsidRDefault="003A326B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8C7801">
              <w:rPr>
                <w:rFonts w:cs="Arial"/>
                <w:b/>
                <w:bCs/>
                <w:sz w:val="24"/>
                <w:szCs w:val="24"/>
                <w:lang w:eastAsia="en-US"/>
              </w:rPr>
              <w:t>Specific legal advice required:</w:t>
            </w:r>
          </w:p>
          <w:p w:rsidR="00E146F1" w:rsidRPr="008C7801" w:rsidRDefault="00E146F1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:rsidR="00E146F1" w:rsidRPr="008C7801" w:rsidRDefault="00E146F1" w:rsidP="00E146F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780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8C7801">
              <w:rPr>
                <w:rFonts w:cs="Arial"/>
                <w:b/>
                <w:bCs/>
                <w:sz w:val="24"/>
                <w:szCs w:val="24"/>
              </w:rPr>
              <w:t xml:space="preserve">     Step down from Pre-proceedings  to Children In Need/Child Protection Plan</w:t>
            </w:r>
            <w:r w:rsidRPr="008C7801">
              <w:rPr>
                <w:rFonts w:cs="Arial"/>
                <w:b/>
                <w:bCs/>
                <w:sz w:val="24"/>
                <w:szCs w:val="24"/>
              </w:rPr>
              <w:cr/>
            </w:r>
          </w:p>
          <w:p w:rsidR="00E146F1" w:rsidRPr="008C7801" w:rsidRDefault="00E146F1" w:rsidP="00E146F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780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8C7801">
              <w:rPr>
                <w:rFonts w:cs="Arial"/>
                <w:b/>
                <w:bCs/>
                <w:sz w:val="24"/>
                <w:szCs w:val="24"/>
              </w:rPr>
              <w:t xml:space="preserve">     Pre Proceedings Protocol to be commenced</w:t>
            </w:r>
            <w:r w:rsidRPr="008C7801">
              <w:rPr>
                <w:rFonts w:cs="Arial"/>
                <w:b/>
                <w:bCs/>
                <w:sz w:val="24"/>
                <w:szCs w:val="24"/>
              </w:rPr>
              <w:cr/>
            </w:r>
          </w:p>
          <w:p w:rsidR="00E146F1" w:rsidRPr="008C7801" w:rsidRDefault="00E146F1" w:rsidP="00E146F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780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8C7801">
              <w:rPr>
                <w:rFonts w:cs="Arial"/>
                <w:b/>
                <w:bCs/>
                <w:sz w:val="24"/>
                <w:szCs w:val="24"/>
              </w:rPr>
              <w:t xml:space="preserve">     Issue Care Proceedings</w:t>
            </w:r>
            <w:r w:rsidRPr="008C7801">
              <w:rPr>
                <w:rFonts w:cs="Arial"/>
                <w:b/>
                <w:bCs/>
                <w:sz w:val="24"/>
                <w:szCs w:val="24"/>
              </w:rPr>
              <w:cr/>
            </w:r>
          </w:p>
          <w:p w:rsidR="00E146F1" w:rsidRPr="00AB4991" w:rsidRDefault="001422F3" w:rsidP="008C7801">
            <w:pPr>
              <w:jc w:val="center"/>
              <w:rPr>
                <w:rFonts w:cs="Arial"/>
                <w:b/>
                <w:bCs/>
                <w:sz w:val="24"/>
                <w:szCs w:val="24"/>
                <w:u w:val="double"/>
                <w:lang w:eastAsia="en-US"/>
              </w:rPr>
            </w:pPr>
            <w:r w:rsidRPr="00AB4991">
              <w:rPr>
                <w:rFonts w:cs="Arial"/>
                <w:b/>
                <w:bCs/>
                <w:sz w:val="24"/>
                <w:szCs w:val="24"/>
                <w:u w:val="double"/>
                <w:lang w:eastAsia="en-US"/>
              </w:rPr>
              <w:t xml:space="preserve">Please note, legal advice will be given in relation to all legal issues arising from the particular facts </w:t>
            </w:r>
            <w:r w:rsidR="008C7801" w:rsidRPr="00AB4991">
              <w:rPr>
                <w:rFonts w:cs="Arial"/>
                <w:b/>
                <w:bCs/>
                <w:sz w:val="24"/>
                <w:szCs w:val="24"/>
                <w:u w:val="double"/>
                <w:lang w:eastAsia="en-US"/>
              </w:rPr>
              <w:t xml:space="preserve">provided for </w:t>
            </w:r>
            <w:r w:rsidRPr="00AB4991">
              <w:rPr>
                <w:rFonts w:cs="Arial"/>
                <w:b/>
                <w:bCs/>
                <w:sz w:val="24"/>
                <w:szCs w:val="24"/>
                <w:u w:val="double"/>
                <w:lang w:eastAsia="en-US"/>
              </w:rPr>
              <w:t>this case</w:t>
            </w:r>
          </w:p>
          <w:p w:rsidR="003A326B" w:rsidRPr="008C7801" w:rsidRDefault="003A326B" w:rsidP="001E782A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64DC1" w:rsidRDefault="001E782A" w:rsidP="001E782A">
      <w:pPr>
        <w:rPr>
          <w:rFonts w:cs="Arial"/>
          <w:sz w:val="20"/>
        </w:rPr>
      </w:pPr>
      <w:r w:rsidRPr="001E782A">
        <w:rPr>
          <w:rFonts w:cs="Arial"/>
          <w:sz w:val="20"/>
        </w:rPr>
        <w:br w:type="page"/>
      </w:r>
    </w:p>
    <w:p w:rsidR="00324E97" w:rsidRPr="00324E97" w:rsidRDefault="001E782A" w:rsidP="00324E97">
      <w:pPr>
        <w:jc w:val="center"/>
        <w:rPr>
          <w:rFonts w:cs="Arial"/>
          <w:b/>
          <w:sz w:val="32"/>
          <w:szCs w:val="32"/>
          <w:u w:val="double"/>
        </w:rPr>
      </w:pPr>
      <w:r w:rsidRPr="00324E97">
        <w:rPr>
          <w:rFonts w:cs="Arial"/>
          <w:b/>
          <w:sz w:val="32"/>
          <w:szCs w:val="32"/>
          <w:u w:val="double"/>
        </w:rPr>
        <w:lastRenderedPageBreak/>
        <w:t xml:space="preserve">Part 3 – To be completed by </w:t>
      </w:r>
      <w:r w:rsidR="00324E97" w:rsidRPr="00324E97">
        <w:rPr>
          <w:rFonts w:cs="Arial"/>
          <w:b/>
          <w:sz w:val="32"/>
          <w:szCs w:val="32"/>
          <w:u w:val="double"/>
        </w:rPr>
        <w:t>the Legal Representativ</w:t>
      </w:r>
      <w:r w:rsidR="00324E97">
        <w:rPr>
          <w:rFonts w:cs="Arial"/>
          <w:b/>
          <w:sz w:val="32"/>
          <w:szCs w:val="32"/>
          <w:u w:val="double"/>
        </w:rPr>
        <w:t>e.</w:t>
      </w:r>
    </w:p>
    <w:p w:rsidR="001E782A" w:rsidRDefault="00324E97" w:rsidP="00324E97">
      <w:pPr>
        <w:jc w:val="center"/>
        <w:rPr>
          <w:rFonts w:cs="Arial"/>
          <w:b/>
          <w:sz w:val="24"/>
          <w:szCs w:val="24"/>
          <w:u w:val="double"/>
        </w:rPr>
      </w:pPr>
      <w:r w:rsidRPr="00324E97">
        <w:rPr>
          <w:rFonts w:cs="Arial"/>
          <w:b/>
          <w:sz w:val="24"/>
          <w:szCs w:val="24"/>
          <w:u w:val="double"/>
        </w:rPr>
        <w:t>Return</w:t>
      </w:r>
      <w:r w:rsidR="001E782A" w:rsidRPr="00324E97">
        <w:rPr>
          <w:rFonts w:cs="Arial"/>
          <w:b/>
          <w:sz w:val="24"/>
          <w:szCs w:val="24"/>
          <w:u w:val="double"/>
        </w:rPr>
        <w:t xml:space="preserve"> </w:t>
      </w:r>
      <w:r w:rsidR="00E57093" w:rsidRPr="00324E97">
        <w:rPr>
          <w:rFonts w:cs="Arial"/>
          <w:b/>
          <w:sz w:val="24"/>
          <w:szCs w:val="24"/>
          <w:u w:val="double"/>
        </w:rPr>
        <w:t xml:space="preserve">as a full document </w:t>
      </w:r>
      <w:r w:rsidR="001E782A" w:rsidRPr="00324E97">
        <w:rPr>
          <w:rFonts w:cs="Arial"/>
          <w:b/>
          <w:sz w:val="24"/>
          <w:szCs w:val="24"/>
          <w:u w:val="double"/>
        </w:rPr>
        <w:t>to CP Legal</w:t>
      </w:r>
      <w:r w:rsidR="00593C07" w:rsidRPr="00324E97">
        <w:rPr>
          <w:rFonts w:cs="Arial"/>
          <w:b/>
          <w:sz w:val="24"/>
          <w:szCs w:val="24"/>
          <w:u w:val="double"/>
        </w:rPr>
        <w:t>,</w:t>
      </w:r>
      <w:r w:rsidR="001E782A" w:rsidRPr="00324E97">
        <w:rPr>
          <w:rFonts w:cs="Arial"/>
          <w:b/>
          <w:sz w:val="24"/>
          <w:szCs w:val="24"/>
          <w:u w:val="double"/>
        </w:rPr>
        <w:t xml:space="preserve"> via the </w:t>
      </w:r>
      <w:r w:rsidR="005A1458">
        <w:rPr>
          <w:rFonts w:cs="Arial"/>
          <w:b/>
          <w:sz w:val="24"/>
          <w:szCs w:val="24"/>
          <w:u w:val="double"/>
        </w:rPr>
        <w:t>LGM</w:t>
      </w:r>
      <w:r w:rsidR="001E782A" w:rsidRPr="00324E97">
        <w:rPr>
          <w:rFonts w:cs="Arial"/>
          <w:b/>
          <w:sz w:val="24"/>
          <w:szCs w:val="24"/>
          <w:u w:val="double"/>
        </w:rPr>
        <w:t xml:space="preserve"> mailbox</w:t>
      </w:r>
      <w:r w:rsidR="00AB4991">
        <w:rPr>
          <w:rFonts w:cs="Arial"/>
          <w:b/>
          <w:sz w:val="24"/>
          <w:szCs w:val="24"/>
          <w:u w:val="double"/>
        </w:rPr>
        <w:t xml:space="preserve"> </w:t>
      </w:r>
    </w:p>
    <w:p w:rsidR="00AB4991" w:rsidRPr="00445330" w:rsidRDefault="00794623" w:rsidP="00AB4991">
      <w:pPr>
        <w:jc w:val="center"/>
        <w:rPr>
          <w:rFonts w:cs="Arial"/>
          <w:b/>
          <w:sz w:val="24"/>
          <w:szCs w:val="24"/>
        </w:rPr>
      </w:pPr>
      <w:hyperlink r:id="rId11" w:history="1">
        <w:r w:rsidR="005A1458" w:rsidRPr="00FC256C">
          <w:rPr>
            <w:rStyle w:val="Hyperlink"/>
            <w:rFonts w:cs="Arial"/>
            <w:b/>
            <w:sz w:val="24"/>
            <w:szCs w:val="24"/>
          </w:rPr>
          <w:t>ocecssg.legalgatewaymeetings@lancashire.gov.uk</w:t>
        </w:r>
      </w:hyperlink>
    </w:p>
    <w:p w:rsidR="00AB4991" w:rsidRPr="00324E97" w:rsidRDefault="00AB4991" w:rsidP="00324E97">
      <w:pPr>
        <w:jc w:val="center"/>
        <w:rPr>
          <w:rFonts w:cs="Arial"/>
          <w:b/>
          <w:color w:val="C00000"/>
          <w:sz w:val="24"/>
          <w:szCs w:val="24"/>
          <w:u w:val="double"/>
        </w:rPr>
      </w:pPr>
    </w:p>
    <w:p w:rsidR="00C45D3C" w:rsidRPr="002C6FB3" w:rsidRDefault="00C45D3C" w:rsidP="001E782A">
      <w:pPr>
        <w:rPr>
          <w:rFonts w:cs="Arial"/>
          <w:sz w:val="24"/>
          <w:szCs w:val="24"/>
        </w:rPr>
      </w:pPr>
    </w:p>
    <w:p w:rsidR="001E782A" w:rsidRPr="002C6FB3" w:rsidRDefault="001E782A" w:rsidP="0013677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E782A" w:rsidRPr="002C6FB3" w:rsidTr="00D13767">
        <w:tc>
          <w:tcPr>
            <w:tcW w:w="8522" w:type="dxa"/>
            <w:shd w:val="clear" w:color="auto" w:fill="auto"/>
          </w:tcPr>
          <w:p w:rsidR="001E782A" w:rsidRPr="002C6FB3" w:rsidRDefault="001E782A" w:rsidP="001E782A">
            <w:pPr>
              <w:rPr>
                <w:rFonts w:ascii="Arial Black" w:hAnsi="Arial Black"/>
                <w:sz w:val="24"/>
                <w:szCs w:val="24"/>
              </w:rPr>
            </w:pPr>
          </w:p>
          <w:p w:rsidR="001E782A" w:rsidRPr="00C45D3C" w:rsidRDefault="009F013F" w:rsidP="001E782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45D3C">
              <w:rPr>
                <w:rFonts w:cs="Arial"/>
                <w:b/>
                <w:sz w:val="28"/>
                <w:szCs w:val="28"/>
              </w:rPr>
              <w:t>L</w:t>
            </w:r>
            <w:r w:rsidR="00E67229" w:rsidRPr="00C45D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5D3C">
              <w:rPr>
                <w:rFonts w:cs="Arial"/>
                <w:b/>
                <w:sz w:val="28"/>
                <w:szCs w:val="28"/>
              </w:rPr>
              <w:t>E</w:t>
            </w:r>
            <w:r w:rsidR="00E67229" w:rsidRPr="00C45D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5D3C">
              <w:rPr>
                <w:rFonts w:cs="Arial"/>
                <w:b/>
                <w:sz w:val="28"/>
                <w:szCs w:val="28"/>
              </w:rPr>
              <w:t>G</w:t>
            </w:r>
            <w:r w:rsidR="00E67229" w:rsidRPr="00C45D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5D3C">
              <w:rPr>
                <w:rFonts w:cs="Arial"/>
                <w:b/>
                <w:sz w:val="28"/>
                <w:szCs w:val="28"/>
              </w:rPr>
              <w:t>A</w:t>
            </w:r>
            <w:r w:rsidR="00E67229" w:rsidRPr="00C45D3C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5D3C">
              <w:rPr>
                <w:rFonts w:cs="Arial"/>
                <w:b/>
                <w:sz w:val="28"/>
                <w:szCs w:val="28"/>
              </w:rPr>
              <w:t>L</w:t>
            </w:r>
            <w:r w:rsidR="001E782A" w:rsidRPr="00C45D3C">
              <w:rPr>
                <w:rFonts w:cs="Arial"/>
                <w:b/>
                <w:sz w:val="28"/>
                <w:szCs w:val="28"/>
              </w:rPr>
              <w:t xml:space="preserve">   A </w:t>
            </w:r>
            <w:r w:rsidR="00136779" w:rsidRPr="00C45D3C">
              <w:rPr>
                <w:rFonts w:cs="Arial"/>
                <w:b/>
                <w:sz w:val="28"/>
                <w:szCs w:val="28"/>
              </w:rPr>
              <w:t xml:space="preserve">D V I C E   N O T E    </w:t>
            </w:r>
          </w:p>
          <w:p w:rsidR="001E782A" w:rsidRPr="002C6FB3" w:rsidRDefault="001E782A" w:rsidP="001E782A">
            <w:pPr>
              <w:jc w:val="center"/>
              <w:rPr>
                <w:sz w:val="24"/>
                <w:szCs w:val="24"/>
              </w:rPr>
            </w:pPr>
          </w:p>
        </w:tc>
      </w:tr>
      <w:tr w:rsidR="008B7896" w:rsidRPr="002C6FB3" w:rsidTr="00D13767">
        <w:tc>
          <w:tcPr>
            <w:tcW w:w="8522" w:type="dxa"/>
            <w:shd w:val="clear" w:color="auto" w:fill="auto"/>
          </w:tcPr>
          <w:p w:rsidR="008B7896" w:rsidRPr="00324E97" w:rsidRDefault="008B7896" w:rsidP="001E782A">
            <w:pPr>
              <w:rPr>
                <w:rFonts w:cs="Arial"/>
                <w:b/>
                <w:sz w:val="24"/>
                <w:szCs w:val="24"/>
              </w:rPr>
            </w:pPr>
            <w:r w:rsidRPr="00324E97">
              <w:rPr>
                <w:rFonts w:cs="Arial"/>
                <w:b/>
                <w:sz w:val="24"/>
                <w:szCs w:val="24"/>
              </w:rPr>
              <w:t>Attendees:</w:t>
            </w:r>
            <w:r w:rsidR="00324E97" w:rsidRPr="00324E9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:rsidR="008B7896" w:rsidRPr="002C6FB3" w:rsidRDefault="008B7896" w:rsidP="001E782A">
            <w:pPr>
              <w:rPr>
                <w:rFonts w:cs="Arial"/>
                <w:b/>
                <w:sz w:val="24"/>
                <w:szCs w:val="24"/>
              </w:rPr>
            </w:pPr>
          </w:p>
          <w:p w:rsidR="008B7896" w:rsidRPr="002C6FB3" w:rsidRDefault="008B7896" w:rsidP="001E782A">
            <w:pPr>
              <w:rPr>
                <w:rFonts w:cs="Arial"/>
                <w:b/>
                <w:sz w:val="24"/>
                <w:szCs w:val="24"/>
              </w:rPr>
            </w:pPr>
          </w:p>
          <w:p w:rsidR="008B7896" w:rsidRPr="002C6FB3" w:rsidRDefault="008B7896" w:rsidP="001E782A">
            <w:pPr>
              <w:rPr>
                <w:rFonts w:cs="Arial"/>
                <w:b/>
                <w:sz w:val="24"/>
                <w:szCs w:val="24"/>
              </w:rPr>
            </w:pPr>
          </w:p>
          <w:p w:rsidR="008B7896" w:rsidRPr="002C6FB3" w:rsidRDefault="008B7896" w:rsidP="001E782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E782A" w:rsidRPr="002C6FB3" w:rsidTr="00D13767">
        <w:tc>
          <w:tcPr>
            <w:tcW w:w="8522" w:type="dxa"/>
            <w:shd w:val="clear" w:color="auto" w:fill="auto"/>
          </w:tcPr>
          <w:p w:rsidR="001E782A" w:rsidRPr="002C6FB3" w:rsidRDefault="00E57093" w:rsidP="001E782A">
            <w:pPr>
              <w:rPr>
                <w:rFonts w:cs="Arial"/>
                <w:sz w:val="24"/>
                <w:szCs w:val="24"/>
              </w:rPr>
            </w:pPr>
            <w:r w:rsidRPr="002C6FB3">
              <w:rPr>
                <w:rFonts w:cs="Arial"/>
                <w:b/>
                <w:sz w:val="24"/>
                <w:szCs w:val="24"/>
              </w:rPr>
              <w:t>Note of discussion</w:t>
            </w:r>
            <w:r w:rsidR="001E782A" w:rsidRPr="002C6FB3">
              <w:rPr>
                <w:rFonts w:cs="Arial"/>
                <w:b/>
                <w:sz w:val="24"/>
                <w:szCs w:val="24"/>
              </w:rPr>
              <w:t>:</w:t>
            </w:r>
            <w:r w:rsidR="00324E9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</w:tc>
      </w:tr>
      <w:tr w:rsidR="001E782A" w:rsidRPr="002C6FB3" w:rsidTr="00D13767">
        <w:tc>
          <w:tcPr>
            <w:tcW w:w="8522" w:type="dxa"/>
            <w:shd w:val="clear" w:color="auto" w:fill="auto"/>
          </w:tcPr>
          <w:p w:rsidR="001E782A" w:rsidRPr="002C6FB3" w:rsidRDefault="00E57093" w:rsidP="001E782A">
            <w:pPr>
              <w:rPr>
                <w:rFonts w:cs="Arial"/>
                <w:sz w:val="24"/>
                <w:szCs w:val="24"/>
              </w:rPr>
            </w:pPr>
            <w:r w:rsidRPr="002C6FB3">
              <w:rPr>
                <w:rFonts w:cs="Arial"/>
                <w:b/>
                <w:sz w:val="24"/>
                <w:szCs w:val="24"/>
              </w:rPr>
              <w:t xml:space="preserve">Legal </w:t>
            </w:r>
            <w:r w:rsidR="001E782A" w:rsidRPr="002C6FB3">
              <w:rPr>
                <w:rFonts w:cs="Arial"/>
                <w:b/>
                <w:sz w:val="24"/>
                <w:szCs w:val="24"/>
              </w:rPr>
              <w:t>Advice:</w:t>
            </w:r>
            <w:r w:rsidR="00324E9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  <w:p w:rsidR="001E782A" w:rsidRPr="002C6FB3" w:rsidRDefault="001E782A" w:rsidP="001E782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E782A" w:rsidRPr="002C6FB3" w:rsidRDefault="001E782A" w:rsidP="001E782A">
      <w:pPr>
        <w:rPr>
          <w:rFonts w:cs="Arial"/>
          <w:sz w:val="24"/>
          <w:szCs w:val="24"/>
        </w:rPr>
      </w:pPr>
    </w:p>
    <w:p w:rsidR="001E782A" w:rsidRPr="002C6FB3" w:rsidRDefault="009F013F" w:rsidP="00E00A56">
      <w:pPr>
        <w:rPr>
          <w:rFonts w:cs="Arial"/>
          <w:b/>
          <w:sz w:val="24"/>
          <w:szCs w:val="24"/>
        </w:rPr>
      </w:pPr>
      <w:r w:rsidRPr="002C6FB3">
        <w:rPr>
          <w:rFonts w:cs="Arial"/>
          <w:b/>
          <w:sz w:val="24"/>
          <w:szCs w:val="24"/>
        </w:rPr>
        <w:t>Name of Legal Representative:</w:t>
      </w:r>
      <w:r w:rsidR="00593C07" w:rsidRPr="002C6FB3">
        <w:rPr>
          <w:rFonts w:cs="Arial"/>
          <w:b/>
          <w:sz w:val="24"/>
          <w:szCs w:val="24"/>
        </w:rPr>
        <w:t xml:space="preserve">   </w:t>
      </w:r>
    </w:p>
    <w:p w:rsidR="00B95FB8" w:rsidRPr="00C115AE" w:rsidRDefault="00B95FB8" w:rsidP="00E00A56">
      <w:pPr>
        <w:rPr>
          <w:rFonts w:cs="Arial"/>
          <w:b/>
          <w:sz w:val="24"/>
          <w:szCs w:val="24"/>
        </w:rPr>
      </w:pPr>
    </w:p>
    <w:p w:rsidR="00B95FB8" w:rsidRPr="00C115AE" w:rsidRDefault="00B95FB8" w:rsidP="00E00A56">
      <w:pPr>
        <w:rPr>
          <w:rFonts w:cs="Arial"/>
          <w:sz w:val="24"/>
          <w:szCs w:val="24"/>
        </w:rPr>
      </w:pPr>
      <w:r w:rsidRPr="00C115AE">
        <w:rPr>
          <w:rFonts w:cs="Arial"/>
          <w:b/>
          <w:sz w:val="24"/>
          <w:szCs w:val="24"/>
        </w:rPr>
        <w:t xml:space="preserve">Date:  </w:t>
      </w:r>
    </w:p>
    <w:p w:rsidR="00EA7B57" w:rsidRPr="00593C07" w:rsidRDefault="00EA7B57" w:rsidP="00E00A56">
      <w:pPr>
        <w:rPr>
          <w:rFonts w:cs="Arial"/>
          <w:szCs w:val="22"/>
        </w:rPr>
      </w:pPr>
    </w:p>
    <w:p w:rsidR="00EA7B57" w:rsidRPr="00593C07" w:rsidRDefault="00EA7B57" w:rsidP="00E00A56">
      <w:pPr>
        <w:rPr>
          <w:rFonts w:cs="Arial"/>
          <w:szCs w:val="22"/>
        </w:rPr>
      </w:pPr>
    </w:p>
    <w:p w:rsidR="00EA7B57" w:rsidRPr="00593C07" w:rsidRDefault="00EA7B57" w:rsidP="00E00A56">
      <w:pPr>
        <w:rPr>
          <w:rFonts w:cs="Arial"/>
          <w:szCs w:val="22"/>
        </w:rPr>
      </w:pPr>
    </w:p>
    <w:p w:rsidR="00EA7B57" w:rsidRPr="00593C07" w:rsidRDefault="00EA7B57" w:rsidP="00E00A56">
      <w:pPr>
        <w:rPr>
          <w:rFonts w:cs="Arial"/>
          <w:szCs w:val="22"/>
        </w:rPr>
      </w:pPr>
    </w:p>
    <w:p w:rsidR="00EA7B57" w:rsidRDefault="00EA7B57" w:rsidP="00E00A56">
      <w:pPr>
        <w:rPr>
          <w:rFonts w:cs="Arial"/>
          <w:szCs w:val="22"/>
        </w:rPr>
      </w:pPr>
    </w:p>
    <w:p w:rsidR="00EA7B57" w:rsidRDefault="00EA7B57" w:rsidP="00E00A56">
      <w:pPr>
        <w:rPr>
          <w:rFonts w:cs="Arial"/>
          <w:szCs w:val="22"/>
        </w:rPr>
      </w:pPr>
    </w:p>
    <w:p w:rsidR="00EA7B57" w:rsidRDefault="00EA7B57" w:rsidP="00E00A56">
      <w:pPr>
        <w:rPr>
          <w:rFonts w:cs="Arial"/>
          <w:szCs w:val="22"/>
        </w:rPr>
      </w:pPr>
    </w:p>
    <w:p w:rsidR="00EA7B57" w:rsidRDefault="00EA7B57" w:rsidP="00E00A56">
      <w:pPr>
        <w:rPr>
          <w:rFonts w:cs="Arial"/>
          <w:szCs w:val="22"/>
        </w:rPr>
      </w:pPr>
    </w:p>
    <w:p w:rsidR="00EA7B57" w:rsidRDefault="00EA7B57" w:rsidP="00E00A56">
      <w:pPr>
        <w:rPr>
          <w:rFonts w:cs="Arial"/>
          <w:szCs w:val="22"/>
        </w:rPr>
      </w:pPr>
    </w:p>
    <w:p w:rsidR="00C115AE" w:rsidRDefault="00C115AE">
      <w:pPr>
        <w:rPr>
          <w:rFonts w:cs="Arial"/>
          <w:b/>
          <w:sz w:val="32"/>
          <w:szCs w:val="32"/>
          <w:u w:val="double"/>
        </w:rPr>
      </w:pPr>
      <w:r>
        <w:rPr>
          <w:rFonts w:cs="Arial"/>
          <w:b/>
          <w:sz w:val="32"/>
          <w:szCs w:val="32"/>
          <w:u w:val="double"/>
        </w:rPr>
        <w:br w:type="page"/>
      </w:r>
    </w:p>
    <w:p w:rsidR="00C115AE" w:rsidRPr="00324E97" w:rsidRDefault="00C115AE" w:rsidP="00C115AE">
      <w:pPr>
        <w:jc w:val="center"/>
        <w:rPr>
          <w:rFonts w:cs="Arial"/>
          <w:b/>
          <w:sz w:val="32"/>
          <w:szCs w:val="32"/>
          <w:u w:val="double"/>
        </w:rPr>
      </w:pPr>
      <w:r w:rsidRPr="00324E97">
        <w:rPr>
          <w:rFonts w:cs="Arial"/>
          <w:b/>
          <w:sz w:val="32"/>
          <w:szCs w:val="32"/>
          <w:u w:val="double"/>
        </w:rPr>
        <w:t>Part 4 – CSC Case Progression Instruction</w:t>
      </w:r>
    </w:p>
    <w:p w:rsidR="00D74AD8" w:rsidRDefault="00D74AD8" w:rsidP="00C115AE">
      <w:pPr>
        <w:jc w:val="both"/>
        <w:rPr>
          <w:rFonts w:cs="Arial"/>
          <w:sz w:val="24"/>
          <w:szCs w:val="24"/>
        </w:rPr>
      </w:pPr>
    </w:p>
    <w:p w:rsidR="00D74AD8" w:rsidRPr="00AB4991" w:rsidRDefault="003D0071" w:rsidP="00C115AE">
      <w:pPr>
        <w:jc w:val="both"/>
        <w:rPr>
          <w:rFonts w:cs="Arial"/>
          <w:b/>
          <w:sz w:val="24"/>
          <w:szCs w:val="24"/>
        </w:rPr>
      </w:pPr>
      <w:r w:rsidRPr="00AB4991">
        <w:rPr>
          <w:rFonts w:cs="Arial"/>
          <w:b/>
          <w:sz w:val="24"/>
          <w:szCs w:val="24"/>
        </w:rPr>
        <w:t xml:space="preserve">On conclusion of the </w:t>
      </w:r>
      <w:r w:rsidR="005A1458">
        <w:rPr>
          <w:rFonts w:cs="Arial"/>
          <w:b/>
          <w:sz w:val="24"/>
          <w:szCs w:val="24"/>
        </w:rPr>
        <w:t>LPM</w:t>
      </w:r>
      <w:r w:rsidRPr="00AB4991">
        <w:rPr>
          <w:rFonts w:cs="Arial"/>
          <w:b/>
          <w:sz w:val="24"/>
          <w:szCs w:val="24"/>
        </w:rPr>
        <w:t xml:space="preserve"> and after CSC consideration of the legal Advice above, these are CSC Senior Management Instructions as to progression of this case, as follows:</w:t>
      </w:r>
    </w:p>
    <w:p w:rsidR="00C115AE" w:rsidRPr="002C6FB3" w:rsidRDefault="00C115AE" w:rsidP="00C115AE">
      <w:pPr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C115AE" w:rsidRPr="002C6FB3" w:rsidTr="00A7657A">
        <w:tc>
          <w:tcPr>
            <w:tcW w:w="4509" w:type="dxa"/>
          </w:tcPr>
          <w:p w:rsidR="00C115AE" w:rsidRPr="002C6FB3" w:rsidRDefault="00C115AE" w:rsidP="00A7657A">
            <w:pPr>
              <w:jc w:val="both"/>
              <w:rPr>
                <w:rFonts w:cs="Arial"/>
                <w:sz w:val="24"/>
                <w:szCs w:val="24"/>
              </w:rPr>
            </w:pPr>
            <w:r w:rsidRPr="002C6FB3">
              <w:rPr>
                <w:rFonts w:cs="Arial"/>
                <w:sz w:val="24"/>
                <w:szCs w:val="24"/>
              </w:rPr>
              <w:t xml:space="preserve">   </w:t>
            </w:r>
            <w:sdt>
              <w:sdtPr>
                <w:rPr>
                  <w:rFonts w:cs="Arial"/>
                  <w:sz w:val="24"/>
                  <w:szCs w:val="24"/>
                </w:rPr>
                <w:id w:val="-5977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FB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6FB3">
              <w:rPr>
                <w:rFonts w:cs="Arial"/>
                <w:sz w:val="24"/>
                <w:szCs w:val="24"/>
              </w:rPr>
              <w:t xml:space="preserve">  Step down from Legal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4510" w:type="dxa"/>
          </w:tcPr>
          <w:p w:rsidR="00C115AE" w:rsidRPr="005F5A7B" w:rsidRDefault="00C115AE" w:rsidP="00A7657A">
            <w:pPr>
              <w:jc w:val="both"/>
              <w:rPr>
                <w:rFonts w:cs="Arial"/>
                <w:sz w:val="24"/>
                <w:szCs w:val="24"/>
              </w:rPr>
            </w:pPr>
            <w:r w:rsidRPr="002C6FB3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6985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FB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6FB3"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/>
                <w:sz w:val="24"/>
                <w:szCs w:val="24"/>
              </w:rPr>
              <w:t>CIN/CP PLAN</w:t>
            </w:r>
          </w:p>
        </w:tc>
      </w:tr>
    </w:tbl>
    <w:p w:rsidR="00C115AE" w:rsidRDefault="00C115AE" w:rsidP="00C115AE">
      <w:pPr>
        <w:jc w:val="both"/>
        <w:rPr>
          <w:rFonts w:cs="Arial"/>
          <w:sz w:val="20"/>
        </w:rPr>
      </w:pPr>
    </w:p>
    <w:p w:rsidR="00D74AD8" w:rsidRPr="002C6FB3" w:rsidRDefault="00D74AD8" w:rsidP="00C115AE">
      <w:pPr>
        <w:jc w:val="both"/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71"/>
      </w:tblGrid>
      <w:tr w:rsidR="00C115AE" w:rsidTr="00A86FB3">
        <w:tc>
          <w:tcPr>
            <w:tcW w:w="9019" w:type="dxa"/>
            <w:gridSpan w:val="2"/>
          </w:tcPr>
          <w:p w:rsidR="00C115AE" w:rsidRPr="003D0071" w:rsidRDefault="00794623" w:rsidP="00C115AE">
            <w:pPr>
              <w:jc w:val="center"/>
              <w:rPr>
                <w:rFonts w:cs="Arial"/>
                <w:b/>
                <w:sz w:val="24"/>
                <w:szCs w:val="24"/>
                <w:u w:val="dash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0616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5AE" w:rsidRPr="002C6FB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15AE" w:rsidRPr="002C6FB3">
              <w:rPr>
                <w:rFonts w:cs="Arial"/>
                <w:sz w:val="24"/>
                <w:szCs w:val="24"/>
              </w:rPr>
              <w:t xml:space="preserve">  </w:t>
            </w:r>
            <w:r w:rsidR="00C115AE" w:rsidRPr="003D0071">
              <w:rPr>
                <w:rFonts w:cs="Arial"/>
                <w:b/>
                <w:sz w:val="24"/>
                <w:szCs w:val="24"/>
                <w:u w:val="dash"/>
              </w:rPr>
              <w:t>Pre-proceedings to be commenced</w:t>
            </w:r>
          </w:p>
          <w:p w:rsidR="00C115AE" w:rsidRDefault="00C115AE" w:rsidP="00C115AE">
            <w:pPr>
              <w:rPr>
                <w:rFonts w:cs="Arial"/>
                <w:sz w:val="20"/>
              </w:rPr>
            </w:pPr>
          </w:p>
        </w:tc>
      </w:tr>
      <w:tr w:rsidR="005F5A7B" w:rsidTr="00D74AD8">
        <w:tc>
          <w:tcPr>
            <w:tcW w:w="4248" w:type="dxa"/>
          </w:tcPr>
          <w:p w:rsidR="005F5A7B" w:rsidRPr="002C6FB3" w:rsidRDefault="005F5A7B" w:rsidP="005F5A7B">
            <w:pPr>
              <w:rPr>
                <w:rFonts w:cs="Arial"/>
                <w:sz w:val="24"/>
                <w:szCs w:val="24"/>
              </w:rPr>
            </w:pPr>
            <w:r w:rsidRPr="002C6FB3">
              <w:rPr>
                <w:rFonts w:cs="Arial"/>
                <w:sz w:val="24"/>
                <w:szCs w:val="24"/>
              </w:rPr>
              <w:t>Letter Before Proceedings to be sent</w:t>
            </w:r>
          </w:p>
        </w:tc>
        <w:tc>
          <w:tcPr>
            <w:tcW w:w="4771" w:type="dxa"/>
          </w:tcPr>
          <w:p w:rsidR="005F5A7B" w:rsidRPr="002C6FB3" w:rsidRDefault="00D74AD8" w:rsidP="00D74A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Date:  </w:t>
            </w:r>
          </w:p>
        </w:tc>
      </w:tr>
      <w:tr w:rsidR="00D74AD8" w:rsidTr="00D74AD8">
        <w:tc>
          <w:tcPr>
            <w:tcW w:w="4248" w:type="dxa"/>
          </w:tcPr>
          <w:p w:rsidR="00D74AD8" w:rsidRDefault="00D74AD8" w:rsidP="00D74AD8">
            <w:pPr>
              <w:rPr>
                <w:rFonts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First</w:t>
            </w:r>
            <w:r w:rsidRPr="002C6FB3">
              <w:rPr>
                <w:rFonts w:cs="Arial"/>
                <w:sz w:val="24"/>
                <w:szCs w:val="24"/>
              </w:rPr>
              <w:t xml:space="preserve"> Pre-Proceedings Meeting</w:t>
            </w:r>
          </w:p>
        </w:tc>
        <w:tc>
          <w:tcPr>
            <w:tcW w:w="4771" w:type="dxa"/>
          </w:tcPr>
          <w:p w:rsidR="00D74AD8" w:rsidRPr="002C6FB3" w:rsidRDefault="00D74AD8" w:rsidP="00D74A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Date:  </w:t>
            </w:r>
          </w:p>
        </w:tc>
      </w:tr>
      <w:tr w:rsidR="00D74AD8" w:rsidTr="00D74AD8">
        <w:tc>
          <w:tcPr>
            <w:tcW w:w="4248" w:type="dxa"/>
          </w:tcPr>
          <w:p w:rsidR="00D74AD8" w:rsidRPr="002C6FB3" w:rsidRDefault="00D74AD8" w:rsidP="00D74A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Meeting</w:t>
            </w:r>
            <w:r w:rsidRPr="002C6FB3">
              <w:rPr>
                <w:rFonts w:cs="Arial"/>
                <w:sz w:val="24"/>
                <w:szCs w:val="24"/>
              </w:rPr>
              <w:t xml:space="preserve"> with SW &amp; Family</w:t>
            </w:r>
          </w:p>
        </w:tc>
        <w:tc>
          <w:tcPr>
            <w:tcW w:w="4771" w:type="dxa"/>
          </w:tcPr>
          <w:p w:rsidR="00D74AD8" w:rsidRPr="002C6FB3" w:rsidRDefault="00D74AD8" w:rsidP="00D74A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Date:  </w:t>
            </w:r>
          </w:p>
        </w:tc>
      </w:tr>
      <w:tr w:rsidR="00D74AD8" w:rsidTr="00D74AD8">
        <w:tc>
          <w:tcPr>
            <w:tcW w:w="4248" w:type="dxa"/>
          </w:tcPr>
          <w:p w:rsidR="00D74AD8" w:rsidRPr="002C6FB3" w:rsidRDefault="00D74AD8" w:rsidP="00D74AD8">
            <w:pPr>
              <w:rPr>
                <w:rFonts w:cs="Arial"/>
                <w:sz w:val="24"/>
                <w:szCs w:val="24"/>
              </w:rPr>
            </w:pPr>
            <w:r w:rsidRPr="002C6FB3">
              <w:rPr>
                <w:rFonts w:cs="Arial"/>
                <w:sz w:val="24"/>
                <w:szCs w:val="24"/>
              </w:rPr>
              <w:t>Other Meetings</w:t>
            </w:r>
          </w:p>
        </w:tc>
        <w:tc>
          <w:tcPr>
            <w:tcW w:w="4771" w:type="dxa"/>
          </w:tcPr>
          <w:p w:rsidR="00D74AD8" w:rsidRPr="002C6FB3" w:rsidRDefault="00D74AD8" w:rsidP="00D74A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Date:  </w:t>
            </w:r>
          </w:p>
        </w:tc>
      </w:tr>
    </w:tbl>
    <w:p w:rsidR="00C115AE" w:rsidRDefault="00C115AE" w:rsidP="00E00A56">
      <w:pPr>
        <w:rPr>
          <w:rFonts w:cs="Arial"/>
          <w:sz w:val="20"/>
        </w:rPr>
      </w:pPr>
    </w:p>
    <w:p w:rsidR="00D74AD8" w:rsidRDefault="00D74AD8" w:rsidP="00E00A56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71"/>
      </w:tblGrid>
      <w:tr w:rsidR="00D74AD8" w:rsidRPr="00C45D3C" w:rsidTr="001C5AD5">
        <w:tc>
          <w:tcPr>
            <w:tcW w:w="9019" w:type="dxa"/>
            <w:gridSpan w:val="2"/>
          </w:tcPr>
          <w:p w:rsidR="00D74AD8" w:rsidRPr="00C45D3C" w:rsidRDefault="00794623" w:rsidP="00D74AD8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677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D3C" w:rsidRPr="00C45D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4AD8" w:rsidRPr="00C45D3C">
              <w:rPr>
                <w:rFonts w:cs="Arial"/>
                <w:sz w:val="24"/>
                <w:szCs w:val="24"/>
              </w:rPr>
              <w:t xml:space="preserve">  </w:t>
            </w:r>
            <w:r w:rsidR="00D74AD8" w:rsidRPr="003D0071">
              <w:rPr>
                <w:rFonts w:cs="Arial"/>
                <w:b/>
                <w:sz w:val="24"/>
                <w:szCs w:val="24"/>
                <w:u w:val="dash"/>
              </w:rPr>
              <w:t>Care Proceedings to be commenced</w:t>
            </w:r>
          </w:p>
          <w:p w:rsidR="00D74AD8" w:rsidRPr="00C45D3C" w:rsidRDefault="00D74AD8" w:rsidP="00E00A56">
            <w:pPr>
              <w:rPr>
                <w:rFonts w:cs="Arial"/>
                <w:sz w:val="24"/>
                <w:szCs w:val="24"/>
              </w:rPr>
            </w:pPr>
          </w:p>
        </w:tc>
      </w:tr>
      <w:tr w:rsidR="00D74AD8" w:rsidRPr="00C45D3C" w:rsidTr="00C45D3C">
        <w:tc>
          <w:tcPr>
            <w:tcW w:w="4248" w:type="dxa"/>
          </w:tcPr>
          <w:p w:rsidR="00D74AD8" w:rsidRPr="00C45D3C" w:rsidRDefault="00D74AD8" w:rsidP="00E00A56">
            <w:pPr>
              <w:rPr>
                <w:rFonts w:cs="Arial"/>
                <w:sz w:val="24"/>
                <w:szCs w:val="24"/>
              </w:rPr>
            </w:pPr>
            <w:r w:rsidRPr="00C45D3C">
              <w:rPr>
                <w:rFonts w:cs="Arial"/>
                <w:sz w:val="24"/>
                <w:szCs w:val="24"/>
              </w:rPr>
              <w:t>SWET</w:t>
            </w:r>
            <w:r w:rsidR="00C45D3C">
              <w:rPr>
                <w:rFonts w:cs="Arial"/>
                <w:sz w:val="24"/>
                <w:szCs w:val="24"/>
              </w:rPr>
              <w:t xml:space="preserve"> to be filed with Legal</w:t>
            </w:r>
          </w:p>
        </w:tc>
        <w:tc>
          <w:tcPr>
            <w:tcW w:w="4771" w:type="dxa"/>
          </w:tcPr>
          <w:p w:rsidR="00D74AD8" w:rsidRPr="00C45D3C" w:rsidRDefault="00C45D3C" w:rsidP="00E00A5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Date:  </w:t>
            </w:r>
          </w:p>
        </w:tc>
      </w:tr>
    </w:tbl>
    <w:p w:rsidR="00D74AD8" w:rsidRDefault="00D74AD8" w:rsidP="00E00A56">
      <w:pPr>
        <w:rPr>
          <w:rFonts w:cs="Arial"/>
          <w:sz w:val="24"/>
          <w:szCs w:val="24"/>
        </w:rPr>
      </w:pPr>
    </w:p>
    <w:p w:rsidR="00C45D3C" w:rsidRDefault="00C45D3C" w:rsidP="00E00A56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45D3C" w:rsidTr="00C45D3C">
        <w:tc>
          <w:tcPr>
            <w:tcW w:w="9019" w:type="dxa"/>
          </w:tcPr>
          <w:p w:rsidR="00C45D3C" w:rsidRDefault="00C45D3C" w:rsidP="00E00A5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Chairs decision:  </w:t>
            </w:r>
          </w:p>
          <w:p w:rsidR="00C45D3C" w:rsidRDefault="00C45D3C" w:rsidP="00E00A56">
            <w:pPr>
              <w:rPr>
                <w:rFonts w:cs="Arial"/>
                <w:sz w:val="24"/>
                <w:szCs w:val="24"/>
              </w:rPr>
            </w:pPr>
          </w:p>
          <w:p w:rsidR="00C45D3C" w:rsidRDefault="00C45D3C" w:rsidP="00E00A56">
            <w:pPr>
              <w:rPr>
                <w:rFonts w:cs="Arial"/>
                <w:sz w:val="24"/>
                <w:szCs w:val="24"/>
              </w:rPr>
            </w:pPr>
          </w:p>
          <w:p w:rsidR="00C45D3C" w:rsidRDefault="00C45D3C" w:rsidP="00E00A56">
            <w:pPr>
              <w:rPr>
                <w:rFonts w:cs="Arial"/>
                <w:sz w:val="24"/>
                <w:szCs w:val="24"/>
              </w:rPr>
            </w:pPr>
          </w:p>
          <w:p w:rsidR="00C45D3C" w:rsidRDefault="00C45D3C" w:rsidP="00E00A56">
            <w:pPr>
              <w:rPr>
                <w:rFonts w:cs="Arial"/>
                <w:sz w:val="24"/>
                <w:szCs w:val="24"/>
              </w:rPr>
            </w:pPr>
          </w:p>
          <w:p w:rsidR="00C45D3C" w:rsidRDefault="00C45D3C" w:rsidP="00E00A56">
            <w:pPr>
              <w:rPr>
                <w:rFonts w:cs="Arial"/>
                <w:sz w:val="24"/>
                <w:szCs w:val="24"/>
              </w:rPr>
            </w:pPr>
          </w:p>
        </w:tc>
      </w:tr>
      <w:tr w:rsidR="00C45D3C" w:rsidTr="00C45D3C">
        <w:tc>
          <w:tcPr>
            <w:tcW w:w="9019" w:type="dxa"/>
          </w:tcPr>
          <w:p w:rsidR="00C45D3C" w:rsidRDefault="00C45D3C" w:rsidP="00E00A5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Name of Senior Manager/HoS:  </w:t>
            </w:r>
          </w:p>
        </w:tc>
      </w:tr>
      <w:tr w:rsidR="00C45D3C" w:rsidTr="00C45D3C">
        <w:tc>
          <w:tcPr>
            <w:tcW w:w="9019" w:type="dxa"/>
          </w:tcPr>
          <w:p w:rsidR="00C45D3C" w:rsidRDefault="00C45D3C" w:rsidP="00E00A5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Date:  </w:t>
            </w:r>
          </w:p>
        </w:tc>
      </w:tr>
    </w:tbl>
    <w:p w:rsidR="00C45D3C" w:rsidRPr="007B15B5" w:rsidRDefault="00C45D3C" w:rsidP="00E00A56">
      <w:pPr>
        <w:rPr>
          <w:rFonts w:cs="Arial"/>
          <w:sz w:val="24"/>
          <w:szCs w:val="24"/>
        </w:rPr>
      </w:pPr>
    </w:p>
    <w:p w:rsidR="007B15B5" w:rsidRPr="007B15B5" w:rsidRDefault="007B15B5" w:rsidP="007B15B5">
      <w:pPr>
        <w:jc w:val="both"/>
        <w:rPr>
          <w:rFonts w:cs="Arial"/>
          <w:sz w:val="24"/>
          <w:szCs w:val="24"/>
        </w:rPr>
      </w:pPr>
      <w:r w:rsidRPr="007B15B5">
        <w:rPr>
          <w:rFonts w:cs="Arial"/>
          <w:sz w:val="24"/>
          <w:szCs w:val="24"/>
        </w:rPr>
        <w:t xml:space="preserve">Save for circumstances in </w:t>
      </w:r>
      <w:r>
        <w:rPr>
          <w:rFonts w:cs="Arial"/>
          <w:sz w:val="24"/>
          <w:szCs w:val="24"/>
        </w:rPr>
        <w:t xml:space="preserve">which an urgent </w:t>
      </w:r>
      <w:r w:rsidRPr="00AB4991">
        <w:rPr>
          <w:rFonts w:cs="Arial"/>
          <w:sz w:val="24"/>
          <w:szCs w:val="24"/>
        </w:rPr>
        <w:t>application to Court is required, CSC Senior Management instruction, as to the progression of the case, is to be provided to</w:t>
      </w:r>
      <w:r w:rsidR="00AB4991">
        <w:rPr>
          <w:rFonts w:cs="Arial"/>
          <w:sz w:val="24"/>
          <w:szCs w:val="24"/>
        </w:rPr>
        <w:t xml:space="preserve"> </w:t>
      </w:r>
      <w:r w:rsidRPr="00AB4991">
        <w:rPr>
          <w:rFonts w:cs="Arial"/>
          <w:sz w:val="24"/>
          <w:szCs w:val="24"/>
        </w:rPr>
        <w:t>Child Protection Legal Department within 2 working days.</w:t>
      </w:r>
    </w:p>
    <w:p w:rsidR="007B15B5" w:rsidRPr="00C45D3C" w:rsidRDefault="007B15B5" w:rsidP="00E00A56">
      <w:pPr>
        <w:rPr>
          <w:rFonts w:cs="Arial"/>
          <w:sz w:val="24"/>
          <w:szCs w:val="24"/>
        </w:rPr>
      </w:pPr>
    </w:p>
    <w:sectPr w:rsidR="007B15B5" w:rsidRPr="00C45D3C" w:rsidSect="006109F8">
      <w:headerReference w:type="default" r:id="rId12"/>
      <w:footerReference w:type="default" r:id="rId13"/>
      <w:type w:val="continuous"/>
      <w:pgSz w:w="11909" w:h="16834" w:code="9"/>
      <w:pgMar w:top="864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F8" w:rsidRDefault="006109F8">
      <w:r>
        <w:separator/>
      </w:r>
    </w:p>
  </w:endnote>
  <w:endnote w:type="continuationSeparator" w:id="0">
    <w:p w:rsidR="006109F8" w:rsidRDefault="0061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888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DC1" w:rsidRDefault="00E64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272" w:rsidRPr="00C323A9" w:rsidRDefault="00A42272" w:rsidP="00A42272">
    <w:pPr>
      <w:pStyle w:val="Footer"/>
      <w:tabs>
        <w:tab w:val="clear" w:pos="8306"/>
        <w:tab w:val="right" w:pos="9090"/>
      </w:tabs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F8" w:rsidRDefault="006109F8">
      <w:r>
        <w:separator/>
      </w:r>
    </w:p>
  </w:footnote>
  <w:footnote w:type="continuationSeparator" w:id="0">
    <w:p w:rsidR="006109F8" w:rsidRDefault="0061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C1" w:rsidRPr="002943ED" w:rsidRDefault="00AB4991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Jan 2020</w:t>
    </w:r>
  </w:p>
  <w:p w:rsidR="00A42272" w:rsidRDefault="00A42272" w:rsidP="00A42272">
    <w:pPr>
      <w:pStyle w:val="Header"/>
      <w:tabs>
        <w:tab w:val="clear" w:pos="8306"/>
        <w:tab w:val="right" w:pos="9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36"/>
    <w:multiLevelType w:val="hybridMultilevel"/>
    <w:tmpl w:val="C1348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8E3"/>
    <w:multiLevelType w:val="hybridMultilevel"/>
    <w:tmpl w:val="F2E032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0282"/>
    <w:multiLevelType w:val="hybridMultilevel"/>
    <w:tmpl w:val="D756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46A0"/>
    <w:multiLevelType w:val="hybridMultilevel"/>
    <w:tmpl w:val="E5B87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33"/>
    <w:rsid w:val="0000757E"/>
    <w:rsid w:val="0002131F"/>
    <w:rsid w:val="000262E7"/>
    <w:rsid w:val="000266D5"/>
    <w:rsid w:val="00031B11"/>
    <w:rsid w:val="0008748C"/>
    <w:rsid w:val="000A1935"/>
    <w:rsid w:val="001220F0"/>
    <w:rsid w:val="00123725"/>
    <w:rsid w:val="00136779"/>
    <w:rsid w:val="001422F3"/>
    <w:rsid w:val="001763B7"/>
    <w:rsid w:val="001E782A"/>
    <w:rsid w:val="00201899"/>
    <w:rsid w:val="00241A71"/>
    <w:rsid w:val="0024760A"/>
    <w:rsid w:val="00274C2C"/>
    <w:rsid w:val="00292364"/>
    <w:rsid w:val="00293B36"/>
    <w:rsid w:val="002943ED"/>
    <w:rsid w:val="002A2B43"/>
    <w:rsid w:val="002C6FB3"/>
    <w:rsid w:val="002D5EE8"/>
    <w:rsid w:val="002F2385"/>
    <w:rsid w:val="003164AE"/>
    <w:rsid w:val="00324E97"/>
    <w:rsid w:val="00327B87"/>
    <w:rsid w:val="00333B3A"/>
    <w:rsid w:val="003744B8"/>
    <w:rsid w:val="00380ED9"/>
    <w:rsid w:val="003A1A0A"/>
    <w:rsid w:val="003A326B"/>
    <w:rsid w:val="003D0071"/>
    <w:rsid w:val="003E6A53"/>
    <w:rsid w:val="00406DCC"/>
    <w:rsid w:val="0042512E"/>
    <w:rsid w:val="00434497"/>
    <w:rsid w:val="00445330"/>
    <w:rsid w:val="0045261B"/>
    <w:rsid w:val="004544AD"/>
    <w:rsid w:val="00464D24"/>
    <w:rsid w:val="004730AA"/>
    <w:rsid w:val="004732F1"/>
    <w:rsid w:val="0049262E"/>
    <w:rsid w:val="004C3BD4"/>
    <w:rsid w:val="004D3813"/>
    <w:rsid w:val="00506B75"/>
    <w:rsid w:val="00557B6D"/>
    <w:rsid w:val="00581880"/>
    <w:rsid w:val="00593C07"/>
    <w:rsid w:val="00593FC5"/>
    <w:rsid w:val="005944E6"/>
    <w:rsid w:val="005A1458"/>
    <w:rsid w:val="005A20DD"/>
    <w:rsid w:val="005A43D8"/>
    <w:rsid w:val="005B12B5"/>
    <w:rsid w:val="005C4BA6"/>
    <w:rsid w:val="005F5A7B"/>
    <w:rsid w:val="00601120"/>
    <w:rsid w:val="006109F8"/>
    <w:rsid w:val="00652AA6"/>
    <w:rsid w:val="006649C7"/>
    <w:rsid w:val="00692084"/>
    <w:rsid w:val="006922F7"/>
    <w:rsid w:val="00694F58"/>
    <w:rsid w:val="006C6122"/>
    <w:rsid w:val="0070194D"/>
    <w:rsid w:val="00740E10"/>
    <w:rsid w:val="00794623"/>
    <w:rsid w:val="007A1178"/>
    <w:rsid w:val="007A2078"/>
    <w:rsid w:val="007B15B5"/>
    <w:rsid w:val="007D7E32"/>
    <w:rsid w:val="007E5536"/>
    <w:rsid w:val="007E68C8"/>
    <w:rsid w:val="007F30BD"/>
    <w:rsid w:val="00830B17"/>
    <w:rsid w:val="00837E89"/>
    <w:rsid w:val="008570AB"/>
    <w:rsid w:val="00885D88"/>
    <w:rsid w:val="00897BC5"/>
    <w:rsid w:val="008B0E5F"/>
    <w:rsid w:val="008B7896"/>
    <w:rsid w:val="008C041B"/>
    <w:rsid w:val="008C0B25"/>
    <w:rsid w:val="008C16BB"/>
    <w:rsid w:val="008C7801"/>
    <w:rsid w:val="008D6DD4"/>
    <w:rsid w:val="008F4ACA"/>
    <w:rsid w:val="009009BE"/>
    <w:rsid w:val="00902B60"/>
    <w:rsid w:val="00917C49"/>
    <w:rsid w:val="00942073"/>
    <w:rsid w:val="00955B82"/>
    <w:rsid w:val="00957F83"/>
    <w:rsid w:val="009716BB"/>
    <w:rsid w:val="009833D4"/>
    <w:rsid w:val="00986EFB"/>
    <w:rsid w:val="009C5EF5"/>
    <w:rsid w:val="009F013F"/>
    <w:rsid w:val="00A41B7E"/>
    <w:rsid w:val="00A42272"/>
    <w:rsid w:val="00A60D60"/>
    <w:rsid w:val="00A831EE"/>
    <w:rsid w:val="00AA24C3"/>
    <w:rsid w:val="00AB4991"/>
    <w:rsid w:val="00AB4DC2"/>
    <w:rsid w:val="00AD0083"/>
    <w:rsid w:val="00AF0913"/>
    <w:rsid w:val="00B04555"/>
    <w:rsid w:val="00B14AA3"/>
    <w:rsid w:val="00B23E0A"/>
    <w:rsid w:val="00B90349"/>
    <w:rsid w:val="00B95FB8"/>
    <w:rsid w:val="00BC14E5"/>
    <w:rsid w:val="00BD08B0"/>
    <w:rsid w:val="00BF4FA2"/>
    <w:rsid w:val="00C020E0"/>
    <w:rsid w:val="00C115AE"/>
    <w:rsid w:val="00C14794"/>
    <w:rsid w:val="00C20E75"/>
    <w:rsid w:val="00C45D3C"/>
    <w:rsid w:val="00CB7B56"/>
    <w:rsid w:val="00CF6BB7"/>
    <w:rsid w:val="00D74AD8"/>
    <w:rsid w:val="00D74E05"/>
    <w:rsid w:val="00D8330F"/>
    <w:rsid w:val="00D863D1"/>
    <w:rsid w:val="00D867C2"/>
    <w:rsid w:val="00D939CA"/>
    <w:rsid w:val="00DA3868"/>
    <w:rsid w:val="00DC3517"/>
    <w:rsid w:val="00DE1F98"/>
    <w:rsid w:val="00E00A56"/>
    <w:rsid w:val="00E146F1"/>
    <w:rsid w:val="00E34033"/>
    <w:rsid w:val="00E376FD"/>
    <w:rsid w:val="00E57093"/>
    <w:rsid w:val="00E64DC1"/>
    <w:rsid w:val="00E67229"/>
    <w:rsid w:val="00EA7B57"/>
    <w:rsid w:val="00EF4C02"/>
    <w:rsid w:val="00EF5D0F"/>
    <w:rsid w:val="00F30D0F"/>
    <w:rsid w:val="00F86AD5"/>
    <w:rsid w:val="00FD5CCB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1368-3A02-451A-BE94-DA3DA5BE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3D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2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227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23725"/>
    <w:rPr>
      <w:color w:val="0563C1" w:themeColor="hyperlink"/>
      <w:u w:val="single"/>
    </w:rPr>
  </w:style>
  <w:style w:type="table" w:styleId="TableGrid">
    <w:name w:val="Table Grid"/>
    <w:basedOn w:val="TableNormal"/>
    <w:rsid w:val="0012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00757E"/>
    <w:rPr>
      <w:rFonts w:ascii="Calibri" w:eastAsia="Calibri" w:hAnsi="Calibri"/>
      <w:sz w:val="22"/>
      <w:szCs w:val="22"/>
      <w:lang w:eastAsia="en-US"/>
    </w:rPr>
    <w:tblPr/>
  </w:style>
  <w:style w:type="paragraph" w:styleId="ListParagraph">
    <w:name w:val="List Paragraph"/>
    <w:basedOn w:val="Normal"/>
    <w:uiPriority w:val="34"/>
    <w:qFormat/>
    <w:rsid w:val="004732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6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612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5EE8"/>
    <w:rPr>
      <w:rFonts w:ascii="Arial" w:hAnsi="Arial"/>
      <w:sz w:val="22"/>
    </w:rPr>
  </w:style>
  <w:style w:type="paragraph" w:customStyle="1" w:styleId="Default">
    <w:name w:val="Default"/>
    <w:rsid w:val="008C0B25"/>
    <w:pPr>
      <w:autoSpaceDE w:val="0"/>
      <w:autoSpaceDN w:val="0"/>
      <w:adjustRightInd w:val="0"/>
    </w:pPr>
    <w:rPr>
      <w:rFonts w:ascii="MS Gothic" w:eastAsia="MS Gothic" w:cs="MS Gothic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4DC1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55B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cssg.legalgatewaymeetings@lancashire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ecssg.legalgatewaymeetings@lancashire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cecssg.legalgatewaymeetings@lanca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ecssg.legalgatewaymeetings@lancashir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0A11-1980-456E-A918-7A605489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NOTE</vt:lpstr>
    </vt:vector>
  </TitlesOfParts>
  <Company>LCC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NOTE</dc:title>
  <dc:subject/>
  <dc:creator>rdcmes</dc:creator>
  <cp:keywords/>
  <dc:description/>
  <cp:lastModifiedBy>Jones, Sarah</cp:lastModifiedBy>
  <cp:revision>2</cp:revision>
  <cp:lastPrinted>2019-03-06T09:25:00Z</cp:lastPrinted>
  <dcterms:created xsi:type="dcterms:W3CDTF">2020-03-11T09:47:00Z</dcterms:created>
  <dcterms:modified xsi:type="dcterms:W3CDTF">2020-03-11T09:47:00Z</dcterms:modified>
</cp:coreProperties>
</file>