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A71AB5" w14:paraId="76896BD6" w14:textId="77777777" w:rsidTr="00A71AB5">
        <w:tc>
          <w:tcPr>
            <w:tcW w:w="9242" w:type="dxa"/>
            <w:gridSpan w:val="2"/>
            <w:shd w:val="clear" w:color="auto" w:fill="365F91" w:themeFill="accent1" w:themeFillShade="BF"/>
          </w:tcPr>
          <w:p w14:paraId="3236ACA1" w14:textId="0280D845" w:rsidR="00A71AB5" w:rsidRPr="00A71AB5" w:rsidRDefault="00A71AB5" w:rsidP="00A71AB5">
            <w:pPr>
              <w:spacing w:before="100" w:beforeAutospacing="1" w:after="100" w:afterAutospacing="1" w:line="480" w:lineRule="atLeast"/>
              <w:jc w:val="center"/>
              <w:rPr>
                <w:rFonts w:eastAsia="Malgun Gothic" w:cs="Times New Roman"/>
                <w:b/>
                <w:color w:val="FFFFFF" w:themeColor="background1"/>
                <w:sz w:val="34"/>
                <w:szCs w:val="34"/>
                <w:lang w:eastAsia="en-GB"/>
              </w:rPr>
            </w:pPr>
            <w:r>
              <w:rPr>
                <w:rFonts w:eastAsia="Malgun Gothic" w:cs="Times New Roman"/>
                <w:b/>
                <w:color w:val="FFFFFF" w:themeColor="background1"/>
                <w:sz w:val="34"/>
                <w:szCs w:val="34"/>
                <w:lang w:eastAsia="en-GB"/>
              </w:rPr>
              <w:t>Mobile Phone Safeguarding Agreement</w:t>
            </w:r>
          </w:p>
        </w:tc>
      </w:tr>
      <w:tr w:rsidR="00A71AB5" w14:paraId="73114400" w14:textId="77777777" w:rsidTr="00A71AB5">
        <w:tc>
          <w:tcPr>
            <w:tcW w:w="3369" w:type="dxa"/>
            <w:shd w:val="clear" w:color="auto" w:fill="365F91" w:themeFill="accent1" w:themeFillShade="BF"/>
          </w:tcPr>
          <w:p w14:paraId="5EFBE178" w14:textId="45A1DAC5" w:rsidR="00A71AB5" w:rsidRPr="00A71AB5" w:rsidRDefault="00A71AB5" w:rsidP="00A71AB5">
            <w:pPr>
              <w:spacing w:before="100" w:beforeAutospacing="1" w:after="100" w:afterAutospacing="1" w:line="480" w:lineRule="atLeast"/>
              <w:rPr>
                <w:rFonts w:eastAsia="Malgun Gothic" w:cs="Times New Roman"/>
                <w:color w:val="FFFFFF" w:themeColor="background1"/>
                <w:lang w:eastAsia="en-GB"/>
              </w:rPr>
            </w:pPr>
            <w:r w:rsidRPr="00A71AB5">
              <w:rPr>
                <w:rFonts w:eastAsia="Malgun Gothic" w:cs="Times New Roman"/>
                <w:color w:val="FFFFFF" w:themeColor="background1"/>
                <w:lang w:eastAsia="en-GB"/>
              </w:rPr>
              <w:t>Name of young person</w:t>
            </w:r>
          </w:p>
        </w:tc>
        <w:tc>
          <w:tcPr>
            <w:tcW w:w="5873" w:type="dxa"/>
          </w:tcPr>
          <w:p w14:paraId="0005A17F" w14:textId="57E2E9FC" w:rsidR="00A71AB5" w:rsidRPr="00A71AB5" w:rsidRDefault="00A71AB5" w:rsidP="00A71AB5">
            <w:pPr>
              <w:spacing w:before="100" w:beforeAutospacing="1" w:after="100" w:afterAutospacing="1" w:line="480" w:lineRule="atLeast"/>
              <w:rPr>
                <w:rFonts w:eastAsia="Malgun Gothic" w:cs="Times New Roman"/>
                <w:color w:val="222222"/>
                <w:lang w:eastAsia="en-GB"/>
              </w:rPr>
            </w:pPr>
          </w:p>
        </w:tc>
      </w:tr>
      <w:tr w:rsidR="00A71AB5" w14:paraId="068B4583" w14:textId="77777777" w:rsidTr="00A71AB5">
        <w:tc>
          <w:tcPr>
            <w:tcW w:w="3369" w:type="dxa"/>
            <w:shd w:val="clear" w:color="auto" w:fill="365F91" w:themeFill="accent1" w:themeFillShade="BF"/>
          </w:tcPr>
          <w:p w14:paraId="786A9D0C" w14:textId="274BC56E" w:rsidR="00A71AB5" w:rsidRPr="00A71AB5" w:rsidRDefault="00A71AB5" w:rsidP="00A71AB5">
            <w:pPr>
              <w:spacing w:before="100" w:beforeAutospacing="1" w:after="100" w:afterAutospacing="1" w:line="480" w:lineRule="atLeast"/>
              <w:rPr>
                <w:rFonts w:eastAsia="Malgun Gothic" w:cs="Times New Roman"/>
                <w:color w:val="FFFFFF" w:themeColor="background1"/>
                <w:lang w:eastAsia="en-GB"/>
              </w:rPr>
            </w:pPr>
            <w:r w:rsidRPr="00A71AB5">
              <w:rPr>
                <w:rFonts w:eastAsia="Malgun Gothic" w:cs="Times New Roman"/>
                <w:color w:val="FFFFFF" w:themeColor="background1"/>
                <w:lang w:eastAsia="en-GB"/>
              </w:rPr>
              <w:t>Name of Foster Carer(s)</w:t>
            </w:r>
          </w:p>
        </w:tc>
        <w:tc>
          <w:tcPr>
            <w:tcW w:w="5873" w:type="dxa"/>
          </w:tcPr>
          <w:p w14:paraId="2D17D676" w14:textId="373750A0" w:rsidR="00A71AB5" w:rsidRPr="00A71AB5" w:rsidRDefault="00A71AB5" w:rsidP="00A71AB5">
            <w:pPr>
              <w:spacing w:before="100" w:beforeAutospacing="1" w:after="100" w:afterAutospacing="1" w:line="480" w:lineRule="atLeast"/>
              <w:rPr>
                <w:rFonts w:eastAsia="Malgun Gothic" w:cs="Times New Roman"/>
                <w:color w:val="222222"/>
                <w:lang w:eastAsia="en-GB"/>
              </w:rPr>
            </w:pPr>
          </w:p>
        </w:tc>
      </w:tr>
      <w:tr w:rsidR="00A71AB5" w14:paraId="297EED45" w14:textId="77777777" w:rsidTr="00A71AB5">
        <w:tc>
          <w:tcPr>
            <w:tcW w:w="3369" w:type="dxa"/>
            <w:shd w:val="clear" w:color="auto" w:fill="365F91" w:themeFill="accent1" w:themeFillShade="BF"/>
          </w:tcPr>
          <w:p w14:paraId="076E0B19" w14:textId="0CD6CDB8" w:rsidR="00A71AB5" w:rsidRPr="00A71AB5" w:rsidRDefault="00A71AB5" w:rsidP="00A71AB5">
            <w:pPr>
              <w:spacing w:before="100" w:beforeAutospacing="1" w:after="100" w:afterAutospacing="1" w:line="480" w:lineRule="atLeast"/>
              <w:rPr>
                <w:rFonts w:eastAsia="Malgun Gothic" w:cs="Times New Roman"/>
                <w:color w:val="FFFFFF" w:themeColor="background1"/>
                <w:lang w:eastAsia="en-GB"/>
              </w:rPr>
            </w:pPr>
            <w:r w:rsidRPr="00A71AB5">
              <w:rPr>
                <w:rFonts w:eastAsia="Malgun Gothic" w:cs="Times New Roman"/>
                <w:color w:val="FFFFFF" w:themeColor="background1"/>
                <w:lang w:eastAsia="en-GB"/>
              </w:rPr>
              <w:t>Date</w:t>
            </w:r>
          </w:p>
        </w:tc>
        <w:tc>
          <w:tcPr>
            <w:tcW w:w="5873" w:type="dxa"/>
          </w:tcPr>
          <w:p w14:paraId="23AC712F" w14:textId="601CC910" w:rsidR="00A71AB5" w:rsidRPr="00A71AB5" w:rsidRDefault="00A71AB5" w:rsidP="00A71AB5">
            <w:pPr>
              <w:spacing w:before="100" w:beforeAutospacing="1" w:after="100" w:afterAutospacing="1" w:line="480" w:lineRule="atLeast"/>
              <w:rPr>
                <w:rFonts w:eastAsia="Malgun Gothic" w:cs="Times New Roman"/>
                <w:color w:val="222222"/>
                <w:lang w:eastAsia="en-GB"/>
              </w:rPr>
            </w:pPr>
          </w:p>
        </w:tc>
      </w:tr>
    </w:tbl>
    <w:p w14:paraId="24612126" w14:textId="77777777" w:rsidR="00A71AB5" w:rsidRPr="00582432" w:rsidRDefault="00A71AB5" w:rsidP="00582432">
      <w:pPr>
        <w:shd w:val="clear" w:color="auto" w:fill="FFFFFF"/>
        <w:spacing w:after="0" w:line="480" w:lineRule="atLeast"/>
        <w:rPr>
          <w:rFonts w:eastAsia="Malgun Gothic" w:cs="Times New Roman"/>
          <w:color w:val="222222"/>
          <w:sz w:val="10"/>
          <w:szCs w:val="10"/>
          <w:lang w:eastAsia="en-GB"/>
        </w:rPr>
      </w:pPr>
    </w:p>
    <w:p w14:paraId="197BC238" w14:textId="74655CD5" w:rsidR="003709D9" w:rsidRPr="00A71AB5" w:rsidRDefault="003709D9" w:rsidP="00A71AB5">
      <w:pPr>
        <w:numPr>
          <w:ilvl w:val="0"/>
          <w:numId w:val="1"/>
        </w:numPr>
        <w:shd w:val="clear" w:color="auto" w:fill="FFFFFF"/>
        <w:tabs>
          <w:tab w:val="num" w:pos="-3840"/>
        </w:tabs>
        <w:spacing w:after="0" w:line="480" w:lineRule="atLeast"/>
        <w:rPr>
          <w:rFonts w:eastAsia="Malgun Gothic" w:cs="Times New Roman"/>
          <w:color w:val="222222"/>
          <w:lang w:eastAsia="en-GB"/>
        </w:rPr>
      </w:pPr>
      <w:r w:rsidRPr="00A71AB5">
        <w:rPr>
          <w:rFonts w:eastAsia="Malgun Gothic" w:cs="Times New Roman"/>
          <w:color w:val="222222"/>
          <w:lang w:eastAsia="en-GB"/>
        </w:rPr>
        <w:t>I will not send threatening or mean texts to others</w:t>
      </w:r>
      <w:r w:rsidR="007C4883">
        <w:rPr>
          <w:rFonts w:eastAsia="Malgun Gothic" w:cs="Times New Roman"/>
          <w:color w:val="222222"/>
          <w:lang w:eastAsia="en-GB"/>
        </w:rPr>
        <w:t>.</w:t>
      </w:r>
    </w:p>
    <w:p w14:paraId="3BD69AD0" w14:textId="5CC98335" w:rsidR="003709D9" w:rsidRPr="00A71AB5" w:rsidRDefault="003709D9" w:rsidP="00A71AB5">
      <w:pPr>
        <w:numPr>
          <w:ilvl w:val="0"/>
          <w:numId w:val="2"/>
        </w:numPr>
        <w:shd w:val="clear" w:color="auto" w:fill="FFFFFF"/>
        <w:tabs>
          <w:tab w:val="clear" w:pos="720"/>
          <w:tab w:val="num" w:pos="-2040"/>
        </w:tabs>
        <w:spacing w:after="0" w:line="480" w:lineRule="atLeast"/>
        <w:ind w:left="360"/>
        <w:rPr>
          <w:rFonts w:eastAsia="Malgun Gothic" w:cs="Times New Roman"/>
          <w:color w:val="222222"/>
          <w:lang w:eastAsia="en-GB"/>
        </w:rPr>
      </w:pPr>
      <w:r w:rsidRPr="00A71AB5">
        <w:rPr>
          <w:rFonts w:eastAsia="Malgun Gothic" w:cs="Times New Roman"/>
          <w:color w:val="222222"/>
          <w:lang w:eastAsia="en-GB"/>
        </w:rPr>
        <w:t xml:space="preserve">I will not text or make phone calls </w:t>
      </w:r>
      <w:r w:rsidR="00F63E0B" w:rsidRPr="00A71AB5">
        <w:rPr>
          <w:rFonts w:eastAsia="Malgun Gothic" w:cs="Times New Roman"/>
          <w:color w:val="222222"/>
          <w:lang w:eastAsia="en-GB"/>
        </w:rPr>
        <w:t xml:space="preserve">between </w:t>
      </w:r>
      <w:r w:rsidRPr="00A71AB5">
        <w:rPr>
          <w:rFonts w:eastAsia="Malgun Gothic" w:cs="Times New Roman"/>
          <w:color w:val="222222"/>
          <w:lang w:eastAsia="en-GB"/>
        </w:rPr>
        <w:t>8</w:t>
      </w:r>
      <w:r w:rsidR="00F63E0B" w:rsidRPr="00A71AB5">
        <w:rPr>
          <w:rFonts w:eastAsia="Malgun Gothic" w:cs="Times New Roman"/>
          <w:color w:val="222222"/>
          <w:lang w:eastAsia="en-GB"/>
        </w:rPr>
        <w:t xml:space="preserve"> p</w:t>
      </w:r>
      <w:r w:rsidRPr="00A71AB5">
        <w:rPr>
          <w:rFonts w:eastAsia="Malgun Gothic" w:cs="Times New Roman"/>
          <w:color w:val="222222"/>
          <w:lang w:eastAsia="en-GB"/>
        </w:rPr>
        <w:t>.m.</w:t>
      </w:r>
      <w:r w:rsidR="00F63E0B" w:rsidRPr="00A71AB5">
        <w:rPr>
          <w:rFonts w:eastAsia="Malgun Gothic" w:cs="Times New Roman"/>
          <w:color w:val="222222"/>
          <w:lang w:eastAsia="en-GB"/>
        </w:rPr>
        <w:t xml:space="preserve"> and 8am.</w:t>
      </w:r>
      <w:r w:rsidR="00900961">
        <w:rPr>
          <w:rFonts w:eastAsia="Malgun Gothic" w:cs="Times New Roman"/>
          <w:color w:val="222222"/>
          <w:lang w:eastAsia="en-GB"/>
        </w:rPr>
        <w:t xml:space="preserve"> (these times can be changed dependent on age)</w:t>
      </w:r>
    </w:p>
    <w:p w14:paraId="32FDE771" w14:textId="787FE037" w:rsidR="003709D9" w:rsidRPr="00A71AB5" w:rsidRDefault="003709D9" w:rsidP="00A71AB5">
      <w:pPr>
        <w:numPr>
          <w:ilvl w:val="0"/>
          <w:numId w:val="3"/>
        </w:numPr>
        <w:shd w:val="clear" w:color="auto" w:fill="FFFFFF"/>
        <w:tabs>
          <w:tab w:val="clear" w:pos="720"/>
          <w:tab w:val="num" w:pos="-2040"/>
        </w:tabs>
        <w:spacing w:after="0" w:line="480" w:lineRule="atLeast"/>
        <w:ind w:left="360"/>
        <w:rPr>
          <w:rFonts w:eastAsia="Malgun Gothic" w:cs="Times New Roman"/>
          <w:color w:val="222222"/>
          <w:lang w:eastAsia="en-GB"/>
        </w:rPr>
      </w:pPr>
      <w:r w:rsidRPr="00A71AB5">
        <w:rPr>
          <w:rFonts w:eastAsia="Malgun Gothic" w:cs="Times New Roman"/>
          <w:color w:val="222222"/>
          <w:lang w:eastAsia="en-GB"/>
        </w:rPr>
        <w:t xml:space="preserve">I will </w:t>
      </w:r>
      <w:r w:rsidR="00F63E0B" w:rsidRPr="00A71AB5">
        <w:rPr>
          <w:rFonts w:eastAsia="Malgun Gothic" w:cs="Times New Roman"/>
          <w:color w:val="222222"/>
          <w:lang w:eastAsia="en-GB"/>
        </w:rPr>
        <w:t xml:space="preserve">hand my phone to my foster carer at bedtime where it will then be charged and returned to me after I am ready for school in the morning. </w:t>
      </w:r>
    </w:p>
    <w:p w14:paraId="51A4B7A3" w14:textId="6FA7448C" w:rsidR="003709D9" w:rsidRPr="00A71AB5" w:rsidRDefault="003709D9" w:rsidP="00A71AB5">
      <w:pPr>
        <w:numPr>
          <w:ilvl w:val="0"/>
          <w:numId w:val="4"/>
        </w:numPr>
        <w:shd w:val="clear" w:color="auto" w:fill="FFFFFF"/>
        <w:tabs>
          <w:tab w:val="clear" w:pos="720"/>
          <w:tab w:val="num" w:pos="-2040"/>
        </w:tabs>
        <w:spacing w:after="0" w:line="480" w:lineRule="atLeast"/>
        <w:ind w:left="360"/>
        <w:rPr>
          <w:rFonts w:eastAsia="Malgun Gothic" w:cs="Times New Roman"/>
          <w:color w:val="222222"/>
          <w:lang w:eastAsia="en-GB"/>
        </w:rPr>
      </w:pPr>
      <w:r w:rsidRPr="00A71AB5">
        <w:rPr>
          <w:rFonts w:eastAsia="Malgun Gothic" w:cs="Times New Roman"/>
          <w:color w:val="222222"/>
          <w:lang w:eastAsia="en-GB"/>
        </w:rPr>
        <w:t>I will not bring my mobile phone to the family dinner table</w:t>
      </w:r>
      <w:r w:rsidR="007C4883">
        <w:rPr>
          <w:rFonts w:eastAsia="Malgun Gothic" w:cs="Times New Roman"/>
          <w:color w:val="222222"/>
          <w:lang w:eastAsia="en-GB"/>
        </w:rPr>
        <w:t>.</w:t>
      </w:r>
    </w:p>
    <w:p w14:paraId="3725BD09" w14:textId="7EFDA1B9" w:rsidR="003709D9" w:rsidRPr="00A71AB5" w:rsidRDefault="003709D9" w:rsidP="00A71AB5">
      <w:pPr>
        <w:numPr>
          <w:ilvl w:val="0"/>
          <w:numId w:val="5"/>
        </w:numPr>
        <w:shd w:val="clear" w:color="auto" w:fill="FFFFFF"/>
        <w:tabs>
          <w:tab w:val="clear" w:pos="720"/>
          <w:tab w:val="num" w:pos="-2040"/>
        </w:tabs>
        <w:spacing w:after="0" w:line="480" w:lineRule="atLeast"/>
        <w:ind w:left="360"/>
        <w:rPr>
          <w:rFonts w:eastAsia="Malgun Gothic" w:cs="Times New Roman"/>
          <w:color w:val="222222"/>
          <w:lang w:eastAsia="en-GB"/>
        </w:rPr>
      </w:pPr>
      <w:r w:rsidRPr="00A71AB5">
        <w:rPr>
          <w:rFonts w:eastAsia="Malgun Gothic" w:cs="Times New Roman"/>
          <w:color w:val="222222"/>
          <w:lang w:eastAsia="en-GB"/>
        </w:rPr>
        <w:t>I will not go over our plan's monthly minutes or text message limits. If I do, I understand that I may be responsible for paying any additional charges or that I may lose my mobile phone privileges</w:t>
      </w:r>
      <w:r w:rsidR="007C4883">
        <w:rPr>
          <w:rFonts w:eastAsia="Malgun Gothic" w:cs="Times New Roman"/>
          <w:color w:val="222222"/>
          <w:lang w:eastAsia="en-GB"/>
        </w:rPr>
        <w:t>.</w:t>
      </w:r>
    </w:p>
    <w:p w14:paraId="3DD1CD6C" w14:textId="63322194" w:rsidR="003709D9" w:rsidRPr="00A71AB5" w:rsidRDefault="003709D9" w:rsidP="00A71AB5">
      <w:pPr>
        <w:numPr>
          <w:ilvl w:val="0"/>
          <w:numId w:val="6"/>
        </w:numPr>
        <w:shd w:val="clear" w:color="auto" w:fill="FFFFFF"/>
        <w:tabs>
          <w:tab w:val="clear" w:pos="720"/>
          <w:tab w:val="num" w:pos="-2040"/>
        </w:tabs>
        <w:spacing w:after="0" w:line="480" w:lineRule="atLeast"/>
        <w:ind w:left="360"/>
        <w:rPr>
          <w:rFonts w:eastAsia="Malgun Gothic" w:cs="Times New Roman"/>
          <w:color w:val="222222"/>
          <w:lang w:eastAsia="en-GB"/>
        </w:rPr>
      </w:pPr>
      <w:r w:rsidRPr="00A71AB5">
        <w:rPr>
          <w:rFonts w:eastAsia="Malgun Gothic" w:cs="Times New Roman"/>
          <w:color w:val="222222"/>
          <w:lang w:eastAsia="en-GB"/>
        </w:rPr>
        <w:t>I understand that I am responsible for knowing where my phone is, and for keeping it in good condition</w:t>
      </w:r>
      <w:r w:rsidR="007C4883">
        <w:rPr>
          <w:rFonts w:eastAsia="Malgun Gothic" w:cs="Times New Roman"/>
          <w:color w:val="222222"/>
          <w:lang w:eastAsia="en-GB"/>
        </w:rPr>
        <w:t>.</w:t>
      </w:r>
    </w:p>
    <w:p w14:paraId="34C28931" w14:textId="77777777" w:rsidR="00137F9D" w:rsidRPr="00A71AB5" w:rsidRDefault="003709D9" w:rsidP="00A71AB5">
      <w:pPr>
        <w:numPr>
          <w:ilvl w:val="0"/>
          <w:numId w:val="8"/>
        </w:numPr>
        <w:shd w:val="clear" w:color="auto" w:fill="FFFFFF"/>
        <w:tabs>
          <w:tab w:val="clear" w:pos="720"/>
          <w:tab w:val="num" w:pos="-2040"/>
        </w:tabs>
        <w:spacing w:after="100" w:afterAutospacing="1" w:line="480" w:lineRule="atLeast"/>
        <w:ind w:left="360"/>
        <w:rPr>
          <w:rFonts w:eastAsia="Malgun Gothic" w:cs="Times New Roman"/>
          <w:color w:val="222222"/>
          <w:lang w:eastAsia="en-GB"/>
        </w:rPr>
      </w:pPr>
      <w:r w:rsidRPr="00A71AB5">
        <w:rPr>
          <w:rFonts w:eastAsia="Malgun Gothic" w:cs="Times New Roman"/>
          <w:color w:val="222222"/>
          <w:lang w:eastAsia="en-GB"/>
        </w:rPr>
        <w:t xml:space="preserve">I understand that my mobile phone may be taken away if I am found to be using it inappropriately. </w:t>
      </w:r>
    </w:p>
    <w:p w14:paraId="2615F84A" w14:textId="153F0FD9" w:rsidR="003709D9" w:rsidRPr="00A71AB5" w:rsidRDefault="003709D9" w:rsidP="00A71AB5">
      <w:pPr>
        <w:numPr>
          <w:ilvl w:val="0"/>
          <w:numId w:val="8"/>
        </w:numPr>
        <w:shd w:val="clear" w:color="auto" w:fill="FFFFFF"/>
        <w:tabs>
          <w:tab w:val="clear" w:pos="720"/>
          <w:tab w:val="num" w:pos="-2040"/>
        </w:tabs>
        <w:spacing w:after="0" w:line="480" w:lineRule="atLeast"/>
        <w:ind w:left="360"/>
        <w:rPr>
          <w:rFonts w:eastAsia="Malgun Gothic" w:cs="Times New Roman"/>
          <w:color w:val="222222"/>
          <w:lang w:eastAsia="en-GB"/>
        </w:rPr>
      </w:pPr>
      <w:r w:rsidRPr="00A71AB5">
        <w:rPr>
          <w:rFonts w:eastAsia="Malgun Gothic" w:cs="Times New Roman"/>
          <w:color w:val="222222"/>
          <w:lang w:eastAsia="en-GB"/>
        </w:rPr>
        <w:t>I will obey </w:t>
      </w:r>
      <w:r w:rsidR="00F63E0B" w:rsidRPr="00A71AB5">
        <w:rPr>
          <w:rFonts w:eastAsia="Malgun Gothic" w:cs="Times New Roman"/>
          <w:color w:val="222222"/>
          <w:lang w:eastAsia="en-GB"/>
        </w:rPr>
        <w:t xml:space="preserve">the </w:t>
      </w:r>
      <w:r w:rsidR="00F63E0B" w:rsidRPr="00B86B14">
        <w:rPr>
          <w:rFonts w:eastAsia="Malgun Gothic" w:cs="Times New Roman"/>
          <w:b/>
          <w:color w:val="365F91" w:themeColor="accent1" w:themeShade="BF"/>
          <w:lang w:eastAsia="en-GB"/>
        </w:rPr>
        <w:t>rules of etiquette</w:t>
      </w:r>
      <w:r w:rsidR="00F63E0B" w:rsidRPr="00A71AB5">
        <w:rPr>
          <w:rFonts w:eastAsia="Malgun Gothic" w:cs="Times New Roman"/>
          <w:color w:val="222222"/>
          <w:lang w:eastAsia="en-GB"/>
        </w:rPr>
        <w:t xml:space="preserve"> regarding mobile phones</w:t>
      </w:r>
      <w:r w:rsidRPr="00A71AB5">
        <w:rPr>
          <w:rFonts w:eastAsia="Malgun Gothic" w:cs="Times New Roman"/>
          <w:color w:val="222222"/>
          <w:lang w:eastAsia="en-GB"/>
        </w:rPr>
        <w:t xml:space="preserve"> in public places. I will make sure my phone is turned off </w:t>
      </w:r>
      <w:r w:rsidR="006F7ED6">
        <w:rPr>
          <w:rFonts w:eastAsia="Malgun Gothic" w:cs="Times New Roman"/>
          <w:color w:val="222222"/>
          <w:lang w:eastAsia="en-GB"/>
        </w:rPr>
        <w:t xml:space="preserve">or silenced </w:t>
      </w:r>
      <w:r w:rsidRPr="00A71AB5">
        <w:rPr>
          <w:rFonts w:eastAsia="Malgun Gothic" w:cs="Times New Roman"/>
          <w:color w:val="222222"/>
          <w:lang w:eastAsia="en-GB"/>
        </w:rPr>
        <w:t xml:space="preserve">when I am in </w:t>
      </w:r>
      <w:r w:rsidR="00F63E0B" w:rsidRPr="00A71AB5">
        <w:rPr>
          <w:rFonts w:eastAsia="Malgun Gothic" w:cs="Times New Roman"/>
          <w:color w:val="222222"/>
          <w:lang w:eastAsia="en-GB"/>
        </w:rPr>
        <w:t xml:space="preserve">lessons, </w:t>
      </w:r>
      <w:r w:rsidRPr="00A71AB5">
        <w:rPr>
          <w:rFonts w:eastAsia="Malgun Gothic" w:cs="Times New Roman"/>
          <w:color w:val="222222"/>
          <w:lang w:eastAsia="en-GB"/>
        </w:rPr>
        <w:t>church, in restaurants, or quiet settings</w:t>
      </w:r>
      <w:r w:rsidR="007C4883">
        <w:rPr>
          <w:rFonts w:eastAsia="Malgun Gothic" w:cs="Times New Roman"/>
          <w:color w:val="222222"/>
          <w:lang w:eastAsia="en-GB"/>
        </w:rPr>
        <w:t>.</w:t>
      </w:r>
    </w:p>
    <w:p w14:paraId="33E30068" w14:textId="60F0A413" w:rsidR="00F63E0B" w:rsidRPr="00A71AB5" w:rsidRDefault="003709D9" w:rsidP="00A71AB5">
      <w:pPr>
        <w:numPr>
          <w:ilvl w:val="0"/>
          <w:numId w:val="10"/>
        </w:numPr>
        <w:shd w:val="clear" w:color="auto" w:fill="FFFFFF"/>
        <w:tabs>
          <w:tab w:val="clear" w:pos="720"/>
          <w:tab w:val="num" w:pos="-2040"/>
        </w:tabs>
        <w:spacing w:after="0" w:line="480" w:lineRule="atLeast"/>
        <w:ind w:left="360"/>
        <w:rPr>
          <w:rFonts w:eastAsia="Malgun Gothic" w:cs="Times New Roman"/>
          <w:color w:val="222222"/>
          <w:lang w:eastAsia="en-GB"/>
        </w:rPr>
      </w:pPr>
      <w:r w:rsidRPr="00A71AB5">
        <w:rPr>
          <w:rFonts w:eastAsia="Malgun Gothic" w:cs="Times New Roman"/>
          <w:color w:val="222222"/>
          <w:lang w:eastAsia="en-GB"/>
        </w:rPr>
        <w:t>I will obey any rules my school has regarding mobile phones, such as turning them off during class, or keeping them on vibrate</w:t>
      </w:r>
      <w:r w:rsidR="00224AF9">
        <w:rPr>
          <w:rFonts w:eastAsia="Malgun Gothic" w:cs="Times New Roman"/>
          <w:color w:val="222222"/>
          <w:lang w:eastAsia="en-GB"/>
        </w:rPr>
        <w:t xml:space="preserve"> or not taking them into the school</w:t>
      </w:r>
      <w:r w:rsidR="00F63E0B" w:rsidRPr="00A71AB5">
        <w:rPr>
          <w:rFonts w:eastAsia="Malgun Gothic" w:cs="Times New Roman"/>
          <w:color w:val="222222"/>
          <w:lang w:eastAsia="en-GB"/>
        </w:rPr>
        <w:t>.</w:t>
      </w:r>
      <w:r w:rsidRPr="00A71AB5">
        <w:rPr>
          <w:rFonts w:eastAsia="Malgun Gothic" w:cs="Times New Roman"/>
          <w:color w:val="222222"/>
          <w:lang w:eastAsia="en-GB"/>
        </w:rPr>
        <w:t xml:space="preserve"> </w:t>
      </w:r>
    </w:p>
    <w:p w14:paraId="2693613C" w14:textId="4F2909AF" w:rsidR="003709D9" w:rsidRPr="00A71AB5" w:rsidRDefault="003709D9" w:rsidP="00A71AB5">
      <w:pPr>
        <w:numPr>
          <w:ilvl w:val="0"/>
          <w:numId w:val="10"/>
        </w:numPr>
        <w:shd w:val="clear" w:color="auto" w:fill="FFFFFF"/>
        <w:tabs>
          <w:tab w:val="clear" w:pos="720"/>
          <w:tab w:val="num" w:pos="-2040"/>
        </w:tabs>
        <w:spacing w:after="0" w:line="480" w:lineRule="atLeast"/>
        <w:ind w:left="360"/>
        <w:rPr>
          <w:rFonts w:eastAsia="Malgun Gothic" w:cs="Times New Roman"/>
          <w:color w:val="222222"/>
          <w:lang w:eastAsia="en-GB"/>
        </w:rPr>
      </w:pPr>
      <w:r w:rsidRPr="00A71AB5">
        <w:rPr>
          <w:rFonts w:eastAsia="Malgun Gothic" w:cs="Times New Roman"/>
          <w:color w:val="222222"/>
          <w:lang w:eastAsia="en-GB"/>
        </w:rPr>
        <w:t xml:space="preserve">I will alert my </w:t>
      </w:r>
      <w:r w:rsidR="00F63E0B" w:rsidRPr="00A71AB5">
        <w:rPr>
          <w:rFonts w:eastAsia="Malgun Gothic" w:cs="Times New Roman"/>
          <w:color w:val="222222"/>
          <w:lang w:eastAsia="en-GB"/>
        </w:rPr>
        <w:t xml:space="preserve">foster carer </w:t>
      </w:r>
      <w:r w:rsidR="007C4883">
        <w:rPr>
          <w:rFonts w:eastAsia="Malgun Gothic" w:cs="Times New Roman"/>
          <w:color w:val="222222"/>
          <w:lang w:eastAsia="en-GB"/>
        </w:rPr>
        <w:t>if</w:t>
      </w:r>
      <w:r w:rsidRPr="00A71AB5">
        <w:rPr>
          <w:rFonts w:eastAsia="Malgun Gothic" w:cs="Times New Roman"/>
          <w:color w:val="222222"/>
          <w:lang w:eastAsia="en-GB"/>
        </w:rPr>
        <w:t xml:space="preserve"> I receive suspicious or alarming phone calls or text messages from people I don't know</w:t>
      </w:r>
      <w:r w:rsidR="007C4883">
        <w:rPr>
          <w:rFonts w:eastAsia="Malgun Gothic" w:cs="Times New Roman"/>
          <w:color w:val="222222"/>
          <w:lang w:eastAsia="en-GB"/>
        </w:rPr>
        <w:t>.</w:t>
      </w:r>
    </w:p>
    <w:p w14:paraId="7F061143" w14:textId="391EB8B5" w:rsidR="003709D9" w:rsidRPr="00A71AB5" w:rsidRDefault="003709D9" w:rsidP="00A71AB5">
      <w:pPr>
        <w:numPr>
          <w:ilvl w:val="0"/>
          <w:numId w:val="11"/>
        </w:numPr>
        <w:shd w:val="clear" w:color="auto" w:fill="FFFFFF"/>
        <w:tabs>
          <w:tab w:val="clear" w:pos="720"/>
          <w:tab w:val="num" w:pos="-2040"/>
        </w:tabs>
        <w:spacing w:after="0" w:line="480" w:lineRule="atLeast"/>
        <w:ind w:left="360"/>
        <w:rPr>
          <w:rFonts w:eastAsia="Malgun Gothic" w:cs="Times New Roman"/>
          <w:color w:val="222222"/>
          <w:lang w:eastAsia="en-GB"/>
        </w:rPr>
      </w:pPr>
      <w:r w:rsidRPr="00A71AB5">
        <w:rPr>
          <w:rFonts w:eastAsia="Malgun Gothic" w:cs="Times New Roman"/>
          <w:color w:val="222222"/>
          <w:lang w:eastAsia="en-GB"/>
        </w:rPr>
        <w:t xml:space="preserve">I will also alert my </w:t>
      </w:r>
      <w:r w:rsidR="00137F9D" w:rsidRPr="00A71AB5">
        <w:rPr>
          <w:rFonts w:eastAsia="Malgun Gothic" w:cs="Times New Roman"/>
          <w:color w:val="222222"/>
          <w:lang w:eastAsia="en-GB"/>
        </w:rPr>
        <w:t>carer</w:t>
      </w:r>
      <w:r w:rsidR="007D52A4" w:rsidRPr="00A71AB5">
        <w:rPr>
          <w:rFonts w:eastAsia="Malgun Gothic" w:cs="Times New Roman"/>
          <w:color w:val="222222"/>
          <w:lang w:eastAsia="en-GB"/>
        </w:rPr>
        <w:t xml:space="preserve"> </w:t>
      </w:r>
      <w:r w:rsidRPr="00A71AB5">
        <w:rPr>
          <w:rFonts w:eastAsia="Malgun Gothic" w:cs="Times New Roman"/>
          <w:color w:val="222222"/>
          <w:lang w:eastAsia="en-GB"/>
        </w:rPr>
        <w:t>if I am being harassed by someone via my mobile phone</w:t>
      </w:r>
      <w:r w:rsidR="007C4883">
        <w:rPr>
          <w:rFonts w:eastAsia="Malgun Gothic" w:cs="Times New Roman"/>
          <w:color w:val="222222"/>
          <w:lang w:eastAsia="en-GB"/>
        </w:rPr>
        <w:t>.</w:t>
      </w:r>
    </w:p>
    <w:p w14:paraId="26D128B5" w14:textId="77777777" w:rsidR="003709D9" w:rsidRPr="00A71AB5" w:rsidRDefault="003709D9" w:rsidP="00A71AB5">
      <w:pPr>
        <w:numPr>
          <w:ilvl w:val="0"/>
          <w:numId w:val="12"/>
        </w:numPr>
        <w:shd w:val="clear" w:color="auto" w:fill="FFFFFF"/>
        <w:tabs>
          <w:tab w:val="clear" w:pos="720"/>
          <w:tab w:val="num" w:pos="-2040"/>
        </w:tabs>
        <w:spacing w:after="0" w:line="480" w:lineRule="atLeast"/>
        <w:ind w:left="360"/>
        <w:rPr>
          <w:rFonts w:eastAsia="Malgun Gothic" w:cs="Times New Roman"/>
          <w:color w:val="222222"/>
          <w:lang w:eastAsia="en-GB"/>
        </w:rPr>
      </w:pPr>
      <w:r w:rsidRPr="00A71AB5">
        <w:rPr>
          <w:rFonts w:eastAsia="Malgun Gothic" w:cs="Times New Roman"/>
          <w:color w:val="222222"/>
          <w:lang w:eastAsia="en-GB"/>
        </w:rPr>
        <w:t>I will not use my mobile phone to</w:t>
      </w:r>
      <w:r w:rsidR="00F63E0B" w:rsidRPr="00A71AB5">
        <w:rPr>
          <w:rFonts w:eastAsia="Malgun Gothic" w:cs="Times New Roman"/>
          <w:color w:val="222222"/>
          <w:lang w:eastAsia="en-GB"/>
        </w:rPr>
        <w:t xml:space="preserve"> bully another.</w:t>
      </w:r>
      <w:r w:rsidRPr="00A71AB5">
        <w:rPr>
          <w:rFonts w:eastAsia="Malgun Gothic" w:cs="Times New Roman"/>
          <w:color w:val="222222"/>
          <w:lang w:eastAsia="en-GB"/>
        </w:rPr>
        <w:t> </w:t>
      </w:r>
      <w:r w:rsidR="00F63E0B" w:rsidRPr="00A71AB5">
        <w:rPr>
          <w:rFonts w:eastAsia="Malgun Gothic" w:cs="Times New Roman"/>
          <w:color w:val="222222"/>
          <w:lang w:eastAsia="en-GB"/>
        </w:rPr>
        <w:t xml:space="preserve"> </w:t>
      </w:r>
    </w:p>
    <w:p w14:paraId="41137ADA" w14:textId="77777777" w:rsidR="003709D9" w:rsidRPr="00A71AB5" w:rsidRDefault="003709D9" w:rsidP="00A71AB5">
      <w:pPr>
        <w:numPr>
          <w:ilvl w:val="0"/>
          <w:numId w:val="13"/>
        </w:numPr>
        <w:shd w:val="clear" w:color="auto" w:fill="FFFFFF"/>
        <w:tabs>
          <w:tab w:val="clear" w:pos="720"/>
          <w:tab w:val="num" w:pos="-2040"/>
        </w:tabs>
        <w:spacing w:after="0" w:line="480" w:lineRule="atLeast"/>
        <w:ind w:left="360"/>
        <w:rPr>
          <w:rFonts w:eastAsia="Malgun Gothic" w:cs="Times New Roman"/>
          <w:color w:val="222222"/>
          <w:lang w:eastAsia="en-GB"/>
        </w:rPr>
      </w:pPr>
      <w:r w:rsidRPr="00A71AB5">
        <w:rPr>
          <w:rFonts w:eastAsia="Malgun Gothic" w:cs="Times New Roman"/>
          <w:color w:val="222222"/>
          <w:lang w:eastAsia="en-GB"/>
        </w:rPr>
        <w:t xml:space="preserve">I will </w:t>
      </w:r>
      <w:r w:rsidR="00137F9D" w:rsidRPr="00A71AB5">
        <w:rPr>
          <w:rFonts w:eastAsia="Malgun Gothic" w:cs="Times New Roman"/>
          <w:color w:val="222222"/>
          <w:lang w:eastAsia="en-GB"/>
        </w:rPr>
        <w:t>not contact any person that I do not know or make any ‘prank calls’ to anyone.</w:t>
      </w:r>
    </w:p>
    <w:p w14:paraId="235CC188" w14:textId="77777777" w:rsidR="003709D9" w:rsidRPr="00A71AB5" w:rsidRDefault="003709D9" w:rsidP="00A71AB5">
      <w:pPr>
        <w:numPr>
          <w:ilvl w:val="0"/>
          <w:numId w:val="14"/>
        </w:numPr>
        <w:shd w:val="clear" w:color="auto" w:fill="FFFFFF"/>
        <w:tabs>
          <w:tab w:val="clear" w:pos="720"/>
          <w:tab w:val="num" w:pos="-2040"/>
        </w:tabs>
        <w:spacing w:after="0" w:line="480" w:lineRule="atLeast"/>
        <w:ind w:left="360"/>
        <w:rPr>
          <w:rFonts w:eastAsia="Malgun Gothic" w:cs="Times New Roman"/>
          <w:color w:val="222222"/>
          <w:lang w:eastAsia="en-GB"/>
        </w:rPr>
      </w:pPr>
      <w:r w:rsidRPr="00A71AB5">
        <w:rPr>
          <w:rFonts w:eastAsia="Malgun Gothic" w:cs="Times New Roman"/>
          <w:color w:val="222222"/>
          <w:lang w:eastAsia="en-GB"/>
        </w:rPr>
        <w:lastRenderedPageBreak/>
        <w:t>I understand that having a mobile phone can be helpful in an emergency, but I know that I must still practice good judgment and make good choices that will keep me out of trouble or out of danger</w:t>
      </w:r>
    </w:p>
    <w:p w14:paraId="38794B0F" w14:textId="7EF5FFB4" w:rsidR="003709D9" w:rsidRPr="00A71AB5" w:rsidRDefault="003709D9" w:rsidP="00A71AB5">
      <w:pPr>
        <w:numPr>
          <w:ilvl w:val="0"/>
          <w:numId w:val="15"/>
        </w:numPr>
        <w:shd w:val="clear" w:color="auto" w:fill="FFFFFF"/>
        <w:tabs>
          <w:tab w:val="clear" w:pos="720"/>
          <w:tab w:val="num" w:pos="-2040"/>
        </w:tabs>
        <w:spacing w:after="0" w:line="480" w:lineRule="atLeast"/>
        <w:ind w:left="360"/>
        <w:rPr>
          <w:rFonts w:eastAsia="Malgun Gothic" w:cs="Times New Roman"/>
          <w:color w:val="222222"/>
          <w:lang w:eastAsia="en-GB"/>
        </w:rPr>
      </w:pPr>
      <w:r w:rsidRPr="00A71AB5">
        <w:rPr>
          <w:rFonts w:eastAsia="Malgun Gothic" w:cs="Times New Roman"/>
          <w:color w:val="222222"/>
          <w:lang w:eastAsia="en-GB"/>
        </w:rPr>
        <w:t xml:space="preserve">I will not send embarrassing photos of my family or friends to others. In addition, I will not use my phone's camera to take </w:t>
      </w:r>
      <w:r w:rsidR="00137F9D" w:rsidRPr="00A71AB5">
        <w:rPr>
          <w:rFonts w:eastAsia="Malgun Gothic" w:cs="Times New Roman"/>
          <w:color w:val="222222"/>
          <w:lang w:eastAsia="en-GB"/>
        </w:rPr>
        <w:t xml:space="preserve">inappropriate or embarrassing </w:t>
      </w:r>
      <w:r w:rsidRPr="00A71AB5">
        <w:rPr>
          <w:rFonts w:eastAsia="Malgun Gothic" w:cs="Times New Roman"/>
          <w:color w:val="222222"/>
          <w:lang w:eastAsia="en-GB"/>
        </w:rPr>
        <w:t xml:space="preserve">photos of </w:t>
      </w:r>
      <w:r w:rsidR="00137F9D" w:rsidRPr="00A71AB5">
        <w:rPr>
          <w:rFonts w:eastAsia="Malgun Gothic" w:cs="Times New Roman"/>
          <w:color w:val="222222"/>
          <w:lang w:eastAsia="en-GB"/>
        </w:rPr>
        <w:t>myself</w:t>
      </w:r>
      <w:r w:rsidR="007C4883">
        <w:rPr>
          <w:rFonts w:eastAsia="Malgun Gothic" w:cs="Times New Roman"/>
          <w:color w:val="222222"/>
          <w:lang w:eastAsia="en-GB"/>
        </w:rPr>
        <w:t>.</w:t>
      </w:r>
    </w:p>
    <w:p w14:paraId="20415152" w14:textId="3E5F9134" w:rsidR="00137F9D" w:rsidRPr="00A71AB5" w:rsidRDefault="003709D9" w:rsidP="00A71AB5">
      <w:pPr>
        <w:numPr>
          <w:ilvl w:val="0"/>
          <w:numId w:val="16"/>
        </w:numPr>
        <w:shd w:val="clear" w:color="auto" w:fill="FFFFFF"/>
        <w:tabs>
          <w:tab w:val="clear" w:pos="720"/>
          <w:tab w:val="num" w:pos="-2040"/>
        </w:tabs>
        <w:spacing w:after="0" w:line="480" w:lineRule="atLeast"/>
        <w:ind w:left="360"/>
        <w:rPr>
          <w:rFonts w:eastAsia="Malgun Gothic" w:cs="Times New Roman"/>
          <w:color w:val="222222"/>
          <w:lang w:eastAsia="en-GB"/>
        </w:rPr>
      </w:pPr>
      <w:r w:rsidRPr="00A71AB5">
        <w:rPr>
          <w:rFonts w:eastAsia="Malgun Gothic" w:cs="Times New Roman"/>
          <w:color w:val="222222"/>
          <w:lang w:eastAsia="en-GB"/>
        </w:rPr>
        <w:t>I understand that having a mobile phone is a privilege and that if I fail to adhere to this contract, my mobile phone privilege may be revoked</w:t>
      </w:r>
      <w:r w:rsidR="007C4883">
        <w:rPr>
          <w:rFonts w:eastAsia="Malgun Gothic" w:cs="Times New Roman"/>
          <w:color w:val="222222"/>
          <w:lang w:eastAsia="en-GB"/>
        </w:rPr>
        <w:t>.</w:t>
      </w:r>
    </w:p>
    <w:p w14:paraId="04D98C96" w14:textId="7352589F" w:rsidR="003709D9" w:rsidRPr="00A71AB5" w:rsidRDefault="003709D9" w:rsidP="003709D9">
      <w:pPr>
        <w:numPr>
          <w:ilvl w:val="0"/>
          <w:numId w:val="16"/>
        </w:numPr>
        <w:shd w:val="clear" w:color="auto" w:fill="FFFFFF"/>
        <w:tabs>
          <w:tab w:val="clear" w:pos="720"/>
          <w:tab w:val="num" w:pos="-2040"/>
        </w:tabs>
        <w:spacing w:before="100" w:beforeAutospacing="1" w:after="100" w:afterAutospacing="1" w:line="480" w:lineRule="atLeast"/>
        <w:ind w:left="360"/>
        <w:rPr>
          <w:rFonts w:eastAsia="Malgun Gothic" w:cs="Times New Roman"/>
          <w:color w:val="222222"/>
          <w:lang w:eastAsia="en-GB"/>
        </w:rPr>
      </w:pPr>
      <w:r w:rsidRPr="00A71AB5">
        <w:rPr>
          <w:rFonts w:eastAsia="Malgun Gothic" w:cs="Times New Roman"/>
          <w:color w:val="222222"/>
          <w:lang w:eastAsia="en-GB"/>
        </w:rPr>
        <w:t>If needed, I may help pay for the cost of the phone and/or for excess charges that I incur without permission from my</w:t>
      </w:r>
      <w:r w:rsidR="00137F9D" w:rsidRPr="00A71AB5">
        <w:rPr>
          <w:rFonts w:eastAsia="Malgun Gothic" w:cs="Times New Roman"/>
          <w:color w:val="222222"/>
          <w:lang w:eastAsia="en-GB"/>
        </w:rPr>
        <w:t xml:space="preserve"> foster carer</w:t>
      </w:r>
      <w:r w:rsidR="007C4883">
        <w:rPr>
          <w:rFonts w:eastAsia="Malgun Gothic" w:cs="Times New Roman"/>
          <w:color w:val="222222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1AB5" w:rsidRPr="00EE4F96" w14:paraId="37E42F93" w14:textId="77777777" w:rsidTr="00A71AB5">
        <w:tc>
          <w:tcPr>
            <w:tcW w:w="9242" w:type="dxa"/>
            <w:shd w:val="clear" w:color="auto" w:fill="365F91" w:themeFill="accent1" w:themeFillShade="BF"/>
          </w:tcPr>
          <w:p w14:paraId="514DFCB3" w14:textId="41834427" w:rsidR="00A71AB5" w:rsidRPr="00EE4F96" w:rsidRDefault="00A71AB5" w:rsidP="00A71AB5">
            <w:pPr>
              <w:spacing w:before="100" w:beforeAutospacing="1" w:after="100" w:afterAutospacing="1"/>
              <w:jc w:val="center"/>
              <w:outlineLvl w:val="2"/>
              <w:rPr>
                <w:rFonts w:eastAsia="Malgun Gothic" w:cs="Times New Roman"/>
                <w:b/>
                <w:color w:val="FFFFFF" w:themeColor="background1"/>
                <w:sz w:val="28"/>
                <w:szCs w:val="28"/>
                <w:lang w:val="fr-FR" w:eastAsia="en-GB"/>
              </w:rPr>
            </w:pPr>
            <w:r w:rsidRPr="00EE4F96">
              <w:rPr>
                <w:rFonts w:eastAsia="Malgun Gothic" w:cs="Times New Roman"/>
                <w:b/>
                <w:color w:val="FFFFFF" w:themeColor="background1"/>
                <w:sz w:val="28"/>
                <w:szCs w:val="28"/>
                <w:lang w:val="fr-FR" w:eastAsia="en-GB"/>
              </w:rPr>
              <w:t xml:space="preserve">Mobile Phone </w:t>
            </w:r>
            <w:proofErr w:type="spellStart"/>
            <w:r w:rsidRPr="00EE4F96">
              <w:rPr>
                <w:rFonts w:eastAsia="Malgun Gothic" w:cs="Times New Roman"/>
                <w:b/>
                <w:color w:val="FFFFFF" w:themeColor="background1"/>
                <w:sz w:val="28"/>
                <w:szCs w:val="28"/>
                <w:lang w:val="fr-FR" w:eastAsia="en-GB"/>
              </w:rPr>
              <w:t>Contract</w:t>
            </w:r>
            <w:proofErr w:type="spellEnd"/>
            <w:r w:rsidRPr="00EE4F96">
              <w:rPr>
                <w:rFonts w:eastAsia="Malgun Gothic" w:cs="Times New Roman"/>
                <w:b/>
                <w:color w:val="FFFFFF" w:themeColor="background1"/>
                <w:sz w:val="28"/>
                <w:szCs w:val="28"/>
                <w:lang w:val="fr-FR" w:eastAsia="en-GB"/>
              </w:rPr>
              <w:t xml:space="preserve"> Paren</w:t>
            </w:r>
            <w:r w:rsidR="00BF2F1B">
              <w:rPr>
                <w:rFonts w:eastAsia="Malgun Gothic" w:cs="Times New Roman"/>
                <w:b/>
                <w:color w:val="FFFFFF" w:themeColor="background1"/>
                <w:sz w:val="28"/>
                <w:szCs w:val="28"/>
                <w:lang w:val="fr-FR" w:eastAsia="en-GB"/>
              </w:rPr>
              <w:t xml:space="preserve">t </w:t>
            </w:r>
            <w:proofErr w:type="spellStart"/>
            <w:r w:rsidR="00BF2F1B">
              <w:rPr>
                <w:rFonts w:eastAsia="Malgun Gothic" w:cs="Times New Roman"/>
                <w:b/>
                <w:color w:val="FFFFFF" w:themeColor="background1"/>
                <w:sz w:val="28"/>
                <w:szCs w:val="28"/>
                <w:lang w:val="fr-FR" w:eastAsia="en-GB"/>
              </w:rPr>
              <w:t>R</w:t>
            </w:r>
            <w:r w:rsidR="00BF2F1B" w:rsidRPr="00BF2F1B">
              <w:rPr>
                <w:rFonts w:eastAsia="Malgun Gothic" w:cs="Times New Roman"/>
                <w:b/>
                <w:color w:val="FFFFFF" w:themeColor="background1"/>
                <w:sz w:val="28"/>
                <w:szCs w:val="28"/>
                <w:lang w:val="fr-FR" w:eastAsia="en-GB"/>
              </w:rPr>
              <w:t>esponsibilities</w:t>
            </w:r>
            <w:proofErr w:type="spellEnd"/>
            <w:r w:rsidR="00BF2F1B">
              <w:rPr>
                <w:rFonts w:eastAsia="Malgun Gothic" w:cs="Times New Roman"/>
                <w:b/>
                <w:color w:val="FFFFFF" w:themeColor="background1"/>
                <w:sz w:val="28"/>
                <w:szCs w:val="28"/>
                <w:lang w:val="fr-FR" w:eastAsia="en-GB"/>
              </w:rPr>
              <w:t xml:space="preserve"> </w:t>
            </w:r>
            <w:r w:rsidRPr="00EE4F96">
              <w:rPr>
                <w:rFonts w:eastAsia="Malgun Gothic" w:cs="Times New Roman"/>
                <w:b/>
                <w:color w:val="FFFFFF" w:themeColor="background1"/>
                <w:sz w:val="28"/>
                <w:szCs w:val="28"/>
                <w:lang w:val="fr-FR" w:eastAsia="en-GB"/>
              </w:rPr>
              <w:t xml:space="preserve"> </w:t>
            </w:r>
            <w:r w:rsidR="001F2E28">
              <w:rPr>
                <w:rFonts w:eastAsia="Malgun Gothic" w:cs="Times New Roman"/>
                <w:b/>
                <w:color w:val="FFFFFF" w:themeColor="background1"/>
                <w:sz w:val="28"/>
                <w:szCs w:val="28"/>
                <w:lang w:val="fr-FR" w:eastAsia="en-GB"/>
              </w:rPr>
              <w:t xml:space="preserve"> </w:t>
            </w:r>
          </w:p>
        </w:tc>
      </w:tr>
    </w:tbl>
    <w:p w14:paraId="0EB2A231" w14:textId="77777777" w:rsidR="003709D9" w:rsidRPr="00A71AB5" w:rsidRDefault="003709D9" w:rsidP="00582432">
      <w:pPr>
        <w:numPr>
          <w:ilvl w:val="0"/>
          <w:numId w:val="17"/>
        </w:numPr>
        <w:shd w:val="clear" w:color="auto" w:fill="FFFFFF"/>
        <w:tabs>
          <w:tab w:val="clear" w:pos="720"/>
          <w:tab w:val="num" w:pos="-2040"/>
        </w:tabs>
        <w:spacing w:after="0" w:line="480" w:lineRule="atLeast"/>
        <w:ind w:left="360"/>
        <w:rPr>
          <w:rFonts w:eastAsia="Malgun Gothic" w:cs="Times New Roman"/>
          <w:color w:val="222222"/>
          <w:lang w:eastAsia="en-GB"/>
        </w:rPr>
      </w:pPr>
      <w:r w:rsidRPr="00A71AB5">
        <w:rPr>
          <w:rFonts w:eastAsia="Malgun Gothic" w:cs="Times New Roman"/>
          <w:color w:val="222222"/>
          <w:lang w:eastAsia="en-GB"/>
        </w:rPr>
        <w:t>I understand that I will make myself available to answer any questions my young person might have about owning a mobile phone and using it responsibly</w:t>
      </w:r>
    </w:p>
    <w:p w14:paraId="7604EBCB" w14:textId="77777777" w:rsidR="003709D9" w:rsidRPr="00A71AB5" w:rsidRDefault="003709D9" w:rsidP="00582432">
      <w:pPr>
        <w:numPr>
          <w:ilvl w:val="0"/>
          <w:numId w:val="18"/>
        </w:numPr>
        <w:shd w:val="clear" w:color="auto" w:fill="FFFFFF"/>
        <w:tabs>
          <w:tab w:val="clear" w:pos="720"/>
          <w:tab w:val="num" w:pos="-2040"/>
        </w:tabs>
        <w:spacing w:after="0" w:line="480" w:lineRule="atLeast"/>
        <w:ind w:left="360"/>
        <w:rPr>
          <w:rFonts w:eastAsia="Malgun Gothic" w:cs="Times New Roman"/>
          <w:color w:val="222222"/>
          <w:lang w:eastAsia="en-GB"/>
        </w:rPr>
      </w:pPr>
      <w:r w:rsidRPr="00A71AB5">
        <w:rPr>
          <w:rFonts w:eastAsia="Malgun Gothic" w:cs="Times New Roman"/>
          <w:color w:val="222222"/>
          <w:lang w:eastAsia="en-GB"/>
        </w:rPr>
        <w:t>I will support my child when he or she alerts me to an alarming message or text message that he or she has received</w:t>
      </w:r>
      <w:r w:rsidR="00137F9D" w:rsidRPr="00A71AB5">
        <w:rPr>
          <w:rFonts w:eastAsia="Malgun Gothic" w:cs="Times New Roman"/>
          <w:color w:val="222222"/>
          <w:lang w:eastAsia="en-GB"/>
        </w:rPr>
        <w:t xml:space="preserve"> and advise my SSW.</w:t>
      </w:r>
    </w:p>
    <w:p w14:paraId="35D6BB37" w14:textId="77777777" w:rsidR="003709D9" w:rsidRPr="00A71AB5" w:rsidRDefault="003709D9" w:rsidP="00582432">
      <w:pPr>
        <w:numPr>
          <w:ilvl w:val="0"/>
          <w:numId w:val="19"/>
        </w:numPr>
        <w:shd w:val="clear" w:color="auto" w:fill="FFFFFF"/>
        <w:tabs>
          <w:tab w:val="clear" w:pos="720"/>
          <w:tab w:val="num" w:pos="-2040"/>
        </w:tabs>
        <w:spacing w:after="0" w:line="480" w:lineRule="atLeast"/>
        <w:ind w:left="360"/>
        <w:rPr>
          <w:rFonts w:eastAsia="Malgun Gothic" w:cs="Times New Roman"/>
          <w:color w:val="222222"/>
          <w:lang w:eastAsia="en-GB"/>
        </w:rPr>
      </w:pPr>
      <w:r w:rsidRPr="00A71AB5">
        <w:rPr>
          <w:rFonts w:eastAsia="Malgun Gothic" w:cs="Times New Roman"/>
          <w:color w:val="222222"/>
          <w:lang w:eastAsia="en-GB"/>
        </w:rPr>
        <w:t>I will alert my child if our mobile phone plan changes and impacts the plan's minutes</w:t>
      </w:r>
    </w:p>
    <w:p w14:paraId="09D8F930" w14:textId="77777777" w:rsidR="00137F9D" w:rsidRPr="00A71AB5" w:rsidRDefault="00137F9D" w:rsidP="00582432">
      <w:pPr>
        <w:numPr>
          <w:ilvl w:val="0"/>
          <w:numId w:val="19"/>
        </w:numPr>
        <w:shd w:val="clear" w:color="auto" w:fill="FFFFFF"/>
        <w:tabs>
          <w:tab w:val="clear" w:pos="720"/>
          <w:tab w:val="num" w:pos="-2040"/>
        </w:tabs>
        <w:spacing w:after="0" w:line="480" w:lineRule="atLeast"/>
        <w:ind w:left="360"/>
        <w:rPr>
          <w:rFonts w:eastAsia="Malgun Gothic" w:cs="Times New Roman"/>
          <w:color w:val="222222"/>
          <w:lang w:eastAsia="en-GB"/>
        </w:rPr>
      </w:pPr>
      <w:r w:rsidRPr="00A71AB5">
        <w:rPr>
          <w:rFonts w:eastAsia="Malgun Gothic" w:cs="Times New Roman"/>
          <w:color w:val="222222"/>
          <w:lang w:eastAsia="en-GB"/>
        </w:rPr>
        <w:t xml:space="preserve">I will ensure that my young person does not have use of their phone during </w:t>
      </w:r>
      <w:proofErr w:type="gramStart"/>
      <w:r w:rsidRPr="00A71AB5">
        <w:rPr>
          <w:rFonts w:eastAsia="Malgun Gothic" w:cs="Times New Roman"/>
          <w:color w:val="222222"/>
          <w:lang w:eastAsia="en-GB"/>
        </w:rPr>
        <w:t>night time</w:t>
      </w:r>
      <w:proofErr w:type="gramEnd"/>
      <w:r w:rsidRPr="00A71AB5">
        <w:rPr>
          <w:rFonts w:eastAsia="Malgun Gothic" w:cs="Times New Roman"/>
          <w:color w:val="222222"/>
          <w:lang w:eastAsia="en-GB"/>
        </w:rPr>
        <w:t xml:space="preserve"> hours (as agreed above).</w:t>
      </w:r>
    </w:p>
    <w:p w14:paraId="63DC4F7F" w14:textId="77777777" w:rsidR="00137F9D" w:rsidRPr="00A71AB5" w:rsidRDefault="00137F9D" w:rsidP="00582432">
      <w:pPr>
        <w:numPr>
          <w:ilvl w:val="0"/>
          <w:numId w:val="19"/>
        </w:numPr>
        <w:shd w:val="clear" w:color="auto" w:fill="FFFFFF"/>
        <w:tabs>
          <w:tab w:val="clear" w:pos="720"/>
          <w:tab w:val="num" w:pos="-2040"/>
        </w:tabs>
        <w:spacing w:after="0" w:line="480" w:lineRule="atLeast"/>
        <w:ind w:left="360"/>
        <w:rPr>
          <w:rFonts w:eastAsia="Malgun Gothic" w:cs="Times New Roman"/>
          <w:color w:val="222222"/>
          <w:lang w:eastAsia="en-GB"/>
        </w:rPr>
      </w:pPr>
      <w:r w:rsidRPr="00A71AB5">
        <w:rPr>
          <w:rFonts w:eastAsia="Malgun Gothic" w:cs="Times New Roman"/>
          <w:color w:val="222222"/>
          <w:lang w:eastAsia="en-GB"/>
        </w:rPr>
        <w:t>I will ensure that this agreement along with the attached ‘rules of etiquette’ are regularly revisited with my young person.</w:t>
      </w:r>
    </w:p>
    <w:p w14:paraId="15E2A9A9" w14:textId="794F0951" w:rsidR="003709D9" w:rsidRDefault="003709D9" w:rsidP="00582432">
      <w:pPr>
        <w:numPr>
          <w:ilvl w:val="0"/>
          <w:numId w:val="20"/>
        </w:numPr>
        <w:shd w:val="clear" w:color="auto" w:fill="FFFFFF"/>
        <w:tabs>
          <w:tab w:val="clear" w:pos="720"/>
          <w:tab w:val="num" w:pos="-2040"/>
        </w:tabs>
        <w:spacing w:after="0" w:line="480" w:lineRule="atLeast"/>
        <w:ind w:left="360"/>
        <w:rPr>
          <w:rFonts w:eastAsia="Malgun Gothic" w:cs="Times New Roman"/>
          <w:color w:val="222222"/>
          <w:lang w:eastAsia="en-GB"/>
        </w:rPr>
      </w:pPr>
      <w:r w:rsidRPr="00A71AB5">
        <w:rPr>
          <w:rFonts w:eastAsia="Malgun Gothic" w:cs="Times New Roman"/>
          <w:color w:val="222222"/>
          <w:lang w:eastAsia="en-GB"/>
        </w:rPr>
        <w:t>I will give my child _______ warning(s) before I take his or her mobile phone away</w:t>
      </w:r>
    </w:p>
    <w:p w14:paraId="68255F7C" w14:textId="77777777" w:rsidR="00582432" w:rsidRDefault="00582432" w:rsidP="00582432">
      <w:pPr>
        <w:shd w:val="clear" w:color="auto" w:fill="FFFFFF"/>
        <w:spacing w:after="0" w:line="480" w:lineRule="atLeast"/>
        <w:ind w:left="360"/>
        <w:rPr>
          <w:rFonts w:eastAsia="Malgun Gothic" w:cs="Times New Roman"/>
          <w:color w:val="222222"/>
          <w:lang w:eastAsia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2"/>
        <w:gridCol w:w="5900"/>
      </w:tblGrid>
      <w:tr w:rsidR="00582432" w14:paraId="0BADDC6A" w14:textId="77777777" w:rsidTr="00582432">
        <w:tc>
          <w:tcPr>
            <w:tcW w:w="2982" w:type="dxa"/>
            <w:shd w:val="clear" w:color="auto" w:fill="365F91" w:themeFill="accent1" w:themeFillShade="BF"/>
          </w:tcPr>
          <w:p w14:paraId="14636F80" w14:textId="4F177F21" w:rsidR="00582432" w:rsidRPr="00582432" w:rsidRDefault="00582432" w:rsidP="00582432">
            <w:pPr>
              <w:spacing w:line="480" w:lineRule="atLeast"/>
              <w:rPr>
                <w:rFonts w:eastAsia="Malgun Gothic" w:cs="Times New Roman"/>
                <w:b/>
                <w:color w:val="FFFFFF" w:themeColor="background1"/>
                <w:lang w:eastAsia="en-GB"/>
              </w:rPr>
            </w:pPr>
            <w:r w:rsidRPr="00582432">
              <w:rPr>
                <w:rFonts w:eastAsia="Malgun Gothic" w:cs="Times New Roman"/>
                <w:b/>
                <w:color w:val="FFFFFF" w:themeColor="background1"/>
                <w:lang w:eastAsia="en-GB"/>
              </w:rPr>
              <w:t>Signed (Young Person)</w:t>
            </w:r>
          </w:p>
        </w:tc>
        <w:tc>
          <w:tcPr>
            <w:tcW w:w="5900" w:type="dxa"/>
          </w:tcPr>
          <w:p w14:paraId="6CA832B3" w14:textId="77777777" w:rsidR="00582432" w:rsidRDefault="00582432" w:rsidP="00582432">
            <w:pPr>
              <w:spacing w:line="480" w:lineRule="atLeast"/>
              <w:rPr>
                <w:rFonts w:eastAsia="Malgun Gothic" w:cs="Times New Roman"/>
                <w:color w:val="222222"/>
                <w:lang w:eastAsia="en-GB"/>
              </w:rPr>
            </w:pPr>
          </w:p>
        </w:tc>
      </w:tr>
      <w:tr w:rsidR="00582432" w14:paraId="233E9D73" w14:textId="77777777" w:rsidTr="00582432">
        <w:tc>
          <w:tcPr>
            <w:tcW w:w="2982" w:type="dxa"/>
            <w:shd w:val="clear" w:color="auto" w:fill="365F91" w:themeFill="accent1" w:themeFillShade="BF"/>
          </w:tcPr>
          <w:p w14:paraId="27ED8AD4" w14:textId="2B6A575F" w:rsidR="00582432" w:rsidRPr="00582432" w:rsidRDefault="00582432" w:rsidP="00582432">
            <w:pPr>
              <w:spacing w:line="480" w:lineRule="atLeast"/>
              <w:rPr>
                <w:rFonts w:eastAsia="Malgun Gothic" w:cs="Times New Roman"/>
                <w:b/>
                <w:color w:val="FFFFFF" w:themeColor="background1"/>
                <w:lang w:eastAsia="en-GB"/>
              </w:rPr>
            </w:pPr>
            <w:r w:rsidRPr="00582432">
              <w:rPr>
                <w:rFonts w:eastAsia="Malgun Gothic" w:cs="Times New Roman"/>
                <w:b/>
                <w:color w:val="FFFFFF" w:themeColor="background1"/>
                <w:lang w:eastAsia="en-GB"/>
              </w:rPr>
              <w:t>Signed (Foster Carer)</w:t>
            </w:r>
          </w:p>
        </w:tc>
        <w:tc>
          <w:tcPr>
            <w:tcW w:w="5900" w:type="dxa"/>
          </w:tcPr>
          <w:p w14:paraId="43BF76D5" w14:textId="77777777" w:rsidR="00582432" w:rsidRDefault="00582432" w:rsidP="00582432">
            <w:pPr>
              <w:spacing w:line="480" w:lineRule="atLeast"/>
              <w:rPr>
                <w:rFonts w:eastAsia="Malgun Gothic" w:cs="Times New Roman"/>
                <w:color w:val="222222"/>
                <w:lang w:eastAsia="en-GB"/>
              </w:rPr>
            </w:pPr>
          </w:p>
        </w:tc>
      </w:tr>
      <w:tr w:rsidR="00582432" w14:paraId="5EC25014" w14:textId="77777777" w:rsidTr="00582432">
        <w:tc>
          <w:tcPr>
            <w:tcW w:w="2982" w:type="dxa"/>
            <w:shd w:val="clear" w:color="auto" w:fill="365F91" w:themeFill="accent1" w:themeFillShade="BF"/>
          </w:tcPr>
          <w:p w14:paraId="342B16FA" w14:textId="2C8CF4B1" w:rsidR="00582432" w:rsidRPr="00582432" w:rsidRDefault="00582432" w:rsidP="00582432">
            <w:pPr>
              <w:spacing w:line="480" w:lineRule="atLeast"/>
              <w:rPr>
                <w:rFonts w:eastAsia="Malgun Gothic" w:cs="Times New Roman"/>
                <w:b/>
                <w:color w:val="FFFFFF" w:themeColor="background1"/>
                <w:lang w:eastAsia="en-GB"/>
              </w:rPr>
            </w:pPr>
            <w:r w:rsidRPr="00582432">
              <w:rPr>
                <w:rFonts w:eastAsia="Malgun Gothic" w:cs="Times New Roman"/>
                <w:b/>
                <w:color w:val="FFFFFF" w:themeColor="background1"/>
                <w:lang w:eastAsia="en-GB"/>
              </w:rPr>
              <w:t>Signed (SSW)</w:t>
            </w:r>
          </w:p>
        </w:tc>
        <w:tc>
          <w:tcPr>
            <w:tcW w:w="5900" w:type="dxa"/>
          </w:tcPr>
          <w:p w14:paraId="1F1E0C15" w14:textId="77777777" w:rsidR="00582432" w:rsidRDefault="00582432" w:rsidP="00582432">
            <w:pPr>
              <w:spacing w:line="480" w:lineRule="atLeast"/>
              <w:rPr>
                <w:rFonts w:eastAsia="Malgun Gothic" w:cs="Times New Roman"/>
                <w:color w:val="222222"/>
                <w:lang w:eastAsia="en-GB"/>
              </w:rPr>
            </w:pPr>
          </w:p>
        </w:tc>
      </w:tr>
      <w:tr w:rsidR="00582432" w14:paraId="2B4E6395" w14:textId="77777777" w:rsidTr="00582432">
        <w:tc>
          <w:tcPr>
            <w:tcW w:w="2982" w:type="dxa"/>
            <w:shd w:val="clear" w:color="auto" w:fill="365F91" w:themeFill="accent1" w:themeFillShade="BF"/>
          </w:tcPr>
          <w:p w14:paraId="5F86EFEC" w14:textId="72B5531F" w:rsidR="00582432" w:rsidRPr="00582432" w:rsidRDefault="00582432" w:rsidP="00582432">
            <w:pPr>
              <w:spacing w:line="480" w:lineRule="atLeast"/>
              <w:rPr>
                <w:rFonts w:eastAsia="Malgun Gothic" w:cs="Times New Roman"/>
                <w:b/>
                <w:color w:val="FFFFFF" w:themeColor="background1"/>
                <w:lang w:eastAsia="en-GB"/>
              </w:rPr>
            </w:pPr>
            <w:r w:rsidRPr="00582432">
              <w:rPr>
                <w:rFonts w:eastAsia="Malgun Gothic" w:cs="Times New Roman"/>
                <w:b/>
                <w:color w:val="FFFFFF" w:themeColor="background1"/>
                <w:lang w:eastAsia="en-GB"/>
              </w:rPr>
              <w:t>Signed Social Worker</w:t>
            </w:r>
          </w:p>
        </w:tc>
        <w:tc>
          <w:tcPr>
            <w:tcW w:w="5900" w:type="dxa"/>
          </w:tcPr>
          <w:p w14:paraId="16072620" w14:textId="77777777" w:rsidR="00582432" w:rsidRDefault="00582432" w:rsidP="00582432">
            <w:pPr>
              <w:spacing w:line="480" w:lineRule="atLeast"/>
              <w:rPr>
                <w:rFonts w:eastAsia="Malgun Gothic" w:cs="Times New Roman"/>
                <w:color w:val="222222"/>
                <w:lang w:eastAsia="en-GB"/>
              </w:rPr>
            </w:pPr>
          </w:p>
        </w:tc>
      </w:tr>
    </w:tbl>
    <w:p w14:paraId="69BED64F" w14:textId="6BFC9ED7" w:rsidR="00582432" w:rsidRDefault="00582432" w:rsidP="00582432">
      <w:pPr>
        <w:shd w:val="clear" w:color="auto" w:fill="FFFFFF"/>
        <w:spacing w:after="0" w:line="480" w:lineRule="atLeast"/>
        <w:ind w:left="360"/>
        <w:rPr>
          <w:rFonts w:eastAsia="Malgun Gothic" w:cs="Times New Roman"/>
          <w:color w:val="222222"/>
          <w:lang w:eastAsia="en-GB"/>
        </w:rPr>
      </w:pPr>
    </w:p>
    <w:p w14:paraId="5566A174" w14:textId="77777777" w:rsidR="000A7DE6" w:rsidRPr="00A71AB5" w:rsidRDefault="000A7DE6" w:rsidP="00582432">
      <w:pPr>
        <w:shd w:val="clear" w:color="auto" w:fill="FFFFFF"/>
        <w:spacing w:after="0" w:line="480" w:lineRule="atLeast"/>
        <w:ind w:left="360"/>
        <w:rPr>
          <w:rFonts w:eastAsia="Malgun Gothic" w:cs="Times New Roman"/>
          <w:color w:val="2222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7DE6" w14:paraId="292783EB" w14:textId="77777777" w:rsidTr="000A7DE6">
        <w:tc>
          <w:tcPr>
            <w:tcW w:w="9242" w:type="dxa"/>
            <w:shd w:val="clear" w:color="auto" w:fill="365F91" w:themeFill="accent1" w:themeFillShade="BF"/>
          </w:tcPr>
          <w:p w14:paraId="494CFA34" w14:textId="5C4E65BC" w:rsidR="000A7DE6" w:rsidRPr="000A7DE6" w:rsidRDefault="000A7DE6" w:rsidP="000A7DE6">
            <w:pPr>
              <w:pStyle w:val="Heading3"/>
              <w:jc w:val="center"/>
              <w:outlineLvl w:val="2"/>
              <w:rPr>
                <w:rFonts w:ascii="Malgun Gothic" w:eastAsia="Malgun Gothic" w:hAnsi="Malgun Gothic"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bCs w:val="0"/>
                <w:color w:val="FFFFFF" w:themeColor="background1"/>
                <w:sz w:val="28"/>
                <w:szCs w:val="28"/>
              </w:rPr>
              <w:lastRenderedPageBreak/>
              <w:t xml:space="preserve">Simple Rules for Text </w:t>
            </w:r>
            <w:r w:rsidR="00A94C83">
              <w:rPr>
                <w:rFonts w:ascii="Malgun Gothic" w:eastAsia="Malgun Gothic" w:hAnsi="Malgun Gothic"/>
                <w:bCs w:val="0"/>
                <w:color w:val="FFFFFF" w:themeColor="background1"/>
                <w:sz w:val="28"/>
                <w:szCs w:val="28"/>
              </w:rPr>
              <w:t>Messaging</w:t>
            </w:r>
            <w:r>
              <w:rPr>
                <w:rFonts w:ascii="Malgun Gothic" w:eastAsia="Malgun Gothic" w:hAnsi="Malgun Gothic"/>
                <w:bCs w:val="0"/>
                <w:color w:val="FFFFFF" w:themeColor="background1"/>
                <w:sz w:val="28"/>
                <w:szCs w:val="28"/>
              </w:rPr>
              <w:t xml:space="preserve"> and Mobile Phone Etiquette</w:t>
            </w:r>
          </w:p>
        </w:tc>
      </w:tr>
    </w:tbl>
    <w:p w14:paraId="33009966" w14:textId="77777777" w:rsidR="00B86B14" w:rsidRPr="00B86B14" w:rsidRDefault="00B86B14" w:rsidP="00B86B14">
      <w:pPr>
        <w:shd w:val="clear" w:color="auto" w:fill="FFFFFF"/>
        <w:spacing w:after="0" w:line="240" w:lineRule="auto"/>
        <w:ind w:left="720"/>
        <w:rPr>
          <w:rFonts w:eastAsia="Malgun Gothic" w:cs="Times New Roman"/>
          <w:color w:val="222222"/>
          <w:sz w:val="10"/>
          <w:szCs w:val="10"/>
          <w:lang w:eastAsia="en-GB"/>
        </w:rPr>
      </w:pPr>
    </w:p>
    <w:p w14:paraId="16CB05EF" w14:textId="653D1F66" w:rsidR="000A7DE6" w:rsidRDefault="007C4883" w:rsidP="000A7DE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Malgun Gothic" w:cs="Times New Roman"/>
          <w:color w:val="222222"/>
          <w:lang w:eastAsia="en-GB"/>
        </w:rPr>
      </w:pPr>
      <w:r>
        <w:rPr>
          <w:rFonts w:eastAsia="Malgun Gothic" w:cs="Times New Roman"/>
          <w:b/>
          <w:bCs/>
          <w:color w:val="365F91" w:themeColor="accent1" w:themeShade="BF"/>
          <w:sz w:val="24"/>
          <w:szCs w:val="24"/>
          <w:lang w:eastAsia="en-GB"/>
        </w:rPr>
        <w:t>Quality time together is still importan</w:t>
      </w:r>
      <w:r w:rsidRPr="007C4883">
        <w:rPr>
          <w:rFonts w:eastAsia="Malgun Gothic" w:cs="Times New Roman"/>
          <w:b/>
          <w:bCs/>
          <w:color w:val="365F91" w:themeColor="accent1" w:themeShade="BF"/>
          <w:sz w:val="24"/>
          <w:szCs w:val="24"/>
          <w:lang w:eastAsia="en-GB"/>
        </w:rPr>
        <w:t>t</w:t>
      </w:r>
      <w:r w:rsidR="00103BC4" w:rsidRPr="007C4883">
        <w:rPr>
          <w:rFonts w:eastAsia="Malgun Gothic" w:cs="Times New Roman"/>
          <w:b/>
          <w:bCs/>
          <w:color w:val="365F91" w:themeColor="accent1" w:themeShade="BF"/>
          <w:sz w:val="24"/>
          <w:szCs w:val="24"/>
          <w:lang w:eastAsia="en-GB"/>
        </w:rPr>
        <w:t>.</w:t>
      </w:r>
      <w:r w:rsidR="00103BC4" w:rsidRPr="000A7DE6">
        <w:rPr>
          <w:rFonts w:eastAsia="Malgun Gothic" w:cs="Times New Roman"/>
          <w:color w:val="222222"/>
          <w:lang w:eastAsia="en-GB"/>
        </w:rPr>
        <w:t> </w:t>
      </w:r>
      <w:r w:rsidR="006F7ED6">
        <w:rPr>
          <w:rFonts w:eastAsia="Malgun Gothic" w:cs="Times New Roman"/>
          <w:color w:val="222222"/>
          <w:lang w:eastAsia="en-GB"/>
        </w:rPr>
        <w:t>T</w:t>
      </w:r>
      <w:r w:rsidR="00103BC4" w:rsidRPr="000A7DE6">
        <w:rPr>
          <w:rFonts w:eastAsia="Malgun Gothic" w:cs="Times New Roman"/>
          <w:color w:val="222222"/>
          <w:lang w:eastAsia="en-GB"/>
        </w:rPr>
        <w:t xml:space="preserve">exting shouldn't take the place of one-on-one interaction with </w:t>
      </w:r>
      <w:r w:rsidR="006F7ED6">
        <w:rPr>
          <w:rFonts w:eastAsia="Malgun Gothic" w:cs="Times New Roman"/>
          <w:color w:val="222222"/>
          <w:lang w:eastAsia="en-GB"/>
        </w:rPr>
        <w:t>your</w:t>
      </w:r>
      <w:r w:rsidR="00103BC4" w:rsidRPr="000A7DE6">
        <w:rPr>
          <w:rFonts w:eastAsia="Malgun Gothic" w:cs="Times New Roman"/>
          <w:color w:val="222222"/>
          <w:lang w:eastAsia="en-GB"/>
        </w:rPr>
        <w:t xml:space="preserve"> friends. </w:t>
      </w:r>
      <w:r w:rsidR="006F7ED6">
        <w:rPr>
          <w:rFonts w:eastAsia="Malgun Gothic" w:cs="Times New Roman"/>
          <w:color w:val="222222"/>
          <w:lang w:eastAsia="en-GB"/>
        </w:rPr>
        <w:t xml:space="preserve">To </w:t>
      </w:r>
      <w:r w:rsidR="00103BC4" w:rsidRPr="000A7DE6">
        <w:rPr>
          <w:rFonts w:eastAsia="Malgun Gothic" w:cs="Times New Roman"/>
          <w:color w:val="222222"/>
          <w:lang w:eastAsia="en-GB"/>
        </w:rPr>
        <w:t xml:space="preserve">bond with </w:t>
      </w:r>
      <w:r w:rsidR="006F7ED6">
        <w:rPr>
          <w:rFonts w:eastAsia="Malgun Gothic" w:cs="Times New Roman"/>
          <w:color w:val="222222"/>
          <w:lang w:eastAsia="en-GB"/>
        </w:rPr>
        <w:t xml:space="preserve">your </w:t>
      </w:r>
      <w:r w:rsidR="00103BC4" w:rsidRPr="000A7DE6">
        <w:rPr>
          <w:rFonts w:eastAsia="Malgun Gothic" w:cs="Times New Roman"/>
          <w:color w:val="222222"/>
          <w:lang w:eastAsia="en-GB"/>
        </w:rPr>
        <w:t xml:space="preserve">friends, </w:t>
      </w:r>
      <w:r w:rsidR="006F7ED6">
        <w:rPr>
          <w:rFonts w:eastAsia="Malgun Gothic" w:cs="Times New Roman"/>
          <w:color w:val="222222"/>
          <w:lang w:eastAsia="en-GB"/>
        </w:rPr>
        <w:t>you should</w:t>
      </w:r>
      <w:r w:rsidR="00103BC4" w:rsidRPr="000A7DE6">
        <w:rPr>
          <w:rFonts w:eastAsia="Malgun Gothic" w:cs="Times New Roman"/>
          <w:color w:val="222222"/>
          <w:lang w:eastAsia="en-GB"/>
        </w:rPr>
        <w:t xml:space="preserve"> spend time together.</w:t>
      </w:r>
    </w:p>
    <w:p w14:paraId="3BA37F2A" w14:textId="77777777" w:rsidR="000A7DE6" w:rsidRPr="000A7DE6" w:rsidRDefault="000A7DE6" w:rsidP="000A7DE6">
      <w:pPr>
        <w:shd w:val="clear" w:color="auto" w:fill="FFFFFF"/>
        <w:spacing w:after="0" w:line="240" w:lineRule="auto"/>
        <w:rPr>
          <w:rFonts w:eastAsia="Malgun Gothic" w:cs="Times New Roman"/>
          <w:color w:val="222222"/>
          <w:sz w:val="10"/>
          <w:szCs w:val="10"/>
          <w:lang w:eastAsia="en-GB"/>
        </w:rPr>
      </w:pPr>
    </w:p>
    <w:p w14:paraId="0C4C324A" w14:textId="4A7FE1CD" w:rsidR="00103BC4" w:rsidRDefault="007C4883" w:rsidP="000A7DE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Malgun Gothic" w:cs="Times New Roman"/>
          <w:color w:val="222222"/>
          <w:lang w:eastAsia="en-GB"/>
        </w:rPr>
      </w:pPr>
      <w:r>
        <w:rPr>
          <w:rFonts w:eastAsia="Malgun Gothic" w:cs="Times New Roman"/>
          <w:b/>
          <w:bCs/>
          <w:color w:val="365F91" w:themeColor="accent1" w:themeShade="BF"/>
          <w:sz w:val="24"/>
          <w:szCs w:val="24"/>
          <w:lang w:eastAsia="en-GB"/>
        </w:rPr>
        <w:t>Text at the right time.</w:t>
      </w:r>
      <w:r w:rsidR="00103BC4" w:rsidRPr="000A7DE6">
        <w:rPr>
          <w:rFonts w:eastAsia="Malgun Gothic" w:cs="Times New Roman"/>
          <w:color w:val="222222"/>
          <w:lang w:eastAsia="en-GB"/>
        </w:rPr>
        <w:t> </w:t>
      </w:r>
      <w:r w:rsidRPr="000A7DE6">
        <w:rPr>
          <w:rFonts w:eastAsia="Malgun Gothic" w:cs="Times New Roman"/>
          <w:color w:val="222222"/>
          <w:lang w:eastAsia="en-GB"/>
        </w:rPr>
        <w:t>You should</w:t>
      </w:r>
      <w:r>
        <w:rPr>
          <w:rFonts w:eastAsia="Malgun Gothic" w:cs="Times New Roman"/>
          <w:color w:val="222222"/>
          <w:lang w:eastAsia="en-GB"/>
        </w:rPr>
        <w:t>n’t</w:t>
      </w:r>
      <w:r w:rsidRPr="000A7DE6">
        <w:rPr>
          <w:rFonts w:eastAsia="Malgun Gothic" w:cs="Times New Roman"/>
          <w:color w:val="222222"/>
          <w:lang w:eastAsia="en-GB"/>
        </w:rPr>
        <w:t xml:space="preserve"> text</w:t>
      </w:r>
      <w:r>
        <w:rPr>
          <w:rFonts w:eastAsia="Malgun Gothic" w:cs="Times New Roman"/>
          <w:color w:val="222222"/>
          <w:lang w:eastAsia="en-GB"/>
        </w:rPr>
        <w:t xml:space="preserve"> </w:t>
      </w:r>
      <w:r w:rsidRPr="000A7DE6">
        <w:rPr>
          <w:rFonts w:eastAsia="Malgun Gothic" w:cs="Times New Roman"/>
          <w:color w:val="222222"/>
          <w:lang w:eastAsia="en-GB"/>
        </w:rPr>
        <w:t>during class</w:t>
      </w:r>
      <w:r>
        <w:rPr>
          <w:rFonts w:eastAsia="Malgun Gothic" w:cs="Times New Roman"/>
          <w:color w:val="222222"/>
          <w:lang w:eastAsia="en-GB"/>
        </w:rPr>
        <w:t xml:space="preserve"> or other public places such as </w:t>
      </w:r>
      <w:r w:rsidRPr="000A7DE6">
        <w:rPr>
          <w:rFonts w:eastAsia="Malgun Gothic" w:cs="Times New Roman"/>
          <w:color w:val="222222"/>
          <w:lang w:eastAsia="en-GB"/>
        </w:rPr>
        <w:t>church, dinner, the cinema</w:t>
      </w:r>
      <w:r>
        <w:rPr>
          <w:rFonts w:eastAsia="Malgun Gothic" w:cs="Times New Roman"/>
          <w:color w:val="222222"/>
          <w:lang w:eastAsia="en-GB"/>
        </w:rPr>
        <w:t xml:space="preserve"> or out for a family activity unless it’s an emergency. </w:t>
      </w:r>
      <w:r w:rsidR="006F7ED6">
        <w:rPr>
          <w:rFonts w:eastAsia="Malgun Gothic" w:cs="Times New Roman"/>
          <w:color w:val="222222"/>
          <w:lang w:eastAsia="en-GB"/>
        </w:rPr>
        <w:t>You should</w:t>
      </w:r>
      <w:r>
        <w:rPr>
          <w:rFonts w:eastAsia="Malgun Gothic" w:cs="Times New Roman"/>
          <w:color w:val="222222"/>
          <w:lang w:eastAsia="en-GB"/>
        </w:rPr>
        <w:t xml:space="preserve"> also</w:t>
      </w:r>
      <w:r w:rsidR="006F7ED6">
        <w:rPr>
          <w:rFonts w:eastAsia="Malgun Gothic" w:cs="Times New Roman"/>
          <w:color w:val="222222"/>
          <w:lang w:eastAsia="en-GB"/>
        </w:rPr>
        <w:t xml:space="preserve"> try not to text or call when spending time with a friend </w:t>
      </w:r>
      <w:r>
        <w:rPr>
          <w:rFonts w:eastAsia="Malgun Gothic" w:cs="Times New Roman"/>
          <w:color w:val="222222"/>
          <w:lang w:eastAsia="en-GB"/>
        </w:rPr>
        <w:t xml:space="preserve">or family member </w:t>
      </w:r>
      <w:r w:rsidR="006F7ED6">
        <w:rPr>
          <w:rFonts w:eastAsia="Malgun Gothic" w:cs="Times New Roman"/>
          <w:color w:val="222222"/>
          <w:lang w:eastAsia="en-GB"/>
        </w:rPr>
        <w:t xml:space="preserve">unless it is very important, this can seem rude and make </w:t>
      </w:r>
      <w:r>
        <w:rPr>
          <w:rFonts w:eastAsia="Malgun Gothic" w:cs="Times New Roman"/>
          <w:color w:val="222222"/>
          <w:lang w:eastAsia="en-GB"/>
        </w:rPr>
        <w:t>them</w:t>
      </w:r>
      <w:r w:rsidR="006F7ED6">
        <w:rPr>
          <w:rFonts w:eastAsia="Malgun Gothic" w:cs="Times New Roman"/>
          <w:color w:val="222222"/>
          <w:lang w:eastAsia="en-GB"/>
        </w:rPr>
        <w:t xml:space="preserve"> feel unimportant to you.</w:t>
      </w:r>
      <w:r w:rsidR="00103BC4" w:rsidRPr="000A7DE6">
        <w:rPr>
          <w:rFonts w:eastAsia="Malgun Gothic" w:cs="Times New Roman"/>
          <w:color w:val="222222"/>
          <w:lang w:eastAsia="en-GB"/>
        </w:rPr>
        <w:t xml:space="preserve"> </w:t>
      </w:r>
    </w:p>
    <w:p w14:paraId="2A967BC5" w14:textId="77777777" w:rsidR="000A7DE6" w:rsidRPr="000A7DE6" w:rsidRDefault="000A7DE6" w:rsidP="000A7DE6">
      <w:pPr>
        <w:shd w:val="clear" w:color="auto" w:fill="FFFFFF"/>
        <w:spacing w:after="0" w:line="240" w:lineRule="auto"/>
        <w:rPr>
          <w:rFonts w:eastAsia="Malgun Gothic" w:cs="Times New Roman"/>
          <w:color w:val="222222"/>
          <w:sz w:val="10"/>
          <w:szCs w:val="10"/>
          <w:lang w:eastAsia="en-GB"/>
        </w:rPr>
      </w:pPr>
    </w:p>
    <w:p w14:paraId="62320298" w14:textId="2B462989" w:rsidR="00103BC4" w:rsidRDefault="00103BC4" w:rsidP="000A7DE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Malgun Gothic" w:cs="Times New Roman"/>
          <w:color w:val="222222"/>
          <w:lang w:eastAsia="en-GB"/>
        </w:rPr>
      </w:pPr>
      <w:r w:rsidRPr="00B86B14">
        <w:rPr>
          <w:rFonts w:eastAsia="Malgun Gothic" w:cs="Times New Roman"/>
          <w:b/>
          <w:bCs/>
          <w:color w:val="365F91" w:themeColor="accent1" w:themeShade="BF"/>
          <w:sz w:val="24"/>
          <w:szCs w:val="24"/>
          <w:lang w:eastAsia="en-GB"/>
        </w:rPr>
        <w:t>Think before you text</w:t>
      </w:r>
      <w:r w:rsidRPr="000A7DE6">
        <w:rPr>
          <w:rFonts w:eastAsia="Malgun Gothic" w:cs="Times New Roman"/>
          <w:b/>
          <w:bCs/>
          <w:color w:val="365F91" w:themeColor="accent1" w:themeShade="BF"/>
          <w:lang w:eastAsia="en-GB"/>
        </w:rPr>
        <w:t>.</w:t>
      </w:r>
      <w:r w:rsidRPr="000A7DE6">
        <w:rPr>
          <w:rFonts w:eastAsia="Malgun Gothic" w:cs="Times New Roman"/>
          <w:color w:val="222222"/>
          <w:lang w:eastAsia="en-GB"/>
        </w:rPr>
        <w:t> </w:t>
      </w:r>
      <w:r w:rsidR="006F7ED6">
        <w:rPr>
          <w:rFonts w:eastAsia="Malgun Gothic" w:cs="Times New Roman"/>
          <w:color w:val="222222"/>
          <w:lang w:eastAsia="en-GB"/>
        </w:rPr>
        <w:t>Stop and think before</w:t>
      </w:r>
      <w:r w:rsidRPr="000A7DE6">
        <w:rPr>
          <w:rFonts w:eastAsia="Malgun Gothic" w:cs="Times New Roman"/>
          <w:color w:val="222222"/>
          <w:lang w:eastAsia="en-GB"/>
        </w:rPr>
        <w:t xml:space="preserve"> texting a friend if </w:t>
      </w:r>
      <w:r w:rsidR="006F7ED6">
        <w:rPr>
          <w:rFonts w:eastAsia="Malgun Gothic" w:cs="Times New Roman"/>
          <w:color w:val="222222"/>
          <w:lang w:eastAsia="en-GB"/>
        </w:rPr>
        <w:t>you’ve had an argument or are angry with them,</w:t>
      </w:r>
      <w:r w:rsidRPr="000A7DE6">
        <w:rPr>
          <w:rFonts w:eastAsia="Malgun Gothic" w:cs="Times New Roman"/>
          <w:color w:val="222222"/>
          <w:lang w:eastAsia="en-GB"/>
        </w:rPr>
        <w:t xml:space="preserve"> wait until </w:t>
      </w:r>
      <w:r w:rsidR="006F7ED6">
        <w:rPr>
          <w:rFonts w:eastAsia="Malgun Gothic" w:cs="Times New Roman"/>
          <w:color w:val="222222"/>
          <w:lang w:eastAsia="en-GB"/>
        </w:rPr>
        <w:t>you’ve</w:t>
      </w:r>
      <w:r w:rsidRPr="000A7DE6">
        <w:rPr>
          <w:rFonts w:eastAsia="Malgun Gothic" w:cs="Times New Roman"/>
          <w:color w:val="222222"/>
          <w:lang w:eastAsia="en-GB"/>
        </w:rPr>
        <w:t xml:space="preserve"> calmed down </w:t>
      </w:r>
      <w:r w:rsidR="006F7ED6">
        <w:rPr>
          <w:rFonts w:eastAsia="Malgun Gothic" w:cs="Times New Roman"/>
          <w:color w:val="222222"/>
          <w:lang w:eastAsia="en-GB"/>
        </w:rPr>
        <w:t>enough to</w:t>
      </w:r>
      <w:r w:rsidRPr="000A7DE6">
        <w:rPr>
          <w:rFonts w:eastAsia="Malgun Gothic" w:cs="Times New Roman"/>
          <w:color w:val="222222"/>
          <w:lang w:eastAsia="en-GB"/>
        </w:rPr>
        <w:t xml:space="preserve"> work things out in person or over the phone.</w:t>
      </w:r>
    </w:p>
    <w:p w14:paraId="2AE4DECD" w14:textId="77777777" w:rsidR="000A7DE6" w:rsidRPr="000A7DE6" w:rsidRDefault="000A7DE6" w:rsidP="000A7DE6">
      <w:pPr>
        <w:shd w:val="clear" w:color="auto" w:fill="FFFFFF"/>
        <w:spacing w:after="0" w:line="240" w:lineRule="auto"/>
        <w:rPr>
          <w:rFonts w:eastAsia="Malgun Gothic" w:cs="Times New Roman"/>
          <w:color w:val="222222"/>
          <w:sz w:val="10"/>
          <w:szCs w:val="10"/>
          <w:lang w:eastAsia="en-GB"/>
        </w:rPr>
      </w:pPr>
    </w:p>
    <w:p w14:paraId="3A293208" w14:textId="0CC5C623" w:rsidR="000A7DE6" w:rsidRDefault="00103BC4" w:rsidP="000A7DE6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Malgun Gothic" w:cs="Times New Roman"/>
          <w:color w:val="222222"/>
          <w:lang w:eastAsia="en-GB"/>
        </w:rPr>
      </w:pPr>
      <w:r w:rsidRPr="00B86B14">
        <w:rPr>
          <w:rFonts w:eastAsia="Malgun Gothic" w:cs="Times New Roman"/>
          <w:b/>
          <w:bCs/>
          <w:color w:val="365F91" w:themeColor="accent1" w:themeShade="BF"/>
          <w:sz w:val="24"/>
          <w:szCs w:val="24"/>
          <w:lang w:eastAsia="en-GB"/>
        </w:rPr>
        <w:t>It's all about context</w:t>
      </w:r>
      <w:r w:rsidRPr="000A7DE6">
        <w:rPr>
          <w:rFonts w:eastAsia="Malgun Gothic" w:cs="Times New Roman"/>
          <w:b/>
          <w:bCs/>
          <w:color w:val="365F91" w:themeColor="accent1" w:themeShade="BF"/>
          <w:lang w:eastAsia="en-GB"/>
        </w:rPr>
        <w:t>.</w:t>
      </w:r>
      <w:r w:rsidRPr="000A7DE6">
        <w:rPr>
          <w:rFonts w:eastAsia="Malgun Gothic" w:cs="Times New Roman"/>
          <w:color w:val="222222"/>
          <w:lang w:eastAsia="en-GB"/>
        </w:rPr>
        <w:t> </w:t>
      </w:r>
      <w:r w:rsidR="006F7ED6">
        <w:rPr>
          <w:rFonts w:eastAsia="Malgun Gothic" w:cs="Times New Roman"/>
          <w:color w:val="222222"/>
          <w:lang w:eastAsia="en-GB"/>
        </w:rPr>
        <w:t>Text</w:t>
      </w:r>
      <w:r w:rsidRPr="000A7DE6">
        <w:rPr>
          <w:rFonts w:eastAsia="Malgun Gothic" w:cs="Times New Roman"/>
          <w:color w:val="222222"/>
          <w:lang w:eastAsia="en-GB"/>
        </w:rPr>
        <w:t xml:space="preserve"> message</w:t>
      </w:r>
      <w:r w:rsidR="006F7ED6">
        <w:rPr>
          <w:rFonts w:eastAsia="Malgun Gothic" w:cs="Times New Roman"/>
          <w:color w:val="222222"/>
          <w:lang w:eastAsia="en-GB"/>
        </w:rPr>
        <w:t>s</w:t>
      </w:r>
      <w:r w:rsidRPr="000A7DE6">
        <w:rPr>
          <w:rFonts w:eastAsia="Malgun Gothic" w:cs="Times New Roman"/>
          <w:color w:val="222222"/>
          <w:lang w:eastAsia="en-GB"/>
        </w:rPr>
        <w:t> </w:t>
      </w:r>
      <w:r w:rsidR="006F7ED6">
        <w:rPr>
          <w:rFonts w:eastAsia="Malgun Gothic" w:cs="Times New Roman"/>
          <w:color w:val="222222"/>
          <w:lang w:eastAsia="en-GB"/>
        </w:rPr>
        <w:t>can be</w:t>
      </w:r>
      <w:r w:rsidRPr="000A7DE6">
        <w:rPr>
          <w:rFonts w:eastAsia="Malgun Gothic" w:cs="Times New Roman"/>
          <w:color w:val="222222"/>
          <w:lang w:eastAsia="en-GB"/>
        </w:rPr>
        <w:t xml:space="preserve"> misunderstood because of a lack of context</w:t>
      </w:r>
      <w:r w:rsidR="006F7ED6">
        <w:rPr>
          <w:rFonts w:eastAsia="Malgun Gothic" w:cs="Times New Roman"/>
          <w:color w:val="222222"/>
          <w:lang w:eastAsia="en-GB"/>
        </w:rPr>
        <w:t>, meaning the person reading the text can’t see your facial expression or tone of voice so jokes and sarcastic comments may seem very unkind and negative.</w:t>
      </w:r>
    </w:p>
    <w:p w14:paraId="26643366" w14:textId="77777777" w:rsidR="000A7DE6" w:rsidRPr="000A7DE6" w:rsidRDefault="000A7DE6" w:rsidP="000A7DE6">
      <w:pPr>
        <w:shd w:val="clear" w:color="auto" w:fill="FFFFFF"/>
        <w:spacing w:after="0" w:line="240" w:lineRule="auto"/>
        <w:rPr>
          <w:rFonts w:eastAsia="Malgun Gothic" w:cs="Times New Roman"/>
          <w:color w:val="222222"/>
          <w:sz w:val="10"/>
          <w:szCs w:val="10"/>
          <w:lang w:eastAsia="en-GB"/>
        </w:rPr>
      </w:pPr>
    </w:p>
    <w:p w14:paraId="728667EB" w14:textId="3E8F4F6A" w:rsidR="00103BC4" w:rsidRDefault="00103BC4" w:rsidP="000A7DE6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Malgun Gothic" w:cs="Times New Roman"/>
          <w:color w:val="222222"/>
          <w:lang w:eastAsia="en-GB"/>
        </w:rPr>
      </w:pPr>
      <w:r w:rsidRPr="00B86B14">
        <w:rPr>
          <w:rFonts w:eastAsia="Malgun Gothic" w:cs="Times New Roman"/>
          <w:b/>
          <w:bCs/>
          <w:color w:val="365F91" w:themeColor="accent1" w:themeShade="BF"/>
          <w:sz w:val="24"/>
          <w:szCs w:val="24"/>
          <w:lang w:eastAsia="en-GB"/>
        </w:rPr>
        <w:t>Be kind</w:t>
      </w:r>
      <w:r w:rsidRPr="000A7DE6">
        <w:rPr>
          <w:rFonts w:eastAsia="Malgun Gothic" w:cs="Times New Roman"/>
          <w:b/>
          <w:bCs/>
          <w:color w:val="365F91" w:themeColor="accent1" w:themeShade="BF"/>
          <w:lang w:eastAsia="en-GB"/>
        </w:rPr>
        <w:t>.</w:t>
      </w:r>
      <w:r w:rsidRPr="000A7DE6">
        <w:rPr>
          <w:rFonts w:eastAsia="Malgun Gothic" w:cs="Times New Roman"/>
          <w:color w:val="222222"/>
          <w:lang w:eastAsia="en-GB"/>
        </w:rPr>
        <w:t> </w:t>
      </w:r>
      <w:r w:rsidR="006F7ED6">
        <w:rPr>
          <w:rFonts w:eastAsia="Malgun Gothic" w:cs="Times New Roman"/>
          <w:color w:val="222222"/>
          <w:lang w:eastAsia="en-GB"/>
        </w:rPr>
        <w:t>You</w:t>
      </w:r>
      <w:r w:rsidRPr="000A7DE6">
        <w:rPr>
          <w:rFonts w:eastAsia="Malgun Gothic" w:cs="Times New Roman"/>
          <w:color w:val="222222"/>
          <w:lang w:eastAsia="en-GB"/>
        </w:rPr>
        <w:t xml:space="preserve"> should understand that </w:t>
      </w:r>
      <w:r w:rsidR="006F7ED6">
        <w:rPr>
          <w:rFonts w:eastAsia="Malgun Gothic" w:cs="Times New Roman"/>
          <w:color w:val="222222"/>
          <w:lang w:eastAsia="en-GB"/>
        </w:rPr>
        <w:t xml:space="preserve">you </w:t>
      </w:r>
      <w:r w:rsidRPr="000A7DE6">
        <w:rPr>
          <w:rFonts w:eastAsia="Malgun Gothic" w:cs="Times New Roman"/>
          <w:color w:val="222222"/>
          <w:lang w:eastAsia="en-GB"/>
        </w:rPr>
        <w:t xml:space="preserve">are responsible for what </w:t>
      </w:r>
      <w:r w:rsidR="00A372FD">
        <w:rPr>
          <w:rFonts w:eastAsia="Malgun Gothic" w:cs="Times New Roman"/>
          <w:color w:val="222222"/>
          <w:lang w:eastAsia="en-GB"/>
        </w:rPr>
        <w:t>you</w:t>
      </w:r>
      <w:r w:rsidRPr="000A7DE6">
        <w:rPr>
          <w:rFonts w:eastAsia="Malgun Gothic" w:cs="Times New Roman"/>
          <w:color w:val="222222"/>
          <w:lang w:eastAsia="en-GB"/>
        </w:rPr>
        <w:t xml:space="preserve"> text to other people</w:t>
      </w:r>
      <w:r w:rsidR="00A372FD">
        <w:rPr>
          <w:rFonts w:eastAsia="Malgun Gothic" w:cs="Times New Roman"/>
          <w:color w:val="222222"/>
          <w:lang w:eastAsia="en-GB"/>
        </w:rPr>
        <w:t>, so try not to</w:t>
      </w:r>
      <w:r w:rsidRPr="000A7DE6">
        <w:rPr>
          <w:rFonts w:eastAsia="Malgun Gothic" w:cs="Times New Roman"/>
          <w:color w:val="222222"/>
          <w:lang w:eastAsia="en-GB"/>
        </w:rPr>
        <w:t xml:space="preserve"> gossip about others</w:t>
      </w:r>
      <w:r w:rsidR="00A372FD">
        <w:rPr>
          <w:rFonts w:eastAsia="Malgun Gothic" w:cs="Times New Roman"/>
          <w:color w:val="222222"/>
          <w:lang w:eastAsia="en-GB"/>
        </w:rPr>
        <w:t xml:space="preserve"> or </w:t>
      </w:r>
      <w:r w:rsidRPr="000A7DE6">
        <w:rPr>
          <w:rFonts w:eastAsia="Malgun Gothic" w:cs="Times New Roman"/>
          <w:color w:val="222222"/>
          <w:lang w:eastAsia="en-GB"/>
        </w:rPr>
        <w:t>be unkind in general.</w:t>
      </w:r>
    </w:p>
    <w:p w14:paraId="798B38C4" w14:textId="77777777" w:rsidR="000A7DE6" w:rsidRPr="000A7DE6" w:rsidRDefault="000A7DE6" w:rsidP="000A7DE6">
      <w:pPr>
        <w:shd w:val="clear" w:color="auto" w:fill="FFFFFF"/>
        <w:spacing w:after="0" w:line="240" w:lineRule="auto"/>
        <w:rPr>
          <w:rFonts w:eastAsia="Malgun Gothic" w:cs="Times New Roman"/>
          <w:color w:val="222222"/>
          <w:sz w:val="10"/>
          <w:szCs w:val="10"/>
          <w:lang w:eastAsia="en-GB"/>
        </w:rPr>
      </w:pPr>
    </w:p>
    <w:p w14:paraId="79F206DD" w14:textId="66C44246" w:rsidR="000A7DE6" w:rsidRPr="007C4883" w:rsidRDefault="00103BC4" w:rsidP="000A7DE6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Malgun Gothic" w:cs="Times New Roman"/>
          <w:color w:val="222222"/>
          <w:lang w:eastAsia="en-GB"/>
        </w:rPr>
      </w:pPr>
      <w:r w:rsidRPr="00B86B14">
        <w:rPr>
          <w:rFonts w:eastAsia="Malgun Gothic" w:cs="Times New Roman"/>
          <w:b/>
          <w:bCs/>
          <w:color w:val="365F91" w:themeColor="accent1" w:themeShade="BF"/>
          <w:sz w:val="24"/>
          <w:szCs w:val="24"/>
          <w:lang w:eastAsia="en-GB"/>
        </w:rPr>
        <w:t>Don't text and drive</w:t>
      </w:r>
      <w:r w:rsidRPr="000A7DE6">
        <w:rPr>
          <w:rFonts w:eastAsia="Malgun Gothic" w:cs="Times New Roman"/>
          <w:b/>
          <w:bCs/>
          <w:color w:val="365F91" w:themeColor="accent1" w:themeShade="BF"/>
          <w:lang w:eastAsia="en-GB"/>
        </w:rPr>
        <w:t>.</w:t>
      </w:r>
      <w:r w:rsidRPr="000A7DE6">
        <w:rPr>
          <w:rFonts w:eastAsia="Malgun Gothic" w:cs="Times New Roman"/>
          <w:color w:val="222222"/>
          <w:lang w:eastAsia="en-GB"/>
        </w:rPr>
        <w:t> It</w:t>
      </w:r>
      <w:r w:rsidR="00A372FD">
        <w:rPr>
          <w:rFonts w:eastAsia="Malgun Gothic" w:cs="Times New Roman"/>
          <w:color w:val="222222"/>
          <w:lang w:eastAsia="en-GB"/>
        </w:rPr>
        <w:t xml:space="preserve"> may</w:t>
      </w:r>
      <w:r w:rsidRPr="000A7DE6">
        <w:rPr>
          <w:rFonts w:eastAsia="Malgun Gothic" w:cs="Times New Roman"/>
          <w:color w:val="222222"/>
          <w:lang w:eastAsia="en-GB"/>
        </w:rPr>
        <w:t xml:space="preserve"> be a few more years before you </w:t>
      </w:r>
      <w:r w:rsidR="00A372FD">
        <w:rPr>
          <w:rFonts w:eastAsia="Malgun Gothic" w:cs="Times New Roman"/>
          <w:color w:val="222222"/>
          <w:lang w:eastAsia="en-GB"/>
        </w:rPr>
        <w:t>are</w:t>
      </w:r>
      <w:r w:rsidRPr="000A7DE6">
        <w:rPr>
          <w:rFonts w:eastAsia="Malgun Gothic" w:cs="Times New Roman"/>
          <w:color w:val="222222"/>
          <w:lang w:eastAsia="en-GB"/>
        </w:rPr>
        <w:t xml:space="preserve"> </w:t>
      </w:r>
      <w:r w:rsidR="00A372FD">
        <w:rPr>
          <w:rFonts w:eastAsia="Malgun Gothic" w:cs="Times New Roman"/>
          <w:color w:val="222222"/>
          <w:lang w:eastAsia="en-GB"/>
        </w:rPr>
        <w:t>driving</w:t>
      </w:r>
      <w:r w:rsidRPr="000A7DE6">
        <w:rPr>
          <w:rFonts w:eastAsia="Malgun Gothic" w:cs="Times New Roman"/>
          <w:color w:val="222222"/>
          <w:lang w:eastAsia="en-GB"/>
        </w:rPr>
        <w:t xml:space="preserve">, but </w:t>
      </w:r>
      <w:r w:rsidR="00A372FD">
        <w:rPr>
          <w:rFonts w:eastAsia="Malgun Gothic" w:cs="Times New Roman"/>
          <w:color w:val="222222"/>
          <w:lang w:eastAsia="en-GB"/>
        </w:rPr>
        <w:t>you should know now that you</w:t>
      </w:r>
      <w:r w:rsidRPr="000A7DE6">
        <w:rPr>
          <w:rFonts w:eastAsia="Malgun Gothic" w:cs="Times New Roman"/>
          <w:color w:val="222222"/>
          <w:lang w:eastAsia="en-GB"/>
        </w:rPr>
        <w:t xml:space="preserve"> should never text and drive</w:t>
      </w:r>
      <w:r w:rsidR="00A372FD">
        <w:rPr>
          <w:rFonts w:eastAsia="Malgun Gothic" w:cs="Times New Roman"/>
          <w:color w:val="222222"/>
          <w:lang w:eastAsia="en-GB"/>
        </w:rPr>
        <w:t xml:space="preserve"> and neither should anyone who is driving you in their car.</w:t>
      </w:r>
      <w:r w:rsidR="00A372FD">
        <w:rPr>
          <w:rFonts w:eastAsia="Malgun Gothic" w:cs="Times New Roman"/>
          <w:color w:val="222222"/>
          <w:lang w:eastAsia="en-GB"/>
        </w:rPr>
        <w:br/>
        <w:t xml:space="preserve">It’s also not a good idea to </w:t>
      </w:r>
      <w:r w:rsidRPr="000A7DE6">
        <w:rPr>
          <w:rFonts w:eastAsia="Malgun Gothic" w:cs="Times New Roman"/>
          <w:color w:val="222222"/>
          <w:lang w:eastAsia="en-GB"/>
        </w:rPr>
        <w:t xml:space="preserve">text while </w:t>
      </w:r>
      <w:r w:rsidR="00A372FD">
        <w:rPr>
          <w:rFonts w:eastAsia="Malgun Gothic" w:cs="Times New Roman"/>
          <w:color w:val="222222"/>
          <w:lang w:eastAsia="en-GB"/>
        </w:rPr>
        <w:t>concentrating on</w:t>
      </w:r>
      <w:r w:rsidRPr="000A7DE6">
        <w:rPr>
          <w:rFonts w:eastAsia="Malgun Gothic" w:cs="Times New Roman"/>
          <w:color w:val="222222"/>
          <w:lang w:eastAsia="en-GB"/>
        </w:rPr>
        <w:t xml:space="preserve"> other activities </w:t>
      </w:r>
      <w:r w:rsidR="00A372FD">
        <w:rPr>
          <w:rFonts w:eastAsia="Malgun Gothic" w:cs="Times New Roman"/>
          <w:color w:val="222222"/>
          <w:lang w:eastAsia="en-GB"/>
        </w:rPr>
        <w:t>like</w:t>
      </w:r>
      <w:r w:rsidRPr="000A7DE6">
        <w:rPr>
          <w:rFonts w:eastAsia="Malgun Gothic" w:cs="Times New Roman"/>
          <w:color w:val="222222"/>
          <w:lang w:eastAsia="en-GB"/>
        </w:rPr>
        <w:t xml:space="preserve"> walking on the pavement, crossing the road, riding a bike, skateboarding or any situation in </w:t>
      </w:r>
      <w:r w:rsidR="00A372FD">
        <w:rPr>
          <w:rFonts w:eastAsia="Malgun Gothic" w:cs="Times New Roman"/>
          <w:color w:val="222222"/>
          <w:lang w:eastAsia="en-GB"/>
        </w:rPr>
        <w:t xml:space="preserve">which you </w:t>
      </w:r>
      <w:r w:rsidRPr="000A7DE6">
        <w:rPr>
          <w:rFonts w:eastAsia="Malgun Gothic" w:cs="Times New Roman"/>
          <w:color w:val="222222"/>
          <w:lang w:eastAsia="en-GB"/>
        </w:rPr>
        <w:t xml:space="preserve">needs to be aware of what is going on around </w:t>
      </w:r>
      <w:r w:rsidR="00A372FD">
        <w:rPr>
          <w:rFonts w:eastAsia="Malgun Gothic" w:cs="Times New Roman"/>
          <w:color w:val="222222"/>
          <w:lang w:eastAsia="en-GB"/>
        </w:rPr>
        <w:t>you.</w:t>
      </w:r>
      <w:r w:rsidR="007C4883">
        <w:rPr>
          <w:rFonts w:eastAsia="Malgun Gothic" w:cs="Times New Roman"/>
          <w:color w:val="222222"/>
          <w:lang w:eastAsia="en-GB"/>
        </w:rPr>
        <w:br/>
      </w:r>
    </w:p>
    <w:p w14:paraId="76742272" w14:textId="3DE46B52" w:rsidR="00103BC4" w:rsidRPr="000A7DE6" w:rsidRDefault="00103BC4" w:rsidP="000A7DE6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Malgun Gothic" w:cs="Times New Roman"/>
          <w:color w:val="222222"/>
          <w:lang w:eastAsia="en-GB"/>
        </w:rPr>
      </w:pPr>
      <w:r w:rsidRPr="00B86B14">
        <w:rPr>
          <w:rFonts w:eastAsia="Malgun Gothic" w:cs="Times New Roman"/>
          <w:b/>
          <w:bCs/>
          <w:color w:val="365F91" w:themeColor="accent1" w:themeShade="BF"/>
          <w:sz w:val="24"/>
          <w:szCs w:val="24"/>
          <w:lang w:eastAsia="en-GB"/>
        </w:rPr>
        <w:t>Texting is a privilege, not a right</w:t>
      </w:r>
      <w:r w:rsidRPr="000A7DE6">
        <w:rPr>
          <w:rFonts w:eastAsia="Malgun Gothic" w:cs="Times New Roman"/>
          <w:b/>
          <w:bCs/>
          <w:color w:val="222222"/>
          <w:lang w:eastAsia="en-GB"/>
        </w:rPr>
        <w:t>.</w:t>
      </w:r>
      <w:r w:rsidRPr="000A7DE6">
        <w:rPr>
          <w:rFonts w:eastAsia="Malgun Gothic" w:cs="Times New Roman"/>
          <w:color w:val="222222"/>
          <w:lang w:eastAsia="en-GB"/>
        </w:rPr>
        <w:t xml:space="preserve"> Texting </w:t>
      </w:r>
      <w:r w:rsidR="007C4883">
        <w:rPr>
          <w:rFonts w:eastAsia="Malgun Gothic" w:cs="Times New Roman"/>
          <w:color w:val="222222"/>
          <w:lang w:eastAsia="en-GB"/>
        </w:rPr>
        <w:t xml:space="preserve">is a privilege and poor behaviour can result in a loss of that privilege. If you have a mobile </w:t>
      </w:r>
      <w:proofErr w:type="gramStart"/>
      <w:r w:rsidR="007C4883">
        <w:rPr>
          <w:rFonts w:eastAsia="Malgun Gothic" w:cs="Times New Roman"/>
          <w:color w:val="222222"/>
          <w:lang w:eastAsia="en-GB"/>
        </w:rPr>
        <w:t>phone</w:t>
      </w:r>
      <w:proofErr w:type="gramEnd"/>
      <w:r w:rsidR="007C4883">
        <w:rPr>
          <w:rFonts w:eastAsia="Malgun Gothic" w:cs="Times New Roman"/>
          <w:color w:val="222222"/>
          <w:lang w:eastAsia="en-GB"/>
        </w:rPr>
        <w:t xml:space="preserve"> then you are responsible for using it properly.</w:t>
      </w:r>
    </w:p>
    <w:p w14:paraId="605A5E3B" w14:textId="77777777" w:rsidR="003709D9" w:rsidRPr="000A7DE6" w:rsidRDefault="003709D9" w:rsidP="003709D9">
      <w:pPr>
        <w:spacing w:after="0" w:line="240" w:lineRule="auto"/>
        <w:ind w:right="140"/>
        <w:rPr>
          <w:rFonts w:eastAsia="Malgun Gothic" w:cs="Times New Roman"/>
          <w:lang w:eastAsia="en-GB"/>
        </w:rPr>
      </w:pPr>
    </w:p>
    <w:p w14:paraId="05DDF027" w14:textId="77777777" w:rsidR="002D7099" w:rsidRPr="000A7DE6" w:rsidRDefault="002D7099" w:rsidP="003709D9">
      <w:pPr>
        <w:rPr>
          <w:rFonts w:eastAsia="Malgun Gothic"/>
        </w:rPr>
      </w:pPr>
    </w:p>
    <w:sectPr w:rsidR="002D7099" w:rsidRPr="000A7DE6" w:rsidSect="0076450E">
      <w:headerReference w:type="default" r:id="rId7"/>
      <w:footerReference w:type="default" r:id="rId8"/>
      <w:pgSz w:w="11906" w:h="16838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E724" w14:textId="77777777" w:rsidR="00117895" w:rsidRDefault="00117895" w:rsidP="005C7E23">
      <w:pPr>
        <w:spacing w:after="0" w:line="240" w:lineRule="auto"/>
      </w:pPr>
      <w:r>
        <w:separator/>
      </w:r>
    </w:p>
  </w:endnote>
  <w:endnote w:type="continuationSeparator" w:id="0">
    <w:p w14:paraId="4E32836C" w14:textId="77777777" w:rsidR="00117895" w:rsidRDefault="00117895" w:rsidP="005C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4909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9339CB" w14:textId="77777777" w:rsidR="006A282E" w:rsidRDefault="005C7E23">
            <w:pPr>
              <w:pStyle w:val="Footer"/>
              <w:jc w:val="center"/>
              <w:rPr>
                <w:bCs/>
                <w:sz w:val="18"/>
                <w:szCs w:val="18"/>
              </w:rPr>
            </w:pPr>
            <w:r w:rsidRPr="005C7E23">
              <w:rPr>
                <w:sz w:val="18"/>
                <w:szCs w:val="18"/>
              </w:rPr>
              <w:t>Mobile Phone Safety Agreement</w:t>
            </w:r>
            <w:r>
              <w:tab/>
            </w:r>
            <w:r w:rsidRPr="005C7E23">
              <w:rPr>
                <w:sz w:val="18"/>
                <w:szCs w:val="18"/>
              </w:rPr>
              <w:t xml:space="preserve">Page </w:t>
            </w:r>
            <w:r w:rsidRPr="005C7E23">
              <w:rPr>
                <w:bCs/>
                <w:sz w:val="18"/>
                <w:szCs w:val="18"/>
              </w:rPr>
              <w:fldChar w:fldCharType="begin"/>
            </w:r>
            <w:r w:rsidRPr="005C7E23">
              <w:rPr>
                <w:bCs/>
                <w:sz w:val="18"/>
                <w:szCs w:val="18"/>
              </w:rPr>
              <w:instrText xml:space="preserve"> PAGE </w:instrText>
            </w:r>
            <w:r w:rsidRPr="005C7E23">
              <w:rPr>
                <w:bCs/>
                <w:sz w:val="18"/>
                <w:szCs w:val="18"/>
              </w:rPr>
              <w:fldChar w:fldCharType="separate"/>
            </w:r>
            <w:r w:rsidRPr="005C7E23">
              <w:rPr>
                <w:bCs/>
                <w:noProof/>
                <w:sz w:val="18"/>
                <w:szCs w:val="18"/>
              </w:rPr>
              <w:t>2</w:t>
            </w:r>
            <w:r w:rsidRPr="005C7E23">
              <w:rPr>
                <w:bCs/>
                <w:sz w:val="18"/>
                <w:szCs w:val="18"/>
              </w:rPr>
              <w:fldChar w:fldCharType="end"/>
            </w:r>
            <w:r w:rsidRPr="005C7E23">
              <w:rPr>
                <w:sz w:val="18"/>
                <w:szCs w:val="18"/>
              </w:rPr>
              <w:t xml:space="preserve"> of </w:t>
            </w:r>
            <w:r w:rsidRPr="005C7E23">
              <w:rPr>
                <w:bCs/>
                <w:sz w:val="18"/>
                <w:szCs w:val="18"/>
              </w:rPr>
              <w:fldChar w:fldCharType="begin"/>
            </w:r>
            <w:r w:rsidRPr="005C7E23">
              <w:rPr>
                <w:bCs/>
                <w:sz w:val="18"/>
                <w:szCs w:val="18"/>
              </w:rPr>
              <w:instrText xml:space="preserve"> NUMPAGES  </w:instrText>
            </w:r>
            <w:r w:rsidRPr="005C7E23">
              <w:rPr>
                <w:bCs/>
                <w:sz w:val="18"/>
                <w:szCs w:val="18"/>
              </w:rPr>
              <w:fldChar w:fldCharType="separate"/>
            </w:r>
            <w:r w:rsidRPr="005C7E23">
              <w:rPr>
                <w:bCs/>
                <w:noProof/>
                <w:sz w:val="18"/>
                <w:szCs w:val="18"/>
              </w:rPr>
              <w:t>2</w:t>
            </w:r>
            <w:r w:rsidRPr="005C7E23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ab/>
              <w:t>Family Fostering</w:t>
            </w:r>
          </w:p>
          <w:p w14:paraId="55DA3884" w14:textId="334910B6" w:rsidR="005C7E23" w:rsidRDefault="006A282E">
            <w:pPr>
              <w:pStyle w:val="Footer"/>
              <w:jc w:val="center"/>
            </w:pPr>
            <w:r>
              <w:rPr>
                <w:bCs/>
                <w:sz w:val="18"/>
                <w:szCs w:val="18"/>
              </w:rPr>
              <w:t>Reviewed February 2022</w:t>
            </w:r>
          </w:p>
        </w:sdtContent>
      </w:sdt>
    </w:sdtContent>
  </w:sdt>
  <w:p w14:paraId="12BFF082" w14:textId="77777777" w:rsidR="005C7E23" w:rsidRDefault="005C7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BD94" w14:textId="77777777" w:rsidR="00117895" w:rsidRDefault="00117895" w:rsidP="005C7E23">
      <w:pPr>
        <w:spacing w:after="0" w:line="240" w:lineRule="auto"/>
      </w:pPr>
      <w:r>
        <w:separator/>
      </w:r>
    </w:p>
  </w:footnote>
  <w:footnote w:type="continuationSeparator" w:id="0">
    <w:p w14:paraId="7896E749" w14:textId="77777777" w:rsidR="00117895" w:rsidRDefault="00117895" w:rsidP="005C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E21E" w14:textId="57609C29" w:rsidR="005C7E23" w:rsidRDefault="001F61AD" w:rsidP="005C7E23">
    <w:pPr>
      <w:pStyle w:val="Header"/>
      <w:jc w:val="right"/>
    </w:pPr>
    <w:r>
      <w:rPr>
        <w:noProof/>
      </w:rPr>
      <w:drawing>
        <wp:inline distT="0" distB="0" distL="0" distR="0" wp14:anchorId="3053C470" wp14:editId="18A3BF14">
          <wp:extent cx="1587500" cy="673100"/>
          <wp:effectExtent l="0" t="0" r="0" b="0"/>
          <wp:docPr id="1" name="Picture 3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ECF"/>
    <w:multiLevelType w:val="multilevel"/>
    <w:tmpl w:val="33AE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E5A84"/>
    <w:multiLevelType w:val="multilevel"/>
    <w:tmpl w:val="9BB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E332D"/>
    <w:multiLevelType w:val="multilevel"/>
    <w:tmpl w:val="01EE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03C51"/>
    <w:multiLevelType w:val="multilevel"/>
    <w:tmpl w:val="51DA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51D97"/>
    <w:multiLevelType w:val="multilevel"/>
    <w:tmpl w:val="CF56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67E69"/>
    <w:multiLevelType w:val="multilevel"/>
    <w:tmpl w:val="9022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465E7"/>
    <w:multiLevelType w:val="multilevel"/>
    <w:tmpl w:val="1B80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27207"/>
    <w:multiLevelType w:val="multilevel"/>
    <w:tmpl w:val="83E0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D129F"/>
    <w:multiLevelType w:val="multilevel"/>
    <w:tmpl w:val="3D1E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61338A"/>
    <w:multiLevelType w:val="multilevel"/>
    <w:tmpl w:val="0110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DA2555"/>
    <w:multiLevelType w:val="multilevel"/>
    <w:tmpl w:val="DFCC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EA6EE8"/>
    <w:multiLevelType w:val="multilevel"/>
    <w:tmpl w:val="0F48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287555"/>
    <w:multiLevelType w:val="multilevel"/>
    <w:tmpl w:val="0904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C807A1"/>
    <w:multiLevelType w:val="multilevel"/>
    <w:tmpl w:val="9C96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5E7E05"/>
    <w:multiLevelType w:val="multilevel"/>
    <w:tmpl w:val="BE52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FE0151"/>
    <w:multiLevelType w:val="multilevel"/>
    <w:tmpl w:val="FF92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365F91" w:themeColor="accent1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9025D8"/>
    <w:multiLevelType w:val="multilevel"/>
    <w:tmpl w:val="348A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7D1FC3"/>
    <w:multiLevelType w:val="multilevel"/>
    <w:tmpl w:val="60925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C66DDB"/>
    <w:multiLevelType w:val="multilevel"/>
    <w:tmpl w:val="965A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677007"/>
    <w:multiLevelType w:val="multilevel"/>
    <w:tmpl w:val="0344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E72CF5"/>
    <w:multiLevelType w:val="multilevel"/>
    <w:tmpl w:val="F8B2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617ED9"/>
    <w:multiLevelType w:val="multilevel"/>
    <w:tmpl w:val="44F0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0860F8"/>
    <w:multiLevelType w:val="multilevel"/>
    <w:tmpl w:val="BFE0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3027B3"/>
    <w:multiLevelType w:val="multilevel"/>
    <w:tmpl w:val="6CCC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22"/>
  </w:num>
  <w:num w:numId="4">
    <w:abstractNumId w:val="2"/>
  </w:num>
  <w:num w:numId="5">
    <w:abstractNumId w:val="23"/>
  </w:num>
  <w:num w:numId="6">
    <w:abstractNumId w:val="21"/>
  </w:num>
  <w:num w:numId="7">
    <w:abstractNumId w:val="7"/>
  </w:num>
  <w:num w:numId="8">
    <w:abstractNumId w:val="9"/>
  </w:num>
  <w:num w:numId="9">
    <w:abstractNumId w:val="3"/>
  </w:num>
  <w:num w:numId="10">
    <w:abstractNumId w:val="18"/>
  </w:num>
  <w:num w:numId="11">
    <w:abstractNumId w:val="8"/>
  </w:num>
  <w:num w:numId="12">
    <w:abstractNumId w:val="16"/>
  </w:num>
  <w:num w:numId="13">
    <w:abstractNumId w:val="1"/>
  </w:num>
  <w:num w:numId="14">
    <w:abstractNumId w:val="19"/>
  </w:num>
  <w:num w:numId="15">
    <w:abstractNumId w:val="12"/>
  </w:num>
  <w:num w:numId="16">
    <w:abstractNumId w:val="10"/>
  </w:num>
  <w:num w:numId="17">
    <w:abstractNumId w:val="6"/>
  </w:num>
  <w:num w:numId="18">
    <w:abstractNumId w:val="20"/>
  </w:num>
  <w:num w:numId="19">
    <w:abstractNumId w:val="13"/>
  </w:num>
  <w:num w:numId="20">
    <w:abstractNumId w:val="0"/>
  </w:num>
  <w:num w:numId="21">
    <w:abstractNumId w:val="14"/>
  </w:num>
  <w:num w:numId="22">
    <w:abstractNumId w:val="15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9D9"/>
    <w:rsid w:val="000A7DE6"/>
    <w:rsid w:val="00103BC4"/>
    <w:rsid w:val="00117895"/>
    <w:rsid w:val="00137F9D"/>
    <w:rsid w:val="001C702B"/>
    <w:rsid w:val="001F2E28"/>
    <w:rsid w:val="001F61AD"/>
    <w:rsid w:val="00224AF9"/>
    <w:rsid w:val="002D7099"/>
    <w:rsid w:val="003709D9"/>
    <w:rsid w:val="00452A71"/>
    <w:rsid w:val="00582432"/>
    <w:rsid w:val="005A7424"/>
    <w:rsid w:val="005C7E23"/>
    <w:rsid w:val="006A282E"/>
    <w:rsid w:val="006F7ED6"/>
    <w:rsid w:val="0076450E"/>
    <w:rsid w:val="007C4883"/>
    <w:rsid w:val="007D52A4"/>
    <w:rsid w:val="00900961"/>
    <w:rsid w:val="00A372FD"/>
    <w:rsid w:val="00A71AB5"/>
    <w:rsid w:val="00A94C83"/>
    <w:rsid w:val="00B86B14"/>
    <w:rsid w:val="00BF2F1B"/>
    <w:rsid w:val="00C42FD6"/>
    <w:rsid w:val="00DD3720"/>
    <w:rsid w:val="00EE4F96"/>
    <w:rsid w:val="00F03117"/>
    <w:rsid w:val="00F63E0B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C9489"/>
  <w15:docId w15:val="{26601D59-4734-4474-8DE6-DEFF52BC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Theme="minorHAnsi" w:hAnsi="Malgun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099"/>
  </w:style>
  <w:style w:type="paragraph" w:styleId="Heading3">
    <w:name w:val="heading 3"/>
    <w:basedOn w:val="Normal"/>
    <w:link w:val="Heading3Char"/>
    <w:uiPriority w:val="9"/>
    <w:qFormat/>
    <w:rsid w:val="00370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09D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709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-kicker">
    <w:name w:val="block-kicker"/>
    <w:basedOn w:val="Normal"/>
    <w:rsid w:val="0037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03BC4"/>
    <w:rPr>
      <w:b/>
      <w:bCs/>
    </w:rPr>
  </w:style>
  <w:style w:type="character" w:styleId="Emphasis">
    <w:name w:val="Emphasis"/>
    <w:basedOn w:val="DefaultParagraphFont"/>
    <w:uiPriority w:val="20"/>
    <w:qFormat/>
    <w:rsid w:val="00103BC4"/>
    <w:rPr>
      <w:i/>
      <w:iCs/>
    </w:rPr>
  </w:style>
  <w:style w:type="paragraph" w:styleId="ListParagraph">
    <w:name w:val="List Paragraph"/>
    <w:basedOn w:val="Normal"/>
    <w:uiPriority w:val="34"/>
    <w:qFormat/>
    <w:rsid w:val="00F63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E23"/>
  </w:style>
  <w:style w:type="paragraph" w:styleId="Footer">
    <w:name w:val="footer"/>
    <w:basedOn w:val="Normal"/>
    <w:link w:val="FooterChar"/>
    <w:uiPriority w:val="99"/>
    <w:unhideWhenUsed/>
    <w:rsid w:val="005C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E23"/>
  </w:style>
  <w:style w:type="table" w:styleId="TableGrid">
    <w:name w:val="Table Grid"/>
    <w:basedOn w:val="TableNormal"/>
    <w:uiPriority w:val="59"/>
    <w:unhideWhenUsed/>
    <w:rsid w:val="00A7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4784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FFS2</dc:creator>
  <cp:lastModifiedBy>Debi Atkin</cp:lastModifiedBy>
  <cp:revision>17</cp:revision>
  <cp:lastPrinted>2017-10-29T13:05:00Z</cp:lastPrinted>
  <dcterms:created xsi:type="dcterms:W3CDTF">2017-10-29T06:51:00Z</dcterms:created>
  <dcterms:modified xsi:type="dcterms:W3CDTF">2022-02-28T13:54:00Z</dcterms:modified>
</cp:coreProperties>
</file>