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C6AE" w14:textId="77777777" w:rsidR="00E73736" w:rsidRPr="003F3D3E" w:rsidRDefault="00E73736" w:rsidP="00E73736">
      <w:pPr>
        <w:pStyle w:val="NoSpacing"/>
        <w:rPr>
          <w:rFonts w:ascii="Malgun Gothic" w:eastAsia="Malgun Gothic" w:hAnsi="Malgun Gothic"/>
          <w:color w:val="00B0F0"/>
          <w:sz w:val="32"/>
          <w:szCs w:val="22"/>
        </w:rPr>
      </w:pPr>
    </w:p>
    <w:p w14:paraId="463DD3B5" w14:textId="77777777" w:rsidR="00DE62EC" w:rsidRPr="00F74681" w:rsidRDefault="00D6756D" w:rsidP="001F008D">
      <w:pPr>
        <w:pStyle w:val="NoSpacing"/>
        <w:pBdr>
          <w:top w:val="single" w:sz="4" w:space="1" w:color="auto"/>
          <w:left w:val="single" w:sz="4" w:space="4" w:color="auto"/>
          <w:bottom w:val="single" w:sz="4" w:space="1" w:color="auto"/>
          <w:right w:val="single" w:sz="4" w:space="4" w:color="auto"/>
        </w:pBdr>
        <w:shd w:val="clear" w:color="auto" w:fill="365F91" w:themeFill="accent1" w:themeFillShade="BF"/>
        <w:jc w:val="center"/>
        <w:rPr>
          <w:rFonts w:ascii="Malgun Gothic" w:eastAsia="Malgun Gothic" w:hAnsi="Malgun Gothic"/>
          <w:b/>
          <w:color w:val="EEECE1" w:themeColor="background2"/>
          <w:spacing w:val="-1"/>
          <w:sz w:val="32"/>
          <w:szCs w:val="32"/>
        </w:rPr>
      </w:pPr>
      <w:r w:rsidRPr="00F74681">
        <w:rPr>
          <w:rFonts w:ascii="Malgun Gothic" w:eastAsia="Malgun Gothic" w:hAnsi="Malgun Gothic"/>
          <w:b/>
          <w:color w:val="EEECE1" w:themeColor="background2"/>
          <w:spacing w:val="-1"/>
          <w:sz w:val="32"/>
          <w:szCs w:val="32"/>
        </w:rPr>
        <w:t xml:space="preserve">Safer Caring Agreement </w:t>
      </w:r>
      <w:r w:rsidR="006C330A" w:rsidRPr="00F74681">
        <w:rPr>
          <w:rFonts w:ascii="Malgun Gothic" w:eastAsia="Malgun Gothic" w:hAnsi="Malgun Gothic"/>
          <w:b/>
          <w:color w:val="EEECE1" w:themeColor="background2"/>
          <w:spacing w:val="-1"/>
          <w:sz w:val="32"/>
          <w:szCs w:val="32"/>
        </w:rPr>
        <w:t>Guidance</w:t>
      </w:r>
    </w:p>
    <w:p w14:paraId="4CEFA011" w14:textId="77777777" w:rsidR="000A74E1" w:rsidRPr="003F3D3E" w:rsidRDefault="000A74E1" w:rsidP="000A74E1">
      <w:pPr>
        <w:pStyle w:val="NoSpacing"/>
        <w:jc w:val="center"/>
        <w:rPr>
          <w:rFonts w:ascii="Malgun Gothic" w:eastAsia="Malgun Gothic" w:hAnsi="Malgun Gothic"/>
          <w:b/>
          <w:color w:val="0070C0"/>
          <w:sz w:val="28"/>
          <w:szCs w:val="22"/>
        </w:rPr>
      </w:pPr>
    </w:p>
    <w:p w14:paraId="1FDC99CC" w14:textId="77777777" w:rsidR="00E83E7F" w:rsidRPr="00852CB3" w:rsidRDefault="00E83E7F" w:rsidP="00852CB3">
      <w:pPr>
        <w:jc w:val="right"/>
        <w:rPr>
          <w:rFonts w:ascii="Malgun Gothic" w:eastAsia="Malgun Gothic" w:hAnsi="Malgun Gothic"/>
          <w:b/>
          <w:color w:val="0070C0"/>
          <w:sz w:val="28"/>
          <w:szCs w:val="28"/>
        </w:rPr>
      </w:pPr>
      <w:r w:rsidRPr="007C60B4">
        <w:rPr>
          <w:rFonts w:ascii="Malgun Gothic" w:eastAsia="Malgun Gothic" w:hAnsi="Malgun Gothic"/>
          <w:b/>
          <w:color w:val="365F91" w:themeColor="accent1" w:themeShade="BF"/>
          <w:sz w:val="28"/>
          <w:szCs w:val="28"/>
        </w:rPr>
        <w:t>Contents</w:t>
      </w:r>
      <w:r w:rsidR="00852CB3" w:rsidRPr="007C60B4">
        <w:rPr>
          <w:rFonts w:ascii="Malgun Gothic" w:eastAsia="Malgun Gothic" w:hAnsi="Malgun Gothic"/>
          <w:b/>
          <w:color w:val="365F91" w:themeColor="accent1" w:themeShade="BF"/>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852CB3" w:rsidRPr="00852CB3">
        <w:rPr>
          <w:rFonts w:ascii="Malgun Gothic" w:eastAsia="Malgun Gothic" w:hAnsi="Malgun Gothic"/>
          <w:b/>
          <w:color w:val="0070C0"/>
          <w:sz w:val="28"/>
          <w:szCs w:val="28"/>
        </w:rPr>
        <w:tab/>
      </w:r>
      <w:r w:rsidR="00FB1263" w:rsidRPr="007C60B4">
        <w:rPr>
          <w:rFonts w:ascii="Malgun Gothic" w:eastAsia="Malgun Gothic" w:hAnsi="Malgun Gothic"/>
          <w:b/>
          <w:color w:val="365F91" w:themeColor="accent1" w:themeShade="BF"/>
          <w:sz w:val="28"/>
          <w:szCs w:val="28"/>
        </w:rPr>
        <w:t>Page</w:t>
      </w:r>
    </w:p>
    <w:p w14:paraId="6D04F6FB" w14:textId="6CC33C0F" w:rsidR="00E51F35" w:rsidRDefault="00A046B0">
      <w:pPr>
        <w:pStyle w:val="TOC1"/>
        <w:rPr>
          <w:rFonts w:asciiTheme="minorHAnsi" w:eastAsiaTheme="minorEastAsia" w:hAnsiTheme="minorHAnsi" w:cstheme="minorBidi"/>
          <w:b w:val="0"/>
          <w:color w:val="auto"/>
          <w:sz w:val="22"/>
          <w:szCs w:val="22"/>
        </w:rPr>
      </w:pPr>
      <w:r>
        <w:rPr>
          <w:sz w:val="22"/>
          <w:szCs w:val="22"/>
        </w:rPr>
        <w:fldChar w:fldCharType="begin"/>
      </w:r>
      <w:r w:rsidR="009B489A">
        <w:rPr>
          <w:sz w:val="22"/>
          <w:szCs w:val="22"/>
        </w:rPr>
        <w:instrText xml:space="preserve"> TOC \o "1-3" \h \z \u </w:instrText>
      </w:r>
      <w:r>
        <w:rPr>
          <w:sz w:val="22"/>
          <w:szCs w:val="22"/>
        </w:rPr>
        <w:fldChar w:fldCharType="separate"/>
      </w:r>
      <w:hyperlink w:anchor="_Toc514867899" w:history="1">
        <w:r w:rsidR="00E51F35" w:rsidRPr="00D60CD9">
          <w:rPr>
            <w:rStyle w:val="Hyperlink"/>
          </w:rPr>
          <w:t>Section 1 - Introduction</w:t>
        </w:r>
        <w:r w:rsidR="00E51F35">
          <w:rPr>
            <w:webHidden/>
          </w:rPr>
          <w:tab/>
        </w:r>
        <w:r w:rsidR="00E51F35">
          <w:rPr>
            <w:webHidden/>
          </w:rPr>
          <w:fldChar w:fldCharType="begin"/>
        </w:r>
        <w:r w:rsidR="00E51F35">
          <w:rPr>
            <w:webHidden/>
          </w:rPr>
          <w:instrText xml:space="preserve"> PAGEREF _Toc514867899 \h </w:instrText>
        </w:r>
        <w:r w:rsidR="00E51F35">
          <w:rPr>
            <w:webHidden/>
          </w:rPr>
        </w:r>
        <w:r w:rsidR="00E51F35">
          <w:rPr>
            <w:webHidden/>
          </w:rPr>
          <w:fldChar w:fldCharType="separate"/>
        </w:r>
        <w:r w:rsidR="002B08B3">
          <w:rPr>
            <w:webHidden/>
          </w:rPr>
          <w:t>2</w:t>
        </w:r>
        <w:r w:rsidR="00E51F35">
          <w:rPr>
            <w:webHidden/>
          </w:rPr>
          <w:fldChar w:fldCharType="end"/>
        </w:r>
      </w:hyperlink>
    </w:p>
    <w:p w14:paraId="7283ED26" w14:textId="0B89BA69" w:rsidR="00E51F35" w:rsidRDefault="00F15126">
      <w:pPr>
        <w:pStyle w:val="TOC1"/>
        <w:rPr>
          <w:rFonts w:asciiTheme="minorHAnsi" w:eastAsiaTheme="minorEastAsia" w:hAnsiTheme="minorHAnsi" w:cstheme="minorBidi"/>
          <w:b w:val="0"/>
          <w:color w:val="auto"/>
          <w:sz w:val="22"/>
          <w:szCs w:val="22"/>
        </w:rPr>
      </w:pPr>
      <w:hyperlink w:anchor="_Toc514867900" w:history="1">
        <w:r w:rsidR="00E51F35" w:rsidRPr="00D60CD9">
          <w:rPr>
            <w:rStyle w:val="Hyperlink"/>
          </w:rPr>
          <w:t>Section 2 - Details of the home, household and family dynamics</w:t>
        </w:r>
        <w:r w:rsidR="00E51F35">
          <w:rPr>
            <w:webHidden/>
          </w:rPr>
          <w:tab/>
        </w:r>
        <w:r w:rsidR="00E51F35">
          <w:rPr>
            <w:webHidden/>
          </w:rPr>
          <w:fldChar w:fldCharType="begin"/>
        </w:r>
        <w:r w:rsidR="00E51F35">
          <w:rPr>
            <w:webHidden/>
          </w:rPr>
          <w:instrText xml:space="preserve"> PAGEREF _Toc514867900 \h </w:instrText>
        </w:r>
        <w:r w:rsidR="00E51F35">
          <w:rPr>
            <w:webHidden/>
          </w:rPr>
        </w:r>
        <w:r w:rsidR="00E51F35">
          <w:rPr>
            <w:webHidden/>
          </w:rPr>
          <w:fldChar w:fldCharType="separate"/>
        </w:r>
        <w:r w:rsidR="002B08B3">
          <w:rPr>
            <w:webHidden/>
          </w:rPr>
          <w:t>4</w:t>
        </w:r>
        <w:r w:rsidR="00E51F35">
          <w:rPr>
            <w:webHidden/>
          </w:rPr>
          <w:fldChar w:fldCharType="end"/>
        </w:r>
      </w:hyperlink>
    </w:p>
    <w:p w14:paraId="4A2DAF49" w14:textId="3208CFAF" w:rsidR="00E51F35" w:rsidRDefault="00F15126">
      <w:pPr>
        <w:pStyle w:val="TOC1"/>
        <w:rPr>
          <w:rFonts w:asciiTheme="minorHAnsi" w:eastAsiaTheme="minorEastAsia" w:hAnsiTheme="minorHAnsi" w:cstheme="minorBidi"/>
          <w:b w:val="0"/>
          <w:color w:val="auto"/>
          <w:sz w:val="22"/>
          <w:szCs w:val="22"/>
        </w:rPr>
      </w:pPr>
      <w:hyperlink w:anchor="_Toc514867901" w:history="1">
        <w:r w:rsidR="00E51F35" w:rsidRPr="00D60CD9">
          <w:rPr>
            <w:rStyle w:val="Hyperlink"/>
          </w:rPr>
          <w:t>Section 3 - House Rules</w:t>
        </w:r>
        <w:r w:rsidR="00E51F35">
          <w:rPr>
            <w:webHidden/>
          </w:rPr>
          <w:tab/>
        </w:r>
        <w:r w:rsidR="00E51F35">
          <w:rPr>
            <w:webHidden/>
          </w:rPr>
          <w:fldChar w:fldCharType="begin"/>
        </w:r>
        <w:r w:rsidR="00E51F35">
          <w:rPr>
            <w:webHidden/>
          </w:rPr>
          <w:instrText xml:space="preserve"> PAGEREF _Toc514867901 \h </w:instrText>
        </w:r>
        <w:r w:rsidR="00E51F35">
          <w:rPr>
            <w:webHidden/>
          </w:rPr>
        </w:r>
        <w:r w:rsidR="00E51F35">
          <w:rPr>
            <w:webHidden/>
          </w:rPr>
          <w:fldChar w:fldCharType="separate"/>
        </w:r>
        <w:r w:rsidR="002B08B3">
          <w:rPr>
            <w:webHidden/>
          </w:rPr>
          <w:t>4</w:t>
        </w:r>
        <w:r w:rsidR="00E51F35">
          <w:rPr>
            <w:webHidden/>
          </w:rPr>
          <w:fldChar w:fldCharType="end"/>
        </w:r>
      </w:hyperlink>
    </w:p>
    <w:p w14:paraId="55AA4D53" w14:textId="7C7CE91A" w:rsidR="00E51F35" w:rsidRDefault="00F15126">
      <w:pPr>
        <w:pStyle w:val="TOC1"/>
        <w:rPr>
          <w:rFonts w:asciiTheme="minorHAnsi" w:eastAsiaTheme="minorEastAsia" w:hAnsiTheme="minorHAnsi" w:cstheme="minorBidi"/>
          <w:b w:val="0"/>
          <w:color w:val="auto"/>
          <w:sz w:val="22"/>
          <w:szCs w:val="22"/>
        </w:rPr>
      </w:pPr>
      <w:hyperlink w:anchor="_Toc514867902" w:history="1">
        <w:r w:rsidR="00E51F35" w:rsidRPr="00D60CD9">
          <w:rPr>
            <w:rStyle w:val="Hyperlink"/>
          </w:rPr>
          <w:t>Section 4 - Positively Managing Behaviour</w:t>
        </w:r>
        <w:r w:rsidR="00E51F35">
          <w:rPr>
            <w:webHidden/>
          </w:rPr>
          <w:tab/>
        </w:r>
        <w:r w:rsidR="00E51F35">
          <w:rPr>
            <w:webHidden/>
          </w:rPr>
          <w:fldChar w:fldCharType="begin"/>
        </w:r>
        <w:r w:rsidR="00E51F35">
          <w:rPr>
            <w:webHidden/>
          </w:rPr>
          <w:instrText xml:space="preserve"> PAGEREF _Toc514867902 \h </w:instrText>
        </w:r>
        <w:r w:rsidR="00E51F35">
          <w:rPr>
            <w:webHidden/>
          </w:rPr>
        </w:r>
        <w:r w:rsidR="00E51F35">
          <w:rPr>
            <w:webHidden/>
          </w:rPr>
          <w:fldChar w:fldCharType="separate"/>
        </w:r>
        <w:r w:rsidR="002B08B3">
          <w:rPr>
            <w:webHidden/>
          </w:rPr>
          <w:t>5</w:t>
        </w:r>
        <w:r w:rsidR="00E51F35">
          <w:rPr>
            <w:webHidden/>
          </w:rPr>
          <w:fldChar w:fldCharType="end"/>
        </w:r>
      </w:hyperlink>
    </w:p>
    <w:p w14:paraId="01653FC6" w14:textId="41391EA3" w:rsidR="00E51F35" w:rsidRDefault="00F15126">
      <w:pPr>
        <w:pStyle w:val="TOC1"/>
        <w:rPr>
          <w:rFonts w:asciiTheme="minorHAnsi" w:eastAsiaTheme="minorEastAsia" w:hAnsiTheme="minorHAnsi" w:cstheme="minorBidi"/>
          <w:b w:val="0"/>
          <w:color w:val="auto"/>
          <w:sz w:val="22"/>
          <w:szCs w:val="22"/>
        </w:rPr>
      </w:pPr>
      <w:hyperlink w:anchor="_Toc514867903" w:history="1">
        <w:r w:rsidR="00E51F35" w:rsidRPr="00D60CD9">
          <w:rPr>
            <w:rStyle w:val="Hyperlink"/>
          </w:rPr>
          <w:t>Section 5 - Affection, love and touch</w:t>
        </w:r>
        <w:r w:rsidR="00E51F35">
          <w:rPr>
            <w:webHidden/>
          </w:rPr>
          <w:tab/>
        </w:r>
        <w:r w:rsidR="00E51F35">
          <w:rPr>
            <w:webHidden/>
          </w:rPr>
          <w:fldChar w:fldCharType="begin"/>
        </w:r>
        <w:r w:rsidR="00E51F35">
          <w:rPr>
            <w:webHidden/>
          </w:rPr>
          <w:instrText xml:space="preserve"> PAGEREF _Toc514867903 \h </w:instrText>
        </w:r>
        <w:r w:rsidR="00E51F35">
          <w:rPr>
            <w:webHidden/>
          </w:rPr>
        </w:r>
        <w:r w:rsidR="00E51F35">
          <w:rPr>
            <w:webHidden/>
          </w:rPr>
          <w:fldChar w:fldCharType="separate"/>
        </w:r>
        <w:r w:rsidR="002B08B3">
          <w:rPr>
            <w:webHidden/>
          </w:rPr>
          <w:t>6</w:t>
        </w:r>
        <w:r w:rsidR="00E51F35">
          <w:rPr>
            <w:webHidden/>
          </w:rPr>
          <w:fldChar w:fldCharType="end"/>
        </w:r>
      </w:hyperlink>
    </w:p>
    <w:p w14:paraId="244C4182" w14:textId="44A6524C" w:rsidR="00E51F35" w:rsidRDefault="00F15126">
      <w:pPr>
        <w:pStyle w:val="TOC1"/>
        <w:rPr>
          <w:rFonts w:asciiTheme="minorHAnsi" w:eastAsiaTheme="minorEastAsia" w:hAnsiTheme="minorHAnsi" w:cstheme="minorBidi"/>
          <w:b w:val="0"/>
          <w:color w:val="auto"/>
          <w:sz w:val="22"/>
          <w:szCs w:val="22"/>
        </w:rPr>
      </w:pPr>
      <w:hyperlink w:anchor="_Toc514867904" w:history="1">
        <w:r w:rsidR="00E51F35" w:rsidRPr="00D60CD9">
          <w:rPr>
            <w:rStyle w:val="Hyperlink"/>
          </w:rPr>
          <w:t>Section 6 - Privacy and personal care</w:t>
        </w:r>
        <w:r w:rsidR="00E51F35">
          <w:rPr>
            <w:webHidden/>
          </w:rPr>
          <w:tab/>
        </w:r>
        <w:r w:rsidR="00E51F35">
          <w:rPr>
            <w:webHidden/>
          </w:rPr>
          <w:fldChar w:fldCharType="begin"/>
        </w:r>
        <w:r w:rsidR="00E51F35">
          <w:rPr>
            <w:webHidden/>
          </w:rPr>
          <w:instrText xml:space="preserve"> PAGEREF _Toc514867904 \h </w:instrText>
        </w:r>
        <w:r w:rsidR="00E51F35">
          <w:rPr>
            <w:webHidden/>
          </w:rPr>
        </w:r>
        <w:r w:rsidR="00E51F35">
          <w:rPr>
            <w:webHidden/>
          </w:rPr>
          <w:fldChar w:fldCharType="separate"/>
        </w:r>
        <w:r w:rsidR="002B08B3">
          <w:rPr>
            <w:webHidden/>
          </w:rPr>
          <w:t>9</w:t>
        </w:r>
        <w:r w:rsidR="00E51F35">
          <w:rPr>
            <w:webHidden/>
          </w:rPr>
          <w:fldChar w:fldCharType="end"/>
        </w:r>
      </w:hyperlink>
    </w:p>
    <w:p w14:paraId="1C79E302" w14:textId="6DE6583F" w:rsidR="00E51F35" w:rsidRDefault="00F15126">
      <w:pPr>
        <w:pStyle w:val="TOC1"/>
        <w:rPr>
          <w:rFonts w:asciiTheme="minorHAnsi" w:eastAsiaTheme="minorEastAsia" w:hAnsiTheme="minorHAnsi" w:cstheme="minorBidi"/>
          <w:b w:val="0"/>
          <w:color w:val="auto"/>
          <w:sz w:val="22"/>
          <w:szCs w:val="22"/>
        </w:rPr>
      </w:pPr>
      <w:hyperlink w:anchor="_Toc514867905" w:history="1">
        <w:r w:rsidR="00E51F35" w:rsidRPr="00D60CD9">
          <w:rPr>
            <w:rStyle w:val="Hyperlink"/>
          </w:rPr>
          <w:t>Section 7 - Day to day life</w:t>
        </w:r>
        <w:r w:rsidR="00E51F35">
          <w:rPr>
            <w:webHidden/>
          </w:rPr>
          <w:tab/>
        </w:r>
        <w:r w:rsidR="00E51F35">
          <w:rPr>
            <w:webHidden/>
          </w:rPr>
          <w:fldChar w:fldCharType="begin"/>
        </w:r>
        <w:r w:rsidR="00E51F35">
          <w:rPr>
            <w:webHidden/>
          </w:rPr>
          <w:instrText xml:space="preserve"> PAGEREF _Toc514867905 \h </w:instrText>
        </w:r>
        <w:r w:rsidR="00E51F35">
          <w:rPr>
            <w:webHidden/>
          </w:rPr>
        </w:r>
        <w:r w:rsidR="00E51F35">
          <w:rPr>
            <w:webHidden/>
          </w:rPr>
          <w:fldChar w:fldCharType="separate"/>
        </w:r>
        <w:r w:rsidR="002B08B3">
          <w:rPr>
            <w:webHidden/>
          </w:rPr>
          <w:t>11</w:t>
        </w:r>
        <w:r w:rsidR="00E51F35">
          <w:rPr>
            <w:webHidden/>
          </w:rPr>
          <w:fldChar w:fldCharType="end"/>
        </w:r>
      </w:hyperlink>
    </w:p>
    <w:p w14:paraId="0B068D59" w14:textId="43723B7C" w:rsidR="00E51F35" w:rsidRDefault="00F15126">
      <w:pPr>
        <w:pStyle w:val="TOC1"/>
        <w:rPr>
          <w:rFonts w:asciiTheme="minorHAnsi" w:eastAsiaTheme="minorEastAsia" w:hAnsiTheme="minorHAnsi" w:cstheme="minorBidi"/>
          <w:b w:val="0"/>
          <w:color w:val="auto"/>
          <w:sz w:val="22"/>
          <w:szCs w:val="22"/>
        </w:rPr>
      </w:pPr>
      <w:hyperlink w:anchor="_Toc514867906" w:history="1">
        <w:r w:rsidR="00E51F35" w:rsidRPr="00D60CD9">
          <w:rPr>
            <w:rStyle w:val="Hyperlink"/>
          </w:rPr>
          <w:t>Section 8 - Fire Safety</w:t>
        </w:r>
        <w:r w:rsidR="00E51F35">
          <w:rPr>
            <w:webHidden/>
          </w:rPr>
          <w:tab/>
        </w:r>
        <w:r w:rsidR="00E51F35">
          <w:rPr>
            <w:webHidden/>
          </w:rPr>
          <w:fldChar w:fldCharType="begin"/>
        </w:r>
        <w:r w:rsidR="00E51F35">
          <w:rPr>
            <w:webHidden/>
          </w:rPr>
          <w:instrText xml:space="preserve"> PAGEREF _Toc514867906 \h </w:instrText>
        </w:r>
        <w:r w:rsidR="00E51F35">
          <w:rPr>
            <w:webHidden/>
          </w:rPr>
        </w:r>
        <w:r w:rsidR="00E51F35">
          <w:rPr>
            <w:webHidden/>
          </w:rPr>
          <w:fldChar w:fldCharType="separate"/>
        </w:r>
        <w:r w:rsidR="002B08B3">
          <w:rPr>
            <w:webHidden/>
          </w:rPr>
          <w:t>17</w:t>
        </w:r>
        <w:r w:rsidR="00E51F35">
          <w:rPr>
            <w:webHidden/>
          </w:rPr>
          <w:fldChar w:fldCharType="end"/>
        </w:r>
      </w:hyperlink>
    </w:p>
    <w:p w14:paraId="15694159" w14:textId="6FF935F4" w:rsidR="00E51F35" w:rsidRDefault="00F15126">
      <w:pPr>
        <w:pStyle w:val="TOC1"/>
        <w:rPr>
          <w:rFonts w:asciiTheme="minorHAnsi" w:eastAsiaTheme="minorEastAsia" w:hAnsiTheme="minorHAnsi" w:cstheme="minorBidi"/>
          <w:b w:val="0"/>
          <w:color w:val="auto"/>
          <w:sz w:val="22"/>
          <w:szCs w:val="22"/>
        </w:rPr>
      </w:pPr>
      <w:hyperlink w:anchor="_Toc514867907" w:history="1">
        <w:r w:rsidR="00E51F35" w:rsidRPr="00D60CD9">
          <w:rPr>
            <w:rStyle w:val="Hyperlink"/>
          </w:rPr>
          <w:t>Section 10 - Sexual Health</w:t>
        </w:r>
        <w:r w:rsidR="00E51F35">
          <w:rPr>
            <w:webHidden/>
          </w:rPr>
          <w:tab/>
        </w:r>
        <w:r w:rsidR="00E51F35">
          <w:rPr>
            <w:webHidden/>
          </w:rPr>
          <w:fldChar w:fldCharType="begin"/>
        </w:r>
        <w:r w:rsidR="00E51F35">
          <w:rPr>
            <w:webHidden/>
          </w:rPr>
          <w:instrText xml:space="preserve"> PAGEREF _Toc514867907 \h </w:instrText>
        </w:r>
        <w:r w:rsidR="00E51F35">
          <w:rPr>
            <w:webHidden/>
          </w:rPr>
        </w:r>
        <w:r w:rsidR="00E51F35">
          <w:rPr>
            <w:webHidden/>
          </w:rPr>
          <w:fldChar w:fldCharType="separate"/>
        </w:r>
        <w:r w:rsidR="002B08B3">
          <w:rPr>
            <w:webHidden/>
          </w:rPr>
          <w:t>19</w:t>
        </w:r>
        <w:r w:rsidR="00E51F35">
          <w:rPr>
            <w:webHidden/>
          </w:rPr>
          <w:fldChar w:fldCharType="end"/>
        </w:r>
      </w:hyperlink>
    </w:p>
    <w:p w14:paraId="01FCC366" w14:textId="45AE276E" w:rsidR="00E51F35" w:rsidRDefault="00F15126">
      <w:pPr>
        <w:pStyle w:val="TOC1"/>
        <w:rPr>
          <w:rFonts w:asciiTheme="minorHAnsi" w:eastAsiaTheme="minorEastAsia" w:hAnsiTheme="minorHAnsi" w:cstheme="minorBidi"/>
          <w:b w:val="0"/>
          <w:color w:val="auto"/>
          <w:sz w:val="22"/>
          <w:szCs w:val="22"/>
        </w:rPr>
      </w:pPr>
      <w:hyperlink w:anchor="_Toc514867908" w:history="1">
        <w:r w:rsidR="00E51F35" w:rsidRPr="00D60CD9">
          <w:rPr>
            <w:rStyle w:val="Hyperlink"/>
          </w:rPr>
          <w:t>Section 11 – Support</w:t>
        </w:r>
        <w:r w:rsidR="00E51F35">
          <w:rPr>
            <w:webHidden/>
          </w:rPr>
          <w:tab/>
        </w:r>
        <w:r w:rsidR="00E51F35">
          <w:rPr>
            <w:webHidden/>
          </w:rPr>
          <w:fldChar w:fldCharType="begin"/>
        </w:r>
        <w:r w:rsidR="00E51F35">
          <w:rPr>
            <w:webHidden/>
          </w:rPr>
          <w:instrText xml:space="preserve"> PAGEREF _Toc514867908 \h </w:instrText>
        </w:r>
        <w:r w:rsidR="00E51F35">
          <w:rPr>
            <w:webHidden/>
          </w:rPr>
        </w:r>
        <w:r w:rsidR="00E51F35">
          <w:rPr>
            <w:webHidden/>
          </w:rPr>
          <w:fldChar w:fldCharType="separate"/>
        </w:r>
        <w:r w:rsidR="002B08B3">
          <w:rPr>
            <w:webHidden/>
          </w:rPr>
          <w:t>20</w:t>
        </w:r>
        <w:r w:rsidR="00E51F35">
          <w:rPr>
            <w:webHidden/>
          </w:rPr>
          <w:fldChar w:fldCharType="end"/>
        </w:r>
      </w:hyperlink>
    </w:p>
    <w:p w14:paraId="58E0C388" w14:textId="31A2A284" w:rsidR="00E51F35" w:rsidRDefault="00F15126">
      <w:pPr>
        <w:pStyle w:val="TOC1"/>
        <w:rPr>
          <w:rFonts w:asciiTheme="minorHAnsi" w:eastAsiaTheme="minorEastAsia" w:hAnsiTheme="minorHAnsi" w:cstheme="minorBidi"/>
          <w:b w:val="0"/>
          <w:color w:val="auto"/>
          <w:sz w:val="22"/>
          <w:szCs w:val="22"/>
        </w:rPr>
      </w:pPr>
      <w:hyperlink w:anchor="_Toc514867909" w:history="1">
        <w:r w:rsidR="00E51F35" w:rsidRPr="00D60CD9">
          <w:rPr>
            <w:rStyle w:val="Hyperlink"/>
          </w:rPr>
          <w:t>Section 12 - Other commitments of foster carer(s) and the impact of these on the household</w:t>
        </w:r>
        <w:r w:rsidR="00E51F35">
          <w:rPr>
            <w:webHidden/>
          </w:rPr>
          <w:tab/>
        </w:r>
        <w:r w:rsidR="00E51F35">
          <w:rPr>
            <w:webHidden/>
          </w:rPr>
          <w:fldChar w:fldCharType="begin"/>
        </w:r>
        <w:r w:rsidR="00E51F35">
          <w:rPr>
            <w:webHidden/>
          </w:rPr>
          <w:instrText xml:space="preserve"> PAGEREF _Toc514867909 \h </w:instrText>
        </w:r>
        <w:r w:rsidR="00E51F35">
          <w:rPr>
            <w:webHidden/>
          </w:rPr>
        </w:r>
        <w:r w:rsidR="00E51F35">
          <w:rPr>
            <w:webHidden/>
          </w:rPr>
          <w:fldChar w:fldCharType="separate"/>
        </w:r>
        <w:r w:rsidR="002B08B3">
          <w:rPr>
            <w:webHidden/>
          </w:rPr>
          <w:t>21</w:t>
        </w:r>
        <w:r w:rsidR="00E51F35">
          <w:rPr>
            <w:webHidden/>
          </w:rPr>
          <w:fldChar w:fldCharType="end"/>
        </w:r>
      </w:hyperlink>
    </w:p>
    <w:p w14:paraId="41BA25B1" w14:textId="34346391" w:rsidR="00E51F35" w:rsidRDefault="00F15126">
      <w:pPr>
        <w:pStyle w:val="TOC1"/>
        <w:rPr>
          <w:rFonts w:asciiTheme="minorHAnsi" w:eastAsiaTheme="minorEastAsia" w:hAnsiTheme="minorHAnsi" w:cstheme="minorBidi"/>
          <w:b w:val="0"/>
          <w:color w:val="auto"/>
          <w:sz w:val="22"/>
          <w:szCs w:val="22"/>
        </w:rPr>
      </w:pPr>
      <w:hyperlink w:anchor="_Toc514867910" w:history="1">
        <w:r w:rsidR="00E51F35" w:rsidRPr="00D60CD9">
          <w:rPr>
            <w:rStyle w:val="Hyperlink"/>
          </w:rPr>
          <w:t>Section 13 - Travelling by car</w:t>
        </w:r>
        <w:r w:rsidR="00E51F35">
          <w:rPr>
            <w:webHidden/>
          </w:rPr>
          <w:tab/>
        </w:r>
        <w:r w:rsidR="00E51F35">
          <w:rPr>
            <w:webHidden/>
          </w:rPr>
          <w:fldChar w:fldCharType="begin"/>
        </w:r>
        <w:r w:rsidR="00E51F35">
          <w:rPr>
            <w:webHidden/>
          </w:rPr>
          <w:instrText xml:space="preserve"> PAGEREF _Toc514867910 \h </w:instrText>
        </w:r>
        <w:r w:rsidR="00E51F35">
          <w:rPr>
            <w:webHidden/>
          </w:rPr>
        </w:r>
        <w:r w:rsidR="00E51F35">
          <w:rPr>
            <w:webHidden/>
          </w:rPr>
          <w:fldChar w:fldCharType="separate"/>
        </w:r>
        <w:r w:rsidR="002B08B3">
          <w:rPr>
            <w:webHidden/>
          </w:rPr>
          <w:t>21</w:t>
        </w:r>
        <w:r w:rsidR="00E51F35">
          <w:rPr>
            <w:webHidden/>
          </w:rPr>
          <w:fldChar w:fldCharType="end"/>
        </w:r>
      </w:hyperlink>
    </w:p>
    <w:p w14:paraId="1D44D1F7" w14:textId="21202A46" w:rsidR="00E51F35" w:rsidRDefault="00F15126">
      <w:pPr>
        <w:pStyle w:val="TOC1"/>
        <w:rPr>
          <w:rFonts w:asciiTheme="minorHAnsi" w:eastAsiaTheme="minorEastAsia" w:hAnsiTheme="minorHAnsi" w:cstheme="minorBidi"/>
          <w:b w:val="0"/>
          <w:color w:val="auto"/>
          <w:sz w:val="22"/>
          <w:szCs w:val="22"/>
        </w:rPr>
      </w:pPr>
      <w:hyperlink w:anchor="_Toc514867911" w:history="1">
        <w:r w:rsidR="00E51F35" w:rsidRPr="00D60CD9">
          <w:rPr>
            <w:rStyle w:val="Hyperlink"/>
          </w:rPr>
          <w:t>Section 14 - Holidays and Days Out</w:t>
        </w:r>
        <w:r w:rsidR="00E51F35">
          <w:rPr>
            <w:webHidden/>
          </w:rPr>
          <w:tab/>
        </w:r>
        <w:r w:rsidR="00E51F35">
          <w:rPr>
            <w:webHidden/>
          </w:rPr>
          <w:fldChar w:fldCharType="begin"/>
        </w:r>
        <w:r w:rsidR="00E51F35">
          <w:rPr>
            <w:webHidden/>
          </w:rPr>
          <w:instrText xml:space="preserve"> PAGEREF _Toc514867911 \h </w:instrText>
        </w:r>
        <w:r w:rsidR="00E51F35">
          <w:rPr>
            <w:webHidden/>
          </w:rPr>
        </w:r>
        <w:r w:rsidR="00E51F35">
          <w:rPr>
            <w:webHidden/>
          </w:rPr>
          <w:fldChar w:fldCharType="separate"/>
        </w:r>
        <w:r w:rsidR="002B08B3">
          <w:rPr>
            <w:webHidden/>
          </w:rPr>
          <w:t>23</w:t>
        </w:r>
        <w:r w:rsidR="00E51F35">
          <w:rPr>
            <w:webHidden/>
          </w:rPr>
          <w:fldChar w:fldCharType="end"/>
        </w:r>
      </w:hyperlink>
    </w:p>
    <w:p w14:paraId="7437C253" w14:textId="7B5DDBAF" w:rsidR="00E51F35" w:rsidRDefault="00F15126">
      <w:pPr>
        <w:pStyle w:val="TOC1"/>
        <w:rPr>
          <w:rFonts w:asciiTheme="minorHAnsi" w:eastAsiaTheme="minorEastAsia" w:hAnsiTheme="minorHAnsi" w:cstheme="minorBidi"/>
          <w:b w:val="0"/>
          <w:color w:val="auto"/>
          <w:sz w:val="22"/>
          <w:szCs w:val="22"/>
        </w:rPr>
      </w:pPr>
      <w:hyperlink w:anchor="_Toc514867912" w:history="1">
        <w:r w:rsidR="00E51F35" w:rsidRPr="00D60CD9">
          <w:rPr>
            <w:rStyle w:val="Hyperlink"/>
          </w:rPr>
          <w:t>Section 15 - Confidentiality</w:t>
        </w:r>
        <w:r w:rsidR="00E51F35">
          <w:rPr>
            <w:webHidden/>
          </w:rPr>
          <w:tab/>
        </w:r>
        <w:r w:rsidR="00E51F35">
          <w:rPr>
            <w:webHidden/>
          </w:rPr>
          <w:fldChar w:fldCharType="begin"/>
        </w:r>
        <w:r w:rsidR="00E51F35">
          <w:rPr>
            <w:webHidden/>
          </w:rPr>
          <w:instrText xml:space="preserve"> PAGEREF _Toc514867912 \h </w:instrText>
        </w:r>
        <w:r w:rsidR="00E51F35">
          <w:rPr>
            <w:webHidden/>
          </w:rPr>
        </w:r>
        <w:r w:rsidR="00E51F35">
          <w:rPr>
            <w:webHidden/>
          </w:rPr>
          <w:fldChar w:fldCharType="separate"/>
        </w:r>
        <w:r w:rsidR="002B08B3">
          <w:rPr>
            <w:webHidden/>
          </w:rPr>
          <w:t>24</w:t>
        </w:r>
        <w:r w:rsidR="00E51F35">
          <w:rPr>
            <w:webHidden/>
          </w:rPr>
          <w:fldChar w:fldCharType="end"/>
        </w:r>
      </w:hyperlink>
    </w:p>
    <w:p w14:paraId="1A26E2F0" w14:textId="540D10F9" w:rsidR="00E51F35" w:rsidRDefault="00F15126">
      <w:pPr>
        <w:pStyle w:val="TOC1"/>
        <w:rPr>
          <w:rFonts w:asciiTheme="minorHAnsi" w:eastAsiaTheme="minorEastAsia" w:hAnsiTheme="minorHAnsi" w:cstheme="minorBidi"/>
          <w:b w:val="0"/>
          <w:color w:val="auto"/>
          <w:sz w:val="22"/>
          <w:szCs w:val="22"/>
        </w:rPr>
      </w:pPr>
      <w:hyperlink w:anchor="_Toc514867913" w:history="1">
        <w:r w:rsidR="00E51F35" w:rsidRPr="00D60CD9">
          <w:rPr>
            <w:rStyle w:val="Hyperlink"/>
          </w:rPr>
          <w:t>Section 16 - Issues particular to our family</w:t>
        </w:r>
        <w:r w:rsidR="00E51F35">
          <w:rPr>
            <w:webHidden/>
          </w:rPr>
          <w:tab/>
        </w:r>
        <w:r w:rsidR="00E51F35">
          <w:rPr>
            <w:webHidden/>
          </w:rPr>
          <w:fldChar w:fldCharType="begin"/>
        </w:r>
        <w:r w:rsidR="00E51F35">
          <w:rPr>
            <w:webHidden/>
          </w:rPr>
          <w:instrText xml:space="preserve"> PAGEREF _Toc514867913 \h </w:instrText>
        </w:r>
        <w:r w:rsidR="00E51F35">
          <w:rPr>
            <w:webHidden/>
          </w:rPr>
        </w:r>
        <w:r w:rsidR="00E51F35">
          <w:rPr>
            <w:webHidden/>
          </w:rPr>
          <w:fldChar w:fldCharType="separate"/>
        </w:r>
        <w:r w:rsidR="002B08B3">
          <w:rPr>
            <w:webHidden/>
          </w:rPr>
          <w:t>25</w:t>
        </w:r>
        <w:r w:rsidR="00E51F35">
          <w:rPr>
            <w:webHidden/>
          </w:rPr>
          <w:fldChar w:fldCharType="end"/>
        </w:r>
      </w:hyperlink>
    </w:p>
    <w:p w14:paraId="60DCE388" w14:textId="016E297C" w:rsidR="00E51F35" w:rsidRDefault="00F15126">
      <w:pPr>
        <w:pStyle w:val="TOC1"/>
        <w:rPr>
          <w:rFonts w:asciiTheme="minorHAnsi" w:eastAsiaTheme="minorEastAsia" w:hAnsiTheme="minorHAnsi" w:cstheme="minorBidi"/>
          <w:b w:val="0"/>
          <w:color w:val="auto"/>
          <w:sz w:val="22"/>
          <w:szCs w:val="22"/>
        </w:rPr>
      </w:pPr>
      <w:hyperlink w:anchor="_Toc514867914" w:history="1">
        <w:r w:rsidR="00E51F35" w:rsidRPr="00D60CD9">
          <w:rPr>
            <w:rStyle w:val="Hyperlink"/>
          </w:rPr>
          <w:t>Section 17 - Signatures</w:t>
        </w:r>
        <w:r w:rsidR="00E51F35">
          <w:rPr>
            <w:webHidden/>
          </w:rPr>
          <w:tab/>
        </w:r>
        <w:r w:rsidR="00E51F35">
          <w:rPr>
            <w:webHidden/>
          </w:rPr>
          <w:fldChar w:fldCharType="begin"/>
        </w:r>
        <w:r w:rsidR="00E51F35">
          <w:rPr>
            <w:webHidden/>
          </w:rPr>
          <w:instrText xml:space="preserve"> PAGEREF _Toc514867914 \h </w:instrText>
        </w:r>
        <w:r w:rsidR="00E51F35">
          <w:rPr>
            <w:webHidden/>
          </w:rPr>
        </w:r>
        <w:r w:rsidR="00E51F35">
          <w:rPr>
            <w:webHidden/>
          </w:rPr>
          <w:fldChar w:fldCharType="separate"/>
        </w:r>
        <w:r w:rsidR="002B08B3">
          <w:rPr>
            <w:webHidden/>
          </w:rPr>
          <w:t>25</w:t>
        </w:r>
        <w:r w:rsidR="00E51F35">
          <w:rPr>
            <w:webHidden/>
          </w:rPr>
          <w:fldChar w:fldCharType="end"/>
        </w:r>
      </w:hyperlink>
    </w:p>
    <w:p w14:paraId="1511CA26" w14:textId="23E02BA4" w:rsidR="00E51F35" w:rsidRDefault="00F15126">
      <w:pPr>
        <w:pStyle w:val="TOC1"/>
        <w:rPr>
          <w:rFonts w:asciiTheme="minorHAnsi" w:eastAsiaTheme="minorEastAsia" w:hAnsiTheme="minorHAnsi" w:cstheme="minorBidi"/>
          <w:b w:val="0"/>
          <w:color w:val="auto"/>
          <w:sz w:val="22"/>
          <w:szCs w:val="22"/>
        </w:rPr>
      </w:pPr>
      <w:hyperlink w:anchor="_Toc514867915" w:history="1">
        <w:r w:rsidR="00E51F35" w:rsidRPr="00D60CD9">
          <w:rPr>
            <w:rStyle w:val="Hyperlink"/>
          </w:rPr>
          <w:t>Section 18 - Supporting documents</w:t>
        </w:r>
        <w:r w:rsidR="00E51F35">
          <w:rPr>
            <w:webHidden/>
          </w:rPr>
          <w:tab/>
        </w:r>
        <w:r w:rsidR="00E51F35">
          <w:rPr>
            <w:webHidden/>
          </w:rPr>
          <w:fldChar w:fldCharType="begin"/>
        </w:r>
        <w:r w:rsidR="00E51F35">
          <w:rPr>
            <w:webHidden/>
          </w:rPr>
          <w:instrText xml:space="preserve"> PAGEREF _Toc514867915 \h </w:instrText>
        </w:r>
        <w:r w:rsidR="00E51F35">
          <w:rPr>
            <w:webHidden/>
          </w:rPr>
        </w:r>
        <w:r w:rsidR="00E51F35">
          <w:rPr>
            <w:webHidden/>
          </w:rPr>
          <w:fldChar w:fldCharType="separate"/>
        </w:r>
        <w:r w:rsidR="002B08B3">
          <w:rPr>
            <w:webHidden/>
          </w:rPr>
          <w:t>25</w:t>
        </w:r>
        <w:r w:rsidR="00E51F35">
          <w:rPr>
            <w:webHidden/>
          </w:rPr>
          <w:fldChar w:fldCharType="end"/>
        </w:r>
      </w:hyperlink>
    </w:p>
    <w:p w14:paraId="6684E34D" w14:textId="77777777" w:rsidR="00FB1263" w:rsidRDefault="00A046B0" w:rsidP="00BA2284">
      <w:pPr>
        <w:pStyle w:val="NoSpacing"/>
        <w:jc w:val="both"/>
        <w:rPr>
          <w:rFonts w:ascii="Malgun Gothic" w:eastAsia="Malgun Gothic" w:hAnsi="Malgun Gothic"/>
          <w:b/>
          <w:color w:val="0070C0"/>
          <w:sz w:val="22"/>
          <w:szCs w:val="22"/>
        </w:rPr>
      </w:pPr>
      <w:r>
        <w:rPr>
          <w:rFonts w:ascii="Malgun Gothic" w:eastAsia="Malgun Gothic" w:hAnsi="Malgun Gothic"/>
          <w:b/>
          <w:color w:val="0070C0"/>
          <w:sz w:val="22"/>
          <w:szCs w:val="22"/>
        </w:rPr>
        <w:fldChar w:fldCharType="end"/>
      </w:r>
    </w:p>
    <w:p w14:paraId="1310F677" w14:textId="77777777" w:rsidR="00E51F35" w:rsidRDefault="00E51F35" w:rsidP="00F70E10">
      <w:pPr>
        <w:pStyle w:val="Heading1"/>
        <w:spacing w:after="100" w:afterAutospacing="1"/>
        <w:ind w:left="0"/>
        <w:jc w:val="both"/>
        <w:rPr>
          <w:rFonts w:ascii="Malgun Gothic" w:eastAsia="Malgun Gothic" w:hAnsi="Malgun Gothic"/>
          <w:color w:val="365F91" w:themeColor="accent1" w:themeShade="BF"/>
          <w:sz w:val="28"/>
          <w:szCs w:val="28"/>
        </w:rPr>
      </w:pPr>
    </w:p>
    <w:p w14:paraId="0CCBDF84" w14:textId="77777777" w:rsidR="00E51F35" w:rsidRDefault="00E51F35" w:rsidP="00F70E10">
      <w:pPr>
        <w:pStyle w:val="Heading1"/>
        <w:spacing w:after="100" w:afterAutospacing="1"/>
        <w:ind w:left="0"/>
        <w:jc w:val="both"/>
        <w:rPr>
          <w:rFonts w:ascii="Malgun Gothic" w:eastAsia="Malgun Gothic" w:hAnsi="Malgun Gothic"/>
          <w:color w:val="365F91" w:themeColor="accent1" w:themeShade="BF"/>
          <w:sz w:val="28"/>
          <w:szCs w:val="28"/>
        </w:rPr>
      </w:pPr>
    </w:p>
    <w:p w14:paraId="044A8BD8" w14:textId="77777777" w:rsidR="00FB1263" w:rsidRPr="007C60B4" w:rsidRDefault="00FB1263"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0" w:name="_Toc514867899"/>
      <w:r w:rsidRPr="007C60B4">
        <w:rPr>
          <w:rFonts w:ascii="Malgun Gothic" w:eastAsia="Malgun Gothic" w:hAnsi="Malgun Gothic"/>
          <w:color w:val="365F91" w:themeColor="accent1" w:themeShade="BF"/>
          <w:sz w:val="28"/>
          <w:szCs w:val="28"/>
        </w:rPr>
        <w:lastRenderedPageBreak/>
        <w:t>Section 1 - Introduction</w:t>
      </w:r>
      <w:bookmarkEnd w:id="0"/>
    </w:p>
    <w:p w14:paraId="3AE39C7C" w14:textId="77777777" w:rsidR="003607DB" w:rsidRPr="00A02B07" w:rsidRDefault="00AE09EE"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What is</w:t>
      </w:r>
      <w:r w:rsidR="003607DB" w:rsidRPr="00A02B07">
        <w:rPr>
          <w:rFonts w:ascii="Malgun Gothic" w:eastAsia="Malgun Gothic" w:hAnsi="Malgun Gothic"/>
          <w:b/>
          <w:color w:val="365F91" w:themeColor="accent1" w:themeShade="BF"/>
        </w:rPr>
        <w:t xml:space="preserve"> Safer Caring?</w:t>
      </w:r>
    </w:p>
    <w:p w14:paraId="48F711AB" w14:textId="77777777" w:rsidR="003607DB" w:rsidRPr="007D69A5" w:rsidRDefault="003607DB" w:rsidP="00FE5E1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Safer</w:t>
      </w:r>
      <w:r w:rsidRPr="007D69A5">
        <w:rPr>
          <w:rFonts w:ascii="Malgun Gothic" w:eastAsia="Malgun Gothic" w:hAnsi="Malgun Gothic"/>
          <w:sz w:val="22"/>
          <w:szCs w:val="22"/>
        </w:rPr>
        <w:t xml:space="preserve"> caring is about </w:t>
      </w:r>
      <w:r w:rsidRPr="007D69A5">
        <w:rPr>
          <w:rFonts w:ascii="Malgun Gothic" w:eastAsia="Malgun Gothic" w:hAnsi="Malgun Gothic"/>
          <w:spacing w:val="-1"/>
          <w:sz w:val="22"/>
          <w:szCs w:val="22"/>
        </w:rPr>
        <w:t>protecting</w:t>
      </w:r>
      <w:r w:rsidR="008506DB">
        <w:rPr>
          <w:rFonts w:ascii="Malgun Gothic" w:eastAsia="Malgun Gothic" w:hAnsi="Malgun Gothic"/>
          <w:sz w:val="22"/>
          <w:szCs w:val="22"/>
        </w:rPr>
        <w:t xml:space="preserve"> foster children</w:t>
      </w:r>
      <w:r w:rsidRPr="007D69A5">
        <w:rPr>
          <w:rFonts w:ascii="Malgun Gothic" w:eastAsia="Malgun Gothic" w:hAnsi="Malgun Gothic"/>
          <w:sz w:val="22"/>
          <w:szCs w:val="22"/>
        </w:rPr>
        <w:t xml:space="preserve"> and their </w:t>
      </w:r>
      <w:r w:rsidRPr="007D69A5">
        <w:rPr>
          <w:rFonts w:ascii="Malgun Gothic" w:eastAsia="Malgun Gothic" w:hAnsi="Malgun Gothic"/>
          <w:spacing w:val="-1"/>
          <w:sz w:val="22"/>
          <w:szCs w:val="22"/>
        </w:rPr>
        <w:t>foster</w:t>
      </w:r>
      <w:r w:rsidRPr="007D69A5">
        <w:rPr>
          <w:rFonts w:ascii="Malgun Gothic" w:eastAsia="Malgun Gothic" w:hAnsi="Malgun Gothic"/>
          <w:sz w:val="22"/>
          <w:szCs w:val="22"/>
        </w:rPr>
        <w:t xml:space="preserve"> families in all aspects of day-to-day</w:t>
      </w:r>
      <w:r w:rsidRPr="007D69A5">
        <w:rPr>
          <w:rFonts w:ascii="Malgun Gothic" w:eastAsia="Malgun Gothic" w:hAnsi="Malgun Gothic"/>
          <w:spacing w:val="23"/>
          <w:sz w:val="22"/>
          <w:szCs w:val="22"/>
        </w:rPr>
        <w:t xml:space="preserve"> </w:t>
      </w:r>
      <w:r w:rsidRPr="007D69A5">
        <w:rPr>
          <w:rFonts w:ascii="Malgun Gothic" w:eastAsia="Malgun Gothic" w:hAnsi="Malgun Gothic"/>
          <w:spacing w:val="-2"/>
          <w:sz w:val="22"/>
          <w:szCs w:val="22"/>
        </w:rPr>
        <w:t>life.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Safer</w:t>
      </w:r>
      <w:r w:rsidRPr="007D69A5">
        <w:rPr>
          <w:rFonts w:ascii="Malgun Gothic" w:eastAsia="Malgun Gothic" w:hAnsi="Malgun Gothic"/>
          <w:sz w:val="22"/>
          <w:szCs w:val="22"/>
        </w:rPr>
        <w:t xml:space="preserve"> caring aims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ensure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that</w:t>
      </w:r>
      <w:r w:rsidRPr="007D69A5">
        <w:rPr>
          <w:rFonts w:ascii="Malgun Gothic" w:eastAsia="Malgun Gothic" w:hAnsi="Malgun Gothic"/>
          <w:sz w:val="22"/>
          <w:szCs w:val="22"/>
        </w:rPr>
        <w:t xml:space="preserve"> each </w:t>
      </w:r>
      <w:r w:rsidR="00972D4E">
        <w:rPr>
          <w:rFonts w:ascii="Malgun Gothic" w:eastAsia="Malgun Gothic" w:hAnsi="Malgun Gothic"/>
          <w:sz w:val="22"/>
          <w:szCs w:val="22"/>
        </w:rPr>
        <w:t xml:space="preserve">foster </w:t>
      </w:r>
      <w:r w:rsidRPr="007D69A5">
        <w:rPr>
          <w:rFonts w:ascii="Malgun Gothic" w:eastAsia="Malgun Gothic" w:hAnsi="Malgun Gothic"/>
          <w:spacing w:val="-1"/>
          <w:sz w:val="22"/>
          <w:szCs w:val="22"/>
        </w:rPr>
        <w:t>child</w:t>
      </w:r>
      <w:r w:rsidRPr="007D69A5">
        <w:rPr>
          <w:rFonts w:ascii="Malgun Gothic" w:eastAsia="Malgun Gothic" w:hAnsi="Malgun Gothic"/>
          <w:sz w:val="22"/>
          <w:szCs w:val="22"/>
        </w:rPr>
        <w:t xml:space="preserve"> is </w:t>
      </w:r>
      <w:r w:rsidRPr="007D69A5">
        <w:rPr>
          <w:rFonts w:ascii="Malgun Gothic" w:eastAsia="Malgun Gothic" w:hAnsi="Malgun Gothic"/>
          <w:spacing w:val="-1"/>
          <w:sz w:val="22"/>
          <w:szCs w:val="22"/>
        </w:rPr>
        <w:t>cared</w:t>
      </w:r>
      <w:r w:rsidRPr="007D69A5">
        <w:rPr>
          <w:rFonts w:ascii="Malgun Gothic" w:eastAsia="Malgun Gothic" w:hAnsi="Malgun Gothic"/>
          <w:sz w:val="22"/>
          <w:szCs w:val="22"/>
        </w:rPr>
        <w:t xml:space="preserve"> </w:t>
      </w:r>
      <w:r w:rsidRPr="007D69A5">
        <w:rPr>
          <w:rFonts w:ascii="Malgun Gothic" w:eastAsia="Malgun Gothic" w:hAnsi="Malgun Gothic"/>
          <w:spacing w:val="-2"/>
          <w:sz w:val="22"/>
          <w:szCs w:val="22"/>
        </w:rPr>
        <w:t>for</w:t>
      </w:r>
      <w:r w:rsidRPr="007D69A5">
        <w:rPr>
          <w:rFonts w:ascii="Malgun Gothic" w:eastAsia="Malgun Gothic" w:hAnsi="Malgun Gothic"/>
          <w:sz w:val="22"/>
          <w:szCs w:val="22"/>
        </w:rPr>
        <w:t xml:space="preserve"> in a </w:t>
      </w:r>
      <w:r w:rsidRPr="007D69A5">
        <w:rPr>
          <w:rFonts w:ascii="Malgun Gothic" w:eastAsia="Malgun Gothic" w:hAnsi="Malgun Gothic"/>
          <w:spacing w:val="-1"/>
          <w:sz w:val="22"/>
          <w:szCs w:val="22"/>
        </w:rPr>
        <w:t>way</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that</w:t>
      </w:r>
      <w:r w:rsidRPr="007D69A5">
        <w:rPr>
          <w:rFonts w:ascii="Malgun Gothic" w:eastAsia="Malgun Gothic" w:hAnsi="Malgun Gothic"/>
          <w:sz w:val="22"/>
          <w:szCs w:val="22"/>
        </w:rPr>
        <w:t xml:space="preserve"> makes them </w:t>
      </w:r>
      <w:r w:rsidRPr="007D69A5">
        <w:rPr>
          <w:rFonts w:ascii="Malgun Gothic" w:eastAsia="Malgun Gothic" w:hAnsi="Malgun Gothic"/>
          <w:spacing w:val="-1"/>
          <w:sz w:val="22"/>
          <w:szCs w:val="22"/>
        </w:rPr>
        <w:t>feel</w:t>
      </w:r>
      <w:r w:rsidRPr="007D69A5">
        <w:rPr>
          <w:rFonts w:ascii="Malgun Gothic" w:eastAsia="Malgun Gothic" w:hAnsi="Malgun Gothic"/>
          <w:spacing w:val="28"/>
          <w:sz w:val="22"/>
          <w:szCs w:val="22"/>
        </w:rPr>
        <w:t xml:space="preserve"> </w:t>
      </w:r>
      <w:r w:rsidRPr="007D69A5">
        <w:rPr>
          <w:rFonts w:ascii="Malgun Gothic" w:eastAsia="Malgun Gothic" w:hAnsi="Malgun Gothic"/>
          <w:spacing w:val="-1"/>
          <w:sz w:val="22"/>
          <w:szCs w:val="22"/>
        </w:rPr>
        <w:t>secure</w:t>
      </w:r>
      <w:r w:rsidRPr="007D69A5">
        <w:rPr>
          <w:rFonts w:ascii="Malgun Gothic" w:eastAsia="Malgun Gothic" w:hAnsi="Malgun Gothic"/>
          <w:sz w:val="22"/>
          <w:szCs w:val="22"/>
        </w:rPr>
        <w:t xml:space="preserve"> and </w:t>
      </w:r>
      <w:r w:rsidRPr="007D69A5">
        <w:rPr>
          <w:rFonts w:ascii="Malgun Gothic" w:eastAsia="Malgun Gothic" w:hAnsi="Malgun Gothic"/>
          <w:spacing w:val="-1"/>
          <w:sz w:val="22"/>
          <w:szCs w:val="22"/>
        </w:rPr>
        <w:t>safe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whilst encouraging and allowing them to take appropriate risks as a normal part of growing up. It includes practical safeguards for everyone within each foster family and highlight</w:t>
      </w:r>
      <w:r w:rsidR="00F14F7A" w:rsidRPr="007D69A5">
        <w:rPr>
          <w:rFonts w:ascii="Malgun Gothic" w:eastAsia="Malgun Gothic" w:hAnsi="Malgun Gothic"/>
          <w:spacing w:val="-1"/>
          <w:sz w:val="22"/>
          <w:szCs w:val="22"/>
        </w:rPr>
        <w:t>s</w:t>
      </w:r>
      <w:r w:rsidRPr="007D69A5">
        <w:rPr>
          <w:rFonts w:ascii="Malgun Gothic" w:eastAsia="Malgun Gothic" w:hAnsi="Malgun Gothic"/>
          <w:spacing w:val="-1"/>
          <w:sz w:val="22"/>
          <w:szCs w:val="22"/>
        </w:rPr>
        <w:t xml:space="preserve"> the </w:t>
      </w:r>
      <w:r w:rsidR="00F14F7A" w:rsidRPr="007D69A5">
        <w:rPr>
          <w:rFonts w:ascii="Malgun Gothic" w:eastAsia="Malgun Gothic" w:hAnsi="Malgun Gothic"/>
          <w:spacing w:val="-1"/>
          <w:sz w:val="22"/>
          <w:szCs w:val="22"/>
        </w:rPr>
        <w:t xml:space="preserve">key </w:t>
      </w:r>
      <w:r w:rsidRPr="007D69A5">
        <w:rPr>
          <w:rFonts w:ascii="Malgun Gothic" w:eastAsia="Malgun Gothic" w:hAnsi="Malgun Gothic"/>
          <w:spacing w:val="-1"/>
          <w:sz w:val="22"/>
          <w:szCs w:val="22"/>
        </w:rPr>
        <w:t>areas where foster carers are expected t</w:t>
      </w:r>
      <w:r w:rsidR="008506DB">
        <w:rPr>
          <w:rFonts w:ascii="Malgun Gothic" w:eastAsia="Malgun Gothic" w:hAnsi="Malgun Gothic"/>
          <w:spacing w:val="-1"/>
          <w:sz w:val="22"/>
          <w:szCs w:val="22"/>
        </w:rPr>
        <w:t>o help the children</w:t>
      </w:r>
      <w:r w:rsidRPr="007D69A5">
        <w:rPr>
          <w:rFonts w:ascii="Malgun Gothic" w:eastAsia="Malgun Gothic" w:hAnsi="Malgun Gothic"/>
          <w:spacing w:val="-1"/>
          <w:sz w:val="22"/>
          <w:szCs w:val="22"/>
        </w:rPr>
        <w:t xml:space="preserve"> within their care understand how to keep themselves safe, including when they are outside of the home or when they are using the interne</w:t>
      </w:r>
      <w:r w:rsidR="00F14F7A" w:rsidRPr="007D69A5">
        <w:rPr>
          <w:rFonts w:ascii="Malgun Gothic" w:eastAsia="Malgun Gothic" w:hAnsi="Malgun Gothic"/>
          <w:spacing w:val="-1"/>
          <w:sz w:val="22"/>
          <w:szCs w:val="22"/>
        </w:rPr>
        <w:t>t or social media</w:t>
      </w:r>
      <w:r w:rsidRPr="007D69A5">
        <w:rPr>
          <w:rFonts w:ascii="Malgun Gothic" w:eastAsia="Malgun Gothic" w:hAnsi="Malgun Gothic"/>
          <w:spacing w:val="-1"/>
          <w:sz w:val="22"/>
          <w:szCs w:val="22"/>
        </w:rPr>
        <w:t>.</w:t>
      </w:r>
    </w:p>
    <w:p w14:paraId="496DB80B" w14:textId="77777777" w:rsidR="0020271C" w:rsidRPr="007D69A5" w:rsidRDefault="007F0147" w:rsidP="00F70E10">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As an applicant </w:t>
      </w:r>
      <w:r w:rsidR="005B6BC6" w:rsidRPr="007D69A5">
        <w:rPr>
          <w:rFonts w:ascii="Malgun Gothic" w:eastAsia="Malgun Gothic" w:hAnsi="Malgun Gothic"/>
          <w:spacing w:val="-1"/>
          <w:sz w:val="22"/>
          <w:szCs w:val="22"/>
        </w:rPr>
        <w:t>to become a foster carer with Family Fostering you will have completed a “Skills to Foster” course which will have given you detailed in</w:t>
      </w:r>
      <w:r w:rsidR="003E7DCA" w:rsidRPr="007D69A5">
        <w:rPr>
          <w:rFonts w:ascii="Malgun Gothic" w:eastAsia="Malgun Gothic" w:hAnsi="Malgun Gothic"/>
          <w:spacing w:val="-1"/>
          <w:sz w:val="22"/>
          <w:szCs w:val="22"/>
        </w:rPr>
        <w:t xml:space="preserve">formation about Safer Caring, </w:t>
      </w:r>
      <w:proofErr w:type="gramStart"/>
      <w:r w:rsidR="003E7DCA" w:rsidRPr="007D69A5">
        <w:rPr>
          <w:rFonts w:ascii="Malgun Gothic" w:eastAsia="Malgun Gothic" w:hAnsi="Malgun Gothic"/>
          <w:spacing w:val="-1"/>
          <w:sz w:val="22"/>
          <w:szCs w:val="22"/>
        </w:rPr>
        <w:t>and,</w:t>
      </w:r>
      <w:proofErr w:type="gramEnd"/>
      <w:r w:rsidR="005B6BC6" w:rsidRPr="007D69A5">
        <w:rPr>
          <w:rFonts w:ascii="Malgun Gothic" w:eastAsia="Malgun Gothic" w:hAnsi="Malgun Gothic"/>
          <w:spacing w:val="-1"/>
          <w:sz w:val="22"/>
          <w:szCs w:val="22"/>
        </w:rPr>
        <w:t xml:space="preserve"> an opportunity to </w:t>
      </w:r>
      <w:r w:rsidR="00B26644" w:rsidRPr="007D69A5">
        <w:rPr>
          <w:rFonts w:ascii="Malgun Gothic" w:eastAsia="Malgun Gothic" w:hAnsi="Malgun Gothic"/>
          <w:spacing w:val="-1"/>
          <w:sz w:val="22"/>
          <w:szCs w:val="22"/>
        </w:rPr>
        <w:t xml:space="preserve">ask questions and </w:t>
      </w:r>
      <w:r w:rsidR="005B6BC6" w:rsidRPr="007D69A5">
        <w:rPr>
          <w:rFonts w:ascii="Malgun Gothic" w:eastAsia="Malgun Gothic" w:hAnsi="Malgun Gothic"/>
          <w:spacing w:val="-1"/>
          <w:sz w:val="22"/>
          <w:szCs w:val="22"/>
        </w:rPr>
        <w:t xml:space="preserve">discuss </w:t>
      </w:r>
      <w:r w:rsidR="00B26644" w:rsidRPr="007D69A5">
        <w:rPr>
          <w:rFonts w:ascii="Malgun Gothic" w:eastAsia="Malgun Gothic" w:hAnsi="Malgun Gothic"/>
          <w:spacing w:val="-1"/>
          <w:sz w:val="22"/>
          <w:szCs w:val="22"/>
        </w:rPr>
        <w:t>how Safer Caring is relevant to you</w:t>
      </w:r>
      <w:r w:rsidR="00400C18" w:rsidRPr="007D69A5">
        <w:rPr>
          <w:rFonts w:ascii="Malgun Gothic" w:eastAsia="Malgun Gothic" w:hAnsi="Malgun Gothic"/>
          <w:spacing w:val="-1"/>
          <w:sz w:val="22"/>
          <w:szCs w:val="22"/>
        </w:rPr>
        <w:t xml:space="preserve">. It is important you keep this information to refer to in the future. </w:t>
      </w:r>
    </w:p>
    <w:p w14:paraId="113A5F8E" w14:textId="77777777" w:rsidR="003607DB" w:rsidRPr="007D69A5" w:rsidRDefault="00400C18" w:rsidP="00F70E10">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Once you have been </w:t>
      </w:r>
      <w:r w:rsidR="00635CD6" w:rsidRPr="007D69A5">
        <w:rPr>
          <w:rFonts w:ascii="Malgun Gothic" w:eastAsia="Malgun Gothic" w:hAnsi="Malgun Gothic"/>
          <w:spacing w:val="-1"/>
          <w:sz w:val="22"/>
          <w:szCs w:val="22"/>
        </w:rPr>
        <w:t>approved</w:t>
      </w:r>
      <w:r w:rsidRPr="007D69A5">
        <w:rPr>
          <w:rFonts w:ascii="Malgun Gothic" w:eastAsia="Malgun Gothic" w:hAnsi="Malgun Gothic"/>
          <w:spacing w:val="-1"/>
          <w:sz w:val="22"/>
          <w:szCs w:val="22"/>
        </w:rPr>
        <w:t xml:space="preserve"> as a fo</w:t>
      </w:r>
      <w:r w:rsidR="008506DB">
        <w:rPr>
          <w:rFonts w:ascii="Malgun Gothic" w:eastAsia="Malgun Gothic" w:hAnsi="Malgun Gothic"/>
          <w:spacing w:val="-1"/>
          <w:sz w:val="22"/>
          <w:szCs w:val="22"/>
        </w:rPr>
        <w:t>ster carer</w:t>
      </w:r>
      <w:r w:rsidRPr="007D69A5">
        <w:rPr>
          <w:rFonts w:ascii="Malgun Gothic" w:eastAsia="Malgun Gothic" w:hAnsi="Malgun Gothic"/>
          <w:spacing w:val="-1"/>
          <w:sz w:val="22"/>
          <w:szCs w:val="22"/>
        </w:rPr>
        <w:t xml:space="preserve"> you will be provided with </w:t>
      </w:r>
      <w:r w:rsidR="0020271C" w:rsidRPr="007D69A5">
        <w:rPr>
          <w:rFonts w:ascii="Malgun Gothic" w:eastAsia="Malgun Gothic" w:hAnsi="Malgun Gothic"/>
          <w:spacing w:val="-1"/>
          <w:sz w:val="22"/>
          <w:szCs w:val="22"/>
        </w:rPr>
        <w:t xml:space="preserve">a copy of Family Fostering’s Fostering Handbook and our Policies and Procedures which will provide you with further information and guidance.  </w:t>
      </w:r>
      <w:r w:rsidR="008506DB">
        <w:rPr>
          <w:rFonts w:ascii="Malgun Gothic" w:eastAsia="Malgun Gothic" w:hAnsi="Malgun Gothic"/>
          <w:spacing w:val="-1"/>
          <w:sz w:val="22"/>
          <w:szCs w:val="22"/>
        </w:rPr>
        <w:t>The main p</w:t>
      </w:r>
      <w:r w:rsidR="00972D4E">
        <w:rPr>
          <w:rFonts w:ascii="Malgun Gothic" w:eastAsia="Malgun Gothic" w:hAnsi="Malgun Gothic"/>
          <w:spacing w:val="-1"/>
          <w:sz w:val="22"/>
          <w:szCs w:val="22"/>
        </w:rPr>
        <w:t xml:space="preserve">olicies you will need to refer to regarding Safer Caring are </w:t>
      </w:r>
      <w:r w:rsidR="0020271C" w:rsidRPr="007D69A5">
        <w:rPr>
          <w:rFonts w:ascii="Malgun Gothic" w:eastAsia="Malgun Gothic" w:hAnsi="Malgun Gothic"/>
          <w:spacing w:val="-1"/>
          <w:sz w:val="22"/>
          <w:szCs w:val="22"/>
        </w:rPr>
        <w:t>“Managing Behaviour”</w:t>
      </w:r>
      <w:r w:rsidR="000B2697">
        <w:rPr>
          <w:rFonts w:ascii="Malgun Gothic" w:eastAsia="Malgun Gothic" w:hAnsi="Malgun Gothic"/>
          <w:spacing w:val="-1"/>
          <w:sz w:val="22"/>
          <w:szCs w:val="22"/>
        </w:rPr>
        <w:t xml:space="preserve">, </w:t>
      </w:r>
      <w:r w:rsidR="00972D4E">
        <w:rPr>
          <w:rFonts w:ascii="Malgun Gothic" w:eastAsia="Malgun Gothic" w:hAnsi="Malgun Gothic"/>
          <w:spacing w:val="-1"/>
          <w:sz w:val="22"/>
          <w:szCs w:val="22"/>
        </w:rPr>
        <w:t>“Safeguarding”</w:t>
      </w:r>
      <w:r w:rsidR="00620470">
        <w:rPr>
          <w:rFonts w:ascii="Malgun Gothic" w:eastAsia="Malgun Gothic" w:hAnsi="Malgun Gothic"/>
          <w:spacing w:val="-1"/>
          <w:sz w:val="22"/>
          <w:szCs w:val="22"/>
        </w:rPr>
        <w:t>,</w:t>
      </w:r>
      <w:r w:rsidR="000B2697">
        <w:rPr>
          <w:rFonts w:ascii="Malgun Gothic" w:eastAsia="Malgun Gothic" w:hAnsi="Malgun Gothic"/>
          <w:spacing w:val="-1"/>
          <w:sz w:val="22"/>
          <w:szCs w:val="22"/>
        </w:rPr>
        <w:t xml:space="preserve"> “Anti-Bullying”</w:t>
      </w:r>
      <w:r w:rsidR="00620470">
        <w:rPr>
          <w:rFonts w:ascii="Malgun Gothic" w:eastAsia="Malgun Gothic" w:hAnsi="Malgun Gothic"/>
          <w:spacing w:val="-1"/>
          <w:sz w:val="22"/>
          <w:szCs w:val="22"/>
        </w:rPr>
        <w:t xml:space="preserve"> and “Smoking”</w:t>
      </w:r>
      <w:r w:rsidR="000B2697">
        <w:rPr>
          <w:rFonts w:ascii="Malgun Gothic" w:eastAsia="Malgun Gothic" w:hAnsi="Malgun Gothic"/>
          <w:spacing w:val="-1"/>
          <w:sz w:val="22"/>
          <w:szCs w:val="22"/>
        </w:rPr>
        <w:t xml:space="preserve">. </w:t>
      </w:r>
      <w:r w:rsidR="003E332D" w:rsidRPr="007D69A5">
        <w:rPr>
          <w:rFonts w:ascii="Malgun Gothic" w:eastAsia="Malgun Gothic" w:hAnsi="Malgun Gothic"/>
          <w:spacing w:val="-1"/>
          <w:sz w:val="22"/>
          <w:szCs w:val="22"/>
        </w:rPr>
        <w:t>Y</w:t>
      </w:r>
      <w:r w:rsidR="0020271C" w:rsidRPr="007D69A5">
        <w:rPr>
          <w:rFonts w:ascii="Malgun Gothic" w:eastAsia="Malgun Gothic" w:hAnsi="Malgun Gothic"/>
          <w:spacing w:val="-1"/>
          <w:sz w:val="22"/>
          <w:szCs w:val="22"/>
        </w:rPr>
        <w:t xml:space="preserve">ou will also be provided with a copy of </w:t>
      </w:r>
      <w:r w:rsidRPr="007D69A5">
        <w:rPr>
          <w:rFonts w:ascii="Malgun Gothic" w:eastAsia="Malgun Gothic" w:hAnsi="Malgun Gothic"/>
          <w:spacing w:val="-1"/>
          <w:sz w:val="22"/>
          <w:szCs w:val="22"/>
        </w:rPr>
        <w:t>the Fost</w:t>
      </w:r>
      <w:r w:rsidR="008506DB">
        <w:rPr>
          <w:rFonts w:ascii="Malgun Gothic" w:eastAsia="Malgun Gothic" w:hAnsi="Malgun Gothic"/>
          <w:spacing w:val="-1"/>
          <w:sz w:val="22"/>
          <w:szCs w:val="22"/>
        </w:rPr>
        <w:t xml:space="preserve">ering Network’s book “Safer Caring: A New Approach” </w:t>
      </w:r>
      <w:r w:rsidRPr="007D69A5">
        <w:rPr>
          <w:rFonts w:ascii="Malgun Gothic" w:eastAsia="Malgun Gothic" w:hAnsi="Malgun Gothic"/>
          <w:spacing w:val="-1"/>
          <w:sz w:val="22"/>
          <w:szCs w:val="22"/>
        </w:rPr>
        <w:t xml:space="preserve">written by Jacky Slade which will provide you </w:t>
      </w:r>
      <w:r w:rsidR="0020271C" w:rsidRPr="007D69A5">
        <w:rPr>
          <w:rFonts w:ascii="Malgun Gothic" w:eastAsia="Malgun Gothic" w:hAnsi="Malgun Gothic"/>
          <w:spacing w:val="-1"/>
          <w:sz w:val="22"/>
          <w:szCs w:val="22"/>
        </w:rPr>
        <w:t>with additional</w:t>
      </w:r>
      <w:r w:rsidRPr="007D69A5">
        <w:rPr>
          <w:rFonts w:ascii="Malgun Gothic" w:eastAsia="Malgun Gothic" w:hAnsi="Malgun Gothic"/>
          <w:spacing w:val="-1"/>
          <w:sz w:val="22"/>
          <w:szCs w:val="22"/>
        </w:rPr>
        <w:t xml:space="preserve"> guidance. </w:t>
      </w:r>
      <w:r w:rsidR="008506DB">
        <w:rPr>
          <w:rFonts w:ascii="Malgun Gothic" w:eastAsia="Malgun Gothic" w:hAnsi="Malgun Gothic"/>
          <w:spacing w:val="-1"/>
          <w:sz w:val="22"/>
          <w:szCs w:val="22"/>
        </w:rPr>
        <w:t xml:space="preserve">We </w:t>
      </w:r>
      <w:r w:rsidR="00C1665B" w:rsidRPr="007D69A5">
        <w:rPr>
          <w:rFonts w:ascii="Malgun Gothic" w:eastAsia="Malgun Gothic" w:hAnsi="Malgun Gothic" w:cs="Malgun Gothic"/>
          <w:sz w:val="22"/>
          <w:szCs w:val="22"/>
        </w:rPr>
        <w:t xml:space="preserve">will provide you </w:t>
      </w:r>
      <w:r w:rsidR="005B14F5" w:rsidRPr="007D69A5">
        <w:rPr>
          <w:rFonts w:ascii="Malgun Gothic" w:eastAsia="Malgun Gothic" w:hAnsi="Malgun Gothic" w:cs="Malgun Gothic"/>
          <w:sz w:val="22"/>
          <w:szCs w:val="22"/>
        </w:rPr>
        <w:t>with on-going trai</w:t>
      </w:r>
      <w:r w:rsidR="001E4E14" w:rsidRPr="007D69A5">
        <w:rPr>
          <w:rFonts w:ascii="Malgun Gothic" w:eastAsia="Malgun Gothic" w:hAnsi="Malgun Gothic" w:cs="Malgun Gothic"/>
          <w:sz w:val="22"/>
          <w:szCs w:val="22"/>
        </w:rPr>
        <w:t>ning regarding Safer Caring</w:t>
      </w:r>
      <w:r w:rsidR="008506DB">
        <w:rPr>
          <w:rFonts w:ascii="Malgun Gothic" w:eastAsia="Malgun Gothic" w:hAnsi="Malgun Gothic" w:cs="Malgun Gothic"/>
          <w:sz w:val="22"/>
          <w:szCs w:val="22"/>
        </w:rPr>
        <w:t xml:space="preserve"> which will </w:t>
      </w:r>
      <w:r w:rsidR="008506DB" w:rsidRPr="007D69A5">
        <w:rPr>
          <w:rFonts w:ascii="Malgun Gothic" w:eastAsia="Malgun Gothic" w:hAnsi="Malgun Gothic" w:cs="Malgun Gothic"/>
          <w:sz w:val="22"/>
          <w:szCs w:val="22"/>
        </w:rPr>
        <w:t>also</w:t>
      </w:r>
      <w:r w:rsidR="001E4E14" w:rsidRPr="007D69A5">
        <w:rPr>
          <w:rFonts w:ascii="Malgun Gothic" w:eastAsia="Malgun Gothic" w:hAnsi="Malgun Gothic" w:cs="Malgun Gothic"/>
          <w:sz w:val="22"/>
          <w:szCs w:val="22"/>
        </w:rPr>
        <w:t xml:space="preserve"> be available to all </w:t>
      </w:r>
      <w:r w:rsidR="003E7DCA" w:rsidRPr="007D69A5">
        <w:rPr>
          <w:rFonts w:ascii="Malgun Gothic" w:eastAsia="Malgun Gothic" w:hAnsi="Malgun Gothic" w:cs="Malgun Gothic"/>
          <w:sz w:val="22"/>
          <w:szCs w:val="22"/>
        </w:rPr>
        <w:t xml:space="preserve">your </w:t>
      </w:r>
      <w:r w:rsidR="008506DB">
        <w:rPr>
          <w:rFonts w:ascii="Malgun Gothic" w:eastAsia="Malgun Gothic" w:hAnsi="Malgun Gothic" w:cs="Malgun Gothic"/>
          <w:sz w:val="22"/>
          <w:szCs w:val="22"/>
        </w:rPr>
        <w:t xml:space="preserve">household members and </w:t>
      </w:r>
      <w:r w:rsidR="001E4E14" w:rsidRPr="007D69A5">
        <w:rPr>
          <w:rFonts w:ascii="Malgun Gothic" w:eastAsia="Malgun Gothic" w:hAnsi="Malgun Gothic" w:cs="Malgun Gothic"/>
          <w:sz w:val="22"/>
          <w:szCs w:val="22"/>
        </w:rPr>
        <w:t xml:space="preserve">support network. </w:t>
      </w:r>
    </w:p>
    <w:p w14:paraId="07709119" w14:textId="77777777" w:rsidR="003607DB" w:rsidRPr="00A02B07" w:rsidRDefault="003607DB"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What is a Safer Caring Agreement?</w:t>
      </w:r>
    </w:p>
    <w:p w14:paraId="047B1CA4" w14:textId="77777777" w:rsidR="00C1665B" w:rsidRPr="007D69A5" w:rsidRDefault="007A6537"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A Safer Caring Agreem</w:t>
      </w:r>
      <w:r w:rsidR="001F73A1" w:rsidRPr="007D69A5">
        <w:rPr>
          <w:rFonts w:ascii="Malgun Gothic" w:eastAsia="Malgun Gothic" w:hAnsi="Malgun Gothic"/>
          <w:sz w:val="22"/>
          <w:szCs w:val="22"/>
        </w:rPr>
        <w:t xml:space="preserve">ent is a document specifically tailored to </w:t>
      </w:r>
      <w:r w:rsidR="008506DB">
        <w:rPr>
          <w:rFonts w:ascii="Malgun Gothic" w:eastAsia="Malgun Gothic" w:hAnsi="Malgun Gothic"/>
          <w:sz w:val="22"/>
          <w:szCs w:val="22"/>
        </w:rPr>
        <w:t xml:space="preserve">the child/ren in </w:t>
      </w:r>
      <w:r w:rsidR="003623E6" w:rsidRPr="007D69A5">
        <w:rPr>
          <w:rFonts w:ascii="Malgun Gothic" w:eastAsia="Malgun Gothic" w:hAnsi="Malgun Gothic"/>
          <w:sz w:val="22"/>
          <w:szCs w:val="22"/>
        </w:rPr>
        <w:t>your</w:t>
      </w:r>
      <w:r w:rsidR="008506DB">
        <w:rPr>
          <w:rFonts w:ascii="Malgun Gothic" w:eastAsia="Malgun Gothic" w:hAnsi="Malgun Gothic"/>
          <w:sz w:val="22"/>
          <w:szCs w:val="22"/>
        </w:rPr>
        <w:t xml:space="preserve"> care and your</w:t>
      </w:r>
      <w:r w:rsidR="003623E6" w:rsidRPr="007D69A5">
        <w:rPr>
          <w:rFonts w:ascii="Malgun Gothic" w:eastAsia="Malgun Gothic" w:hAnsi="Malgun Gothic"/>
          <w:sz w:val="22"/>
          <w:szCs w:val="22"/>
        </w:rPr>
        <w:t xml:space="preserve"> household</w:t>
      </w:r>
      <w:r w:rsidR="008506DB">
        <w:rPr>
          <w:rFonts w:ascii="Malgun Gothic" w:eastAsia="Malgun Gothic" w:hAnsi="Malgun Gothic"/>
          <w:sz w:val="22"/>
          <w:szCs w:val="22"/>
        </w:rPr>
        <w:t xml:space="preserve">. It provides </w:t>
      </w:r>
      <w:r w:rsidR="005B6B29" w:rsidRPr="007D69A5">
        <w:rPr>
          <w:rFonts w:ascii="Malgun Gothic" w:eastAsia="Malgun Gothic" w:hAnsi="Malgun Gothic"/>
          <w:sz w:val="22"/>
          <w:szCs w:val="22"/>
        </w:rPr>
        <w:t xml:space="preserve">clear strategies </w:t>
      </w:r>
      <w:r w:rsidR="00B72776" w:rsidRPr="007D69A5">
        <w:rPr>
          <w:rFonts w:ascii="Malgun Gothic" w:eastAsia="Malgun Gothic" w:hAnsi="Malgun Gothic"/>
          <w:sz w:val="22"/>
          <w:szCs w:val="22"/>
        </w:rPr>
        <w:t xml:space="preserve">to </w:t>
      </w:r>
      <w:r w:rsidR="008506DB">
        <w:rPr>
          <w:rFonts w:ascii="Malgun Gothic" w:eastAsia="Malgun Gothic" w:hAnsi="Malgun Gothic"/>
          <w:sz w:val="22"/>
          <w:szCs w:val="22"/>
        </w:rPr>
        <w:t xml:space="preserve">minimise risk and make daily life as safe as </w:t>
      </w:r>
      <w:r w:rsidR="006750B0">
        <w:rPr>
          <w:rFonts w:ascii="Malgun Gothic" w:eastAsia="Malgun Gothic" w:hAnsi="Malgun Gothic"/>
          <w:sz w:val="22"/>
          <w:szCs w:val="22"/>
        </w:rPr>
        <w:t>possible by detailing</w:t>
      </w:r>
      <w:r w:rsidR="001F73A1" w:rsidRPr="007D69A5">
        <w:rPr>
          <w:rFonts w:ascii="Malgun Gothic" w:eastAsia="Malgun Gothic" w:hAnsi="Malgun Gothic"/>
          <w:sz w:val="22"/>
          <w:szCs w:val="22"/>
        </w:rPr>
        <w:t xml:space="preserve"> the expectations, rul</w:t>
      </w:r>
      <w:r w:rsidR="0066758A" w:rsidRPr="007D69A5">
        <w:rPr>
          <w:rFonts w:ascii="Malgun Gothic" w:eastAsia="Malgun Gothic" w:hAnsi="Malgun Gothic"/>
          <w:sz w:val="22"/>
          <w:szCs w:val="22"/>
        </w:rPr>
        <w:t xml:space="preserve">es, </w:t>
      </w:r>
      <w:r w:rsidR="006750B0">
        <w:rPr>
          <w:rFonts w:ascii="Malgun Gothic" w:eastAsia="Malgun Gothic" w:hAnsi="Malgun Gothic"/>
          <w:sz w:val="22"/>
          <w:szCs w:val="22"/>
        </w:rPr>
        <w:t xml:space="preserve">routines and practices </w:t>
      </w:r>
      <w:r w:rsidR="0066758A" w:rsidRPr="007D69A5">
        <w:rPr>
          <w:rFonts w:ascii="Malgun Gothic" w:eastAsia="Malgun Gothic" w:hAnsi="Malgun Gothic"/>
          <w:sz w:val="22"/>
          <w:szCs w:val="22"/>
        </w:rPr>
        <w:t>in your</w:t>
      </w:r>
      <w:r w:rsidR="0034058D" w:rsidRPr="007D69A5">
        <w:rPr>
          <w:rFonts w:ascii="Malgun Gothic" w:eastAsia="Malgun Gothic" w:hAnsi="Malgun Gothic"/>
          <w:sz w:val="22"/>
          <w:szCs w:val="22"/>
        </w:rPr>
        <w:t xml:space="preserve"> ho</w:t>
      </w:r>
      <w:r w:rsidR="006750B0">
        <w:rPr>
          <w:rFonts w:ascii="Malgun Gothic" w:eastAsia="Malgun Gothic" w:hAnsi="Malgun Gothic"/>
          <w:sz w:val="22"/>
          <w:szCs w:val="22"/>
        </w:rPr>
        <w:t>me</w:t>
      </w:r>
      <w:r w:rsidR="0008194F" w:rsidRPr="007D69A5">
        <w:rPr>
          <w:rFonts w:ascii="Malgun Gothic" w:eastAsia="Malgun Gothic" w:hAnsi="Malgun Gothic"/>
          <w:sz w:val="22"/>
          <w:szCs w:val="22"/>
        </w:rPr>
        <w:t xml:space="preserve"> and the safeguards surrounding these.</w:t>
      </w:r>
      <w:r w:rsidR="00D05C59" w:rsidRPr="007D69A5">
        <w:rPr>
          <w:rFonts w:ascii="Malgun Gothic" w:eastAsia="Malgun Gothic" w:hAnsi="Malgun Gothic"/>
          <w:sz w:val="22"/>
          <w:szCs w:val="22"/>
        </w:rPr>
        <w:t xml:space="preserve"> </w:t>
      </w:r>
    </w:p>
    <w:p w14:paraId="020667AB" w14:textId="77777777" w:rsidR="00D05C59" w:rsidRDefault="006750B0"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It</w:t>
      </w:r>
      <w:r w:rsidR="00D05C59" w:rsidRPr="007D69A5">
        <w:rPr>
          <w:rFonts w:ascii="Malgun Gothic" w:eastAsia="Malgun Gothic" w:hAnsi="Malgun Gothic"/>
          <w:sz w:val="22"/>
          <w:szCs w:val="22"/>
        </w:rPr>
        <w:t xml:space="preserve"> also considers </w:t>
      </w:r>
      <w:r w:rsidR="00C1665B" w:rsidRPr="007D69A5">
        <w:rPr>
          <w:rFonts w:ascii="Malgun Gothic" w:eastAsia="Malgun Gothic" w:hAnsi="Malgun Gothic"/>
          <w:sz w:val="22"/>
          <w:szCs w:val="22"/>
        </w:rPr>
        <w:t xml:space="preserve">issues of diversity </w:t>
      </w:r>
      <w:r w:rsidR="00577702" w:rsidRPr="007D69A5">
        <w:rPr>
          <w:rFonts w:ascii="Malgun Gothic" w:eastAsia="Malgun Gothic" w:hAnsi="Malgun Gothic"/>
          <w:sz w:val="22"/>
          <w:szCs w:val="22"/>
        </w:rPr>
        <w:t xml:space="preserve">to make sure the </w:t>
      </w:r>
      <w:r>
        <w:rPr>
          <w:rFonts w:ascii="Malgun Gothic" w:eastAsia="Malgun Gothic" w:hAnsi="Malgun Gothic"/>
          <w:sz w:val="22"/>
          <w:szCs w:val="22"/>
        </w:rPr>
        <w:t>child/ren</w:t>
      </w:r>
      <w:r w:rsidR="00577702" w:rsidRPr="007D69A5">
        <w:rPr>
          <w:rFonts w:ascii="Malgun Gothic" w:eastAsia="Malgun Gothic" w:hAnsi="Malgun Gothic"/>
          <w:sz w:val="22"/>
          <w:szCs w:val="22"/>
        </w:rPr>
        <w:t xml:space="preserve"> in your care has their racial, religious</w:t>
      </w:r>
      <w:r w:rsidR="0078591E" w:rsidRPr="007D69A5">
        <w:rPr>
          <w:rFonts w:ascii="Malgun Gothic" w:eastAsia="Malgun Gothic" w:hAnsi="Malgun Gothic"/>
          <w:sz w:val="22"/>
          <w:szCs w:val="22"/>
        </w:rPr>
        <w:t>,</w:t>
      </w:r>
      <w:r w:rsidR="00577702" w:rsidRPr="007D69A5">
        <w:rPr>
          <w:rFonts w:ascii="Malgun Gothic" w:eastAsia="Malgun Gothic" w:hAnsi="Malgun Gothic"/>
          <w:sz w:val="22"/>
          <w:szCs w:val="22"/>
        </w:rPr>
        <w:t xml:space="preserve"> and cultural needs met as fully as possible.</w:t>
      </w:r>
      <w:r w:rsidR="0078591E" w:rsidRPr="007D69A5">
        <w:rPr>
          <w:rFonts w:ascii="Malgun Gothic" w:eastAsia="Malgun Gothic" w:hAnsi="Malgun Gothic"/>
          <w:sz w:val="22"/>
          <w:szCs w:val="22"/>
        </w:rPr>
        <w:t xml:space="preserve"> Alongside this, it details </w:t>
      </w:r>
      <w:r w:rsidR="00B26644" w:rsidRPr="007D69A5">
        <w:rPr>
          <w:rFonts w:ascii="Malgun Gothic" w:eastAsia="Malgun Gothic" w:hAnsi="Malgun Gothic"/>
          <w:sz w:val="22"/>
          <w:szCs w:val="22"/>
        </w:rPr>
        <w:t>the individual issues and</w:t>
      </w:r>
      <w:r w:rsidR="00D05C59" w:rsidRPr="007D69A5">
        <w:rPr>
          <w:rFonts w:ascii="Malgun Gothic" w:eastAsia="Malgun Gothic" w:hAnsi="Malgun Gothic"/>
          <w:sz w:val="22"/>
          <w:szCs w:val="22"/>
        </w:rPr>
        <w:t xml:space="preserve"> risks </w:t>
      </w:r>
      <w:r>
        <w:rPr>
          <w:rFonts w:ascii="Malgun Gothic" w:eastAsia="Malgun Gothic" w:hAnsi="Malgun Gothic"/>
          <w:sz w:val="22"/>
          <w:szCs w:val="22"/>
        </w:rPr>
        <w:t>identified</w:t>
      </w:r>
      <w:r w:rsidR="00B26644" w:rsidRPr="007D69A5">
        <w:rPr>
          <w:rFonts w:ascii="Malgun Gothic" w:eastAsia="Malgun Gothic" w:hAnsi="Malgun Gothic"/>
          <w:sz w:val="22"/>
          <w:szCs w:val="22"/>
        </w:rPr>
        <w:t xml:space="preserve"> </w:t>
      </w:r>
      <w:r w:rsidR="00690D95" w:rsidRPr="007D69A5">
        <w:rPr>
          <w:rFonts w:ascii="Malgun Gothic" w:eastAsia="Malgun Gothic" w:hAnsi="Malgun Gothic"/>
          <w:sz w:val="22"/>
          <w:szCs w:val="22"/>
        </w:rPr>
        <w:t>when a</w:t>
      </w:r>
      <w:r>
        <w:rPr>
          <w:rFonts w:ascii="Malgun Gothic" w:eastAsia="Malgun Gothic" w:hAnsi="Malgun Gothic"/>
          <w:sz w:val="22"/>
          <w:szCs w:val="22"/>
        </w:rPr>
        <w:t xml:space="preserve"> </w:t>
      </w:r>
      <w:r w:rsidR="00B26644" w:rsidRPr="007D69A5">
        <w:rPr>
          <w:rFonts w:ascii="Malgun Gothic" w:eastAsia="Malgun Gothic" w:hAnsi="Malgun Gothic"/>
          <w:sz w:val="22"/>
          <w:szCs w:val="22"/>
        </w:rPr>
        <w:t xml:space="preserve">child </w:t>
      </w:r>
      <w:r>
        <w:rPr>
          <w:rFonts w:ascii="Malgun Gothic" w:eastAsia="Malgun Gothic" w:hAnsi="Malgun Gothic"/>
          <w:sz w:val="22"/>
          <w:szCs w:val="22"/>
        </w:rPr>
        <w:t xml:space="preserve">is placed with you and </w:t>
      </w:r>
      <w:r w:rsidR="00D05C59" w:rsidRPr="007D69A5">
        <w:rPr>
          <w:rFonts w:ascii="Malgun Gothic" w:eastAsia="Malgun Gothic" w:hAnsi="Malgun Gothic"/>
          <w:sz w:val="22"/>
          <w:szCs w:val="22"/>
        </w:rPr>
        <w:t xml:space="preserve">identifies </w:t>
      </w:r>
      <w:r w:rsidR="00B26644" w:rsidRPr="007D69A5">
        <w:rPr>
          <w:rFonts w:ascii="Malgun Gothic" w:eastAsia="Malgun Gothic" w:hAnsi="Malgun Gothic"/>
          <w:sz w:val="22"/>
          <w:szCs w:val="22"/>
        </w:rPr>
        <w:t xml:space="preserve">ways of </w:t>
      </w:r>
      <w:r w:rsidR="00690D95" w:rsidRPr="007D69A5">
        <w:rPr>
          <w:rFonts w:ascii="Malgun Gothic" w:eastAsia="Malgun Gothic" w:hAnsi="Malgun Gothic"/>
          <w:sz w:val="22"/>
          <w:szCs w:val="22"/>
        </w:rPr>
        <w:t xml:space="preserve">positively promoting diversity and </w:t>
      </w:r>
      <w:r w:rsidR="00B26644" w:rsidRPr="007D69A5">
        <w:rPr>
          <w:rFonts w:ascii="Malgun Gothic" w:eastAsia="Malgun Gothic" w:hAnsi="Malgun Gothic"/>
          <w:sz w:val="22"/>
          <w:szCs w:val="22"/>
        </w:rPr>
        <w:t xml:space="preserve">managing </w:t>
      </w:r>
      <w:r w:rsidR="00690D95" w:rsidRPr="007D69A5">
        <w:rPr>
          <w:rFonts w:ascii="Malgun Gothic" w:eastAsia="Malgun Gothic" w:hAnsi="Malgun Gothic"/>
          <w:sz w:val="22"/>
          <w:szCs w:val="22"/>
        </w:rPr>
        <w:t>issues and risks</w:t>
      </w:r>
      <w:r>
        <w:rPr>
          <w:rFonts w:ascii="Malgun Gothic" w:eastAsia="Malgun Gothic" w:hAnsi="Malgun Gothic"/>
          <w:sz w:val="22"/>
          <w:szCs w:val="22"/>
        </w:rPr>
        <w:t>.</w:t>
      </w:r>
      <w:r w:rsidR="00B02B93" w:rsidRPr="007D69A5">
        <w:rPr>
          <w:rFonts w:ascii="Malgun Gothic" w:eastAsia="Malgun Gothic" w:hAnsi="Malgun Gothic"/>
          <w:sz w:val="22"/>
          <w:szCs w:val="22"/>
        </w:rPr>
        <w:t xml:space="preserve"> </w:t>
      </w:r>
      <w:r w:rsidR="00690D95" w:rsidRPr="007D69A5">
        <w:rPr>
          <w:rFonts w:ascii="Malgun Gothic" w:eastAsia="Malgun Gothic" w:hAnsi="Malgun Gothic"/>
          <w:sz w:val="22"/>
          <w:szCs w:val="22"/>
        </w:rPr>
        <w:t>The Safer Caring Agreement is an important working tool</w:t>
      </w:r>
      <w:r w:rsidR="00B02B93" w:rsidRPr="007D69A5">
        <w:rPr>
          <w:rFonts w:ascii="Malgun Gothic" w:eastAsia="Malgun Gothic" w:hAnsi="Malgun Gothic"/>
          <w:sz w:val="22"/>
          <w:szCs w:val="22"/>
        </w:rPr>
        <w:t xml:space="preserve"> in positively managing behaviour</w:t>
      </w:r>
      <w:r w:rsidR="00690D95" w:rsidRPr="007D69A5">
        <w:rPr>
          <w:rFonts w:ascii="Malgun Gothic" w:eastAsia="Malgun Gothic" w:hAnsi="Malgun Gothic"/>
          <w:sz w:val="22"/>
          <w:szCs w:val="22"/>
        </w:rPr>
        <w:t xml:space="preserve"> and focuses</w:t>
      </w:r>
      <w:r w:rsidR="00B02B93" w:rsidRPr="007D69A5">
        <w:rPr>
          <w:rFonts w:ascii="Malgun Gothic" w:eastAsia="Malgun Gothic" w:hAnsi="Malgun Gothic"/>
          <w:sz w:val="22"/>
          <w:szCs w:val="22"/>
        </w:rPr>
        <w:t xml:space="preserve"> </w:t>
      </w:r>
      <w:r w:rsidR="00B02B93" w:rsidRPr="007D69A5">
        <w:rPr>
          <w:rFonts w:ascii="Malgun Gothic" w:eastAsia="Malgun Gothic" w:hAnsi="Malgun Gothic"/>
          <w:sz w:val="22"/>
          <w:szCs w:val="22"/>
        </w:rPr>
        <w:lastRenderedPageBreak/>
        <w:t>on prevention.</w:t>
      </w:r>
    </w:p>
    <w:p w14:paraId="4AC3C56A" w14:textId="77777777" w:rsidR="00B14E3B" w:rsidRPr="00A02B07" w:rsidRDefault="001F0F51"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When will</w:t>
      </w:r>
      <w:r w:rsidR="00B14E3B" w:rsidRPr="00A02B07">
        <w:rPr>
          <w:rFonts w:ascii="Malgun Gothic" w:eastAsia="Malgun Gothic" w:hAnsi="Malgun Gothic"/>
          <w:b/>
          <w:color w:val="365F91" w:themeColor="accent1" w:themeShade="BF"/>
        </w:rPr>
        <w:t xml:space="preserve"> a Safer Caring Agreement be completed?</w:t>
      </w:r>
    </w:p>
    <w:p w14:paraId="5379597D" w14:textId="77777777" w:rsidR="00590DB3" w:rsidRPr="00635CD6" w:rsidRDefault="001F0F51"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A Safer Caring Agreement will</w:t>
      </w:r>
      <w:r w:rsidR="00B14E3B" w:rsidRPr="007D69A5">
        <w:rPr>
          <w:rFonts w:ascii="Malgun Gothic" w:eastAsia="Malgun Gothic" w:hAnsi="Malgun Gothic"/>
          <w:sz w:val="22"/>
          <w:szCs w:val="22"/>
        </w:rPr>
        <w:t xml:space="preserve"> be completed </w:t>
      </w:r>
      <w:r w:rsidR="00B26644" w:rsidRPr="007D69A5">
        <w:rPr>
          <w:rFonts w:ascii="Malgun Gothic" w:eastAsia="Malgun Gothic" w:hAnsi="Malgun Gothic"/>
          <w:sz w:val="22"/>
          <w:szCs w:val="22"/>
        </w:rPr>
        <w:t xml:space="preserve">with you </w:t>
      </w:r>
      <w:r w:rsidR="00B14E3B" w:rsidRPr="007D69A5">
        <w:rPr>
          <w:rFonts w:ascii="Malgun Gothic" w:eastAsia="Malgun Gothic" w:hAnsi="Malgun Gothic"/>
          <w:sz w:val="22"/>
          <w:szCs w:val="22"/>
        </w:rPr>
        <w:t>as part of the Form F</w:t>
      </w:r>
      <w:r w:rsidR="006E2AD7" w:rsidRPr="007D69A5">
        <w:rPr>
          <w:rFonts w:ascii="Malgun Gothic" w:eastAsia="Malgun Gothic" w:hAnsi="Malgun Gothic"/>
          <w:sz w:val="22"/>
          <w:szCs w:val="22"/>
        </w:rPr>
        <w:t xml:space="preserve"> process </w:t>
      </w:r>
      <w:r w:rsidR="00333BE4" w:rsidRPr="007D69A5">
        <w:rPr>
          <w:rFonts w:ascii="Malgun Gothic" w:eastAsia="Malgun Gothic" w:hAnsi="Malgun Gothic"/>
          <w:sz w:val="22"/>
          <w:szCs w:val="22"/>
        </w:rPr>
        <w:t>once you have completed the “Skills to Foster” training.</w:t>
      </w:r>
    </w:p>
    <w:p w14:paraId="716AE30E" w14:textId="77777777" w:rsidR="00C406B8" w:rsidRPr="00A02B07" w:rsidRDefault="00C406B8"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When will a Safer Caring Agreement be reviewed and updated?</w:t>
      </w:r>
    </w:p>
    <w:p w14:paraId="2C957757" w14:textId="77777777" w:rsidR="006E2AD7" w:rsidRPr="007D69A5" w:rsidRDefault="00C406B8" w:rsidP="00FE5E16">
      <w:pPr>
        <w:pStyle w:val="NoSpacing"/>
        <w:jc w:val="both"/>
        <w:rPr>
          <w:rFonts w:ascii="Malgun Gothic" w:eastAsia="Malgun Gothic" w:hAnsi="Malgun Gothic"/>
          <w:sz w:val="22"/>
          <w:szCs w:val="22"/>
        </w:rPr>
      </w:pPr>
      <w:r w:rsidRPr="007D69A5">
        <w:rPr>
          <w:rFonts w:ascii="Malgun Gothic" w:eastAsia="Malgun Gothic" w:hAnsi="Malgun Gothic"/>
          <w:sz w:val="22"/>
          <w:szCs w:val="22"/>
        </w:rPr>
        <w:t xml:space="preserve">Your Safer Caring Agreement will </w:t>
      </w:r>
      <w:r w:rsidR="006E2AD7" w:rsidRPr="007D69A5">
        <w:rPr>
          <w:rFonts w:ascii="Malgun Gothic" w:eastAsia="Malgun Gothic" w:hAnsi="Malgun Gothic"/>
          <w:sz w:val="22"/>
          <w:szCs w:val="22"/>
        </w:rPr>
        <w:t>be updated at various stages;</w:t>
      </w:r>
    </w:p>
    <w:p w14:paraId="7D1003C4" w14:textId="77777777" w:rsidR="006E2AD7" w:rsidRPr="007D69A5" w:rsidRDefault="006E2AD7" w:rsidP="008313D5">
      <w:pPr>
        <w:pStyle w:val="NoSpacing"/>
        <w:numPr>
          <w:ilvl w:val="0"/>
          <w:numId w:val="13"/>
        </w:numPr>
        <w:spacing w:before="120" w:after="100" w:afterAutospacing="1"/>
        <w:ind w:left="714" w:hanging="357"/>
        <w:jc w:val="both"/>
        <w:rPr>
          <w:rFonts w:ascii="Malgun Gothic" w:eastAsia="Malgun Gothic" w:hAnsi="Malgun Gothic"/>
          <w:spacing w:val="-1"/>
          <w:sz w:val="22"/>
          <w:szCs w:val="22"/>
        </w:rPr>
      </w:pPr>
      <w:r w:rsidRPr="007D69A5">
        <w:rPr>
          <w:rFonts w:ascii="Malgun Gothic" w:eastAsia="Malgun Gothic" w:hAnsi="Malgun Gothic"/>
          <w:sz w:val="22"/>
          <w:szCs w:val="22"/>
        </w:rPr>
        <w:t>Once</w:t>
      </w:r>
      <w:r w:rsidR="00333BE4" w:rsidRPr="007D69A5">
        <w:rPr>
          <w:rFonts w:ascii="Malgun Gothic" w:eastAsia="Malgun Gothic" w:hAnsi="Malgun Gothic"/>
          <w:sz w:val="22"/>
          <w:szCs w:val="22"/>
        </w:rPr>
        <w:t xml:space="preserve"> you have been matched with a</w:t>
      </w:r>
      <w:r w:rsidR="003175D8" w:rsidRPr="007D69A5">
        <w:rPr>
          <w:rFonts w:ascii="Malgun Gothic" w:eastAsia="Malgun Gothic" w:hAnsi="Malgun Gothic"/>
          <w:sz w:val="22"/>
          <w:szCs w:val="22"/>
        </w:rPr>
        <w:t xml:space="preserve"> child/</w:t>
      </w:r>
      <w:r w:rsidR="006750B0">
        <w:rPr>
          <w:rFonts w:ascii="Malgun Gothic" w:eastAsia="Malgun Gothic" w:hAnsi="Malgun Gothic"/>
          <w:sz w:val="22"/>
          <w:szCs w:val="22"/>
        </w:rPr>
        <w:t>ren. This update will</w:t>
      </w:r>
      <w:r w:rsidR="008C5988" w:rsidRPr="007D69A5">
        <w:rPr>
          <w:rFonts w:ascii="Malgun Gothic" w:eastAsia="Malgun Gothic" w:hAnsi="Malgun Gothic"/>
          <w:sz w:val="22"/>
          <w:szCs w:val="22"/>
        </w:rPr>
        <w:t xml:space="preserve"> incorporate the </w:t>
      </w:r>
      <w:r w:rsidR="006750B0">
        <w:rPr>
          <w:rFonts w:ascii="Malgun Gothic" w:eastAsia="Malgun Gothic" w:hAnsi="Malgun Gothic"/>
          <w:sz w:val="22"/>
          <w:szCs w:val="22"/>
        </w:rPr>
        <w:t>child/ren’s</w:t>
      </w:r>
      <w:r w:rsidR="00A61FBA" w:rsidRPr="007D69A5">
        <w:rPr>
          <w:rFonts w:ascii="Malgun Gothic" w:eastAsia="Malgun Gothic" w:hAnsi="Malgun Gothic"/>
          <w:sz w:val="22"/>
          <w:szCs w:val="22"/>
        </w:rPr>
        <w:t xml:space="preserve"> </w:t>
      </w:r>
      <w:r w:rsidR="006750B0">
        <w:rPr>
          <w:rFonts w:ascii="Malgun Gothic" w:eastAsia="Malgun Gothic" w:hAnsi="Malgun Gothic"/>
          <w:sz w:val="22"/>
          <w:szCs w:val="22"/>
        </w:rPr>
        <w:t xml:space="preserve">details, </w:t>
      </w:r>
      <w:r w:rsidR="00A61FBA" w:rsidRPr="007D69A5">
        <w:rPr>
          <w:rFonts w:ascii="Malgun Gothic" w:eastAsia="Malgun Gothic" w:hAnsi="Malgun Gothic"/>
          <w:sz w:val="22"/>
          <w:szCs w:val="22"/>
        </w:rPr>
        <w:t>the im</w:t>
      </w:r>
      <w:r w:rsidR="00333BE4" w:rsidRPr="007D69A5">
        <w:rPr>
          <w:rFonts w:ascii="Malgun Gothic" w:eastAsia="Malgun Gothic" w:hAnsi="Malgun Gothic"/>
          <w:sz w:val="22"/>
          <w:szCs w:val="22"/>
        </w:rPr>
        <w:t>pact of them being placed in your</w:t>
      </w:r>
      <w:r w:rsidR="006750B0">
        <w:rPr>
          <w:rFonts w:ascii="Malgun Gothic" w:eastAsia="Malgun Gothic" w:hAnsi="Malgun Gothic"/>
          <w:sz w:val="22"/>
          <w:szCs w:val="22"/>
        </w:rPr>
        <w:t xml:space="preserve"> household</w:t>
      </w:r>
      <w:r w:rsidR="00213193">
        <w:rPr>
          <w:rFonts w:ascii="Malgun Gothic" w:eastAsia="Malgun Gothic" w:hAnsi="Malgun Gothic"/>
          <w:sz w:val="22"/>
          <w:szCs w:val="22"/>
        </w:rPr>
        <w:t xml:space="preserve">, </w:t>
      </w:r>
      <w:r w:rsidR="006750B0" w:rsidRPr="007D69A5">
        <w:rPr>
          <w:rFonts w:ascii="Malgun Gothic" w:eastAsia="Malgun Gothic" w:hAnsi="Malgun Gothic"/>
          <w:sz w:val="22"/>
          <w:szCs w:val="22"/>
        </w:rPr>
        <w:t>any</w:t>
      </w:r>
      <w:r w:rsidR="001C7450" w:rsidRPr="007D69A5">
        <w:rPr>
          <w:rFonts w:ascii="Malgun Gothic" w:eastAsia="Malgun Gothic" w:hAnsi="Malgun Gothic"/>
          <w:sz w:val="22"/>
          <w:szCs w:val="22"/>
        </w:rPr>
        <w:t xml:space="preserve"> particular vulnerabilities o</w:t>
      </w:r>
      <w:r w:rsidRPr="007D69A5">
        <w:rPr>
          <w:rFonts w:ascii="Malgun Gothic" w:eastAsia="Malgun Gothic" w:hAnsi="Malgun Gothic"/>
          <w:sz w:val="22"/>
          <w:szCs w:val="22"/>
        </w:rPr>
        <w:t>r risks their placement</w:t>
      </w:r>
      <w:r w:rsidR="001C7450" w:rsidRPr="007D69A5">
        <w:rPr>
          <w:rFonts w:ascii="Malgun Gothic" w:eastAsia="Malgun Gothic" w:hAnsi="Malgun Gothic"/>
          <w:sz w:val="22"/>
          <w:szCs w:val="22"/>
        </w:rPr>
        <w:t xml:space="preserve"> may generate</w:t>
      </w:r>
      <w:r w:rsidRPr="007D69A5">
        <w:rPr>
          <w:rFonts w:ascii="Malgun Gothic" w:eastAsia="Malgun Gothic" w:hAnsi="Malgun Gothic"/>
          <w:sz w:val="22"/>
          <w:szCs w:val="22"/>
        </w:rPr>
        <w:t xml:space="preserve"> and the agreed safeguards for these</w:t>
      </w:r>
      <w:r w:rsidR="001C7450" w:rsidRPr="007D69A5">
        <w:rPr>
          <w:rFonts w:ascii="Malgun Gothic" w:eastAsia="Malgun Gothic" w:hAnsi="Malgun Gothic"/>
          <w:sz w:val="22"/>
          <w:szCs w:val="22"/>
        </w:rPr>
        <w:t>.</w:t>
      </w:r>
    </w:p>
    <w:p w14:paraId="6A6D7B20" w14:textId="77777777" w:rsidR="00855F26" w:rsidRPr="007D69A5" w:rsidRDefault="006E2AD7" w:rsidP="00635CD6">
      <w:pPr>
        <w:pStyle w:val="NoSpacing"/>
        <w:numPr>
          <w:ilvl w:val="0"/>
          <w:numId w:val="13"/>
        </w:numPr>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z w:val="22"/>
          <w:szCs w:val="22"/>
        </w:rPr>
        <w:t>E</w:t>
      </w:r>
      <w:r w:rsidR="00B14E3B" w:rsidRPr="007D69A5">
        <w:rPr>
          <w:rFonts w:ascii="Malgun Gothic" w:eastAsia="Malgun Gothic" w:hAnsi="Malgun Gothic"/>
          <w:sz w:val="22"/>
          <w:szCs w:val="22"/>
        </w:rPr>
        <w:t xml:space="preserve">very </w:t>
      </w:r>
      <w:r w:rsidRPr="007D69A5">
        <w:rPr>
          <w:rFonts w:ascii="Malgun Gothic" w:eastAsia="Malgun Gothic" w:hAnsi="Malgun Gothic"/>
          <w:sz w:val="22"/>
          <w:szCs w:val="22"/>
        </w:rPr>
        <w:t xml:space="preserve">time there is a </w:t>
      </w:r>
      <w:r w:rsidR="006070C2" w:rsidRPr="007D69A5">
        <w:rPr>
          <w:rFonts w:ascii="Malgun Gothic" w:eastAsia="Malgun Gothic" w:hAnsi="Malgun Gothic"/>
          <w:sz w:val="22"/>
          <w:szCs w:val="22"/>
        </w:rPr>
        <w:t xml:space="preserve">significant </w:t>
      </w:r>
      <w:r w:rsidR="00B14E3B" w:rsidRPr="007D69A5">
        <w:rPr>
          <w:rFonts w:ascii="Malgun Gothic" w:eastAsia="Malgun Gothic" w:hAnsi="Malgun Gothic"/>
          <w:sz w:val="22"/>
          <w:szCs w:val="22"/>
        </w:rPr>
        <w:t xml:space="preserve">change in </w:t>
      </w:r>
      <w:r w:rsidR="00333BE4" w:rsidRPr="007D69A5">
        <w:rPr>
          <w:rFonts w:ascii="Malgun Gothic" w:eastAsia="Malgun Gothic" w:hAnsi="Malgun Gothic"/>
          <w:sz w:val="22"/>
          <w:szCs w:val="22"/>
        </w:rPr>
        <w:t>your</w:t>
      </w:r>
      <w:r w:rsidR="00A61FBA" w:rsidRPr="007D69A5">
        <w:rPr>
          <w:rFonts w:ascii="Malgun Gothic" w:eastAsia="Malgun Gothic" w:hAnsi="Malgun Gothic"/>
          <w:sz w:val="22"/>
          <w:szCs w:val="22"/>
        </w:rPr>
        <w:t xml:space="preserve"> </w:t>
      </w:r>
      <w:r w:rsidR="00B14E3B" w:rsidRPr="007D69A5">
        <w:rPr>
          <w:rFonts w:ascii="Malgun Gothic" w:eastAsia="Malgun Gothic" w:hAnsi="Malgun Gothic"/>
          <w:sz w:val="22"/>
          <w:szCs w:val="22"/>
        </w:rPr>
        <w:t xml:space="preserve">household composition including </w:t>
      </w:r>
      <w:r w:rsidR="00213193">
        <w:rPr>
          <w:rFonts w:ascii="Malgun Gothic" w:eastAsia="Malgun Gothic" w:hAnsi="Malgun Gothic"/>
          <w:sz w:val="22"/>
          <w:szCs w:val="22"/>
        </w:rPr>
        <w:t xml:space="preserve">foster </w:t>
      </w:r>
      <w:r w:rsidR="00B14E3B" w:rsidRPr="007D69A5">
        <w:rPr>
          <w:rFonts w:ascii="Malgun Gothic" w:eastAsia="Malgun Gothic" w:hAnsi="Malgun Gothic"/>
          <w:sz w:val="22"/>
          <w:szCs w:val="22"/>
        </w:rPr>
        <w:t>children</w:t>
      </w:r>
      <w:r w:rsidR="00AA1C9E" w:rsidRPr="007D69A5">
        <w:rPr>
          <w:rFonts w:ascii="Malgun Gothic" w:eastAsia="Malgun Gothic" w:hAnsi="Malgun Gothic"/>
          <w:sz w:val="22"/>
          <w:szCs w:val="22"/>
        </w:rPr>
        <w:t xml:space="preserve"> being placed</w:t>
      </w:r>
      <w:r w:rsidR="00213193">
        <w:rPr>
          <w:rFonts w:ascii="Malgun Gothic" w:eastAsia="Malgun Gothic" w:hAnsi="Malgun Gothic"/>
          <w:sz w:val="22"/>
          <w:szCs w:val="22"/>
        </w:rPr>
        <w:t xml:space="preserve"> or leaving your care, </w:t>
      </w:r>
      <w:r w:rsidR="00855F26" w:rsidRPr="007D69A5">
        <w:rPr>
          <w:rFonts w:ascii="Malgun Gothic" w:eastAsia="Malgun Gothic" w:hAnsi="Malgun Gothic"/>
          <w:sz w:val="22"/>
          <w:szCs w:val="22"/>
        </w:rPr>
        <w:t>birth children</w:t>
      </w:r>
      <w:r w:rsidR="00213193">
        <w:rPr>
          <w:rFonts w:ascii="Malgun Gothic" w:eastAsia="Malgun Gothic" w:hAnsi="Malgun Gothic"/>
          <w:sz w:val="22"/>
          <w:szCs w:val="22"/>
        </w:rPr>
        <w:t xml:space="preserve"> </w:t>
      </w:r>
      <w:r w:rsidR="00855F26" w:rsidRPr="007D69A5">
        <w:rPr>
          <w:rFonts w:ascii="Malgun Gothic" w:eastAsia="Malgun Gothic" w:hAnsi="Malgun Gothic"/>
          <w:sz w:val="22"/>
          <w:szCs w:val="22"/>
        </w:rPr>
        <w:t xml:space="preserve">leaving </w:t>
      </w:r>
      <w:r w:rsidR="00333BE4" w:rsidRPr="007D69A5">
        <w:rPr>
          <w:rFonts w:ascii="Malgun Gothic" w:eastAsia="Malgun Gothic" w:hAnsi="Malgun Gothic"/>
          <w:sz w:val="22"/>
          <w:szCs w:val="22"/>
        </w:rPr>
        <w:t xml:space="preserve">or returning </w:t>
      </w:r>
      <w:r w:rsidR="00855F26" w:rsidRPr="007D69A5">
        <w:rPr>
          <w:rFonts w:ascii="Malgun Gothic" w:eastAsia="Malgun Gothic" w:hAnsi="Malgun Gothic"/>
          <w:sz w:val="22"/>
          <w:szCs w:val="22"/>
        </w:rPr>
        <w:t>home</w:t>
      </w:r>
      <w:r w:rsidR="00213193">
        <w:rPr>
          <w:rFonts w:ascii="Malgun Gothic" w:eastAsia="Malgun Gothic" w:hAnsi="Malgun Gothic"/>
          <w:sz w:val="22"/>
          <w:szCs w:val="22"/>
        </w:rPr>
        <w:t xml:space="preserve"> and other changing to household members</w:t>
      </w:r>
      <w:r w:rsidR="00A61FBA" w:rsidRPr="007D69A5">
        <w:rPr>
          <w:rFonts w:ascii="Malgun Gothic" w:eastAsia="Malgun Gothic" w:hAnsi="Malgun Gothic" w:cs="Malgun Gothic"/>
          <w:sz w:val="22"/>
          <w:szCs w:val="22"/>
        </w:rPr>
        <w:t xml:space="preserve">. </w:t>
      </w:r>
    </w:p>
    <w:p w14:paraId="05195D76" w14:textId="77777777" w:rsidR="006070C2" w:rsidRPr="007D69A5" w:rsidRDefault="00855F26" w:rsidP="00635CD6">
      <w:pPr>
        <w:pStyle w:val="NoSpacing"/>
        <w:numPr>
          <w:ilvl w:val="0"/>
          <w:numId w:val="13"/>
        </w:numPr>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z w:val="22"/>
          <w:szCs w:val="22"/>
        </w:rPr>
        <w:t>Wh</w:t>
      </w:r>
      <w:r w:rsidR="00A61FBA" w:rsidRPr="007D69A5">
        <w:rPr>
          <w:rFonts w:ascii="Malgun Gothic" w:eastAsia="Malgun Gothic" w:hAnsi="Malgun Gothic"/>
          <w:sz w:val="22"/>
          <w:szCs w:val="22"/>
        </w:rPr>
        <w:t>en</w:t>
      </w:r>
      <w:r w:rsidR="00213193">
        <w:rPr>
          <w:rFonts w:ascii="Malgun Gothic" w:eastAsia="Malgun Gothic" w:hAnsi="Malgun Gothic"/>
          <w:sz w:val="22"/>
          <w:szCs w:val="22"/>
        </w:rPr>
        <w:t xml:space="preserve">ever new issues arise such as a </w:t>
      </w:r>
      <w:r w:rsidR="00A61FBA" w:rsidRPr="007D69A5">
        <w:rPr>
          <w:rFonts w:ascii="Malgun Gothic" w:eastAsia="Malgun Gothic" w:hAnsi="Malgun Gothic"/>
          <w:sz w:val="22"/>
          <w:szCs w:val="22"/>
        </w:rPr>
        <w:t xml:space="preserve">child </w:t>
      </w:r>
      <w:r w:rsidR="00333BE4" w:rsidRPr="007D69A5">
        <w:rPr>
          <w:rFonts w:ascii="Malgun Gothic" w:eastAsia="Malgun Gothic" w:hAnsi="Malgun Gothic"/>
          <w:sz w:val="22"/>
          <w:szCs w:val="22"/>
        </w:rPr>
        <w:t xml:space="preserve">in your care </w:t>
      </w:r>
      <w:r w:rsidR="00A61FBA" w:rsidRPr="007D69A5">
        <w:rPr>
          <w:rFonts w:ascii="Malgun Gothic" w:eastAsia="Malgun Gothic" w:hAnsi="Malgun Gothic"/>
          <w:sz w:val="22"/>
          <w:szCs w:val="22"/>
        </w:rPr>
        <w:t>making a disclosure or when a child</w:t>
      </w:r>
      <w:r w:rsidR="00213193">
        <w:rPr>
          <w:rFonts w:ascii="Malgun Gothic" w:eastAsia="Malgun Gothic" w:hAnsi="Malgun Gothic"/>
          <w:sz w:val="22"/>
          <w:szCs w:val="22"/>
        </w:rPr>
        <w:t xml:space="preserve"> </w:t>
      </w:r>
      <w:r w:rsidR="00333BE4" w:rsidRPr="007D69A5">
        <w:rPr>
          <w:rFonts w:ascii="Malgun Gothic" w:eastAsia="Malgun Gothic" w:hAnsi="Malgun Gothic"/>
          <w:sz w:val="22"/>
          <w:szCs w:val="22"/>
        </w:rPr>
        <w:t xml:space="preserve">in your care </w:t>
      </w:r>
      <w:r w:rsidR="00A61FBA" w:rsidRPr="007D69A5">
        <w:rPr>
          <w:rFonts w:ascii="Malgun Gothic" w:eastAsia="Malgun Gothic" w:hAnsi="Malgun Gothic"/>
          <w:sz w:val="22"/>
          <w:szCs w:val="22"/>
        </w:rPr>
        <w:t>progresses to the next stage of independence.</w:t>
      </w:r>
      <w:r w:rsidR="006070C2" w:rsidRPr="007D69A5">
        <w:rPr>
          <w:rFonts w:ascii="Malgun Gothic" w:eastAsia="Malgun Gothic" w:hAnsi="Malgun Gothic"/>
          <w:sz w:val="22"/>
          <w:szCs w:val="22"/>
        </w:rPr>
        <w:t xml:space="preserve"> </w:t>
      </w:r>
    </w:p>
    <w:p w14:paraId="39231B62" w14:textId="77777777" w:rsidR="00D05C59" w:rsidRPr="007D69A5" w:rsidRDefault="00E42514" w:rsidP="00635CD6">
      <w:pPr>
        <w:pStyle w:val="NoSpacing"/>
        <w:numPr>
          <w:ilvl w:val="0"/>
          <w:numId w:val="13"/>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At the statutory meetings </w:t>
      </w:r>
      <w:r w:rsidR="00213193">
        <w:rPr>
          <w:rFonts w:ascii="Malgun Gothic" w:eastAsia="Malgun Gothic" w:hAnsi="Malgun Gothic"/>
          <w:sz w:val="22"/>
          <w:szCs w:val="22"/>
        </w:rPr>
        <w:t xml:space="preserve">of the </w:t>
      </w:r>
      <w:r w:rsidR="00333BE4" w:rsidRPr="007D69A5">
        <w:rPr>
          <w:rFonts w:ascii="Malgun Gothic" w:eastAsia="Malgun Gothic" w:hAnsi="Malgun Gothic"/>
          <w:sz w:val="22"/>
          <w:szCs w:val="22"/>
        </w:rPr>
        <w:t>child in your care if further risks are identified</w:t>
      </w:r>
      <w:r w:rsidR="00D05C59" w:rsidRPr="007D69A5">
        <w:rPr>
          <w:rFonts w:ascii="Malgun Gothic" w:eastAsia="Malgun Gothic" w:hAnsi="Malgun Gothic"/>
          <w:sz w:val="22"/>
          <w:szCs w:val="22"/>
        </w:rPr>
        <w:t xml:space="preserve"> or there have been any significant changes.</w:t>
      </w:r>
      <w:r w:rsidRPr="007D69A5">
        <w:rPr>
          <w:rFonts w:ascii="Malgun Gothic" w:eastAsia="Malgun Gothic" w:hAnsi="Malgun Gothic"/>
          <w:sz w:val="22"/>
          <w:szCs w:val="22"/>
        </w:rPr>
        <w:t xml:space="preserve"> These meetings include CIC reviews, PEP meetings, Disruption Meetings, and Risk Management Meetings.</w:t>
      </w:r>
    </w:p>
    <w:p w14:paraId="12DE5C31" w14:textId="77777777" w:rsidR="00C406B8" w:rsidRPr="00635CD6" w:rsidRDefault="00855F26" w:rsidP="00635CD6">
      <w:pPr>
        <w:pStyle w:val="NoSpacing"/>
        <w:numPr>
          <w:ilvl w:val="0"/>
          <w:numId w:val="13"/>
        </w:numPr>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z w:val="22"/>
          <w:szCs w:val="22"/>
        </w:rPr>
        <w:t>Annua</w:t>
      </w:r>
      <w:r w:rsidR="00333BE4" w:rsidRPr="007D69A5">
        <w:rPr>
          <w:rFonts w:ascii="Malgun Gothic" w:eastAsia="Malgun Gothic" w:hAnsi="Malgun Gothic"/>
          <w:sz w:val="22"/>
          <w:szCs w:val="22"/>
        </w:rPr>
        <w:t>lly as part of your</w:t>
      </w:r>
      <w:r w:rsidRPr="007D69A5">
        <w:rPr>
          <w:rFonts w:ascii="Malgun Gothic" w:eastAsia="Malgun Gothic" w:hAnsi="Malgun Gothic"/>
          <w:sz w:val="22"/>
          <w:szCs w:val="22"/>
        </w:rPr>
        <w:t xml:space="preserve"> Annual Review of Approval.</w:t>
      </w:r>
    </w:p>
    <w:p w14:paraId="77837241" w14:textId="77777777" w:rsidR="00A61FBA" w:rsidRPr="00635CD6" w:rsidRDefault="00AA1C9E" w:rsidP="00F70E10">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Your Safer Caring Agreement</w:t>
      </w:r>
      <w:r w:rsidR="00C406B8" w:rsidRPr="007D69A5">
        <w:rPr>
          <w:rFonts w:ascii="Malgun Gothic" w:eastAsia="Malgun Gothic" w:hAnsi="Malgun Gothic"/>
          <w:spacing w:val="-1"/>
          <w:sz w:val="22"/>
          <w:szCs w:val="22"/>
        </w:rPr>
        <w:t xml:space="preserve"> will also be reviewed regularly during Supervision with your Supervising Social Worker to ensure it continua</w:t>
      </w:r>
      <w:r w:rsidR="00213193">
        <w:rPr>
          <w:rFonts w:ascii="Malgun Gothic" w:eastAsia="Malgun Gothic" w:hAnsi="Malgun Gothic"/>
          <w:spacing w:val="-1"/>
          <w:sz w:val="22"/>
          <w:szCs w:val="22"/>
        </w:rPr>
        <w:t>lly reflects your circumstances,</w:t>
      </w:r>
      <w:r w:rsidR="00C406B8" w:rsidRPr="007D69A5">
        <w:rPr>
          <w:rFonts w:ascii="Malgun Gothic" w:eastAsia="Malgun Gothic" w:hAnsi="Malgun Gothic"/>
          <w:spacing w:val="-1"/>
          <w:sz w:val="22"/>
          <w:szCs w:val="22"/>
        </w:rPr>
        <w:t xml:space="preserve"> safeguards everyone within your household and meets your needs.</w:t>
      </w:r>
    </w:p>
    <w:p w14:paraId="08C31922" w14:textId="77777777" w:rsidR="00B14E3B" w:rsidRPr="00A02B07" w:rsidRDefault="00B14E3B"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Who completes a Safer Caring Agreement?</w:t>
      </w:r>
    </w:p>
    <w:p w14:paraId="3FA7E805" w14:textId="77777777" w:rsidR="0034040A" w:rsidRPr="007D69A5" w:rsidRDefault="00D75A1C"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Your Safer Caring Agreement</w:t>
      </w:r>
      <w:r w:rsidR="00C421F8" w:rsidRPr="007D69A5">
        <w:rPr>
          <w:rFonts w:ascii="Malgun Gothic" w:eastAsia="Malgun Gothic" w:hAnsi="Malgun Gothic"/>
          <w:sz w:val="22"/>
          <w:szCs w:val="22"/>
        </w:rPr>
        <w:t xml:space="preserve"> will</w:t>
      </w:r>
      <w:r w:rsidR="00B14E3B" w:rsidRPr="007D69A5">
        <w:rPr>
          <w:rFonts w:ascii="Malgun Gothic" w:eastAsia="Malgun Gothic" w:hAnsi="Malgun Gothic"/>
          <w:sz w:val="22"/>
          <w:szCs w:val="22"/>
        </w:rPr>
        <w:t xml:space="preserve"> be written </w:t>
      </w:r>
      <w:r w:rsidRPr="007D69A5">
        <w:rPr>
          <w:rFonts w:ascii="Malgun Gothic" w:eastAsia="Malgun Gothic" w:hAnsi="Malgun Gothic"/>
          <w:sz w:val="22"/>
          <w:szCs w:val="22"/>
        </w:rPr>
        <w:t xml:space="preserve">by your </w:t>
      </w:r>
      <w:r w:rsidR="00C421F8" w:rsidRPr="007D69A5">
        <w:rPr>
          <w:rFonts w:ascii="Malgun Gothic" w:eastAsia="Malgun Gothic" w:hAnsi="Malgun Gothic"/>
          <w:sz w:val="22"/>
          <w:szCs w:val="22"/>
        </w:rPr>
        <w:t>Form F Assessor</w:t>
      </w:r>
      <w:r w:rsidR="0034040A" w:rsidRPr="007D69A5">
        <w:rPr>
          <w:rFonts w:ascii="Malgun Gothic" w:eastAsia="Malgun Gothic" w:hAnsi="Malgun Gothic"/>
          <w:sz w:val="22"/>
          <w:szCs w:val="22"/>
        </w:rPr>
        <w:t xml:space="preserve"> </w:t>
      </w:r>
      <w:r w:rsidR="00AA1C9E" w:rsidRPr="007D69A5">
        <w:rPr>
          <w:rFonts w:ascii="Malgun Gothic" w:eastAsia="Malgun Gothic" w:hAnsi="Malgun Gothic"/>
          <w:sz w:val="22"/>
          <w:szCs w:val="22"/>
        </w:rPr>
        <w:t>in partnership with you.  To ensure this is comprehensive they will have</w:t>
      </w:r>
      <w:r w:rsidR="00B14E3B" w:rsidRPr="007D69A5">
        <w:rPr>
          <w:rFonts w:ascii="Malgun Gothic" w:eastAsia="Malgun Gothic" w:hAnsi="Malgun Gothic"/>
          <w:sz w:val="22"/>
          <w:szCs w:val="22"/>
        </w:rPr>
        <w:t xml:space="preserve"> </w:t>
      </w:r>
      <w:r w:rsidR="00CE7375" w:rsidRPr="007D69A5">
        <w:rPr>
          <w:rFonts w:ascii="Malgun Gothic" w:eastAsia="Malgun Gothic" w:hAnsi="Malgun Gothic"/>
          <w:sz w:val="22"/>
          <w:szCs w:val="22"/>
        </w:rPr>
        <w:t>an in-depth discussion with you to clarify ways you will create and maintain a safe environment for everyone within your household</w:t>
      </w:r>
      <w:r w:rsidR="00213193">
        <w:rPr>
          <w:rFonts w:ascii="Malgun Gothic" w:eastAsia="Malgun Gothic" w:hAnsi="Malgun Gothic"/>
          <w:sz w:val="22"/>
          <w:szCs w:val="22"/>
        </w:rPr>
        <w:t xml:space="preserve">. This will include </w:t>
      </w:r>
      <w:r w:rsidR="00CE7375" w:rsidRPr="007D69A5">
        <w:rPr>
          <w:rFonts w:ascii="Malgun Gothic" w:eastAsia="Malgun Gothic" w:hAnsi="Malgun Gothic"/>
          <w:sz w:val="22"/>
          <w:szCs w:val="22"/>
        </w:rPr>
        <w:t>di</w:t>
      </w:r>
      <w:r w:rsidR="00B14E3B" w:rsidRPr="007D69A5">
        <w:rPr>
          <w:rFonts w:ascii="Malgun Gothic" w:eastAsia="Malgun Gothic" w:hAnsi="Malgun Gothic"/>
          <w:sz w:val="22"/>
          <w:szCs w:val="22"/>
        </w:rPr>
        <w:t>scussion</w:t>
      </w:r>
      <w:r w:rsidRPr="007D69A5">
        <w:rPr>
          <w:rFonts w:ascii="Malgun Gothic" w:eastAsia="Malgun Gothic" w:hAnsi="Malgun Gothic"/>
          <w:sz w:val="22"/>
          <w:szCs w:val="22"/>
        </w:rPr>
        <w:t xml:space="preserve">s with </w:t>
      </w:r>
      <w:r w:rsidR="00CE7375" w:rsidRPr="007D69A5">
        <w:rPr>
          <w:rFonts w:ascii="Malgun Gothic" w:eastAsia="Malgun Gothic" w:hAnsi="Malgun Gothic"/>
          <w:sz w:val="22"/>
          <w:szCs w:val="22"/>
        </w:rPr>
        <w:t xml:space="preserve">all </w:t>
      </w:r>
      <w:r w:rsidR="00B14E3B" w:rsidRPr="007D69A5">
        <w:rPr>
          <w:rFonts w:ascii="Malgun Gothic" w:eastAsia="Malgun Gothic" w:hAnsi="Malgun Gothic"/>
          <w:sz w:val="22"/>
          <w:szCs w:val="22"/>
        </w:rPr>
        <w:t>other</w:t>
      </w:r>
      <w:r w:rsidR="00DA21C4" w:rsidRPr="007D69A5">
        <w:rPr>
          <w:rFonts w:ascii="Malgun Gothic" w:eastAsia="Malgun Gothic" w:hAnsi="Malgun Gothic"/>
          <w:sz w:val="22"/>
          <w:szCs w:val="22"/>
        </w:rPr>
        <w:t xml:space="preserve"> members</w:t>
      </w:r>
      <w:r w:rsidR="00080FEE" w:rsidRPr="007D69A5">
        <w:rPr>
          <w:rFonts w:ascii="Malgun Gothic" w:eastAsia="Malgun Gothic" w:hAnsi="Malgun Gothic"/>
          <w:sz w:val="22"/>
          <w:szCs w:val="22"/>
        </w:rPr>
        <w:t xml:space="preserve"> of your household</w:t>
      </w:r>
      <w:r w:rsidR="00DA21C4" w:rsidRPr="007D69A5">
        <w:rPr>
          <w:rFonts w:ascii="Malgun Gothic" w:eastAsia="Malgun Gothic" w:hAnsi="Malgun Gothic"/>
          <w:sz w:val="22"/>
          <w:szCs w:val="22"/>
        </w:rPr>
        <w:t xml:space="preserve"> including any</w:t>
      </w:r>
      <w:r w:rsidR="00B14E3B" w:rsidRPr="007D69A5">
        <w:rPr>
          <w:rFonts w:ascii="Malgun Gothic" w:eastAsia="Malgun Gothic" w:hAnsi="Malgun Gothic"/>
          <w:sz w:val="22"/>
          <w:szCs w:val="22"/>
        </w:rPr>
        <w:t xml:space="preserve"> children in placement</w:t>
      </w:r>
      <w:r w:rsidR="00566958" w:rsidRPr="007D69A5">
        <w:rPr>
          <w:rFonts w:ascii="Malgun Gothic" w:eastAsia="Malgun Gothic" w:hAnsi="Malgun Gothic"/>
          <w:sz w:val="22"/>
          <w:szCs w:val="22"/>
        </w:rPr>
        <w:t>,</w:t>
      </w:r>
      <w:r w:rsidR="00DC66B0" w:rsidRPr="007D69A5">
        <w:rPr>
          <w:rFonts w:ascii="Malgun Gothic" w:eastAsia="Malgun Gothic" w:hAnsi="Malgun Gothic"/>
          <w:sz w:val="22"/>
          <w:szCs w:val="22"/>
        </w:rPr>
        <w:t xml:space="preserve"> any child coming into placement </w:t>
      </w:r>
      <w:r w:rsidR="00213193">
        <w:rPr>
          <w:rFonts w:ascii="Malgun Gothic" w:eastAsia="Malgun Gothic" w:hAnsi="Malgun Gothic"/>
          <w:sz w:val="22"/>
          <w:szCs w:val="22"/>
        </w:rPr>
        <w:t>(if</w:t>
      </w:r>
      <w:r w:rsidR="00DC66B0" w:rsidRPr="007D69A5">
        <w:rPr>
          <w:rFonts w:ascii="Malgun Gothic" w:eastAsia="Malgun Gothic" w:hAnsi="Malgun Gothic"/>
          <w:sz w:val="22"/>
          <w:szCs w:val="22"/>
        </w:rPr>
        <w:t xml:space="preserve"> possible</w:t>
      </w:r>
      <w:r w:rsidR="00213193">
        <w:rPr>
          <w:rFonts w:ascii="Malgun Gothic" w:eastAsia="Malgun Gothic" w:hAnsi="Malgun Gothic"/>
          <w:sz w:val="22"/>
          <w:szCs w:val="22"/>
        </w:rPr>
        <w:t>)</w:t>
      </w:r>
      <w:r w:rsidR="00566958" w:rsidRPr="007D69A5">
        <w:rPr>
          <w:rFonts w:ascii="Malgun Gothic" w:eastAsia="Malgun Gothic" w:hAnsi="Malgun Gothic"/>
          <w:sz w:val="22"/>
          <w:szCs w:val="22"/>
        </w:rPr>
        <w:t xml:space="preserve"> and </w:t>
      </w:r>
      <w:r w:rsidR="00080FEE" w:rsidRPr="007D69A5">
        <w:rPr>
          <w:rFonts w:ascii="Malgun Gothic" w:eastAsia="Malgun Gothic" w:hAnsi="Malgun Gothic"/>
          <w:sz w:val="22"/>
          <w:szCs w:val="22"/>
        </w:rPr>
        <w:t>where applicable</w:t>
      </w:r>
      <w:r w:rsidR="00566958" w:rsidRPr="007D69A5">
        <w:rPr>
          <w:rFonts w:ascii="Malgun Gothic" w:eastAsia="Malgun Gothic" w:hAnsi="Malgun Gothic"/>
          <w:sz w:val="22"/>
          <w:szCs w:val="22"/>
        </w:rPr>
        <w:t xml:space="preserve"> the </w:t>
      </w:r>
      <w:r w:rsidR="00213193">
        <w:rPr>
          <w:rFonts w:ascii="Malgun Gothic" w:eastAsia="Malgun Gothic" w:hAnsi="Malgun Gothic"/>
          <w:sz w:val="22"/>
          <w:szCs w:val="22"/>
        </w:rPr>
        <w:t xml:space="preserve">child’s social worker. </w:t>
      </w:r>
      <w:r w:rsidR="00C421F8" w:rsidRPr="007D69A5">
        <w:rPr>
          <w:rFonts w:ascii="Malgun Gothic" w:eastAsia="Malgun Gothic" w:hAnsi="Malgun Gothic"/>
          <w:sz w:val="22"/>
          <w:szCs w:val="22"/>
        </w:rPr>
        <w:t xml:space="preserve"> </w:t>
      </w:r>
    </w:p>
    <w:p w14:paraId="277CEA46" w14:textId="77777777" w:rsidR="00E650AD" w:rsidRDefault="00E650AD"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Y</w:t>
      </w:r>
      <w:r w:rsidR="00AA1C9E" w:rsidRPr="007D69A5">
        <w:rPr>
          <w:rFonts w:ascii="Malgun Gothic" w:eastAsia="Malgun Gothic" w:hAnsi="Malgun Gothic"/>
          <w:sz w:val="22"/>
          <w:szCs w:val="22"/>
        </w:rPr>
        <w:t>our Safer Caring Agreement will</w:t>
      </w:r>
      <w:r w:rsidR="0034040A" w:rsidRPr="007D69A5">
        <w:rPr>
          <w:rFonts w:ascii="Malgun Gothic" w:eastAsia="Malgun Gothic" w:hAnsi="Malgun Gothic"/>
          <w:sz w:val="22"/>
          <w:szCs w:val="22"/>
        </w:rPr>
        <w:t xml:space="preserve"> be</w:t>
      </w:r>
      <w:r>
        <w:rPr>
          <w:rFonts w:ascii="Malgun Gothic" w:eastAsia="Malgun Gothic" w:hAnsi="Malgun Gothic"/>
          <w:sz w:val="22"/>
          <w:szCs w:val="22"/>
        </w:rPr>
        <w:t xml:space="preserve"> updated </w:t>
      </w:r>
      <w:r w:rsidR="00AA1C9E" w:rsidRPr="007D69A5">
        <w:rPr>
          <w:rFonts w:ascii="Malgun Gothic" w:eastAsia="Malgun Gothic" w:hAnsi="Malgun Gothic"/>
          <w:sz w:val="22"/>
          <w:szCs w:val="22"/>
        </w:rPr>
        <w:t xml:space="preserve">by </w:t>
      </w:r>
      <w:r w:rsidR="00080FEE" w:rsidRPr="007D69A5">
        <w:rPr>
          <w:rFonts w:ascii="Malgun Gothic" w:eastAsia="Malgun Gothic" w:hAnsi="Malgun Gothic"/>
          <w:sz w:val="22"/>
          <w:szCs w:val="22"/>
        </w:rPr>
        <w:t xml:space="preserve">your </w:t>
      </w:r>
      <w:r w:rsidR="00C421F8" w:rsidRPr="007D69A5">
        <w:rPr>
          <w:rFonts w:ascii="Malgun Gothic" w:eastAsia="Malgun Gothic" w:hAnsi="Malgun Gothic"/>
          <w:sz w:val="22"/>
          <w:szCs w:val="22"/>
        </w:rPr>
        <w:t>Supervising Social Worker</w:t>
      </w:r>
      <w:r>
        <w:rPr>
          <w:rFonts w:ascii="Malgun Gothic" w:eastAsia="Malgun Gothic" w:hAnsi="Malgun Gothic"/>
          <w:sz w:val="22"/>
          <w:szCs w:val="22"/>
        </w:rPr>
        <w:t>,</w:t>
      </w:r>
      <w:r w:rsidR="00C421F8" w:rsidRPr="007D69A5">
        <w:rPr>
          <w:rFonts w:ascii="Malgun Gothic" w:eastAsia="Malgun Gothic" w:hAnsi="Malgun Gothic"/>
          <w:sz w:val="22"/>
          <w:szCs w:val="22"/>
        </w:rPr>
        <w:t xml:space="preserve"> again in </w:t>
      </w:r>
      <w:r w:rsidR="00AA1C9E" w:rsidRPr="007D69A5">
        <w:rPr>
          <w:rFonts w:ascii="Malgun Gothic" w:eastAsia="Malgun Gothic" w:hAnsi="Malgun Gothic"/>
          <w:sz w:val="22"/>
          <w:szCs w:val="22"/>
        </w:rPr>
        <w:t xml:space="preserve">partnership with you. Updates will also involve </w:t>
      </w:r>
      <w:r w:rsidR="00C421F8" w:rsidRPr="007D69A5">
        <w:rPr>
          <w:rFonts w:ascii="Malgun Gothic" w:eastAsia="Malgun Gothic" w:hAnsi="Malgun Gothic"/>
          <w:sz w:val="22"/>
          <w:szCs w:val="22"/>
        </w:rPr>
        <w:t>discuss</w:t>
      </w:r>
      <w:r w:rsidR="00080FEE" w:rsidRPr="007D69A5">
        <w:rPr>
          <w:rFonts w:ascii="Malgun Gothic" w:eastAsia="Malgun Gothic" w:hAnsi="Malgun Gothic"/>
          <w:sz w:val="22"/>
          <w:szCs w:val="22"/>
        </w:rPr>
        <w:t>ion</w:t>
      </w:r>
      <w:r w:rsidR="00AA1C9E" w:rsidRPr="007D69A5">
        <w:rPr>
          <w:rFonts w:ascii="Malgun Gothic" w:eastAsia="Malgun Gothic" w:hAnsi="Malgun Gothic"/>
          <w:sz w:val="22"/>
          <w:szCs w:val="22"/>
        </w:rPr>
        <w:t>s</w:t>
      </w:r>
      <w:r>
        <w:rPr>
          <w:rFonts w:ascii="Malgun Gothic" w:eastAsia="Malgun Gothic" w:hAnsi="Malgun Gothic"/>
          <w:sz w:val="22"/>
          <w:szCs w:val="22"/>
        </w:rPr>
        <w:t xml:space="preserve"> with those listed above.  </w:t>
      </w:r>
    </w:p>
    <w:p w14:paraId="7E344CD4" w14:textId="77777777" w:rsidR="00E42514" w:rsidRPr="007D69A5" w:rsidRDefault="00E650AD"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lastRenderedPageBreak/>
        <w:t xml:space="preserve">On completion your </w:t>
      </w:r>
      <w:r w:rsidR="0094761A" w:rsidRPr="007D69A5">
        <w:rPr>
          <w:rFonts w:ascii="Malgun Gothic" w:eastAsia="Malgun Gothic" w:hAnsi="Malgun Gothic"/>
          <w:sz w:val="22"/>
          <w:szCs w:val="22"/>
        </w:rPr>
        <w:t>Safer Caring A</w:t>
      </w:r>
      <w:r>
        <w:rPr>
          <w:rFonts w:ascii="Malgun Gothic" w:eastAsia="Malgun Gothic" w:hAnsi="Malgun Gothic"/>
          <w:sz w:val="22"/>
          <w:szCs w:val="22"/>
        </w:rPr>
        <w:t xml:space="preserve">greement will be signed by you and </w:t>
      </w:r>
      <w:r w:rsidR="0094761A" w:rsidRPr="007D69A5">
        <w:rPr>
          <w:rFonts w:ascii="Malgun Gothic" w:eastAsia="Malgun Gothic" w:hAnsi="Malgun Gothic"/>
          <w:sz w:val="22"/>
          <w:szCs w:val="22"/>
        </w:rPr>
        <w:t>your Form F Assessor/Supervising Social Worker</w:t>
      </w:r>
      <w:r>
        <w:rPr>
          <w:rFonts w:ascii="Malgun Gothic" w:eastAsia="Malgun Gothic" w:hAnsi="Malgun Gothic"/>
          <w:sz w:val="22"/>
          <w:szCs w:val="22"/>
        </w:rPr>
        <w:t xml:space="preserve">. It will be sent to the child/ren in placement social worker/s. </w:t>
      </w:r>
    </w:p>
    <w:p w14:paraId="37745335" w14:textId="77777777" w:rsidR="00C53382" w:rsidRPr="00A02B07" w:rsidRDefault="008A7FDB" w:rsidP="00FE5E16">
      <w:pPr>
        <w:pStyle w:val="NoSpacing"/>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Child Friendly</w:t>
      </w:r>
    </w:p>
    <w:p w14:paraId="04A8EB34" w14:textId="77777777" w:rsidR="00E73736" w:rsidRDefault="008A7FDB"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Your Safer Caring Agreement</w:t>
      </w:r>
      <w:r w:rsidR="00E04F18" w:rsidRPr="007D69A5">
        <w:rPr>
          <w:rFonts w:ascii="Malgun Gothic" w:eastAsia="Malgun Gothic" w:hAnsi="Malgun Gothic"/>
          <w:sz w:val="22"/>
          <w:szCs w:val="22"/>
        </w:rPr>
        <w:t xml:space="preserve"> </w:t>
      </w:r>
      <w:r w:rsidRPr="007D69A5">
        <w:rPr>
          <w:rFonts w:ascii="Malgun Gothic" w:eastAsia="Malgun Gothic" w:hAnsi="Malgun Gothic"/>
          <w:sz w:val="22"/>
          <w:szCs w:val="22"/>
        </w:rPr>
        <w:t xml:space="preserve">should be shared with each </w:t>
      </w:r>
      <w:r w:rsidR="00E04F18" w:rsidRPr="007D69A5">
        <w:rPr>
          <w:rFonts w:ascii="Malgun Gothic" w:eastAsia="Malgun Gothic" w:hAnsi="Malgun Gothic"/>
          <w:sz w:val="22"/>
          <w:szCs w:val="22"/>
        </w:rPr>
        <w:t>child in your care, ideally before they are placed with you</w:t>
      </w:r>
      <w:r w:rsidR="00E650AD">
        <w:rPr>
          <w:rFonts w:ascii="Malgun Gothic" w:eastAsia="Malgun Gothic" w:hAnsi="Malgun Gothic"/>
          <w:sz w:val="22"/>
          <w:szCs w:val="22"/>
        </w:rPr>
        <w:t xml:space="preserve"> (if this is not possible </w:t>
      </w:r>
      <w:r w:rsidR="00E04F18" w:rsidRPr="007D69A5">
        <w:rPr>
          <w:rFonts w:ascii="Malgun Gothic" w:eastAsia="Malgun Gothic" w:hAnsi="Malgun Gothic"/>
          <w:sz w:val="22"/>
          <w:szCs w:val="22"/>
        </w:rPr>
        <w:t>within the first few days of their placement with you</w:t>
      </w:r>
      <w:r w:rsidR="00E650AD">
        <w:rPr>
          <w:rFonts w:ascii="Malgun Gothic" w:eastAsia="Malgun Gothic" w:hAnsi="Malgun Gothic"/>
          <w:sz w:val="22"/>
          <w:szCs w:val="22"/>
        </w:rPr>
        <w:t>). It is important that</w:t>
      </w:r>
      <w:r w:rsidRPr="007D69A5">
        <w:rPr>
          <w:rFonts w:ascii="Malgun Gothic" w:eastAsia="Malgun Gothic" w:hAnsi="Malgun Gothic"/>
          <w:sz w:val="22"/>
          <w:szCs w:val="22"/>
        </w:rPr>
        <w:t xml:space="preserve"> they are aware of the expectations </w:t>
      </w:r>
      <w:r w:rsidR="00E650AD">
        <w:rPr>
          <w:rFonts w:ascii="Malgun Gothic" w:eastAsia="Malgun Gothic" w:hAnsi="Malgun Gothic"/>
          <w:sz w:val="22"/>
          <w:szCs w:val="22"/>
        </w:rPr>
        <w:t>upon them, the house rules and</w:t>
      </w:r>
      <w:r w:rsidRPr="007D69A5">
        <w:rPr>
          <w:rFonts w:ascii="Malgun Gothic" w:eastAsia="Malgun Gothic" w:hAnsi="Malgun Gothic"/>
          <w:sz w:val="22"/>
          <w:szCs w:val="22"/>
        </w:rPr>
        <w:t xml:space="preserve"> the routines you have in your household.  This</w:t>
      </w:r>
      <w:r w:rsidR="00E650AD">
        <w:rPr>
          <w:rFonts w:ascii="Malgun Gothic" w:eastAsia="Malgun Gothic" w:hAnsi="Malgun Gothic"/>
          <w:sz w:val="22"/>
          <w:szCs w:val="22"/>
        </w:rPr>
        <w:t xml:space="preserve"> is </w:t>
      </w:r>
      <w:r w:rsidRPr="007D69A5">
        <w:rPr>
          <w:rFonts w:ascii="Malgun Gothic" w:eastAsia="Malgun Gothic" w:hAnsi="Malgun Gothic"/>
          <w:sz w:val="22"/>
          <w:szCs w:val="22"/>
        </w:rPr>
        <w:t xml:space="preserve">key to helping them feel safe and settled. How you share this with them depends on the individual child and should take into account their individual age and level of understanding.  </w:t>
      </w:r>
      <w:r w:rsidR="00E04F18" w:rsidRPr="007D69A5">
        <w:rPr>
          <w:rFonts w:ascii="Malgun Gothic" w:eastAsia="Malgun Gothic" w:hAnsi="Malgun Gothic"/>
          <w:sz w:val="22"/>
          <w:szCs w:val="22"/>
        </w:rPr>
        <w:t>Family Fostering have a Simplified House Rules template which can be used if this is more appropriate.</w:t>
      </w:r>
      <w:r w:rsidR="009C3EEA" w:rsidRPr="007D69A5">
        <w:rPr>
          <w:rFonts w:ascii="Malgun Gothic" w:eastAsia="Malgun Gothic" w:hAnsi="Malgun Gothic"/>
          <w:sz w:val="22"/>
          <w:szCs w:val="22"/>
        </w:rPr>
        <w:t xml:space="preserve"> It is important</w:t>
      </w:r>
      <w:r w:rsidR="00B52CC5" w:rsidRPr="007D69A5">
        <w:rPr>
          <w:rFonts w:ascii="Malgun Gothic" w:eastAsia="Malgun Gothic" w:hAnsi="Malgun Gothic"/>
          <w:sz w:val="22"/>
          <w:szCs w:val="22"/>
        </w:rPr>
        <w:t xml:space="preserve"> that children in placement are aware that this agreement is place for everyone within the household to ensure that everyone, including them, is kept safe and has a positive experience of family life.</w:t>
      </w:r>
    </w:p>
    <w:p w14:paraId="5F53E049" w14:textId="77777777" w:rsidR="009C22AC" w:rsidRPr="00AB2C06" w:rsidRDefault="00B02B93" w:rsidP="00AB2C06">
      <w:pPr>
        <w:pStyle w:val="NoSpacing"/>
        <w:spacing w:after="100" w:afterAutospacing="1"/>
        <w:rPr>
          <w:rFonts w:ascii="Malgun Gothic" w:eastAsia="Malgun Gothic" w:hAnsi="Malgun Gothic"/>
          <w:b/>
          <w:color w:val="365F91" w:themeColor="accent1" w:themeShade="BF"/>
        </w:rPr>
      </w:pPr>
      <w:r w:rsidRPr="00A02B07">
        <w:rPr>
          <w:rFonts w:ascii="Malgun Gothic" w:eastAsia="Malgun Gothic" w:hAnsi="Malgun Gothic"/>
          <w:b/>
          <w:color w:val="365F91" w:themeColor="accent1" w:themeShade="BF"/>
        </w:rPr>
        <w:t>Which areas are covered in a Safer Caring Agreement?</w:t>
      </w:r>
    </w:p>
    <w:p w14:paraId="2FD04BC7" w14:textId="77777777" w:rsidR="00A54410" w:rsidRPr="008A71CD" w:rsidRDefault="009C22AC"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 w:name="_Toc514867900"/>
      <w:r w:rsidRPr="008A71CD">
        <w:rPr>
          <w:rFonts w:ascii="Malgun Gothic" w:eastAsia="Malgun Gothic" w:hAnsi="Malgun Gothic"/>
          <w:color w:val="365F91" w:themeColor="accent1" w:themeShade="BF"/>
          <w:sz w:val="28"/>
          <w:szCs w:val="28"/>
        </w:rPr>
        <w:t xml:space="preserve">Section 2 - </w:t>
      </w:r>
      <w:r w:rsidR="008A71CD">
        <w:rPr>
          <w:rFonts w:ascii="Malgun Gothic" w:eastAsia="Malgun Gothic" w:hAnsi="Malgun Gothic"/>
          <w:color w:val="365F91" w:themeColor="accent1" w:themeShade="BF"/>
          <w:sz w:val="28"/>
          <w:szCs w:val="28"/>
        </w:rPr>
        <w:t xml:space="preserve">Details of the home, household </w:t>
      </w:r>
      <w:r w:rsidR="00A54410" w:rsidRPr="008A71CD">
        <w:rPr>
          <w:rFonts w:ascii="Malgun Gothic" w:eastAsia="Malgun Gothic" w:hAnsi="Malgun Gothic"/>
          <w:color w:val="365F91" w:themeColor="accent1" w:themeShade="BF"/>
          <w:sz w:val="28"/>
          <w:szCs w:val="28"/>
        </w:rPr>
        <w:t>and</w:t>
      </w:r>
      <w:r w:rsidR="008A71CD">
        <w:rPr>
          <w:rFonts w:ascii="Malgun Gothic" w:eastAsia="Malgun Gothic" w:hAnsi="Malgun Gothic"/>
          <w:color w:val="365F91" w:themeColor="accent1" w:themeShade="BF"/>
          <w:sz w:val="28"/>
          <w:szCs w:val="28"/>
        </w:rPr>
        <w:t xml:space="preserve"> family</w:t>
      </w:r>
      <w:r w:rsidR="00A54410" w:rsidRPr="008A71CD">
        <w:rPr>
          <w:rFonts w:ascii="Malgun Gothic" w:eastAsia="Malgun Gothic" w:hAnsi="Malgun Gothic"/>
          <w:color w:val="365F91" w:themeColor="accent1" w:themeShade="BF"/>
          <w:sz w:val="28"/>
          <w:szCs w:val="28"/>
        </w:rPr>
        <w:t xml:space="preserve"> dynamics</w:t>
      </w:r>
      <w:bookmarkEnd w:id="1"/>
    </w:p>
    <w:p w14:paraId="64F7E36A" w14:textId="77777777" w:rsidR="008D0052" w:rsidRPr="00635CD6" w:rsidRDefault="00A54410"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This section provides a general profile of you, your household, your accommodation, your day to day family life. It details your family dynamics.  Once </w:t>
      </w:r>
      <w:r w:rsidR="00E650AD">
        <w:rPr>
          <w:rFonts w:ascii="Malgun Gothic" w:eastAsia="Malgun Gothic" w:hAnsi="Malgun Gothic"/>
          <w:sz w:val="22"/>
          <w:szCs w:val="22"/>
        </w:rPr>
        <w:t xml:space="preserve">you have </w:t>
      </w:r>
      <w:r w:rsidR="008A71CD">
        <w:rPr>
          <w:rFonts w:ascii="Malgun Gothic" w:eastAsia="Malgun Gothic" w:hAnsi="Malgun Gothic"/>
          <w:sz w:val="22"/>
          <w:szCs w:val="22"/>
        </w:rPr>
        <w:t>a foster</w:t>
      </w:r>
      <w:r w:rsidR="00E650AD">
        <w:rPr>
          <w:rFonts w:ascii="Malgun Gothic" w:eastAsia="Malgun Gothic" w:hAnsi="Malgun Gothic"/>
          <w:sz w:val="22"/>
          <w:szCs w:val="22"/>
        </w:rPr>
        <w:t xml:space="preserve"> child/ren</w:t>
      </w:r>
      <w:r>
        <w:rPr>
          <w:rFonts w:ascii="Malgun Gothic" w:eastAsia="Malgun Gothic" w:hAnsi="Malgun Gothic"/>
          <w:sz w:val="22"/>
          <w:szCs w:val="22"/>
        </w:rPr>
        <w:t xml:space="preserve"> living with you it will also include them</w:t>
      </w:r>
      <w:r w:rsidR="00E650AD">
        <w:rPr>
          <w:rFonts w:ascii="Malgun Gothic" w:eastAsia="Malgun Gothic" w:hAnsi="Malgun Gothic"/>
          <w:sz w:val="22"/>
          <w:szCs w:val="22"/>
        </w:rPr>
        <w:t xml:space="preserve">, giving </w:t>
      </w:r>
      <w:r>
        <w:rPr>
          <w:rFonts w:ascii="Malgun Gothic" w:eastAsia="Malgun Gothic" w:hAnsi="Malgun Gothic"/>
          <w:sz w:val="22"/>
          <w:szCs w:val="22"/>
        </w:rPr>
        <w:t>detail</w:t>
      </w:r>
      <w:r w:rsidR="00E650AD">
        <w:rPr>
          <w:rFonts w:ascii="Malgun Gothic" w:eastAsia="Malgun Gothic" w:hAnsi="Malgun Gothic"/>
          <w:sz w:val="22"/>
          <w:szCs w:val="22"/>
        </w:rPr>
        <w:t>s</w:t>
      </w:r>
      <w:r>
        <w:rPr>
          <w:rFonts w:ascii="Malgun Gothic" w:eastAsia="Malgun Gothic" w:hAnsi="Malgun Gothic"/>
          <w:sz w:val="22"/>
          <w:szCs w:val="22"/>
        </w:rPr>
        <w:t xml:space="preserve"> </w:t>
      </w:r>
      <w:r w:rsidR="00E650AD">
        <w:rPr>
          <w:rFonts w:ascii="Malgun Gothic" w:eastAsia="Malgun Gothic" w:hAnsi="Malgun Gothic"/>
          <w:sz w:val="22"/>
          <w:szCs w:val="22"/>
        </w:rPr>
        <w:t xml:space="preserve">of </w:t>
      </w:r>
      <w:r>
        <w:rPr>
          <w:rFonts w:ascii="Malgun Gothic" w:eastAsia="Malgun Gothic" w:hAnsi="Malgun Gothic"/>
          <w:sz w:val="22"/>
          <w:szCs w:val="22"/>
        </w:rPr>
        <w:t>any risks/safeguarding issues which are present along with the strategies in place to address these.</w:t>
      </w:r>
    </w:p>
    <w:p w14:paraId="14DC3659" w14:textId="77777777" w:rsidR="00BC7555" w:rsidRPr="007C60B4" w:rsidRDefault="00852CB3"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2" w:name="_Toc514867901"/>
      <w:r w:rsidRPr="007C60B4">
        <w:rPr>
          <w:rFonts w:ascii="Malgun Gothic" w:eastAsia="Malgun Gothic" w:hAnsi="Malgun Gothic"/>
          <w:color w:val="365F91" w:themeColor="accent1" w:themeShade="BF"/>
          <w:sz w:val="28"/>
          <w:szCs w:val="28"/>
        </w:rPr>
        <w:t>Section</w:t>
      </w:r>
      <w:r w:rsidR="009C22AC">
        <w:rPr>
          <w:rFonts w:ascii="Malgun Gothic" w:eastAsia="Malgun Gothic" w:hAnsi="Malgun Gothic"/>
          <w:color w:val="365F91" w:themeColor="accent1" w:themeShade="BF"/>
          <w:sz w:val="28"/>
          <w:szCs w:val="28"/>
        </w:rPr>
        <w:t xml:space="preserve"> 3</w:t>
      </w:r>
      <w:r w:rsidRPr="007C60B4">
        <w:rPr>
          <w:rFonts w:ascii="Malgun Gothic" w:eastAsia="Malgun Gothic" w:hAnsi="Malgun Gothic"/>
          <w:color w:val="365F91" w:themeColor="accent1" w:themeShade="BF"/>
          <w:sz w:val="28"/>
          <w:szCs w:val="28"/>
        </w:rPr>
        <w:t xml:space="preserve"> - </w:t>
      </w:r>
      <w:r w:rsidR="00BC7555" w:rsidRPr="007C60B4">
        <w:rPr>
          <w:rFonts w:ascii="Malgun Gothic" w:eastAsia="Malgun Gothic" w:hAnsi="Malgun Gothic"/>
          <w:color w:val="365F91" w:themeColor="accent1" w:themeShade="BF"/>
          <w:sz w:val="28"/>
          <w:szCs w:val="28"/>
        </w:rPr>
        <w:t>House Rules</w:t>
      </w:r>
      <w:bookmarkEnd w:id="2"/>
    </w:p>
    <w:p w14:paraId="5F1DA9D4" w14:textId="77777777" w:rsidR="00E73736" w:rsidRPr="007D69A5" w:rsidRDefault="00E73736"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House rules </w:t>
      </w:r>
      <w:r w:rsidR="00BC7555" w:rsidRPr="007D69A5">
        <w:rPr>
          <w:rFonts w:ascii="Malgun Gothic" w:eastAsia="Malgun Gothic" w:hAnsi="Malgun Gothic"/>
          <w:sz w:val="22"/>
          <w:szCs w:val="22"/>
        </w:rPr>
        <w:t xml:space="preserve">are the main rules and expectations in your household.  They should </w:t>
      </w:r>
      <w:r w:rsidRPr="007D69A5">
        <w:rPr>
          <w:rFonts w:ascii="Malgun Gothic" w:eastAsia="Malgun Gothic" w:hAnsi="Malgun Gothic"/>
          <w:sz w:val="22"/>
          <w:szCs w:val="22"/>
        </w:rPr>
        <w:t>promote principles of respect b</w:t>
      </w:r>
      <w:r w:rsidR="00BC7555" w:rsidRPr="007D69A5">
        <w:rPr>
          <w:rFonts w:ascii="Malgun Gothic" w:eastAsia="Malgun Gothic" w:hAnsi="Malgun Gothic"/>
          <w:sz w:val="22"/>
          <w:szCs w:val="22"/>
        </w:rPr>
        <w:t>oth for self and others. They should</w:t>
      </w:r>
      <w:r w:rsidRPr="007D69A5">
        <w:rPr>
          <w:rFonts w:ascii="Malgun Gothic" w:eastAsia="Malgun Gothic" w:hAnsi="Malgun Gothic"/>
          <w:sz w:val="22"/>
          <w:szCs w:val="22"/>
        </w:rPr>
        <w:t xml:space="preserve"> include, as a foundation, the following:</w:t>
      </w:r>
    </w:p>
    <w:p w14:paraId="10091E62" w14:textId="77777777" w:rsidR="00D01113" w:rsidRPr="00D01113" w:rsidRDefault="00D01113" w:rsidP="00F70E10">
      <w:pPr>
        <w:pStyle w:val="NoSpacing"/>
        <w:numPr>
          <w:ilvl w:val="0"/>
          <w:numId w:val="14"/>
        </w:numPr>
        <w:spacing w:after="100" w:afterAutospacing="1"/>
        <w:jc w:val="both"/>
        <w:rPr>
          <w:rFonts w:ascii="Malgun Gothic" w:eastAsia="Malgun Gothic" w:hAnsi="Malgun Gothic"/>
          <w:sz w:val="22"/>
          <w:szCs w:val="22"/>
        </w:rPr>
      </w:pPr>
      <w:r w:rsidRPr="00D01113">
        <w:rPr>
          <w:rFonts w:ascii="Malgun Gothic" w:eastAsia="Malgun Gothic" w:hAnsi="Malgun Gothic"/>
          <w:sz w:val="22"/>
          <w:szCs w:val="22"/>
        </w:rPr>
        <w:t>Keep your own bedroom clean and tidy</w:t>
      </w:r>
    </w:p>
    <w:p w14:paraId="48DF4C73"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 xml:space="preserve">Respect other people’s property and personal space </w:t>
      </w:r>
    </w:p>
    <w:p w14:paraId="3984B01E"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Respect other people’s privacy and confidentiality</w:t>
      </w:r>
    </w:p>
    <w:p w14:paraId="32654EA8"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Consider other people’s feelings before and after acting</w:t>
      </w:r>
    </w:p>
    <w:p w14:paraId="7387621D"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 xml:space="preserve">Do not enter other people’s bedrooms without prior permission </w:t>
      </w:r>
    </w:p>
    <w:p w14:paraId="2BCBDFA2"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Keep the bathroom/toilet door closed when you are using it</w:t>
      </w:r>
    </w:p>
    <w:p w14:paraId="474F0F4F"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lastRenderedPageBreak/>
        <w:t>Do not enter the bathroom/toilet when someone else is using it</w:t>
      </w:r>
    </w:p>
    <w:p w14:paraId="3F0B3226"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Do not smoke anywhere in the house</w:t>
      </w:r>
    </w:p>
    <w:p w14:paraId="2B8FBD96"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Be dressed appropriately at all times</w:t>
      </w:r>
    </w:p>
    <w:p w14:paraId="4468FEE8"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Return home at agreed upon time</w:t>
      </w:r>
    </w:p>
    <w:p w14:paraId="0B07D4D7"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Always be where you say you will be</w:t>
      </w:r>
    </w:p>
    <w:p w14:paraId="467CE551"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Ask permission if you want to change your plans or home time</w:t>
      </w:r>
    </w:p>
    <w:p w14:paraId="40762A85"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 xml:space="preserve">Don’t bring any alcohol, cigarettes or any other dangerous items </w:t>
      </w:r>
      <w:proofErr w:type="gramStart"/>
      <w:r w:rsidRPr="00D01113">
        <w:rPr>
          <w:rFonts w:ascii="Malgun Gothic" w:eastAsia="Malgun Gothic" w:hAnsi="Malgun Gothic"/>
          <w:sz w:val="22"/>
          <w:szCs w:val="22"/>
        </w:rPr>
        <w:t>in to</w:t>
      </w:r>
      <w:proofErr w:type="gramEnd"/>
      <w:r w:rsidRPr="00D01113">
        <w:rPr>
          <w:rFonts w:ascii="Malgun Gothic" w:eastAsia="Malgun Gothic" w:hAnsi="Malgun Gothic"/>
          <w:sz w:val="22"/>
          <w:szCs w:val="22"/>
        </w:rPr>
        <w:t xml:space="preserve"> the household</w:t>
      </w:r>
    </w:p>
    <w:p w14:paraId="1049FED8"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Don’t hurt any other household members or visitors</w:t>
      </w:r>
    </w:p>
    <w:p w14:paraId="01C265BC" w14:textId="77777777" w:rsidR="00D01113" w:rsidRPr="00D01113" w:rsidRDefault="00D01113" w:rsidP="00D01113">
      <w:pPr>
        <w:pStyle w:val="NoSpacing"/>
        <w:numPr>
          <w:ilvl w:val="0"/>
          <w:numId w:val="14"/>
        </w:numPr>
        <w:jc w:val="both"/>
        <w:rPr>
          <w:rFonts w:ascii="Malgun Gothic" w:eastAsia="Malgun Gothic" w:hAnsi="Malgun Gothic"/>
          <w:sz w:val="22"/>
          <w:szCs w:val="22"/>
        </w:rPr>
      </w:pPr>
      <w:r w:rsidRPr="00D01113">
        <w:rPr>
          <w:rFonts w:ascii="Malgun Gothic" w:eastAsia="Malgun Gothic" w:hAnsi="Malgun Gothic"/>
          <w:sz w:val="22"/>
          <w:szCs w:val="22"/>
        </w:rPr>
        <w:t>Don’t hurt any animals I come into contact with</w:t>
      </w:r>
    </w:p>
    <w:p w14:paraId="19C598CB" w14:textId="77777777" w:rsidR="00BC7555" w:rsidRPr="007D69A5" w:rsidRDefault="00BC7555" w:rsidP="00DB20B8">
      <w:pPr>
        <w:pStyle w:val="NoSpacing"/>
        <w:numPr>
          <w:ilvl w:val="0"/>
          <w:numId w:val="14"/>
        </w:numPr>
        <w:jc w:val="both"/>
        <w:rPr>
          <w:rFonts w:ascii="Malgun Gothic" w:eastAsia="Malgun Gothic" w:hAnsi="Malgun Gothic"/>
          <w:sz w:val="22"/>
          <w:szCs w:val="22"/>
        </w:rPr>
      </w:pPr>
      <w:r w:rsidRPr="007D69A5">
        <w:rPr>
          <w:rFonts w:ascii="Malgun Gothic" w:eastAsia="Malgun Gothic" w:hAnsi="Malgun Gothic"/>
          <w:sz w:val="22"/>
          <w:szCs w:val="22"/>
        </w:rPr>
        <w:t>How positive behaviour will be recognised and rewarded (see Managing Behaviour Section)</w:t>
      </w:r>
    </w:p>
    <w:p w14:paraId="4C835FC4" w14:textId="77777777" w:rsidR="00E73736" w:rsidRDefault="00BC7555" w:rsidP="00DB20B8">
      <w:pPr>
        <w:pStyle w:val="NoSpacing"/>
        <w:numPr>
          <w:ilvl w:val="0"/>
          <w:numId w:val="14"/>
        </w:numPr>
        <w:jc w:val="both"/>
        <w:rPr>
          <w:rFonts w:ascii="Malgun Gothic" w:eastAsia="Malgun Gothic" w:hAnsi="Malgun Gothic"/>
          <w:sz w:val="22"/>
          <w:szCs w:val="22"/>
        </w:rPr>
      </w:pPr>
      <w:r w:rsidRPr="007D69A5">
        <w:rPr>
          <w:rFonts w:ascii="Malgun Gothic" w:eastAsia="Malgun Gothic" w:hAnsi="Malgun Gothic"/>
          <w:sz w:val="22"/>
          <w:szCs w:val="22"/>
        </w:rPr>
        <w:t xml:space="preserve">What </w:t>
      </w:r>
      <w:r w:rsidR="00E73736" w:rsidRPr="007D69A5">
        <w:rPr>
          <w:rFonts w:ascii="Malgun Gothic" w:eastAsia="Malgun Gothic" w:hAnsi="Malgun Gothic"/>
          <w:sz w:val="22"/>
          <w:szCs w:val="22"/>
        </w:rPr>
        <w:t>sanction</w:t>
      </w:r>
      <w:r w:rsidRPr="007D69A5">
        <w:rPr>
          <w:rFonts w:ascii="Malgun Gothic" w:eastAsia="Malgun Gothic" w:hAnsi="Malgun Gothic"/>
          <w:sz w:val="22"/>
          <w:szCs w:val="22"/>
        </w:rPr>
        <w:t>s will be in place (see Managing Behaviour Section)</w:t>
      </w:r>
    </w:p>
    <w:p w14:paraId="66FDBFA3" w14:textId="77777777" w:rsidR="008D0052" w:rsidRPr="00635CD6" w:rsidRDefault="008D0052" w:rsidP="008D0052">
      <w:pPr>
        <w:pStyle w:val="NoSpacing"/>
        <w:ind w:left="720"/>
        <w:jc w:val="both"/>
        <w:rPr>
          <w:rFonts w:ascii="Malgun Gothic" w:eastAsia="Malgun Gothic" w:hAnsi="Malgun Gothic"/>
          <w:sz w:val="22"/>
          <w:szCs w:val="22"/>
        </w:rPr>
      </w:pPr>
    </w:p>
    <w:p w14:paraId="2FADBD76" w14:textId="77777777" w:rsidR="005D382E" w:rsidRPr="007C60B4" w:rsidRDefault="009C22AC"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3" w:name="_Toc514867902"/>
      <w:r>
        <w:rPr>
          <w:rFonts w:ascii="Malgun Gothic" w:eastAsia="Malgun Gothic" w:hAnsi="Malgun Gothic"/>
          <w:color w:val="365F91" w:themeColor="accent1" w:themeShade="BF"/>
          <w:sz w:val="28"/>
          <w:szCs w:val="28"/>
        </w:rPr>
        <w:t>Section 4</w:t>
      </w:r>
      <w:r w:rsidR="00852CB3" w:rsidRPr="007C60B4">
        <w:rPr>
          <w:rFonts w:ascii="Malgun Gothic" w:eastAsia="Malgun Gothic" w:hAnsi="Malgun Gothic"/>
          <w:color w:val="365F91" w:themeColor="accent1" w:themeShade="BF"/>
          <w:sz w:val="28"/>
          <w:szCs w:val="28"/>
        </w:rPr>
        <w:t xml:space="preserve"> - </w:t>
      </w:r>
      <w:r w:rsidR="005D382E" w:rsidRPr="007C60B4">
        <w:rPr>
          <w:rFonts w:ascii="Malgun Gothic" w:eastAsia="Malgun Gothic" w:hAnsi="Malgun Gothic"/>
          <w:color w:val="365F91" w:themeColor="accent1" w:themeShade="BF"/>
          <w:sz w:val="28"/>
          <w:szCs w:val="28"/>
        </w:rPr>
        <w:t>Positively Managing Behaviour</w:t>
      </w:r>
      <w:bookmarkEnd w:id="3"/>
    </w:p>
    <w:p w14:paraId="374A2B43" w14:textId="77777777" w:rsidR="005D382E" w:rsidRPr="00635CD6" w:rsidRDefault="005D382E" w:rsidP="00635CD6">
      <w:pPr>
        <w:pStyle w:val="NoSpacing"/>
        <w:spacing w:after="100" w:afterAutospacing="1"/>
        <w:jc w:val="both"/>
        <w:rPr>
          <w:rFonts w:ascii="Malgun Gothic" w:eastAsia="Malgun Gothic" w:hAnsi="Malgun Gothic"/>
          <w:spacing w:val="-1"/>
          <w:szCs w:val="22"/>
        </w:rPr>
      </w:pPr>
      <w:r w:rsidRPr="00635CD6">
        <w:rPr>
          <w:rFonts w:ascii="Malgun Gothic" w:eastAsia="Malgun Gothic" w:hAnsi="Malgun Gothic"/>
          <w:spacing w:val="-1"/>
          <w:szCs w:val="22"/>
        </w:rPr>
        <w:t>This is how we will support everyone within the house to behave appropriately and what strategies will be used when negative behaviour arises:</w:t>
      </w:r>
    </w:p>
    <w:p w14:paraId="336A898D" w14:textId="77777777" w:rsidR="005D382E" w:rsidRPr="0001621C" w:rsidRDefault="00DB3D25" w:rsidP="00F70E10">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 xml:space="preserve">This should include specific details including which reward systems you will use and which sanctions you will use. </w:t>
      </w:r>
      <w:r w:rsidR="0009174F">
        <w:rPr>
          <w:rFonts w:ascii="Malgun Gothic" w:eastAsia="Malgun Gothic" w:hAnsi="Malgun Gothic"/>
          <w:spacing w:val="-1"/>
          <w:sz w:val="22"/>
          <w:szCs w:val="22"/>
        </w:rPr>
        <w:t xml:space="preserve">For full </w:t>
      </w:r>
      <w:r w:rsidR="005D382E">
        <w:rPr>
          <w:rFonts w:ascii="Malgun Gothic" w:eastAsia="Malgun Gothic" w:hAnsi="Malgun Gothic"/>
          <w:spacing w:val="-1"/>
          <w:sz w:val="22"/>
          <w:szCs w:val="22"/>
        </w:rPr>
        <w:t>guidance regarding this please refer to the Managing Behaviour Policy.</w:t>
      </w:r>
      <w:r w:rsidR="0009174F">
        <w:rPr>
          <w:rFonts w:ascii="Malgun Gothic" w:eastAsia="Malgun Gothic" w:hAnsi="Malgun Gothic"/>
          <w:spacing w:val="-1"/>
          <w:sz w:val="22"/>
          <w:szCs w:val="22"/>
        </w:rPr>
        <w:t xml:space="preserve"> When you are considering sanctions please note the following:</w:t>
      </w:r>
    </w:p>
    <w:p w14:paraId="192BA265" w14:textId="4575AF6A" w:rsidR="005D382E" w:rsidRPr="009C22AC" w:rsidRDefault="005D382E" w:rsidP="00FE5E16">
      <w:pPr>
        <w:pStyle w:val="NoSpacing"/>
        <w:jc w:val="both"/>
        <w:rPr>
          <w:rFonts w:ascii="Malgun Gothic" w:eastAsia="Malgun Gothic" w:hAnsi="Malgun Gothic"/>
          <w:b/>
          <w:color w:val="365F91" w:themeColor="accent1" w:themeShade="BF"/>
          <w:sz w:val="22"/>
          <w:szCs w:val="22"/>
        </w:rPr>
      </w:pPr>
      <w:r w:rsidRPr="009C22AC">
        <w:rPr>
          <w:rFonts w:ascii="Malgun Gothic" w:eastAsia="Malgun Gothic" w:hAnsi="Malgun Gothic"/>
          <w:b/>
          <w:color w:val="365F91" w:themeColor="accent1" w:themeShade="BF"/>
          <w:sz w:val="22"/>
          <w:szCs w:val="22"/>
        </w:rPr>
        <w:t xml:space="preserve">The following </w:t>
      </w:r>
      <w:r w:rsidR="00F60D3E">
        <w:rPr>
          <w:rFonts w:ascii="Malgun Gothic" w:eastAsia="Malgun Gothic" w:hAnsi="Malgun Gothic"/>
          <w:b/>
          <w:color w:val="365F91" w:themeColor="accent1" w:themeShade="BF"/>
          <w:sz w:val="22"/>
          <w:szCs w:val="22"/>
        </w:rPr>
        <w:t xml:space="preserve">consequences </w:t>
      </w:r>
      <w:r w:rsidRPr="009C22AC">
        <w:rPr>
          <w:rFonts w:ascii="Malgun Gothic" w:eastAsia="Malgun Gothic" w:hAnsi="Malgun Gothic"/>
          <w:b/>
          <w:color w:val="365F91" w:themeColor="accent1" w:themeShade="BF"/>
          <w:sz w:val="22"/>
          <w:szCs w:val="22"/>
        </w:rPr>
        <w:t>may be imposed upon children/young people:</w:t>
      </w:r>
    </w:p>
    <w:p w14:paraId="3A01AAB3" w14:textId="77777777" w:rsidR="005D382E" w:rsidRPr="007D69A5" w:rsidRDefault="005D382E" w:rsidP="00F70E10">
      <w:pPr>
        <w:pStyle w:val="NoSpacing"/>
        <w:numPr>
          <w:ilvl w:val="0"/>
          <w:numId w:val="36"/>
        </w:numPr>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Confiscation or withdrawal of a telephone or mobile phone in order to protect a child/young person or another person from harm, injury or to protect property from being damaged. </w:t>
      </w:r>
    </w:p>
    <w:p w14:paraId="6CFE5CBB"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Restriction on sending or receiving letters or other correspondence (including the use of electronic or internet correspondence) in order to protect a child/young person or another person from harm, injury or to protect property from being damaged. </w:t>
      </w:r>
    </w:p>
    <w:p w14:paraId="75386B9D"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Reparation, involving the child/young person doing something to put right the wrong they have done; </w:t>
      </w:r>
      <w:proofErr w:type="gramStart"/>
      <w:r w:rsidRPr="007D69A5">
        <w:rPr>
          <w:rFonts w:ascii="Malgun Gothic" w:eastAsia="Malgun Gothic" w:hAnsi="Malgun Gothic"/>
          <w:sz w:val="22"/>
          <w:szCs w:val="22"/>
        </w:rPr>
        <w:t>e.g.</w:t>
      </w:r>
      <w:proofErr w:type="gramEnd"/>
      <w:r w:rsidRPr="007D69A5">
        <w:rPr>
          <w:rFonts w:ascii="Malgun Gothic" w:eastAsia="Malgun Gothic" w:hAnsi="Malgun Gothic"/>
          <w:sz w:val="22"/>
          <w:szCs w:val="22"/>
        </w:rPr>
        <w:t xml:space="preserve"> repairing damage or returning stolen property. </w:t>
      </w:r>
    </w:p>
    <w:p w14:paraId="108565A4"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Restitution, involving the child/young person paying for all or part of damage caused or the replacement of misappropriated monies or goods. This must be with the agreement of the child's social worker. </w:t>
      </w:r>
    </w:p>
    <w:p w14:paraId="689904F0"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lastRenderedPageBreak/>
        <w:t xml:space="preserve">Curtailment of leisure activities, involving a child/young person being prevented from participating in such activities.  </w:t>
      </w:r>
    </w:p>
    <w:p w14:paraId="515F6C83"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Early bedtime, by up to half an hour or as agreed with the child/young person's social worker. </w:t>
      </w:r>
    </w:p>
    <w:p w14:paraId="54D2CB0F"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Removal of equipment, for example the use of a TV or DVD player. </w:t>
      </w:r>
    </w:p>
    <w:p w14:paraId="35C4E6C0" w14:textId="77777777" w:rsidR="005D382E" w:rsidRPr="007D69A5" w:rsidRDefault="005D382E" w:rsidP="00DB20B8">
      <w:pPr>
        <w:pStyle w:val="NoSpacing"/>
        <w:numPr>
          <w:ilvl w:val="0"/>
          <w:numId w:val="36"/>
        </w:numPr>
        <w:jc w:val="both"/>
        <w:rPr>
          <w:rFonts w:ascii="Malgun Gothic" w:eastAsia="Malgun Gothic" w:hAnsi="Malgun Gothic"/>
          <w:sz w:val="22"/>
          <w:szCs w:val="22"/>
        </w:rPr>
      </w:pPr>
      <w:r w:rsidRPr="007D69A5">
        <w:rPr>
          <w:rFonts w:ascii="Malgun Gothic" w:eastAsia="Malgun Gothic" w:hAnsi="Malgun Gothic"/>
          <w:sz w:val="22"/>
          <w:szCs w:val="22"/>
        </w:rPr>
        <w:t xml:space="preserve">Loss of privileges, for example the withdrawal of the privilege of staying up late. </w:t>
      </w:r>
    </w:p>
    <w:p w14:paraId="5DD52798" w14:textId="77777777" w:rsidR="008D0052" w:rsidRPr="00F70E10" w:rsidRDefault="005D382E" w:rsidP="00F70E10">
      <w:pPr>
        <w:pStyle w:val="NoSpacing"/>
        <w:numPr>
          <w:ilvl w:val="0"/>
          <w:numId w:val="36"/>
        </w:numPr>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Suspension of pocket money for short periods.</w:t>
      </w:r>
    </w:p>
    <w:p w14:paraId="555CD5DF" w14:textId="77777777" w:rsidR="00E11E37" w:rsidRPr="007C60B4" w:rsidRDefault="009C22AC"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4" w:name="_Toc514867903"/>
      <w:r>
        <w:rPr>
          <w:rFonts w:ascii="Malgun Gothic" w:eastAsia="Malgun Gothic" w:hAnsi="Malgun Gothic"/>
          <w:color w:val="365F91" w:themeColor="accent1" w:themeShade="BF"/>
          <w:sz w:val="28"/>
          <w:szCs w:val="28"/>
        </w:rPr>
        <w:t>Section 5</w:t>
      </w:r>
      <w:r w:rsidR="00852CB3" w:rsidRPr="007C60B4">
        <w:rPr>
          <w:rFonts w:ascii="Malgun Gothic" w:eastAsia="Malgun Gothic" w:hAnsi="Malgun Gothic"/>
          <w:color w:val="365F91" w:themeColor="accent1" w:themeShade="BF"/>
          <w:sz w:val="28"/>
          <w:szCs w:val="28"/>
        </w:rPr>
        <w:t xml:space="preserve"> - </w:t>
      </w:r>
      <w:r w:rsidR="00BC7555" w:rsidRPr="007C60B4">
        <w:rPr>
          <w:rFonts w:ascii="Malgun Gothic" w:eastAsia="Malgun Gothic" w:hAnsi="Malgun Gothic"/>
          <w:color w:val="365F91" w:themeColor="accent1" w:themeShade="BF"/>
          <w:sz w:val="28"/>
          <w:szCs w:val="28"/>
        </w:rPr>
        <w:t>Affection, love and touch</w:t>
      </w:r>
      <w:bookmarkEnd w:id="4"/>
    </w:p>
    <w:p w14:paraId="6585BC2D" w14:textId="77777777" w:rsidR="00590DB3" w:rsidRPr="007D69A5" w:rsidRDefault="00590DB3" w:rsidP="00F70E10">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It is so important </w:t>
      </w:r>
      <w:r w:rsidR="00B47263">
        <w:rPr>
          <w:rFonts w:ascii="Malgun Gothic" w:eastAsia="Malgun Gothic" w:hAnsi="Malgun Gothic"/>
          <w:spacing w:val="-1"/>
          <w:sz w:val="22"/>
          <w:szCs w:val="22"/>
        </w:rPr>
        <w:t xml:space="preserve">for </w:t>
      </w:r>
      <w:r w:rsidRPr="007D69A5">
        <w:rPr>
          <w:rFonts w:ascii="Malgun Gothic" w:eastAsia="Malgun Gothic" w:hAnsi="Malgun Gothic"/>
          <w:spacing w:val="-1"/>
          <w:sz w:val="22"/>
          <w:szCs w:val="22"/>
        </w:rPr>
        <w:t>foster children</w:t>
      </w:r>
      <w:r w:rsidR="00B47263">
        <w:rPr>
          <w:rFonts w:ascii="Malgun Gothic" w:eastAsia="Malgun Gothic" w:hAnsi="Malgun Gothic"/>
          <w:spacing w:val="-1"/>
          <w:sz w:val="22"/>
          <w:szCs w:val="22"/>
        </w:rPr>
        <w:t xml:space="preserve"> to</w:t>
      </w:r>
      <w:r w:rsidRPr="007D69A5">
        <w:rPr>
          <w:rFonts w:ascii="Malgun Gothic" w:eastAsia="Malgun Gothic" w:hAnsi="Malgun Gothic"/>
          <w:spacing w:val="-1"/>
          <w:sz w:val="22"/>
          <w:szCs w:val="22"/>
        </w:rPr>
        <w:t xml:space="preserve"> </w:t>
      </w:r>
      <w:r w:rsidR="007913F9" w:rsidRPr="007D69A5">
        <w:rPr>
          <w:rFonts w:ascii="Malgun Gothic" w:eastAsia="Malgun Gothic" w:hAnsi="Malgun Gothic"/>
          <w:spacing w:val="-1"/>
          <w:sz w:val="22"/>
          <w:szCs w:val="22"/>
        </w:rPr>
        <w:t>experience positive affection, love and touch</w:t>
      </w:r>
      <w:r w:rsidR="00D33032" w:rsidRPr="007D69A5">
        <w:rPr>
          <w:rFonts w:ascii="Malgun Gothic" w:eastAsia="Malgun Gothic" w:hAnsi="Malgun Gothic"/>
          <w:spacing w:val="-1"/>
          <w:sz w:val="22"/>
          <w:szCs w:val="22"/>
        </w:rPr>
        <w:t xml:space="preserve"> but it is an area which raises many issues. This section looks at the ways you and your household demonstrate affection and love to each other and foster children</w:t>
      </w:r>
      <w:r w:rsidR="00B47263">
        <w:rPr>
          <w:rFonts w:ascii="Malgun Gothic" w:eastAsia="Malgun Gothic" w:hAnsi="Malgun Gothic"/>
          <w:spacing w:val="-1"/>
          <w:sz w:val="22"/>
          <w:szCs w:val="22"/>
        </w:rPr>
        <w:t xml:space="preserve"> in </w:t>
      </w:r>
      <w:r w:rsidR="00D33032" w:rsidRPr="007D69A5">
        <w:rPr>
          <w:rFonts w:ascii="Malgun Gothic" w:eastAsia="Malgun Gothic" w:hAnsi="Malgun Gothic"/>
          <w:spacing w:val="-1"/>
          <w:sz w:val="22"/>
          <w:szCs w:val="22"/>
        </w:rPr>
        <w:t>your care</w:t>
      </w:r>
      <w:r w:rsidR="00B47263">
        <w:rPr>
          <w:rFonts w:ascii="Malgun Gothic" w:eastAsia="Malgun Gothic" w:hAnsi="Malgun Gothic"/>
          <w:spacing w:val="-1"/>
          <w:sz w:val="22"/>
          <w:szCs w:val="22"/>
        </w:rPr>
        <w:t>,</w:t>
      </w:r>
      <w:r w:rsidR="00D33032" w:rsidRPr="007D69A5">
        <w:rPr>
          <w:rFonts w:ascii="Malgun Gothic" w:eastAsia="Malgun Gothic" w:hAnsi="Malgun Gothic"/>
          <w:spacing w:val="-1"/>
          <w:sz w:val="22"/>
          <w:szCs w:val="22"/>
        </w:rPr>
        <w:t xml:space="preserve"> whilst protecting everyone and reducing the risk of allegations.</w:t>
      </w:r>
    </w:p>
    <w:p w14:paraId="56910754"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How we refer to each other (including names, nicknames and terms of endearment):</w:t>
      </w:r>
    </w:p>
    <w:p w14:paraId="14D2FA75" w14:textId="77777777" w:rsidR="00DE687E" w:rsidRPr="007D69A5" w:rsidRDefault="00DE687E" w:rsidP="00635CD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It is impo</w:t>
      </w:r>
      <w:r w:rsidR="00B47263">
        <w:rPr>
          <w:rFonts w:ascii="Malgun Gothic" w:eastAsia="Malgun Gothic" w:hAnsi="Malgun Gothic"/>
          <w:spacing w:val="-1"/>
          <w:sz w:val="22"/>
          <w:szCs w:val="22"/>
        </w:rPr>
        <w:t xml:space="preserve">rtant to check with each </w:t>
      </w:r>
      <w:r w:rsidRPr="007D69A5">
        <w:rPr>
          <w:rFonts w:ascii="Malgun Gothic" w:eastAsia="Malgun Gothic" w:hAnsi="Malgun Gothic"/>
          <w:spacing w:val="-1"/>
          <w:sz w:val="22"/>
          <w:szCs w:val="22"/>
        </w:rPr>
        <w:t>child how they like their name to be said, if they prefer a nickname, and, what terms of endearment they are happy with.  This is an important way of conveying to them they are valued.</w:t>
      </w:r>
    </w:p>
    <w:p w14:paraId="7CDF2547" w14:textId="77777777" w:rsidR="00DE687E" w:rsidRPr="007D69A5" w:rsidRDefault="00DE687E" w:rsidP="00635CD6">
      <w:pPr>
        <w:pStyle w:val="NoSpacing"/>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It is equally im</w:t>
      </w:r>
      <w:r w:rsidR="00B20202" w:rsidRPr="007D69A5">
        <w:rPr>
          <w:rFonts w:ascii="Malgun Gothic" w:eastAsia="Malgun Gothic" w:hAnsi="Malgun Gothic"/>
          <w:spacing w:val="-1"/>
          <w:sz w:val="22"/>
          <w:szCs w:val="22"/>
        </w:rPr>
        <w:t>portant</w:t>
      </w:r>
      <w:r w:rsidR="00B47263">
        <w:rPr>
          <w:rFonts w:ascii="Malgun Gothic" w:eastAsia="Malgun Gothic" w:hAnsi="Malgun Gothic"/>
          <w:spacing w:val="-1"/>
          <w:sz w:val="22"/>
          <w:szCs w:val="22"/>
        </w:rPr>
        <w:t xml:space="preserve"> to think about how each </w:t>
      </w:r>
      <w:r w:rsidR="00B20202" w:rsidRPr="007D69A5">
        <w:rPr>
          <w:rFonts w:ascii="Malgun Gothic" w:eastAsia="Malgun Gothic" w:hAnsi="Malgun Gothic"/>
          <w:spacing w:val="-1"/>
          <w:sz w:val="22"/>
          <w:szCs w:val="22"/>
        </w:rPr>
        <w:t>child refers to</w:t>
      </w:r>
      <w:r w:rsidR="002325B4" w:rsidRPr="007D69A5">
        <w:rPr>
          <w:rFonts w:ascii="Malgun Gothic" w:eastAsia="Malgun Gothic" w:hAnsi="Malgun Gothic"/>
          <w:spacing w:val="-1"/>
          <w:sz w:val="22"/>
          <w:szCs w:val="22"/>
        </w:rPr>
        <w:t xml:space="preserve"> you. This will depend on issues such as whether their placement with you </w:t>
      </w:r>
      <w:r w:rsidR="00B47263">
        <w:rPr>
          <w:rFonts w:ascii="Malgun Gothic" w:eastAsia="Malgun Gothic" w:hAnsi="Malgun Gothic"/>
          <w:spacing w:val="-1"/>
          <w:sz w:val="22"/>
          <w:szCs w:val="22"/>
        </w:rPr>
        <w:t xml:space="preserve">is </w:t>
      </w:r>
      <w:r w:rsidR="002325B4" w:rsidRPr="007D69A5">
        <w:rPr>
          <w:rFonts w:ascii="Malgun Gothic" w:eastAsia="Malgun Gothic" w:hAnsi="Malgun Gothic"/>
          <w:spacing w:val="-1"/>
          <w:sz w:val="22"/>
          <w:szCs w:val="22"/>
        </w:rPr>
        <w:t xml:space="preserve">an emergency, short term or long term placement, </w:t>
      </w:r>
      <w:proofErr w:type="gramStart"/>
      <w:r w:rsidR="002325B4" w:rsidRPr="007D69A5">
        <w:rPr>
          <w:rFonts w:ascii="Malgun Gothic" w:eastAsia="Malgun Gothic" w:hAnsi="Malgun Gothic"/>
          <w:spacing w:val="-1"/>
          <w:sz w:val="22"/>
          <w:szCs w:val="22"/>
        </w:rPr>
        <w:t>and,</w:t>
      </w:r>
      <w:proofErr w:type="gramEnd"/>
      <w:r w:rsidR="002325B4" w:rsidRPr="007D69A5">
        <w:rPr>
          <w:rFonts w:ascii="Malgun Gothic" w:eastAsia="Malgun Gothic" w:hAnsi="Malgun Gothic"/>
          <w:spacing w:val="-1"/>
          <w:sz w:val="22"/>
          <w:szCs w:val="22"/>
        </w:rPr>
        <w:t xml:space="preserve"> their relationship with their birth family. Some children will instinctively</w:t>
      </w:r>
      <w:r w:rsidR="001B388B" w:rsidRPr="007D69A5">
        <w:rPr>
          <w:rFonts w:ascii="Malgun Gothic" w:eastAsia="Malgun Gothic" w:hAnsi="Malgun Gothic"/>
          <w:spacing w:val="-1"/>
          <w:sz w:val="22"/>
          <w:szCs w:val="22"/>
        </w:rPr>
        <w:t xml:space="preserve"> want to call you “mum” or “dad” however this is extremely emotive and can create numerous issues.  Ideally foster children should be encouraged to call you by your first name or by less emotive terms such as “aunt”, “uncle” or “nan”. Please discuss this with your </w:t>
      </w:r>
      <w:r w:rsidR="001D1103" w:rsidRPr="007D69A5">
        <w:rPr>
          <w:rFonts w:ascii="Malgun Gothic" w:eastAsia="Malgun Gothic" w:hAnsi="Malgun Gothic"/>
          <w:spacing w:val="-1"/>
          <w:sz w:val="22"/>
          <w:szCs w:val="22"/>
        </w:rPr>
        <w:t xml:space="preserve">Form F Assessor or </w:t>
      </w:r>
      <w:r w:rsidR="001B388B" w:rsidRPr="007D69A5">
        <w:rPr>
          <w:rFonts w:ascii="Malgun Gothic" w:eastAsia="Malgun Gothic" w:hAnsi="Malgun Gothic"/>
          <w:spacing w:val="-1"/>
          <w:sz w:val="22"/>
          <w:szCs w:val="22"/>
        </w:rPr>
        <w:t>Supervising Social Worker for further guidance.</w:t>
      </w:r>
    </w:p>
    <w:p w14:paraId="17A61FA3"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The language we use:</w:t>
      </w:r>
    </w:p>
    <w:p w14:paraId="5B187A05" w14:textId="77777777" w:rsidR="00EF793B" w:rsidRDefault="001B388B" w:rsidP="00FE5E1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Although some expressions and phrases are common, it</w:t>
      </w:r>
      <w:r w:rsidR="00BB149F" w:rsidRPr="007D69A5">
        <w:rPr>
          <w:rFonts w:ascii="Malgun Gothic" w:eastAsia="Malgun Gothic" w:hAnsi="Malgun Gothic"/>
          <w:spacing w:val="-1"/>
          <w:sz w:val="22"/>
          <w:szCs w:val="22"/>
        </w:rPr>
        <w:t xml:space="preserve"> is worth remembering that a </w:t>
      </w:r>
      <w:r w:rsidRPr="007D69A5">
        <w:rPr>
          <w:rFonts w:ascii="Malgun Gothic" w:eastAsia="Malgun Gothic" w:hAnsi="Malgun Gothic"/>
          <w:spacing w:val="-1"/>
          <w:sz w:val="22"/>
          <w:szCs w:val="22"/>
        </w:rPr>
        <w:t xml:space="preserve">child coming into your care </w:t>
      </w:r>
      <w:r w:rsidR="009E5288" w:rsidRPr="007D69A5">
        <w:rPr>
          <w:rFonts w:ascii="Malgun Gothic" w:eastAsia="Malgun Gothic" w:hAnsi="Malgun Gothic"/>
          <w:spacing w:val="-1"/>
          <w:sz w:val="22"/>
          <w:szCs w:val="22"/>
        </w:rPr>
        <w:t xml:space="preserve">may have used different expressions </w:t>
      </w:r>
      <w:r w:rsidR="001D1103" w:rsidRPr="007D69A5">
        <w:rPr>
          <w:rFonts w:ascii="Malgun Gothic" w:eastAsia="Malgun Gothic" w:hAnsi="Malgun Gothic"/>
          <w:spacing w:val="-1"/>
          <w:sz w:val="22"/>
          <w:szCs w:val="22"/>
        </w:rPr>
        <w:t xml:space="preserve">and phrases </w:t>
      </w:r>
      <w:r w:rsidR="009E5288" w:rsidRPr="007D69A5">
        <w:rPr>
          <w:rFonts w:ascii="Malgun Gothic" w:eastAsia="Malgun Gothic" w:hAnsi="Malgun Gothic"/>
          <w:spacing w:val="-1"/>
          <w:sz w:val="22"/>
          <w:szCs w:val="22"/>
        </w:rPr>
        <w:t xml:space="preserve">and </w:t>
      </w:r>
      <w:r w:rsidR="00787811" w:rsidRPr="007D69A5">
        <w:rPr>
          <w:rFonts w:ascii="Malgun Gothic" w:eastAsia="Malgun Gothic" w:hAnsi="Malgun Gothic"/>
          <w:spacing w:val="-1"/>
          <w:sz w:val="22"/>
          <w:szCs w:val="22"/>
        </w:rPr>
        <w:t xml:space="preserve">may </w:t>
      </w:r>
      <w:r w:rsidR="009E5288" w:rsidRPr="007D69A5">
        <w:rPr>
          <w:rFonts w:ascii="Malgun Gothic" w:eastAsia="Malgun Gothic" w:hAnsi="Malgun Gothic"/>
          <w:spacing w:val="-1"/>
          <w:sz w:val="22"/>
          <w:szCs w:val="22"/>
        </w:rPr>
        <w:t>have a different un</w:t>
      </w:r>
      <w:r w:rsidR="00787811" w:rsidRPr="007D69A5">
        <w:rPr>
          <w:rFonts w:ascii="Malgun Gothic" w:eastAsia="Malgun Gothic" w:hAnsi="Malgun Gothic"/>
          <w:spacing w:val="-1"/>
          <w:sz w:val="22"/>
          <w:szCs w:val="22"/>
        </w:rPr>
        <w:t>derstanding to you for words you both use</w:t>
      </w:r>
      <w:r w:rsidR="009E5288" w:rsidRPr="007D69A5">
        <w:rPr>
          <w:rFonts w:ascii="Malgun Gothic" w:eastAsia="Malgun Gothic" w:hAnsi="Malgun Gothic"/>
          <w:spacing w:val="-1"/>
          <w:sz w:val="22"/>
          <w:szCs w:val="22"/>
        </w:rPr>
        <w:t xml:space="preserve">.  Coming to live with a new family inevitably creates anxiety and </w:t>
      </w:r>
      <w:r w:rsidR="003E2341" w:rsidRPr="007D69A5">
        <w:rPr>
          <w:rFonts w:ascii="Malgun Gothic" w:eastAsia="Malgun Gothic" w:hAnsi="Malgun Gothic"/>
          <w:spacing w:val="-1"/>
          <w:sz w:val="22"/>
          <w:szCs w:val="22"/>
        </w:rPr>
        <w:t xml:space="preserve">one of the </w:t>
      </w:r>
      <w:proofErr w:type="gramStart"/>
      <w:r w:rsidR="003E2341" w:rsidRPr="007D69A5">
        <w:rPr>
          <w:rFonts w:ascii="Malgun Gothic" w:eastAsia="Malgun Gothic" w:hAnsi="Malgun Gothic"/>
          <w:spacing w:val="-1"/>
          <w:sz w:val="22"/>
          <w:szCs w:val="22"/>
        </w:rPr>
        <w:t>key ways</w:t>
      </w:r>
      <w:proofErr w:type="gramEnd"/>
      <w:r w:rsidR="003E2341" w:rsidRPr="007D69A5">
        <w:rPr>
          <w:rFonts w:ascii="Malgun Gothic" w:eastAsia="Malgun Gothic" w:hAnsi="Malgun Gothic"/>
          <w:spacing w:val="-1"/>
          <w:sz w:val="22"/>
          <w:szCs w:val="22"/>
        </w:rPr>
        <w:t xml:space="preserve"> </w:t>
      </w:r>
      <w:r w:rsidR="009E5288" w:rsidRPr="007D69A5">
        <w:rPr>
          <w:rFonts w:ascii="Malgun Gothic" w:eastAsia="Malgun Gothic" w:hAnsi="Malgun Gothic"/>
          <w:spacing w:val="-1"/>
          <w:sz w:val="22"/>
          <w:szCs w:val="22"/>
        </w:rPr>
        <w:t>to minimise this</w:t>
      </w:r>
      <w:r w:rsidR="003E2341" w:rsidRPr="007D69A5">
        <w:rPr>
          <w:rFonts w:ascii="Malgun Gothic" w:eastAsia="Malgun Gothic" w:hAnsi="Malgun Gothic"/>
          <w:spacing w:val="-1"/>
          <w:sz w:val="22"/>
          <w:szCs w:val="22"/>
        </w:rPr>
        <w:t xml:space="preserve"> is </w:t>
      </w:r>
      <w:r w:rsidR="006E2715" w:rsidRPr="007D69A5">
        <w:rPr>
          <w:rFonts w:ascii="Malgun Gothic" w:eastAsia="Malgun Gothic" w:hAnsi="Malgun Gothic"/>
          <w:spacing w:val="-1"/>
          <w:sz w:val="22"/>
          <w:szCs w:val="22"/>
        </w:rPr>
        <w:t>spend</w:t>
      </w:r>
      <w:r w:rsidR="003E2341" w:rsidRPr="007D69A5">
        <w:rPr>
          <w:rFonts w:ascii="Malgun Gothic" w:eastAsia="Malgun Gothic" w:hAnsi="Malgun Gothic"/>
          <w:spacing w:val="-1"/>
          <w:sz w:val="22"/>
          <w:szCs w:val="22"/>
        </w:rPr>
        <w:t>ing</w:t>
      </w:r>
      <w:r w:rsidR="00B47263">
        <w:rPr>
          <w:rFonts w:ascii="Malgun Gothic" w:eastAsia="Malgun Gothic" w:hAnsi="Malgun Gothic"/>
          <w:spacing w:val="-1"/>
          <w:sz w:val="22"/>
          <w:szCs w:val="22"/>
        </w:rPr>
        <w:t xml:space="preserve"> time with the</w:t>
      </w:r>
      <w:r w:rsidR="006E2715" w:rsidRPr="007D69A5">
        <w:rPr>
          <w:rFonts w:ascii="Malgun Gothic" w:eastAsia="Malgun Gothic" w:hAnsi="Malgun Gothic"/>
          <w:spacing w:val="-1"/>
          <w:sz w:val="22"/>
          <w:szCs w:val="22"/>
        </w:rPr>
        <w:t xml:space="preserve"> child</w:t>
      </w:r>
      <w:r w:rsidR="003E2341" w:rsidRPr="007D69A5">
        <w:rPr>
          <w:rFonts w:ascii="Malgun Gothic" w:eastAsia="Malgun Gothic" w:hAnsi="Malgun Gothic"/>
          <w:spacing w:val="-1"/>
          <w:sz w:val="22"/>
          <w:szCs w:val="22"/>
        </w:rPr>
        <w:t xml:space="preserve"> establishing which words they use and agreeing which words you will all use in your home. In particular</w:t>
      </w:r>
      <w:r w:rsidR="00B47263">
        <w:rPr>
          <w:rFonts w:ascii="Malgun Gothic" w:eastAsia="Malgun Gothic" w:hAnsi="Malgun Gothic"/>
          <w:spacing w:val="-1"/>
          <w:sz w:val="22"/>
          <w:szCs w:val="22"/>
        </w:rPr>
        <w:t>,</w:t>
      </w:r>
      <w:r w:rsidR="003E2341" w:rsidRPr="007D69A5">
        <w:rPr>
          <w:rFonts w:ascii="Malgun Gothic" w:eastAsia="Malgun Gothic" w:hAnsi="Malgun Gothic"/>
          <w:spacing w:val="-1"/>
          <w:sz w:val="22"/>
          <w:szCs w:val="22"/>
        </w:rPr>
        <w:t xml:space="preserve"> words to describe parts of the body and </w:t>
      </w:r>
      <w:r w:rsidR="003E2341" w:rsidRPr="007D69A5">
        <w:rPr>
          <w:rFonts w:ascii="Malgun Gothic" w:eastAsia="Malgun Gothic" w:hAnsi="Malgun Gothic"/>
          <w:spacing w:val="-1"/>
          <w:sz w:val="22"/>
          <w:szCs w:val="22"/>
        </w:rPr>
        <w:lastRenderedPageBreak/>
        <w:t>bodily functions such as going to the toilet.  This will enable the</w:t>
      </w:r>
      <w:r w:rsidR="00B47263">
        <w:rPr>
          <w:rFonts w:ascii="Malgun Gothic" w:eastAsia="Malgun Gothic" w:hAnsi="Malgun Gothic"/>
          <w:spacing w:val="-1"/>
          <w:sz w:val="22"/>
          <w:szCs w:val="22"/>
        </w:rPr>
        <w:t xml:space="preserve"> </w:t>
      </w:r>
      <w:r w:rsidR="003E2341" w:rsidRPr="007D69A5">
        <w:rPr>
          <w:rFonts w:ascii="Malgun Gothic" w:eastAsia="Malgun Gothic" w:hAnsi="Malgun Gothic"/>
          <w:spacing w:val="-1"/>
          <w:sz w:val="22"/>
          <w:szCs w:val="22"/>
        </w:rPr>
        <w:t>child to express their needs</w:t>
      </w:r>
      <w:r w:rsidR="00BB149F" w:rsidRPr="007D69A5">
        <w:rPr>
          <w:rFonts w:ascii="Malgun Gothic" w:eastAsia="Malgun Gothic" w:hAnsi="Malgun Gothic"/>
          <w:spacing w:val="-1"/>
          <w:sz w:val="22"/>
          <w:szCs w:val="22"/>
        </w:rPr>
        <w:t xml:space="preserve"> and reduce their embarrassment</w:t>
      </w:r>
      <w:r w:rsidR="003E2341" w:rsidRPr="007D69A5">
        <w:rPr>
          <w:rFonts w:ascii="Malgun Gothic" w:eastAsia="Malgun Gothic" w:hAnsi="Malgun Gothic"/>
          <w:spacing w:val="-1"/>
          <w:sz w:val="22"/>
          <w:szCs w:val="22"/>
        </w:rPr>
        <w:t>.</w:t>
      </w:r>
      <w:r w:rsidR="00290CB0">
        <w:rPr>
          <w:rFonts w:ascii="Malgun Gothic" w:eastAsia="Malgun Gothic" w:hAnsi="Malgun Gothic"/>
          <w:spacing w:val="-1"/>
          <w:sz w:val="22"/>
          <w:szCs w:val="22"/>
        </w:rPr>
        <w:t xml:space="preserve"> Being able to speak openly will also enable you to begin informal conversations with your foster child</w:t>
      </w:r>
      <w:r w:rsidR="00B47263">
        <w:rPr>
          <w:rFonts w:ascii="Malgun Gothic" w:eastAsia="Malgun Gothic" w:hAnsi="Malgun Gothic"/>
          <w:spacing w:val="-1"/>
          <w:sz w:val="22"/>
          <w:szCs w:val="22"/>
        </w:rPr>
        <w:t>/ren</w:t>
      </w:r>
      <w:r w:rsidR="00290CB0">
        <w:rPr>
          <w:rFonts w:ascii="Malgun Gothic" w:eastAsia="Malgun Gothic" w:hAnsi="Malgun Gothic"/>
          <w:spacing w:val="-1"/>
          <w:sz w:val="22"/>
          <w:szCs w:val="22"/>
        </w:rPr>
        <w:t xml:space="preserve"> about sexual health matters</w:t>
      </w:r>
      <w:r w:rsidR="00B47263">
        <w:rPr>
          <w:rFonts w:ascii="Malgun Gothic" w:eastAsia="Malgun Gothic" w:hAnsi="Malgun Gothic"/>
          <w:spacing w:val="-1"/>
          <w:sz w:val="22"/>
          <w:szCs w:val="22"/>
        </w:rPr>
        <w:t>,</w:t>
      </w:r>
      <w:r w:rsidR="00290CB0">
        <w:rPr>
          <w:rFonts w:ascii="Malgun Gothic" w:eastAsia="Malgun Gothic" w:hAnsi="Malgun Gothic"/>
          <w:spacing w:val="-1"/>
          <w:sz w:val="22"/>
          <w:szCs w:val="22"/>
        </w:rPr>
        <w:t xml:space="preserve"> which is another key area.</w:t>
      </w:r>
    </w:p>
    <w:p w14:paraId="550DE86F"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How we will show warmth and affection:</w:t>
      </w:r>
    </w:p>
    <w:p w14:paraId="119AC344" w14:textId="77777777" w:rsidR="004C604F" w:rsidRPr="007D69A5" w:rsidRDefault="00521DF4" w:rsidP="00635CD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We all have different ways of </w:t>
      </w:r>
      <w:r w:rsidR="00C5449D" w:rsidRPr="007D69A5">
        <w:rPr>
          <w:rFonts w:ascii="Malgun Gothic" w:eastAsia="Malgun Gothic" w:hAnsi="Malgun Gothic"/>
          <w:spacing w:val="-1"/>
          <w:sz w:val="22"/>
          <w:szCs w:val="22"/>
        </w:rPr>
        <w:t>showing warmt</w:t>
      </w:r>
      <w:r w:rsidR="003379B4" w:rsidRPr="007D69A5">
        <w:rPr>
          <w:rFonts w:ascii="Malgun Gothic" w:eastAsia="Malgun Gothic" w:hAnsi="Malgun Gothic"/>
          <w:spacing w:val="-1"/>
          <w:sz w:val="22"/>
          <w:szCs w:val="22"/>
        </w:rPr>
        <w:t>h and affection. Some of us are tactile, others prefer personal space.  Physical affection means different things to eac</w:t>
      </w:r>
      <w:r w:rsidR="00B47263">
        <w:rPr>
          <w:rFonts w:ascii="Malgun Gothic" w:eastAsia="Malgun Gothic" w:hAnsi="Malgun Gothic"/>
          <w:spacing w:val="-1"/>
          <w:sz w:val="22"/>
          <w:szCs w:val="22"/>
        </w:rPr>
        <w:t>h of us and for many c</w:t>
      </w:r>
      <w:r w:rsidR="003379B4" w:rsidRPr="007D69A5">
        <w:rPr>
          <w:rFonts w:ascii="Malgun Gothic" w:eastAsia="Malgun Gothic" w:hAnsi="Malgun Gothic"/>
          <w:spacing w:val="-1"/>
          <w:sz w:val="22"/>
          <w:szCs w:val="22"/>
        </w:rPr>
        <w:t>hildren</w:t>
      </w:r>
      <w:r w:rsidR="00B47263">
        <w:rPr>
          <w:rFonts w:ascii="Malgun Gothic" w:eastAsia="Malgun Gothic" w:hAnsi="Malgun Gothic"/>
          <w:spacing w:val="-1"/>
          <w:sz w:val="22"/>
          <w:szCs w:val="22"/>
        </w:rPr>
        <w:t xml:space="preserve"> in care</w:t>
      </w:r>
      <w:r w:rsidR="003379B4" w:rsidRPr="007D69A5">
        <w:rPr>
          <w:rFonts w:ascii="Malgun Gothic" w:eastAsia="Malgun Gothic" w:hAnsi="Malgun Gothic"/>
          <w:spacing w:val="-1"/>
          <w:sz w:val="22"/>
          <w:szCs w:val="22"/>
        </w:rPr>
        <w:t xml:space="preserve"> physical touch and/or affection may not have been a positive experience</w:t>
      </w:r>
      <w:r w:rsidR="00B47263">
        <w:rPr>
          <w:rFonts w:ascii="Malgun Gothic" w:eastAsia="Malgun Gothic" w:hAnsi="Malgun Gothic"/>
          <w:spacing w:val="-1"/>
          <w:sz w:val="22"/>
          <w:szCs w:val="22"/>
        </w:rPr>
        <w:t>. It</w:t>
      </w:r>
      <w:r w:rsidR="0036176F" w:rsidRPr="007D69A5">
        <w:rPr>
          <w:rFonts w:ascii="Malgun Gothic" w:eastAsia="Malgun Gothic" w:hAnsi="Malgun Gothic"/>
          <w:spacing w:val="-1"/>
          <w:sz w:val="22"/>
          <w:szCs w:val="22"/>
        </w:rPr>
        <w:t xml:space="preserve"> may have been abusive</w:t>
      </w:r>
      <w:r w:rsidR="003379B4" w:rsidRPr="007D69A5">
        <w:rPr>
          <w:rFonts w:ascii="Malgun Gothic" w:eastAsia="Malgun Gothic" w:hAnsi="Malgun Gothic"/>
          <w:spacing w:val="-1"/>
          <w:sz w:val="22"/>
          <w:szCs w:val="22"/>
        </w:rPr>
        <w:t xml:space="preserve"> and may trigger traumatic memories for them</w:t>
      </w:r>
      <w:r w:rsidR="002C404D" w:rsidRPr="007D69A5">
        <w:rPr>
          <w:rFonts w:ascii="Malgun Gothic" w:eastAsia="Malgun Gothic" w:hAnsi="Malgun Gothic"/>
          <w:spacing w:val="-1"/>
          <w:sz w:val="22"/>
          <w:szCs w:val="22"/>
        </w:rPr>
        <w:t>, or it may be totally unfamiliar</w:t>
      </w:r>
      <w:r w:rsidR="00B47263">
        <w:rPr>
          <w:rFonts w:ascii="Malgun Gothic" w:eastAsia="Malgun Gothic" w:hAnsi="Malgun Gothic"/>
          <w:spacing w:val="-1"/>
          <w:sz w:val="22"/>
          <w:szCs w:val="22"/>
        </w:rPr>
        <w:t xml:space="preserve"> and </w:t>
      </w:r>
      <w:r w:rsidR="0091240D">
        <w:rPr>
          <w:rFonts w:ascii="Malgun Gothic" w:eastAsia="Malgun Gothic" w:hAnsi="Malgun Gothic"/>
          <w:spacing w:val="-1"/>
          <w:sz w:val="22"/>
          <w:szCs w:val="22"/>
        </w:rPr>
        <w:t>frightening</w:t>
      </w:r>
      <w:r w:rsidR="00B47263">
        <w:rPr>
          <w:rFonts w:ascii="Malgun Gothic" w:eastAsia="Malgun Gothic" w:hAnsi="Malgun Gothic"/>
          <w:spacing w:val="-1"/>
          <w:sz w:val="22"/>
          <w:szCs w:val="22"/>
        </w:rPr>
        <w:t xml:space="preserve"> to them</w:t>
      </w:r>
      <w:r w:rsidR="003379B4" w:rsidRPr="007D69A5">
        <w:rPr>
          <w:rFonts w:ascii="Malgun Gothic" w:eastAsia="Malgun Gothic" w:hAnsi="Malgun Gothic"/>
          <w:spacing w:val="-1"/>
          <w:sz w:val="22"/>
          <w:szCs w:val="22"/>
        </w:rPr>
        <w:t>. Their previous experiences may cause them to misinterpret your actions</w:t>
      </w:r>
      <w:r w:rsidR="0036176F" w:rsidRPr="007D69A5">
        <w:rPr>
          <w:rFonts w:ascii="Malgun Gothic" w:eastAsia="Malgun Gothic" w:hAnsi="Malgun Gothic"/>
          <w:spacing w:val="-1"/>
          <w:sz w:val="22"/>
          <w:szCs w:val="22"/>
        </w:rPr>
        <w:t xml:space="preserve"> and may trigger inappropriate responses</w:t>
      </w:r>
      <w:r w:rsidR="003379B4" w:rsidRPr="007D69A5">
        <w:rPr>
          <w:rFonts w:ascii="Malgun Gothic" w:eastAsia="Malgun Gothic" w:hAnsi="Malgun Gothic"/>
          <w:spacing w:val="-1"/>
          <w:sz w:val="22"/>
          <w:szCs w:val="22"/>
        </w:rPr>
        <w:t xml:space="preserve">.  </w:t>
      </w:r>
      <w:r w:rsidR="00BB149F" w:rsidRPr="007D69A5">
        <w:rPr>
          <w:rFonts w:ascii="Malgun Gothic" w:eastAsia="Malgun Gothic" w:hAnsi="Malgun Gothic"/>
          <w:spacing w:val="-1"/>
          <w:sz w:val="22"/>
          <w:szCs w:val="22"/>
        </w:rPr>
        <w:t>S</w:t>
      </w:r>
      <w:r w:rsidR="00B47263">
        <w:rPr>
          <w:rFonts w:ascii="Malgun Gothic" w:eastAsia="Malgun Gothic" w:hAnsi="Malgun Gothic"/>
          <w:spacing w:val="-1"/>
          <w:sz w:val="22"/>
          <w:szCs w:val="22"/>
        </w:rPr>
        <w:t>ome foster children</w:t>
      </w:r>
      <w:r w:rsidR="0036176F" w:rsidRPr="007D69A5">
        <w:rPr>
          <w:rFonts w:ascii="Malgun Gothic" w:eastAsia="Malgun Gothic" w:hAnsi="Malgun Gothic"/>
          <w:spacing w:val="-1"/>
          <w:sz w:val="22"/>
          <w:szCs w:val="22"/>
        </w:rPr>
        <w:t xml:space="preserve">, due to their previous experiences, may be overly affectionate, sexually provocative and indiscriminate in their affections to you, your household, family and friends. </w:t>
      </w:r>
      <w:r w:rsidR="004C604F" w:rsidRPr="007D69A5">
        <w:rPr>
          <w:rFonts w:ascii="Malgun Gothic" w:eastAsia="Malgun Gothic" w:hAnsi="Malgun Gothic"/>
          <w:spacing w:val="-1"/>
          <w:sz w:val="22"/>
          <w:szCs w:val="22"/>
        </w:rPr>
        <w:t>F</w:t>
      </w:r>
      <w:r w:rsidR="004C604F" w:rsidRPr="007D69A5">
        <w:rPr>
          <w:rFonts w:ascii="Malgun Gothic" w:eastAsia="Malgun Gothic" w:hAnsi="Malgun Gothic"/>
          <w:sz w:val="22"/>
          <w:szCs w:val="22"/>
        </w:rPr>
        <w:t xml:space="preserve">oster children </w:t>
      </w:r>
      <w:r w:rsidR="004C604F" w:rsidRPr="007D69A5">
        <w:rPr>
          <w:rFonts w:ascii="Malgun Gothic" w:eastAsia="Malgun Gothic" w:hAnsi="Malgun Gothic"/>
          <w:spacing w:val="-1"/>
          <w:sz w:val="22"/>
          <w:szCs w:val="22"/>
        </w:rPr>
        <w:t>may</w:t>
      </w:r>
      <w:r w:rsidR="004C604F" w:rsidRPr="007D69A5">
        <w:rPr>
          <w:rFonts w:ascii="Malgun Gothic" w:eastAsia="Malgun Gothic" w:hAnsi="Malgun Gothic"/>
          <w:sz w:val="22"/>
          <w:szCs w:val="22"/>
        </w:rPr>
        <w:t xml:space="preserve"> not understand </w:t>
      </w:r>
      <w:r w:rsidR="004C604F" w:rsidRPr="007D69A5">
        <w:rPr>
          <w:rFonts w:ascii="Malgun Gothic" w:eastAsia="Malgun Gothic" w:hAnsi="Malgun Gothic"/>
          <w:spacing w:val="-1"/>
          <w:sz w:val="22"/>
          <w:szCs w:val="22"/>
        </w:rPr>
        <w:t>that</w:t>
      </w:r>
      <w:r w:rsidR="004C604F" w:rsidRPr="007D69A5">
        <w:rPr>
          <w:rFonts w:ascii="Malgun Gothic" w:eastAsia="Malgun Gothic" w:hAnsi="Malgun Gothic"/>
          <w:spacing w:val="21"/>
          <w:sz w:val="22"/>
          <w:szCs w:val="22"/>
        </w:rPr>
        <w:t xml:space="preserve"> </w:t>
      </w:r>
      <w:r w:rsidR="004C604F" w:rsidRPr="007D69A5">
        <w:rPr>
          <w:rFonts w:ascii="Malgun Gothic" w:eastAsia="Malgun Gothic" w:hAnsi="Malgun Gothic"/>
          <w:sz w:val="22"/>
          <w:szCs w:val="22"/>
        </w:rPr>
        <w:t>when</w:t>
      </w:r>
      <w:r w:rsidR="004C604F" w:rsidRPr="007D69A5">
        <w:rPr>
          <w:rFonts w:ascii="Malgun Gothic" w:eastAsia="Malgun Gothic" w:hAnsi="Malgun Gothic"/>
          <w:spacing w:val="-1"/>
          <w:sz w:val="22"/>
          <w:szCs w:val="22"/>
        </w:rPr>
        <w:t xml:space="preserve"> you</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try</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to show</w:t>
      </w:r>
      <w:r w:rsidR="004C604F" w:rsidRPr="007D69A5">
        <w:rPr>
          <w:rFonts w:ascii="Malgun Gothic" w:eastAsia="Malgun Gothic" w:hAnsi="Malgun Gothic"/>
          <w:sz w:val="22"/>
          <w:szCs w:val="22"/>
        </w:rPr>
        <w:t xml:space="preserve"> them </w:t>
      </w:r>
      <w:r w:rsidR="004C604F" w:rsidRPr="007D69A5">
        <w:rPr>
          <w:rFonts w:ascii="Malgun Gothic" w:eastAsia="Malgun Gothic" w:hAnsi="Malgun Gothic"/>
          <w:spacing w:val="-1"/>
          <w:sz w:val="22"/>
          <w:szCs w:val="22"/>
        </w:rPr>
        <w:t>physical affection</w:t>
      </w:r>
      <w:r w:rsidR="004C604F" w:rsidRPr="007D69A5">
        <w:rPr>
          <w:rFonts w:ascii="Malgun Gothic" w:eastAsia="Malgun Gothic" w:hAnsi="Malgun Gothic"/>
          <w:sz w:val="22"/>
          <w:szCs w:val="22"/>
        </w:rPr>
        <w:t xml:space="preserve"> this</w:t>
      </w:r>
      <w:r w:rsidR="004C604F" w:rsidRPr="007D69A5">
        <w:rPr>
          <w:rFonts w:ascii="Malgun Gothic" w:eastAsia="Malgun Gothic" w:hAnsi="Malgun Gothic"/>
          <w:spacing w:val="29"/>
          <w:sz w:val="22"/>
          <w:szCs w:val="22"/>
        </w:rPr>
        <w:t xml:space="preserve"> </w:t>
      </w:r>
      <w:r w:rsidR="004C604F" w:rsidRPr="007D69A5">
        <w:rPr>
          <w:rFonts w:ascii="Malgun Gothic" w:eastAsia="Malgun Gothic" w:hAnsi="Malgun Gothic"/>
          <w:sz w:val="22"/>
          <w:szCs w:val="22"/>
        </w:rPr>
        <w:t xml:space="preserve">is not </w:t>
      </w:r>
      <w:r w:rsidR="004C604F" w:rsidRPr="007D69A5">
        <w:rPr>
          <w:rFonts w:ascii="Malgun Gothic" w:eastAsia="Malgun Gothic" w:hAnsi="Malgun Gothic"/>
          <w:spacing w:val="-1"/>
          <w:sz w:val="22"/>
          <w:szCs w:val="22"/>
        </w:rPr>
        <w:t>intended</w:t>
      </w:r>
      <w:r w:rsidR="004C604F" w:rsidRPr="007D69A5">
        <w:rPr>
          <w:rFonts w:ascii="Malgun Gothic" w:eastAsia="Malgun Gothic" w:hAnsi="Malgun Gothic"/>
          <w:sz w:val="22"/>
          <w:szCs w:val="22"/>
        </w:rPr>
        <w:t xml:space="preserve"> as a </w:t>
      </w:r>
      <w:r w:rsidR="004C604F" w:rsidRPr="007D69A5">
        <w:rPr>
          <w:rFonts w:ascii="Malgun Gothic" w:eastAsia="Malgun Gothic" w:hAnsi="Malgun Gothic"/>
          <w:spacing w:val="-1"/>
          <w:sz w:val="22"/>
          <w:szCs w:val="22"/>
        </w:rPr>
        <w:t>prelude</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to</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sexual</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activity.</w:t>
      </w:r>
    </w:p>
    <w:p w14:paraId="7941D27A" w14:textId="77777777" w:rsidR="00522490" w:rsidRPr="007D69A5" w:rsidRDefault="0036176F" w:rsidP="00F70E10">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For these</w:t>
      </w:r>
      <w:r w:rsidR="003379B4" w:rsidRPr="007D69A5">
        <w:rPr>
          <w:rFonts w:ascii="Malgun Gothic" w:eastAsia="Malgun Gothic" w:hAnsi="Malgun Gothic"/>
          <w:spacing w:val="-1"/>
          <w:sz w:val="22"/>
          <w:szCs w:val="22"/>
        </w:rPr>
        <w:t xml:space="preserve"> reason</w:t>
      </w:r>
      <w:r w:rsidRPr="007D69A5">
        <w:rPr>
          <w:rFonts w:ascii="Malgun Gothic" w:eastAsia="Malgun Gothic" w:hAnsi="Malgun Gothic"/>
          <w:spacing w:val="-1"/>
          <w:sz w:val="22"/>
          <w:szCs w:val="22"/>
        </w:rPr>
        <w:t>s</w:t>
      </w:r>
      <w:r w:rsidR="003379B4" w:rsidRPr="007D69A5">
        <w:rPr>
          <w:rFonts w:ascii="Malgun Gothic" w:eastAsia="Malgun Gothic" w:hAnsi="Malgun Gothic"/>
          <w:spacing w:val="-1"/>
          <w:sz w:val="22"/>
          <w:szCs w:val="22"/>
        </w:rPr>
        <w:t xml:space="preserve"> it is important to find out as much i</w:t>
      </w:r>
      <w:r w:rsidR="00BB149F" w:rsidRPr="007D69A5">
        <w:rPr>
          <w:rFonts w:ascii="Malgun Gothic" w:eastAsia="Malgun Gothic" w:hAnsi="Malgun Gothic"/>
          <w:spacing w:val="-1"/>
          <w:sz w:val="22"/>
          <w:szCs w:val="22"/>
        </w:rPr>
        <w:t>nformation as possible about a</w:t>
      </w:r>
      <w:r w:rsidR="00121940">
        <w:rPr>
          <w:rFonts w:ascii="Malgun Gothic" w:eastAsia="Malgun Gothic" w:hAnsi="Malgun Gothic"/>
          <w:spacing w:val="-1"/>
          <w:sz w:val="22"/>
          <w:szCs w:val="22"/>
        </w:rPr>
        <w:t xml:space="preserve"> </w:t>
      </w:r>
      <w:r w:rsidR="003379B4" w:rsidRPr="007D69A5">
        <w:rPr>
          <w:rFonts w:ascii="Malgun Gothic" w:eastAsia="Malgun Gothic" w:hAnsi="Malgun Gothic"/>
          <w:spacing w:val="-1"/>
          <w:sz w:val="22"/>
          <w:szCs w:val="22"/>
        </w:rPr>
        <w:t>child</w:t>
      </w:r>
      <w:r w:rsidR="00121940">
        <w:rPr>
          <w:rFonts w:ascii="Malgun Gothic" w:eastAsia="Malgun Gothic" w:hAnsi="Malgun Gothic"/>
          <w:spacing w:val="-1"/>
          <w:sz w:val="22"/>
          <w:szCs w:val="22"/>
        </w:rPr>
        <w:t>’s</w:t>
      </w:r>
      <w:r w:rsidR="003379B4" w:rsidRPr="007D69A5">
        <w:rPr>
          <w:rFonts w:ascii="Malgun Gothic" w:eastAsia="Malgun Gothic" w:hAnsi="Malgun Gothic"/>
          <w:spacing w:val="-1"/>
          <w:sz w:val="22"/>
          <w:szCs w:val="22"/>
        </w:rPr>
        <w:t xml:space="preserve"> history</w:t>
      </w:r>
      <w:r w:rsidR="00121940">
        <w:rPr>
          <w:rFonts w:ascii="Malgun Gothic" w:eastAsia="Malgun Gothic" w:hAnsi="Malgun Gothic"/>
          <w:spacing w:val="-1"/>
          <w:sz w:val="22"/>
          <w:szCs w:val="22"/>
        </w:rPr>
        <w:t>, their behaviour and</w:t>
      </w:r>
      <w:r w:rsidRPr="007D69A5">
        <w:rPr>
          <w:rFonts w:ascii="Malgun Gothic" w:eastAsia="Malgun Gothic" w:hAnsi="Malgun Gothic"/>
          <w:spacing w:val="-1"/>
          <w:sz w:val="22"/>
          <w:szCs w:val="22"/>
        </w:rPr>
        <w:t xml:space="preserve"> their</w:t>
      </w:r>
      <w:r w:rsidR="003379B4" w:rsidRPr="007D69A5">
        <w:rPr>
          <w:rFonts w:ascii="Malgun Gothic" w:eastAsia="Malgun Gothic" w:hAnsi="Malgun Gothic"/>
          <w:spacing w:val="-1"/>
          <w:sz w:val="22"/>
          <w:szCs w:val="22"/>
        </w:rPr>
        <w:t xml:space="preserve"> wishes and feelings before they come into your home</w:t>
      </w:r>
      <w:r w:rsidR="00121940">
        <w:rPr>
          <w:rFonts w:ascii="Malgun Gothic" w:eastAsia="Malgun Gothic" w:hAnsi="Malgun Gothic"/>
          <w:spacing w:val="-1"/>
          <w:sz w:val="22"/>
          <w:szCs w:val="22"/>
        </w:rPr>
        <w:t>. This will enable you to</w:t>
      </w:r>
      <w:r w:rsidR="003379B4" w:rsidRPr="007D69A5">
        <w:rPr>
          <w:rFonts w:ascii="Malgun Gothic" w:eastAsia="Malgun Gothic" w:hAnsi="Malgun Gothic"/>
          <w:spacing w:val="-1"/>
          <w:sz w:val="22"/>
          <w:szCs w:val="22"/>
        </w:rPr>
        <w:t xml:space="preserve"> find ways of demonstrating warmth and affection </w:t>
      </w:r>
      <w:r w:rsidRPr="007D69A5">
        <w:rPr>
          <w:rFonts w:ascii="Malgun Gothic" w:eastAsia="Malgun Gothic" w:hAnsi="Malgun Gothic"/>
          <w:spacing w:val="-1"/>
          <w:sz w:val="22"/>
          <w:szCs w:val="22"/>
        </w:rPr>
        <w:t xml:space="preserve">whilst </w:t>
      </w:r>
      <w:r w:rsidR="00260BEA" w:rsidRPr="007D69A5">
        <w:rPr>
          <w:rFonts w:ascii="Malgun Gothic" w:eastAsia="Malgun Gothic" w:hAnsi="Malgun Gothic"/>
          <w:spacing w:val="-1"/>
          <w:sz w:val="22"/>
          <w:szCs w:val="22"/>
        </w:rPr>
        <w:t xml:space="preserve">protecting </w:t>
      </w:r>
      <w:r w:rsidR="00121940">
        <w:rPr>
          <w:rFonts w:ascii="Malgun Gothic" w:eastAsia="Malgun Gothic" w:hAnsi="Malgun Gothic"/>
          <w:spacing w:val="-1"/>
          <w:sz w:val="22"/>
          <w:szCs w:val="22"/>
        </w:rPr>
        <w:t xml:space="preserve">and minimising risks and distress. </w:t>
      </w:r>
      <w:r w:rsidR="008C00AD" w:rsidRPr="007D69A5">
        <w:rPr>
          <w:rFonts w:ascii="Malgun Gothic" w:eastAsia="Malgun Gothic" w:hAnsi="Malgun Gothic"/>
          <w:spacing w:val="-1"/>
          <w:sz w:val="22"/>
          <w:szCs w:val="22"/>
        </w:rPr>
        <w:t>It is also important to recognise that hous</w:t>
      </w:r>
      <w:r w:rsidR="00507F0E" w:rsidRPr="007D69A5">
        <w:rPr>
          <w:rFonts w:ascii="Malgun Gothic" w:eastAsia="Malgun Gothic" w:hAnsi="Malgun Gothic"/>
          <w:spacing w:val="-1"/>
          <w:sz w:val="22"/>
          <w:szCs w:val="22"/>
        </w:rPr>
        <w:t xml:space="preserve">ehold members </w:t>
      </w:r>
      <w:r w:rsidR="00121940">
        <w:rPr>
          <w:rFonts w:ascii="Malgun Gothic" w:eastAsia="Malgun Gothic" w:hAnsi="Malgun Gothic"/>
          <w:spacing w:val="-1"/>
          <w:sz w:val="22"/>
          <w:szCs w:val="22"/>
        </w:rPr>
        <w:t xml:space="preserve">and friends and family may </w:t>
      </w:r>
      <w:r w:rsidR="00507F0E" w:rsidRPr="007D69A5">
        <w:rPr>
          <w:rFonts w:ascii="Malgun Gothic" w:eastAsia="Malgun Gothic" w:hAnsi="Malgun Gothic"/>
          <w:spacing w:val="-1"/>
          <w:sz w:val="22"/>
          <w:szCs w:val="22"/>
        </w:rPr>
        <w:t>feel uncomfortable or threatened</w:t>
      </w:r>
      <w:r w:rsidR="008C00AD" w:rsidRPr="007D69A5">
        <w:rPr>
          <w:rFonts w:ascii="Malgun Gothic" w:eastAsia="Malgun Gothic" w:hAnsi="Malgun Gothic"/>
          <w:spacing w:val="-1"/>
          <w:sz w:val="22"/>
          <w:szCs w:val="22"/>
        </w:rPr>
        <w:t xml:space="preserve"> by some inappropriate </w:t>
      </w:r>
      <w:r w:rsidR="00E554B3" w:rsidRPr="007D69A5">
        <w:rPr>
          <w:rFonts w:ascii="Malgun Gothic" w:eastAsia="Malgun Gothic" w:hAnsi="Malgun Gothic"/>
          <w:spacing w:val="-1"/>
          <w:sz w:val="22"/>
          <w:szCs w:val="22"/>
        </w:rPr>
        <w:t>behaviour</w:t>
      </w:r>
      <w:r w:rsidR="008C00AD" w:rsidRPr="007D69A5">
        <w:rPr>
          <w:rFonts w:ascii="Malgun Gothic" w:eastAsia="Malgun Gothic" w:hAnsi="Malgun Gothic"/>
          <w:spacing w:val="-1"/>
          <w:sz w:val="22"/>
          <w:szCs w:val="22"/>
        </w:rPr>
        <w:t xml:space="preserve"> displayed by foster children</w:t>
      </w:r>
      <w:r w:rsidR="00121940">
        <w:rPr>
          <w:rFonts w:ascii="Malgun Gothic" w:eastAsia="Malgun Gothic" w:hAnsi="Malgun Gothic"/>
          <w:spacing w:val="-1"/>
          <w:sz w:val="22"/>
          <w:szCs w:val="22"/>
        </w:rPr>
        <w:t>.</w:t>
      </w:r>
      <w:r w:rsidR="008C00AD" w:rsidRPr="007D69A5">
        <w:rPr>
          <w:rFonts w:ascii="Malgun Gothic" w:eastAsia="Malgun Gothic" w:hAnsi="Malgun Gothic"/>
          <w:spacing w:val="-1"/>
          <w:sz w:val="22"/>
          <w:szCs w:val="22"/>
        </w:rPr>
        <w:t xml:space="preserve"> Foster children may then pick up on this and this may heighten their anxiety and cause their behaviour to escalate. Everyone needs to feel confident in how these</w:t>
      </w:r>
      <w:r w:rsidR="00507F0E" w:rsidRPr="007D69A5">
        <w:rPr>
          <w:rFonts w:ascii="Malgun Gothic" w:eastAsia="Malgun Gothic" w:hAnsi="Malgun Gothic"/>
          <w:spacing w:val="-1"/>
          <w:sz w:val="22"/>
          <w:szCs w:val="22"/>
        </w:rPr>
        <w:t xml:space="preserve"> behaviours</w:t>
      </w:r>
      <w:r w:rsidR="008C00AD" w:rsidRPr="007D69A5">
        <w:rPr>
          <w:rFonts w:ascii="Malgun Gothic" w:eastAsia="Malgun Gothic" w:hAnsi="Malgun Gothic"/>
          <w:spacing w:val="-1"/>
          <w:sz w:val="22"/>
          <w:szCs w:val="22"/>
        </w:rPr>
        <w:t xml:space="preserve"> are safely managed and you should speak to your Supervising Social Worker if this is not the case. They will provide you with additional support, guidance and strategies.</w:t>
      </w:r>
    </w:p>
    <w:p w14:paraId="6D349D29" w14:textId="77777777" w:rsidR="002C404D" w:rsidRPr="007D69A5" w:rsidRDefault="002C404D" w:rsidP="00635CD6">
      <w:pPr>
        <w:pStyle w:val="NoSpacing"/>
        <w:spacing w:before="100" w:beforeAutospacing="1" w:after="120"/>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Here are </w:t>
      </w:r>
      <w:r w:rsidR="00BB149F" w:rsidRPr="007D69A5">
        <w:rPr>
          <w:rFonts w:ascii="Malgun Gothic" w:eastAsia="Malgun Gothic" w:hAnsi="Malgun Gothic"/>
          <w:spacing w:val="-1"/>
          <w:sz w:val="22"/>
          <w:szCs w:val="22"/>
        </w:rPr>
        <w:t>the key p</w:t>
      </w:r>
      <w:r w:rsidRPr="007D69A5">
        <w:rPr>
          <w:rFonts w:ascii="Malgun Gothic" w:eastAsia="Malgun Gothic" w:hAnsi="Malgun Gothic"/>
          <w:spacing w:val="-1"/>
          <w:sz w:val="22"/>
          <w:szCs w:val="22"/>
        </w:rPr>
        <w:t>oints to consider when deciding h</w:t>
      </w:r>
      <w:r w:rsidR="00635CD6">
        <w:rPr>
          <w:rFonts w:ascii="Malgun Gothic" w:eastAsia="Malgun Gothic" w:hAnsi="Malgun Gothic"/>
          <w:spacing w:val="-1"/>
          <w:sz w:val="22"/>
          <w:szCs w:val="22"/>
        </w:rPr>
        <w:t>ow to show warmth and affection:</w:t>
      </w:r>
    </w:p>
    <w:p w14:paraId="167E1E11" w14:textId="77777777" w:rsidR="004C604F" w:rsidRPr="007D69A5" w:rsidRDefault="00121940" w:rsidP="00F70E10">
      <w:pPr>
        <w:pStyle w:val="NoSpacing"/>
        <w:numPr>
          <w:ilvl w:val="0"/>
          <w:numId w:val="15"/>
        </w:numPr>
        <w:spacing w:after="100" w:afterAutospacing="1"/>
        <w:ind w:left="714" w:hanging="357"/>
        <w:jc w:val="both"/>
        <w:rPr>
          <w:rFonts w:ascii="Malgun Gothic" w:eastAsia="Malgun Gothic" w:hAnsi="Malgun Gothic"/>
          <w:sz w:val="22"/>
          <w:szCs w:val="22"/>
        </w:rPr>
      </w:pPr>
      <w:r>
        <w:rPr>
          <w:rFonts w:ascii="Malgun Gothic" w:eastAsia="Malgun Gothic" w:hAnsi="Malgun Gothic"/>
          <w:sz w:val="22"/>
          <w:szCs w:val="22"/>
        </w:rPr>
        <w:t xml:space="preserve">Each </w:t>
      </w:r>
      <w:r w:rsidR="004C604F" w:rsidRPr="007D69A5">
        <w:rPr>
          <w:rFonts w:ascii="Malgun Gothic" w:eastAsia="Malgun Gothic" w:hAnsi="Malgun Gothic"/>
          <w:sz w:val="22"/>
          <w:szCs w:val="22"/>
        </w:rPr>
        <w:t>child’s wishes, feelings, background, age, level of emotional maturity, additional needs and any identified risks. This will provide you with insight into how to convey warmth and affection to them.</w:t>
      </w:r>
    </w:p>
    <w:p w14:paraId="7F542280" w14:textId="77777777" w:rsidR="00F3649C" w:rsidRDefault="002C404D"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How you show affection to your partner</w:t>
      </w:r>
      <w:r w:rsidR="00F3649C">
        <w:rPr>
          <w:rFonts w:ascii="Malgun Gothic" w:eastAsia="Malgun Gothic" w:hAnsi="Malgun Gothic"/>
          <w:sz w:val="22"/>
          <w:szCs w:val="22"/>
        </w:rPr>
        <w:t xml:space="preserve"> in front of your foster child</w:t>
      </w:r>
      <w:r w:rsidR="00121940">
        <w:rPr>
          <w:rFonts w:ascii="Malgun Gothic" w:eastAsia="Malgun Gothic" w:hAnsi="Malgun Gothic"/>
          <w:sz w:val="22"/>
          <w:szCs w:val="22"/>
        </w:rPr>
        <w:t>. Be mindful that children in care</w:t>
      </w:r>
      <w:r w:rsidR="00F3649C">
        <w:rPr>
          <w:rFonts w:ascii="Malgun Gothic" w:eastAsia="Malgun Gothic" w:hAnsi="Malgun Gothic"/>
          <w:sz w:val="22"/>
          <w:szCs w:val="22"/>
        </w:rPr>
        <w:t xml:space="preserve"> may have been sexually abused or witnessed inappropriate behaviour from adults. In view of this you should exercise due discretion.</w:t>
      </w:r>
    </w:p>
    <w:p w14:paraId="59BC8EC5" w14:textId="77777777" w:rsidR="004C604F" w:rsidRPr="007D69A5" w:rsidRDefault="00F3649C"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How you will show affection to your</w:t>
      </w:r>
      <w:r w:rsidR="002C404D" w:rsidRPr="007D69A5">
        <w:rPr>
          <w:rFonts w:ascii="Malgun Gothic" w:eastAsia="Malgun Gothic" w:hAnsi="Malgun Gothic"/>
          <w:sz w:val="22"/>
          <w:szCs w:val="22"/>
        </w:rPr>
        <w:t xml:space="preserve"> birth children</w:t>
      </w:r>
      <w:r w:rsidR="00BB149F" w:rsidRPr="007D69A5">
        <w:rPr>
          <w:rFonts w:ascii="Malgun Gothic" w:eastAsia="Malgun Gothic" w:hAnsi="Malgun Gothic"/>
          <w:sz w:val="22"/>
          <w:szCs w:val="22"/>
        </w:rPr>
        <w:t xml:space="preserve"> in front of your foster child</w:t>
      </w:r>
      <w:r w:rsidR="00121940">
        <w:rPr>
          <w:rFonts w:ascii="Malgun Gothic" w:eastAsia="Malgun Gothic" w:hAnsi="Malgun Gothic"/>
          <w:sz w:val="22"/>
          <w:szCs w:val="22"/>
        </w:rPr>
        <w:t>.</w:t>
      </w:r>
    </w:p>
    <w:p w14:paraId="31BE0897" w14:textId="77777777" w:rsidR="00D84C33" w:rsidRPr="007D69A5" w:rsidRDefault="002C404D"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lastRenderedPageBreak/>
        <w:t>What rules around physical touch/contact will be in place for you, your partner and your birth children’s interactions wit</w:t>
      </w:r>
      <w:r w:rsidR="00BB149F" w:rsidRPr="007D69A5">
        <w:rPr>
          <w:rFonts w:ascii="Malgun Gothic" w:eastAsia="Malgun Gothic" w:hAnsi="Malgun Gothic"/>
          <w:sz w:val="22"/>
          <w:szCs w:val="22"/>
        </w:rPr>
        <w:t>h your</w:t>
      </w:r>
      <w:r w:rsidR="00DF078E" w:rsidRPr="007D69A5">
        <w:rPr>
          <w:rFonts w:ascii="Malgun Gothic" w:eastAsia="Malgun Gothic" w:hAnsi="Malgun Gothic"/>
          <w:sz w:val="22"/>
          <w:szCs w:val="22"/>
        </w:rPr>
        <w:t xml:space="preserve"> foster child</w:t>
      </w:r>
      <w:r w:rsidR="00121940">
        <w:rPr>
          <w:rFonts w:ascii="Malgun Gothic" w:eastAsia="Malgun Gothic" w:hAnsi="Malgun Gothic"/>
          <w:sz w:val="22"/>
          <w:szCs w:val="22"/>
        </w:rPr>
        <w:t>.</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21"/>
          <w:sz w:val="22"/>
          <w:szCs w:val="22"/>
        </w:rPr>
        <w:t xml:space="preserve">A </w:t>
      </w:r>
      <w:r w:rsidR="004C604F" w:rsidRPr="007D69A5">
        <w:rPr>
          <w:rFonts w:ascii="Malgun Gothic" w:eastAsia="Malgun Gothic" w:hAnsi="Malgun Gothic"/>
          <w:spacing w:val="-1"/>
          <w:sz w:val="22"/>
          <w:szCs w:val="22"/>
        </w:rPr>
        <w:t>safe</w:t>
      </w:r>
      <w:r w:rsidR="004C604F" w:rsidRPr="007D69A5">
        <w:rPr>
          <w:rFonts w:ascii="Malgun Gothic" w:eastAsia="Malgun Gothic" w:hAnsi="Malgun Gothic"/>
          <w:sz w:val="22"/>
          <w:szCs w:val="22"/>
        </w:rPr>
        <w:t xml:space="preserve"> rule </w:t>
      </w:r>
      <w:r w:rsidR="004C604F" w:rsidRPr="007D69A5">
        <w:rPr>
          <w:rFonts w:ascii="Malgun Gothic" w:eastAsia="Malgun Gothic" w:hAnsi="Malgun Gothic"/>
          <w:spacing w:val="-1"/>
          <w:sz w:val="22"/>
          <w:szCs w:val="22"/>
        </w:rPr>
        <w:t>to</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follow</w:t>
      </w:r>
      <w:r w:rsidR="004C604F" w:rsidRPr="007D69A5">
        <w:rPr>
          <w:rFonts w:ascii="Malgun Gothic" w:eastAsia="Malgun Gothic" w:hAnsi="Malgun Gothic"/>
          <w:sz w:val="22"/>
          <w:szCs w:val="22"/>
        </w:rPr>
        <w:t xml:space="preserve"> is </w:t>
      </w:r>
      <w:r w:rsidR="004C604F" w:rsidRPr="007D69A5">
        <w:rPr>
          <w:rFonts w:ascii="Malgun Gothic" w:eastAsia="Malgun Gothic" w:hAnsi="Malgun Gothic"/>
          <w:spacing w:val="-1"/>
          <w:sz w:val="22"/>
          <w:szCs w:val="22"/>
        </w:rPr>
        <w:t>that</w:t>
      </w:r>
      <w:r w:rsidR="004C604F" w:rsidRPr="007D69A5">
        <w:rPr>
          <w:rFonts w:ascii="Malgun Gothic" w:eastAsia="Malgun Gothic" w:hAnsi="Malgun Gothic"/>
          <w:sz w:val="22"/>
          <w:szCs w:val="22"/>
        </w:rPr>
        <w:t xml:space="preserve"> no one </w:t>
      </w:r>
      <w:r w:rsidR="004C604F" w:rsidRPr="007D69A5">
        <w:rPr>
          <w:rFonts w:ascii="Malgun Gothic" w:eastAsia="Malgun Gothic" w:hAnsi="Malgun Gothic"/>
          <w:spacing w:val="-1"/>
          <w:sz w:val="22"/>
          <w:szCs w:val="22"/>
        </w:rPr>
        <w:t>touches</w:t>
      </w:r>
      <w:r w:rsidR="004C604F" w:rsidRPr="007D69A5">
        <w:rPr>
          <w:rFonts w:ascii="Malgun Gothic" w:eastAsia="Malgun Gothic" w:hAnsi="Malgun Gothic"/>
          <w:sz w:val="22"/>
          <w:szCs w:val="22"/>
        </w:rPr>
        <w:t xml:space="preserve"> another </w:t>
      </w:r>
      <w:r w:rsidR="004C604F" w:rsidRPr="007D69A5">
        <w:rPr>
          <w:rFonts w:ascii="Malgun Gothic" w:eastAsia="Malgun Gothic" w:hAnsi="Malgun Gothic"/>
          <w:spacing w:val="-4"/>
          <w:sz w:val="22"/>
          <w:szCs w:val="22"/>
        </w:rPr>
        <w:t>person’s</w:t>
      </w:r>
      <w:r w:rsidR="004C604F" w:rsidRPr="007D69A5">
        <w:rPr>
          <w:rFonts w:ascii="Malgun Gothic" w:eastAsia="Malgun Gothic" w:hAnsi="Malgun Gothic"/>
          <w:sz w:val="22"/>
          <w:szCs w:val="22"/>
        </w:rPr>
        <w:t xml:space="preserve"> body without </w:t>
      </w:r>
      <w:r w:rsidR="004C604F" w:rsidRPr="007D69A5">
        <w:rPr>
          <w:rFonts w:ascii="Malgun Gothic" w:eastAsia="Malgun Gothic" w:hAnsi="Malgun Gothic"/>
          <w:spacing w:val="-1"/>
          <w:sz w:val="22"/>
          <w:szCs w:val="22"/>
        </w:rPr>
        <w:t>that</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4"/>
          <w:sz w:val="22"/>
          <w:szCs w:val="22"/>
        </w:rPr>
        <w:t>person’s</w:t>
      </w:r>
      <w:r w:rsidR="004C604F" w:rsidRPr="007D69A5">
        <w:rPr>
          <w:rFonts w:ascii="Malgun Gothic" w:eastAsia="Malgun Gothic" w:hAnsi="Malgun Gothic"/>
          <w:sz w:val="22"/>
          <w:szCs w:val="22"/>
        </w:rPr>
        <w:t xml:space="preserve"> permission.</w:t>
      </w:r>
      <w:r w:rsidR="004C604F" w:rsidRPr="007D69A5">
        <w:rPr>
          <w:rFonts w:ascii="Malgun Gothic" w:eastAsia="Malgun Gothic" w:hAnsi="Malgun Gothic"/>
          <w:spacing w:val="31"/>
          <w:sz w:val="22"/>
          <w:szCs w:val="22"/>
        </w:rPr>
        <w:t xml:space="preserve"> </w:t>
      </w:r>
      <w:r w:rsidR="00121940">
        <w:rPr>
          <w:rFonts w:ascii="Malgun Gothic" w:eastAsia="Malgun Gothic" w:hAnsi="Malgun Gothic"/>
          <w:spacing w:val="-1"/>
          <w:sz w:val="22"/>
          <w:szCs w:val="22"/>
        </w:rPr>
        <w:t>Foster children</w:t>
      </w:r>
      <w:r w:rsidR="004C604F" w:rsidRPr="007D69A5">
        <w:rPr>
          <w:rFonts w:ascii="Malgun Gothic" w:eastAsia="Malgun Gothic" w:hAnsi="Malgun Gothic"/>
          <w:sz w:val="22"/>
          <w:szCs w:val="22"/>
        </w:rPr>
        <w:t xml:space="preserve"> need </w:t>
      </w:r>
      <w:r w:rsidR="004C604F" w:rsidRPr="007D69A5">
        <w:rPr>
          <w:rFonts w:ascii="Malgun Gothic" w:eastAsia="Malgun Gothic" w:hAnsi="Malgun Gothic"/>
          <w:spacing w:val="-1"/>
          <w:sz w:val="22"/>
          <w:szCs w:val="22"/>
        </w:rPr>
        <w:t>to</w:t>
      </w:r>
      <w:r w:rsidR="004C604F" w:rsidRPr="007D69A5">
        <w:rPr>
          <w:rFonts w:ascii="Malgun Gothic" w:eastAsia="Malgun Gothic" w:hAnsi="Malgun Gothic"/>
          <w:sz w:val="22"/>
          <w:szCs w:val="22"/>
        </w:rPr>
        <w:t xml:space="preserve"> be</w:t>
      </w:r>
      <w:r w:rsidR="004C604F" w:rsidRPr="007D69A5">
        <w:rPr>
          <w:rFonts w:ascii="Malgun Gothic" w:eastAsia="Malgun Gothic" w:hAnsi="Malgun Gothic"/>
          <w:spacing w:val="33"/>
          <w:sz w:val="22"/>
          <w:szCs w:val="22"/>
        </w:rPr>
        <w:t xml:space="preserve"> </w:t>
      </w:r>
      <w:r w:rsidR="004C604F" w:rsidRPr="007D69A5">
        <w:rPr>
          <w:rFonts w:ascii="Malgun Gothic" w:eastAsia="Malgun Gothic" w:hAnsi="Malgun Gothic"/>
          <w:spacing w:val="-1"/>
          <w:sz w:val="22"/>
          <w:szCs w:val="22"/>
        </w:rPr>
        <w:t>taught</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by</w:t>
      </w:r>
      <w:r w:rsidR="004C604F" w:rsidRPr="007D69A5">
        <w:rPr>
          <w:rFonts w:ascii="Malgun Gothic" w:eastAsia="Malgun Gothic" w:hAnsi="Malgun Gothic"/>
          <w:sz w:val="22"/>
          <w:szCs w:val="22"/>
        </w:rPr>
        <w:t xml:space="preserve"> a caring adult </w:t>
      </w:r>
      <w:r w:rsidR="004C604F" w:rsidRPr="007D69A5">
        <w:rPr>
          <w:rFonts w:ascii="Malgun Gothic" w:eastAsia="Malgun Gothic" w:hAnsi="Malgun Gothic"/>
          <w:spacing w:val="-1"/>
          <w:sz w:val="22"/>
          <w:szCs w:val="22"/>
        </w:rPr>
        <w:t>to</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say</w:t>
      </w:r>
      <w:r w:rsidR="004C604F" w:rsidRPr="007D69A5">
        <w:rPr>
          <w:rFonts w:ascii="Malgun Gothic" w:eastAsia="Malgun Gothic" w:hAnsi="Malgun Gothic"/>
          <w:spacing w:val="-20"/>
          <w:sz w:val="22"/>
          <w:szCs w:val="22"/>
        </w:rPr>
        <w:t xml:space="preserve"> </w:t>
      </w:r>
      <w:r w:rsidR="004C604F" w:rsidRPr="007D69A5">
        <w:rPr>
          <w:rFonts w:ascii="Malgun Gothic" w:eastAsia="Malgun Gothic" w:hAnsi="Malgun Gothic"/>
          <w:spacing w:val="-4"/>
          <w:sz w:val="22"/>
          <w:szCs w:val="22"/>
        </w:rPr>
        <w:t>‘no’</w:t>
      </w:r>
      <w:r w:rsidR="004C604F" w:rsidRPr="007D69A5">
        <w:rPr>
          <w:rFonts w:ascii="Malgun Gothic" w:eastAsia="Malgun Gothic" w:hAnsi="Malgun Gothic"/>
          <w:spacing w:val="-21"/>
          <w:sz w:val="22"/>
          <w:szCs w:val="22"/>
        </w:rPr>
        <w:t xml:space="preserve"> </w:t>
      </w:r>
      <w:r w:rsidR="004C604F" w:rsidRPr="007D69A5">
        <w:rPr>
          <w:rFonts w:ascii="Malgun Gothic" w:eastAsia="Malgun Gothic" w:hAnsi="Malgun Gothic"/>
          <w:sz w:val="22"/>
          <w:szCs w:val="22"/>
        </w:rPr>
        <w:t>if they do not</w:t>
      </w:r>
      <w:r w:rsidR="004C604F" w:rsidRPr="007D69A5">
        <w:rPr>
          <w:rFonts w:ascii="Malgun Gothic" w:eastAsia="Malgun Gothic" w:hAnsi="Malgun Gothic"/>
          <w:spacing w:val="29"/>
          <w:sz w:val="22"/>
          <w:szCs w:val="22"/>
        </w:rPr>
        <w:t xml:space="preserve"> </w:t>
      </w:r>
      <w:r w:rsidR="004C604F" w:rsidRPr="007D69A5">
        <w:rPr>
          <w:rFonts w:ascii="Malgun Gothic" w:eastAsia="Malgun Gothic" w:hAnsi="Malgun Gothic"/>
          <w:spacing w:val="-1"/>
          <w:sz w:val="22"/>
          <w:szCs w:val="22"/>
        </w:rPr>
        <w:t>want</w:t>
      </w:r>
      <w:r w:rsidR="004C604F" w:rsidRPr="007D69A5">
        <w:rPr>
          <w:rFonts w:ascii="Malgun Gothic" w:eastAsia="Malgun Gothic" w:hAnsi="Malgun Gothic"/>
          <w:sz w:val="22"/>
          <w:szCs w:val="22"/>
        </w:rPr>
        <w:t xml:space="preserve"> </w:t>
      </w:r>
      <w:r w:rsidR="004C604F" w:rsidRPr="007D69A5">
        <w:rPr>
          <w:rFonts w:ascii="Malgun Gothic" w:eastAsia="Malgun Gothic" w:hAnsi="Malgun Gothic"/>
          <w:spacing w:val="-1"/>
          <w:sz w:val="22"/>
          <w:szCs w:val="22"/>
        </w:rPr>
        <w:t>to</w:t>
      </w:r>
      <w:r w:rsidR="004C604F" w:rsidRPr="007D69A5">
        <w:rPr>
          <w:rFonts w:ascii="Malgun Gothic" w:eastAsia="Malgun Gothic" w:hAnsi="Malgun Gothic"/>
          <w:sz w:val="22"/>
          <w:szCs w:val="22"/>
        </w:rPr>
        <w:t xml:space="preserve"> be </w:t>
      </w:r>
      <w:r w:rsidR="004C604F" w:rsidRPr="007D69A5">
        <w:rPr>
          <w:rFonts w:ascii="Malgun Gothic" w:eastAsia="Malgun Gothic" w:hAnsi="Malgun Gothic"/>
          <w:spacing w:val="-1"/>
          <w:sz w:val="22"/>
          <w:szCs w:val="22"/>
        </w:rPr>
        <w:t xml:space="preserve">touched and this to be respected. </w:t>
      </w:r>
      <w:r w:rsidR="00D84C33" w:rsidRPr="007D69A5">
        <w:rPr>
          <w:rFonts w:ascii="Malgun Gothic" w:eastAsia="Malgun Gothic" w:hAnsi="Malgun Gothic"/>
          <w:sz w:val="22"/>
          <w:szCs w:val="22"/>
        </w:rPr>
        <w:t xml:space="preserve">For example, </w:t>
      </w:r>
      <w:r w:rsidR="00D84C33" w:rsidRPr="007D69A5">
        <w:rPr>
          <w:rFonts w:ascii="Malgun Gothic" w:eastAsia="Malgun Gothic" w:hAnsi="Malgun Gothic"/>
          <w:spacing w:val="-1"/>
          <w:sz w:val="22"/>
          <w:szCs w:val="22"/>
        </w:rPr>
        <w:t>if a foster child</w:t>
      </w:r>
      <w:r w:rsidR="0099346C">
        <w:rPr>
          <w:rFonts w:ascii="Malgun Gothic" w:eastAsia="Malgun Gothic" w:hAnsi="Malgun Gothic"/>
          <w:spacing w:val="-1"/>
          <w:sz w:val="22"/>
          <w:szCs w:val="22"/>
        </w:rPr>
        <w:t xml:space="preserve"> </w:t>
      </w:r>
      <w:r w:rsidR="004C604F" w:rsidRPr="007D69A5">
        <w:rPr>
          <w:rFonts w:ascii="Malgun Gothic" w:eastAsia="Malgun Gothic" w:hAnsi="Malgun Gothic"/>
          <w:spacing w:val="-1"/>
          <w:sz w:val="22"/>
          <w:szCs w:val="22"/>
        </w:rPr>
        <w:t>was upset, checking</w:t>
      </w:r>
      <w:r w:rsidR="00D84C33" w:rsidRPr="007D69A5">
        <w:rPr>
          <w:rFonts w:ascii="Malgun Gothic" w:eastAsia="Malgun Gothic" w:hAnsi="Malgun Gothic"/>
          <w:spacing w:val="-1"/>
          <w:sz w:val="22"/>
          <w:szCs w:val="22"/>
        </w:rPr>
        <w:t xml:space="preserve"> </w:t>
      </w:r>
      <w:r w:rsidR="004C604F" w:rsidRPr="007D69A5">
        <w:rPr>
          <w:rFonts w:ascii="Malgun Gothic" w:eastAsia="Malgun Gothic" w:hAnsi="Malgun Gothic"/>
          <w:spacing w:val="-1"/>
          <w:sz w:val="22"/>
          <w:szCs w:val="22"/>
        </w:rPr>
        <w:t xml:space="preserve">if they </w:t>
      </w:r>
      <w:r w:rsidR="00D84C33" w:rsidRPr="007D69A5">
        <w:rPr>
          <w:rFonts w:ascii="Malgun Gothic" w:eastAsia="Malgun Gothic" w:hAnsi="Malgun Gothic"/>
          <w:spacing w:val="-1"/>
          <w:sz w:val="22"/>
          <w:szCs w:val="22"/>
        </w:rPr>
        <w:t>would like a hug</w:t>
      </w:r>
      <w:r w:rsidR="004C604F" w:rsidRPr="007D69A5">
        <w:rPr>
          <w:rFonts w:ascii="Malgun Gothic" w:eastAsia="Malgun Gothic" w:hAnsi="Malgun Gothic"/>
          <w:spacing w:val="-1"/>
          <w:sz w:val="22"/>
          <w:szCs w:val="22"/>
        </w:rPr>
        <w:t xml:space="preserve">. If they would not, use other strategies for providing comfort </w:t>
      </w:r>
      <w:proofErr w:type="gramStart"/>
      <w:r w:rsidR="004C604F" w:rsidRPr="007D69A5">
        <w:rPr>
          <w:rFonts w:ascii="Malgun Gothic" w:eastAsia="Malgun Gothic" w:hAnsi="Malgun Gothic"/>
          <w:spacing w:val="-1"/>
          <w:sz w:val="22"/>
          <w:szCs w:val="22"/>
        </w:rPr>
        <w:t>i.e.</w:t>
      </w:r>
      <w:proofErr w:type="gramEnd"/>
      <w:r w:rsidR="004C604F" w:rsidRPr="007D69A5">
        <w:rPr>
          <w:rFonts w:ascii="Malgun Gothic" w:eastAsia="Malgun Gothic" w:hAnsi="Malgun Gothic"/>
          <w:spacing w:val="-1"/>
          <w:sz w:val="22"/>
          <w:szCs w:val="22"/>
        </w:rPr>
        <w:t xml:space="preserve"> </w:t>
      </w:r>
      <w:r w:rsidR="008C00AD" w:rsidRPr="007D69A5">
        <w:rPr>
          <w:rFonts w:ascii="Malgun Gothic" w:eastAsia="Malgun Gothic" w:hAnsi="Malgun Gothic"/>
          <w:spacing w:val="-1"/>
          <w:sz w:val="22"/>
          <w:szCs w:val="22"/>
        </w:rPr>
        <w:t xml:space="preserve">give them </w:t>
      </w:r>
      <w:r w:rsidR="004C604F" w:rsidRPr="007D69A5">
        <w:rPr>
          <w:rFonts w:ascii="Malgun Gothic" w:eastAsia="Malgun Gothic" w:hAnsi="Malgun Gothic"/>
          <w:spacing w:val="-1"/>
          <w:sz w:val="22"/>
          <w:szCs w:val="22"/>
        </w:rPr>
        <w:t>their own soft blanket.  If they would,</w:t>
      </w:r>
      <w:r w:rsidR="00D84C33" w:rsidRPr="007D69A5">
        <w:rPr>
          <w:rFonts w:ascii="Malgun Gothic" w:eastAsia="Malgun Gothic" w:hAnsi="Malgun Gothic"/>
          <w:spacing w:val="-1"/>
          <w:sz w:val="22"/>
          <w:szCs w:val="22"/>
        </w:rPr>
        <w:t xml:space="preserve"> giving them a sideways hug, hip to hip with your arm around their shoulder</w:t>
      </w:r>
      <w:r w:rsidR="004C604F" w:rsidRPr="007D69A5">
        <w:rPr>
          <w:rFonts w:ascii="Malgun Gothic" w:eastAsia="Malgun Gothic" w:hAnsi="Malgun Gothic"/>
          <w:spacing w:val="-1"/>
          <w:sz w:val="22"/>
          <w:szCs w:val="22"/>
        </w:rPr>
        <w:t xml:space="preserve"> ideally </w:t>
      </w:r>
      <w:r w:rsidR="0091240D">
        <w:rPr>
          <w:rFonts w:ascii="Malgun Gothic" w:eastAsia="Malgun Gothic" w:hAnsi="Malgun Gothic"/>
          <w:spacing w:val="-1"/>
          <w:sz w:val="22"/>
          <w:szCs w:val="22"/>
        </w:rPr>
        <w:t>where other people are within sight</w:t>
      </w:r>
      <w:r w:rsidR="004C604F" w:rsidRPr="007D69A5">
        <w:rPr>
          <w:rFonts w:ascii="Malgun Gothic" w:eastAsia="Malgun Gothic" w:hAnsi="Malgun Gothic"/>
          <w:spacing w:val="-1"/>
          <w:sz w:val="22"/>
          <w:szCs w:val="22"/>
        </w:rPr>
        <w:t xml:space="preserve"> or with the door open</w:t>
      </w:r>
      <w:r w:rsidR="00D84C33" w:rsidRPr="007D69A5">
        <w:rPr>
          <w:rFonts w:ascii="Malgun Gothic" w:eastAsia="Malgun Gothic" w:hAnsi="Malgun Gothic"/>
          <w:spacing w:val="-1"/>
          <w:sz w:val="22"/>
          <w:szCs w:val="22"/>
        </w:rPr>
        <w:t>.</w:t>
      </w:r>
    </w:p>
    <w:p w14:paraId="625C4758" w14:textId="77777777" w:rsidR="002C404D" w:rsidRPr="007D69A5" w:rsidRDefault="002C404D"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I</w:t>
      </w:r>
      <w:r w:rsidR="0099346C">
        <w:rPr>
          <w:rFonts w:ascii="Malgun Gothic" w:eastAsia="Malgun Gothic" w:hAnsi="Malgun Gothic"/>
          <w:sz w:val="22"/>
          <w:szCs w:val="22"/>
        </w:rPr>
        <w:t xml:space="preserve">f you have more than one </w:t>
      </w:r>
      <w:r w:rsidRPr="007D69A5">
        <w:rPr>
          <w:rFonts w:ascii="Malgun Gothic" w:eastAsia="Malgun Gothic" w:hAnsi="Malgun Gothic"/>
          <w:sz w:val="22"/>
          <w:szCs w:val="22"/>
        </w:rPr>
        <w:t>child</w:t>
      </w:r>
      <w:r w:rsidR="0099346C">
        <w:rPr>
          <w:rFonts w:ascii="Malgun Gothic" w:eastAsia="Malgun Gothic" w:hAnsi="Malgun Gothic"/>
          <w:sz w:val="22"/>
          <w:szCs w:val="22"/>
        </w:rPr>
        <w:t xml:space="preserve"> in placement</w:t>
      </w:r>
      <w:r w:rsidRPr="007D69A5">
        <w:rPr>
          <w:rFonts w:ascii="Malgun Gothic" w:eastAsia="Malgun Gothic" w:hAnsi="Malgun Gothic"/>
          <w:sz w:val="22"/>
          <w:szCs w:val="22"/>
        </w:rPr>
        <w:t xml:space="preserve"> what</w:t>
      </w:r>
      <w:r w:rsidR="0099346C">
        <w:rPr>
          <w:rFonts w:ascii="Malgun Gothic" w:eastAsia="Malgun Gothic" w:hAnsi="Malgun Gothic"/>
          <w:sz w:val="22"/>
          <w:szCs w:val="22"/>
        </w:rPr>
        <w:t xml:space="preserve"> </w:t>
      </w:r>
      <w:r w:rsidRPr="007D69A5">
        <w:rPr>
          <w:rFonts w:ascii="Malgun Gothic" w:eastAsia="Malgun Gothic" w:hAnsi="Malgun Gothic"/>
          <w:sz w:val="22"/>
          <w:szCs w:val="22"/>
        </w:rPr>
        <w:t>rules</w:t>
      </w:r>
      <w:r w:rsidR="00DF078E" w:rsidRPr="007D69A5">
        <w:rPr>
          <w:rFonts w:ascii="Malgun Gothic" w:eastAsia="Malgun Gothic" w:hAnsi="Malgun Gothic"/>
          <w:sz w:val="22"/>
          <w:szCs w:val="22"/>
        </w:rPr>
        <w:t xml:space="preserve"> </w:t>
      </w:r>
      <w:r w:rsidR="004C604F" w:rsidRPr="007D69A5">
        <w:rPr>
          <w:rFonts w:ascii="Malgun Gothic" w:eastAsia="Malgun Gothic" w:hAnsi="Malgun Gothic"/>
          <w:sz w:val="22"/>
          <w:szCs w:val="22"/>
        </w:rPr>
        <w:t xml:space="preserve">around physical touch/contact </w:t>
      </w:r>
      <w:r w:rsidR="00DF078E" w:rsidRPr="007D69A5">
        <w:rPr>
          <w:rFonts w:ascii="Malgun Gothic" w:eastAsia="Malgun Gothic" w:hAnsi="Malgun Gothic"/>
          <w:sz w:val="22"/>
          <w:szCs w:val="22"/>
        </w:rPr>
        <w:t>you will put in place for them.</w:t>
      </w:r>
    </w:p>
    <w:p w14:paraId="0929E78B" w14:textId="77777777" w:rsidR="002C404D" w:rsidRPr="007D69A5" w:rsidRDefault="002C404D"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What rules around physical touch/contact will be in place for your extended family and friends’ interactions with your </w:t>
      </w:r>
      <w:r w:rsidR="00DF078E" w:rsidRPr="007D69A5">
        <w:rPr>
          <w:rFonts w:ascii="Malgun Gothic" w:eastAsia="Malgun Gothic" w:hAnsi="Malgun Gothic"/>
          <w:sz w:val="22"/>
          <w:szCs w:val="22"/>
        </w:rPr>
        <w:t>foster child</w:t>
      </w:r>
      <w:r w:rsidR="0099346C">
        <w:rPr>
          <w:rFonts w:ascii="Malgun Gothic" w:eastAsia="Malgun Gothic" w:hAnsi="Malgun Gothic"/>
          <w:sz w:val="22"/>
          <w:szCs w:val="22"/>
        </w:rPr>
        <w:t>.</w:t>
      </w:r>
    </w:p>
    <w:p w14:paraId="27A47A8B" w14:textId="77777777" w:rsidR="008C00AD" w:rsidRPr="007D69A5" w:rsidRDefault="00D84C33"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How you </w:t>
      </w:r>
      <w:r w:rsidR="00D327E8" w:rsidRPr="007D69A5">
        <w:rPr>
          <w:rFonts w:ascii="Malgun Gothic" w:eastAsia="Malgun Gothic" w:hAnsi="Malgun Gothic"/>
          <w:sz w:val="22"/>
          <w:szCs w:val="22"/>
        </w:rPr>
        <w:t>will be vigilant for cue</w:t>
      </w:r>
      <w:r w:rsidRPr="007D69A5">
        <w:rPr>
          <w:rFonts w:ascii="Malgun Gothic" w:eastAsia="Malgun Gothic" w:hAnsi="Malgun Gothic"/>
          <w:sz w:val="22"/>
          <w:szCs w:val="22"/>
        </w:rPr>
        <w:t>s/behaviour from each foster</w:t>
      </w:r>
      <w:r w:rsidR="00D327E8" w:rsidRPr="007D69A5">
        <w:rPr>
          <w:rFonts w:ascii="Malgun Gothic" w:eastAsia="Malgun Gothic" w:hAnsi="Malgun Gothic"/>
          <w:sz w:val="22"/>
          <w:szCs w:val="22"/>
        </w:rPr>
        <w:t xml:space="preserve"> c</w:t>
      </w:r>
      <w:r w:rsidRPr="007D69A5">
        <w:rPr>
          <w:rFonts w:ascii="Malgun Gothic" w:eastAsia="Malgun Gothic" w:hAnsi="Malgun Gothic"/>
          <w:sz w:val="22"/>
          <w:szCs w:val="22"/>
        </w:rPr>
        <w:t>hild and tailor your</w:t>
      </w:r>
      <w:r w:rsidR="00D327E8" w:rsidRPr="007D69A5">
        <w:rPr>
          <w:rFonts w:ascii="Malgun Gothic" w:eastAsia="Malgun Gothic" w:hAnsi="Malgun Gothic"/>
          <w:sz w:val="22"/>
          <w:szCs w:val="22"/>
        </w:rPr>
        <w:t xml:space="preserve"> </w:t>
      </w:r>
      <w:r w:rsidR="00DF078E" w:rsidRPr="007D69A5">
        <w:rPr>
          <w:rFonts w:ascii="Malgun Gothic" w:eastAsia="Malgun Gothic" w:hAnsi="Malgun Gothic"/>
          <w:sz w:val="22"/>
          <w:szCs w:val="22"/>
        </w:rPr>
        <w:t>approach accordingly.</w:t>
      </w:r>
    </w:p>
    <w:p w14:paraId="6BFDDF11" w14:textId="77777777" w:rsidR="008C00AD" w:rsidRPr="007D69A5" w:rsidRDefault="008C00AD"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What additional safegu</w:t>
      </w:r>
      <w:r w:rsidR="00BA7E47">
        <w:rPr>
          <w:rFonts w:ascii="Malgun Gothic" w:eastAsia="Malgun Gothic" w:hAnsi="Malgun Gothic"/>
          <w:sz w:val="22"/>
          <w:szCs w:val="22"/>
        </w:rPr>
        <w:t>ards you will put in place for a</w:t>
      </w:r>
      <w:r w:rsidRPr="007D69A5">
        <w:rPr>
          <w:rFonts w:ascii="Malgun Gothic" w:eastAsia="Malgun Gothic" w:hAnsi="Malgun Gothic"/>
          <w:sz w:val="22"/>
          <w:szCs w:val="22"/>
        </w:rPr>
        <w:t xml:space="preserve"> foster child who displays sexualised behaviour, acts provocatively and/or is overtly interested in physical contact. </w:t>
      </w:r>
      <w:r w:rsidR="00501EAA">
        <w:rPr>
          <w:rFonts w:ascii="Malgun Gothic" w:eastAsia="Malgun Gothic" w:hAnsi="Malgun Gothic"/>
          <w:sz w:val="22"/>
          <w:szCs w:val="22"/>
        </w:rPr>
        <w:t xml:space="preserve">Additional safeguards will include stringent rules regarding which members of the household are </w:t>
      </w:r>
      <w:r w:rsidR="00BA7E47">
        <w:rPr>
          <w:rFonts w:ascii="Malgun Gothic" w:eastAsia="Malgun Gothic" w:hAnsi="Malgun Gothic"/>
          <w:sz w:val="22"/>
          <w:szCs w:val="22"/>
        </w:rPr>
        <w:t xml:space="preserve">not to be alone with the </w:t>
      </w:r>
      <w:r w:rsidR="00501EAA">
        <w:rPr>
          <w:rFonts w:ascii="Malgun Gothic" w:eastAsia="Malgun Gothic" w:hAnsi="Malgun Gothic"/>
          <w:sz w:val="22"/>
          <w:szCs w:val="22"/>
        </w:rPr>
        <w:t xml:space="preserve">child, the level of supervision the child will have at all times and </w:t>
      </w:r>
      <w:r w:rsidR="00287A77">
        <w:rPr>
          <w:rFonts w:ascii="Malgun Gothic" w:eastAsia="Malgun Gothic" w:hAnsi="Malgun Gothic"/>
          <w:sz w:val="22"/>
          <w:szCs w:val="22"/>
        </w:rPr>
        <w:t xml:space="preserve">the </w:t>
      </w:r>
      <w:r w:rsidR="00501EAA">
        <w:rPr>
          <w:rFonts w:ascii="Malgun Gothic" w:eastAsia="Malgun Gothic" w:hAnsi="Malgun Gothic"/>
          <w:sz w:val="22"/>
          <w:szCs w:val="22"/>
        </w:rPr>
        <w:t xml:space="preserve">areas where the foster child is not allowed. </w:t>
      </w:r>
      <w:r w:rsidR="00A67155" w:rsidRPr="007D69A5">
        <w:rPr>
          <w:rFonts w:ascii="Malgun Gothic" w:eastAsia="Malgun Gothic" w:hAnsi="Malgun Gothic"/>
          <w:sz w:val="22"/>
          <w:szCs w:val="22"/>
        </w:rPr>
        <w:t>Foster children</w:t>
      </w:r>
      <w:r w:rsidR="00BA7E47">
        <w:rPr>
          <w:rFonts w:ascii="Malgun Gothic" w:eastAsia="Malgun Gothic" w:hAnsi="Malgun Gothic"/>
          <w:sz w:val="22"/>
          <w:szCs w:val="22"/>
        </w:rPr>
        <w:t xml:space="preserve"> </w:t>
      </w:r>
      <w:r w:rsidR="00287A77">
        <w:rPr>
          <w:rFonts w:ascii="Malgun Gothic" w:eastAsia="Malgun Gothic" w:hAnsi="Malgun Gothic"/>
          <w:sz w:val="22"/>
          <w:szCs w:val="22"/>
        </w:rPr>
        <w:t xml:space="preserve">within this category </w:t>
      </w:r>
      <w:r w:rsidR="00A67155" w:rsidRPr="007D69A5">
        <w:rPr>
          <w:rFonts w:ascii="Malgun Gothic" w:eastAsia="Malgun Gothic" w:hAnsi="Malgun Gothic"/>
          <w:sz w:val="22"/>
          <w:szCs w:val="22"/>
        </w:rPr>
        <w:t xml:space="preserve">should be told directly (in a sensitive manner at an appropriate time) </w:t>
      </w:r>
      <w:r w:rsidR="00A67155" w:rsidRPr="007D69A5">
        <w:rPr>
          <w:rFonts w:ascii="Malgun Gothic" w:eastAsia="Malgun Gothic" w:hAnsi="Malgun Gothic"/>
          <w:spacing w:val="-1"/>
          <w:sz w:val="22"/>
          <w:szCs w:val="22"/>
        </w:rPr>
        <w:t>that</w:t>
      </w:r>
      <w:r w:rsidR="00A67155" w:rsidRPr="007D69A5">
        <w:rPr>
          <w:rFonts w:ascii="Malgun Gothic" w:eastAsia="Malgun Gothic" w:hAnsi="Malgun Gothic"/>
          <w:sz w:val="22"/>
          <w:szCs w:val="22"/>
        </w:rPr>
        <w:t xml:space="preserve"> </w:t>
      </w:r>
      <w:r w:rsidR="00A67155" w:rsidRPr="007D69A5">
        <w:rPr>
          <w:rFonts w:ascii="Malgun Gothic" w:eastAsia="Malgun Gothic" w:hAnsi="Malgun Gothic"/>
          <w:spacing w:val="1"/>
          <w:sz w:val="22"/>
          <w:szCs w:val="22"/>
        </w:rPr>
        <w:t>no-one</w:t>
      </w:r>
      <w:r w:rsidR="00A67155" w:rsidRPr="007D69A5">
        <w:rPr>
          <w:rFonts w:ascii="Malgun Gothic" w:eastAsia="Malgun Gothic" w:hAnsi="Malgun Gothic"/>
          <w:sz w:val="22"/>
          <w:szCs w:val="22"/>
        </w:rPr>
        <w:t xml:space="preserve"> in </w:t>
      </w:r>
      <w:r w:rsidR="00A67155" w:rsidRPr="007D69A5">
        <w:rPr>
          <w:rFonts w:ascii="Malgun Gothic" w:eastAsia="Malgun Gothic" w:hAnsi="Malgun Gothic"/>
          <w:spacing w:val="-1"/>
          <w:sz w:val="22"/>
          <w:szCs w:val="22"/>
        </w:rPr>
        <w:t>your</w:t>
      </w:r>
      <w:r w:rsidR="00A67155" w:rsidRPr="007D69A5">
        <w:rPr>
          <w:rFonts w:ascii="Malgun Gothic" w:eastAsia="Malgun Gothic" w:hAnsi="Malgun Gothic"/>
          <w:sz w:val="22"/>
          <w:szCs w:val="22"/>
        </w:rPr>
        <w:t xml:space="preserve"> family will </w:t>
      </w:r>
      <w:r w:rsidR="00A67155" w:rsidRPr="007D69A5">
        <w:rPr>
          <w:rFonts w:ascii="Malgun Gothic" w:eastAsia="Malgun Gothic" w:hAnsi="Malgun Gothic"/>
          <w:spacing w:val="-1"/>
          <w:sz w:val="22"/>
          <w:szCs w:val="22"/>
        </w:rPr>
        <w:t>want</w:t>
      </w:r>
      <w:r w:rsidR="00A67155" w:rsidRPr="007D69A5">
        <w:rPr>
          <w:rFonts w:ascii="Malgun Gothic" w:eastAsia="Malgun Gothic" w:hAnsi="Malgun Gothic"/>
          <w:spacing w:val="27"/>
          <w:sz w:val="22"/>
          <w:szCs w:val="22"/>
        </w:rPr>
        <w:t xml:space="preserve"> </w:t>
      </w:r>
      <w:r w:rsidR="00A67155" w:rsidRPr="007D69A5">
        <w:rPr>
          <w:rFonts w:ascii="Malgun Gothic" w:eastAsia="Malgun Gothic" w:hAnsi="Malgun Gothic"/>
          <w:spacing w:val="-1"/>
          <w:sz w:val="22"/>
          <w:szCs w:val="22"/>
        </w:rPr>
        <w:t>to</w:t>
      </w:r>
      <w:r w:rsidR="00A67155" w:rsidRPr="007D69A5">
        <w:rPr>
          <w:rFonts w:ascii="Malgun Gothic" w:eastAsia="Malgun Gothic" w:hAnsi="Malgun Gothic"/>
          <w:sz w:val="22"/>
          <w:szCs w:val="22"/>
        </w:rPr>
        <w:t xml:space="preserve"> </w:t>
      </w:r>
      <w:r w:rsidR="00A67155" w:rsidRPr="007D69A5">
        <w:rPr>
          <w:rFonts w:ascii="Malgun Gothic" w:eastAsia="Malgun Gothic" w:hAnsi="Malgun Gothic"/>
          <w:spacing w:val="-1"/>
          <w:sz w:val="22"/>
          <w:szCs w:val="22"/>
        </w:rPr>
        <w:t>touch</w:t>
      </w:r>
      <w:r w:rsidR="00A67155" w:rsidRPr="007D69A5">
        <w:rPr>
          <w:rFonts w:ascii="Malgun Gothic" w:eastAsia="Malgun Gothic" w:hAnsi="Malgun Gothic"/>
          <w:sz w:val="22"/>
          <w:szCs w:val="22"/>
        </w:rPr>
        <w:t xml:space="preserve"> them in </w:t>
      </w:r>
      <w:r w:rsidR="00A67155" w:rsidRPr="007D69A5">
        <w:rPr>
          <w:rFonts w:ascii="Malgun Gothic" w:eastAsia="Malgun Gothic" w:hAnsi="Malgun Gothic"/>
          <w:spacing w:val="-2"/>
          <w:sz w:val="22"/>
          <w:szCs w:val="22"/>
        </w:rPr>
        <w:t>ways</w:t>
      </w:r>
      <w:r w:rsidR="00A67155" w:rsidRPr="007D69A5">
        <w:rPr>
          <w:rFonts w:ascii="Malgun Gothic" w:eastAsia="Malgun Gothic" w:hAnsi="Malgun Gothic"/>
          <w:sz w:val="22"/>
          <w:szCs w:val="22"/>
        </w:rPr>
        <w:t xml:space="preserve"> </w:t>
      </w:r>
      <w:r w:rsidR="00A67155" w:rsidRPr="007D69A5">
        <w:rPr>
          <w:rFonts w:ascii="Malgun Gothic" w:eastAsia="Malgun Gothic" w:hAnsi="Malgun Gothic"/>
          <w:spacing w:val="-1"/>
          <w:sz w:val="22"/>
          <w:szCs w:val="22"/>
        </w:rPr>
        <w:t>that</w:t>
      </w:r>
      <w:r w:rsidR="00A67155" w:rsidRPr="007D69A5">
        <w:rPr>
          <w:rFonts w:ascii="Malgun Gothic" w:eastAsia="Malgun Gothic" w:hAnsi="Malgun Gothic"/>
          <w:sz w:val="22"/>
          <w:szCs w:val="22"/>
        </w:rPr>
        <w:t xml:space="preserve"> </w:t>
      </w:r>
      <w:r w:rsidR="00A67155" w:rsidRPr="007D69A5">
        <w:rPr>
          <w:rFonts w:ascii="Malgun Gothic" w:eastAsia="Malgun Gothic" w:hAnsi="Malgun Gothic"/>
          <w:spacing w:val="-1"/>
          <w:sz w:val="22"/>
          <w:szCs w:val="22"/>
        </w:rPr>
        <w:t>are</w:t>
      </w:r>
      <w:r w:rsidR="00A67155" w:rsidRPr="007D69A5">
        <w:rPr>
          <w:rFonts w:ascii="Malgun Gothic" w:eastAsia="Malgun Gothic" w:hAnsi="Malgun Gothic"/>
          <w:sz w:val="22"/>
          <w:szCs w:val="22"/>
        </w:rPr>
        <w:t xml:space="preserve"> </w:t>
      </w:r>
      <w:r w:rsidR="00A67155" w:rsidRPr="007D69A5">
        <w:rPr>
          <w:rFonts w:ascii="Malgun Gothic" w:eastAsia="Malgun Gothic" w:hAnsi="Malgun Gothic"/>
          <w:spacing w:val="-1"/>
          <w:sz w:val="22"/>
          <w:szCs w:val="22"/>
        </w:rPr>
        <w:t>inappropriate</w:t>
      </w:r>
      <w:r w:rsidR="00A67155" w:rsidRPr="007D69A5">
        <w:rPr>
          <w:rFonts w:ascii="Malgun Gothic" w:eastAsia="Malgun Gothic" w:hAnsi="Malgun Gothic"/>
          <w:sz w:val="22"/>
          <w:szCs w:val="22"/>
        </w:rPr>
        <w:t xml:space="preserve"> or</w:t>
      </w:r>
      <w:r w:rsidR="00A67155" w:rsidRPr="007D69A5">
        <w:rPr>
          <w:rFonts w:ascii="Malgun Gothic" w:eastAsia="Malgun Gothic" w:hAnsi="Malgun Gothic"/>
          <w:spacing w:val="33"/>
          <w:sz w:val="22"/>
          <w:szCs w:val="22"/>
        </w:rPr>
        <w:t xml:space="preserve"> </w:t>
      </w:r>
      <w:r w:rsidR="00A67155" w:rsidRPr="007D69A5">
        <w:rPr>
          <w:rFonts w:ascii="Malgun Gothic" w:eastAsia="Malgun Gothic" w:hAnsi="Malgun Gothic"/>
          <w:sz w:val="22"/>
          <w:szCs w:val="22"/>
        </w:rPr>
        <w:t xml:space="preserve">will </w:t>
      </w:r>
      <w:r w:rsidR="00A67155" w:rsidRPr="007D69A5">
        <w:rPr>
          <w:rFonts w:ascii="Malgun Gothic" w:eastAsia="Malgun Gothic" w:hAnsi="Malgun Gothic"/>
          <w:spacing w:val="-1"/>
          <w:sz w:val="22"/>
          <w:szCs w:val="22"/>
        </w:rPr>
        <w:t>touch</w:t>
      </w:r>
      <w:r w:rsidR="00A67155" w:rsidRPr="007D69A5">
        <w:rPr>
          <w:rFonts w:ascii="Malgun Gothic" w:eastAsia="Malgun Gothic" w:hAnsi="Malgun Gothic"/>
          <w:sz w:val="22"/>
          <w:szCs w:val="22"/>
        </w:rPr>
        <w:t xml:space="preserve"> them without permission. If </w:t>
      </w:r>
      <w:r w:rsidRPr="007D69A5">
        <w:rPr>
          <w:rFonts w:ascii="Malgun Gothic" w:eastAsia="Malgun Gothic" w:hAnsi="Malgun Gothic"/>
          <w:sz w:val="22"/>
          <w:szCs w:val="22"/>
        </w:rPr>
        <w:t xml:space="preserve">a </w:t>
      </w:r>
      <w:r w:rsidR="00A67155" w:rsidRPr="007D69A5">
        <w:rPr>
          <w:rFonts w:ascii="Malgun Gothic" w:eastAsia="Malgun Gothic" w:hAnsi="Malgun Gothic"/>
          <w:sz w:val="22"/>
          <w:szCs w:val="22"/>
        </w:rPr>
        <w:t xml:space="preserve">foster </w:t>
      </w:r>
      <w:r w:rsidRPr="007D69A5">
        <w:rPr>
          <w:rFonts w:ascii="Malgun Gothic" w:eastAsia="Malgun Gothic" w:hAnsi="Malgun Gothic"/>
          <w:sz w:val="22"/>
          <w:szCs w:val="22"/>
        </w:rPr>
        <w:t>child</w:t>
      </w:r>
      <w:r w:rsidR="00BA7E47">
        <w:rPr>
          <w:rFonts w:ascii="Malgun Gothic" w:eastAsia="Malgun Gothic" w:hAnsi="Malgun Gothic"/>
          <w:sz w:val="22"/>
          <w:szCs w:val="22"/>
        </w:rPr>
        <w:t xml:space="preserve"> </w:t>
      </w:r>
      <w:r w:rsidRPr="007D69A5">
        <w:rPr>
          <w:rFonts w:ascii="Malgun Gothic" w:eastAsia="Malgun Gothic" w:hAnsi="Malgun Gothic"/>
          <w:sz w:val="22"/>
          <w:szCs w:val="22"/>
        </w:rPr>
        <w:t>rub</w:t>
      </w:r>
      <w:r w:rsidR="00A67155" w:rsidRPr="007D69A5">
        <w:rPr>
          <w:rFonts w:ascii="Malgun Gothic" w:eastAsia="Malgun Gothic" w:hAnsi="Malgun Gothic"/>
          <w:sz w:val="22"/>
          <w:szCs w:val="22"/>
        </w:rPr>
        <w:t>s</w:t>
      </w:r>
      <w:r w:rsidRPr="007D69A5">
        <w:rPr>
          <w:rFonts w:ascii="Malgun Gothic" w:eastAsia="Malgun Gothic" w:hAnsi="Malgun Gothic"/>
          <w:sz w:val="22"/>
          <w:szCs w:val="22"/>
        </w:rPr>
        <w:t xml:space="preserve"> their body against an adult or</w:t>
      </w:r>
      <w:r w:rsidRPr="007D69A5">
        <w:rPr>
          <w:rFonts w:ascii="Malgun Gothic" w:eastAsia="Malgun Gothic" w:hAnsi="Malgun Gothic"/>
          <w:spacing w:val="21"/>
          <w:sz w:val="22"/>
          <w:szCs w:val="22"/>
        </w:rPr>
        <w:t xml:space="preserve"> </w:t>
      </w:r>
      <w:r w:rsidRPr="007D69A5">
        <w:rPr>
          <w:rFonts w:ascii="Malgun Gothic" w:eastAsia="Malgun Gothic" w:hAnsi="Malgun Gothic"/>
          <w:sz w:val="22"/>
          <w:szCs w:val="22"/>
        </w:rPr>
        <w:t xml:space="preserve">another </w:t>
      </w:r>
      <w:r w:rsidRPr="007D69A5">
        <w:rPr>
          <w:rFonts w:ascii="Malgun Gothic" w:eastAsia="Malgun Gothic" w:hAnsi="Malgun Gothic"/>
          <w:spacing w:val="-1"/>
          <w:sz w:val="22"/>
          <w:szCs w:val="22"/>
        </w:rPr>
        <w:t>child</w:t>
      </w:r>
      <w:r w:rsidR="00287A77">
        <w:rPr>
          <w:rFonts w:ascii="Malgun Gothic" w:eastAsia="Malgun Gothic" w:hAnsi="Malgun Gothic"/>
          <w:sz w:val="22"/>
          <w:szCs w:val="22"/>
        </w:rPr>
        <w:t xml:space="preserve"> they should</w:t>
      </w:r>
      <w:r w:rsidR="00A67155" w:rsidRPr="007D69A5">
        <w:rPr>
          <w:rFonts w:ascii="Malgun Gothic" w:eastAsia="Malgun Gothic" w:hAnsi="Malgun Gothic"/>
          <w:sz w:val="22"/>
          <w:szCs w:val="22"/>
        </w:rPr>
        <w:t xml:space="preserve"> be told plainly, in a way appropriate to their age and level of understanding, that this is not allowed and the adult/child must alter their position so this does not continue. </w:t>
      </w:r>
      <w:r w:rsidR="00BA7E47">
        <w:rPr>
          <w:rFonts w:ascii="Malgun Gothic" w:eastAsia="Malgun Gothic" w:hAnsi="Malgun Gothic"/>
          <w:sz w:val="22"/>
          <w:szCs w:val="22"/>
        </w:rPr>
        <w:t>A</w:t>
      </w:r>
      <w:r w:rsidR="00287A77">
        <w:rPr>
          <w:rFonts w:ascii="Malgun Gothic" w:eastAsia="Malgun Gothic" w:hAnsi="Malgun Gothic"/>
          <w:sz w:val="22"/>
          <w:szCs w:val="22"/>
        </w:rPr>
        <w:t>ll such incidents</w:t>
      </w:r>
      <w:r w:rsidR="0085499D" w:rsidRPr="007D69A5">
        <w:rPr>
          <w:rFonts w:ascii="Malgun Gothic" w:eastAsia="Malgun Gothic" w:hAnsi="Malgun Gothic"/>
          <w:sz w:val="22"/>
          <w:szCs w:val="22"/>
        </w:rPr>
        <w:t xml:space="preserve"> </w:t>
      </w:r>
      <w:r w:rsidR="00BA7E47">
        <w:rPr>
          <w:rFonts w:ascii="Malgun Gothic" w:eastAsia="Malgun Gothic" w:hAnsi="Malgun Gothic"/>
          <w:sz w:val="22"/>
          <w:szCs w:val="22"/>
        </w:rPr>
        <w:t xml:space="preserve">should be recorded </w:t>
      </w:r>
      <w:r w:rsidR="0085499D" w:rsidRPr="007D69A5">
        <w:rPr>
          <w:rFonts w:ascii="Malgun Gothic" w:eastAsia="Malgun Gothic" w:hAnsi="Malgun Gothic"/>
          <w:sz w:val="22"/>
          <w:szCs w:val="22"/>
        </w:rPr>
        <w:t>in your daily log so appropriate action can be taken. I</w:t>
      </w:r>
      <w:r w:rsidR="00A67155" w:rsidRPr="007D69A5">
        <w:rPr>
          <w:rFonts w:ascii="Malgun Gothic" w:eastAsia="Malgun Gothic" w:hAnsi="Malgun Gothic"/>
          <w:sz w:val="22"/>
          <w:szCs w:val="22"/>
        </w:rPr>
        <w:t>f a foster child displays other sexualised behaviour</w:t>
      </w:r>
      <w:r w:rsidR="0085499D" w:rsidRPr="007D69A5">
        <w:rPr>
          <w:rFonts w:ascii="Malgun Gothic" w:eastAsia="Malgun Gothic" w:hAnsi="Malgun Gothic"/>
          <w:sz w:val="22"/>
          <w:szCs w:val="22"/>
        </w:rPr>
        <w:t xml:space="preserve"> the same procedure should be followed. </w:t>
      </w:r>
    </w:p>
    <w:p w14:paraId="05636E57" w14:textId="77777777" w:rsidR="00D327E8" w:rsidRDefault="00D84C33"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What a</w:t>
      </w:r>
      <w:r w:rsidR="00D327E8" w:rsidRPr="007D69A5">
        <w:rPr>
          <w:rFonts w:ascii="Malgun Gothic" w:eastAsia="Malgun Gothic" w:hAnsi="Malgun Gothic"/>
          <w:sz w:val="22"/>
          <w:szCs w:val="22"/>
        </w:rPr>
        <w:t xml:space="preserve">dditional safeguards </w:t>
      </w:r>
      <w:r w:rsidRPr="007D69A5">
        <w:rPr>
          <w:rFonts w:ascii="Malgun Gothic" w:eastAsia="Malgun Gothic" w:hAnsi="Malgun Gothic"/>
          <w:sz w:val="22"/>
          <w:szCs w:val="22"/>
        </w:rPr>
        <w:t xml:space="preserve">you will put in place </w:t>
      </w:r>
      <w:r w:rsidR="00D327E8" w:rsidRPr="007D69A5">
        <w:rPr>
          <w:rFonts w:ascii="Malgun Gothic" w:eastAsia="Malgun Gothic" w:hAnsi="Malgun Gothic"/>
          <w:sz w:val="22"/>
          <w:szCs w:val="22"/>
        </w:rPr>
        <w:t xml:space="preserve">for a </w:t>
      </w:r>
      <w:r w:rsidRPr="007D69A5">
        <w:rPr>
          <w:rFonts w:ascii="Malgun Gothic" w:eastAsia="Malgun Gothic" w:hAnsi="Malgun Gothic"/>
          <w:sz w:val="22"/>
          <w:szCs w:val="22"/>
        </w:rPr>
        <w:t xml:space="preserve">foster </w:t>
      </w:r>
      <w:r w:rsidR="00D327E8" w:rsidRPr="007D69A5">
        <w:rPr>
          <w:rFonts w:ascii="Malgun Gothic" w:eastAsia="Malgun Gothic" w:hAnsi="Malgun Gothic"/>
          <w:sz w:val="22"/>
          <w:szCs w:val="22"/>
        </w:rPr>
        <w:t>child who is indiscrimin</w:t>
      </w:r>
      <w:r w:rsidR="008C00AD" w:rsidRPr="007D69A5">
        <w:rPr>
          <w:rFonts w:ascii="Malgun Gothic" w:eastAsia="Malgun Gothic" w:hAnsi="Malgun Gothic"/>
          <w:sz w:val="22"/>
          <w:szCs w:val="22"/>
        </w:rPr>
        <w:t>ate in their affection</w:t>
      </w:r>
      <w:r w:rsidR="00DF078E" w:rsidRPr="007D69A5">
        <w:rPr>
          <w:rFonts w:ascii="Malgun Gothic" w:eastAsia="Malgun Gothic" w:hAnsi="Malgun Gothic"/>
          <w:sz w:val="22"/>
          <w:szCs w:val="22"/>
        </w:rPr>
        <w:t>.</w:t>
      </w:r>
    </w:p>
    <w:p w14:paraId="528CA718" w14:textId="77777777" w:rsidR="00904C8C" w:rsidRPr="007D69A5" w:rsidRDefault="00904C8C" w:rsidP="00635CD6">
      <w:pPr>
        <w:pStyle w:val="NoSpacing"/>
        <w:numPr>
          <w:ilvl w:val="0"/>
          <w:numId w:val="15"/>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What additional safeguards will you have for managing sexually overt behaviour outside of the home.</w:t>
      </w:r>
    </w:p>
    <w:p w14:paraId="78F312FD" w14:textId="77777777" w:rsidR="008D0052" w:rsidRPr="00F70E10" w:rsidRDefault="00D84C33" w:rsidP="00F70E10">
      <w:pPr>
        <w:pStyle w:val="NoSpacing"/>
        <w:numPr>
          <w:ilvl w:val="0"/>
          <w:numId w:val="15"/>
        </w:numPr>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How you will role model appropriate ways of showing warmth and affection.</w:t>
      </w:r>
    </w:p>
    <w:p w14:paraId="202C7ADC" w14:textId="77777777" w:rsidR="00FE5E16" w:rsidRDefault="00FE5E16" w:rsidP="00F70E10">
      <w:pPr>
        <w:pStyle w:val="Heading1"/>
        <w:spacing w:after="100" w:afterAutospacing="1"/>
        <w:ind w:left="0"/>
        <w:jc w:val="both"/>
        <w:rPr>
          <w:rFonts w:ascii="Malgun Gothic" w:eastAsia="Malgun Gothic" w:hAnsi="Malgun Gothic"/>
          <w:color w:val="365F91" w:themeColor="accent1" w:themeShade="BF"/>
          <w:sz w:val="28"/>
          <w:szCs w:val="28"/>
        </w:rPr>
      </w:pPr>
    </w:p>
    <w:p w14:paraId="657202A4" w14:textId="77777777" w:rsidR="00E11E37" w:rsidRPr="007C60B4" w:rsidRDefault="009C22AC"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5" w:name="_Toc514867904"/>
      <w:r>
        <w:rPr>
          <w:rFonts w:ascii="Malgun Gothic" w:eastAsia="Malgun Gothic" w:hAnsi="Malgun Gothic"/>
          <w:color w:val="365F91" w:themeColor="accent1" w:themeShade="BF"/>
          <w:sz w:val="28"/>
          <w:szCs w:val="28"/>
        </w:rPr>
        <w:lastRenderedPageBreak/>
        <w:t>Section 6</w:t>
      </w:r>
      <w:r w:rsidR="00852CB3" w:rsidRPr="007C60B4">
        <w:rPr>
          <w:rFonts w:ascii="Malgun Gothic" w:eastAsia="Malgun Gothic" w:hAnsi="Malgun Gothic"/>
          <w:color w:val="365F91" w:themeColor="accent1" w:themeShade="BF"/>
          <w:sz w:val="28"/>
          <w:szCs w:val="28"/>
        </w:rPr>
        <w:t xml:space="preserve"> - </w:t>
      </w:r>
      <w:r w:rsidR="00E11E37" w:rsidRPr="007C60B4">
        <w:rPr>
          <w:rFonts w:ascii="Malgun Gothic" w:eastAsia="Malgun Gothic" w:hAnsi="Malgun Gothic"/>
          <w:color w:val="365F91" w:themeColor="accent1" w:themeShade="BF"/>
          <w:sz w:val="28"/>
          <w:szCs w:val="28"/>
        </w:rPr>
        <w:t>Privacy and personal care</w:t>
      </w:r>
      <w:bookmarkEnd w:id="5"/>
    </w:p>
    <w:p w14:paraId="61DC3AAC" w14:textId="77777777" w:rsidR="00EF793B" w:rsidRDefault="004F252F"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Privacy and personal care </w:t>
      </w:r>
      <w:proofErr w:type="gramStart"/>
      <w:r w:rsidRPr="007D69A5">
        <w:rPr>
          <w:rFonts w:ascii="Malgun Gothic" w:eastAsia="Malgun Gothic" w:hAnsi="Malgun Gothic"/>
          <w:sz w:val="22"/>
          <w:szCs w:val="22"/>
        </w:rPr>
        <w:t>covers</w:t>
      </w:r>
      <w:proofErr w:type="gramEnd"/>
      <w:r w:rsidRPr="007D69A5">
        <w:rPr>
          <w:rFonts w:ascii="Malgun Gothic" w:eastAsia="Malgun Gothic" w:hAnsi="Malgun Gothic"/>
          <w:sz w:val="22"/>
          <w:szCs w:val="22"/>
        </w:rPr>
        <w:t xml:space="preserve"> importa</w:t>
      </w:r>
      <w:r w:rsidR="00FE43FD">
        <w:rPr>
          <w:rFonts w:ascii="Malgun Gothic" w:eastAsia="Malgun Gothic" w:hAnsi="Malgun Gothic"/>
          <w:sz w:val="22"/>
          <w:szCs w:val="22"/>
        </w:rPr>
        <w:t xml:space="preserve">nt day to day issues to ensure each person’s </w:t>
      </w:r>
      <w:r w:rsidRPr="007D69A5">
        <w:rPr>
          <w:rFonts w:ascii="Malgun Gothic" w:eastAsia="Malgun Gothic" w:hAnsi="Malgun Gothic"/>
          <w:sz w:val="22"/>
          <w:szCs w:val="22"/>
        </w:rPr>
        <w:t xml:space="preserve">privacy will be respected and how personal care needs will be met. </w:t>
      </w:r>
    </w:p>
    <w:p w14:paraId="58C3C44E" w14:textId="77777777" w:rsidR="00FE43FD" w:rsidRPr="00E51F35" w:rsidRDefault="00FE43FD" w:rsidP="00E51F35">
      <w:pPr>
        <w:pStyle w:val="NoSpacing"/>
        <w:rPr>
          <w:rFonts w:ascii="Malgun Gothic" w:eastAsia="Malgun Gothic" w:hAnsi="Malgun Gothic"/>
          <w:b/>
          <w:color w:val="365F91" w:themeColor="accent1" w:themeShade="BF"/>
        </w:rPr>
      </w:pPr>
      <w:r w:rsidRPr="00E51F35">
        <w:rPr>
          <w:rFonts w:ascii="Malgun Gothic" w:eastAsia="Malgun Gothic" w:hAnsi="Malgun Gothic"/>
          <w:b/>
          <w:color w:val="365F91" w:themeColor="accent1" w:themeShade="BF"/>
        </w:rPr>
        <w:t>Details of CCTV inside and outside of our home</w:t>
      </w:r>
    </w:p>
    <w:p w14:paraId="694ECCC9" w14:textId="77777777" w:rsidR="009C22AC" w:rsidRPr="00F70E10" w:rsidRDefault="00FE43FD" w:rsidP="00F70E10">
      <w:pPr>
        <w:spacing w:after="100" w:afterAutospacing="1"/>
        <w:jc w:val="both"/>
        <w:rPr>
          <w:rFonts w:ascii="Malgun Gothic" w:eastAsia="Malgun Gothic" w:hAnsi="Malgun Gothic"/>
        </w:rPr>
      </w:pPr>
      <w:r w:rsidRPr="00587B40">
        <w:rPr>
          <w:rFonts w:ascii="Malgun Gothic" w:eastAsia="Malgun Gothic" w:hAnsi="Malgun Gothic"/>
        </w:rPr>
        <w:t xml:space="preserve">Whilst having CCTV inside and/or outside of the home may be considered a way of protecting and safeguarding it can also be considered an invasion of privacy. </w:t>
      </w:r>
      <w:proofErr w:type="gramStart"/>
      <w:r w:rsidR="00587B40" w:rsidRPr="00587B40">
        <w:rPr>
          <w:rFonts w:ascii="Malgun Gothic" w:eastAsia="Malgun Gothic" w:hAnsi="Malgun Gothic"/>
        </w:rPr>
        <w:t>Therefore</w:t>
      </w:r>
      <w:proofErr w:type="gramEnd"/>
      <w:r w:rsidR="00BA7E47">
        <w:rPr>
          <w:rFonts w:ascii="Malgun Gothic" w:eastAsia="Malgun Gothic" w:hAnsi="Malgun Gothic"/>
        </w:rPr>
        <w:t xml:space="preserve"> whilst CCTV can be used outside of the home it is not permissible for CCTV to be used within the home. </w:t>
      </w:r>
      <w:r w:rsidR="00587B40" w:rsidRPr="00587B40">
        <w:rPr>
          <w:rFonts w:ascii="Malgun Gothic" w:eastAsia="Malgun Gothic" w:hAnsi="Malgun Gothic"/>
        </w:rPr>
        <w:t xml:space="preserve"> </w:t>
      </w:r>
    </w:p>
    <w:p w14:paraId="0F131CCE"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dress code in the house, to include r</w:t>
      </w:r>
      <w:r w:rsidR="007C3592" w:rsidRPr="009C22AC">
        <w:rPr>
          <w:rFonts w:ascii="Malgun Gothic" w:eastAsia="Malgun Gothic" w:hAnsi="Malgun Gothic"/>
          <w:b/>
          <w:color w:val="365F91" w:themeColor="accent1" w:themeShade="BF"/>
        </w:rPr>
        <w:t xml:space="preserve">ules for </w:t>
      </w:r>
      <w:proofErr w:type="gramStart"/>
      <w:r w:rsidR="007C3592" w:rsidRPr="009C22AC">
        <w:rPr>
          <w:rFonts w:ascii="Malgun Gothic" w:eastAsia="Malgun Gothic" w:hAnsi="Malgun Gothic"/>
          <w:b/>
          <w:color w:val="365F91" w:themeColor="accent1" w:themeShade="BF"/>
        </w:rPr>
        <w:t>night time</w:t>
      </w:r>
      <w:proofErr w:type="gramEnd"/>
      <w:r w:rsidR="007C3592" w:rsidRPr="009C22AC">
        <w:rPr>
          <w:rFonts w:ascii="Malgun Gothic" w:eastAsia="Malgun Gothic" w:hAnsi="Malgun Gothic"/>
          <w:b/>
          <w:color w:val="365F91" w:themeColor="accent1" w:themeShade="BF"/>
        </w:rPr>
        <w:t xml:space="preserve"> clothing</w:t>
      </w:r>
      <w:r w:rsidRPr="009C22AC">
        <w:rPr>
          <w:rFonts w:ascii="Malgun Gothic" w:eastAsia="Malgun Gothic" w:hAnsi="Malgun Gothic"/>
          <w:b/>
          <w:color w:val="365F91" w:themeColor="accent1" w:themeShade="BF"/>
        </w:rPr>
        <w:t>:</w:t>
      </w:r>
    </w:p>
    <w:p w14:paraId="6B44BFE2" w14:textId="77777777" w:rsidR="00A801CB" w:rsidRPr="007D69A5" w:rsidRDefault="004F252F" w:rsidP="00635CD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It is important to think about </w:t>
      </w:r>
      <w:r w:rsidR="00D13B2D" w:rsidRPr="007D69A5">
        <w:rPr>
          <w:rFonts w:ascii="Malgun Gothic" w:eastAsia="Malgun Gothic" w:hAnsi="Malgun Gothic"/>
          <w:spacing w:val="-1"/>
          <w:sz w:val="22"/>
          <w:szCs w:val="22"/>
        </w:rPr>
        <w:t xml:space="preserve">how everyone within your household dresses around the home. </w:t>
      </w:r>
      <w:r w:rsidR="000D252A" w:rsidRPr="007D69A5">
        <w:rPr>
          <w:rFonts w:ascii="Malgun Gothic" w:eastAsia="Malgun Gothic" w:hAnsi="Malgun Gothic"/>
          <w:spacing w:val="-1"/>
          <w:sz w:val="22"/>
          <w:szCs w:val="22"/>
        </w:rPr>
        <w:t>Your rules should include</w:t>
      </w:r>
      <w:r w:rsidR="00A801CB" w:rsidRPr="007D69A5">
        <w:rPr>
          <w:rFonts w:ascii="Malgun Gothic" w:eastAsia="Malgun Gothic" w:hAnsi="Malgun Gothic"/>
          <w:spacing w:val="-1"/>
          <w:sz w:val="22"/>
          <w:szCs w:val="22"/>
        </w:rPr>
        <w:t xml:space="preserve"> the following;</w:t>
      </w:r>
    </w:p>
    <w:p w14:paraId="47823205" w14:textId="77777777" w:rsidR="00A801CB" w:rsidRPr="00BA7E47" w:rsidRDefault="00D13B2D" w:rsidP="00F70E10">
      <w:pPr>
        <w:pStyle w:val="NoSpacing"/>
        <w:numPr>
          <w:ilvl w:val="0"/>
          <w:numId w:val="18"/>
        </w:numPr>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No one walk</w:t>
      </w:r>
      <w:r w:rsidR="00A801CB" w:rsidRPr="007D69A5">
        <w:rPr>
          <w:rFonts w:ascii="Malgun Gothic" w:eastAsia="Malgun Gothic" w:hAnsi="Malgun Gothic"/>
          <w:spacing w:val="-1"/>
          <w:sz w:val="22"/>
          <w:szCs w:val="22"/>
        </w:rPr>
        <w:t>s</w:t>
      </w:r>
      <w:r w:rsidRPr="007D69A5">
        <w:rPr>
          <w:rFonts w:ascii="Malgun Gothic" w:eastAsia="Malgun Gothic" w:hAnsi="Malgun Gothic"/>
          <w:spacing w:val="-1"/>
          <w:sz w:val="22"/>
          <w:szCs w:val="22"/>
        </w:rPr>
        <w:t xml:space="preserve"> around in only their underwear or </w:t>
      </w:r>
      <w:r w:rsidR="00BA7E47">
        <w:rPr>
          <w:rFonts w:ascii="Malgun Gothic" w:eastAsia="Malgun Gothic" w:hAnsi="Malgun Gothic"/>
          <w:spacing w:val="-1"/>
          <w:sz w:val="22"/>
          <w:szCs w:val="22"/>
        </w:rPr>
        <w:t xml:space="preserve">inappropriate </w:t>
      </w:r>
      <w:r w:rsidRPr="007D69A5">
        <w:rPr>
          <w:rFonts w:ascii="Malgun Gothic" w:eastAsia="Malgun Gothic" w:hAnsi="Malgun Gothic"/>
          <w:spacing w:val="-1"/>
          <w:sz w:val="22"/>
          <w:szCs w:val="22"/>
        </w:rPr>
        <w:t xml:space="preserve">nightwear. </w:t>
      </w:r>
    </w:p>
    <w:p w14:paraId="68C5B977" w14:textId="77777777" w:rsidR="000D252A" w:rsidRPr="007D69A5" w:rsidRDefault="00D13B2D" w:rsidP="00635CD6">
      <w:pPr>
        <w:pStyle w:val="NoSpacing"/>
        <w:numPr>
          <w:ilvl w:val="0"/>
          <w:numId w:val="18"/>
        </w:numPr>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Dressing gowns should always be worn over nightwear</w:t>
      </w:r>
      <w:r w:rsidR="00BA7E47">
        <w:rPr>
          <w:rFonts w:ascii="Malgun Gothic" w:eastAsia="Malgun Gothic" w:hAnsi="Malgun Gothic"/>
          <w:spacing w:val="-1"/>
          <w:sz w:val="22"/>
          <w:szCs w:val="22"/>
        </w:rPr>
        <w:t xml:space="preserve"> that is revealing</w:t>
      </w:r>
      <w:r w:rsidR="000D252A" w:rsidRPr="007D69A5">
        <w:rPr>
          <w:rFonts w:ascii="Malgun Gothic" w:eastAsia="Malgun Gothic" w:hAnsi="Malgun Gothic"/>
          <w:spacing w:val="-1"/>
          <w:sz w:val="22"/>
          <w:szCs w:val="22"/>
        </w:rPr>
        <w:t>.</w:t>
      </w:r>
    </w:p>
    <w:p w14:paraId="0468E74C" w14:textId="77777777" w:rsidR="003D34F2" w:rsidRPr="00635CD6" w:rsidRDefault="00586A92" w:rsidP="00635CD6">
      <w:pPr>
        <w:pStyle w:val="NoSpacing"/>
        <w:numPr>
          <w:ilvl w:val="0"/>
          <w:numId w:val="18"/>
        </w:numPr>
        <w:spacing w:before="100" w:beforeAutospacing="1"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Everyone is appropriately dresse</w:t>
      </w:r>
      <w:r w:rsidR="009832FF">
        <w:rPr>
          <w:rFonts w:ascii="Malgun Gothic" w:eastAsia="Malgun Gothic" w:hAnsi="Malgun Gothic"/>
          <w:spacing w:val="-1"/>
          <w:sz w:val="22"/>
          <w:szCs w:val="22"/>
        </w:rPr>
        <w:t xml:space="preserve">d at all times.  Where a </w:t>
      </w:r>
      <w:r w:rsidRPr="007D69A5">
        <w:rPr>
          <w:rFonts w:ascii="Malgun Gothic" w:eastAsia="Malgun Gothic" w:hAnsi="Malgun Gothic"/>
          <w:spacing w:val="-1"/>
          <w:sz w:val="22"/>
          <w:szCs w:val="22"/>
        </w:rPr>
        <w:t>child in your care has a history of sexual abuse or sexualised behaviour, you need to ensure no one within your household wears clothing which is revealing or provocative.</w:t>
      </w:r>
    </w:p>
    <w:p w14:paraId="477DF2A6"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rules for the bathroom:</w:t>
      </w:r>
    </w:p>
    <w:p w14:paraId="45D2B24E" w14:textId="77777777" w:rsidR="006F4A73" w:rsidRPr="00635CD6" w:rsidRDefault="000D252A"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pacing w:val="-1"/>
          <w:sz w:val="22"/>
          <w:szCs w:val="22"/>
        </w:rPr>
        <w:t>Your rules should e</w:t>
      </w:r>
      <w:r w:rsidR="006F4A73" w:rsidRPr="007D69A5">
        <w:rPr>
          <w:rFonts w:ascii="Malgun Gothic" w:eastAsia="Malgun Gothic" w:hAnsi="Malgun Gothic"/>
          <w:spacing w:val="-1"/>
          <w:sz w:val="22"/>
          <w:szCs w:val="22"/>
        </w:rPr>
        <w:t>ncourage</w:t>
      </w:r>
      <w:r w:rsidR="006F4A73" w:rsidRPr="007D69A5">
        <w:rPr>
          <w:rFonts w:ascii="Malgun Gothic" w:eastAsia="Malgun Gothic" w:hAnsi="Malgun Gothic"/>
          <w:sz w:val="22"/>
          <w:szCs w:val="22"/>
        </w:rPr>
        <w:t xml:space="preserve"> </w:t>
      </w:r>
      <w:r w:rsidR="006F4A73" w:rsidRPr="007D69A5">
        <w:rPr>
          <w:rFonts w:ascii="Malgun Gothic" w:eastAsia="Malgun Gothic" w:hAnsi="Malgun Gothic"/>
          <w:spacing w:val="-1"/>
          <w:sz w:val="22"/>
          <w:szCs w:val="22"/>
        </w:rPr>
        <w:t>children</w:t>
      </w:r>
      <w:r w:rsidR="006F4A73" w:rsidRPr="007D69A5">
        <w:rPr>
          <w:rFonts w:ascii="Malgun Gothic" w:eastAsia="Malgun Gothic" w:hAnsi="Malgun Gothic"/>
          <w:sz w:val="22"/>
          <w:szCs w:val="22"/>
        </w:rPr>
        <w:t xml:space="preserve"> </w:t>
      </w:r>
      <w:r w:rsidR="006F4A73" w:rsidRPr="007D69A5">
        <w:rPr>
          <w:rFonts w:ascii="Malgun Gothic" w:eastAsia="Malgun Gothic" w:hAnsi="Malgun Gothic"/>
          <w:spacing w:val="-1"/>
          <w:sz w:val="22"/>
          <w:szCs w:val="22"/>
        </w:rPr>
        <w:t>to</w:t>
      </w:r>
      <w:r w:rsidR="006F4A73" w:rsidRPr="007D69A5">
        <w:rPr>
          <w:rFonts w:ascii="Malgun Gothic" w:eastAsia="Malgun Gothic" w:hAnsi="Malgun Gothic"/>
          <w:sz w:val="22"/>
          <w:szCs w:val="22"/>
        </w:rPr>
        <w:t xml:space="preserve"> </w:t>
      </w:r>
      <w:r w:rsidR="006F4A73" w:rsidRPr="007D69A5">
        <w:rPr>
          <w:rFonts w:ascii="Malgun Gothic" w:eastAsia="Malgun Gothic" w:hAnsi="Malgun Gothic"/>
          <w:spacing w:val="-2"/>
          <w:sz w:val="22"/>
          <w:szCs w:val="22"/>
        </w:rPr>
        <w:t>have</w:t>
      </w:r>
      <w:r w:rsidR="006F4A73" w:rsidRPr="007D69A5">
        <w:rPr>
          <w:rFonts w:ascii="Malgun Gothic" w:eastAsia="Malgun Gothic" w:hAnsi="Malgun Gothic"/>
          <w:sz w:val="22"/>
          <w:szCs w:val="22"/>
        </w:rPr>
        <w:t xml:space="preserve"> privacy</w:t>
      </w:r>
      <w:r w:rsidR="006F4A73" w:rsidRPr="007D69A5">
        <w:rPr>
          <w:rFonts w:ascii="Malgun Gothic" w:eastAsia="Malgun Gothic" w:hAnsi="Malgun Gothic"/>
          <w:spacing w:val="39"/>
          <w:sz w:val="22"/>
          <w:szCs w:val="22"/>
        </w:rPr>
        <w:t xml:space="preserve"> </w:t>
      </w:r>
      <w:r w:rsidR="006F4A73" w:rsidRPr="007D69A5">
        <w:rPr>
          <w:rFonts w:ascii="Malgun Gothic" w:eastAsia="Malgun Gothic" w:hAnsi="Malgun Gothic"/>
          <w:sz w:val="22"/>
          <w:szCs w:val="22"/>
        </w:rPr>
        <w:t xml:space="preserve">in the </w:t>
      </w:r>
      <w:r w:rsidR="006F4A73" w:rsidRPr="007D69A5">
        <w:rPr>
          <w:rFonts w:ascii="Malgun Gothic" w:eastAsia="Malgun Gothic" w:hAnsi="Malgun Gothic"/>
          <w:spacing w:val="-1"/>
          <w:sz w:val="22"/>
          <w:szCs w:val="22"/>
        </w:rPr>
        <w:t>bathroom</w:t>
      </w:r>
      <w:r w:rsidR="006F4A73" w:rsidRPr="007D69A5">
        <w:rPr>
          <w:rFonts w:ascii="Malgun Gothic" w:eastAsia="Malgun Gothic" w:hAnsi="Malgun Gothic"/>
          <w:sz w:val="22"/>
          <w:szCs w:val="22"/>
        </w:rPr>
        <w:t xml:space="preserve"> </w:t>
      </w:r>
      <w:r w:rsidR="006F4A73" w:rsidRPr="007D69A5">
        <w:rPr>
          <w:rFonts w:ascii="Malgun Gothic" w:eastAsia="Malgun Gothic" w:hAnsi="Malgun Gothic"/>
          <w:spacing w:val="-1"/>
          <w:sz w:val="22"/>
          <w:szCs w:val="22"/>
        </w:rPr>
        <w:t>according</w:t>
      </w:r>
      <w:r w:rsidR="006F4A73" w:rsidRPr="007D69A5">
        <w:rPr>
          <w:rFonts w:ascii="Malgun Gothic" w:eastAsia="Malgun Gothic" w:hAnsi="Malgun Gothic"/>
          <w:sz w:val="22"/>
          <w:szCs w:val="22"/>
        </w:rPr>
        <w:t xml:space="preserve"> </w:t>
      </w:r>
      <w:r w:rsidR="006F4A73" w:rsidRPr="007D69A5">
        <w:rPr>
          <w:rFonts w:ascii="Malgun Gothic" w:eastAsia="Malgun Gothic" w:hAnsi="Malgun Gothic"/>
          <w:spacing w:val="-1"/>
          <w:sz w:val="22"/>
          <w:szCs w:val="22"/>
        </w:rPr>
        <w:t>to</w:t>
      </w:r>
      <w:r w:rsidR="009832FF">
        <w:rPr>
          <w:rFonts w:ascii="Malgun Gothic" w:eastAsia="Malgun Gothic" w:hAnsi="Malgun Gothic"/>
          <w:sz w:val="22"/>
          <w:szCs w:val="22"/>
        </w:rPr>
        <w:t xml:space="preserve"> their age, understanding and </w:t>
      </w:r>
      <w:r w:rsidR="006F3E7E" w:rsidRPr="007D69A5">
        <w:rPr>
          <w:rFonts w:ascii="Malgun Gothic" w:eastAsia="Malgun Gothic" w:hAnsi="Malgun Gothic"/>
          <w:sz w:val="22"/>
          <w:szCs w:val="22"/>
        </w:rPr>
        <w:t xml:space="preserve">stage of </w:t>
      </w:r>
      <w:r w:rsidR="006F4A73" w:rsidRPr="007D69A5">
        <w:rPr>
          <w:rFonts w:ascii="Malgun Gothic" w:eastAsia="Malgun Gothic" w:hAnsi="Malgun Gothic"/>
          <w:spacing w:val="-1"/>
          <w:sz w:val="22"/>
          <w:szCs w:val="22"/>
        </w:rPr>
        <w:t>development.</w:t>
      </w:r>
      <w:r w:rsidR="006F4A73" w:rsidRPr="007D69A5">
        <w:rPr>
          <w:rFonts w:ascii="Malgun Gothic" w:eastAsia="Malgun Gothic" w:hAnsi="Malgun Gothic"/>
          <w:sz w:val="22"/>
          <w:szCs w:val="22"/>
        </w:rPr>
        <w:t xml:space="preserve"> </w:t>
      </w:r>
      <w:r w:rsidR="006F3E7E" w:rsidRPr="007D69A5">
        <w:rPr>
          <w:rFonts w:ascii="Malgun Gothic" w:eastAsia="Malgun Gothic" w:hAnsi="Malgun Gothic"/>
          <w:sz w:val="22"/>
          <w:szCs w:val="22"/>
        </w:rPr>
        <w:t>However, safeguards need to be in place for this.  For example, yo</w:t>
      </w:r>
      <w:r w:rsidR="009832FF">
        <w:rPr>
          <w:rFonts w:ascii="Malgun Gothic" w:eastAsia="Malgun Gothic" w:hAnsi="Malgun Gothic"/>
          <w:sz w:val="22"/>
          <w:szCs w:val="22"/>
        </w:rPr>
        <w:t xml:space="preserve">u may be able to allow a </w:t>
      </w:r>
      <w:r w:rsidR="006F3E7E" w:rsidRPr="007D69A5">
        <w:rPr>
          <w:rFonts w:ascii="Malgun Gothic" w:eastAsia="Malgun Gothic" w:hAnsi="Malgun Gothic"/>
          <w:sz w:val="22"/>
          <w:szCs w:val="22"/>
        </w:rPr>
        <w:t>child to shower/bath themselves but you should ensure, whilst they are unsupervised in the bathroom, they do not have access to products they could misuse. One way of achieving this is to provide each household member with their own basket of toiletries which they take into the bathroom when</w:t>
      </w:r>
      <w:r w:rsidR="0052749B">
        <w:rPr>
          <w:rFonts w:ascii="Malgun Gothic" w:eastAsia="Malgun Gothic" w:hAnsi="Malgun Gothic"/>
          <w:sz w:val="22"/>
          <w:szCs w:val="22"/>
        </w:rPr>
        <w:t xml:space="preserve"> they are using th</w:t>
      </w:r>
      <w:r w:rsidR="009832FF">
        <w:rPr>
          <w:rFonts w:ascii="Malgun Gothic" w:eastAsia="Malgun Gothic" w:hAnsi="Malgun Gothic"/>
          <w:sz w:val="22"/>
          <w:szCs w:val="22"/>
        </w:rPr>
        <w:t>e shower/bath</w:t>
      </w:r>
      <w:r w:rsidR="0052749B">
        <w:rPr>
          <w:rFonts w:ascii="Malgun Gothic" w:eastAsia="Malgun Gothic" w:hAnsi="Malgun Gothic"/>
          <w:sz w:val="22"/>
          <w:szCs w:val="22"/>
        </w:rPr>
        <w:t>.</w:t>
      </w:r>
    </w:p>
    <w:p w14:paraId="3F0F38AC" w14:textId="77777777" w:rsidR="003D34F2" w:rsidRPr="00635CD6" w:rsidRDefault="006F4A73"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Where foster children have additional needs they may require a higher level of assistance with their personal care. It is important that you spend time thinking through how you provide this assistance whilst respecting their privacy, their right to dignity, the impact of their childhood experiences, the importance of promoting their independence, and, protecting yourself and your household as much as possible from allegations.</w:t>
      </w:r>
      <w:r w:rsidR="006F3E7E" w:rsidRPr="007D69A5">
        <w:rPr>
          <w:rFonts w:ascii="Malgun Gothic" w:eastAsia="Malgun Gothic" w:hAnsi="Malgun Gothic"/>
          <w:sz w:val="22"/>
          <w:szCs w:val="22"/>
        </w:rPr>
        <w:t xml:space="preserve"> For example, if you are </w:t>
      </w:r>
      <w:r w:rsidR="006F3E7E" w:rsidRPr="007D69A5">
        <w:rPr>
          <w:rFonts w:ascii="Malgun Gothic" w:eastAsia="Malgun Gothic" w:hAnsi="Malgun Gothic"/>
          <w:spacing w:val="-1"/>
          <w:sz w:val="22"/>
          <w:szCs w:val="22"/>
        </w:rPr>
        <w:t>bathing</w:t>
      </w:r>
      <w:r w:rsidR="006F3E7E" w:rsidRPr="007D69A5">
        <w:rPr>
          <w:rFonts w:ascii="Malgun Gothic" w:eastAsia="Malgun Gothic" w:hAnsi="Malgun Gothic"/>
          <w:spacing w:val="21"/>
          <w:sz w:val="22"/>
          <w:szCs w:val="22"/>
        </w:rPr>
        <w:t xml:space="preserve"> </w:t>
      </w:r>
      <w:r w:rsidR="006F3E7E" w:rsidRPr="007D69A5">
        <w:rPr>
          <w:rFonts w:ascii="Malgun Gothic" w:eastAsia="Malgun Gothic" w:hAnsi="Malgun Gothic"/>
          <w:sz w:val="22"/>
          <w:szCs w:val="22"/>
        </w:rPr>
        <w:t xml:space="preserve">a </w:t>
      </w:r>
      <w:r w:rsidR="006F3E7E" w:rsidRPr="007D69A5">
        <w:rPr>
          <w:rFonts w:ascii="Malgun Gothic" w:eastAsia="Malgun Gothic" w:hAnsi="Malgun Gothic"/>
          <w:spacing w:val="-1"/>
          <w:sz w:val="22"/>
          <w:szCs w:val="22"/>
        </w:rPr>
        <w:t>child,</w:t>
      </w:r>
      <w:r w:rsidR="006F3E7E" w:rsidRPr="007D69A5">
        <w:rPr>
          <w:rFonts w:ascii="Malgun Gothic" w:eastAsia="Malgun Gothic" w:hAnsi="Malgun Gothic"/>
          <w:sz w:val="22"/>
          <w:szCs w:val="22"/>
        </w:rPr>
        <w:t xml:space="preserve"> the </w:t>
      </w:r>
      <w:r w:rsidR="006F3E7E" w:rsidRPr="007D69A5">
        <w:rPr>
          <w:rFonts w:ascii="Malgun Gothic" w:eastAsia="Malgun Gothic" w:hAnsi="Malgun Gothic"/>
          <w:spacing w:val="-1"/>
          <w:sz w:val="22"/>
          <w:szCs w:val="22"/>
        </w:rPr>
        <w:t>bathroom</w:t>
      </w:r>
      <w:r w:rsidR="006F3E7E" w:rsidRPr="007D69A5">
        <w:rPr>
          <w:rFonts w:ascii="Malgun Gothic" w:eastAsia="Malgun Gothic" w:hAnsi="Malgun Gothic"/>
          <w:sz w:val="22"/>
          <w:szCs w:val="22"/>
        </w:rPr>
        <w:t xml:space="preserve"> door should </w:t>
      </w:r>
      <w:r w:rsidR="006F3E7E" w:rsidRPr="007D69A5">
        <w:rPr>
          <w:rFonts w:ascii="Malgun Gothic" w:eastAsia="Malgun Gothic" w:hAnsi="Malgun Gothic"/>
          <w:spacing w:val="-1"/>
          <w:sz w:val="22"/>
          <w:szCs w:val="22"/>
        </w:rPr>
        <w:t>never</w:t>
      </w:r>
      <w:r w:rsidR="006F3E7E" w:rsidRPr="007D69A5">
        <w:rPr>
          <w:rFonts w:ascii="Malgun Gothic" w:eastAsia="Malgun Gothic" w:hAnsi="Malgun Gothic"/>
          <w:sz w:val="22"/>
          <w:szCs w:val="22"/>
        </w:rPr>
        <w:t xml:space="preserve"> be locked and </w:t>
      </w:r>
      <w:r w:rsidR="006F3E7E" w:rsidRPr="007D69A5">
        <w:rPr>
          <w:rFonts w:ascii="Malgun Gothic" w:eastAsia="Malgun Gothic" w:hAnsi="Malgun Gothic"/>
          <w:spacing w:val="-1"/>
          <w:sz w:val="22"/>
          <w:szCs w:val="22"/>
        </w:rPr>
        <w:lastRenderedPageBreak/>
        <w:t>preferably</w:t>
      </w:r>
      <w:r w:rsidR="006F3E7E" w:rsidRPr="007D69A5">
        <w:rPr>
          <w:rFonts w:ascii="Malgun Gothic" w:eastAsia="Malgun Gothic" w:hAnsi="Malgun Gothic"/>
          <w:sz w:val="22"/>
          <w:szCs w:val="22"/>
        </w:rPr>
        <w:t xml:space="preserve"> left </w:t>
      </w:r>
      <w:r w:rsidR="006F3E7E" w:rsidRPr="007D69A5">
        <w:rPr>
          <w:rFonts w:ascii="Malgun Gothic" w:eastAsia="Malgun Gothic" w:hAnsi="Malgun Gothic"/>
          <w:spacing w:val="-1"/>
          <w:sz w:val="22"/>
          <w:szCs w:val="22"/>
        </w:rPr>
        <w:t>slightly</w:t>
      </w:r>
      <w:r w:rsidR="006F3E7E" w:rsidRPr="007D69A5">
        <w:rPr>
          <w:rFonts w:ascii="Malgun Gothic" w:eastAsia="Malgun Gothic" w:hAnsi="Malgun Gothic"/>
          <w:sz w:val="22"/>
          <w:szCs w:val="22"/>
        </w:rPr>
        <w:t xml:space="preserve"> open. They should wash their own private areas. For children who have been sexually abused it may be appropriate for them to wear swimw</w:t>
      </w:r>
      <w:r w:rsidR="000C37BD" w:rsidRPr="007D69A5">
        <w:rPr>
          <w:rFonts w:ascii="Malgun Gothic" w:eastAsia="Malgun Gothic" w:hAnsi="Malgun Gothic"/>
          <w:sz w:val="22"/>
          <w:szCs w:val="22"/>
        </w:rPr>
        <w:t xml:space="preserve">ear while showering/bathing. Where you or your partner are providing assistance with personal care you </w:t>
      </w:r>
      <w:r w:rsidR="006F3E7E" w:rsidRPr="007D69A5">
        <w:rPr>
          <w:rFonts w:ascii="Malgun Gothic" w:eastAsia="Malgun Gothic" w:hAnsi="Malgun Gothic"/>
          <w:sz w:val="22"/>
          <w:szCs w:val="22"/>
        </w:rPr>
        <w:t>should clearly record your routine for bath</w:t>
      </w:r>
      <w:r w:rsidR="00F74681">
        <w:rPr>
          <w:rFonts w:ascii="Malgun Gothic" w:eastAsia="Malgun Gothic" w:hAnsi="Malgun Gothic"/>
          <w:sz w:val="22"/>
          <w:szCs w:val="22"/>
        </w:rPr>
        <w:t xml:space="preserve"> </w:t>
      </w:r>
      <w:r w:rsidR="006F3E7E" w:rsidRPr="007D69A5">
        <w:rPr>
          <w:rFonts w:ascii="Malgun Gothic" w:eastAsia="Malgun Gothic" w:hAnsi="Malgun Gothic"/>
          <w:sz w:val="22"/>
          <w:szCs w:val="22"/>
        </w:rPr>
        <w:t>time/toileting</w:t>
      </w:r>
      <w:r w:rsidR="000C37BD" w:rsidRPr="007D69A5">
        <w:rPr>
          <w:rFonts w:ascii="Malgun Gothic" w:eastAsia="Malgun Gothic" w:hAnsi="Malgun Gothic"/>
          <w:sz w:val="22"/>
          <w:szCs w:val="22"/>
        </w:rPr>
        <w:t xml:space="preserve"> in this section.</w:t>
      </w:r>
      <w:r w:rsidR="006F3E7E" w:rsidRPr="007D69A5">
        <w:rPr>
          <w:rFonts w:ascii="Malgun Gothic" w:eastAsia="Malgun Gothic" w:hAnsi="Malgun Gothic"/>
          <w:sz w:val="22"/>
          <w:szCs w:val="22"/>
        </w:rPr>
        <w:t xml:space="preserve"> </w:t>
      </w:r>
    </w:p>
    <w:p w14:paraId="45FDEC43" w14:textId="77777777" w:rsidR="000C37BD" w:rsidRPr="007D69A5" w:rsidRDefault="000C37BD" w:rsidP="00F70E10">
      <w:pPr>
        <w:pStyle w:val="NoSpacing"/>
        <w:spacing w:after="100" w:afterAutospacing="1"/>
        <w:jc w:val="both"/>
        <w:rPr>
          <w:rFonts w:ascii="Malgun Gothic" w:eastAsia="Malgun Gothic" w:hAnsi="Malgun Gothic"/>
          <w:spacing w:val="-2"/>
          <w:sz w:val="22"/>
          <w:szCs w:val="22"/>
        </w:rPr>
      </w:pPr>
      <w:r w:rsidRPr="007D69A5">
        <w:rPr>
          <w:rFonts w:ascii="Malgun Gothic" w:eastAsia="Malgun Gothic" w:hAnsi="Malgun Gothic"/>
          <w:spacing w:val="-1"/>
          <w:sz w:val="22"/>
          <w:szCs w:val="22"/>
        </w:rPr>
        <w:t xml:space="preserve">All household members should </w:t>
      </w:r>
      <w:r w:rsidR="0052749B">
        <w:rPr>
          <w:rFonts w:ascii="Malgun Gothic" w:eastAsia="Malgun Gothic" w:hAnsi="Malgun Gothic"/>
          <w:spacing w:val="-1"/>
          <w:sz w:val="22"/>
          <w:szCs w:val="22"/>
        </w:rPr>
        <w:t xml:space="preserve">also </w:t>
      </w:r>
      <w:r w:rsidRPr="007D69A5">
        <w:rPr>
          <w:rFonts w:ascii="Malgun Gothic" w:eastAsia="Malgun Gothic" w:hAnsi="Malgun Gothic"/>
          <w:spacing w:val="-1"/>
          <w:sz w:val="22"/>
          <w:szCs w:val="22"/>
        </w:rPr>
        <w:t>e</w:t>
      </w:r>
      <w:r w:rsidR="009832FF">
        <w:rPr>
          <w:rFonts w:ascii="Malgun Gothic" w:eastAsia="Malgun Gothic" w:hAnsi="Malgun Gothic"/>
          <w:spacing w:val="-1"/>
          <w:sz w:val="22"/>
          <w:szCs w:val="22"/>
        </w:rPr>
        <w:t>nsure their</w:t>
      </w:r>
      <w:r w:rsidR="006F3E7E" w:rsidRPr="007D69A5">
        <w:rPr>
          <w:rFonts w:ascii="Malgun Gothic" w:eastAsia="Malgun Gothic" w:hAnsi="Malgun Gothic"/>
          <w:spacing w:val="-1"/>
          <w:sz w:val="22"/>
          <w:szCs w:val="22"/>
        </w:rPr>
        <w:t xml:space="preserve"> own </w:t>
      </w:r>
      <w:r w:rsidR="006F3E7E" w:rsidRPr="007D69A5">
        <w:rPr>
          <w:rFonts w:ascii="Malgun Gothic" w:eastAsia="Malgun Gothic" w:hAnsi="Malgun Gothic"/>
          <w:sz w:val="22"/>
          <w:szCs w:val="22"/>
        </w:rPr>
        <w:t>privacy</w:t>
      </w:r>
      <w:r w:rsidR="006F3E7E" w:rsidRPr="007D69A5">
        <w:rPr>
          <w:rFonts w:ascii="Malgun Gothic" w:eastAsia="Malgun Gothic" w:hAnsi="Malgun Gothic"/>
          <w:spacing w:val="-1"/>
          <w:sz w:val="22"/>
          <w:szCs w:val="22"/>
        </w:rPr>
        <w:t xml:space="preserve"> </w:t>
      </w:r>
      <w:r w:rsidR="006F3E7E" w:rsidRPr="007D69A5">
        <w:rPr>
          <w:rFonts w:ascii="Malgun Gothic" w:eastAsia="Malgun Gothic" w:hAnsi="Malgun Gothic"/>
          <w:sz w:val="22"/>
          <w:szCs w:val="22"/>
        </w:rPr>
        <w:t>when</w:t>
      </w:r>
      <w:r w:rsidR="006F3E7E" w:rsidRPr="007D69A5">
        <w:rPr>
          <w:rFonts w:ascii="Malgun Gothic" w:eastAsia="Malgun Gothic" w:hAnsi="Malgun Gothic"/>
          <w:spacing w:val="-1"/>
          <w:sz w:val="22"/>
          <w:szCs w:val="22"/>
        </w:rPr>
        <w:t xml:space="preserve"> </w:t>
      </w:r>
      <w:r w:rsidR="006F3E7E" w:rsidRPr="007D69A5">
        <w:rPr>
          <w:rFonts w:ascii="Malgun Gothic" w:eastAsia="Malgun Gothic" w:hAnsi="Malgun Gothic"/>
          <w:sz w:val="22"/>
          <w:szCs w:val="22"/>
        </w:rPr>
        <w:t>using</w:t>
      </w:r>
      <w:r w:rsidR="006F3E7E" w:rsidRPr="007D69A5">
        <w:rPr>
          <w:rFonts w:ascii="Malgun Gothic" w:eastAsia="Malgun Gothic" w:hAnsi="Malgun Gothic"/>
          <w:spacing w:val="-1"/>
          <w:sz w:val="22"/>
          <w:szCs w:val="22"/>
        </w:rPr>
        <w:t xml:space="preserve"> </w:t>
      </w:r>
      <w:r w:rsidR="006F3E7E" w:rsidRPr="007D69A5">
        <w:rPr>
          <w:rFonts w:ascii="Malgun Gothic" w:eastAsia="Malgun Gothic" w:hAnsi="Malgun Gothic"/>
          <w:sz w:val="22"/>
          <w:szCs w:val="22"/>
        </w:rPr>
        <w:t>the</w:t>
      </w:r>
      <w:r w:rsidR="006F3E7E" w:rsidRPr="007D69A5">
        <w:rPr>
          <w:rFonts w:ascii="Malgun Gothic" w:eastAsia="Malgun Gothic" w:hAnsi="Malgun Gothic"/>
          <w:spacing w:val="-1"/>
          <w:sz w:val="22"/>
          <w:szCs w:val="22"/>
        </w:rPr>
        <w:t xml:space="preserve"> bathroom</w:t>
      </w:r>
      <w:r w:rsidR="009832FF">
        <w:rPr>
          <w:rFonts w:ascii="Malgun Gothic" w:eastAsia="Malgun Gothic" w:hAnsi="Malgun Gothic"/>
          <w:spacing w:val="-1"/>
          <w:sz w:val="22"/>
          <w:szCs w:val="22"/>
        </w:rPr>
        <w:t>.</w:t>
      </w:r>
      <w:r w:rsidRPr="007D69A5">
        <w:rPr>
          <w:rFonts w:ascii="Malgun Gothic" w:eastAsia="Malgun Gothic" w:hAnsi="Malgun Gothic"/>
          <w:spacing w:val="-2"/>
          <w:sz w:val="22"/>
          <w:szCs w:val="22"/>
        </w:rPr>
        <w:t xml:space="preserve"> </w:t>
      </w:r>
    </w:p>
    <w:p w14:paraId="395D8EA5" w14:textId="77777777" w:rsidR="006F3E7E" w:rsidRPr="007D69A5" w:rsidRDefault="000C37BD" w:rsidP="00F70E10">
      <w:pPr>
        <w:pStyle w:val="NoSpacing"/>
        <w:spacing w:after="100" w:afterAutospacing="1"/>
        <w:jc w:val="both"/>
        <w:rPr>
          <w:rFonts w:ascii="Malgun Gothic" w:eastAsia="Malgun Gothic" w:hAnsi="Malgun Gothic"/>
          <w:b/>
          <w:color w:val="00B0F0"/>
          <w:sz w:val="22"/>
          <w:szCs w:val="22"/>
        </w:rPr>
      </w:pPr>
      <w:r w:rsidRPr="007D69A5">
        <w:rPr>
          <w:rFonts w:ascii="Malgun Gothic" w:eastAsia="Malgun Gothic" w:hAnsi="Malgun Gothic"/>
          <w:spacing w:val="-2"/>
          <w:sz w:val="22"/>
          <w:szCs w:val="22"/>
        </w:rPr>
        <w:t xml:space="preserve">You should ensure the locks on all bathrooms/shower rooms and toilets in your </w:t>
      </w:r>
      <w:r w:rsidR="009832FF">
        <w:rPr>
          <w:rFonts w:ascii="Malgun Gothic" w:eastAsia="Malgun Gothic" w:hAnsi="Malgun Gothic"/>
          <w:spacing w:val="-2"/>
          <w:sz w:val="22"/>
          <w:szCs w:val="22"/>
        </w:rPr>
        <w:t xml:space="preserve">home are suitable for the </w:t>
      </w:r>
      <w:r w:rsidRPr="007D69A5">
        <w:rPr>
          <w:rFonts w:ascii="Malgun Gothic" w:eastAsia="Malgun Gothic" w:hAnsi="Malgun Gothic"/>
          <w:spacing w:val="-2"/>
          <w:sz w:val="22"/>
          <w:szCs w:val="22"/>
        </w:rPr>
        <w:t>child</w:t>
      </w:r>
      <w:r w:rsidR="009832FF">
        <w:rPr>
          <w:rFonts w:ascii="Malgun Gothic" w:eastAsia="Malgun Gothic" w:hAnsi="Malgun Gothic"/>
          <w:spacing w:val="-2"/>
          <w:sz w:val="22"/>
          <w:szCs w:val="22"/>
        </w:rPr>
        <w:t>/</w:t>
      </w:r>
      <w:r w:rsidRPr="007D69A5">
        <w:rPr>
          <w:rFonts w:ascii="Malgun Gothic" w:eastAsia="Malgun Gothic" w:hAnsi="Malgun Gothic"/>
          <w:spacing w:val="-2"/>
          <w:sz w:val="22"/>
          <w:szCs w:val="22"/>
        </w:rPr>
        <w:t xml:space="preserve">ren in your care according to their age and any individual risks there are. Ideally locks should be double sided so you can enter the bathroom/shower room/toilet in the event of an emergency.  </w:t>
      </w:r>
    </w:p>
    <w:p w14:paraId="553634A5" w14:textId="77777777" w:rsidR="00E11E37" w:rsidRPr="009C22AC" w:rsidRDefault="007C3592"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rules regarding bedrooms</w:t>
      </w:r>
      <w:r w:rsidR="00E11E37" w:rsidRPr="009C22AC">
        <w:rPr>
          <w:rFonts w:ascii="Malgun Gothic" w:eastAsia="Malgun Gothic" w:hAnsi="Malgun Gothic"/>
          <w:b/>
          <w:color w:val="365F91" w:themeColor="accent1" w:themeShade="BF"/>
        </w:rPr>
        <w:t>:</w:t>
      </w:r>
    </w:p>
    <w:p w14:paraId="1B8E7C94" w14:textId="77777777" w:rsidR="001870B1" w:rsidRPr="001870B1" w:rsidRDefault="009B2745"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pacing w:val="-1"/>
          <w:sz w:val="22"/>
          <w:szCs w:val="22"/>
        </w:rPr>
        <w:t>Your rules should promote bedrooms being ‘safe’ places where each household member has their privacy respected. Many Looked After Children feel they have little control over their lives and providing them with their own bedroom where they have their own personal space is important.</w:t>
      </w:r>
      <w:r w:rsidR="00EE2BC7" w:rsidRPr="001870B1">
        <w:rPr>
          <w:rFonts w:ascii="Malgun Gothic" w:eastAsia="Malgun Gothic" w:hAnsi="Malgun Gothic"/>
          <w:spacing w:val="-1"/>
          <w:sz w:val="22"/>
          <w:szCs w:val="22"/>
        </w:rPr>
        <w:t xml:space="preserve"> </w:t>
      </w:r>
      <w:r w:rsidR="001870B1" w:rsidRPr="001870B1">
        <w:rPr>
          <w:rFonts w:ascii="Malgun Gothic" w:eastAsia="Malgun Gothic" w:hAnsi="Malgun Gothic"/>
          <w:sz w:val="22"/>
          <w:szCs w:val="22"/>
        </w:rPr>
        <w:t>Each child shou</w:t>
      </w:r>
      <w:r w:rsidR="009832FF">
        <w:rPr>
          <w:rFonts w:ascii="Malgun Gothic" w:eastAsia="Malgun Gothic" w:hAnsi="Malgun Gothic"/>
          <w:sz w:val="22"/>
          <w:szCs w:val="22"/>
        </w:rPr>
        <w:t xml:space="preserve">ld have their own hanging </w:t>
      </w:r>
      <w:r w:rsidR="001870B1" w:rsidRPr="001870B1">
        <w:rPr>
          <w:rFonts w:ascii="Malgun Gothic" w:eastAsia="Malgun Gothic" w:hAnsi="Malgun Gothic"/>
          <w:sz w:val="22"/>
          <w:szCs w:val="22"/>
        </w:rPr>
        <w:t xml:space="preserve">and </w:t>
      </w:r>
      <w:r w:rsidR="001870B1">
        <w:rPr>
          <w:rFonts w:ascii="Malgun Gothic" w:eastAsia="Malgun Gothic" w:hAnsi="Malgun Gothic"/>
          <w:sz w:val="22"/>
          <w:szCs w:val="22"/>
        </w:rPr>
        <w:t>drawer space for their clothing. They should</w:t>
      </w:r>
      <w:r w:rsidR="001870B1" w:rsidRPr="001870B1">
        <w:rPr>
          <w:rFonts w:ascii="Malgun Gothic" w:eastAsia="Malgun Gothic" w:hAnsi="Malgun Gothic"/>
          <w:sz w:val="22"/>
          <w:szCs w:val="22"/>
        </w:rPr>
        <w:t xml:space="preserve"> have a place to store their own toys, equ</w:t>
      </w:r>
      <w:r w:rsidR="001870B1">
        <w:rPr>
          <w:rFonts w:ascii="Malgun Gothic" w:eastAsia="Malgun Gothic" w:hAnsi="Malgun Gothic"/>
          <w:sz w:val="22"/>
          <w:szCs w:val="22"/>
        </w:rPr>
        <w:t xml:space="preserve">ipment and personal possessions. They should also have </w:t>
      </w:r>
      <w:r w:rsidR="001870B1" w:rsidRPr="001870B1">
        <w:rPr>
          <w:rFonts w:ascii="Malgun Gothic" w:eastAsia="Malgun Gothic" w:hAnsi="Malgun Gothic"/>
          <w:sz w:val="22"/>
          <w:szCs w:val="22"/>
        </w:rPr>
        <w:t>access to a quiet place which they can use for quiet play, activities or homework.</w:t>
      </w:r>
    </w:p>
    <w:p w14:paraId="444DFD0D" w14:textId="77777777" w:rsidR="009B2745" w:rsidRPr="008313D5" w:rsidRDefault="00EE2BC7"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It is also important to </w:t>
      </w:r>
      <w:r w:rsidRPr="007D69A5">
        <w:rPr>
          <w:rFonts w:ascii="Malgun Gothic" w:eastAsia="Malgun Gothic" w:hAnsi="Malgun Gothic"/>
          <w:spacing w:val="-1"/>
          <w:sz w:val="22"/>
          <w:szCs w:val="22"/>
        </w:rPr>
        <w:t>encourage foster</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children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respect each </w:t>
      </w:r>
      <w:r w:rsidRPr="007D69A5">
        <w:rPr>
          <w:rFonts w:ascii="Malgun Gothic" w:eastAsia="Malgun Gothic" w:hAnsi="Malgun Gothic"/>
          <w:spacing w:val="-2"/>
          <w:sz w:val="22"/>
          <w:szCs w:val="22"/>
        </w:rPr>
        <w:t>other’s</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private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space.</w:t>
      </w:r>
      <w:r w:rsidRPr="007D69A5">
        <w:rPr>
          <w:rFonts w:ascii="Malgun Gothic" w:eastAsia="Malgun Gothic" w:hAnsi="Malgun Gothic"/>
          <w:spacing w:val="-10"/>
          <w:sz w:val="22"/>
          <w:szCs w:val="22"/>
        </w:rPr>
        <w:t xml:space="preserve"> </w:t>
      </w:r>
      <w:r w:rsidRPr="007D69A5">
        <w:rPr>
          <w:rFonts w:ascii="Malgun Gothic" w:eastAsia="Malgun Gothic" w:hAnsi="Malgun Gothic"/>
          <w:spacing w:val="-1"/>
          <w:sz w:val="22"/>
          <w:szCs w:val="22"/>
        </w:rPr>
        <w:t>They</w:t>
      </w:r>
      <w:r w:rsidRPr="007D69A5">
        <w:rPr>
          <w:rFonts w:ascii="Malgun Gothic" w:eastAsia="Malgun Gothic" w:hAnsi="Malgun Gothic"/>
          <w:spacing w:val="30"/>
          <w:sz w:val="22"/>
          <w:szCs w:val="22"/>
        </w:rPr>
        <w:t xml:space="preserve"> </w:t>
      </w:r>
      <w:r w:rsidRPr="007D69A5">
        <w:rPr>
          <w:rFonts w:ascii="Malgun Gothic" w:eastAsia="Malgun Gothic" w:hAnsi="Malgun Gothic"/>
          <w:sz w:val="22"/>
          <w:szCs w:val="22"/>
        </w:rPr>
        <w:t xml:space="preserve">should understand </w:t>
      </w:r>
      <w:r w:rsidRPr="007D69A5">
        <w:rPr>
          <w:rFonts w:ascii="Malgun Gothic" w:eastAsia="Malgun Gothic" w:hAnsi="Malgun Gothic"/>
          <w:spacing w:val="-1"/>
          <w:sz w:val="22"/>
          <w:szCs w:val="22"/>
        </w:rPr>
        <w:t>that</w:t>
      </w:r>
      <w:r w:rsidRPr="007D69A5">
        <w:rPr>
          <w:rFonts w:ascii="Malgun Gothic" w:eastAsia="Malgun Gothic" w:hAnsi="Malgun Gothic"/>
          <w:sz w:val="22"/>
          <w:szCs w:val="22"/>
        </w:rPr>
        <w:t xml:space="preserve"> it is not </w:t>
      </w:r>
      <w:r w:rsidRPr="007D69A5">
        <w:rPr>
          <w:rFonts w:ascii="Malgun Gothic" w:eastAsia="Malgun Gothic" w:hAnsi="Malgun Gothic"/>
          <w:spacing w:val="-1"/>
          <w:sz w:val="22"/>
          <w:szCs w:val="22"/>
        </w:rPr>
        <w:t>acceptable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to</w:t>
      </w:r>
      <w:r w:rsidRPr="007D69A5">
        <w:rPr>
          <w:rFonts w:ascii="Malgun Gothic" w:eastAsia="Malgun Gothic" w:hAnsi="Malgun Gothic"/>
          <w:spacing w:val="30"/>
          <w:sz w:val="22"/>
          <w:szCs w:val="22"/>
        </w:rPr>
        <w:t xml:space="preserve"> </w:t>
      </w:r>
      <w:r w:rsidRPr="007D69A5">
        <w:rPr>
          <w:rFonts w:ascii="Malgun Gothic" w:eastAsia="Malgun Gothic" w:hAnsi="Malgun Gothic"/>
          <w:spacing w:val="-1"/>
          <w:sz w:val="22"/>
          <w:szCs w:val="22"/>
        </w:rPr>
        <w:t>wander</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into</w:t>
      </w:r>
      <w:r w:rsidRPr="007D69A5">
        <w:rPr>
          <w:rFonts w:ascii="Malgun Gothic" w:eastAsia="Malgun Gothic" w:hAnsi="Malgun Gothic"/>
          <w:sz w:val="22"/>
          <w:szCs w:val="22"/>
        </w:rPr>
        <w:t xml:space="preserve"> someone </w:t>
      </w:r>
      <w:r w:rsidRPr="007D69A5">
        <w:rPr>
          <w:rFonts w:ascii="Malgun Gothic" w:eastAsia="Malgun Gothic" w:hAnsi="Malgun Gothic"/>
          <w:spacing w:val="-4"/>
          <w:sz w:val="22"/>
          <w:szCs w:val="22"/>
        </w:rPr>
        <w:t>else’s</w:t>
      </w:r>
      <w:r w:rsidRPr="007D69A5">
        <w:rPr>
          <w:rFonts w:ascii="Malgun Gothic" w:eastAsia="Malgun Gothic" w:hAnsi="Malgun Gothic"/>
          <w:sz w:val="22"/>
          <w:szCs w:val="22"/>
        </w:rPr>
        <w:t xml:space="preserve"> </w:t>
      </w:r>
      <w:r w:rsidR="00982109">
        <w:rPr>
          <w:rFonts w:ascii="Malgun Gothic" w:eastAsia="Malgun Gothic" w:hAnsi="Malgun Gothic"/>
          <w:sz w:val="22"/>
          <w:szCs w:val="22"/>
        </w:rPr>
        <w:t>bed</w:t>
      </w:r>
      <w:r w:rsidRPr="007D69A5">
        <w:rPr>
          <w:rFonts w:ascii="Malgun Gothic" w:eastAsia="Malgun Gothic" w:hAnsi="Malgun Gothic"/>
          <w:spacing w:val="-1"/>
          <w:sz w:val="22"/>
          <w:szCs w:val="22"/>
        </w:rPr>
        <w:t>room.</w:t>
      </w:r>
    </w:p>
    <w:p w14:paraId="7EF1B9E7" w14:textId="77777777" w:rsidR="00F12954" w:rsidRPr="007D69A5" w:rsidRDefault="009B2745" w:rsidP="00FE5E16">
      <w:pPr>
        <w:pStyle w:val="NoSpacing"/>
        <w:jc w:val="both"/>
        <w:rPr>
          <w:rFonts w:ascii="Malgun Gothic" w:eastAsia="Malgun Gothic" w:hAnsi="Malgun Gothic"/>
          <w:sz w:val="22"/>
          <w:szCs w:val="22"/>
        </w:rPr>
      </w:pPr>
      <w:r w:rsidRPr="007D69A5">
        <w:rPr>
          <w:rFonts w:ascii="Malgun Gothic" w:eastAsia="Malgun Gothic" w:hAnsi="Malgun Gothic"/>
          <w:sz w:val="22"/>
          <w:szCs w:val="22"/>
        </w:rPr>
        <w:t>Your rule</w:t>
      </w:r>
      <w:r w:rsidR="00635CD6">
        <w:rPr>
          <w:rFonts w:ascii="Malgun Gothic" w:eastAsia="Malgun Gothic" w:hAnsi="Malgun Gothic"/>
          <w:sz w:val="22"/>
          <w:szCs w:val="22"/>
        </w:rPr>
        <w:t>s should include the following</w:t>
      </w:r>
      <w:r w:rsidR="008313D5">
        <w:rPr>
          <w:rFonts w:ascii="Malgun Gothic" w:eastAsia="Malgun Gothic" w:hAnsi="Malgun Gothic"/>
          <w:sz w:val="22"/>
          <w:szCs w:val="22"/>
        </w:rPr>
        <w:t>:</w:t>
      </w:r>
    </w:p>
    <w:p w14:paraId="1A75DF7C" w14:textId="77777777" w:rsidR="00F12954" w:rsidRPr="007D69A5" w:rsidRDefault="00CD3385" w:rsidP="00F70E10">
      <w:pPr>
        <w:pStyle w:val="NoSpacing"/>
        <w:numPr>
          <w:ilvl w:val="0"/>
          <w:numId w:val="16"/>
        </w:numPr>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Clear r</w:t>
      </w:r>
      <w:r w:rsidR="00F12954" w:rsidRPr="007D69A5">
        <w:rPr>
          <w:rFonts w:ascii="Malgun Gothic" w:eastAsia="Malgun Gothic" w:hAnsi="Malgun Gothic"/>
          <w:sz w:val="22"/>
          <w:szCs w:val="22"/>
        </w:rPr>
        <w:t>ules around birth and foster children entering</w:t>
      </w:r>
      <w:r w:rsidR="009E341C">
        <w:rPr>
          <w:rFonts w:ascii="Malgun Gothic" w:eastAsia="Malgun Gothic" w:hAnsi="Malgun Gothic"/>
          <w:sz w:val="22"/>
          <w:szCs w:val="22"/>
        </w:rPr>
        <w:t xml:space="preserve"> yours and</w:t>
      </w:r>
      <w:r w:rsidR="00F12954" w:rsidRPr="007D69A5">
        <w:rPr>
          <w:rFonts w:ascii="Malgun Gothic" w:eastAsia="Malgun Gothic" w:hAnsi="Malgun Gothic"/>
          <w:sz w:val="22"/>
          <w:szCs w:val="22"/>
        </w:rPr>
        <w:t xml:space="preserve"> each other’s bedrooms.</w:t>
      </w:r>
    </w:p>
    <w:p w14:paraId="370B6898" w14:textId="77777777" w:rsidR="00F12954" w:rsidRPr="007D69A5" w:rsidRDefault="00F12954" w:rsidP="00635CD6">
      <w:pPr>
        <w:pStyle w:val="NoSpacing"/>
        <w:numPr>
          <w:ilvl w:val="0"/>
          <w:numId w:val="16"/>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Before entering a bedroom, each person must knock and gain permission unless there is a serious concern for someone’s safety.</w:t>
      </w:r>
    </w:p>
    <w:p w14:paraId="4BB8732C" w14:textId="77777777" w:rsidR="00F12954" w:rsidRPr="00635CD6" w:rsidRDefault="00F12954" w:rsidP="00635CD6">
      <w:pPr>
        <w:pStyle w:val="NoSpacing"/>
        <w:numPr>
          <w:ilvl w:val="0"/>
          <w:numId w:val="16"/>
        </w:numPr>
        <w:spacing w:before="100" w:beforeAutospacing="1" w:after="100" w:afterAutospacing="1"/>
        <w:jc w:val="both"/>
        <w:rPr>
          <w:rFonts w:ascii="Malgun Gothic" w:eastAsia="Malgun Gothic" w:hAnsi="Malgun Gothic"/>
          <w:spacing w:val="-3"/>
          <w:sz w:val="22"/>
          <w:szCs w:val="22"/>
        </w:rPr>
      </w:pPr>
      <w:r w:rsidRPr="007D69A5">
        <w:rPr>
          <w:rFonts w:ascii="Malgun Gothic" w:eastAsia="Malgun Gothic" w:hAnsi="Malgun Gothic"/>
          <w:sz w:val="22"/>
          <w:szCs w:val="22"/>
        </w:rPr>
        <w:t xml:space="preserve">No </w:t>
      </w:r>
      <w:r w:rsidR="00400D0A">
        <w:rPr>
          <w:rFonts w:ascii="Malgun Gothic" w:eastAsia="Malgun Gothic" w:hAnsi="Malgun Gothic"/>
          <w:sz w:val="22"/>
          <w:szCs w:val="22"/>
        </w:rPr>
        <w:t xml:space="preserve">foster </w:t>
      </w:r>
      <w:r w:rsidRPr="007D69A5">
        <w:rPr>
          <w:rFonts w:ascii="Malgun Gothic" w:eastAsia="Malgun Gothic" w:hAnsi="Malgun Gothic"/>
          <w:sz w:val="22"/>
          <w:szCs w:val="22"/>
        </w:rPr>
        <w:t xml:space="preserve">child will </w:t>
      </w:r>
      <w:r w:rsidRPr="007D69A5">
        <w:rPr>
          <w:rFonts w:ascii="Malgun Gothic" w:eastAsia="Malgun Gothic" w:hAnsi="Malgun Gothic"/>
          <w:spacing w:val="-1"/>
          <w:sz w:val="22"/>
          <w:szCs w:val="22"/>
        </w:rPr>
        <w:t>share</w:t>
      </w:r>
      <w:r w:rsidRPr="007D69A5">
        <w:rPr>
          <w:rFonts w:ascii="Malgun Gothic" w:eastAsia="Malgun Gothic" w:hAnsi="Malgun Gothic"/>
          <w:sz w:val="22"/>
          <w:szCs w:val="22"/>
        </w:rPr>
        <w:t xml:space="preserve"> a </w:t>
      </w:r>
      <w:r w:rsidRPr="007D69A5">
        <w:rPr>
          <w:rFonts w:ascii="Malgun Gothic" w:eastAsia="Malgun Gothic" w:hAnsi="Malgun Gothic"/>
          <w:spacing w:val="-1"/>
          <w:sz w:val="22"/>
          <w:szCs w:val="22"/>
        </w:rPr>
        <w:t>bedroom,</w:t>
      </w:r>
      <w:r w:rsidRPr="007D69A5">
        <w:rPr>
          <w:rFonts w:ascii="Malgun Gothic" w:eastAsia="Malgun Gothic" w:hAnsi="Malgun Gothic"/>
          <w:sz w:val="22"/>
          <w:szCs w:val="22"/>
        </w:rPr>
        <w:t xml:space="preserve"> the only </w:t>
      </w:r>
      <w:r w:rsidRPr="007D69A5">
        <w:rPr>
          <w:rFonts w:ascii="Malgun Gothic" w:eastAsia="Malgun Gothic" w:hAnsi="Malgun Gothic"/>
          <w:spacing w:val="-1"/>
          <w:sz w:val="22"/>
          <w:szCs w:val="22"/>
        </w:rPr>
        <w:t>exception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this is if the </w:t>
      </w:r>
      <w:r w:rsidRPr="007D69A5">
        <w:rPr>
          <w:rFonts w:ascii="Malgun Gothic" w:eastAsia="Malgun Gothic" w:hAnsi="Malgun Gothic"/>
          <w:spacing w:val="-1"/>
          <w:sz w:val="22"/>
          <w:szCs w:val="22"/>
        </w:rPr>
        <w:t>children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are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related</w:t>
      </w:r>
      <w:r w:rsidRPr="007D69A5">
        <w:rPr>
          <w:rFonts w:ascii="Malgun Gothic" w:eastAsia="Malgun Gothic" w:hAnsi="Malgun Gothic"/>
          <w:sz w:val="22"/>
          <w:szCs w:val="22"/>
        </w:rPr>
        <w:t xml:space="preserve"> and permission has</w:t>
      </w:r>
      <w:r w:rsidRPr="007D69A5">
        <w:rPr>
          <w:rFonts w:ascii="Malgun Gothic" w:eastAsia="Malgun Gothic" w:hAnsi="Malgun Gothic"/>
          <w:spacing w:val="31"/>
          <w:sz w:val="22"/>
          <w:szCs w:val="22"/>
        </w:rPr>
        <w:t xml:space="preserve"> </w:t>
      </w:r>
      <w:r w:rsidRPr="007D69A5">
        <w:rPr>
          <w:rFonts w:ascii="Malgun Gothic" w:eastAsia="Malgun Gothic" w:hAnsi="Malgun Gothic"/>
          <w:sz w:val="22"/>
          <w:szCs w:val="22"/>
        </w:rPr>
        <w:t xml:space="preserve">been </w:t>
      </w:r>
      <w:r w:rsidRPr="007D69A5">
        <w:rPr>
          <w:rFonts w:ascii="Malgun Gothic" w:eastAsia="Malgun Gothic" w:hAnsi="Malgun Gothic"/>
          <w:spacing w:val="-1"/>
          <w:sz w:val="22"/>
          <w:szCs w:val="22"/>
        </w:rPr>
        <w:t>given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by</w:t>
      </w:r>
      <w:r w:rsidRPr="007D69A5">
        <w:rPr>
          <w:rFonts w:ascii="Malgun Gothic" w:eastAsia="Malgun Gothic" w:hAnsi="Malgun Gothic"/>
          <w:sz w:val="22"/>
          <w:szCs w:val="22"/>
        </w:rPr>
        <w:t xml:space="preserve"> the placing Social</w:t>
      </w:r>
      <w:r w:rsidRPr="007D69A5">
        <w:rPr>
          <w:rFonts w:ascii="Malgun Gothic" w:eastAsia="Malgun Gothic" w:hAnsi="Malgun Gothic"/>
          <w:spacing w:val="-9"/>
          <w:sz w:val="22"/>
          <w:szCs w:val="22"/>
        </w:rPr>
        <w:t xml:space="preserve"> </w:t>
      </w:r>
      <w:r w:rsidRPr="007D69A5">
        <w:rPr>
          <w:rFonts w:ascii="Malgun Gothic" w:eastAsia="Malgun Gothic" w:hAnsi="Malgun Gothic"/>
          <w:spacing w:val="-3"/>
          <w:sz w:val="22"/>
          <w:szCs w:val="22"/>
        </w:rPr>
        <w:t>Worker.</w:t>
      </w:r>
    </w:p>
    <w:p w14:paraId="7E2744A9" w14:textId="77777777" w:rsidR="003D34F2" w:rsidRPr="00635CD6" w:rsidRDefault="00E11E37" w:rsidP="00F70E10">
      <w:pPr>
        <w:pStyle w:val="NoSpacing"/>
        <w:spacing w:after="100" w:afterAutospacing="1"/>
        <w:jc w:val="both"/>
        <w:rPr>
          <w:rFonts w:ascii="Malgun Gothic" w:eastAsia="Malgun Gothic" w:hAnsi="Malgun Gothic"/>
          <w:b/>
          <w:sz w:val="22"/>
          <w:szCs w:val="22"/>
        </w:rPr>
      </w:pPr>
      <w:r w:rsidRPr="007D69A5">
        <w:rPr>
          <w:rFonts w:ascii="Malgun Gothic" w:eastAsia="Malgun Gothic" w:hAnsi="Malgun Gothic"/>
          <w:sz w:val="22"/>
          <w:szCs w:val="22"/>
        </w:rPr>
        <w:t xml:space="preserve">See also </w:t>
      </w:r>
      <w:r w:rsidRPr="007C60B4">
        <w:rPr>
          <w:rFonts w:ascii="Malgun Gothic" w:eastAsia="Malgun Gothic" w:hAnsi="Malgun Gothic"/>
          <w:b/>
          <w:color w:val="365F91" w:themeColor="accent1" w:themeShade="BF"/>
          <w:sz w:val="22"/>
          <w:szCs w:val="22"/>
        </w:rPr>
        <w:t>Section on Holidays</w:t>
      </w:r>
      <w:r w:rsidR="00EE2BC7" w:rsidRPr="007C60B4">
        <w:rPr>
          <w:rFonts w:ascii="Malgun Gothic" w:eastAsia="Malgun Gothic" w:hAnsi="Malgun Gothic"/>
          <w:b/>
          <w:color w:val="365F91" w:themeColor="accent1" w:themeShade="BF"/>
          <w:sz w:val="22"/>
          <w:szCs w:val="22"/>
        </w:rPr>
        <w:t xml:space="preserve"> and Days Out</w:t>
      </w:r>
      <w:r w:rsidRPr="007D69A5">
        <w:rPr>
          <w:rFonts w:ascii="Malgun Gothic" w:eastAsia="Malgun Gothic" w:hAnsi="Malgun Gothic"/>
          <w:sz w:val="22"/>
          <w:szCs w:val="22"/>
        </w:rPr>
        <w:t xml:space="preserve"> for details on bedrooms.</w:t>
      </w:r>
    </w:p>
    <w:p w14:paraId="4381F3E4" w14:textId="77777777" w:rsidR="00E11E37" w:rsidRPr="009C22AC" w:rsidRDefault="00D327E8"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w:t>
      </w:r>
      <w:r w:rsidR="00E11E37" w:rsidRPr="009C22AC">
        <w:rPr>
          <w:rFonts w:ascii="Malgun Gothic" w:eastAsia="Malgun Gothic" w:hAnsi="Malgun Gothic"/>
          <w:b/>
          <w:color w:val="365F91" w:themeColor="accent1" w:themeShade="BF"/>
        </w:rPr>
        <w:t>r bedtime routines:</w:t>
      </w:r>
      <w:r w:rsidRPr="009C22AC">
        <w:rPr>
          <w:rFonts w:ascii="Malgun Gothic" w:eastAsia="Malgun Gothic" w:hAnsi="Malgun Gothic"/>
          <w:b/>
          <w:color w:val="365F91" w:themeColor="accent1" w:themeShade="BF"/>
        </w:rPr>
        <w:t xml:space="preserve"> </w:t>
      </w:r>
    </w:p>
    <w:p w14:paraId="6B764C44" w14:textId="77777777" w:rsidR="009E341C" w:rsidRDefault="00EE2BC7" w:rsidP="009E341C">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Foster children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may</w:t>
      </w:r>
      <w:r w:rsidRPr="007D69A5">
        <w:rPr>
          <w:rFonts w:ascii="Malgun Gothic" w:eastAsia="Malgun Gothic" w:hAnsi="Malgun Gothic"/>
          <w:sz w:val="22"/>
          <w:szCs w:val="22"/>
        </w:rPr>
        <w:t xml:space="preserve"> </w:t>
      </w:r>
      <w:r w:rsidRPr="007D69A5">
        <w:rPr>
          <w:rFonts w:ascii="Malgun Gothic" w:eastAsia="Malgun Gothic" w:hAnsi="Malgun Gothic"/>
          <w:spacing w:val="-2"/>
          <w:sz w:val="22"/>
          <w:szCs w:val="22"/>
        </w:rPr>
        <w:t>have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experienced</w:t>
      </w:r>
      <w:r w:rsidRPr="007D69A5">
        <w:rPr>
          <w:rFonts w:ascii="Malgun Gothic" w:eastAsia="Malgun Gothic" w:hAnsi="Malgun Gothic"/>
          <w:spacing w:val="43"/>
          <w:sz w:val="22"/>
          <w:szCs w:val="22"/>
        </w:rPr>
        <w:t xml:space="preserve"> </w:t>
      </w:r>
      <w:r w:rsidRPr="007D69A5">
        <w:rPr>
          <w:rFonts w:ascii="Malgun Gothic" w:eastAsia="Malgun Gothic" w:hAnsi="Malgun Gothic"/>
          <w:sz w:val="22"/>
          <w:szCs w:val="22"/>
        </w:rPr>
        <w:t xml:space="preserve">abuse in the </w:t>
      </w:r>
      <w:r w:rsidRPr="007D69A5">
        <w:rPr>
          <w:rFonts w:ascii="Malgun Gothic" w:eastAsia="Malgun Gothic" w:hAnsi="Malgun Gothic"/>
          <w:spacing w:val="-1"/>
          <w:sz w:val="22"/>
          <w:szCs w:val="22"/>
        </w:rPr>
        <w:t>bedroom</w:t>
      </w:r>
      <w:r w:rsidRPr="007D69A5">
        <w:rPr>
          <w:rFonts w:ascii="Malgun Gothic" w:eastAsia="Malgun Gothic" w:hAnsi="Malgun Gothic"/>
          <w:sz w:val="22"/>
          <w:szCs w:val="22"/>
        </w:rPr>
        <w:t xml:space="preserve"> and you need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be extra </w:t>
      </w:r>
      <w:r w:rsidRPr="007D69A5">
        <w:rPr>
          <w:rFonts w:ascii="Malgun Gothic" w:eastAsia="Malgun Gothic" w:hAnsi="Malgun Gothic"/>
          <w:spacing w:val="-1"/>
          <w:sz w:val="22"/>
          <w:szCs w:val="22"/>
        </w:rPr>
        <w:lastRenderedPageBreak/>
        <w:t>sensitive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their </w:t>
      </w:r>
      <w:r w:rsidRPr="007D69A5">
        <w:rPr>
          <w:rFonts w:ascii="Malgun Gothic" w:eastAsia="Malgun Gothic" w:hAnsi="Malgun Gothic"/>
          <w:spacing w:val="-2"/>
          <w:sz w:val="22"/>
          <w:szCs w:val="22"/>
        </w:rPr>
        <w:t>fears.</w:t>
      </w:r>
      <w:r w:rsidRPr="007D69A5">
        <w:rPr>
          <w:rFonts w:ascii="Malgun Gothic" w:eastAsia="Malgun Gothic" w:hAnsi="Malgun Gothic"/>
          <w:sz w:val="22"/>
          <w:szCs w:val="22"/>
        </w:rPr>
        <w:t xml:space="preserve"> You </w:t>
      </w:r>
      <w:r w:rsidR="003279F3" w:rsidRPr="007D69A5">
        <w:rPr>
          <w:rFonts w:ascii="Malgun Gothic" w:eastAsia="Malgun Gothic" w:hAnsi="Malgun Gothic"/>
          <w:sz w:val="22"/>
          <w:szCs w:val="22"/>
        </w:rPr>
        <w:t>also need to be mindful that</w:t>
      </w:r>
      <w:r w:rsidRPr="007D69A5">
        <w:rPr>
          <w:rFonts w:ascii="Malgun Gothic" w:eastAsia="Malgun Gothic" w:hAnsi="Malgun Gothic"/>
          <w:sz w:val="22"/>
          <w:szCs w:val="22"/>
        </w:rPr>
        <w:t xml:space="preserve"> </w:t>
      </w:r>
      <w:r w:rsidR="003279F3" w:rsidRPr="007D69A5">
        <w:rPr>
          <w:rFonts w:ascii="Malgun Gothic" w:eastAsia="Malgun Gothic" w:hAnsi="Malgun Gothic"/>
          <w:sz w:val="22"/>
          <w:szCs w:val="22"/>
        </w:rPr>
        <w:t>simple bedtime activities such as story</w:t>
      </w:r>
      <w:r w:rsidR="008A71CD">
        <w:rPr>
          <w:rFonts w:ascii="Malgun Gothic" w:eastAsia="Malgun Gothic" w:hAnsi="Malgun Gothic"/>
          <w:sz w:val="22"/>
          <w:szCs w:val="22"/>
        </w:rPr>
        <w:t xml:space="preserve"> </w:t>
      </w:r>
      <w:r w:rsidR="003279F3" w:rsidRPr="007D69A5">
        <w:rPr>
          <w:rFonts w:ascii="Malgun Gothic" w:eastAsia="Malgun Gothic" w:hAnsi="Malgun Gothic"/>
          <w:sz w:val="22"/>
          <w:szCs w:val="22"/>
        </w:rPr>
        <w:t>time</w:t>
      </w:r>
      <w:r w:rsidRPr="007D69A5">
        <w:rPr>
          <w:rFonts w:ascii="Malgun Gothic" w:eastAsia="Malgun Gothic" w:hAnsi="Malgun Gothic"/>
          <w:sz w:val="22"/>
          <w:szCs w:val="22"/>
        </w:rPr>
        <w:t xml:space="preserve"> could trigger memories which could be distressing for the foster child/</w:t>
      </w:r>
      <w:r w:rsidR="009E341C">
        <w:rPr>
          <w:rFonts w:ascii="Malgun Gothic" w:eastAsia="Malgun Gothic" w:hAnsi="Malgun Gothic"/>
          <w:sz w:val="22"/>
          <w:szCs w:val="22"/>
        </w:rPr>
        <w:t>ren</w:t>
      </w:r>
      <w:r w:rsidRPr="007D69A5">
        <w:rPr>
          <w:rFonts w:ascii="Malgun Gothic" w:eastAsia="Malgun Gothic" w:hAnsi="Malgun Gothic"/>
          <w:sz w:val="22"/>
          <w:szCs w:val="22"/>
        </w:rPr>
        <w:t xml:space="preserve"> and may lead to them making an allegation.  Alongside gathering as much information about the foster child</w:t>
      </w:r>
      <w:r w:rsidR="008F13DF">
        <w:rPr>
          <w:rFonts w:ascii="Malgun Gothic" w:eastAsia="Malgun Gothic" w:hAnsi="Malgun Gothic"/>
          <w:sz w:val="22"/>
          <w:szCs w:val="22"/>
        </w:rPr>
        <w:t xml:space="preserve"> as possible</w:t>
      </w:r>
      <w:r w:rsidRPr="007D69A5">
        <w:rPr>
          <w:rFonts w:ascii="Malgun Gothic" w:eastAsia="Malgun Gothic" w:hAnsi="Malgun Gothic"/>
          <w:sz w:val="22"/>
          <w:szCs w:val="22"/>
        </w:rPr>
        <w:t xml:space="preserve">, it is also vital to spend time talking to </w:t>
      </w:r>
      <w:r w:rsidR="009E341C">
        <w:rPr>
          <w:rFonts w:ascii="Malgun Gothic" w:eastAsia="Malgun Gothic" w:hAnsi="Malgun Gothic"/>
          <w:sz w:val="22"/>
          <w:szCs w:val="22"/>
        </w:rPr>
        <w:t>them</w:t>
      </w:r>
      <w:r w:rsidRPr="007D69A5">
        <w:rPr>
          <w:rFonts w:ascii="Malgun Gothic" w:eastAsia="Malgun Gothic" w:hAnsi="Malgun Gothic"/>
          <w:sz w:val="22"/>
          <w:szCs w:val="22"/>
        </w:rPr>
        <w:t xml:space="preserve"> to gain a clear understanding of what they li</w:t>
      </w:r>
      <w:r w:rsidR="003279F3" w:rsidRPr="007D69A5">
        <w:rPr>
          <w:rFonts w:ascii="Malgun Gothic" w:eastAsia="Malgun Gothic" w:hAnsi="Malgun Gothic"/>
          <w:sz w:val="22"/>
          <w:szCs w:val="22"/>
        </w:rPr>
        <w:t>ke/dislike about bedtime</w:t>
      </w:r>
      <w:r w:rsidRPr="007D69A5">
        <w:rPr>
          <w:rFonts w:ascii="Malgun Gothic" w:eastAsia="Malgun Gothic" w:hAnsi="Malgun Gothic"/>
          <w:sz w:val="22"/>
          <w:szCs w:val="22"/>
        </w:rPr>
        <w:t xml:space="preserve">.  </w:t>
      </w:r>
      <w:r w:rsidR="003279F3" w:rsidRPr="007D69A5">
        <w:rPr>
          <w:rFonts w:ascii="Malgun Gothic" w:eastAsia="Malgun Gothic" w:hAnsi="Malgun Gothic"/>
          <w:sz w:val="22"/>
          <w:szCs w:val="22"/>
        </w:rPr>
        <w:t xml:space="preserve">For example, do they feel safer with lights on, the door ajar etc. </w:t>
      </w:r>
      <w:r w:rsidR="009E341C">
        <w:rPr>
          <w:rFonts w:ascii="Malgun Gothic" w:eastAsia="Malgun Gothic" w:hAnsi="Malgun Gothic"/>
          <w:sz w:val="22"/>
          <w:szCs w:val="22"/>
        </w:rPr>
        <w:t>From this and</w:t>
      </w:r>
      <w:r w:rsidRPr="007D69A5">
        <w:rPr>
          <w:rFonts w:ascii="Malgun Gothic" w:eastAsia="Malgun Gothic" w:hAnsi="Malgun Gothic"/>
          <w:sz w:val="22"/>
          <w:szCs w:val="22"/>
        </w:rPr>
        <w:t xml:space="preserve"> in discussion with the</w:t>
      </w:r>
      <w:r w:rsidR="009E341C">
        <w:rPr>
          <w:rFonts w:ascii="Malgun Gothic" w:eastAsia="Malgun Gothic" w:hAnsi="Malgun Gothic"/>
          <w:sz w:val="22"/>
          <w:szCs w:val="22"/>
        </w:rPr>
        <w:t>ir</w:t>
      </w:r>
      <w:r w:rsidRPr="007D69A5">
        <w:rPr>
          <w:rFonts w:ascii="Malgun Gothic" w:eastAsia="Malgun Gothic" w:hAnsi="Malgun Gothic"/>
          <w:sz w:val="22"/>
          <w:szCs w:val="22"/>
        </w:rPr>
        <w:t xml:space="preserve"> Soci</w:t>
      </w:r>
      <w:r w:rsidR="009E341C">
        <w:rPr>
          <w:rFonts w:ascii="Malgun Gothic" w:eastAsia="Malgun Gothic" w:hAnsi="Malgun Gothic"/>
          <w:sz w:val="22"/>
          <w:szCs w:val="22"/>
        </w:rPr>
        <w:t>al Worker</w:t>
      </w:r>
      <w:r w:rsidRPr="007D69A5">
        <w:rPr>
          <w:rFonts w:ascii="Malgun Gothic" w:eastAsia="Malgun Gothic" w:hAnsi="Malgun Gothic"/>
          <w:sz w:val="22"/>
          <w:szCs w:val="22"/>
        </w:rPr>
        <w:t xml:space="preserve">, </w:t>
      </w:r>
      <w:r w:rsidR="003279F3" w:rsidRPr="007D69A5">
        <w:rPr>
          <w:rFonts w:ascii="Malgun Gothic" w:eastAsia="Malgun Gothic" w:hAnsi="Malgun Gothic"/>
          <w:sz w:val="22"/>
          <w:szCs w:val="22"/>
        </w:rPr>
        <w:t>you need to decide on an everyday bedtime routine which should be clearly recorded in this section.</w:t>
      </w:r>
      <w:r w:rsidRPr="007D69A5">
        <w:rPr>
          <w:rFonts w:ascii="Malgun Gothic" w:eastAsia="Malgun Gothic" w:hAnsi="Malgun Gothic"/>
          <w:spacing w:val="-1"/>
          <w:sz w:val="22"/>
          <w:szCs w:val="22"/>
        </w:rPr>
        <w:t xml:space="preserve"> </w:t>
      </w:r>
      <w:r w:rsidR="008F13DF">
        <w:rPr>
          <w:rFonts w:ascii="Malgun Gothic" w:eastAsia="Malgun Gothic" w:hAnsi="Malgun Gothic"/>
          <w:spacing w:val="-1"/>
          <w:sz w:val="22"/>
          <w:szCs w:val="22"/>
        </w:rPr>
        <w:t>This should include details such as what time bedtime should start and finish, where stories will be read and by whom.</w:t>
      </w:r>
    </w:p>
    <w:p w14:paraId="3458AFC2" w14:textId="77777777" w:rsidR="00D95C17" w:rsidRPr="009C22AC" w:rsidRDefault="00E11E37" w:rsidP="00FE5E16">
      <w:pPr>
        <w:pStyle w:val="NoSpacing"/>
        <w:jc w:val="both"/>
        <w:rPr>
          <w:rFonts w:ascii="Malgun Gothic" w:eastAsia="Malgun Gothic" w:hAnsi="Malgun Gothic"/>
          <w:b/>
          <w:color w:val="365F91" w:themeColor="accent1" w:themeShade="BF"/>
          <w:spacing w:val="-1"/>
          <w:sz w:val="22"/>
          <w:szCs w:val="22"/>
        </w:rPr>
      </w:pPr>
      <w:r w:rsidRPr="009C22AC">
        <w:rPr>
          <w:rFonts w:ascii="Malgun Gothic" w:eastAsia="Malgun Gothic" w:hAnsi="Malgun Gothic"/>
          <w:b/>
          <w:color w:val="365F91" w:themeColor="accent1" w:themeShade="BF"/>
        </w:rPr>
        <w:t xml:space="preserve">Our rules about going </w:t>
      </w:r>
      <w:proofErr w:type="gramStart"/>
      <w:r w:rsidRPr="009C22AC">
        <w:rPr>
          <w:rFonts w:ascii="Malgun Gothic" w:eastAsia="Malgun Gothic" w:hAnsi="Malgun Gothic"/>
          <w:b/>
          <w:color w:val="365F91" w:themeColor="accent1" w:themeShade="BF"/>
        </w:rPr>
        <w:t>in to</w:t>
      </w:r>
      <w:proofErr w:type="gramEnd"/>
      <w:r w:rsidRPr="009C22AC">
        <w:rPr>
          <w:rFonts w:ascii="Malgun Gothic" w:eastAsia="Malgun Gothic" w:hAnsi="Malgun Gothic"/>
          <w:b/>
          <w:color w:val="365F91" w:themeColor="accent1" w:themeShade="BF"/>
        </w:rPr>
        <w:t xml:space="preserve"> a child</w:t>
      </w:r>
      <w:r w:rsidR="009E341C" w:rsidRPr="009C22AC">
        <w:rPr>
          <w:rFonts w:ascii="Malgun Gothic" w:eastAsia="Malgun Gothic" w:hAnsi="Malgun Gothic"/>
          <w:b/>
          <w:color w:val="365F91" w:themeColor="accent1" w:themeShade="BF"/>
        </w:rPr>
        <w:t>’s room</w:t>
      </w:r>
      <w:r w:rsidRPr="009C22AC">
        <w:rPr>
          <w:rFonts w:ascii="Malgun Gothic" w:eastAsia="Malgun Gothic" w:hAnsi="Malgun Gothic"/>
          <w:b/>
          <w:color w:val="365F91" w:themeColor="accent1" w:themeShade="BF"/>
        </w:rPr>
        <w:t xml:space="preserve"> during the night</w:t>
      </w:r>
      <w:r w:rsidR="00D95C17" w:rsidRPr="009C22AC">
        <w:rPr>
          <w:rFonts w:ascii="Malgun Gothic" w:eastAsia="Malgun Gothic" w:hAnsi="Malgun Gothic"/>
          <w:b/>
          <w:color w:val="365F91" w:themeColor="accent1" w:themeShade="BF"/>
        </w:rPr>
        <w:t>:</w:t>
      </w:r>
      <w:r w:rsidRPr="009C22AC">
        <w:rPr>
          <w:rFonts w:ascii="Malgun Gothic" w:eastAsia="Malgun Gothic" w:hAnsi="Malgun Gothic"/>
          <w:b/>
          <w:color w:val="365F91" w:themeColor="accent1" w:themeShade="BF"/>
        </w:rPr>
        <w:t xml:space="preserve"> </w:t>
      </w:r>
    </w:p>
    <w:p w14:paraId="495B8469" w14:textId="77777777" w:rsidR="007111A1" w:rsidRDefault="007111A1" w:rsidP="00F70E10">
      <w:pPr>
        <w:pStyle w:val="NoSpacing"/>
        <w:spacing w:after="100" w:afterAutospacing="1"/>
        <w:jc w:val="both"/>
        <w:rPr>
          <w:rFonts w:ascii="Malgun Gothic" w:eastAsia="Malgun Gothic" w:hAnsi="Malgun Gothic"/>
          <w:spacing w:val="-3"/>
          <w:sz w:val="22"/>
          <w:szCs w:val="22"/>
        </w:rPr>
      </w:pPr>
      <w:r w:rsidRPr="007D69A5">
        <w:rPr>
          <w:rFonts w:ascii="Malgun Gothic" w:eastAsia="Malgun Gothic" w:hAnsi="Malgun Gothic"/>
          <w:spacing w:val="-3"/>
          <w:sz w:val="22"/>
          <w:szCs w:val="22"/>
        </w:rPr>
        <w:t xml:space="preserve">Some foster children often have disturbed nights. They may </w:t>
      </w:r>
      <w:r w:rsidR="009E341C">
        <w:rPr>
          <w:rFonts w:ascii="Malgun Gothic" w:eastAsia="Malgun Gothic" w:hAnsi="Malgun Gothic"/>
          <w:spacing w:val="-3"/>
          <w:sz w:val="22"/>
          <w:szCs w:val="22"/>
        </w:rPr>
        <w:t>not find it easy to go</w:t>
      </w:r>
      <w:r w:rsidRPr="007D69A5">
        <w:rPr>
          <w:rFonts w:ascii="Malgun Gothic" w:eastAsia="Malgun Gothic" w:hAnsi="Malgun Gothic"/>
          <w:spacing w:val="-3"/>
          <w:sz w:val="22"/>
          <w:szCs w:val="22"/>
        </w:rPr>
        <w:t xml:space="preserve"> to </w:t>
      </w:r>
      <w:r w:rsidR="007C3592" w:rsidRPr="007D69A5">
        <w:rPr>
          <w:rFonts w:ascii="Malgun Gothic" w:eastAsia="Malgun Gothic" w:hAnsi="Malgun Gothic"/>
          <w:spacing w:val="-3"/>
          <w:sz w:val="22"/>
          <w:szCs w:val="22"/>
        </w:rPr>
        <w:t>sleep;</w:t>
      </w:r>
      <w:r w:rsidRPr="007D69A5">
        <w:rPr>
          <w:rFonts w:ascii="Malgun Gothic" w:eastAsia="Malgun Gothic" w:hAnsi="Malgun Gothic"/>
          <w:spacing w:val="-3"/>
          <w:sz w:val="22"/>
          <w:szCs w:val="22"/>
        </w:rPr>
        <w:t xml:space="preserve"> </w:t>
      </w:r>
      <w:r w:rsidR="00B82048">
        <w:rPr>
          <w:rFonts w:ascii="Malgun Gothic" w:eastAsia="Malgun Gothic" w:hAnsi="Malgun Gothic"/>
          <w:spacing w:val="-3"/>
          <w:sz w:val="22"/>
          <w:szCs w:val="22"/>
        </w:rPr>
        <w:t xml:space="preserve">they may </w:t>
      </w:r>
      <w:r w:rsidRPr="007D69A5">
        <w:rPr>
          <w:rFonts w:ascii="Malgun Gothic" w:eastAsia="Malgun Gothic" w:hAnsi="Malgun Gothic"/>
          <w:spacing w:val="-3"/>
          <w:sz w:val="22"/>
          <w:szCs w:val="22"/>
        </w:rPr>
        <w:t>wake frequently and want to get up in the early hours of the morning.  In this section you should record how you will manage this and</w:t>
      </w:r>
      <w:r w:rsidR="009E341C">
        <w:rPr>
          <w:rFonts w:ascii="Malgun Gothic" w:eastAsia="Malgun Gothic" w:hAnsi="Malgun Gothic"/>
          <w:spacing w:val="-3"/>
          <w:sz w:val="22"/>
          <w:szCs w:val="22"/>
        </w:rPr>
        <w:t xml:space="preserve"> what</w:t>
      </w:r>
      <w:r w:rsidRPr="007D69A5">
        <w:rPr>
          <w:rFonts w:ascii="Malgun Gothic" w:eastAsia="Malgun Gothic" w:hAnsi="Malgun Gothic"/>
          <w:spacing w:val="-3"/>
          <w:sz w:val="22"/>
          <w:szCs w:val="22"/>
        </w:rPr>
        <w:t xml:space="preserve"> safeguards</w:t>
      </w:r>
      <w:r w:rsidR="009E341C">
        <w:rPr>
          <w:rFonts w:ascii="Malgun Gothic" w:eastAsia="Malgun Gothic" w:hAnsi="Malgun Gothic"/>
          <w:spacing w:val="-3"/>
          <w:sz w:val="22"/>
          <w:szCs w:val="22"/>
        </w:rPr>
        <w:t xml:space="preserve"> will be</w:t>
      </w:r>
      <w:r w:rsidRPr="007D69A5">
        <w:rPr>
          <w:rFonts w:ascii="Malgun Gothic" w:eastAsia="Malgun Gothic" w:hAnsi="Malgun Gothic"/>
          <w:spacing w:val="-3"/>
          <w:sz w:val="22"/>
          <w:szCs w:val="22"/>
        </w:rPr>
        <w:t xml:space="preserve"> in place.  For example, you may have a chair next to their bed which you can sit on if they are too anxious to settle to sleep without you there. You may have a rule they can get up when they are awake but they can only read or play with figures in their room quietly</w:t>
      </w:r>
      <w:r w:rsidR="00B82048">
        <w:rPr>
          <w:rFonts w:ascii="Malgun Gothic" w:eastAsia="Malgun Gothic" w:hAnsi="Malgun Gothic"/>
          <w:spacing w:val="-3"/>
          <w:sz w:val="22"/>
          <w:szCs w:val="22"/>
        </w:rPr>
        <w:t xml:space="preserve"> until a set time</w:t>
      </w:r>
      <w:r w:rsidRPr="007D69A5">
        <w:rPr>
          <w:rFonts w:ascii="Malgun Gothic" w:eastAsia="Malgun Gothic" w:hAnsi="Malgun Gothic"/>
          <w:spacing w:val="-3"/>
          <w:sz w:val="22"/>
          <w:szCs w:val="22"/>
        </w:rPr>
        <w:t xml:space="preserve">. </w:t>
      </w:r>
    </w:p>
    <w:p w14:paraId="56F38F4D" w14:textId="77777777" w:rsidR="00D95C17" w:rsidRPr="009C22AC" w:rsidRDefault="00D95C1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rules about caring for a child</w:t>
      </w:r>
      <w:r w:rsidR="007C3592" w:rsidRPr="009C22AC">
        <w:rPr>
          <w:rFonts w:ascii="Malgun Gothic" w:eastAsia="Malgun Gothic" w:hAnsi="Malgun Gothic"/>
          <w:b/>
          <w:color w:val="365F91" w:themeColor="accent1" w:themeShade="BF"/>
        </w:rPr>
        <w:t xml:space="preserve"> when they are unwell</w:t>
      </w:r>
      <w:r w:rsidRPr="009C22AC">
        <w:rPr>
          <w:rFonts w:ascii="Malgun Gothic" w:eastAsia="Malgun Gothic" w:hAnsi="Malgun Gothic"/>
          <w:b/>
          <w:color w:val="365F91" w:themeColor="accent1" w:themeShade="BF"/>
        </w:rPr>
        <w:t>:</w:t>
      </w:r>
    </w:p>
    <w:p w14:paraId="58CD7109" w14:textId="77777777" w:rsidR="008D0052" w:rsidRPr="00635CD6" w:rsidRDefault="007C3592" w:rsidP="002E1857">
      <w:pPr>
        <w:pStyle w:val="NoSpacing"/>
        <w:spacing w:after="100" w:afterAutospacing="1"/>
        <w:jc w:val="both"/>
        <w:rPr>
          <w:rFonts w:ascii="Malgun Gothic" w:eastAsia="Malgun Gothic" w:hAnsi="Malgun Gothic"/>
          <w:spacing w:val="-3"/>
          <w:sz w:val="22"/>
          <w:szCs w:val="22"/>
        </w:rPr>
      </w:pPr>
      <w:r>
        <w:rPr>
          <w:rFonts w:ascii="Malgun Gothic" w:eastAsia="Malgun Gothic" w:hAnsi="Malgun Gothic"/>
          <w:spacing w:val="-3"/>
          <w:sz w:val="22"/>
          <w:szCs w:val="22"/>
        </w:rPr>
        <w:t xml:space="preserve">When </w:t>
      </w:r>
      <w:r w:rsidR="007111A1" w:rsidRPr="007D69A5">
        <w:rPr>
          <w:rFonts w:ascii="Malgun Gothic" w:eastAsia="Malgun Gothic" w:hAnsi="Malgun Gothic"/>
          <w:spacing w:val="-3"/>
          <w:sz w:val="22"/>
          <w:szCs w:val="22"/>
        </w:rPr>
        <w:t xml:space="preserve">children are unwell they can become distressed and this can be upsetting to see. Instinctively you may want to provide a high level of nurturing and this may be </w:t>
      </w:r>
      <w:r w:rsidR="00907F48" w:rsidRPr="007D69A5">
        <w:rPr>
          <w:rFonts w:ascii="Malgun Gothic" w:eastAsia="Malgun Gothic" w:hAnsi="Malgun Gothic"/>
          <w:spacing w:val="-3"/>
          <w:sz w:val="22"/>
          <w:szCs w:val="22"/>
        </w:rPr>
        <w:t>what they need.  However, it is best to forward plan how you will do this safely.  For example, comforting them on the sofa downstairs instead of in their bedroom, leaving lights on, doors ajar, having a special teddy, comfort blanket they can cuddle when they are ill, so you can still hug them but in a safer way.</w:t>
      </w:r>
    </w:p>
    <w:p w14:paraId="5C764DF8" w14:textId="77777777" w:rsidR="00E11E37" w:rsidRPr="007C60B4" w:rsidRDefault="008A71CD" w:rsidP="002E1857">
      <w:pPr>
        <w:pStyle w:val="Heading1"/>
        <w:spacing w:after="100" w:afterAutospacing="1"/>
        <w:ind w:left="0"/>
        <w:jc w:val="both"/>
        <w:rPr>
          <w:rFonts w:ascii="Malgun Gothic" w:eastAsia="Malgun Gothic" w:hAnsi="Malgun Gothic"/>
          <w:color w:val="365F91" w:themeColor="accent1" w:themeShade="BF"/>
          <w:sz w:val="28"/>
          <w:szCs w:val="28"/>
        </w:rPr>
      </w:pPr>
      <w:bookmarkStart w:id="6" w:name="_Toc514867905"/>
      <w:r>
        <w:rPr>
          <w:rFonts w:ascii="Malgun Gothic" w:eastAsia="Malgun Gothic" w:hAnsi="Malgun Gothic"/>
          <w:color w:val="365F91" w:themeColor="accent1" w:themeShade="BF"/>
          <w:sz w:val="28"/>
          <w:szCs w:val="28"/>
        </w:rPr>
        <w:t>Section 7</w:t>
      </w:r>
      <w:r w:rsidR="00852CB3" w:rsidRPr="007C60B4">
        <w:rPr>
          <w:rFonts w:ascii="Malgun Gothic" w:eastAsia="Malgun Gothic" w:hAnsi="Malgun Gothic"/>
          <w:color w:val="365F91" w:themeColor="accent1" w:themeShade="BF"/>
          <w:sz w:val="28"/>
          <w:szCs w:val="28"/>
        </w:rPr>
        <w:t xml:space="preserve"> - </w:t>
      </w:r>
      <w:r w:rsidR="00E11E37" w:rsidRPr="007C60B4">
        <w:rPr>
          <w:rFonts w:ascii="Malgun Gothic" w:eastAsia="Malgun Gothic" w:hAnsi="Malgun Gothic"/>
          <w:color w:val="365F91" w:themeColor="accent1" w:themeShade="BF"/>
          <w:sz w:val="28"/>
          <w:szCs w:val="28"/>
        </w:rPr>
        <w:t>Day to day life</w:t>
      </w:r>
      <w:bookmarkEnd w:id="6"/>
    </w:p>
    <w:p w14:paraId="419A0BEB" w14:textId="77777777" w:rsidR="00D37C2C"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w:t>
      </w:r>
      <w:r w:rsidR="00342B11" w:rsidRPr="009C22AC">
        <w:rPr>
          <w:rFonts w:ascii="Malgun Gothic" w:eastAsia="Malgun Gothic" w:hAnsi="Malgun Gothic"/>
          <w:b/>
          <w:color w:val="365F91" w:themeColor="accent1" w:themeShade="BF"/>
        </w:rPr>
        <w:t xml:space="preserve"> </w:t>
      </w:r>
      <w:r w:rsidRPr="009C22AC">
        <w:rPr>
          <w:rFonts w:ascii="Malgun Gothic" w:eastAsia="Malgun Gothic" w:hAnsi="Malgun Gothic"/>
          <w:b/>
          <w:color w:val="365F91" w:themeColor="accent1" w:themeShade="BF"/>
        </w:rPr>
        <w:t>ru</w:t>
      </w:r>
      <w:r w:rsidR="007C3592" w:rsidRPr="009C22AC">
        <w:rPr>
          <w:rFonts w:ascii="Malgun Gothic" w:eastAsia="Malgun Gothic" w:hAnsi="Malgun Gothic"/>
          <w:b/>
          <w:color w:val="365F91" w:themeColor="accent1" w:themeShade="BF"/>
        </w:rPr>
        <w:t>les and routines on weekdays</w:t>
      </w:r>
      <w:r w:rsidRPr="009C22AC">
        <w:rPr>
          <w:rFonts w:ascii="Malgun Gothic" w:eastAsia="Malgun Gothic" w:hAnsi="Malgun Gothic"/>
          <w:b/>
          <w:color w:val="365F91" w:themeColor="accent1" w:themeShade="BF"/>
        </w:rPr>
        <w:t>:</w:t>
      </w:r>
    </w:p>
    <w:p w14:paraId="4DC814A1" w14:textId="77777777" w:rsidR="008A71CD" w:rsidRDefault="00D37C2C" w:rsidP="002E1857">
      <w:pPr>
        <w:pStyle w:val="NoSpacing"/>
        <w:spacing w:after="100" w:afterAutospacing="1"/>
        <w:jc w:val="both"/>
        <w:rPr>
          <w:rFonts w:ascii="Malgun Gothic" w:eastAsia="Malgun Gothic" w:hAnsi="Malgun Gothic"/>
          <w:b/>
          <w:color w:val="365F91" w:themeColor="accent1" w:themeShade="BF"/>
        </w:rPr>
      </w:pPr>
      <w:r w:rsidRPr="008A71CD">
        <w:rPr>
          <w:rFonts w:ascii="Malgun Gothic" w:eastAsia="Malgun Gothic" w:hAnsi="Malgun Gothic"/>
        </w:rPr>
        <w:t xml:space="preserve">This should include </w:t>
      </w:r>
      <w:r w:rsidR="004A7126" w:rsidRPr="008A71CD">
        <w:rPr>
          <w:rFonts w:ascii="Malgun Gothic" w:eastAsia="Malgun Gothic" w:hAnsi="Malgun Gothic"/>
        </w:rPr>
        <w:t>routines su</w:t>
      </w:r>
      <w:r w:rsidR="001174DA" w:rsidRPr="008A71CD">
        <w:rPr>
          <w:rFonts w:ascii="Malgun Gothic" w:eastAsia="Malgun Gothic" w:hAnsi="Malgun Gothic"/>
        </w:rPr>
        <w:t>ch as showering/teeth cleaning</w:t>
      </w:r>
      <w:r w:rsidR="004A7126" w:rsidRPr="008A71CD">
        <w:rPr>
          <w:rFonts w:ascii="Malgun Gothic" w:eastAsia="Malgun Gothic" w:hAnsi="Malgun Gothic"/>
        </w:rPr>
        <w:t>, who goes in the bathroom first</w:t>
      </w:r>
      <w:r w:rsidR="001174DA" w:rsidRPr="008A71CD">
        <w:rPr>
          <w:rFonts w:ascii="Malgun Gothic" w:eastAsia="Malgun Gothic" w:hAnsi="Malgun Gothic"/>
        </w:rPr>
        <w:t xml:space="preserve"> and what time you leave for the school run</w:t>
      </w:r>
      <w:r w:rsidR="004A7126" w:rsidRPr="008A71CD">
        <w:rPr>
          <w:rFonts w:ascii="Malgun Gothic" w:eastAsia="Malgun Gothic" w:hAnsi="Malgun Gothic"/>
        </w:rPr>
        <w:t>. It should also include your expectations such as</w:t>
      </w:r>
      <w:r w:rsidR="00342B11" w:rsidRPr="008A71CD">
        <w:rPr>
          <w:rFonts w:ascii="Malgun Gothic" w:eastAsia="Malgun Gothic" w:hAnsi="Malgun Gothic"/>
        </w:rPr>
        <w:t xml:space="preserve"> </w:t>
      </w:r>
      <w:r w:rsidR="004A7126" w:rsidRPr="008A71CD">
        <w:rPr>
          <w:rFonts w:ascii="Malgun Gothic" w:eastAsia="Malgun Gothic" w:hAnsi="Malgun Gothic"/>
        </w:rPr>
        <w:t xml:space="preserve">sitting at the table for </w:t>
      </w:r>
      <w:proofErr w:type="gramStart"/>
      <w:r w:rsidR="004A7126" w:rsidRPr="008A71CD">
        <w:rPr>
          <w:rFonts w:ascii="Malgun Gothic" w:eastAsia="Malgun Gothic" w:hAnsi="Malgun Gothic"/>
        </w:rPr>
        <w:t>meal times</w:t>
      </w:r>
      <w:proofErr w:type="gramEnd"/>
      <w:r w:rsidR="004A7126" w:rsidRPr="008A71CD">
        <w:rPr>
          <w:rFonts w:ascii="Malgun Gothic" w:eastAsia="Malgun Gothic" w:hAnsi="Malgun Gothic"/>
        </w:rPr>
        <w:t xml:space="preserve"> and rules such as no watching television until homework is completed.</w:t>
      </w:r>
      <w:r w:rsidR="00D67B0A" w:rsidRPr="008A71CD">
        <w:rPr>
          <w:rFonts w:ascii="Malgun Gothic" w:eastAsia="Malgun Gothic" w:hAnsi="Malgun Gothic"/>
        </w:rPr>
        <w:t xml:space="preserve"> </w:t>
      </w:r>
      <w:r w:rsidRPr="008A71CD">
        <w:rPr>
          <w:rFonts w:ascii="Malgun Gothic" w:eastAsia="Malgun Gothic" w:hAnsi="Malgun Gothic"/>
        </w:rPr>
        <w:t>Many foster children have great difficulty retaining information so it would be very helpful to have</w:t>
      </w:r>
      <w:r w:rsidR="00D67B0A" w:rsidRPr="008A71CD">
        <w:rPr>
          <w:rFonts w:ascii="Malgun Gothic" w:eastAsia="Malgun Gothic" w:hAnsi="Malgun Gothic"/>
        </w:rPr>
        <w:t xml:space="preserve"> wall planners</w:t>
      </w:r>
      <w:r w:rsidR="001174DA" w:rsidRPr="008A71CD">
        <w:rPr>
          <w:rFonts w:ascii="Malgun Gothic" w:eastAsia="Malgun Gothic" w:hAnsi="Malgun Gothic"/>
        </w:rPr>
        <w:t>/</w:t>
      </w:r>
      <w:r w:rsidR="00B82048" w:rsidRPr="008A71CD">
        <w:rPr>
          <w:rFonts w:ascii="Malgun Gothic" w:eastAsia="Malgun Gothic" w:hAnsi="Malgun Gothic"/>
        </w:rPr>
        <w:t xml:space="preserve">picture </w:t>
      </w:r>
      <w:r w:rsidR="001174DA" w:rsidRPr="008A71CD">
        <w:rPr>
          <w:rFonts w:ascii="Malgun Gothic" w:eastAsia="Malgun Gothic" w:hAnsi="Malgun Gothic"/>
        </w:rPr>
        <w:t>timetables</w:t>
      </w:r>
      <w:r w:rsidR="00B82048" w:rsidRPr="008A71CD">
        <w:rPr>
          <w:rFonts w:ascii="Malgun Gothic" w:eastAsia="Malgun Gothic" w:hAnsi="Malgun Gothic"/>
        </w:rPr>
        <w:t>/reward charts</w:t>
      </w:r>
      <w:r w:rsidR="00D67B0A" w:rsidRPr="008A71CD">
        <w:rPr>
          <w:rFonts w:ascii="Malgun Gothic" w:eastAsia="Malgun Gothic" w:hAnsi="Malgun Gothic"/>
        </w:rPr>
        <w:t xml:space="preserve"> </w:t>
      </w:r>
      <w:r w:rsidRPr="008A71CD">
        <w:rPr>
          <w:rFonts w:ascii="Malgun Gothic" w:eastAsia="Malgun Gothic" w:hAnsi="Malgun Gothic"/>
        </w:rPr>
        <w:t xml:space="preserve">that they can </w:t>
      </w:r>
      <w:r w:rsidR="00D67B0A" w:rsidRPr="008A71CD">
        <w:rPr>
          <w:rFonts w:ascii="Malgun Gothic" w:eastAsia="Malgun Gothic" w:hAnsi="Malgun Gothic"/>
        </w:rPr>
        <w:t>easily refer to</w:t>
      </w:r>
      <w:r w:rsidRPr="008A71CD">
        <w:rPr>
          <w:rFonts w:ascii="Malgun Gothic" w:eastAsia="Malgun Gothic" w:hAnsi="Malgun Gothic"/>
        </w:rPr>
        <w:t>.</w:t>
      </w:r>
    </w:p>
    <w:p w14:paraId="0FCC51A9" w14:textId="77777777" w:rsidR="00E11E37" w:rsidRPr="009C22AC" w:rsidRDefault="00D37C2C"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lastRenderedPageBreak/>
        <w:t>Our weekend rules and routines</w:t>
      </w:r>
      <w:r w:rsidR="00E11E37" w:rsidRPr="009C22AC">
        <w:rPr>
          <w:rFonts w:ascii="Malgun Gothic" w:eastAsia="Malgun Gothic" w:hAnsi="Malgun Gothic"/>
          <w:b/>
          <w:color w:val="365F91" w:themeColor="accent1" w:themeShade="BF"/>
        </w:rPr>
        <w:t>:</w:t>
      </w:r>
    </w:p>
    <w:p w14:paraId="2C658CD3" w14:textId="77777777" w:rsidR="000B1CAA" w:rsidRPr="00635CD6" w:rsidRDefault="00342B11" w:rsidP="002E1857">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 xml:space="preserve">This is to provide an </w:t>
      </w:r>
      <w:r w:rsidR="00B576FE">
        <w:rPr>
          <w:rFonts w:ascii="Malgun Gothic" w:eastAsia="Malgun Gothic" w:hAnsi="Malgun Gothic"/>
          <w:spacing w:val="-1"/>
          <w:sz w:val="22"/>
          <w:szCs w:val="22"/>
        </w:rPr>
        <w:t xml:space="preserve">overview so your foster child </w:t>
      </w:r>
      <w:r w:rsidR="00D67B0A" w:rsidRPr="007D69A5">
        <w:rPr>
          <w:rFonts w:ascii="Malgun Gothic" w:eastAsia="Malgun Gothic" w:hAnsi="Malgun Gothic"/>
          <w:spacing w:val="-1"/>
          <w:sz w:val="22"/>
          <w:szCs w:val="22"/>
        </w:rPr>
        <w:t>knows what to expect. For example, if household members like to lie in on Saturday mornings your foster child should be aware what time they are allowed to call them and what quiet activities they are allowed to do before everyone is up.</w:t>
      </w:r>
      <w:r w:rsidR="000B1CAA" w:rsidRPr="007D69A5">
        <w:rPr>
          <w:rFonts w:ascii="Malgun Gothic" w:eastAsia="Malgun Gothic" w:hAnsi="Malgun Gothic"/>
          <w:spacing w:val="-1"/>
          <w:sz w:val="22"/>
          <w:szCs w:val="22"/>
        </w:rPr>
        <w:t xml:space="preserve"> If you always go to Church on a Sunday morning or have a long dog walk on Sunday afternoons </w:t>
      </w:r>
      <w:r w:rsidR="00725DC9">
        <w:rPr>
          <w:rFonts w:ascii="Malgun Gothic" w:eastAsia="Malgun Gothic" w:hAnsi="Malgun Gothic"/>
          <w:spacing w:val="-1"/>
          <w:sz w:val="22"/>
          <w:szCs w:val="22"/>
        </w:rPr>
        <w:t xml:space="preserve">thought needs to be given about </w:t>
      </w:r>
      <w:r w:rsidR="000B1CAA" w:rsidRPr="007D69A5">
        <w:rPr>
          <w:rFonts w:ascii="Malgun Gothic" w:eastAsia="Malgun Gothic" w:hAnsi="Malgun Gothic"/>
          <w:spacing w:val="-1"/>
          <w:sz w:val="22"/>
          <w:szCs w:val="22"/>
        </w:rPr>
        <w:t>how will incorporate your foster child into these activities and wha</w:t>
      </w:r>
      <w:r w:rsidR="00B576FE">
        <w:rPr>
          <w:rFonts w:ascii="Malgun Gothic" w:eastAsia="Malgun Gothic" w:hAnsi="Malgun Gothic"/>
          <w:spacing w:val="-1"/>
          <w:sz w:val="22"/>
          <w:szCs w:val="22"/>
        </w:rPr>
        <w:t xml:space="preserve">t alternative arrangements </w:t>
      </w:r>
      <w:r w:rsidR="000B1CAA" w:rsidRPr="007D69A5">
        <w:rPr>
          <w:rFonts w:ascii="Malgun Gothic" w:eastAsia="Malgun Gothic" w:hAnsi="Malgun Gothic"/>
          <w:spacing w:val="-1"/>
          <w:sz w:val="22"/>
          <w:szCs w:val="22"/>
        </w:rPr>
        <w:t xml:space="preserve">you </w:t>
      </w:r>
      <w:r w:rsidR="00B576FE">
        <w:rPr>
          <w:rFonts w:ascii="Malgun Gothic" w:eastAsia="Malgun Gothic" w:hAnsi="Malgun Gothic"/>
          <w:spacing w:val="-1"/>
          <w:sz w:val="22"/>
          <w:szCs w:val="22"/>
        </w:rPr>
        <w:t xml:space="preserve">will </w:t>
      </w:r>
      <w:r w:rsidR="000B1CAA" w:rsidRPr="007D69A5">
        <w:rPr>
          <w:rFonts w:ascii="Malgun Gothic" w:eastAsia="Malgun Gothic" w:hAnsi="Malgun Gothic"/>
          <w:spacing w:val="-1"/>
          <w:sz w:val="22"/>
          <w:szCs w:val="22"/>
        </w:rPr>
        <w:t>make if they are unable</w:t>
      </w:r>
      <w:r w:rsidR="00725DC9">
        <w:rPr>
          <w:rFonts w:ascii="Malgun Gothic" w:eastAsia="Malgun Gothic" w:hAnsi="Malgun Gothic"/>
          <w:spacing w:val="-1"/>
          <w:sz w:val="22"/>
          <w:szCs w:val="22"/>
        </w:rPr>
        <w:t>,</w:t>
      </w:r>
      <w:r w:rsidR="000B1CAA" w:rsidRPr="007D69A5">
        <w:rPr>
          <w:rFonts w:ascii="Malgun Gothic" w:eastAsia="Malgun Gothic" w:hAnsi="Malgun Gothic"/>
          <w:spacing w:val="-1"/>
          <w:sz w:val="22"/>
          <w:szCs w:val="22"/>
        </w:rPr>
        <w:t xml:space="preserve"> or it is not appropriate for them</w:t>
      </w:r>
      <w:r w:rsidR="00725DC9">
        <w:rPr>
          <w:rFonts w:ascii="Malgun Gothic" w:eastAsia="Malgun Gothic" w:hAnsi="Malgun Gothic"/>
          <w:spacing w:val="-1"/>
          <w:sz w:val="22"/>
          <w:szCs w:val="22"/>
        </w:rPr>
        <w:t>,</w:t>
      </w:r>
      <w:r w:rsidR="000B1CAA" w:rsidRPr="007D69A5">
        <w:rPr>
          <w:rFonts w:ascii="Malgun Gothic" w:eastAsia="Malgun Gothic" w:hAnsi="Malgun Gothic"/>
          <w:spacing w:val="-1"/>
          <w:sz w:val="22"/>
          <w:szCs w:val="22"/>
        </w:rPr>
        <w:t xml:space="preserve"> to accompany you.</w:t>
      </w:r>
    </w:p>
    <w:p w14:paraId="4ED8389E" w14:textId="77777777" w:rsidR="00E11E37" w:rsidRPr="009C22AC" w:rsidRDefault="009C22AC"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rules for playing</w:t>
      </w:r>
      <w:r w:rsidR="00E11E37" w:rsidRPr="009C22AC">
        <w:rPr>
          <w:rFonts w:ascii="Malgun Gothic" w:eastAsia="Malgun Gothic" w:hAnsi="Malgun Gothic"/>
          <w:b/>
          <w:color w:val="365F91" w:themeColor="accent1" w:themeShade="BF"/>
        </w:rPr>
        <w:t>:</w:t>
      </w:r>
    </w:p>
    <w:p w14:paraId="5800E78E" w14:textId="77777777" w:rsidR="00F228D4" w:rsidRPr="007D69A5" w:rsidRDefault="001174DA"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Play is a vital part of children</w:t>
      </w:r>
      <w:r w:rsidR="009C22AC">
        <w:rPr>
          <w:rFonts w:ascii="Malgun Gothic" w:eastAsia="Malgun Gothic" w:hAnsi="Malgun Gothic"/>
          <w:sz w:val="22"/>
          <w:szCs w:val="22"/>
        </w:rPr>
        <w:t>’</w:t>
      </w:r>
      <w:r w:rsidRPr="007D69A5">
        <w:rPr>
          <w:rFonts w:ascii="Malgun Gothic" w:eastAsia="Malgun Gothic" w:hAnsi="Malgun Gothic"/>
          <w:sz w:val="22"/>
          <w:szCs w:val="22"/>
        </w:rPr>
        <w:t>s development and should be part of everyday life.  Many Looked After Children</w:t>
      </w:r>
      <w:r w:rsidR="00B576FE">
        <w:rPr>
          <w:rFonts w:ascii="Malgun Gothic" w:eastAsia="Malgun Gothic" w:hAnsi="Malgun Gothic"/>
          <w:sz w:val="22"/>
          <w:szCs w:val="22"/>
        </w:rPr>
        <w:t xml:space="preserve"> </w:t>
      </w:r>
      <w:r w:rsidRPr="007D69A5">
        <w:rPr>
          <w:rFonts w:ascii="Malgun Gothic" w:eastAsia="Malgun Gothic" w:hAnsi="Malgun Gothic"/>
          <w:sz w:val="22"/>
          <w:szCs w:val="22"/>
        </w:rPr>
        <w:t xml:space="preserve">struggle to play appropriately because of their early childhood experiences and the impact of this on their development.  They may not have developed the social skills to interact positively with their peers or they may prefer to play different activities and in different ways to their peers.  </w:t>
      </w:r>
      <w:r w:rsidR="001565F1" w:rsidRPr="007D69A5">
        <w:rPr>
          <w:rFonts w:ascii="Malgun Gothic" w:eastAsia="Malgun Gothic" w:hAnsi="Malgun Gothic"/>
          <w:sz w:val="22"/>
          <w:szCs w:val="22"/>
        </w:rPr>
        <w:t>They often pla</w:t>
      </w:r>
      <w:r w:rsidR="00B576FE">
        <w:rPr>
          <w:rFonts w:ascii="Malgun Gothic" w:eastAsia="Malgun Gothic" w:hAnsi="Malgun Gothic"/>
          <w:sz w:val="22"/>
          <w:szCs w:val="22"/>
        </w:rPr>
        <w:t>y better with younger children and t</w:t>
      </w:r>
      <w:r w:rsidRPr="007D69A5">
        <w:rPr>
          <w:rFonts w:ascii="Malgun Gothic" w:eastAsia="Malgun Gothic" w:hAnsi="Malgun Gothic"/>
          <w:sz w:val="22"/>
          <w:szCs w:val="22"/>
        </w:rPr>
        <w:t>here are often additional risks when they play.</w:t>
      </w:r>
      <w:r w:rsidR="00F228D4" w:rsidRPr="007D69A5">
        <w:rPr>
          <w:rFonts w:ascii="Malgun Gothic" w:eastAsia="Malgun Gothic" w:hAnsi="Malgun Gothic"/>
          <w:sz w:val="22"/>
          <w:szCs w:val="22"/>
        </w:rPr>
        <w:t xml:space="preserve"> Simple, everyday activities such as g</w:t>
      </w:r>
      <w:r w:rsidR="00B576FE">
        <w:rPr>
          <w:rFonts w:ascii="Malgun Gothic" w:eastAsia="Malgun Gothic" w:hAnsi="Malgun Gothic"/>
          <w:sz w:val="22"/>
          <w:szCs w:val="22"/>
        </w:rPr>
        <w:t>oing to play areas and parks and</w:t>
      </w:r>
      <w:r w:rsidR="00F228D4" w:rsidRPr="007D69A5">
        <w:rPr>
          <w:rFonts w:ascii="Malgun Gothic" w:eastAsia="Malgun Gothic" w:hAnsi="Malgun Gothic"/>
          <w:sz w:val="22"/>
          <w:szCs w:val="22"/>
        </w:rPr>
        <w:t xml:space="preserve"> having friends round to play can require additional planning and safeguards.</w:t>
      </w:r>
      <w:r w:rsidR="007C397E" w:rsidRPr="007D69A5">
        <w:rPr>
          <w:rFonts w:ascii="Malgun Gothic" w:eastAsia="Malgun Gothic" w:hAnsi="Malgun Gothic"/>
          <w:sz w:val="22"/>
          <w:szCs w:val="22"/>
        </w:rPr>
        <w:t xml:space="preserve"> These should be recorded in this section.</w:t>
      </w:r>
    </w:p>
    <w:p w14:paraId="35C00A7A" w14:textId="77777777" w:rsidR="00FB6828" w:rsidRPr="007D69A5" w:rsidRDefault="00FB6828" w:rsidP="002E1857">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Your birth children and your foster child</w:t>
      </w:r>
      <w:r w:rsidR="00B576FE">
        <w:rPr>
          <w:rFonts w:ascii="Malgun Gothic" w:eastAsia="Malgun Gothic" w:hAnsi="Malgun Gothic"/>
          <w:sz w:val="22"/>
          <w:szCs w:val="22"/>
        </w:rPr>
        <w:t>/ren</w:t>
      </w:r>
      <w:r w:rsidRPr="007D69A5">
        <w:rPr>
          <w:rFonts w:ascii="Malgun Gothic" w:eastAsia="Malgun Gothic" w:hAnsi="Malgun Gothic"/>
          <w:sz w:val="22"/>
          <w:szCs w:val="22"/>
        </w:rPr>
        <w:t xml:space="preserve"> need to be clear what the rules and expectations are when they are playing. These should be recorded in this section.</w:t>
      </w:r>
    </w:p>
    <w:p w14:paraId="235EC6A2" w14:textId="77777777" w:rsidR="00F228D4" w:rsidRPr="007D69A5" w:rsidRDefault="00F228D4" w:rsidP="00FE5E16">
      <w:pPr>
        <w:pStyle w:val="NoSpacing"/>
        <w:jc w:val="both"/>
        <w:rPr>
          <w:rFonts w:ascii="Malgun Gothic" w:eastAsia="Malgun Gothic" w:hAnsi="Malgun Gothic"/>
          <w:sz w:val="22"/>
          <w:szCs w:val="22"/>
        </w:rPr>
      </w:pPr>
      <w:r w:rsidRPr="007D69A5">
        <w:rPr>
          <w:rFonts w:ascii="Malgun Gothic" w:eastAsia="Malgun Gothic" w:hAnsi="Malgun Gothic"/>
          <w:sz w:val="22"/>
          <w:szCs w:val="22"/>
        </w:rPr>
        <w:t>Her</w:t>
      </w:r>
      <w:r w:rsidR="00485BE6">
        <w:rPr>
          <w:rFonts w:ascii="Malgun Gothic" w:eastAsia="Malgun Gothic" w:hAnsi="Malgun Gothic"/>
          <w:sz w:val="22"/>
          <w:szCs w:val="22"/>
        </w:rPr>
        <w:t>e are some pointers to consider:</w:t>
      </w:r>
    </w:p>
    <w:p w14:paraId="05F7064D" w14:textId="77777777" w:rsidR="00CE45C8" w:rsidRPr="007D69A5" w:rsidRDefault="00CE45C8" w:rsidP="002E1857">
      <w:pPr>
        <w:pStyle w:val="NoSpacing"/>
        <w:numPr>
          <w:ilvl w:val="0"/>
          <w:numId w:val="20"/>
        </w:numPr>
        <w:spacing w:after="100" w:afterAutospacing="1"/>
        <w:ind w:left="714" w:hanging="357"/>
        <w:jc w:val="both"/>
        <w:rPr>
          <w:rFonts w:ascii="Malgun Gothic" w:eastAsia="Malgun Gothic" w:hAnsi="Malgun Gothic"/>
          <w:sz w:val="22"/>
          <w:szCs w:val="22"/>
        </w:rPr>
      </w:pPr>
      <w:r w:rsidRPr="007D69A5">
        <w:rPr>
          <w:rFonts w:ascii="Malgun Gothic" w:eastAsia="Malgun Gothic" w:hAnsi="Malgun Gothic"/>
          <w:sz w:val="22"/>
          <w:szCs w:val="22"/>
        </w:rPr>
        <w:t xml:space="preserve">Where </w:t>
      </w:r>
      <w:r w:rsidR="00B576FE">
        <w:rPr>
          <w:rFonts w:ascii="Malgun Gothic" w:eastAsia="Malgun Gothic" w:hAnsi="Malgun Gothic"/>
          <w:sz w:val="22"/>
          <w:szCs w:val="22"/>
        </w:rPr>
        <w:t>birth children</w:t>
      </w:r>
      <w:r w:rsidR="001565F1" w:rsidRPr="007D69A5">
        <w:rPr>
          <w:rFonts w:ascii="Malgun Gothic" w:eastAsia="Malgun Gothic" w:hAnsi="Malgun Gothic"/>
          <w:sz w:val="22"/>
          <w:szCs w:val="22"/>
        </w:rPr>
        <w:t xml:space="preserve"> and foster </w:t>
      </w:r>
      <w:r w:rsidRPr="007D69A5">
        <w:rPr>
          <w:rFonts w:ascii="Malgun Gothic" w:eastAsia="Malgun Gothic" w:hAnsi="Malgun Gothic"/>
          <w:sz w:val="22"/>
          <w:szCs w:val="22"/>
        </w:rPr>
        <w:t>children</w:t>
      </w:r>
      <w:r w:rsidR="00B576FE">
        <w:rPr>
          <w:rFonts w:ascii="Malgun Gothic" w:eastAsia="Malgun Gothic" w:hAnsi="Malgun Gothic"/>
          <w:sz w:val="22"/>
          <w:szCs w:val="22"/>
        </w:rPr>
        <w:t xml:space="preserve"> </w:t>
      </w:r>
      <w:r w:rsidRPr="007D69A5">
        <w:rPr>
          <w:rFonts w:ascii="Malgun Gothic" w:eastAsia="Malgun Gothic" w:hAnsi="Malgun Gothic"/>
          <w:sz w:val="22"/>
          <w:szCs w:val="22"/>
        </w:rPr>
        <w:t>are allowed to play.</w:t>
      </w:r>
    </w:p>
    <w:p w14:paraId="70B97C74" w14:textId="77777777" w:rsidR="00CE45C8" w:rsidRPr="007D69A5" w:rsidRDefault="004F3650"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How they will be supervised</w:t>
      </w:r>
      <w:r w:rsidR="001565F1" w:rsidRPr="007D69A5">
        <w:rPr>
          <w:rFonts w:ascii="Malgun Gothic" w:eastAsia="Malgun Gothic" w:hAnsi="Malgun Gothic"/>
          <w:sz w:val="22"/>
          <w:szCs w:val="22"/>
        </w:rPr>
        <w:t xml:space="preserve"> (the level of supervision and by whom).</w:t>
      </w:r>
    </w:p>
    <w:p w14:paraId="16E86F18" w14:textId="77777777" w:rsidR="00CE45C8" w:rsidRPr="007D69A5" w:rsidRDefault="007C397E"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What they are allowed to play and when. Consider r</w:t>
      </w:r>
      <w:r w:rsidR="00CE45C8" w:rsidRPr="007D69A5">
        <w:rPr>
          <w:rFonts w:ascii="Malgun Gothic" w:eastAsia="Malgun Gothic" w:hAnsi="Malgun Gothic"/>
          <w:sz w:val="22"/>
          <w:szCs w:val="22"/>
        </w:rPr>
        <w:t>ules around boisterous play, play fighting and tickling.</w:t>
      </w:r>
      <w:r w:rsidR="004F3650">
        <w:rPr>
          <w:rFonts w:ascii="Malgun Gothic" w:eastAsia="Malgun Gothic" w:hAnsi="Malgun Gothic"/>
          <w:sz w:val="22"/>
          <w:szCs w:val="22"/>
        </w:rPr>
        <w:t xml:space="preserve"> A safe rule is these are not</w:t>
      </w:r>
      <w:r w:rsidR="001565F1" w:rsidRPr="007D69A5">
        <w:rPr>
          <w:rFonts w:ascii="Malgun Gothic" w:eastAsia="Malgun Gothic" w:hAnsi="Malgun Gothic"/>
          <w:sz w:val="22"/>
          <w:szCs w:val="22"/>
        </w:rPr>
        <w:t xml:space="preserve"> allowed.</w:t>
      </w:r>
    </w:p>
    <w:p w14:paraId="6DFAB66B" w14:textId="77777777" w:rsidR="00CE45C8" w:rsidRPr="007D69A5" w:rsidRDefault="00CE45C8"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Rules for friends coming to visit, visiting friends</w:t>
      </w:r>
      <w:r w:rsidR="001565F1" w:rsidRPr="007D69A5">
        <w:rPr>
          <w:rFonts w:ascii="Malgun Gothic" w:eastAsia="Malgun Gothic" w:hAnsi="Malgun Gothic"/>
          <w:sz w:val="22"/>
          <w:szCs w:val="22"/>
        </w:rPr>
        <w:t>’</w:t>
      </w:r>
      <w:r w:rsidRPr="007D69A5">
        <w:rPr>
          <w:rFonts w:ascii="Malgun Gothic" w:eastAsia="Malgun Gothic" w:hAnsi="Malgun Gothic"/>
          <w:sz w:val="22"/>
          <w:szCs w:val="22"/>
        </w:rPr>
        <w:t xml:space="preserve"> houses.</w:t>
      </w:r>
      <w:r w:rsidR="001565F1" w:rsidRPr="007D69A5">
        <w:rPr>
          <w:rFonts w:ascii="Malgun Gothic" w:eastAsia="Malgun Gothic" w:hAnsi="Malgun Gothic"/>
          <w:sz w:val="22"/>
          <w:szCs w:val="22"/>
        </w:rPr>
        <w:t xml:space="preserve"> You will need to keep your foster child’s information confidential whilst ensuring their friend’s parents adhere to the rules you have in place for everyone’s safety.</w:t>
      </w:r>
    </w:p>
    <w:p w14:paraId="46352ABF" w14:textId="77777777" w:rsidR="00CE45C8" w:rsidRPr="00FB1263" w:rsidRDefault="00CE45C8"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Rules for overnight stays.</w:t>
      </w:r>
      <w:r w:rsidR="00CE2522" w:rsidRPr="007D69A5">
        <w:rPr>
          <w:rFonts w:ascii="Malgun Gothic" w:eastAsia="Malgun Gothic" w:hAnsi="Malgun Gothic"/>
          <w:sz w:val="22"/>
          <w:szCs w:val="22"/>
        </w:rPr>
        <w:t xml:space="preserve"> </w:t>
      </w:r>
      <w:r w:rsidR="00CE2522" w:rsidRPr="00FB1263">
        <w:rPr>
          <w:rFonts w:ascii="Malgun Gothic" w:eastAsia="Malgun Gothic" w:hAnsi="Malgun Gothic"/>
          <w:sz w:val="22"/>
          <w:szCs w:val="22"/>
        </w:rPr>
        <w:t>Please refer to the guidance on Delegated Authority and DBS checks for guidance.</w:t>
      </w:r>
    </w:p>
    <w:p w14:paraId="00B5AF3E" w14:textId="77777777" w:rsidR="00CE45C8" w:rsidRDefault="00CE45C8"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Rules for going out with friends (including coming home times)</w:t>
      </w:r>
      <w:r w:rsidR="004F3650">
        <w:rPr>
          <w:rFonts w:ascii="Malgun Gothic" w:eastAsia="Malgun Gothic" w:hAnsi="Malgun Gothic"/>
          <w:sz w:val="22"/>
          <w:szCs w:val="22"/>
        </w:rPr>
        <w:t>.</w:t>
      </w:r>
    </w:p>
    <w:p w14:paraId="5510866F" w14:textId="77777777" w:rsidR="00E11E37" w:rsidRPr="008313D5" w:rsidRDefault="00DB31D9" w:rsidP="00635CD6">
      <w:pPr>
        <w:pStyle w:val="NoSpacing"/>
        <w:numPr>
          <w:ilvl w:val="0"/>
          <w:numId w:val="20"/>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Rules for outdoor play </w:t>
      </w:r>
      <w:proofErr w:type="gramStart"/>
      <w:r>
        <w:rPr>
          <w:rFonts w:ascii="Malgun Gothic" w:eastAsia="Malgun Gothic" w:hAnsi="Malgun Gothic"/>
          <w:sz w:val="22"/>
          <w:szCs w:val="22"/>
        </w:rPr>
        <w:t>i.e.</w:t>
      </w:r>
      <w:proofErr w:type="gramEnd"/>
      <w:r>
        <w:rPr>
          <w:rFonts w:ascii="Malgun Gothic" w:eastAsia="Malgun Gothic" w:hAnsi="Malgun Gothic"/>
          <w:sz w:val="22"/>
          <w:szCs w:val="22"/>
        </w:rPr>
        <w:t xml:space="preserve"> how many children can go on the trampoline at once.</w:t>
      </w:r>
    </w:p>
    <w:p w14:paraId="760230E8" w14:textId="77777777" w:rsidR="00FE5E16" w:rsidRDefault="00FE5E16" w:rsidP="002E1857">
      <w:pPr>
        <w:pStyle w:val="NoSpacing"/>
        <w:spacing w:after="100" w:afterAutospacing="1"/>
        <w:rPr>
          <w:rFonts w:ascii="Malgun Gothic" w:eastAsia="Malgun Gothic" w:hAnsi="Malgun Gothic"/>
          <w:b/>
          <w:color w:val="365F91" w:themeColor="accent1" w:themeShade="BF"/>
        </w:rPr>
      </w:pPr>
    </w:p>
    <w:p w14:paraId="4D1B1EC1" w14:textId="77777777" w:rsidR="00E11E37" w:rsidRPr="009C22AC" w:rsidRDefault="00B576FE"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lastRenderedPageBreak/>
        <w:t>Our regular visitors</w:t>
      </w:r>
      <w:r w:rsidR="00E11E37" w:rsidRPr="009C22AC">
        <w:rPr>
          <w:rFonts w:ascii="Malgun Gothic" w:eastAsia="Malgun Gothic" w:hAnsi="Malgun Gothic"/>
          <w:b/>
          <w:color w:val="365F91" w:themeColor="accent1" w:themeShade="BF"/>
        </w:rPr>
        <w:t>:</w:t>
      </w:r>
    </w:p>
    <w:p w14:paraId="2477B04D" w14:textId="77777777" w:rsidR="00BD413E" w:rsidRPr="007D69A5" w:rsidRDefault="00CE2522"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As part of your Form F process, your Form F Assessor will be talking to you about your extended family and friends and the role the</w:t>
      </w:r>
      <w:r w:rsidR="004F3650">
        <w:rPr>
          <w:rFonts w:ascii="Malgun Gothic" w:eastAsia="Malgun Gothic" w:hAnsi="Malgun Gothic"/>
          <w:sz w:val="22"/>
          <w:szCs w:val="22"/>
        </w:rPr>
        <w:t>y</w:t>
      </w:r>
      <w:r w:rsidRPr="007D69A5">
        <w:rPr>
          <w:rFonts w:ascii="Malgun Gothic" w:eastAsia="Malgun Gothic" w:hAnsi="Malgun Gothic"/>
          <w:sz w:val="22"/>
          <w:szCs w:val="22"/>
        </w:rPr>
        <w:t xml:space="preserve"> will play in your fostering.  It is important that everyone who will be a regular part of your day to day life </w:t>
      </w:r>
      <w:r w:rsidR="00A82FCF" w:rsidRPr="007D69A5">
        <w:rPr>
          <w:rFonts w:ascii="Malgun Gothic" w:eastAsia="Malgun Gothic" w:hAnsi="Malgun Gothic"/>
          <w:sz w:val="22"/>
          <w:szCs w:val="22"/>
        </w:rPr>
        <w:t xml:space="preserve">has an awareness of the protective factors which need to be in place to ensure </w:t>
      </w:r>
      <w:r w:rsidR="00BD413E" w:rsidRPr="007D69A5">
        <w:rPr>
          <w:rFonts w:ascii="Malgun Gothic" w:eastAsia="Malgun Gothic" w:hAnsi="Malgun Gothic"/>
          <w:sz w:val="22"/>
          <w:szCs w:val="22"/>
        </w:rPr>
        <w:t>your foster child</w:t>
      </w:r>
      <w:r w:rsidR="00B576FE">
        <w:rPr>
          <w:rFonts w:ascii="Malgun Gothic" w:eastAsia="Malgun Gothic" w:hAnsi="Malgun Gothic"/>
          <w:sz w:val="22"/>
          <w:szCs w:val="22"/>
        </w:rPr>
        <w:t>/</w:t>
      </w:r>
      <w:r w:rsidR="00BD413E" w:rsidRPr="007D69A5">
        <w:rPr>
          <w:rFonts w:ascii="Malgun Gothic" w:eastAsia="Malgun Gothic" w:hAnsi="Malgun Gothic"/>
          <w:sz w:val="22"/>
          <w:szCs w:val="22"/>
        </w:rPr>
        <w:t>ren</w:t>
      </w:r>
      <w:r w:rsidR="00B576FE">
        <w:rPr>
          <w:rFonts w:ascii="Malgun Gothic" w:eastAsia="Malgun Gothic" w:hAnsi="Malgun Gothic"/>
          <w:sz w:val="22"/>
          <w:szCs w:val="22"/>
        </w:rPr>
        <w:t xml:space="preserve"> </w:t>
      </w:r>
      <w:r w:rsidR="00BD413E" w:rsidRPr="007D69A5">
        <w:rPr>
          <w:rFonts w:ascii="Malgun Gothic" w:eastAsia="Malgun Gothic" w:hAnsi="Malgun Gothic"/>
          <w:sz w:val="22"/>
          <w:szCs w:val="22"/>
        </w:rPr>
        <w:t>ha</w:t>
      </w:r>
      <w:r w:rsidR="00B576FE">
        <w:rPr>
          <w:rFonts w:ascii="Malgun Gothic" w:eastAsia="Malgun Gothic" w:hAnsi="Malgun Gothic"/>
          <w:sz w:val="22"/>
          <w:szCs w:val="22"/>
        </w:rPr>
        <w:t>s</w:t>
      </w:r>
      <w:r w:rsidR="00BD413E" w:rsidRPr="007D69A5">
        <w:rPr>
          <w:rFonts w:ascii="Malgun Gothic" w:eastAsia="Malgun Gothic" w:hAnsi="Malgun Gothic"/>
          <w:sz w:val="22"/>
          <w:szCs w:val="22"/>
        </w:rPr>
        <w:t xml:space="preserve"> a positive experience of family life </w:t>
      </w:r>
      <w:r w:rsidR="00A82FCF" w:rsidRPr="007D69A5">
        <w:rPr>
          <w:rFonts w:ascii="Malgun Gothic" w:eastAsia="Malgun Gothic" w:hAnsi="Malgun Gothic"/>
          <w:sz w:val="22"/>
          <w:szCs w:val="22"/>
        </w:rPr>
        <w:t xml:space="preserve">and </w:t>
      </w:r>
      <w:r w:rsidR="00BD413E" w:rsidRPr="007D69A5">
        <w:rPr>
          <w:rFonts w:ascii="Malgun Gothic" w:eastAsia="Malgun Gothic" w:hAnsi="Malgun Gothic"/>
          <w:sz w:val="22"/>
          <w:szCs w:val="22"/>
        </w:rPr>
        <w:t xml:space="preserve">know </w:t>
      </w:r>
      <w:r w:rsidR="00A82FCF" w:rsidRPr="007D69A5">
        <w:rPr>
          <w:rFonts w:ascii="Malgun Gothic" w:eastAsia="Malgun Gothic" w:hAnsi="Malgun Gothic"/>
          <w:sz w:val="22"/>
          <w:szCs w:val="22"/>
        </w:rPr>
        <w:t>how to keep themselves safe.</w:t>
      </w:r>
      <w:r w:rsidR="00BD413E" w:rsidRPr="007D69A5">
        <w:rPr>
          <w:rFonts w:ascii="Malgun Gothic" w:eastAsia="Malgun Gothic" w:hAnsi="Malgun Gothic"/>
          <w:sz w:val="22"/>
          <w:szCs w:val="22"/>
        </w:rPr>
        <w:t xml:space="preserve"> This section should include details of the people who will be regular visitors to your home</w:t>
      </w:r>
      <w:r w:rsidR="009024CE" w:rsidRPr="007D69A5">
        <w:rPr>
          <w:rFonts w:ascii="Malgun Gothic" w:eastAsia="Malgun Gothic" w:hAnsi="Malgun Gothic"/>
          <w:sz w:val="22"/>
          <w:szCs w:val="22"/>
        </w:rPr>
        <w:t>; their names and relationships to you.</w:t>
      </w:r>
    </w:p>
    <w:p w14:paraId="1EB339D0"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Some of our routines when v</w:t>
      </w:r>
      <w:r w:rsidR="00B576FE" w:rsidRPr="009C22AC">
        <w:rPr>
          <w:rFonts w:ascii="Malgun Gothic" w:eastAsia="Malgun Gothic" w:hAnsi="Malgun Gothic"/>
          <w:b/>
          <w:color w:val="365F91" w:themeColor="accent1" w:themeShade="BF"/>
        </w:rPr>
        <w:t>isitors come round</w:t>
      </w:r>
      <w:r w:rsidRPr="009C22AC">
        <w:rPr>
          <w:rFonts w:ascii="Malgun Gothic" w:eastAsia="Malgun Gothic" w:hAnsi="Malgun Gothic"/>
          <w:b/>
          <w:color w:val="365F91" w:themeColor="accent1" w:themeShade="BF"/>
        </w:rPr>
        <w:t>:</w:t>
      </w:r>
    </w:p>
    <w:p w14:paraId="5CBDB11C" w14:textId="77777777" w:rsidR="009024CE" w:rsidRPr="00635CD6" w:rsidRDefault="00E8581A" w:rsidP="00635CD6">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This is</w:t>
      </w:r>
      <w:r w:rsidR="009024CE" w:rsidRPr="007D69A5">
        <w:rPr>
          <w:rFonts w:ascii="Malgun Gothic" w:eastAsia="Malgun Gothic" w:hAnsi="Malgun Gothic"/>
          <w:spacing w:val="-1"/>
          <w:sz w:val="22"/>
          <w:szCs w:val="22"/>
        </w:rPr>
        <w:t xml:space="preserve"> to provide an overview s</w:t>
      </w:r>
      <w:r w:rsidR="00B576FE">
        <w:rPr>
          <w:rFonts w:ascii="Malgun Gothic" w:eastAsia="Malgun Gothic" w:hAnsi="Malgun Gothic"/>
          <w:spacing w:val="-1"/>
          <w:sz w:val="22"/>
          <w:szCs w:val="22"/>
        </w:rPr>
        <w:t>o your foster child</w:t>
      </w:r>
      <w:r w:rsidR="009024CE" w:rsidRPr="007D69A5">
        <w:rPr>
          <w:rFonts w:ascii="Malgun Gothic" w:eastAsia="Malgun Gothic" w:hAnsi="Malgun Gothic"/>
          <w:spacing w:val="-1"/>
          <w:sz w:val="22"/>
          <w:szCs w:val="22"/>
        </w:rPr>
        <w:t xml:space="preserve"> knows what to expect when visitors come round</w:t>
      </w:r>
      <w:r w:rsidR="00433441" w:rsidRPr="007D69A5">
        <w:rPr>
          <w:rFonts w:ascii="Malgun Gothic" w:eastAsia="Malgun Gothic" w:hAnsi="Malgun Gothic"/>
          <w:spacing w:val="-1"/>
          <w:sz w:val="22"/>
          <w:szCs w:val="22"/>
        </w:rPr>
        <w:t xml:space="preserve"> and how they are expected to behave</w:t>
      </w:r>
      <w:r w:rsidR="009024CE" w:rsidRPr="007D69A5">
        <w:rPr>
          <w:rFonts w:ascii="Malgun Gothic" w:eastAsia="Malgun Gothic" w:hAnsi="Malgun Gothic"/>
          <w:spacing w:val="-1"/>
          <w:sz w:val="22"/>
          <w:szCs w:val="22"/>
        </w:rPr>
        <w:t>. This will reduce their anxiety and empower them to behave positively.</w:t>
      </w:r>
      <w:r w:rsidRPr="007D69A5">
        <w:rPr>
          <w:rFonts w:ascii="Malgun Gothic" w:eastAsia="Malgun Gothic" w:hAnsi="Malgun Gothic"/>
          <w:spacing w:val="-1"/>
          <w:sz w:val="22"/>
          <w:szCs w:val="22"/>
        </w:rPr>
        <w:t xml:space="preserve"> </w:t>
      </w:r>
      <w:r w:rsidR="00A02245" w:rsidRPr="007D69A5">
        <w:rPr>
          <w:rFonts w:ascii="Malgun Gothic" w:eastAsia="Malgun Gothic" w:hAnsi="Malgun Gothic"/>
          <w:spacing w:val="-1"/>
          <w:sz w:val="22"/>
          <w:szCs w:val="22"/>
        </w:rPr>
        <w:t xml:space="preserve">It also encourages you to think through how you will facilitate successful visits from family and friends. For example, </w:t>
      </w:r>
      <w:r w:rsidR="00903B83" w:rsidRPr="007D69A5">
        <w:rPr>
          <w:rFonts w:ascii="Malgun Gothic" w:eastAsia="Malgun Gothic" w:hAnsi="Malgun Gothic"/>
          <w:spacing w:val="-1"/>
          <w:sz w:val="22"/>
          <w:szCs w:val="22"/>
        </w:rPr>
        <w:t>i</w:t>
      </w:r>
      <w:r w:rsidRPr="007D69A5">
        <w:rPr>
          <w:rFonts w:ascii="Malgun Gothic" w:eastAsia="Malgun Gothic" w:hAnsi="Malgun Gothic"/>
          <w:spacing w:val="-1"/>
          <w:sz w:val="22"/>
          <w:szCs w:val="22"/>
        </w:rPr>
        <w:t xml:space="preserve">f you always </w:t>
      </w:r>
      <w:r w:rsidR="00A02245" w:rsidRPr="007D69A5">
        <w:rPr>
          <w:rFonts w:ascii="Malgun Gothic" w:eastAsia="Malgun Gothic" w:hAnsi="Malgun Gothic"/>
          <w:spacing w:val="-1"/>
          <w:sz w:val="22"/>
          <w:szCs w:val="22"/>
        </w:rPr>
        <w:t>have your extended family round</w:t>
      </w:r>
      <w:r w:rsidR="00903B83" w:rsidRPr="007D69A5">
        <w:rPr>
          <w:rFonts w:ascii="Malgun Gothic" w:eastAsia="Malgun Gothic" w:hAnsi="Malgun Gothic"/>
          <w:spacing w:val="-1"/>
          <w:sz w:val="22"/>
          <w:szCs w:val="22"/>
        </w:rPr>
        <w:t xml:space="preserve"> for dinner on a Friday evening,</w:t>
      </w:r>
      <w:r w:rsidR="00A02245" w:rsidRPr="007D69A5">
        <w:rPr>
          <w:rFonts w:ascii="Malgun Gothic" w:eastAsia="Malgun Gothic" w:hAnsi="Malgun Gothic"/>
          <w:spacing w:val="-1"/>
          <w:sz w:val="22"/>
          <w:szCs w:val="22"/>
        </w:rPr>
        <w:t xml:space="preserve"> how w</w:t>
      </w:r>
      <w:r w:rsidRPr="007D69A5">
        <w:rPr>
          <w:rFonts w:ascii="Malgun Gothic" w:eastAsia="Malgun Gothic" w:hAnsi="Malgun Gothic"/>
          <w:spacing w:val="-1"/>
          <w:sz w:val="22"/>
          <w:szCs w:val="22"/>
        </w:rPr>
        <w:t>ill</w:t>
      </w:r>
      <w:r w:rsidR="00D0735E">
        <w:rPr>
          <w:rFonts w:ascii="Malgun Gothic" w:eastAsia="Malgun Gothic" w:hAnsi="Malgun Gothic"/>
          <w:spacing w:val="-1"/>
          <w:sz w:val="22"/>
          <w:szCs w:val="22"/>
        </w:rPr>
        <w:t xml:space="preserve"> you</w:t>
      </w:r>
      <w:r w:rsidRPr="007D69A5">
        <w:rPr>
          <w:rFonts w:ascii="Malgun Gothic" w:eastAsia="Malgun Gothic" w:hAnsi="Malgun Gothic"/>
          <w:spacing w:val="-1"/>
          <w:sz w:val="22"/>
          <w:szCs w:val="22"/>
        </w:rPr>
        <w:t xml:space="preserve"> inc</w:t>
      </w:r>
      <w:r w:rsidR="00903B83" w:rsidRPr="007D69A5">
        <w:rPr>
          <w:rFonts w:ascii="Malgun Gothic" w:eastAsia="Malgun Gothic" w:hAnsi="Malgun Gothic"/>
          <w:spacing w:val="-1"/>
          <w:sz w:val="22"/>
          <w:szCs w:val="22"/>
        </w:rPr>
        <w:t>lude</w:t>
      </w:r>
      <w:r w:rsidRPr="007D69A5">
        <w:rPr>
          <w:rFonts w:ascii="Malgun Gothic" w:eastAsia="Malgun Gothic" w:hAnsi="Malgun Gothic"/>
          <w:spacing w:val="-1"/>
          <w:sz w:val="22"/>
          <w:szCs w:val="22"/>
        </w:rPr>
        <w:t xml:space="preserve"> your foster child </w:t>
      </w:r>
      <w:r w:rsidR="00903B83" w:rsidRPr="007D69A5">
        <w:rPr>
          <w:rFonts w:ascii="Malgun Gothic" w:eastAsia="Malgun Gothic" w:hAnsi="Malgun Gothic"/>
          <w:spacing w:val="-1"/>
          <w:sz w:val="22"/>
          <w:szCs w:val="22"/>
        </w:rPr>
        <w:t>a</w:t>
      </w:r>
      <w:r w:rsidRPr="007D69A5">
        <w:rPr>
          <w:rFonts w:ascii="Malgun Gothic" w:eastAsia="Malgun Gothic" w:hAnsi="Malgun Gothic"/>
          <w:spacing w:val="-1"/>
          <w:sz w:val="22"/>
          <w:szCs w:val="22"/>
        </w:rPr>
        <w:t xml:space="preserve">nd what alternative arrangements will you make if they are unable </w:t>
      </w:r>
      <w:r w:rsidR="00903B83" w:rsidRPr="007D69A5">
        <w:rPr>
          <w:rFonts w:ascii="Malgun Gothic" w:eastAsia="Malgun Gothic" w:hAnsi="Malgun Gothic"/>
          <w:spacing w:val="-1"/>
          <w:sz w:val="22"/>
          <w:szCs w:val="22"/>
        </w:rPr>
        <w:t>to manage this visit</w:t>
      </w:r>
      <w:r w:rsidRPr="007D69A5">
        <w:rPr>
          <w:rFonts w:ascii="Malgun Gothic" w:eastAsia="Malgun Gothic" w:hAnsi="Malgun Gothic"/>
          <w:spacing w:val="-1"/>
          <w:sz w:val="22"/>
          <w:szCs w:val="22"/>
        </w:rPr>
        <w:t>.</w:t>
      </w:r>
    </w:p>
    <w:p w14:paraId="74406320" w14:textId="77777777" w:rsidR="00E11E37" w:rsidRPr="009C22AC" w:rsidRDefault="00CE45C8"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T</w:t>
      </w:r>
      <w:r w:rsidR="00E11E37" w:rsidRPr="009C22AC">
        <w:rPr>
          <w:rFonts w:ascii="Malgun Gothic" w:eastAsia="Malgun Gothic" w:hAnsi="Malgun Gothic"/>
          <w:b/>
          <w:color w:val="365F91" w:themeColor="accent1" w:themeShade="BF"/>
        </w:rPr>
        <w:t>he people who help us look after the children in our</w:t>
      </w:r>
      <w:r w:rsidR="00B576FE" w:rsidRPr="009C22AC">
        <w:rPr>
          <w:rFonts w:ascii="Malgun Gothic" w:eastAsia="Malgun Gothic" w:hAnsi="Malgun Gothic"/>
          <w:b/>
          <w:color w:val="365F91" w:themeColor="accent1" w:themeShade="BF"/>
        </w:rPr>
        <w:t xml:space="preserve"> care when we need to go out</w:t>
      </w:r>
      <w:r w:rsidR="00E11E37" w:rsidRPr="009C22AC">
        <w:rPr>
          <w:rFonts w:ascii="Malgun Gothic" w:eastAsia="Malgun Gothic" w:hAnsi="Malgun Gothic"/>
          <w:b/>
          <w:color w:val="365F91" w:themeColor="accent1" w:themeShade="BF"/>
        </w:rPr>
        <w:t>:</w:t>
      </w:r>
    </w:p>
    <w:p w14:paraId="6527A84D" w14:textId="44F7E8DE" w:rsidR="00E84F32" w:rsidRPr="007D69A5" w:rsidRDefault="00E84F32"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As part of your Form F process, your Form F Assessor will be talking to you about which members of your extended family and friends will play a key role in caring fo</w:t>
      </w:r>
      <w:r w:rsidR="00B576FE">
        <w:rPr>
          <w:rFonts w:ascii="Malgun Gothic" w:eastAsia="Malgun Gothic" w:hAnsi="Malgun Gothic"/>
          <w:sz w:val="22"/>
          <w:szCs w:val="22"/>
        </w:rPr>
        <w:t>r your foster child</w:t>
      </w:r>
      <w:r w:rsidR="002827B5">
        <w:rPr>
          <w:rFonts w:ascii="Malgun Gothic" w:eastAsia="Malgun Gothic" w:hAnsi="Malgun Gothic"/>
          <w:sz w:val="22"/>
          <w:szCs w:val="22"/>
        </w:rPr>
        <w:t>/ren</w:t>
      </w:r>
      <w:r w:rsidRPr="007D69A5">
        <w:rPr>
          <w:rFonts w:ascii="Malgun Gothic" w:eastAsia="Malgun Gothic" w:hAnsi="Malgun Gothic"/>
          <w:sz w:val="22"/>
          <w:szCs w:val="22"/>
        </w:rPr>
        <w:t xml:space="preserve"> to provide you with regular breaks from the fostering task.  These people will be called your ‘Support Network’. Their support, along with the additional support provided by F</w:t>
      </w:r>
      <w:r w:rsidR="002827B5">
        <w:rPr>
          <w:rFonts w:ascii="Malgun Gothic" w:eastAsia="Malgun Gothic" w:hAnsi="Malgun Gothic"/>
          <w:sz w:val="22"/>
          <w:szCs w:val="22"/>
        </w:rPr>
        <w:t>amily Fostering</w:t>
      </w:r>
      <w:r w:rsidRPr="007D69A5">
        <w:rPr>
          <w:rFonts w:ascii="Malgun Gothic" w:eastAsia="Malgun Gothic" w:hAnsi="Malgun Gothic"/>
          <w:sz w:val="22"/>
          <w:szCs w:val="22"/>
        </w:rPr>
        <w:t xml:space="preserve"> will enable you to</w:t>
      </w:r>
      <w:r w:rsidR="002827B5">
        <w:rPr>
          <w:rFonts w:ascii="Malgun Gothic" w:eastAsia="Malgun Gothic" w:hAnsi="Malgun Gothic"/>
          <w:sz w:val="22"/>
          <w:szCs w:val="22"/>
        </w:rPr>
        <w:t xml:space="preserve"> have regular breaks and</w:t>
      </w:r>
      <w:r w:rsidRPr="007D69A5">
        <w:rPr>
          <w:rFonts w:ascii="Malgun Gothic" w:eastAsia="Malgun Gothic" w:hAnsi="Malgun Gothic"/>
          <w:sz w:val="22"/>
          <w:szCs w:val="22"/>
        </w:rPr>
        <w:t xml:space="preserve"> spend quality time with your partner</w:t>
      </w:r>
      <w:r w:rsidR="00F3649C">
        <w:rPr>
          <w:rFonts w:ascii="Malgun Gothic" w:eastAsia="Malgun Gothic" w:hAnsi="Malgun Gothic"/>
          <w:sz w:val="22"/>
          <w:szCs w:val="22"/>
        </w:rPr>
        <w:t>,</w:t>
      </w:r>
      <w:r w:rsidR="002827B5">
        <w:rPr>
          <w:rFonts w:ascii="Malgun Gothic" w:eastAsia="Malgun Gothic" w:hAnsi="Malgun Gothic"/>
          <w:sz w:val="22"/>
          <w:szCs w:val="22"/>
        </w:rPr>
        <w:t xml:space="preserve"> birth children, friends</w:t>
      </w:r>
      <w:r w:rsidR="003554B3" w:rsidRPr="007D69A5">
        <w:rPr>
          <w:rFonts w:ascii="Malgun Gothic" w:eastAsia="Malgun Gothic" w:hAnsi="Malgun Gothic"/>
          <w:sz w:val="22"/>
          <w:szCs w:val="22"/>
        </w:rPr>
        <w:t xml:space="preserve"> and</w:t>
      </w:r>
      <w:r w:rsidR="002827B5">
        <w:rPr>
          <w:rFonts w:ascii="Malgun Gothic" w:eastAsia="Malgun Gothic" w:hAnsi="Malgun Gothic"/>
          <w:sz w:val="22"/>
          <w:szCs w:val="22"/>
        </w:rPr>
        <w:t xml:space="preserve"> family.</w:t>
      </w:r>
      <w:r w:rsidR="003554B3" w:rsidRPr="007D69A5">
        <w:rPr>
          <w:rFonts w:ascii="Malgun Gothic" w:eastAsia="Malgun Gothic" w:hAnsi="Malgun Gothic"/>
          <w:sz w:val="22"/>
          <w:szCs w:val="22"/>
        </w:rPr>
        <w:t xml:space="preserve">  Regu</w:t>
      </w:r>
      <w:r w:rsidR="00D0735E">
        <w:rPr>
          <w:rFonts w:ascii="Malgun Gothic" w:eastAsia="Malgun Gothic" w:hAnsi="Malgun Gothic"/>
          <w:sz w:val="22"/>
          <w:szCs w:val="22"/>
        </w:rPr>
        <w:t>lar breaks are an essential key to successful fostering</w:t>
      </w:r>
      <w:r w:rsidR="003554B3" w:rsidRPr="007D69A5">
        <w:rPr>
          <w:rFonts w:ascii="Malgun Gothic" w:eastAsia="Malgun Gothic" w:hAnsi="Malgun Gothic"/>
          <w:sz w:val="22"/>
          <w:szCs w:val="22"/>
        </w:rPr>
        <w:t xml:space="preserve"> and </w:t>
      </w:r>
      <w:r w:rsidR="00D9778E" w:rsidRPr="007D69A5">
        <w:rPr>
          <w:rFonts w:ascii="Malgun Gothic" w:eastAsia="Malgun Gothic" w:hAnsi="Malgun Gothic"/>
          <w:sz w:val="22"/>
          <w:szCs w:val="22"/>
        </w:rPr>
        <w:t xml:space="preserve">they </w:t>
      </w:r>
      <w:r w:rsidR="003554B3" w:rsidRPr="007D69A5">
        <w:rPr>
          <w:rFonts w:ascii="Malgun Gothic" w:eastAsia="Malgun Gothic" w:hAnsi="Malgun Gothic"/>
          <w:sz w:val="22"/>
          <w:szCs w:val="22"/>
        </w:rPr>
        <w:t>can be in built into the routine of your foster children</w:t>
      </w:r>
      <w:r w:rsidR="002827B5">
        <w:rPr>
          <w:rFonts w:ascii="Malgun Gothic" w:eastAsia="Malgun Gothic" w:hAnsi="Malgun Gothic"/>
          <w:sz w:val="22"/>
          <w:szCs w:val="22"/>
        </w:rPr>
        <w:t xml:space="preserve"> </w:t>
      </w:r>
      <w:r w:rsidR="00D9778E" w:rsidRPr="007D69A5">
        <w:rPr>
          <w:rFonts w:ascii="Malgun Gothic" w:eastAsia="Malgun Gothic" w:hAnsi="Malgun Gothic"/>
          <w:sz w:val="22"/>
          <w:szCs w:val="22"/>
        </w:rPr>
        <w:t>so they become a positive</w:t>
      </w:r>
      <w:r w:rsidR="003554B3" w:rsidRPr="007D69A5">
        <w:rPr>
          <w:rFonts w:ascii="Malgun Gothic" w:eastAsia="Malgun Gothic" w:hAnsi="Malgun Gothic"/>
          <w:sz w:val="22"/>
          <w:szCs w:val="22"/>
        </w:rPr>
        <w:t xml:space="preserve"> ‘norm’.  There are a host of strategies which can be used to ensure these breaks are beneficial to both you and your foster child</w:t>
      </w:r>
      <w:r w:rsidR="002827B5">
        <w:rPr>
          <w:rFonts w:ascii="Malgun Gothic" w:eastAsia="Malgun Gothic" w:hAnsi="Malgun Gothic"/>
          <w:sz w:val="22"/>
          <w:szCs w:val="22"/>
        </w:rPr>
        <w:t>.</w:t>
      </w:r>
      <w:r w:rsidR="003554B3" w:rsidRPr="007D69A5">
        <w:rPr>
          <w:rFonts w:ascii="Malgun Gothic" w:eastAsia="Malgun Gothic" w:hAnsi="Malgun Gothic"/>
          <w:sz w:val="22"/>
          <w:szCs w:val="22"/>
        </w:rPr>
        <w:t xml:space="preserve"> </w:t>
      </w:r>
      <w:r w:rsidR="00A27364" w:rsidRPr="007D69A5">
        <w:rPr>
          <w:rFonts w:ascii="Malgun Gothic" w:eastAsia="Malgun Gothic" w:hAnsi="Malgun Gothic"/>
          <w:sz w:val="22"/>
          <w:szCs w:val="22"/>
        </w:rPr>
        <w:t xml:space="preserve">Your Supervising Social Worker will discuss these with you and help you devise the most appropriate strategies for you. </w:t>
      </w:r>
      <w:r w:rsidR="003554B3" w:rsidRPr="007D69A5">
        <w:rPr>
          <w:rFonts w:ascii="Malgun Gothic" w:eastAsia="Malgun Gothic" w:hAnsi="Malgun Gothic"/>
          <w:sz w:val="22"/>
          <w:szCs w:val="22"/>
        </w:rPr>
        <w:t>Family Fostering will also ensure your Support Network receive support, advice and guidance</w:t>
      </w:r>
      <w:r w:rsidR="00A27364" w:rsidRPr="007D69A5">
        <w:rPr>
          <w:rFonts w:ascii="Malgun Gothic" w:eastAsia="Malgun Gothic" w:hAnsi="Malgun Gothic"/>
          <w:sz w:val="22"/>
          <w:szCs w:val="22"/>
        </w:rPr>
        <w:t xml:space="preserve">, </w:t>
      </w:r>
      <w:proofErr w:type="gramStart"/>
      <w:r w:rsidR="00A27364" w:rsidRPr="007D69A5">
        <w:rPr>
          <w:rFonts w:ascii="Malgun Gothic" w:eastAsia="Malgun Gothic" w:hAnsi="Malgun Gothic"/>
          <w:sz w:val="22"/>
          <w:szCs w:val="22"/>
        </w:rPr>
        <w:t>and,</w:t>
      </w:r>
      <w:proofErr w:type="gramEnd"/>
      <w:r w:rsidR="00A27364" w:rsidRPr="007D69A5">
        <w:rPr>
          <w:rFonts w:ascii="Malgun Gothic" w:eastAsia="Malgun Gothic" w:hAnsi="Malgun Gothic"/>
          <w:sz w:val="22"/>
          <w:szCs w:val="22"/>
        </w:rPr>
        <w:t xml:space="preserve"> are provided with training opportunities</w:t>
      </w:r>
      <w:r w:rsidR="003554B3" w:rsidRPr="007D69A5">
        <w:rPr>
          <w:rFonts w:ascii="Malgun Gothic" w:eastAsia="Malgun Gothic" w:hAnsi="Malgun Gothic"/>
          <w:sz w:val="22"/>
          <w:szCs w:val="22"/>
        </w:rPr>
        <w:t>.</w:t>
      </w:r>
      <w:r w:rsidR="00F77ED6" w:rsidRPr="007D69A5">
        <w:rPr>
          <w:rFonts w:ascii="Malgun Gothic" w:eastAsia="Malgun Gothic" w:hAnsi="Malgun Gothic"/>
          <w:sz w:val="22"/>
          <w:szCs w:val="22"/>
        </w:rPr>
        <w:t xml:space="preserve"> Family Fostering will carry out DBS checks </w:t>
      </w:r>
      <w:r w:rsidR="00F3649C">
        <w:rPr>
          <w:rFonts w:ascii="Malgun Gothic" w:eastAsia="Malgun Gothic" w:hAnsi="Malgun Gothic"/>
          <w:sz w:val="22"/>
          <w:szCs w:val="22"/>
        </w:rPr>
        <w:t>on the key members of</w:t>
      </w:r>
      <w:r w:rsidR="00F77ED6" w:rsidRPr="007D69A5">
        <w:rPr>
          <w:rFonts w:ascii="Malgun Gothic" w:eastAsia="Malgun Gothic" w:hAnsi="Malgun Gothic"/>
          <w:sz w:val="22"/>
          <w:szCs w:val="22"/>
        </w:rPr>
        <w:t xml:space="preserve"> your Supp</w:t>
      </w:r>
      <w:r w:rsidR="00F74681">
        <w:rPr>
          <w:rFonts w:ascii="Malgun Gothic" w:eastAsia="Malgun Gothic" w:hAnsi="Malgun Gothic"/>
          <w:sz w:val="22"/>
          <w:szCs w:val="22"/>
        </w:rPr>
        <w:t>ort Network once you have been a</w:t>
      </w:r>
      <w:r w:rsidR="00F77ED6" w:rsidRPr="007D69A5">
        <w:rPr>
          <w:rFonts w:ascii="Malgun Gothic" w:eastAsia="Malgun Gothic" w:hAnsi="Malgun Gothic"/>
          <w:sz w:val="22"/>
          <w:szCs w:val="22"/>
        </w:rPr>
        <w:t>pproved</w:t>
      </w:r>
      <w:r w:rsidR="00F60D3E">
        <w:rPr>
          <w:rFonts w:ascii="Malgun Gothic" w:eastAsia="Malgun Gothic" w:hAnsi="Malgun Gothic"/>
          <w:sz w:val="22"/>
          <w:szCs w:val="22"/>
        </w:rPr>
        <w:t xml:space="preserve"> and will complete a ‘Back up Carers Assessment if it is identified that a member of your family or a close friend will look after a young person for longer than overnight</w:t>
      </w:r>
      <w:r w:rsidR="00F77ED6" w:rsidRPr="007D69A5">
        <w:rPr>
          <w:rFonts w:ascii="Malgun Gothic" w:eastAsia="Malgun Gothic" w:hAnsi="Malgun Gothic"/>
          <w:sz w:val="22"/>
          <w:szCs w:val="22"/>
        </w:rPr>
        <w:t>.</w:t>
      </w:r>
      <w:r w:rsidR="00F3649C">
        <w:rPr>
          <w:rFonts w:ascii="Malgun Gothic" w:eastAsia="Malgun Gothic" w:hAnsi="Malgun Gothic"/>
          <w:sz w:val="22"/>
          <w:szCs w:val="22"/>
        </w:rPr>
        <w:t xml:space="preserve"> You can use, on a one off basis, a member of your Support </w:t>
      </w:r>
      <w:r w:rsidR="00F3649C">
        <w:rPr>
          <w:rFonts w:ascii="Malgun Gothic" w:eastAsia="Malgun Gothic" w:hAnsi="Malgun Gothic"/>
          <w:sz w:val="22"/>
          <w:szCs w:val="22"/>
        </w:rPr>
        <w:lastRenderedPageBreak/>
        <w:t>Network who does not have a current DBS check, assuming you have full confidence in them and their ability to care fo</w:t>
      </w:r>
      <w:r w:rsidR="002827B5">
        <w:rPr>
          <w:rFonts w:ascii="Malgun Gothic" w:eastAsia="Malgun Gothic" w:hAnsi="Malgun Gothic"/>
          <w:sz w:val="22"/>
          <w:szCs w:val="22"/>
        </w:rPr>
        <w:t>r your foster child/ren but not for overnight care.)</w:t>
      </w:r>
      <w:r w:rsidR="00F3649C">
        <w:rPr>
          <w:rFonts w:ascii="Malgun Gothic" w:eastAsia="Malgun Gothic" w:hAnsi="Malgun Gothic"/>
          <w:sz w:val="22"/>
          <w:szCs w:val="22"/>
        </w:rPr>
        <w:t xml:space="preserve"> </w:t>
      </w:r>
      <w:r w:rsidR="00D0735E">
        <w:rPr>
          <w:rFonts w:ascii="Malgun Gothic" w:eastAsia="Malgun Gothic" w:hAnsi="Malgun Gothic"/>
          <w:sz w:val="22"/>
          <w:szCs w:val="22"/>
        </w:rPr>
        <w:t>Your Supervising Social Worker should be informed of this arrangement.</w:t>
      </w:r>
    </w:p>
    <w:p w14:paraId="3D707E8B" w14:textId="77777777" w:rsidR="00B53829" w:rsidRPr="00635CD6" w:rsidRDefault="003554B3" w:rsidP="002E1857">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This section should detail the names of each person in your Support Network along with their relationship with </w:t>
      </w:r>
      <w:r w:rsidR="00F77ED6" w:rsidRPr="007D69A5">
        <w:rPr>
          <w:rFonts w:ascii="Malgun Gothic" w:eastAsia="Malgun Gothic" w:hAnsi="Malgun Gothic"/>
          <w:sz w:val="22"/>
          <w:szCs w:val="22"/>
        </w:rPr>
        <w:t xml:space="preserve">you. It should also detail the childcare arrangements in place for </w:t>
      </w:r>
      <w:r w:rsidR="002827B5">
        <w:rPr>
          <w:rFonts w:ascii="Malgun Gothic" w:eastAsia="Malgun Gothic" w:hAnsi="Malgun Gothic"/>
          <w:sz w:val="22"/>
          <w:szCs w:val="22"/>
        </w:rPr>
        <w:t>each</w:t>
      </w:r>
      <w:r w:rsidR="00F77ED6" w:rsidRPr="007D69A5">
        <w:rPr>
          <w:rFonts w:ascii="Malgun Gothic" w:eastAsia="Malgun Gothic" w:hAnsi="Malgun Gothic"/>
          <w:sz w:val="22"/>
          <w:szCs w:val="22"/>
        </w:rPr>
        <w:t xml:space="preserve"> foster child</w:t>
      </w:r>
      <w:r w:rsidR="002827B5">
        <w:rPr>
          <w:rFonts w:ascii="Malgun Gothic" w:eastAsia="Malgun Gothic" w:hAnsi="Malgun Gothic"/>
          <w:sz w:val="22"/>
          <w:szCs w:val="22"/>
        </w:rPr>
        <w:t xml:space="preserve"> </w:t>
      </w:r>
      <w:r w:rsidR="00F77ED6" w:rsidRPr="007D69A5">
        <w:rPr>
          <w:rFonts w:ascii="Malgun Gothic" w:eastAsia="Malgun Gothic" w:hAnsi="Malgun Gothic"/>
          <w:sz w:val="22"/>
          <w:szCs w:val="22"/>
        </w:rPr>
        <w:t>and the safeguards around these. What is written here should reflect what is written in your foster child’s placement plan and detail the decisions given in the Delegated Authority Decision Tool. Remember, childcare arrangements will change over time and sometimes you may need to access different members of your Support Network at different times due to the changing needs of your foster child</w:t>
      </w:r>
      <w:r w:rsidR="002827B5">
        <w:rPr>
          <w:rFonts w:ascii="Malgun Gothic" w:eastAsia="Malgun Gothic" w:hAnsi="Malgun Gothic"/>
          <w:sz w:val="22"/>
          <w:szCs w:val="22"/>
        </w:rPr>
        <w:t>/</w:t>
      </w:r>
      <w:r w:rsidR="00F77ED6" w:rsidRPr="007D69A5">
        <w:rPr>
          <w:rFonts w:ascii="Malgun Gothic" w:eastAsia="Malgun Gothic" w:hAnsi="Malgun Gothic"/>
          <w:sz w:val="22"/>
          <w:szCs w:val="22"/>
        </w:rPr>
        <w:t>ren</w:t>
      </w:r>
      <w:r w:rsidR="002827B5">
        <w:rPr>
          <w:rFonts w:ascii="Malgun Gothic" w:eastAsia="Malgun Gothic" w:hAnsi="Malgun Gothic"/>
          <w:sz w:val="22"/>
          <w:szCs w:val="22"/>
        </w:rPr>
        <w:t>.</w:t>
      </w:r>
      <w:r w:rsidR="00D0735E">
        <w:rPr>
          <w:rFonts w:ascii="Malgun Gothic" w:eastAsia="Malgun Gothic" w:hAnsi="Malgun Gothic"/>
          <w:sz w:val="22"/>
          <w:szCs w:val="22"/>
        </w:rPr>
        <w:t xml:space="preserve"> Please keep your Supervising Social Worker updated and they will ensure your Safer Caring Agreement is up to date.</w:t>
      </w:r>
    </w:p>
    <w:p w14:paraId="1FB37BE8"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The rules for young people who are allowed to stay in the house by themselves as part of developi</w:t>
      </w:r>
      <w:r w:rsidR="002827B5" w:rsidRPr="009C22AC">
        <w:rPr>
          <w:rFonts w:ascii="Malgun Gothic" w:eastAsia="Malgun Gothic" w:hAnsi="Malgun Gothic"/>
          <w:b/>
          <w:color w:val="365F91" w:themeColor="accent1" w:themeShade="BF"/>
        </w:rPr>
        <w:t>ng their independence skills</w:t>
      </w:r>
      <w:r w:rsidRPr="009C22AC">
        <w:rPr>
          <w:rFonts w:ascii="Malgun Gothic" w:eastAsia="Malgun Gothic" w:hAnsi="Malgun Gothic"/>
          <w:b/>
          <w:color w:val="365F91" w:themeColor="accent1" w:themeShade="BF"/>
        </w:rPr>
        <w:t>:</w:t>
      </w:r>
    </w:p>
    <w:p w14:paraId="43A52BDA" w14:textId="77777777" w:rsidR="00ED372B" w:rsidRDefault="00D0735E" w:rsidP="00635CD6">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Allowing young people to stay at home by themselves is an important part of helping them develop their independence.  It is also a </w:t>
      </w:r>
      <w:proofErr w:type="gramStart"/>
      <w:r>
        <w:rPr>
          <w:rFonts w:ascii="Malgun Gothic" w:eastAsia="Malgun Gothic" w:hAnsi="Malgun Gothic"/>
          <w:sz w:val="22"/>
          <w:szCs w:val="22"/>
        </w:rPr>
        <w:t>key way</w:t>
      </w:r>
      <w:proofErr w:type="gramEnd"/>
      <w:r>
        <w:rPr>
          <w:rFonts w:ascii="Malgun Gothic" w:eastAsia="Malgun Gothic" w:hAnsi="Malgun Gothic"/>
          <w:sz w:val="22"/>
          <w:szCs w:val="22"/>
        </w:rPr>
        <w:t xml:space="preserve"> of demonstrating trust and value to them. As a </w:t>
      </w:r>
      <w:proofErr w:type="gramStart"/>
      <w:r>
        <w:rPr>
          <w:rFonts w:ascii="Malgun Gothic" w:eastAsia="Malgun Gothic" w:hAnsi="Malgun Gothic"/>
          <w:sz w:val="22"/>
          <w:szCs w:val="22"/>
        </w:rPr>
        <w:t>rule</w:t>
      </w:r>
      <w:proofErr w:type="gramEnd"/>
      <w:r>
        <w:rPr>
          <w:rFonts w:ascii="Malgun Gothic" w:eastAsia="Malgun Gothic" w:hAnsi="Malgun Gothic"/>
          <w:sz w:val="22"/>
          <w:szCs w:val="22"/>
        </w:rPr>
        <w:t xml:space="preserve"> it should be encouraged appropriate to each individual young person’s age, level </w:t>
      </w:r>
      <w:r w:rsidR="00ED372B">
        <w:rPr>
          <w:rFonts w:ascii="Malgun Gothic" w:eastAsia="Malgun Gothic" w:hAnsi="Malgun Gothic"/>
          <w:sz w:val="22"/>
          <w:szCs w:val="22"/>
        </w:rPr>
        <w:t xml:space="preserve">of maturity and individual needs.  There may be instances where this is not appropriate.  For </w:t>
      </w:r>
      <w:proofErr w:type="gramStart"/>
      <w:r w:rsidR="00ED372B">
        <w:rPr>
          <w:rFonts w:ascii="Malgun Gothic" w:eastAsia="Malgun Gothic" w:hAnsi="Malgun Gothic"/>
          <w:sz w:val="22"/>
          <w:szCs w:val="22"/>
        </w:rPr>
        <w:t>example</w:t>
      </w:r>
      <w:proofErr w:type="gramEnd"/>
      <w:r w:rsidR="00ED372B">
        <w:rPr>
          <w:rFonts w:ascii="Malgun Gothic" w:eastAsia="Malgun Gothic" w:hAnsi="Malgun Gothic"/>
          <w:sz w:val="22"/>
          <w:szCs w:val="22"/>
        </w:rPr>
        <w:t xml:space="preserve"> if it would not be safe to leave a young person unsupervised if they had no awareness of risk i.e. they would cook something and forget to turn </w:t>
      </w:r>
      <w:r w:rsidR="002827B5">
        <w:rPr>
          <w:rFonts w:ascii="Malgun Gothic" w:eastAsia="Malgun Gothic" w:hAnsi="Malgun Gothic"/>
          <w:sz w:val="22"/>
          <w:szCs w:val="22"/>
        </w:rPr>
        <w:t xml:space="preserve">off the gas hob. If your </w:t>
      </w:r>
      <w:r w:rsidR="00ED372B">
        <w:rPr>
          <w:rFonts w:ascii="Malgun Gothic" w:eastAsia="Malgun Gothic" w:hAnsi="Malgun Gothic"/>
          <w:sz w:val="22"/>
          <w:szCs w:val="22"/>
        </w:rPr>
        <w:t>young person is not allowed to stay in the house unsupervised, the reasons for this should be recorded here and regularly reviewed.</w:t>
      </w:r>
    </w:p>
    <w:p w14:paraId="3290295B" w14:textId="77777777" w:rsidR="00E11E37" w:rsidRPr="007D69A5" w:rsidRDefault="00ED372B" w:rsidP="00FE5E16">
      <w:pPr>
        <w:pStyle w:val="NoSpacing"/>
        <w:rPr>
          <w:rFonts w:ascii="Malgun Gothic" w:eastAsia="Malgun Gothic" w:hAnsi="Malgun Gothic"/>
          <w:sz w:val="22"/>
          <w:szCs w:val="22"/>
        </w:rPr>
      </w:pPr>
      <w:r>
        <w:rPr>
          <w:rFonts w:ascii="Malgun Gothic" w:eastAsia="Malgun Gothic" w:hAnsi="Malgun Gothic"/>
          <w:sz w:val="22"/>
          <w:szCs w:val="22"/>
        </w:rPr>
        <w:t xml:space="preserve">If they are allowed to stay in the house unsupervised details regarding this should be recorded here. </w:t>
      </w:r>
      <w:r w:rsidR="00B42CF9" w:rsidRPr="007D69A5">
        <w:rPr>
          <w:rFonts w:ascii="Malgun Gothic" w:eastAsia="Malgun Gothic" w:hAnsi="Malgun Gothic"/>
          <w:sz w:val="22"/>
          <w:szCs w:val="22"/>
        </w:rPr>
        <w:t>These should include;</w:t>
      </w:r>
    </w:p>
    <w:p w14:paraId="5F8F55C2" w14:textId="77777777" w:rsidR="000165D9" w:rsidRPr="007D69A5" w:rsidRDefault="000165D9" w:rsidP="002E1857">
      <w:pPr>
        <w:pStyle w:val="NoSpacing"/>
        <w:numPr>
          <w:ilvl w:val="0"/>
          <w:numId w:val="23"/>
        </w:numPr>
        <w:spacing w:after="100" w:afterAutospacing="1"/>
        <w:rPr>
          <w:rFonts w:ascii="Malgun Gothic" w:eastAsia="Malgun Gothic" w:hAnsi="Malgun Gothic"/>
          <w:sz w:val="22"/>
          <w:szCs w:val="22"/>
        </w:rPr>
      </w:pPr>
      <w:r w:rsidRPr="007D69A5">
        <w:rPr>
          <w:rFonts w:ascii="Malgun Gothic" w:eastAsia="Malgun Gothic" w:hAnsi="Malgun Gothic"/>
          <w:sz w:val="22"/>
          <w:szCs w:val="22"/>
        </w:rPr>
        <w:t>When they are allowed to be alone in the house.</w:t>
      </w:r>
    </w:p>
    <w:p w14:paraId="18D9DB2E" w14:textId="77777777" w:rsidR="000165D9" w:rsidRPr="007D69A5" w:rsidRDefault="000165D9" w:rsidP="00635CD6">
      <w:pPr>
        <w:pStyle w:val="NoSpacing"/>
        <w:numPr>
          <w:ilvl w:val="0"/>
          <w:numId w:val="23"/>
        </w:numPr>
        <w:spacing w:before="100" w:beforeAutospacing="1" w:after="100" w:afterAutospacing="1"/>
        <w:rPr>
          <w:rFonts w:ascii="Malgun Gothic" w:eastAsia="Malgun Gothic" w:hAnsi="Malgun Gothic"/>
          <w:sz w:val="22"/>
          <w:szCs w:val="22"/>
        </w:rPr>
      </w:pPr>
      <w:r w:rsidRPr="007D69A5">
        <w:rPr>
          <w:rFonts w:ascii="Malgun Gothic" w:eastAsia="Malgun Gothic" w:hAnsi="Malgun Gothic"/>
          <w:sz w:val="22"/>
          <w:szCs w:val="22"/>
        </w:rPr>
        <w:t>How long they are allowed to be in the house for.</w:t>
      </w:r>
    </w:p>
    <w:p w14:paraId="78BA362B" w14:textId="77777777" w:rsidR="000165D9" w:rsidRPr="007D69A5" w:rsidRDefault="000165D9" w:rsidP="00635CD6">
      <w:pPr>
        <w:pStyle w:val="NoSpacing"/>
        <w:numPr>
          <w:ilvl w:val="0"/>
          <w:numId w:val="23"/>
        </w:numPr>
        <w:spacing w:before="100" w:beforeAutospacing="1" w:after="100" w:afterAutospacing="1"/>
        <w:rPr>
          <w:rFonts w:ascii="Malgun Gothic" w:eastAsia="Malgun Gothic" w:hAnsi="Malgun Gothic"/>
          <w:sz w:val="22"/>
          <w:szCs w:val="22"/>
        </w:rPr>
      </w:pPr>
      <w:r w:rsidRPr="007D69A5">
        <w:rPr>
          <w:rFonts w:ascii="Malgun Gothic" w:eastAsia="Malgun Gothic" w:hAnsi="Malgun Gothic"/>
          <w:sz w:val="22"/>
          <w:szCs w:val="22"/>
        </w:rPr>
        <w:t>If they are allowed friends round.</w:t>
      </w:r>
    </w:p>
    <w:p w14:paraId="1ABD143F" w14:textId="77777777" w:rsidR="000165D9" w:rsidRPr="007D69A5" w:rsidRDefault="000165D9" w:rsidP="00635CD6">
      <w:pPr>
        <w:pStyle w:val="NoSpacing"/>
        <w:numPr>
          <w:ilvl w:val="0"/>
          <w:numId w:val="23"/>
        </w:numPr>
        <w:spacing w:before="100" w:beforeAutospacing="1" w:after="100" w:afterAutospacing="1"/>
        <w:rPr>
          <w:rFonts w:ascii="Malgun Gothic" w:eastAsia="Malgun Gothic" w:hAnsi="Malgun Gothic"/>
          <w:sz w:val="22"/>
          <w:szCs w:val="22"/>
        </w:rPr>
      </w:pPr>
      <w:r w:rsidRPr="007D69A5">
        <w:rPr>
          <w:rFonts w:ascii="Malgun Gothic" w:eastAsia="Malgun Gothic" w:hAnsi="Malgun Gothic"/>
          <w:sz w:val="22"/>
          <w:szCs w:val="22"/>
        </w:rPr>
        <w:t>How you will check they are ok.</w:t>
      </w:r>
    </w:p>
    <w:p w14:paraId="62BE7BD8" w14:textId="77777777" w:rsidR="00D0735E" w:rsidRPr="008313D5" w:rsidRDefault="002827B5" w:rsidP="00635CD6">
      <w:pPr>
        <w:pStyle w:val="NoSpacing"/>
        <w:numPr>
          <w:ilvl w:val="0"/>
          <w:numId w:val="23"/>
        </w:numPr>
        <w:spacing w:before="100" w:beforeAutospacing="1" w:after="100" w:afterAutospacing="1"/>
        <w:rPr>
          <w:rFonts w:ascii="Malgun Gothic" w:eastAsia="Malgun Gothic" w:hAnsi="Malgun Gothic"/>
          <w:sz w:val="22"/>
          <w:szCs w:val="22"/>
        </w:rPr>
      </w:pPr>
      <w:r>
        <w:rPr>
          <w:rFonts w:ascii="Malgun Gothic" w:eastAsia="Malgun Gothic" w:hAnsi="Malgun Gothic"/>
          <w:sz w:val="22"/>
          <w:szCs w:val="22"/>
        </w:rPr>
        <w:t>What the</w:t>
      </w:r>
      <w:r w:rsidR="00B42CF9" w:rsidRPr="007D69A5">
        <w:rPr>
          <w:rFonts w:ascii="Malgun Gothic" w:eastAsia="Malgun Gothic" w:hAnsi="Malgun Gothic"/>
          <w:sz w:val="22"/>
          <w:szCs w:val="22"/>
        </w:rPr>
        <w:t>y should do if there is a problem while they are at home on their own.</w:t>
      </w:r>
    </w:p>
    <w:p w14:paraId="40A1E7D5"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These are some of the activities we enjoy as a family and how we keep safe when we do them:</w:t>
      </w:r>
    </w:p>
    <w:p w14:paraId="1E47B278" w14:textId="77777777" w:rsidR="00663047" w:rsidRPr="007D69A5" w:rsidRDefault="00922ADE" w:rsidP="00635CD6">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z w:val="22"/>
          <w:szCs w:val="22"/>
        </w:rPr>
        <w:t>As stated previously, s</w:t>
      </w:r>
      <w:r w:rsidRPr="007D69A5">
        <w:rPr>
          <w:rFonts w:ascii="Malgun Gothic" w:eastAsia="Malgun Gothic" w:hAnsi="Malgun Gothic"/>
          <w:sz w:val="22"/>
          <w:szCs w:val="22"/>
        </w:rPr>
        <w:t xml:space="preserve">imple, everyday activities </w:t>
      </w:r>
      <w:r w:rsidR="007C0B27">
        <w:rPr>
          <w:rFonts w:ascii="Malgun Gothic" w:eastAsia="Malgun Gothic" w:hAnsi="Malgun Gothic"/>
          <w:sz w:val="22"/>
          <w:szCs w:val="22"/>
        </w:rPr>
        <w:t xml:space="preserve">can require </w:t>
      </w:r>
      <w:r w:rsidRPr="007D69A5">
        <w:rPr>
          <w:rFonts w:ascii="Malgun Gothic" w:eastAsia="Malgun Gothic" w:hAnsi="Malgun Gothic"/>
          <w:sz w:val="22"/>
          <w:szCs w:val="22"/>
        </w:rPr>
        <w:t xml:space="preserve">additional planning and </w:t>
      </w:r>
      <w:r w:rsidRPr="007D69A5">
        <w:rPr>
          <w:rFonts w:ascii="Malgun Gothic" w:eastAsia="Malgun Gothic" w:hAnsi="Malgun Gothic"/>
          <w:sz w:val="22"/>
          <w:szCs w:val="22"/>
        </w:rPr>
        <w:lastRenderedPageBreak/>
        <w:t>safeguards</w:t>
      </w:r>
      <w:r w:rsidR="007C0B27">
        <w:rPr>
          <w:rFonts w:ascii="Malgun Gothic" w:eastAsia="Malgun Gothic" w:hAnsi="Malgun Gothic"/>
          <w:sz w:val="22"/>
          <w:szCs w:val="22"/>
        </w:rPr>
        <w:t xml:space="preserve"> with foster children</w:t>
      </w:r>
      <w:r w:rsidR="002827B5">
        <w:rPr>
          <w:rFonts w:ascii="Malgun Gothic" w:eastAsia="Malgun Gothic" w:hAnsi="Malgun Gothic"/>
          <w:sz w:val="22"/>
          <w:szCs w:val="22"/>
        </w:rPr>
        <w:t>.</w:t>
      </w:r>
      <w:r w:rsidRPr="007D69A5">
        <w:rPr>
          <w:rFonts w:ascii="Malgun Gothic" w:eastAsia="Malgun Gothic" w:hAnsi="Malgun Gothic"/>
          <w:sz w:val="22"/>
          <w:szCs w:val="22"/>
        </w:rPr>
        <w:t xml:space="preserve"> </w:t>
      </w:r>
      <w:proofErr w:type="gramStart"/>
      <w:r w:rsidR="00663047">
        <w:rPr>
          <w:rFonts w:ascii="Malgun Gothic" w:eastAsia="Malgun Gothic" w:hAnsi="Malgun Gothic"/>
          <w:sz w:val="22"/>
          <w:szCs w:val="22"/>
        </w:rPr>
        <w:t>Therefore</w:t>
      </w:r>
      <w:proofErr w:type="gramEnd"/>
      <w:r w:rsidR="00663047">
        <w:rPr>
          <w:rFonts w:ascii="Malgun Gothic" w:eastAsia="Malgun Gothic" w:hAnsi="Malgun Gothic"/>
          <w:sz w:val="22"/>
          <w:szCs w:val="22"/>
        </w:rPr>
        <w:t xml:space="preserve"> thought should be given to which activities you anticipate doing with your foster child</w:t>
      </w:r>
      <w:r w:rsidR="002827B5">
        <w:rPr>
          <w:rFonts w:ascii="Malgun Gothic" w:eastAsia="Malgun Gothic" w:hAnsi="Malgun Gothic"/>
          <w:sz w:val="22"/>
          <w:szCs w:val="22"/>
        </w:rPr>
        <w:t xml:space="preserve">/ren and </w:t>
      </w:r>
      <w:r w:rsidR="00663047">
        <w:rPr>
          <w:rFonts w:ascii="Malgun Gothic" w:eastAsia="Malgun Gothic" w:hAnsi="Malgun Gothic"/>
          <w:sz w:val="22"/>
          <w:szCs w:val="22"/>
        </w:rPr>
        <w:t>how you will safeguard them and those around them. It is equally important</w:t>
      </w:r>
      <w:r w:rsidR="000165D9" w:rsidRPr="007D69A5">
        <w:rPr>
          <w:rFonts w:ascii="Malgun Gothic" w:eastAsia="Malgun Gothic" w:hAnsi="Malgun Gothic"/>
          <w:spacing w:val="-1"/>
          <w:sz w:val="22"/>
          <w:szCs w:val="22"/>
        </w:rPr>
        <w:t xml:space="preserve"> to provide an overview so your foster child knows what to expect when </w:t>
      </w:r>
      <w:r w:rsidR="00D85B36" w:rsidRPr="007D69A5">
        <w:rPr>
          <w:rFonts w:ascii="Malgun Gothic" w:eastAsia="Malgun Gothic" w:hAnsi="Malgun Gothic"/>
          <w:spacing w:val="-1"/>
          <w:sz w:val="22"/>
          <w:szCs w:val="22"/>
        </w:rPr>
        <w:t>you do various activities.  T</w:t>
      </w:r>
      <w:r w:rsidR="000165D9" w:rsidRPr="007D69A5">
        <w:rPr>
          <w:rFonts w:ascii="Malgun Gothic" w:eastAsia="Malgun Gothic" w:hAnsi="Malgun Gothic"/>
          <w:spacing w:val="-1"/>
          <w:sz w:val="22"/>
          <w:szCs w:val="22"/>
        </w:rPr>
        <w:t>his will reduce their anxiety</w:t>
      </w:r>
      <w:r w:rsidR="00D85B36" w:rsidRPr="007D69A5">
        <w:rPr>
          <w:rFonts w:ascii="Malgun Gothic" w:eastAsia="Malgun Gothic" w:hAnsi="Malgun Gothic"/>
          <w:spacing w:val="-1"/>
          <w:sz w:val="22"/>
          <w:szCs w:val="22"/>
        </w:rPr>
        <w:t xml:space="preserve"> and help them manage their behaviour.  For example, if you enjoy going swi</w:t>
      </w:r>
      <w:r w:rsidR="00663047">
        <w:rPr>
          <w:rFonts w:ascii="Malgun Gothic" w:eastAsia="Malgun Gothic" w:hAnsi="Malgun Gothic"/>
          <w:spacing w:val="-1"/>
          <w:sz w:val="22"/>
          <w:szCs w:val="22"/>
        </w:rPr>
        <w:t>mming as a family you need to be clear</w:t>
      </w:r>
      <w:r w:rsidR="00D85B36" w:rsidRPr="007D69A5">
        <w:rPr>
          <w:rFonts w:ascii="Malgun Gothic" w:eastAsia="Malgun Gothic" w:hAnsi="Malgun Gothic"/>
          <w:spacing w:val="-1"/>
          <w:sz w:val="22"/>
          <w:szCs w:val="22"/>
        </w:rPr>
        <w:t xml:space="preserve"> what the arran</w:t>
      </w:r>
      <w:r w:rsidR="00663047">
        <w:rPr>
          <w:rFonts w:ascii="Malgun Gothic" w:eastAsia="Malgun Gothic" w:hAnsi="Malgun Gothic"/>
          <w:spacing w:val="-1"/>
          <w:sz w:val="22"/>
          <w:szCs w:val="22"/>
        </w:rPr>
        <w:t>gements are for getting changed and</w:t>
      </w:r>
      <w:r w:rsidR="00D85B36" w:rsidRPr="007D69A5">
        <w:rPr>
          <w:rFonts w:ascii="Malgun Gothic" w:eastAsia="Malgun Gothic" w:hAnsi="Malgun Gothic"/>
          <w:spacing w:val="-1"/>
          <w:sz w:val="22"/>
          <w:szCs w:val="22"/>
        </w:rPr>
        <w:t xml:space="preserve"> wh</w:t>
      </w:r>
      <w:r w:rsidR="00663047">
        <w:rPr>
          <w:rFonts w:ascii="Malgun Gothic" w:eastAsia="Malgun Gothic" w:hAnsi="Malgun Gothic"/>
          <w:spacing w:val="-1"/>
          <w:sz w:val="22"/>
          <w:szCs w:val="22"/>
        </w:rPr>
        <w:t>o will go in the water wit</w:t>
      </w:r>
      <w:r w:rsidR="002827B5">
        <w:rPr>
          <w:rFonts w:ascii="Malgun Gothic" w:eastAsia="Malgun Gothic" w:hAnsi="Malgun Gothic"/>
          <w:spacing w:val="-1"/>
          <w:sz w:val="22"/>
          <w:szCs w:val="22"/>
        </w:rPr>
        <w:t>h your foster child/ren.</w:t>
      </w:r>
      <w:r w:rsidR="00663047">
        <w:rPr>
          <w:rFonts w:ascii="Malgun Gothic" w:eastAsia="Malgun Gothic" w:hAnsi="Malgun Gothic"/>
          <w:spacing w:val="-1"/>
          <w:sz w:val="22"/>
          <w:szCs w:val="22"/>
        </w:rPr>
        <w:t xml:space="preserve"> This should be clearly explained to them beforehand along with the reasons why. </w:t>
      </w:r>
      <w:r w:rsidR="00663047" w:rsidRPr="007D69A5">
        <w:rPr>
          <w:rFonts w:ascii="Malgun Gothic" w:eastAsia="Malgun Gothic" w:hAnsi="Malgun Gothic"/>
          <w:sz w:val="22"/>
          <w:szCs w:val="22"/>
        </w:rPr>
        <w:t xml:space="preserve">These </w:t>
      </w:r>
      <w:proofErr w:type="gramStart"/>
      <w:r w:rsidR="00663047" w:rsidRPr="007D69A5">
        <w:rPr>
          <w:rFonts w:ascii="Malgun Gothic" w:eastAsia="Malgun Gothic" w:hAnsi="Malgun Gothic"/>
          <w:sz w:val="22"/>
          <w:szCs w:val="22"/>
        </w:rPr>
        <w:t xml:space="preserve">should be </w:t>
      </w:r>
      <w:r w:rsidR="00663047">
        <w:rPr>
          <w:rFonts w:ascii="Malgun Gothic" w:eastAsia="Malgun Gothic" w:hAnsi="Malgun Gothic"/>
          <w:sz w:val="22"/>
          <w:szCs w:val="22"/>
        </w:rPr>
        <w:t>also be</w:t>
      </w:r>
      <w:proofErr w:type="gramEnd"/>
      <w:r w:rsidR="00663047">
        <w:rPr>
          <w:rFonts w:ascii="Malgun Gothic" w:eastAsia="Malgun Gothic" w:hAnsi="Malgun Gothic"/>
          <w:sz w:val="22"/>
          <w:szCs w:val="22"/>
        </w:rPr>
        <w:t xml:space="preserve"> </w:t>
      </w:r>
      <w:r w:rsidR="00663047" w:rsidRPr="007D69A5">
        <w:rPr>
          <w:rFonts w:ascii="Malgun Gothic" w:eastAsia="Malgun Gothic" w:hAnsi="Malgun Gothic"/>
          <w:sz w:val="22"/>
          <w:szCs w:val="22"/>
        </w:rPr>
        <w:t>recorded in this section.</w:t>
      </w:r>
    </w:p>
    <w:p w14:paraId="3F966223" w14:textId="77777777" w:rsidR="00D85B36" w:rsidRPr="00485BE6" w:rsidRDefault="00663047" w:rsidP="002E1857">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If you will be arranging for your foster child to participate in a</w:t>
      </w:r>
      <w:r w:rsidR="00D85B36" w:rsidRPr="007D69A5">
        <w:rPr>
          <w:rFonts w:ascii="Malgun Gothic" w:eastAsia="Malgun Gothic" w:hAnsi="Malgun Gothic"/>
          <w:spacing w:val="-1"/>
          <w:sz w:val="22"/>
          <w:szCs w:val="22"/>
        </w:rPr>
        <w:t xml:space="preserve"> dangerous activity </w:t>
      </w:r>
      <w:r w:rsidR="007900C4" w:rsidRPr="007D69A5">
        <w:rPr>
          <w:rFonts w:ascii="Malgun Gothic" w:eastAsia="Malgun Gothic" w:hAnsi="Malgun Gothic"/>
          <w:spacing w:val="-1"/>
          <w:sz w:val="22"/>
          <w:szCs w:val="22"/>
        </w:rPr>
        <w:t xml:space="preserve">such as </w:t>
      </w:r>
      <w:r>
        <w:rPr>
          <w:rFonts w:ascii="Malgun Gothic" w:eastAsia="Malgun Gothic" w:hAnsi="Malgun Gothic"/>
          <w:spacing w:val="-1"/>
          <w:sz w:val="22"/>
          <w:szCs w:val="22"/>
        </w:rPr>
        <w:t xml:space="preserve">horse-riding, </w:t>
      </w:r>
      <w:r w:rsidR="007900C4" w:rsidRPr="007D69A5">
        <w:rPr>
          <w:rFonts w:ascii="Malgun Gothic" w:eastAsia="Malgun Gothic" w:hAnsi="Malgun Gothic"/>
          <w:spacing w:val="-1"/>
          <w:sz w:val="22"/>
          <w:szCs w:val="22"/>
        </w:rPr>
        <w:t xml:space="preserve">skiing or rock climbing </w:t>
      </w:r>
      <w:r w:rsidR="001E54EC" w:rsidRPr="007D69A5">
        <w:rPr>
          <w:rFonts w:ascii="Malgun Gothic" w:eastAsia="Malgun Gothic" w:hAnsi="Malgun Gothic"/>
          <w:spacing w:val="-1"/>
          <w:sz w:val="22"/>
          <w:szCs w:val="22"/>
        </w:rPr>
        <w:t>or they will be taking part in a dangerous activity through the</w:t>
      </w:r>
      <w:r w:rsidR="007900C4" w:rsidRPr="007D69A5">
        <w:rPr>
          <w:rFonts w:ascii="Malgun Gothic" w:eastAsia="Malgun Gothic" w:hAnsi="Malgun Gothic"/>
          <w:spacing w:val="-1"/>
          <w:sz w:val="22"/>
          <w:szCs w:val="22"/>
        </w:rPr>
        <w:t>ir</w:t>
      </w:r>
      <w:r w:rsidR="001E54EC" w:rsidRPr="007D69A5">
        <w:rPr>
          <w:rFonts w:ascii="Malgun Gothic" w:eastAsia="Malgun Gothic" w:hAnsi="Malgun Gothic"/>
          <w:spacing w:val="-1"/>
          <w:sz w:val="22"/>
          <w:szCs w:val="22"/>
        </w:rPr>
        <w:t xml:space="preserve"> school or a c</w:t>
      </w:r>
      <w:r w:rsidR="002827B5">
        <w:rPr>
          <w:rFonts w:ascii="Malgun Gothic" w:eastAsia="Malgun Gothic" w:hAnsi="Malgun Gothic"/>
          <w:spacing w:val="-1"/>
          <w:sz w:val="22"/>
          <w:szCs w:val="22"/>
        </w:rPr>
        <w:t xml:space="preserve">lub they attend </w:t>
      </w:r>
      <w:r w:rsidR="001E54EC" w:rsidRPr="007D69A5">
        <w:rPr>
          <w:rFonts w:ascii="Malgun Gothic" w:eastAsia="Malgun Gothic" w:hAnsi="Malgun Gothic"/>
          <w:spacing w:val="-1"/>
          <w:sz w:val="22"/>
          <w:szCs w:val="22"/>
        </w:rPr>
        <w:t>you need to make sure you have completed a</w:t>
      </w:r>
      <w:r w:rsidR="007900C4" w:rsidRPr="007D69A5">
        <w:rPr>
          <w:rFonts w:ascii="Malgun Gothic" w:eastAsia="Malgun Gothic" w:hAnsi="Malgun Gothic"/>
          <w:spacing w:val="-1"/>
          <w:sz w:val="22"/>
          <w:szCs w:val="22"/>
        </w:rPr>
        <w:t>n</w:t>
      </w:r>
      <w:r w:rsidR="001E54EC" w:rsidRPr="007D69A5">
        <w:rPr>
          <w:rFonts w:ascii="Malgun Gothic" w:eastAsia="Malgun Gothic" w:hAnsi="Malgun Gothic"/>
          <w:spacing w:val="-1"/>
          <w:sz w:val="22"/>
          <w:szCs w:val="22"/>
        </w:rPr>
        <w:t xml:space="preserve"> </w:t>
      </w:r>
      <w:r w:rsidR="001E54EC" w:rsidRPr="00414013">
        <w:rPr>
          <w:rFonts w:ascii="Malgun Gothic" w:eastAsia="Malgun Gothic" w:hAnsi="Malgun Gothic"/>
          <w:b/>
          <w:color w:val="365F91" w:themeColor="accent1" w:themeShade="BF"/>
          <w:spacing w:val="-1"/>
          <w:sz w:val="22"/>
          <w:szCs w:val="22"/>
        </w:rPr>
        <w:t>Activity</w:t>
      </w:r>
      <w:r w:rsidR="00D85B36" w:rsidRPr="00414013">
        <w:rPr>
          <w:rFonts w:ascii="Malgun Gothic" w:eastAsia="Malgun Gothic" w:hAnsi="Malgun Gothic"/>
          <w:b/>
          <w:color w:val="365F91" w:themeColor="accent1" w:themeShade="BF"/>
          <w:spacing w:val="-1"/>
          <w:sz w:val="22"/>
          <w:szCs w:val="22"/>
        </w:rPr>
        <w:t xml:space="preserve"> Risk assessment</w:t>
      </w:r>
      <w:r w:rsidR="007900C4" w:rsidRPr="007D69A5">
        <w:rPr>
          <w:rFonts w:ascii="Malgun Gothic" w:eastAsia="Malgun Gothic" w:hAnsi="Malgun Gothic"/>
          <w:spacing w:val="-1"/>
          <w:sz w:val="22"/>
          <w:szCs w:val="22"/>
        </w:rPr>
        <w:t xml:space="preserve"> and received permission</w:t>
      </w:r>
      <w:r>
        <w:rPr>
          <w:rFonts w:ascii="Malgun Gothic" w:eastAsia="Malgun Gothic" w:hAnsi="Malgun Gothic"/>
          <w:spacing w:val="-1"/>
          <w:sz w:val="22"/>
          <w:szCs w:val="22"/>
        </w:rPr>
        <w:t xml:space="preserve"> from the person with Parental Responsibility. This permission should be recorded in their</w:t>
      </w:r>
      <w:r w:rsidR="007900C4" w:rsidRPr="007D69A5">
        <w:rPr>
          <w:rFonts w:ascii="Malgun Gothic" w:eastAsia="Malgun Gothic" w:hAnsi="Malgun Gothic"/>
          <w:spacing w:val="-1"/>
          <w:sz w:val="22"/>
          <w:szCs w:val="22"/>
        </w:rPr>
        <w:t xml:space="preserve"> </w:t>
      </w:r>
      <w:r>
        <w:rPr>
          <w:rFonts w:ascii="Malgun Gothic" w:eastAsia="Malgun Gothic" w:hAnsi="Malgun Gothic"/>
          <w:spacing w:val="-1"/>
          <w:sz w:val="22"/>
          <w:szCs w:val="22"/>
        </w:rPr>
        <w:t>Delegated Authority Form at their Placement Planning Meeting.</w:t>
      </w:r>
    </w:p>
    <w:p w14:paraId="073FA991" w14:textId="77777777" w:rsidR="00E11E37" w:rsidRPr="009C22AC" w:rsidRDefault="00485BE6"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We do not tolerate bullying.</w:t>
      </w:r>
      <w:r w:rsidR="00E11E37" w:rsidRPr="009C22AC">
        <w:rPr>
          <w:rFonts w:ascii="Malgun Gothic" w:eastAsia="Malgun Gothic" w:hAnsi="Malgun Gothic"/>
          <w:b/>
          <w:color w:val="365F91" w:themeColor="accent1" w:themeShade="BF"/>
        </w:rPr>
        <w:t xml:space="preserve"> These are the rules in our home about bully</w:t>
      </w:r>
      <w:r w:rsidR="002827B5" w:rsidRPr="009C22AC">
        <w:rPr>
          <w:rFonts w:ascii="Malgun Gothic" w:eastAsia="Malgun Gothic" w:hAnsi="Malgun Gothic"/>
          <w:b/>
          <w:color w:val="365F91" w:themeColor="accent1" w:themeShade="BF"/>
        </w:rPr>
        <w:t>ing</w:t>
      </w:r>
      <w:r w:rsidR="00E11E37" w:rsidRPr="009C22AC">
        <w:rPr>
          <w:rFonts w:ascii="Malgun Gothic" w:eastAsia="Malgun Gothic" w:hAnsi="Malgun Gothic"/>
          <w:b/>
          <w:color w:val="365F91" w:themeColor="accent1" w:themeShade="BF"/>
        </w:rPr>
        <w:t>:</w:t>
      </w:r>
    </w:p>
    <w:p w14:paraId="3058D2C7" w14:textId="77777777" w:rsidR="003A351C" w:rsidRPr="00485BE6" w:rsidRDefault="00E47E31" w:rsidP="00635CD6">
      <w:pPr>
        <w:pStyle w:val="NoSpacing"/>
        <w:spacing w:after="100" w:afterAutospacing="1"/>
        <w:jc w:val="both"/>
        <w:rPr>
          <w:rFonts w:ascii="Malgun Gothic" w:eastAsia="Malgun Gothic" w:hAnsi="Malgun Gothic"/>
          <w:spacing w:val="-1"/>
        </w:rPr>
      </w:pPr>
      <w:r>
        <w:rPr>
          <w:rFonts w:ascii="Malgun Gothic" w:eastAsia="Malgun Gothic" w:hAnsi="Malgun Gothic"/>
          <w:sz w:val="22"/>
          <w:szCs w:val="22"/>
        </w:rPr>
        <w:t>Bullying is widely recognised as hugely detrimental to children and young people.  In view of this,</w:t>
      </w:r>
      <w:r w:rsidR="00313C65">
        <w:rPr>
          <w:rFonts w:ascii="Malgun Gothic" w:eastAsia="Malgun Gothic" w:hAnsi="Malgun Gothic"/>
          <w:sz w:val="22"/>
          <w:szCs w:val="22"/>
        </w:rPr>
        <w:t xml:space="preserve"> Family Fostering has a comprehensive</w:t>
      </w:r>
      <w:r>
        <w:rPr>
          <w:rFonts w:ascii="Malgun Gothic" w:eastAsia="Malgun Gothic" w:hAnsi="Malgun Gothic"/>
          <w:sz w:val="22"/>
          <w:szCs w:val="22"/>
        </w:rPr>
        <w:t xml:space="preserve"> </w:t>
      </w:r>
      <w:r w:rsidR="00313C65">
        <w:rPr>
          <w:rFonts w:ascii="Malgun Gothic" w:eastAsia="Malgun Gothic" w:hAnsi="Malgun Gothic"/>
          <w:sz w:val="22"/>
          <w:szCs w:val="22"/>
        </w:rPr>
        <w:t xml:space="preserve">Anti-Bullying </w:t>
      </w:r>
      <w:r>
        <w:rPr>
          <w:rFonts w:ascii="Malgun Gothic" w:eastAsia="Malgun Gothic" w:hAnsi="Malgun Gothic"/>
          <w:sz w:val="22"/>
          <w:szCs w:val="22"/>
        </w:rPr>
        <w:t xml:space="preserve">Policy </w:t>
      </w:r>
      <w:r w:rsidR="00313C65">
        <w:rPr>
          <w:rFonts w:ascii="Malgun Gothic" w:eastAsia="Malgun Gothic" w:hAnsi="Malgun Gothic"/>
          <w:sz w:val="22"/>
          <w:szCs w:val="22"/>
        </w:rPr>
        <w:t>which clearly details</w:t>
      </w:r>
      <w:r>
        <w:rPr>
          <w:rFonts w:ascii="Malgun Gothic" w:eastAsia="Malgun Gothic" w:hAnsi="Malgun Gothic"/>
          <w:sz w:val="22"/>
          <w:szCs w:val="22"/>
        </w:rPr>
        <w:t xml:space="preserve"> how foster carers </w:t>
      </w:r>
      <w:r w:rsidR="002827B5">
        <w:rPr>
          <w:rFonts w:ascii="Malgun Gothic" w:eastAsia="Malgun Gothic" w:hAnsi="Malgun Gothic"/>
          <w:sz w:val="22"/>
          <w:szCs w:val="22"/>
        </w:rPr>
        <w:t>support the children</w:t>
      </w:r>
      <w:r w:rsidR="00055798" w:rsidRPr="00055798">
        <w:rPr>
          <w:rFonts w:ascii="Malgun Gothic" w:eastAsia="Malgun Gothic" w:hAnsi="Malgun Gothic"/>
          <w:sz w:val="22"/>
          <w:szCs w:val="22"/>
        </w:rPr>
        <w:t xml:space="preserve"> in their care such that bullying is prevented as far as is practicable and addressed fully where it arises. </w:t>
      </w:r>
      <w:r w:rsidR="00055798">
        <w:rPr>
          <w:rFonts w:ascii="Malgun Gothic" w:eastAsia="Malgun Gothic" w:hAnsi="Malgun Gothic"/>
          <w:sz w:val="22"/>
          <w:szCs w:val="22"/>
        </w:rPr>
        <w:t>Please refer to this when considering your rules and household practices.</w:t>
      </w:r>
      <w:r w:rsidR="003A351C">
        <w:rPr>
          <w:rFonts w:ascii="Malgun Gothic" w:eastAsia="Malgun Gothic" w:hAnsi="Malgun Gothic"/>
          <w:sz w:val="22"/>
          <w:szCs w:val="22"/>
        </w:rPr>
        <w:t xml:space="preserve"> House rules should include what is acceptable behaviour and wh</w:t>
      </w:r>
      <w:r w:rsidR="002827B5">
        <w:rPr>
          <w:rFonts w:ascii="Malgun Gothic" w:eastAsia="Malgun Gothic" w:hAnsi="Malgun Gothic"/>
          <w:sz w:val="22"/>
          <w:szCs w:val="22"/>
        </w:rPr>
        <w:t>at</w:t>
      </w:r>
      <w:r w:rsidR="003A351C">
        <w:rPr>
          <w:rFonts w:ascii="Malgun Gothic" w:eastAsia="Malgun Gothic" w:hAnsi="Malgun Gothic"/>
          <w:sz w:val="22"/>
          <w:szCs w:val="22"/>
        </w:rPr>
        <w:t xml:space="preserve"> actions will be taken if bullying is suspected or occurs.</w:t>
      </w:r>
    </w:p>
    <w:p w14:paraId="5A9AF17C" w14:textId="77777777" w:rsidR="00485BE6" w:rsidRPr="008313D5" w:rsidRDefault="00284EA2" w:rsidP="002E1857">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You should also make sure you record all</w:t>
      </w:r>
      <w:r w:rsidR="00055798" w:rsidRPr="003A351C">
        <w:rPr>
          <w:rFonts w:ascii="Malgun Gothic" w:eastAsia="Malgun Gothic" w:hAnsi="Malgun Gothic"/>
          <w:sz w:val="22"/>
          <w:szCs w:val="22"/>
        </w:rPr>
        <w:t xml:space="preserve"> incidents of bullying on foster carers’ dail</w:t>
      </w:r>
      <w:r>
        <w:rPr>
          <w:rFonts w:ascii="Malgun Gothic" w:eastAsia="Malgun Gothic" w:hAnsi="Malgun Gothic"/>
          <w:sz w:val="22"/>
          <w:szCs w:val="22"/>
        </w:rPr>
        <w:t>y logs including those where your foster</w:t>
      </w:r>
      <w:r w:rsidR="00055798" w:rsidRPr="003A351C">
        <w:rPr>
          <w:rFonts w:ascii="Malgun Gothic" w:eastAsia="Malgun Gothic" w:hAnsi="Malgun Gothic"/>
          <w:sz w:val="22"/>
          <w:szCs w:val="22"/>
        </w:rPr>
        <w:t xml:space="preserve"> child in placement is the alleged victim and those where the</w:t>
      </w:r>
      <w:r>
        <w:rPr>
          <w:rFonts w:ascii="Malgun Gothic" w:eastAsia="Malgun Gothic" w:hAnsi="Malgun Gothic"/>
          <w:sz w:val="22"/>
          <w:szCs w:val="22"/>
        </w:rPr>
        <w:t>y</w:t>
      </w:r>
      <w:r w:rsidR="00055798" w:rsidRPr="003A351C">
        <w:rPr>
          <w:rFonts w:ascii="Malgun Gothic" w:eastAsia="Malgun Gothic" w:hAnsi="Malgun Gothic"/>
          <w:sz w:val="22"/>
          <w:szCs w:val="22"/>
        </w:rPr>
        <w:t xml:space="preserve"> </w:t>
      </w:r>
      <w:r>
        <w:rPr>
          <w:rFonts w:ascii="Malgun Gothic" w:eastAsia="Malgun Gothic" w:hAnsi="Malgun Gothic"/>
          <w:sz w:val="22"/>
          <w:szCs w:val="22"/>
        </w:rPr>
        <w:t>are</w:t>
      </w:r>
      <w:r w:rsidR="00055798" w:rsidRPr="003A351C">
        <w:rPr>
          <w:rFonts w:ascii="Malgun Gothic" w:eastAsia="Malgun Gothic" w:hAnsi="Malgun Gothic"/>
          <w:sz w:val="22"/>
          <w:szCs w:val="22"/>
        </w:rPr>
        <w:t xml:space="preserve"> the alleged bully.</w:t>
      </w:r>
    </w:p>
    <w:p w14:paraId="052F100C"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 xml:space="preserve">The pets we have in our home and </w:t>
      </w:r>
      <w:r w:rsidR="00796CAF" w:rsidRPr="009C22AC">
        <w:rPr>
          <w:rFonts w:ascii="Malgun Gothic" w:eastAsia="Malgun Gothic" w:hAnsi="Malgun Gothic"/>
          <w:b/>
          <w:color w:val="365F91" w:themeColor="accent1" w:themeShade="BF"/>
        </w:rPr>
        <w:t>the rules we have about pets</w:t>
      </w:r>
      <w:r w:rsidRPr="009C22AC">
        <w:rPr>
          <w:rFonts w:ascii="Malgun Gothic" w:eastAsia="Malgun Gothic" w:hAnsi="Malgun Gothic"/>
          <w:b/>
          <w:color w:val="365F91" w:themeColor="accent1" w:themeShade="BF"/>
        </w:rPr>
        <w:t>:</w:t>
      </w:r>
    </w:p>
    <w:p w14:paraId="79874258" w14:textId="77777777" w:rsidR="00FA48B4" w:rsidRDefault="00EE136C" w:rsidP="00635CD6">
      <w:pPr>
        <w:pStyle w:val="NoSpacing"/>
        <w:spacing w:after="100" w:afterAutospacing="1"/>
        <w:jc w:val="both"/>
        <w:rPr>
          <w:rFonts w:ascii="Malgun Gothic" w:eastAsia="Malgun Gothic" w:hAnsi="Malgun Gothic"/>
          <w:spacing w:val="-2"/>
          <w:sz w:val="22"/>
          <w:szCs w:val="22"/>
        </w:rPr>
      </w:pPr>
      <w:r>
        <w:rPr>
          <w:rFonts w:ascii="Malgun Gothic" w:eastAsia="Malgun Gothic" w:hAnsi="Malgun Gothic"/>
          <w:spacing w:val="-2"/>
          <w:sz w:val="22"/>
          <w:szCs w:val="22"/>
        </w:rPr>
        <w:t xml:space="preserve">Having pets is something which most people consider an enjoyable part of </w:t>
      </w:r>
      <w:r w:rsidR="00B73B0B">
        <w:rPr>
          <w:rFonts w:ascii="Malgun Gothic" w:eastAsia="Malgun Gothic" w:hAnsi="Malgun Gothic"/>
          <w:spacing w:val="-2"/>
          <w:sz w:val="22"/>
          <w:szCs w:val="22"/>
        </w:rPr>
        <w:t>everyday part of life and there is much evidence to suggest how beneficial pets</w:t>
      </w:r>
      <w:r w:rsidR="00796CAF">
        <w:rPr>
          <w:rFonts w:ascii="Malgun Gothic" w:eastAsia="Malgun Gothic" w:hAnsi="Malgun Gothic"/>
          <w:spacing w:val="-2"/>
          <w:sz w:val="22"/>
          <w:szCs w:val="22"/>
        </w:rPr>
        <w:t xml:space="preserve"> can be to children</w:t>
      </w:r>
      <w:r w:rsidR="00B73B0B">
        <w:rPr>
          <w:rFonts w:ascii="Malgun Gothic" w:eastAsia="Malgun Gothic" w:hAnsi="Malgun Gothic"/>
          <w:spacing w:val="-2"/>
          <w:sz w:val="22"/>
          <w:szCs w:val="22"/>
        </w:rPr>
        <w:t>. However, with the complex needs of many Looked After Children pets is another key area where safeguards are vital.  For example, foster</w:t>
      </w:r>
      <w:r w:rsidR="000F5D2E">
        <w:rPr>
          <w:rFonts w:ascii="Malgun Gothic" w:eastAsia="Malgun Gothic" w:hAnsi="Malgun Gothic"/>
          <w:spacing w:val="-2"/>
          <w:sz w:val="22"/>
          <w:szCs w:val="22"/>
        </w:rPr>
        <w:t xml:space="preserve"> children may be too rough</w:t>
      </w:r>
      <w:r w:rsidR="00B73B0B">
        <w:rPr>
          <w:rFonts w:ascii="Malgun Gothic" w:eastAsia="Malgun Gothic" w:hAnsi="Malgun Gothic"/>
          <w:spacing w:val="-2"/>
          <w:sz w:val="22"/>
          <w:szCs w:val="22"/>
        </w:rPr>
        <w:t xml:space="preserve"> and may potentially be</w:t>
      </w:r>
      <w:r w:rsidR="000F5D2E">
        <w:rPr>
          <w:rFonts w:ascii="Malgun Gothic" w:eastAsia="Malgun Gothic" w:hAnsi="Malgun Gothic"/>
          <w:spacing w:val="-2"/>
          <w:sz w:val="22"/>
          <w:szCs w:val="22"/>
        </w:rPr>
        <w:t>have</w:t>
      </w:r>
      <w:r w:rsidR="00B73B0B">
        <w:rPr>
          <w:rFonts w:ascii="Malgun Gothic" w:eastAsia="Malgun Gothic" w:hAnsi="Malgun Gothic"/>
          <w:spacing w:val="-2"/>
          <w:sz w:val="22"/>
          <w:szCs w:val="22"/>
        </w:rPr>
        <w:t xml:space="preserve"> inappropriate</w:t>
      </w:r>
      <w:r w:rsidR="00796CAF">
        <w:rPr>
          <w:rFonts w:ascii="Malgun Gothic" w:eastAsia="Malgun Gothic" w:hAnsi="Malgun Gothic"/>
          <w:spacing w:val="-2"/>
          <w:sz w:val="22"/>
          <w:szCs w:val="22"/>
        </w:rPr>
        <w:t>ly</w:t>
      </w:r>
      <w:r w:rsidR="00B73B0B">
        <w:rPr>
          <w:rFonts w:ascii="Malgun Gothic" w:eastAsia="Malgun Gothic" w:hAnsi="Malgun Gothic"/>
          <w:spacing w:val="-2"/>
          <w:sz w:val="22"/>
          <w:szCs w:val="22"/>
        </w:rPr>
        <w:t xml:space="preserve"> </w:t>
      </w:r>
      <w:r w:rsidR="000F5D2E">
        <w:rPr>
          <w:rFonts w:ascii="Malgun Gothic" w:eastAsia="Malgun Gothic" w:hAnsi="Malgun Gothic"/>
          <w:spacing w:val="-2"/>
          <w:sz w:val="22"/>
          <w:szCs w:val="22"/>
        </w:rPr>
        <w:t xml:space="preserve">towards them.  They may </w:t>
      </w:r>
      <w:r w:rsidR="00605430">
        <w:rPr>
          <w:rFonts w:ascii="Malgun Gothic" w:eastAsia="Malgun Gothic" w:hAnsi="Malgun Gothic"/>
          <w:spacing w:val="-2"/>
          <w:sz w:val="22"/>
          <w:szCs w:val="22"/>
        </w:rPr>
        <w:t>not understand when pets are getting agitated and/or distressed.</w:t>
      </w:r>
      <w:r w:rsidR="00AE6119">
        <w:rPr>
          <w:rFonts w:ascii="Malgun Gothic" w:eastAsia="Malgun Gothic" w:hAnsi="Malgun Gothic"/>
          <w:spacing w:val="-2"/>
          <w:sz w:val="22"/>
          <w:szCs w:val="22"/>
        </w:rPr>
        <w:t xml:space="preserve"> Before bringing a new pet into your home </w:t>
      </w:r>
      <w:r w:rsidR="00796CAF">
        <w:rPr>
          <w:rFonts w:ascii="Malgun Gothic" w:eastAsia="Malgun Gothic" w:hAnsi="Malgun Gothic"/>
          <w:spacing w:val="-2"/>
          <w:sz w:val="22"/>
          <w:szCs w:val="22"/>
        </w:rPr>
        <w:t xml:space="preserve">this </w:t>
      </w:r>
      <w:proofErr w:type="spellStart"/>
      <w:r w:rsidR="00796CAF">
        <w:rPr>
          <w:rFonts w:ascii="Malgun Gothic" w:eastAsia="Malgun Gothic" w:hAnsi="Malgun Gothic"/>
          <w:spacing w:val="-2"/>
          <w:sz w:val="22"/>
          <w:szCs w:val="22"/>
        </w:rPr>
        <w:t>shoud</w:t>
      </w:r>
      <w:proofErr w:type="spellEnd"/>
      <w:r w:rsidR="00796CAF">
        <w:rPr>
          <w:rFonts w:ascii="Malgun Gothic" w:eastAsia="Malgun Gothic" w:hAnsi="Malgun Gothic"/>
          <w:spacing w:val="-2"/>
          <w:sz w:val="22"/>
          <w:szCs w:val="22"/>
        </w:rPr>
        <w:t xml:space="preserve"> be discussed with your Supervising Social Worker when considering</w:t>
      </w:r>
      <w:r w:rsidR="00AE6119">
        <w:rPr>
          <w:rFonts w:ascii="Malgun Gothic" w:eastAsia="Malgun Gothic" w:hAnsi="Malgun Gothic"/>
          <w:spacing w:val="-2"/>
          <w:sz w:val="22"/>
          <w:szCs w:val="22"/>
        </w:rPr>
        <w:t xml:space="preserve"> all the implications of this and agreeing with household members what the rules around pets will be. </w:t>
      </w:r>
      <w:r w:rsidR="00796CAF">
        <w:rPr>
          <w:rFonts w:ascii="Malgun Gothic" w:eastAsia="Malgun Gothic" w:hAnsi="Malgun Gothic"/>
          <w:spacing w:val="-2"/>
          <w:sz w:val="22"/>
          <w:szCs w:val="22"/>
        </w:rPr>
        <w:t xml:space="preserve">A pet </w:t>
      </w:r>
      <w:r w:rsidR="00796CAF">
        <w:rPr>
          <w:rFonts w:ascii="Malgun Gothic" w:eastAsia="Malgun Gothic" w:hAnsi="Malgun Gothic"/>
          <w:spacing w:val="-2"/>
          <w:sz w:val="22"/>
          <w:szCs w:val="22"/>
        </w:rPr>
        <w:lastRenderedPageBreak/>
        <w:t xml:space="preserve">questionnaire will need to be completed for dogs and other pets where there are potential risks. </w:t>
      </w:r>
    </w:p>
    <w:p w14:paraId="55092DB1" w14:textId="77777777" w:rsidR="00605430" w:rsidRPr="00485BE6" w:rsidRDefault="00796CAF" w:rsidP="002E1857">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Consideration should also be given to </w:t>
      </w:r>
      <w:r w:rsidR="00FA48B4">
        <w:rPr>
          <w:rFonts w:ascii="Malgun Gothic" w:eastAsia="Malgun Gothic" w:hAnsi="Malgun Gothic"/>
          <w:sz w:val="22"/>
          <w:szCs w:val="22"/>
        </w:rPr>
        <w:t>the rules</w:t>
      </w:r>
      <w:r>
        <w:rPr>
          <w:rFonts w:ascii="Malgun Gothic" w:eastAsia="Malgun Gothic" w:hAnsi="Malgun Gothic"/>
          <w:sz w:val="22"/>
          <w:szCs w:val="22"/>
        </w:rPr>
        <w:t xml:space="preserve"> around pets entering bedrooms and </w:t>
      </w:r>
      <w:r w:rsidR="00FA48B4">
        <w:rPr>
          <w:rFonts w:ascii="Malgun Gothic" w:eastAsia="Malgun Gothic" w:hAnsi="Malgun Gothic"/>
          <w:sz w:val="22"/>
          <w:szCs w:val="22"/>
        </w:rPr>
        <w:t>sleeping on beds</w:t>
      </w:r>
      <w:r w:rsidR="00FA48B4" w:rsidRPr="00FA48B4">
        <w:rPr>
          <w:rFonts w:ascii="Malgun Gothic" w:eastAsia="Malgun Gothic" w:hAnsi="Malgun Gothic"/>
          <w:sz w:val="22"/>
          <w:szCs w:val="22"/>
        </w:rPr>
        <w:t>. As well as hygiene considerations, there is an additional risk of suffocation to small children, particularly by cats and small dogs. Strategies must be in place to prevent this. If an animal poses</w:t>
      </w:r>
      <w:r w:rsidR="00FA48B4">
        <w:rPr>
          <w:rFonts w:ascii="Malgun Gothic" w:eastAsia="Malgun Gothic" w:hAnsi="Malgun Gothic"/>
          <w:sz w:val="22"/>
          <w:szCs w:val="22"/>
        </w:rPr>
        <w:t xml:space="preserve"> any risk, you should</w:t>
      </w:r>
      <w:r w:rsidR="00FA48B4" w:rsidRPr="00FA48B4">
        <w:rPr>
          <w:rFonts w:ascii="Malgun Gothic" w:eastAsia="Malgun Gothic" w:hAnsi="Malgun Gothic"/>
          <w:sz w:val="22"/>
          <w:szCs w:val="22"/>
        </w:rPr>
        <w:t xml:space="preserve"> have a strategy to eit</w:t>
      </w:r>
      <w:r w:rsidR="00FA48B4">
        <w:rPr>
          <w:rFonts w:ascii="Malgun Gothic" w:eastAsia="Malgun Gothic" w:hAnsi="Malgun Gothic"/>
          <w:sz w:val="22"/>
          <w:szCs w:val="22"/>
        </w:rPr>
        <w:t>her reduce or remove the risk.</w:t>
      </w:r>
    </w:p>
    <w:p w14:paraId="5C2AC5BA" w14:textId="77777777" w:rsidR="00E11E37" w:rsidRPr="009C22AC" w:rsidRDefault="00E11E37"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w:t>
      </w:r>
      <w:r w:rsidR="00796CAF" w:rsidRPr="009C22AC">
        <w:rPr>
          <w:rFonts w:ascii="Malgun Gothic" w:eastAsia="Malgun Gothic" w:hAnsi="Malgun Gothic"/>
          <w:b/>
          <w:color w:val="365F91" w:themeColor="accent1" w:themeShade="BF"/>
        </w:rPr>
        <w:t>ur rules about smoking</w:t>
      </w:r>
      <w:r w:rsidRPr="009C22AC">
        <w:rPr>
          <w:rFonts w:ascii="Malgun Gothic" w:eastAsia="Malgun Gothic" w:hAnsi="Malgun Gothic"/>
          <w:b/>
          <w:color w:val="365F91" w:themeColor="accent1" w:themeShade="BF"/>
        </w:rPr>
        <w:t>:</w:t>
      </w:r>
    </w:p>
    <w:p w14:paraId="6FF05605" w14:textId="77777777" w:rsidR="001B4A3D" w:rsidRDefault="00313C65" w:rsidP="002E1857">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The </w:t>
      </w:r>
      <w:r w:rsidR="00017B46">
        <w:rPr>
          <w:rFonts w:ascii="Malgun Gothic" w:eastAsia="Malgun Gothic" w:hAnsi="Malgun Gothic"/>
          <w:sz w:val="22"/>
          <w:szCs w:val="22"/>
        </w:rPr>
        <w:t xml:space="preserve">serious </w:t>
      </w:r>
      <w:r>
        <w:rPr>
          <w:rFonts w:ascii="Malgun Gothic" w:eastAsia="Malgun Gothic" w:hAnsi="Malgun Gothic"/>
          <w:sz w:val="22"/>
          <w:szCs w:val="22"/>
        </w:rPr>
        <w:t xml:space="preserve">health risks of both smoking and living in a smoke-filled environment are </w:t>
      </w:r>
      <w:r w:rsidR="00017B46">
        <w:rPr>
          <w:rFonts w:ascii="Malgun Gothic" w:eastAsia="Malgun Gothic" w:hAnsi="Malgun Gothic"/>
          <w:sz w:val="22"/>
          <w:szCs w:val="22"/>
        </w:rPr>
        <w:t>well documented</w:t>
      </w:r>
      <w:r w:rsidR="001B4A3D">
        <w:rPr>
          <w:rFonts w:ascii="Malgun Gothic" w:eastAsia="Malgun Gothic" w:hAnsi="Malgun Gothic"/>
          <w:sz w:val="22"/>
          <w:szCs w:val="22"/>
        </w:rPr>
        <w:t>.  In view of this, Family</w:t>
      </w:r>
      <w:r>
        <w:rPr>
          <w:rFonts w:ascii="Malgun Gothic" w:eastAsia="Malgun Gothic" w:hAnsi="Malgun Gothic"/>
          <w:sz w:val="22"/>
          <w:szCs w:val="22"/>
        </w:rPr>
        <w:t xml:space="preserve"> Fostering has a comprehensive Smoking</w:t>
      </w:r>
      <w:r w:rsidR="001B4A3D">
        <w:rPr>
          <w:rFonts w:ascii="Malgun Gothic" w:eastAsia="Malgun Gothic" w:hAnsi="Malgun Gothic"/>
          <w:sz w:val="22"/>
          <w:szCs w:val="22"/>
        </w:rPr>
        <w:t xml:space="preserve"> </w:t>
      </w:r>
      <w:r>
        <w:rPr>
          <w:rFonts w:ascii="Malgun Gothic" w:eastAsia="Malgun Gothic" w:hAnsi="Malgun Gothic"/>
          <w:sz w:val="22"/>
          <w:szCs w:val="22"/>
        </w:rPr>
        <w:t xml:space="preserve">Policy which details our expectations </w:t>
      </w:r>
      <w:r w:rsidR="00CE1214">
        <w:rPr>
          <w:rFonts w:ascii="Malgun Gothic" w:eastAsia="Malgun Gothic" w:hAnsi="Malgun Gothic"/>
          <w:sz w:val="22"/>
          <w:szCs w:val="22"/>
        </w:rPr>
        <w:t>on</w:t>
      </w:r>
      <w:r w:rsidR="001B4A3D">
        <w:rPr>
          <w:rFonts w:ascii="Malgun Gothic" w:eastAsia="Malgun Gothic" w:hAnsi="Malgun Gothic"/>
          <w:sz w:val="22"/>
          <w:szCs w:val="22"/>
        </w:rPr>
        <w:t xml:space="preserve"> foster carers </w:t>
      </w:r>
      <w:r w:rsidR="00CE1214">
        <w:rPr>
          <w:rFonts w:ascii="Malgun Gothic" w:eastAsia="Malgun Gothic" w:hAnsi="Malgun Gothic"/>
          <w:sz w:val="22"/>
          <w:szCs w:val="22"/>
        </w:rPr>
        <w:t>both in terms of their smoking practices and in how they address smoking with their foster children</w:t>
      </w:r>
      <w:r w:rsidR="00796CAF">
        <w:rPr>
          <w:rFonts w:ascii="Malgun Gothic" w:eastAsia="Malgun Gothic" w:hAnsi="Malgun Gothic"/>
          <w:sz w:val="22"/>
          <w:szCs w:val="22"/>
        </w:rPr>
        <w:t xml:space="preserve">. Under no circumstances should smoking take place within the home or a vehicle used to transport foster children. This applies to both tobacco smoking and vaping. </w:t>
      </w:r>
      <w:r w:rsidR="001B4A3D">
        <w:rPr>
          <w:rFonts w:ascii="Malgun Gothic" w:eastAsia="Malgun Gothic" w:hAnsi="Malgun Gothic"/>
          <w:sz w:val="22"/>
          <w:szCs w:val="22"/>
        </w:rPr>
        <w:t>House rules should include</w:t>
      </w:r>
      <w:r w:rsidR="00CE1214">
        <w:rPr>
          <w:rFonts w:ascii="Malgun Gothic" w:eastAsia="Malgun Gothic" w:hAnsi="Malgun Gothic"/>
          <w:sz w:val="22"/>
          <w:szCs w:val="22"/>
        </w:rPr>
        <w:t>;</w:t>
      </w:r>
    </w:p>
    <w:p w14:paraId="7220FBC5" w14:textId="77777777" w:rsidR="00CE1214" w:rsidRPr="00CB1B95" w:rsidRDefault="00CE1214" w:rsidP="002E1857">
      <w:pPr>
        <w:pStyle w:val="NoSpacing"/>
        <w:numPr>
          <w:ilvl w:val="0"/>
          <w:numId w:val="33"/>
        </w:numPr>
        <w:spacing w:after="100" w:afterAutospacing="1"/>
        <w:ind w:left="714" w:hanging="357"/>
        <w:jc w:val="both"/>
        <w:rPr>
          <w:rFonts w:ascii="Malgun Gothic" w:eastAsia="Malgun Gothic" w:hAnsi="Malgun Gothic"/>
          <w:spacing w:val="-1"/>
          <w:sz w:val="22"/>
          <w:szCs w:val="22"/>
        </w:rPr>
      </w:pPr>
      <w:r w:rsidRPr="00CB1B95">
        <w:rPr>
          <w:rFonts w:ascii="Malgun Gothic" w:eastAsia="Malgun Gothic" w:hAnsi="Malgun Gothic"/>
          <w:spacing w:val="-1"/>
          <w:sz w:val="22"/>
          <w:szCs w:val="22"/>
        </w:rPr>
        <w:t>Where you or other household members will smoke (if applicable).</w:t>
      </w:r>
    </w:p>
    <w:p w14:paraId="76679B71" w14:textId="77777777" w:rsidR="00CE1214" w:rsidRPr="00CB1B95" w:rsidRDefault="00CE1214" w:rsidP="00635CD6">
      <w:pPr>
        <w:pStyle w:val="NoSpacing"/>
        <w:numPr>
          <w:ilvl w:val="0"/>
          <w:numId w:val="33"/>
        </w:numPr>
        <w:spacing w:before="100" w:beforeAutospacing="1" w:after="100" w:afterAutospacing="1"/>
        <w:jc w:val="both"/>
        <w:rPr>
          <w:rFonts w:ascii="Malgun Gothic" w:eastAsia="Malgun Gothic" w:hAnsi="Malgun Gothic"/>
          <w:spacing w:val="-1"/>
          <w:sz w:val="22"/>
          <w:szCs w:val="22"/>
        </w:rPr>
      </w:pPr>
      <w:r w:rsidRPr="00CB1B95">
        <w:rPr>
          <w:rFonts w:ascii="Malgun Gothic" w:eastAsia="Malgun Gothic" w:hAnsi="Malgun Gothic"/>
          <w:spacing w:val="-1"/>
          <w:sz w:val="22"/>
          <w:szCs w:val="22"/>
        </w:rPr>
        <w:t>Where your foster child/young person will be allowed to smoke (if applicable).</w:t>
      </w:r>
    </w:p>
    <w:p w14:paraId="7FC32706" w14:textId="77777777" w:rsidR="00CE1214" w:rsidRDefault="00CE1214" w:rsidP="00635CD6">
      <w:pPr>
        <w:pStyle w:val="NoSpacing"/>
        <w:numPr>
          <w:ilvl w:val="0"/>
          <w:numId w:val="33"/>
        </w:numPr>
        <w:spacing w:before="100" w:beforeAutospacing="1" w:after="100" w:afterAutospacing="1"/>
        <w:jc w:val="both"/>
        <w:rPr>
          <w:rFonts w:ascii="Malgun Gothic" w:eastAsia="Malgun Gothic" w:hAnsi="Malgun Gothic"/>
          <w:spacing w:val="-1"/>
          <w:sz w:val="22"/>
          <w:szCs w:val="22"/>
        </w:rPr>
      </w:pPr>
      <w:r w:rsidRPr="00CB1B95">
        <w:rPr>
          <w:rFonts w:ascii="Malgun Gothic" w:eastAsia="Malgun Gothic" w:hAnsi="Malgun Gothic"/>
          <w:spacing w:val="-1"/>
          <w:sz w:val="22"/>
          <w:szCs w:val="22"/>
        </w:rPr>
        <w:t>How you will support your foster child/young person to give up smoking (if applicable).</w:t>
      </w:r>
    </w:p>
    <w:p w14:paraId="7CBCFD73" w14:textId="77777777" w:rsidR="00E11E37" w:rsidRPr="00485BE6" w:rsidRDefault="00CB1B95" w:rsidP="002E1857">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 xml:space="preserve">It may also be helpful to have a discussion with your Supervising Social Worker if a child/young person in your care or about to be placed with you is already a smoker to discuss the best way of managing this. </w:t>
      </w:r>
    </w:p>
    <w:p w14:paraId="795410BF" w14:textId="77777777" w:rsidR="00E11E37" w:rsidRPr="009C22AC" w:rsidRDefault="00796CAF" w:rsidP="00FE5E16">
      <w:pPr>
        <w:pStyle w:val="NoSpacing"/>
        <w:rPr>
          <w:rFonts w:ascii="Malgun Gothic" w:eastAsia="Malgun Gothic" w:hAnsi="Malgun Gothic"/>
          <w:b/>
          <w:color w:val="365F91" w:themeColor="accent1" w:themeShade="BF"/>
        </w:rPr>
      </w:pPr>
      <w:r w:rsidRPr="009C22AC">
        <w:rPr>
          <w:rFonts w:ascii="Malgun Gothic" w:eastAsia="Malgun Gothic" w:hAnsi="Malgun Gothic"/>
          <w:b/>
          <w:color w:val="365F91" w:themeColor="accent1" w:themeShade="BF"/>
        </w:rPr>
        <w:t>Our rules about alcohol</w:t>
      </w:r>
      <w:r w:rsidR="00E11E37" w:rsidRPr="009C22AC">
        <w:rPr>
          <w:rFonts w:ascii="Malgun Gothic" w:eastAsia="Malgun Gothic" w:hAnsi="Malgun Gothic"/>
          <w:b/>
          <w:color w:val="365F91" w:themeColor="accent1" w:themeShade="BF"/>
        </w:rPr>
        <w:t>:</w:t>
      </w:r>
    </w:p>
    <w:p w14:paraId="291365DA" w14:textId="77777777" w:rsidR="008A71CD" w:rsidRPr="00485BE6" w:rsidRDefault="007D2DC9" w:rsidP="002E1857">
      <w:pPr>
        <w:pStyle w:val="NoSpacing"/>
        <w:spacing w:after="100" w:afterAutospacing="1"/>
        <w:jc w:val="both"/>
        <w:rPr>
          <w:rFonts w:ascii="Malgun Gothic" w:eastAsia="Malgun Gothic" w:hAnsi="Malgun Gothic"/>
          <w:spacing w:val="-2"/>
          <w:sz w:val="22"/>
          <w:szCs w:val="22"/>
        </w:rPr>
      </w:pPr>
      <w:r>
        <w:rPr>
          <w:rFonts w:ascii="Malgun Gothic" w:eastAsia="Malgun Gothic" w:hAnsi="Malgun Gothic"/>
          <w:spacing w:val="-2"/>
          <w:sz w:val="22"/>
          <w:szCs w:val="22"/>
        </w:rPr>
        <w:t>For many households socially drinking alcohol</w:t>
      </w:r>
      <w:r w:rsidR="009B7EC9">
        <w:rPr>
          <w:rFonts w:ascii="Malgun Gothic" w:eastAsia="Malgun Gothic" w:hAnsi="Malgun Gothic"/>
          <w:spacing w:val="-2"/>
          <w:sz w:val="22"/>
          <w:szCs w:val="22"/>
        </w:rPr>
        <w:t xml:space="preserve"> is a normal part of everyday life.  </w:t>
      </w:r>
      <w:r w:rsidR="002B5BFF">
        <w:rPr>
          <w:rFonts w:ascii="Malgun Gothic" w:eastAsia="Malgun Gothic" w:hAnsi="Malgun Gothic"/>
          <w:spacing w:val="-2"/>
          <w:sz w:val="22"/>
          <w:szCs w:val="22"/>
        </w:rPr>
        <w:t>However, many Looked After Children have had negative experiences</w:t>
      </w:r>
      <w:r w:rsidR="0032339F">
        <w:rPr>
          <w:rFonts w:ascii="Malgun Gothic" w:eastAsia="Malgun Gothic" w:hAnsi="Malgun Gothic"/>
          <w:spacing w:val="-2"/>
          <w:sz w:val="22"/>
          <w:szCs w:val="22"/>
        </w:rPr>
        <w:t xml:space="preserve"> associated with those around them misusing alcohol.  In view of this, a foster child may</w:t>
      </w:r>
      <w:r w:rsidR="002B5BFF">
        <w:rPr>
          <w:rFonts w:ascii="Malgun Gothic" w:eastAsia="Malgun Gothic" w:hAnsi="Malgun Gothic"/>
          <w:spacing w:val="-2"/>
          <w:sz w:val="22"/>
          <w:szCs w:val="22"/>
        </w:rPr>
        <w:t xml:space="preserve"> </w:t>
      </w:r>
      <w:r w:rsidR="0032339F">
        <w:rPr>
          <w:rFonts w:ascii="Malgun Gothic" w:eastAsia="Malgun Gothic" w:hAnsi="Malgun Gothic"/>
          <w:spacing w:val="-2"/>
          <w:sz w:val="22"/>
          <w:szCs w:val="22"/>
        </w:rPr>
        <w:t>feel threatened/unsafe if alcohol is on display in your home, and/or you or other household members are consuming alcohol.  It is helpful to have a discussion with your Supervising Social Worker prior to a foster child</w:t>
      </w:r>
      <w:r w:rsidR="00017602">
        <w:rPr>
          <w:rFonts w:ascii="Malgun Gothic" w:eastAsia="Malgun Gothic" w:hAnsi="Malgun Gothic"/>
          <w:spacing w:val="-2"/>
          <w:sz w:val="22"/>
          <w:szCs w:val="22"/>
        </w:rPr>
        <w:t xml:space="preserve"> </w:t>
      </w:r>
      <w:r w:rsidR="0032339F">
        <w:rPr>
          <w:rFonts w:ascii="Malgun Gothic" w:eastAsia="Malgun Gothic" w:hAnsi="Malgun Gothic"/>
          <w:spacing w:val="-2"/>
          <w:sz w:val="22"/>
          <w:szCs w:val="22"/>
        </w:rPr>
        <w:t>being placed with you about this issue.</w:t>
      </w:r>
      <w:r w:rsidR="00477184">
        <w:rPr>
          <w:rFonts w:ascii="Malgun Gothic" w:eastAsia="Malgun Gothic" w:hAnsi="Malgun Gothic"/>
          <w:spacing w:val="-2"/>
          <w:sz w:val="22"/>
          <w:szCs w:val="22"/>
        </w:rPr>
        <w:t xml:space="preserve"> You can find further guidance in </w:t>
      </w:r>
      <w:r w:rsidR="0088007D">
        <w:rPr>
          <w:rFonts w:ascii="Malgun Gothic" w:eastAsia="Malgun Gothic" w:hAnsi="Malgun Gothic"/>
          <w:spacing w:val="-2"/>
          <w:sz w:val="22"/>
          <w:szCs w:val="22"/>
        </w:rPr>
        <w:t>the Family Fostering “</w:t>
      </w:r>
      <w:r w:rsidR="00477184">
        <w:rPr>
          <w:rFonts w:ascii="Malgun Gothic" w:eastAsia="Malgun Gothic" w:hAnsi="Malgun Gothic"/>
          <w:spacing w:val="-2"/>
          <w:sz w:val="22"/>
          <w:szCs w:val="22"/>
        </w:rPr>
        <w:t>Alcohol</w:t>
      </w:r>
      <w:r w:rsidR="0088007D">
        <w:rPr>
          <w:rFonts w:ascii="Malgun Gothic" w:eastAsia="Malgun Gothic" w:hAnsi="Malgun Gothic"/>
          <w:spacing w:val="-2"/>
          <w:sz w:val="22"/>
          <w:szCs w:val="22"/>
        </w:rPr>
        <w:t xml:space="preserve"> and Substance Misuse</w:t>
      </w:r>
      <w:r w:rsidR="00477184">
        <w:rPr>
          <w:rFonts w:ascii="Malgun Gothic" w:eastAsia="Malgun Gothic" w:hAnsi="Malgun Gothic"/>
          <w:spacing w:val="-2"/>
          <w:sz w:val="22"/>
          <w:szCs w:val="22"/>
        </w:rPr>
        <w:t>” Policy.</w:t>
      </w:r>
      <w:r w:rsidR="00017602">
        <w:rPr>
          <w:rFonts w:ascii="Malgun Gothic" w:eastAsia="Malgun Gothic" w:hAnsi="Malgun Gothic"/>
          <w:spacing w:val="-2"/>
          <w:sz w:val="22"/>
          <w:szCs w:val="22"/>
        </w:rPr>
        <w:t xml:space="preserve"> </w:t>
      </w:r>
      <w:r w:rsidR="00477184">
        <w:rPr>
          <w:rFonts w:ascii="Malgun Gothic" w:eastAsia="Malgun Gothic" w:hAnsi="Malgun Gothic"/>
          <w:spacing w:val="-2"/>
          <w:sz w:val="22"/>
          <w:szCs w:val="22"/>
        </w:rPr>
        <w:t>For the purpose of this Agreement, you should briefly detail where alcohol will be kept and rules around alcohol usage.</w:t>
      </w:r>
    </w:p>
    <w:p w14:paraId="6837166A" w14:textId="77777777" w:rsidR="00CF097A" w:rsidRPr="008A71CD" w:rsidRDefault="00CF097A" w:rsidP="00FE5E16">
      <w:pPr>
        <w:pStyle w:val="NoSpacing"/>
        <w:rPr>
          <w:rFonts w:ascii="Malgun Gothic" w:eastAsia="Malgun Gothic" w:hAnsi="Malgun Gothic"/>
          <w:b/>
          <w:color w:val="365F91" w:themeColor="accent1" w:themeShade="BF"/>
          <w:spacing w:val="-2"/>
          <w:szCs w:val="22"/>
        </w:rPr>
      </w:pPr>
      <w:r w:rsidRPr="008A71CD">
        <w:rPr>
          <w:rFonts w:ascii="Malgun Gothic" w:eastAsia="Malgun Gothic" w:hAnsi="Malgun Gothic"/>
          <w:b/>
          <w:color w:val="365F91" w:themeColor="accent1" w:themeShade="BF"/>
        </w:rPr>
        <w:lastRenderedPageBreak/>
        <w:t>Our rules about illegal substances are:</w:t>
      </w:r>
    </w:p>
    <w:p w14:paraId="2463BF85" w14:textId="77777777" w:rsidR="0084225F" w:rsidRDefault="00477184" w:rsidP="00635CD6">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There is specific guidance in the </w:t>
      </w:r>
      <w:r w:rsidR="0088007D">
        <w:rPr>
          <w:rFonts w:ascii="Malgun Gothic" w:eastAsia="Malgun Gothic" w:hAnsi="Malgun Gothic"/>
          <w:sz w:val="22"/>
          <w:szCs w:val="22"/>
        </w:rPr>
        <w:t>Family Fostering “</w:t>
      </w:r>
      <w:r>
        <w:rPr>
          <w:rFonts w:ascii="Malgun Gothic" w:eastAsia="Malgun Gothic" w:hAnsi="Malgun Gothic"/>
          <w:sz w:val="22"/>
          <w:szCs w:val="22"/>
        </w:rPr>
        <w:t>Alcohol</w:t>
      </w:r>
      <w:r w:rsidR="0088007D">
        <w:rPr>
          <w:rFonts w:ascii="Malgun Gothic" w:eastAsia="Malgun Gothic" w:hAnsi="Malgun Gothic"/>
          <w:sz w:val="22"/>
          <w:szCs w:val="22"/>
        </w:rPr>
        <w:t xml:space="preserve"> and Substance Misuse</w:t>
      </w:r>
      <w:r>
        <w:rPr>
          <w:rFonts w:ascii="Malgun Gothic" w:eastAsia="Malgun Gothic" w:hAnsi="Malgun Gothic"/>
          <w:sz w:val="22"/>
          <w:szCs w:val="22"/>
        </w:rPr>
        <w:t>”</w:t>
      </w:r>
      <w:r w:rsidR="0084225F">
        <w:rPr>
          <w:rFonts w:ascii="Malgun Gothic" w:eastAsia="Malgun Gothic" w:hAnsi="Malgun Gothic"/>
          <w:sz w:val="22"/>
          <w:szCs w:val="22"/>
        </w:rPr>
        <w:t xml:space="preserve"> Policy about how to education your foster child about illegal substance use and the impact of this, </w:t>
      </w:r>
      <w:proofErr w:type="gramStart"/>
      <w:r w:rsidR="0084225F">
        <w:rPr>
          <w:rFonts w:ascii="Malgun Gothic" w:eastAsia="Malgun Gothic" w:hAnsi="Malgun Gothic"/>
          <w:sz w:val="22"/>
          <w:szCs w:val="22"/>
        </w:rPr>
        <w:t>and,</w:t>
      </w:r>
      <w:proofErr w:type="gramEnd"/>
      <w:r w:rsidR="0084225F">
        <w:rPr>
          <w:rFonts w:ascii="Malgun Gothic" w:eastAsia="Malgun Gothic" w:hAnsi="Malgun Gothic"/>
          <w:sz w:val="22"/>
          <w:szCs w:val="22"/>
        </w:rPr>
        <w:t xml:space="preserve"> strategies to put in place so they feel able to speak to you about any concerns they have and ways you can help them to keep themselves safe. The Policy also advises you what you can do if your foster child/young person is using illegal substances.</w:t>
      </w:r>
    </w:p>
    <w:p w14:paraId="21B71115" w14:textId="77777777" w:rsidR="008D0052" w:rsidRPr="00485BE6" w:rsidRDefault="0084225F" w:rsidP="002E1857">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For the purpose of this Agreement, you should briefly detail your expectations on your birth and foster children regarding illegal substances.</w:t>
      </w:r>
    </w:p>
    <w:p w14:paraId="07171C36" w14:textId="77777777" w:rsidR="0036085E" w:rsidRPr="00414013" w:rsidRDefault="008A71CD" w:rsidP="002E1857">
      <w:pPr>
        <w:pStyle w:val="Heading1"/>
        <w:spacing w:after="100" w:afterAutospacing="1"/>
        <w:ind w:left="0"/>
        <w:jc w:val="both"/>
        <w:rPr>
          <w:rFonts w:ascii="Malgun Gothic" w:eastAsia="Malgun Gothic" w:hAnsi="Malgun Gothic"/>
          <w:color w:val="365F91" w:themeColor="accent1" w:themeShade="BF"/>
          <w:sz w:val="28"/>
          <w:szCs w:val="28"/>
        </w:rPr>
      </w:pPr>
      <w:bookmarkStart w:id="7" w:name="_Toc514867906"/>
      <w:r>
        <w:rPr>
          <w:rFonts w:ascii="Malgun Gothic" w:eastAsia="Malgun Gothic" w:hAnsi="Malgun Gothic"/>
          <w:color w:val="365F91" w:themeColor="accent1" w:themeShade="BF"/>
          <w:sz w:val="28"/>
          <w:szCs w:val="28"/>
        </w:rPr>
        <w:t>Section 8</w:t>
      </w:r>
      <w:r w:rsidR="00852CB3" w:rsidRPr="00414013">
        <w:rPr>
          <w:rFonts w:ascii="Malgun Gothic" w:eastAsia="Malgun Gothic" w:hAnsi="Malgun Gothic"/>
          <w:color w:val="365F91" w:themeColor="accent1" w:themeShade="BF"/>
          <w:sz w:val="28"/>
          <w:szCs w:val="28"/>
        </w:rPr>
        <w:t xml:space="preserve"> - </w:t>
      </w:r>
      <w:r w:rsidR="0036085E" w:rsidRPr="00414013">
        <w:rPr>
          <w:rFonts w:ascii="Malgun Gothic" w:eastAsia="Malgun Gothic" w:hAnsi="Malgun Gothic"/>
          <w:color w:val="365F91" w:themeColor="accent1" w:themeShade="BF"/>
          <w:sz w:val="28"/>
          <w:szCs w:val="28"/>
        </w:rPr>
        <w:t>Fire Safety</w:t>
      </w:r>
      <w:bookmarkEnd w:id="7"/>
    </w:p>
    <w:p w14:paraId="1CA20555" w14:textId="77777777" w:rsidR="0036085E" w:rsidRDefault="00EB4F78" w:rsidP="00635CD6">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Everyone within your household should have a good knowledge of fire safety</w:t>
      </w:r>
      <w:r w:rsidR="004C06FF">
        <w:rPr>
          <w:rFonts w:ascii="Malgun Gothic" w:eastAsia="Malgun Gothic" w:hAnsi="Malgun Gothic"/>
          <w:spacing w:val="-1"/>
          <w:sz w:val="22"/>
          <w:szCs w:val="22"/>
        </w:rPr>
        <w:t>. T</w:t>
      </w:r>
      <w:r>
        <w:rPr>
          <w:rFonts w:ascii="Malgun Gothic" w:eastAsia="Malgun Gothic" w:hAnsi="Malgun Gothic"/>
          <w:spacing w:val="-1"/>
          <w:sz w:val="22"/>
          <w:szCs w:val="22"/>
        </w:rPr>
        <w:t xml:space="preserve">his section is designed to prompt discussions with all household members </w:t>
      </w:r>
      <w:r w:rsidR="004C06FF">
        <w:rPr>
          <w:rFonts w:ascii="Malgun Gothic" w:eastAsia="Malgun Gothic" w:hAnsi="Malgun Gothic"/>
          <w:spacing w:val="-1"/>
          <w:sz w:val="22"/>
          <w:szCs w:val="22"/>
        </w:rPr>
        <w:t xml:space="preserve">in order </w:t>
      </w:r>
      <w:r>
        <w:rPr>
          <w:rFonts w:ascii="Malgun Gothic" w:eastAsia="Malgun Gothic" w:hAnsi="Malgun Gothic"/>
          <w:spacing w:val="-1"/>
          <w:sz w:val="22"/>
          <w:szCs w:val="22"/>
        </w:rPr>
        <w:t>to raise their awareness</w:t>
      </w:r>
      <w:r w:rsidR="004C06FF">
        <w:rPr>
          <w:rFonts w:ascii="Malgun Gothic" w:eastAsia="Malgun Gothic" w:hAnsi="Malgun Gothic"/>
          <w:spacing w:val="-1"/>
          <w:sz w:val="22"/>
          <w:szCs w:val="22"/>
        </w:rPr>
        <w:t xml:space="preserve"> of fire risks and how to reduce these</w:t>
      </w:r>
      <w:r>
        <w:rPr>
          <w:rFonts w:ascii="Malgun Gothic" w:eastAsia="Malgun Gothic" w:hAnsi="Malgun Gothic"/>
          <w:spacing w:val="-1"/>
          <w:sz w:val="22"/>
          <w:szCs w:val="22"/>
        </w:rPr>
        <w:t xml:space="preserve"> and </w:t>
      </w:r>
      <w:r w:rsidR="004C06FF">
        <w:rPr>
          <w:rFonts w:ascii="Malgun Gothic" w:eastAsia="Malgun Gothic" w:hAnsi="Malgun Gothic"/>
          <w:spacing w:val="-1"/>
          <w:sz w:val="22"/>
          <w:szCs w:val="22"/>
        </w:rPr>
        <w:t xml:space="preserve">to </w:t>
      </w:r>
      <w:r>
        <w:rPr>
          <w:rFonts w:ascii="Malgun Gothic" w:eastAsia="Malgun Gothic" w:hAnsi="Malgun Gothic"/>
          <w:spacing w:val="-1"/>
          <w:sz w:val="22"/>
          <w:szCs w:val="22"/>
        </w:rPr>
        <w:t xml:space="preserve">increase their confidence in knowing </w:t>
      </w:r>
      <w:r w:rsidR="004C06FF">
        <w:rPr>
          <w:rFonts w:ascii="Malgun Gothic" w:eastAsia="Malgun Gothic" w:hAnsi="Malgun Gothic"/>
          <w:spacing w:val="-1"/>
          <w:sz w:val="22"/>
          <w:szCs w:val="22"/>
        </w:rPr>
        <w:t>what to do in the event of a fire</w:t>
      </w:r>
      <w:r>
        <w:rPr>
          <w:rFonts w:ascii="Malgun Gothic" w:eastAsia="Malgun Gothic" w:hAnsi="Malgun Gothic"/>
          <w:spacing w:val="-1"/>
          <w:sz w:val="22"/>
          <w:szCs w:val="22"/>
        </w:rPr>
        <w:t>.</w:t>
      </w:r>
    </w:p>
    <w:p w14:paraId="0EB34CD2" w14:textId="77777777" w:rsidR="00E37E6A" w:rsidRDefault="00E37E6A" w:rsidP="007E055E">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 xml:space="preserve">The guidance in this section should be read alongside the Health and Safety Guidance which provides specific guidance regarding </w:t>
      </w:r>
      <w:r w:rsidR="00EB4F78">
        <w:rPr>
          <w:rFonts w:ascii="Malgun Gothic" w:eastAsia="Malgun Gothic" w:hAnsi="Malgun Gothic"/>
          <w:spacing w:val="-1"/>
          <w:sz w:val="22"/>
          <w:szCs w:val="22"/>
        </w:rPr>
        <w:t>fire precautions you should take such as installing smoke alarms and</w:t>
      </w:r>
      <w:r>
        <w:rPr>
          <w:rFonts w:ascii="Malgun Gothic" w:eastAsia="Malgun Gothic" w:hAnsi="Malgun Gothic"/>
          <w:spacing w:val="-1"/>
          <w:sz w:val="22"/>
          <w:szCs w:val="22"/>
        </w:rPr>
        <w:t xml:space="preserve"> carbon monoxide detectors</w:t>
      </w:r>
      <w:r w:rsidR="00EB4F78">
        <w:rPr>
          <w:rFonts w:ascii="Malgun Gothic" w:eastAsia="Malgun Gothic" w:hAnsi="Malgun Gothic"/>
          <w:spacing w:val="-1"/>
          <w:sz w:val="22"/>
          <w:szCs w:val="22"/>
        </w:rPr>
        <w:t>.</w:t>
      </w:r>
    </w:p>
    <w:p w14:paraId="0F96DDF2" w14:textId="77777777" w:rsidR="00E37E6A" w:rsidRPr="008A71CD" w:rsidRDefault="00E37E6A"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We understand how dangerous fire can be. These are our rules to reduce the risk of a fire:</w:t>
      </w:r>
    </w:p>
    <w:p w14:paraId="29CD5599" w14:textId="77777777" w:rsidR="00E37E6A" w:rsidRPr="00E37E6A" w:rsidRDefault="00EB4F78" w:rsidP="008D0052">
      <w:pPr>
        <w:pStyle w:val="BodyText"/>
        <w:kinsoku w:val="0"/>
        <w:overflowPunct w:val="0"/>
        <w:spacing w:after="100" w:afterAutospacing="1"/>
        <w:ind w:left="0" w:right="576"/>
        <w:jc w:val="both"/>
        <w:rPr>
          <w:rFonts w:ascii="Malgun Gothic" w:eastAsia="Malgun Gothic" w:hAnsi="Malgun Gothic"/>
          <w:spacing w:val="-1"/>
          <w:sz w:val="22"/>
          <w:szCs w:val="22"/>
        </w:rPr>
      </w:pPr>
      <w:r>
        <w:rPr>
          <w:rFonts w:ascii="Malgun Gothic" w:eastAsia="Malgun Gothic" w:hAnsi="Malgun Gothic"/>
          <w:spacing w:val="-1"/>
          <w:sz w:val="22"/>
          <w:szCs w:val="22"/>
        </w:rPr>
        <w:t>This section is designed to provide prompts to everyone within the household about what they should do.  For example, young people should understand the risks associated with hair straighteners and the rules around using these.  They should also understand the risks associated with having numerous extensions leads in their bedroom for their electrical appliances and the rules around these.</w:t>
      </w:r>
    </w:p>
    <w:p w14:paraId="45598967" w14:textId="77777777" w:rsidR="00E37E6A" w:rsidRPr="008A71CD" w:rsidRDefault="00E37E6A"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 xml:space="preserve">This is our fire escape plan: </w:t>
      </w:r>
    </w:p>
    <w:p w14:paraId="16F8FE73" w14:textId="77777777" w:rsidR="008D0052" w:rsidRDefault="00EB4F78" w:rsidP="008D0052">
      <w:pPr>
        <w:pStyle w:val="BodyText"/>
        <w:kinsoku w:val="0"/>
        <w:overflowPunct w:val="0"/>
        <w:spacing w:after="100" w:afterAutospacing="1"/>
        <w:ind w:left="0" w:right="576"/>
        <w:jc w:val="both"/>
        <w:rPr>
          <w:rFonts w:ascii="Malgun Gothic" w:eastAsia="Malgun Gothic" w:hAnsi="Malgun Gothic"/>
          <w:spacing w:val="-1"/>
          <w:sz w:val="22"/>
          <w:szCs w:val="22"/>
        </w:rPr>
      </w:pPr>
      <w:r>
        <w:rPr>
          <w:rFonts w:ascii="Malgun Gothic" w:eastAsia="Malgun Gothic" w:hAnsi="Malgun Gothic"/>
          <w:spacing w:val="-1"/>
          <w:sz w:val="22"/>
          <w:szCs w:val="22"/>
        </w:rPr>
        <w:t>This section should clearly detail all the escape routes in the house and what each household member should do in the event of a fire. Please see the provided leaflet from the Fire Brigade for further guidance.</w:t>
      </w:r>
    </w:p>
    <w:p w14:paraId="694646EF" w14:textId="77777777" w:rsidR="00953CFD" w:rsidRDefault="00953CFD" w:rsidP="008D0052">
      <w:pPr>
        <w:pStyle w:val="BodyText"/>
        <w:kinsoku w:val="0"/>
        <w:overflowPunct w:val="0"/>
        <w:spacing w:after="100" w:afterAutospacing="1"/>
        <w:ind w:left="0" w:right="576"/>
        <w:jc w:val="both"/>
        <w:rPr>
          <w:rFonts w:ascii="Malgun Gothic" w:eastAsia="Malgun Gothic" w:hAnsi="Malgun Gothic"/>
          <w:b/>
          <w:color w:val="365F91" w:themeColor="accent1" w:themeShade="BF"/>
          <w:sz w:val="28"/>
          <w:szCs w:val="28"/>
        </w:rPr>
      </w:pPr>
    </w:p>
    <w:p w14:paraId="481C31C4" w14:textId="77777777" w:rsidR="00953CFD" w:rsidRDefault="00953CFD" w:rsidP="008D0052">
      <w:pPr>
        <w:pStyle w:val="BodyText"/>
        <w:kinsoku w:val="0"/>
        <w:overflowPunct w:val="0"/>
        <w:spacing w:after="100" w:afterAutospacing="1"/>
        <w:ind w:left="0" w:right="576"/>
        <w:jc w:val="both"/>
        <w:rPr>
          <w:rFonts w:ascii="Malgun Gothic" w:eastAsia="Malgun Gothic" w:hAnsi="Malgun Gothic"/>
          <w:b/>
          <w:color w:val="365F91" w:themeColor="accent1" w:themeShade="BF"/>
          <w:sz w:val="28"/>
          <w:szCs w:val="28"/>
        </w:rPr>
      </w:pPr>
    </w:p>
    <w:p w14:paraId="7CADF81A" w14:textId="77777777" w:rsidR="00953CFD" w:rsidRDefault="00953CFD" w:rsidP="008D0052">
      <w:pPr>
        <w:pStyle w:val="BodyText"/>
        <w:kinsoku w:val="0"/>
        <w:overflowPunct w:val="0"/>
        <w:spacing w:after="100" w:afterAutospacing="1"/>
        <w:ind w:left="0" w:right="576"/>
        <w:jc w:val="both"/>
        <w:rPr>
          <w:rFonts w:ascii="Malgun Gothic" w:eastAsia="Malgun Gothic" w:hAnsi="Malgun Gothic"/>
          <w:b/>
          <w:color w:val="365F91" w:themeColor="accent1" w:themeShade="BF"/>
          <w:sz w:val="28"/>
          <w:szCs w:val="28"/>
        </w:rPr>
      </w:pPr>
    </w:p>
    <w:p w14:paraId="3913FDB9" w14:textId="77777777" w:rsidR="007D69A5" w:rsidRPr="008D0052" w:rsidRDefault="008A71CD" w:rsidP="008D0052">
      <w:pPr>
        <w:pStyle w:val="BodyText"/>
        <w:kinsoku w:val="0"/>
        <w:overflowPunct w:val="0"/>
        <w:spacing w:after="100" w:afterAutospacing="1"/>
        <w:ind w:left="0" w:right="576"/>
        <w:jc w:val="both"/>
        <w:rPr>
          <w:rFonts w:ascii="Malgun Gothic" w:eastAsia="Malgun Gothic" w:hAnsi="Malgun Gothic"/>
          <w:b/>
          <w:color w:val="00B0F0"/>
          <w:spacing w:val="-1"/>
          <w:sz w:val="22"/>
          <w:szCs w:val="22"/>
        </w:rPr>
      </w:pPr>
      <w:r w:rsidRPr="008D0052">
        <w:rPr>
          <w:rFonts w:ascii="Malgun Gothic" w:eastAsia="Malgun Gothic" w:hAnsi="Malgun Gothic"/>
          <w:b/>
          <w:color w:val="365F91" w:themeColor="accent1" w:themeShade="BF"/>
          <w:sz w:val="28"/>
          <w:szCs w:val="28"/>
        </w:rPr>
        <w:t>Section 9</w:t>
      </w:r>
      <w:r w:rsidR="00852CB3" w:rsidRPr="008D0052">
        <w:rPr>
          <w:rFonts w:ascii="Malgun Gothic" w:eastAsia="Malgun Gothic" w:hAnsi="Malgun Gothic"/>
          <w:b/>
          <w:color w:val="365F91" w:themeColor="accent1" w:themeShade="BF"/>
          <w:sz w:val="28"/>
          <w:szCs w:val="28"/>
        </w:rPr>
        <w:t xml:space="preserve"> - </w:t>
      </w:r>
      <w:r w:rsidR="008D184F" w:rsidRPr="008D0052">
        <w:rPr>
          <w:rFonts w:ascii="Malgun Gothic" w:eastAsia="Malgun Gothic" w:hAnsi="Malgun Gothic"/>
          <w:b/>
          <w:color w:val="365F91" w:themeColor="accent1" w:themeShade="BF"/>
          <w:sz w:val="28"/>
          <w:szCs w:val="28"/>
        </w:rPr>
        <w:t>Electronic Safeguarding</w:t>
      </w:r>
    </w:p>
    <w:p w14:paraId="4EF97AD9" w14:textId="77777777" w:rsidR="002F7AF8" w:rsidRPr="008A71CD" w:rsidRDefault="007D69A5" w:rsidP="007E055E">
      <w:pPr>
        <w:pStyle w:val="NoSpacing"/>
        <w:spacing w:after="100" w:afterAutospacing="1"/>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Internet Safety</w:t>
      </w:r>
    </w:p>
    <w:p w14:paraId="53EAAC19" w14:textId="77777777" w:rsidR="00DF570B" w:rsidRPr="008A71CD" w:rsidRDefault="00DF570B"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Our rules for keeping everyone safe when the</w:t>
      </w:r>
      <w:r w:rsidR="00017602" w:rsidRPr="008A71CD">
        <w:rPr>
          <w:rFonts w:ascii="Malgun Gothic" w:eastAsia="Malgun Gothic" w:hAnsi="Malgun Gothic"/>
          <w:b/>
          <w:color w:val="365F91" w:themeColor="accent1" w:themeShade="BF"/>
        </w:rPr>
        <w:t>y are accessing the Internet</w:t>
      </w:r>
      <w:r w:rsidRPr="008A71CD">
        <w:rPr>
          <w:rFonts w:ascii="Malgun Gothic" w:eastAsia="Malgun Gothic" w:hAnsi="Malgun Gothic"/>
          <w:b/>
          <w:color w:val="365F91" w:themeColor="accent1" w:themeShade="BF"/>
        </w:rPr>
        <w:t>:</w:t>
      </w:r>
    </w:p>
    <w:p w14:paraId="6CD9300B" w14:textId="77777777" w:rsidR="00A30495" w:rsidRPr="00485BE6" w:rsidRDefault="006952D6" w:rsidP="00635CD6">
      <w:pPr>
        <w:pStyle w:val="NoSpacing"/>
        <w:spacing w:after="100" w:afterAutospacing="1"/>
        <w:jc w:val="both"/>
        <w:rPr>
          <w:rFonts w:ascii="Malgun Gothic" w:eastAsia="Malgun Gothic" w:hAnsi="Malgun Gothic"/>
          <w:color w:val="00B0F0"/>
          <w:spacing w:val="-1"/>
          <w:sz w:val="22"/>
          <w:szCs w:val="22"/>
        </w:rPr>
      </w:pPr>
      <w:r w:rsidRPr="007D69A5">
        <w:rPr>
          <w:rFonts w:ascii="Malgun Gothic" w:eastAsia="Malgun Gothic" w:hAnsi="Malgun Gothic"/>
          <w:color w:val="000000"/>
          <w:sz w:val="22"/>
          <w:szCs w:val="22"/>
        </w:rPr>
        <w:t>C</w:t>
      </w:r>
      <w:r w:rsidRPr="007D69A5">
        <w:rPr>
          <w:rFonts w:ascii="Malgun Gothic" w:eastAsia="Malgun Gothic" w:hAnsi="Malgun Gothic"/>
          <w:spacing w:val="-1"/>
          <w:sz w:val="22"/>
          <w:szCs w:val="22"/>
        </w:rPr>
        <w:t>hildren</w:t>
      </w:r>
      <w:r w:rsidRPr="007D69A5">
        <w:rPr>
          <w:rFonts w:ascii="Malgun Gothic" w:eastAsia="Malgun Gothic" w:hAnsi="Malgun Gothic"/>
          <w:sz w:val="22"/>
          <w:szCs w:val="22"/>
        </w:rPr>
        <w:t xml:space="preserve"> are</w:t>
      </w:r>
      <w:r w:rsidRPr="007D69A5">
        <w:rPr>
          <w:rFonts w:ascii="Malgun Gothic" w:eastAsia="Malgun Gothic" w:hAnsi="Malgun Gothic"/>
          <w:spacing w:val="-4"/>
          <w:sz w:val="22"/>
          <w:szCs w:val="22"/>
        </w:rPr>
        <w:t xml:space="preserve"> </w:t>
      </w:r>
      <w:r w:rsidRPr="007D69A5">
        <w:rPr>
          <w:rFonts w:ascii="Malgun Gothic" w:eastAsia="Malgun Gothic" w:hAnsi="Malgun Gothic"/>
          <w:spacing w:val="-1"/>
          <w:sz w:val="22"/>
          <w:szCs w:val="22"/>
        </w:rPr>
        <w:t>growing</w:t>
      </w:r>
      <w:r w:rsidRPr="007D69A5">
        <w:rPr>
          <w:rFonts w:ascii="Malgun Gothic" w:eastAsia="Malgun Gothic" w:hAnsi="Malgun Gothic"/>
          <w:spacing w:val="2"/>
          <w:sz w:val="22"/>
          <w:szCs w:val="22"/>
        </w:rPr>
        <w:t xml:space="preserve"> </w:t>
      </w:r>
      <w:r w:rsidRPr="007D69A5">
        <w:rPr>
          <w:rFonts w:ascii="Malgun Gothic" w:eastAsia="Malgun Gothic" w:hAnsi="Malgun Gothic"/>
          <w:sz w:val="22"/>
          <w:szCs w:val="22"/>
        </w:rPr>
        <w:t>up</w:t>
      </w:r>
      <w:r w:rsidRPr="007D69A5">
        <w:rPr>
          <w:rFonts w:ascii="Malgun Gothic" w:eastAsia="Malgun Gothic" w:hAnsi="Malgun Gothic"/>
          <w:spacing w:val="-5"/>
          <w:sz w:val="22"/>
          <w:szCs w:val="22"/>
        </w:rPr>
        <w:t xml:space="preserve"> </w:t>
      </w:r>
      <w:r w:rsidRPr="007D69A5">
        <w:rPr>
          <w:rFonts w:ascii="Malgun Gothic" w:eastAsia="Malgun Gothic" w:hAnsi="Malgun Gothic"/>
          <w:spacing w:val="-1"/>
          <w:sz w:val="22"/>
          <w:szCs w:val="22"/>
        </w:rPr>
        <w:t>with</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the</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internet</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2"/>
          <w:sz w:val="22"/>
          <w:szCs w:val="22"/>
        </w:rPr>
        <w:t>as</w:t>
      </w:r>
      <w:r w:rsidRPr="007D69A5">
        <w:rPr>
          <w:rFonts w:ascii="Malgun Gothic" w:eastAsia="Malgun Gothic" w:hAnsi="Malgun Gothic"/>
          <w:spacing w:val="1"/>
          <w:sz w:val="22"/>
          <w:szCs w:val="22"/>
        </w:rPr>
        <w:t xml:space="preserve"> </w:t>
      </w:r>
      <w:r w:rsidRPr="007D69A5">
        <w:rPr>
          <w:rFonts w:ascii="Malgun Gothic" w:eastAsia="Malgun Gothic" w:hAnsi="Malgun Gothic"/>
          <w:sz w:val="22"/>
          <w:szCs w:val="22"/>
        </w:rPr>
        <w:t>a</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normal part</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2"/>
          <w:sz w:val="22"/>
          <w:szCs w:val="22"/>
        </w:rPr>
        <w:t>of</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2"/>
          <w:sz w:val="22"/>
          <w:szCs w:val="22"/>
        </w:rPr>
        <w:t>life,</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using</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it</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2"/>
          <w:sz w:val="22"/>
          <w:szCs w:val="22"/>
        </w:rPr>
        <w:t>at</w:t>
      </w:r>
      <w:r w:rsidRPr="007D69A5">
        <w:rPr>
          <w:rFonts w:ascii="Malgun Gothic" w:eastAsia="Malgun Gothic" w:hAnsi="Malgun Gothic"/>
          <w:spacing w:val="-1"/>
          <w:sz w:val="22"/>
          <w:szCs w:val="22"/>
        </w:rPr>
        <w:t xml:space="preserve"> home, school and in the community. </w:t>
      </w:r>
      <w:r w:rsidR="00A30495" w:rsidRPr="007D69A5">
        <w:rPr>
          <w:rFonts w:ascii="Malgun Gothic" w:eastAsia="Malgun Gothic" w:hAnsi="Malgun Gothic"/>
          <w:spacing w:val="-1"/>
          <w:sz w:val="22"/>
          <w:szCs w:val="22"/>
        </w:rPr>
        <w:t>It is</w:t>
      </w:r>
      <w:r w:rsidRPr="007D69A5">
        <w:rPr>
          <w:rFonts w:ascii="Malgun Gothic" w:eastAsia="Malgun Gothic" w:hAnsi="Malgun Gothic"/>
          <w:spacing w:val="-1"/>
          <w:sz w:val="22"/>
          <w:szCs w:val="22"/>
        </w:rPr>
        <w:t xml:space="preserve"> </w:t>
      </w:r>
      <w:r w:rsidRPr="007D69A5">
        <w:rPr>
          <w:rFonts w:ascii="Malgun Gothic" w:eastAsia="Malgun Gothic" w:hAnsi="Malgun Gothic"/>
          <w:sz w:val="22"/>
          <w:szCs w:val="22"/>
        </w:rPr>
        <w:t xml:space="preserve">a </w:t>
      </w:r>
      <w:r w:rsidRPr="007D69A5">
        <w:rPr>
          <w:rFonts w:ascii="Malgun Gothic" w:eastAsia="Malgun Gothic" w:hAnsi="Malgun Gothic"/>
          <w:spacing w:val="-1"/>
          <w:sz w:val="22"/>
          <w:szCs w:val="22"/>
        </w:rPr>
        <w:t>vital tool</w:t>
      </w:r>
      <w:r w:rsidRPr="007D69A5">
        <w:rPr>
          <w:rFonts w:ascii="Malgun Gothic" w:eastAsia="Malgun Gothic" w:hAnsi="Malgun Gothic"/>
          <w:spacing w:val="-3"/>
          <w:sz w:val="22"/>
          <w:szCs w:val="22"/>
        </w:rPr>
        <w:t xml:space="preserve"> </w:t>
      </w:r>
      <w:r w:rsidR="00263C28" w:rsidRPr="007D69A5">
        <w:rPr>
          <w:rFonts w:ascii="Malgun Gothic" w:eastAsia="Malgun Gothic" w:hAnsi="Malgun Gothic"/>
          <w:spacing w:val="1"/>
          <w:sz w:val="22"/>
          <w:szCs w:val="22"/>
        </w:rPr>
        <w:t xml:space="preserve">for their </w:t>
      </w:r>
      <w:r w:rsidRPr="007D69A5">
        <w:rPr>
          <w:rFonts w:ascii="Malgun Gothic" w:eastAsia="Malgun Gothic" w:hAnsi="Malgun Gothic" w:cs="Arial"/>
          <w:spacing w:val="-1"/>
          <w:sz w:val="22"/>
          <w:szCs w:val="22"/>
        </w:rPr>
        <w:t>communication, information</w:t>
      </w:r>
      <w:r w:rsidRPr="007D69A5">
        <w:rPr>
          <w:rFonts w:ascii="Malgun Gothic" w:eastAsia="Malgun Gothic" w:hAnsi="Malgun Gothic" w:cs="Arial"/>
          <w:sz w:val="22"/>
          <w:szCs w:val="22"/>
        </w:rPr>
        <w:t xml:space="preserve"> </w:t>
      </w:r>
      <w:r w:rsidRPr="007D69A5">
        <w:rPr>
          <w:rFonts w:ascii="Malgun Gothic" w:eastAsia="Malgun Gothic" w:hAnsi="Malgun Gothic" w:cs="Arial"/>
          <w:spacing w:val="-1"/>
          <w:sz w:val="22"/>
          <w:szCs w:val="22"/>
        </w:rPr>
        <w:t>and</w:t>
      </w:r>
      <w:r w:rsidRPr="007D69A5">
        <w:rPr>
          <w:rFonts w:ascii="Malgun Gothic" w:eastAsia="Malgun Gothic" w:hAnsi="Malgun Gothic" w:cs="Arial"/>
          <w:sz w:val="22"/>
          <w:szCs w:val="22"/>
        </w:rPr>
        <w:t xml:space="preserve"> </w:t>
      </w:r>
      <w:r w:rsidRPr="007D69A5">
        <w:rPr>
          <w:rFonts w:ascii="Malgun Gothic" w:eastAsia="Malgun Gothic" w:hAnsi="Malgun Gothic" w:cs="Arial"/>
          <w:spacing w:val="-1"/>
          <w:sz w:val="22"/>
          <w:szCs w:val="22"/>
        </w:rPr>
        <w:t>entertainment</w:t>
      </w:r>
      <w:r w:rsidRPr="007D69A5">
        <w:rPr>
          <w:rFonts w:ascii="Malgun Gothic" w:eastAsia="Malgun Gothic" w:hAnsi="Malgun Gothic" w:cs="Arial"/>
          <w:spacing w:val="2"/>
          <w:sz w:val="22"/>
          <w:szCs w:val="22"/>
        </w:rPr>
        <w:t xml:space="preserve"> </w:t>
      </w:r>
      <w:r w:rsidR="00A30495" w:rsidRPr="007D69A5">
        <w:rPr>
          <w:rFonts w:ascii="Malgun Gothic" w:eastAsia="Malgun Gothic" w:hAnsi="Malgun Gothic" w:cs="Arial"/>
          <w:spacing w:val="2"/>
          <w:sz w:val="22"/>
          <w:szCs w:val="22"/>
        </w:rPr>
        <w:t xml:space="preserve">and </w:t>
      </w:r>
      <w:r w:rsidRPr="007D69A5">
        <w:rPr>
          <w:rFonts w:ascii="Malgun Gothic" w:eastAsia="Malgun Gothic" w:hAnsi="Malgun Gothic" w:cs="Arial"/>
          <w:spacing w:val="-2"/>
          <w:sz w:val="22"/>
          <w:szCs w:val="22"/>
        </w:rPr>
        <w:t xml:space="preserve">it is </w:t>
      </w:r>
      <w:r w:rsidRPr="007D69A5">
        <w:rPr>
          <w:rFonts w:ascii="Malgun Gothic" w:eastAsia="Malgun Gothic" w:hAnsi="Malgun Gothic" w:cs="Arial"/>
          <w:spacing w:val="-1"/>
          <w:sz w:val="22"/>
          <w:szCs w:val="22"/>
        </w:rPr>
        <w:t xml:space="preserve">critical </w:t>
      </w:r>
      <w:r w:rsidRPr="007D69A5">
        <w:rPr>
          <w:rFonts w:ascii="Malgun Gothic" w:eastAsia="Malgun Gothic" w:hAnsi="Malgun Gothic" w:cs="Arial"/>
          <w:sz w:val="22"/>
          <w:szCs w:val="22"/>
        </w:rPr>
        <w:t>to</w:t>
      </w:r>
      <w:r w:rsidRPr="007D69A5">
        <w:rPr>
          <w:rFonts w:ascii="Malgun Gothic" w:eastAsia="Malgun Gothic" w:hAnsi="Malgun Gothic" w:cs="Arial"/>
          <w:spacing w:val="-2"/>
          <w:sz w:val="22"/>
          <w:szCs w:val="22"/>
        </w:rPr>
        <w:t xml:space="preserve"> </w:t>
      </w:r>
      <w:r w:rsidR="00DB0010">
        <w:rPr>
          <w:rFonts w:ascii="Malgun Gothic" w:eastAsia="Malgun Gothic" w:hAnsi="Malgun Gothic" w:cs="Arial"/>
          <w:spacing w:val="-2"/>
          <w:sz w:val="22"/>
          <w:szCs w:val="22"/>
        </w:rPr>
        <w:t>their</w:t>
      </w:r>
      <w:r w:rsidRPr="007D69A5">
        <w:rPr>
          <w:rFonts w:ascii="Malgun Gothic" w:eastAsia="Malgun Gothic" w:hAnsi="Malgun Gothic" w:cs="Arial"/>
          <w:spacing w:val="1"/>
          <w:sz w:val="22"/>
          <w:szCs w:val="22"/>
        </w:rPr>
        <w:t xml:space="preserve"> </w:t>
      </w:r>
      <w:r w:rsidRPr="007D69A5">
        <w:rPr>
          <w:rFonts w:ascii="Malgun Gothic" w:eastAsia="Malgun Gothic" w:hAnsi="Malgun Gothic" w:cs="Arial"/>
          <w:spacing w:val="-1"/>
          <w:sz w:val="22"/>
          <w:szCs w:val="22"/>
        </w:rPr>
        <w:t>development</w:t>
      </w:r>
      <w:r w:rsidRPr="007D69A5">
        <w:rPr>
          <w:rFonts w:ascii="Malgun Gothic" w:eastAsia="Malgun Gothic" w:hAnsi="Malgun Gothic" w:cs="Arial"/>
          <w:spacing w:val="2"/>
          <w:sz w:val="22"/>
          <w:szCs w:val="22"/>
        </w:rPr>
        <w:t xml:space="preserve"> </w:t>
      </w:r>
      <w:r w:rsidRPr="007D69A5">
        <w:rPr>
          <w:rFonts w:ascii="Malgun Gothic" w:eastAsia="Malgun Gothic" w:hAnsi="Malgun Gothic" w:cs="Arial"/>
          <w:spacing w:val="-1"/>
          <w:sz w:val="22"/>
          <w:szCs w:val="22"/>
        </w:rPr>
        <w:t>in</w:t>
      </w:r>
      <w:r w:rsidRPr="007D69A5">
        <w:rPr>
          <w:rFonts w:ascii="Malgun Gothic" w:eastAsia="Malgun Gothic" w:hAnsi="Malgun Gothic" w:cs="Arial"/>
          <w:sz w:val="22"/>
          <w:szCs w:val="22"/>
        </w:rPr>
        <w:t xml:space="preserve"> today’s</w:t>
      </w:r>
      <w:r w:rsidRPr="007D69A5">
        <w:rPr>
          <w:rFonts w:ascii="Malgun Gothic" w:eastAsia="Malgun Gothic" w:hAnsi="Malgun Gothic" w:cs="Arial"/>
          <w:spacing w:val="1"/>
          <w:sz w:val="22"/>
          <w:szCs w:val="22"/>
        </w:rPr>
        <w:t xml:space="preserve"> </w:t>
      </w:r>
      <w:r w:rsidR="008D184F" w:rsidRPr="007D69A5">
        <w:rPr>
          <w:rFonts w:ascii="Malgun Gothic" w:eastAsia="Malgun Gothic" w:hAnsi="Malgun Gothic" w:cs="Arial"/>
          <w:spacing w:val="-1"/>
          <w:sz w:val="22"/>
          <w:szCs w:val="22"/>
        </w:rPr>
        <w:t xml:space="preserve">world. </w:t>
      </w:r>
      <w:r w:rsidR="00A30495" w:rsidRPr="007D69A5">
        <w:rPr>
          <w:rFonts w:ascii="Malgun Gothic" w:eastAsia="Malgun Gothic" w:hAnsi="Malgun Gothic" w:cs="Arial"/>
          <w:spacing w:val="-1"/>
          <w:sz w:val="22"/>
          <w:szCs w:val="22"/>
        </w:rPr>
        <w:t xml:space="preserve">The issues around protecting children safe in this area are </w:t>
      </w:r>
      <w:r w:rsidR="008D184F" w:rsidRPr="007D69A5">
        <w:rPr>
          <w:rFonts w:ascii="Malgun Gothic" w:eastAsia="Malgun Gothic" w:hAnsi="Malgun Gothic" w:cs="Arial"/>
          <w:spacing w:val="-1"/>
          <w:sz w:val="22"/>
          <w:szCs w:val="22"/>
        </w:rPr>
        <w:t>vast</w:t>
      </w:r>
      <w:r w:rsidR="00A30495" w:rsidRPr="007D69A5">
        <w:rPr>
          <w:rFonts w:ascii="Malgun Gothic" w:eastAsia="Malgun Gothic" w:hAnsi="Malgun Gothic" w:cs="Arial"/>
          <w:spacing w:val="-1"/>
          <w:sz w:val="22"/>
          <w:szCs w:val="22"/>
        </w:rPr>
        <w:t>. F</w:t>
      </w:r>
      <w:r w:rsidR="008D184F" w:rsidRPr="007D69A5">
        <w:rPr>
          <w:rFonts w:ascii="Malgun Gothic" w:eastAsia="Malgun Gothic" w:hAnsi="Malgun Gothic" w:cs="Arial"/>
          <w:spacing w:val="-1"/>
          <w:sz w:val="22"/>
          <w:szCs w:val="22"/>
        </w:rPr>
        <w:t xml:space="preserve">or further details please refer to the Electronic Safeguarding </w:t>
      </w:r>
      <w:r w:rsidR="00DB0010">
        <w:rPr>
          <w:rFonts w:ascii="Malgun Gothic" w:eastAsia="Malgun Gothic" w:hAnsi="Malgun Gothic" w:cs="Arial"/>
          <w:spacing w:val="-1"/>
          <w:sz w:val="22"/>
          <w:szCs w:val="22"/>
        </w:rPr>
        <w:t xml:space="preserve">section of the </w:t>
      </w:r>
      <w:r w:rsidR="008D184F" w:rsidRPr="007D69A5">
        <w:rPr>
          <w:rFonts w:ascii="Malgun Gothic" w:eastAsia="Malgun Gothic" w:hAnsi="Malgun Gothic" w:cs="Arial"/>
          <w:spacing w:val="-1"/>
          <w:sz w:val="22"/>
          <w:szCs w:val="22"/>
        </w:rPr>
        <w:t>Safeguarding Policy.</w:t>
      </w:r>
    </w:p>
    <w:p w14:paraId="63150497" w14:textId="77777777" w:rsidR="00DB0010" w:rsidRDefault="00A30495" w:rsidP="007E055E">
      <w:pPr>
        <w:pStyle w:val="NoSpacing"/>
        <w:spacing w:after="100" w:afterAutospacing="1"/>
        <w:jc w:val="both"/>
        <w:rPr>
          <w:rFonts w:ascii="Malgun Gothic" w:eastAsia="Malgun Gothic" w:hAnsi="Malgun Gothic"/>
          <w:spacing w:val="-1"/>
          <w:sz w:val="22"/>
          <w:szCs w:val="22"/>
        </w:rPr>
      </w:pPr>
      <w:r w:rsidRPr="007D69A5">
        <w:rPr>
          <w:rFonts w:ascii="Malgun Gothic" w:eastAsia="Malgun Gothic" w:hAnsi="Malgun Gothic" w:cs="Arial"/>
          <w:spacing w:val="-1"/>
          <w:sz w:val="22"/>
          <w:szCs w:val="22"/>
        </w:rPr>
        <w:t>The main safeguards you will use are detailed in</w:t>
      </w:r>
      <w:r w:rsidR="00017602">
        <w:rPr>
          <w:rFonts w:ascii="Malgun Gothic" w:eastAsia="Malgun Gothic" w:hAnsi="Malgun Gothic" w:cs="Arial"/>
          <w:spacing w:val="-1"/>
          <w:sz w:val="22"/>
          <w:szCs w:val="22"/>
        </w:rPr>
        <w:t xml:space="preserve"> this section which</w:t>
      </w:r>
      <w:r w:rsidRPr="007D69A5">
        <w:rPr>
          <w:rFonts w:ascii="Malgun Gothic" w:eastAsia="Malgun Gothic" w:hAnsi="Malgun Gothic" w:cs="Arial"/>
          <w:spacing w:val="-1"/>
          <w:sz w:val="22"/>
          <w:szCs w:val="22"/>
        </w:rPr>
        <w:t xml:space="preserve"> your Form F Assessor/Supervising Social Worker will help you complete. This will also be ‘living’ document which provides you with day to day guidance.</w:t>
      </w:r>
      <w:r w:rsidR="00263C28" w:rsidRPr="007D69A5">
        <w:rPr>
          <w:rFonts w:ascii="Malgun Gothic" w:eastAsia="Malgun Gothic" w:hAnsi="Malgun Gothic" w:cs="Arial"/>
          <w:spacing w:val="-1"/>
          <w:sz w:val="22"/>
          <w:szCs w:val="22"/>
        </w:rPr>
        <w:t xml:space="preserve"> Your foster child will be </w:t>
      </w:r>
      <w:r w:rsidRPr="007D69A5">
        <w:rPr>
          <w:rFonts w:ascii="Malgun Gothic" w:eastAsia="Malgun Gothic" w:hAnsi="Malgun Gothic"/>
          <w:color w:val="000000"/>
          <w:sz w:val="22"/>
          <w:szCs w:val="22"/>
        </w:rPr>
        <w:t>involved in this agreement as appropriate to their age and understanding</w:t>
      </w:r>
      <w:r w:rsidR="00263C28" w:rsidRPr="007D69A5">
        <w:rPr>
          <w:rFonts w:ascii="Malgun Gothic" w:eastAsia="Malgun Gothic" w:hAnsi="Malgun Gothic"/>
          <w:color w:val="000000"/>
          <w:sz w:val="22"/>
          <w:szCs w:val="22"/>
        </w:rPr>
        <w:t xml:space="preserve"> and this will be an important way of raising their awareness of how they keep themselves safe online</w:t>
      </w:r>
      <w:r w:rsidRPr="007D69A5">
        <w:rPr>
          <w:rFonts w:ascii="Malgun Gothic" w:eastAsia="Malgun Gothic" w:hAnsi="Malgun Gothic"/>
          <w:color w:val="000000"/>
          <w:sz w:val="22"/>
          <w:szCs w:val="22"/>
        </w:rPr>
        <w:t xml:space="preserve">. </w:t>
      </w:r>
      <w:r w:rsidRPr="007D69A5">
        <w:rPr>
          <w:rFonts w:ascii="Malgun Gothic" w:eastAsia="Malgun Gothic" w:hAnsi="Malgun Gothic"/>
          <w:spacing w:val="-1"/>
          <w:sz w:val="22"/>
          <w:szCs w:val="22"/>
        </w:rPr>
        <w:t xml:space="preserve"> </w:t>
      </w:r>
    </w:p>
    <w:p w14:paraId="385DF297" w14:textId="77777777" w:rsidR="008D0052" w:rsidRDefault="006B4E67" w:rsidP="008D0052">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You can cross</w:t>
      </w:r>
      <w:r w:rsidR="009E39BD">
        <w:rPr>
          <w:rFonts w:ascii="Malgun Gothic" w:eastAsia="Malgun Gothic" w:hAnsi="Malgun Gothic"/>
          <w:spacing w:val="-1"/>
          <w:sz w:val="22"/>
          <w:szCs w:val="22"/>
        </w:rPr>
        <w:t xml:space="preserve"> reference this section of the a</w:t>
      </w:r>
      <w:r>
        <w:rPr>
          <w:rFonts w:ascii="Malgun Gothic" w:eastAsia="Malgun Gothic" w:hAnsi="Malgun Gothic"/>
          <w:spacing w:val="-1"/>
          <w:sz w:val="22"/>
          <w:szCs w:val="22"/>
        </w:rPr>
        <w:t>greement with the Ele</w:t>
      </w:r>
      <w:r w:rsidR="00DB0010">
        <w:rPr>
          <w:rFonts w:ascii="Malgun Gothic" w:eastAsia="Malgun Gothic" w:hAnsi="Malgun Gothic"/>
          <w:spacing w:val="-1"/>
          <w:sz w:val="22"/>
          <w:szCs w:val="22"/>
        </w:rPr>
        <w:t xml:space="preserve">ctronic Safeguarding </w:t>
      </w:r>
      <w:r w:rsidR="009E39BD">
        <w:rPr>
          <w:rFonts w:ascii="Malgun Gothic" w:eastAsia="Malgun Gothic" w:hAnsi="Malgun Gothic"/>
          <w:spacing w:val="-1"/>
          <w:sz w:val="22"/>
          <w:szCs w:val="22"/>
        </w:rPr>
        <w:t xml:space="preserve">Agreement as </w:t>
      </w:r>
      <w:r w:rsidR="00017602">
        <w:rPr>
          <w:rFonts w:ascii="Malgun Gothic" w:eastAsia="Malgun Gothic" w:hAnsi="Malgun Gothic"/>
          <w:spacing w:val="-1"/>
          <w:sz w:val="22"/>
          <w:szCs w:val="22"/>
        </w:rPr>
        <w:t>this details</w:t>
      </w:r>
      <w:r w:rsidR="00DB0010">
        <w:rPr>
          <w:rFonts w:ascii="Malgun Gothic" w:eastAsia="Malgun Gothic" w:hAnsi="Malgun Gothic"/>
          <w:spacing w:val="-1"/>
          <w:sz w:val="22"/>
          <w:szCs w:val="22"/>
        </w:rPr>
        <w:t xml:space="preserve"> the </w:t>
      </w:r>
      <w:r w:rsidR="00DB0010" w:rsidRPr="007D69A5">
        <w:rPr>
          <w:rFonts w:ascii="Malgun Gothic" w:eastAsia="Malgun Gothic" w:hAnsi="Malgun Gothic"/>
          <w:spacing w:val="-1"/>
          <w:sz w:val="22"/>
          <w:szCs w:val="22"/>
        </w:rPr>
        <w:t>rules in place to keep your foster child safe when they are accessing the internet</w:t>
      </w:r>
      <w:r w:rsidR="009E39BD">
        <w:rPr>
          <w:rFonts w:ascii="Malgun Gothic" w:eastAsia="Malgun Gothic" w:hAnsi="Malgun Gothic"/>
          <w:spacing w:val="-1"/>
          <w:sz w:val="22"/>
          <w:szCs w:val="22"/>
        </w:rPr>
        <w:t>.</w:t>
      </w:r>
    </w:p>
    <w:p w14:paraId="07306D9D" w14:textId="77777777" w:rsidR="008A71CD" w:rsidRPr="008D0052" w:rsidRDefault="007D69A5" w:rsidP="007E055E">
      <w:pPr>
        <w:pStyle w:val="NoSpacing"/>
        <w:spacing w:after="100" w:afterAutospacing="1"/>
        <w:jc w:val="both"/>
        <w:rPr>
          <w:rFonts w:ascii="Malgun Gothic" w:eastAsia="Malgun Gothic" w:hAnsi="Malgun Gothic"/>
          <w:spacing w:val="-1"/>
          <w:sz w:val="22"/>
          <w:szCs w:val="22"/>
        </w:rPr>
      </w:pPr>
      <w:r w:rsidRPr="008A71CD">
        <w:rPr>
          <w:rFonts w:ascii="Malgun Gothic" w:eastAsia="Malgun Gothic" w:hAnsi="Malgun Gothic"/>
          <w:b/>
          <w:color w:val="365F91" w:themeColor="accent1" w:themeShade="BF"/>
        </w:rPr>
        <w:t>Photograph</w:t>
      </w:r>
      <w:r w:rsidR="00DF570B" w:rsidRPr="008A71CD">
        <w:rPr>
          <w:rFonts w:ascii="Malgun Gothic" w:eastAsia="Malgun Gothic" w:hAnsi="Malgun Gothic"/>
          <w:b/>
          <w:color w:val="365F91" w:themeColor="accent1" w:themeShade="BF"/>
        </w:rPr>
        <w:t>y and video recording</w:t>
      </w:r>
    </w:p>
    <w:p w14:paraId="67E9E2F2" w14:textId="77777777" w:rsidR="00DF570B" w:rsidRPr="008A71CD" w:rsidRDefault="00DF570B"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Our rules about pho</w:t>
      </w:r>
      <w:r w:rsidR="00017602" w:rsidRPr="008A71CD">
        <w:rPr>
          <w:rFonts w:ascii="Malgun Gothic" w:eastAsia="Malgun Gothic" w:hAnsi="Malgun Gothic"/>
          <w:b/>
          <w:color w:val="365F91" w:themeColor="accent1" w:themeShade="BF"/>
        </w:rPr>
        <w:t>tography and video recording</w:t>
      </w:r>
      <w:r w:rsidRPr="008A71CD">
        <w:rPr>
          <w:rFonts w:ascii="Malgun Gothic" w:eastAsia="Malgun Gothic" w:hAnsi="Malgun Gothic"/>
          <w:b/>
          <w:color w:val="365F91" w:themeColor="accent1" w:themeShade="BF"/>
        </w:rPr>
        <w:t>:</w:t>
      </w:r>
    </w:p>
    <w:p w14:paraId="12B43FA0" w14:textId="77777777" w:rsidR="005656AF" w:rsidRDefault="007D69A5" w:rsidP="008D0052">
      <w:pPr>
        <w:pStyle w:val="BodyText"/>
        <w:spacing w:after="100" w:afterAutospacing="1"/>
        <w:ind w:left="0" w:right="142"/>
        <w:jc w:val="both"/>
        <w:rPr>
          <w:rFonts w:ascii="Malgun Gothic" w:eastAsia="Malgun Gothic" w:hAnsi="Malgun Gothic"/>
          <w:spacing w:val="-1"/>
          <w:sz w:val="22"/>
          <w:szCs w:val="22"/>
        </w:rPr>
      </w:pPr>
      <w:r w:rsidRPr="007D69A5">
        <w:rPr>
          <w:rFonts w:ascii="Malgun Gothic" w:eastAsia="Malgun Gothic" w:hAnsi="Malgun Gothic"/>
          <w:spacing w:val="-1"/>
          <w:sz w:val="22"/>
          <w:szCs w:val="22"/>
        </w:rPr>
        <w:t>This</w:t>
      </w:r>
      <w:r w:rsidRPr="007D69A5">
        <w:rPr>
          <w:rFonts w:ascii="Malgun Gothic" w:eastAsia="Malgun Gothic" w:hAnsi="Malgun Gothic"/>
          <w:spacing w:val="1"/>
          <w:sz w:val="22"/>
          <w:szCs w:val="22"/>
        </w:rPr>
        <w:t xml:space="preserve"> continues to be a</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tricky</w:t>
      </w:r>
      <w:r w:rsidRPr="007D69A5">
        <w:rPr>
          <w:rFonts w:ascii="Malgun Gothic" w:eastAsia="Malgun Gothic" w:hAnsi="Malgun Gothic"/>
          <w:spacing w:val="-2"/>
          <w:sz w:val="22"/>
          <w:szCs w:val="22"/>
        </w:rPr>
        <w:t xml:space="preserve"> and sensitive </w:t>
      </w:r>
      <w:r w:rsidRPr="007D69A5">
        <w:rPr>
          <w:rFonts w:ascii="Malgun Gothic" w:eastAsia="Malgun Gothic" w:hAnsi="Malgun Gothic"/>
          <w:spacing w:val="-1"/>
          <w:sz w:val="22"/>
          <w:szCs w:val="22"/>
        </w:rPr>
        <w:t xml:space="preserve">issue with the technology </w:t>
      </w:r>
      <w:r w:rsidRPr="007D69A5">
        <w:rPr>
          <w:rFonts w:ascii="Malgun Gothic" w:eastAsia="Malgun Gothic" w:hAnsi="Malgun Gothic"/>
          <w:spacing w:val="-2"/>
          <w:sz w:val="22"/>
          <w:szCs w:val="22"/>
        </w:rPr>
        <w:t xml:space="preserve">for recording and receiving images constantly becoming easier to access. </w:t>
      </w:r>
      <w:r w:rsidRPr="007D69A5">
        <w:rPr>
          <w:rFonts w:ascii="Malgun Gothic" w:eastAsia="Malgun Gothic" w:hAnsi="Malgun Gothic"/>
          <w:spacing w:val="-1"/>
          <w:sz w:val="22"/>
          <w:szCs w:val="22"/>
        </w:rPr>
        <w:t>The sensitivity around this issue is borne out of the knowledge that images of children are</w:t>
      </w:r>
      <w:r w:rsidRPr="007D69A5">
        <w:rPr>
          <w:rFonts w:ascii="Malgun Gothic" w:eastAsia="Malgun Gothic" w:hAnsi="Malgun Gothic"/>
          <w:spacing w:val="61"/>
          <w:sz w:val="22"/>
          <w:szCs w:val="22"/>
        </w:rPr>
        <w:t xml:space="preserve"> </w:t>
      </w:r>
      <w:r w:rsidRPr="007D69A5">
        <w:rPr>
          <w:rFonts w:ascii="Malgun Gothic" w:eastAsia="Malgun Gothic" w:hAnsi="Malgun Gothic"/>
          <w:spacing w:val="-1"/>
          <w:sz w:val="22"/>
          <w:szCs w:val="22"/>
        </w:rPr>
        <w:t>sometimes</w:t>
      </w:r>
      <w:r w:rsidRPr="007D69A5">
        <w:rPr>
          <w:rFonts w:ascii="Malgun Gothic" w:eastAsia="Malgun Gothic" w:hAnsi="Malgun Gothic"/>
          <w:sz w:val="22"/>
          <w:szCs w:val="22"/>
        </w:rPr>
        <w:t xml:space="preserve"> taken</w:t>
      </w:r>
      <w:r w:rsidRPr="007D69A5">
        <w:rPr>
          <w:rFonts w:ascii="Malgun Gothic" w:eastAsia="Malgun Gothic" w:hAnsi="Malgun Gothic"/>
          <w:spacing w:val="63"/>
          <w:sz w:val="22"/>
          <w:szCs w:val="22"/>
        </w:rPr>
        <w:t xml:space="preserve"> </w:t>
      </w:r>
      <w:r w:rsidRPr="007D69A5">
        <w:rPr>
          <w:rFonts w:ascii="Malgun Gothic" w:eastAsia="Malgun Gothic" w:hAnsi="Malgun Gothic"/>
          <w:spacing w:val="-1"/>
          <w:sz w:val="22"/>
          <w:szCs w:val="22"/>
        </w:rPr>
        <w:t>specifically</w:t>
      </w:r>
      <w:r w:rsidRPr="007D69A5">
        <w:rPr>
          <w:rFonts w:ascii="Malgun Gothic" w:eastAsia="Malgun Gothic" w:hAnsi="Malgun Gothic"/>
          <w:spacing w:val="-2"/>
          <w:sz w:val="22"/>
          <w:szCs w:val="22"/>
        </w:rPr>
        <w:t xml:space="preserve"> </w:t>
      </w:r>
      <w:r w:rsidRPr="007D69A5">
        <w:rPr>
          <w:rFonts w:ascii="Malgun Gothic" w:eastAsia="Malgun Gothic" w:hAnsi="Malgun Gothic"/>
          <w:sz w:val="22"/>
          <w:szCs w:val="22"/>
        </w:rPr>
        <w:t>to pass on</w:t>
      </w:r>
      <w:r w:rsidRPr="007D69A5">
        <w:rPr>
          <w:rFonts w:ascii="Malgun Gothic" w:eastAsia="Malgun Gothic" w:hAnsi="Malgun Gothic"/>
          <w:spacing w:val="-2"/>
          <w:sz w:val="22"/>
          <w:szCs w:val="22"/>
        </w:rPr>
        <w:t xml:space="preserve"> </w:t>
      </w:r>
      <w:r w:rsidRPr="007D69A5">
        <w:rPr>
          <w:rFonts w:ascii="Malgun Gothic" w:eastAsia="Malgun Gothic" w:hAnsi="Malgun Gothic"/>
          <w:sz w:val="22"/>
          <w:szCs w:val="22"/>
        </w:rPr>
        <w:t>to</w:t>
      </w:r>
      <w:r w:rsidRPr="007D69A5">
        <w:rPr>
          <w:rFonts w:ascii="Malgun Gothic" w:eastAsia="Malgun Gothic" w:hAnsi="Malgun Gothic"/>
          <w:spacing w:val="-4"/>
          <w:sz w:val="22"/>
          <w:szCs w:val="22"/>
        </w:rPr>
        <w:t xml:space="preserve"> </w:t>
      </w:r>
      <w:r w:rsidRPr="007D69A5">
        <w:rPr>
          <w:rFonts w:ascii="Malgun Gothic" w:eastAsia="Malgun Gothic" w:hAnsi="Malgun Gothic"/>
          <w:spacing w:val="-1"/>
          <w:sz w:val="22"/>
          <w:szCs w:val="22"/>
        </w:rPr>
        <w:t>paedophiles/sex rings and some</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children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have</w:t>
      </w:r>
      <w:r w:rsidRPr="007D69A5">
        <w:rPr>
          <w:rFonts w:ascii="Malgun Gothic" w:eastAsia="Malgun Gothic" w:hAnsi="Malgun Gothic"/>
          <w:sz w:val="22"/>
          <w:szCs w:val="22"/>
        </w:rPr>
        <w:t xml:space="preserve"> real </w:t>
      </w:r>
      <w:r w:rsidRPr="007D69A5">
        <w:rPr>
          <w:rFonts w:ascii="Malgun Gothic" w:eastAsia="Malgun Gothic" w:hAnsi="Malgun Gothic"/>
          <w:spacing w:val="-1"/>
          <w:sz w:val="22"/>
          <w:szCs w:val="22"/>
        </w:rPr>
        <w:t>and</w:t>
      </w:r>
      <w:r w:rsidRPr="007D69A5">
        <w:rPr>
          <w:rFonts w:ascii="Malgun Gothic" w:eastAsia="Malgun Gothic" w:hAnsi="Malgun Gothic"/>
          <w:spacing w:val="-2"/>
          <w:sz w:val="22"/>
          <w:szCs w:val="22"/>
        </w:rPr>
        <w:t xml:space="preserve"> </w:t>
      </w:r>
      <w:proofErr w:type="spellStart"/>
      <w:r w:rsidRPr="007D69A5">
        <w:rPr>
          <w:rFonts w:ascii="Malgun Gothic" w:eastAsia="Malgun Gothic" w:hAnsi="Malgun Gothic"/>
          <w:spacing w:val="-2"/>
          <w:sz w:val="22"/>
          <w:szCs w:val="22"/>
        </w:rPr>
        <w:t>well</w:t>
      </w:r>
      <w:r w:rsidRPr="007D69A5">
        <w:rPr>
          <w:rFonts w:ascii="Malgun Gothic" w:eastAsia="Malgun Gothic" w:hAnsi="Malgun Gothic"/>
          <w:sz w:val="22"/>
          <w:szCs w:val="22"/>
        </w:rPr>
        <w:t xml:space="preserve"> founded</w:t>
      </w:r>
      <w:proofErr w:type="spellEnd"/>
      <w:r w:rsidRPr="007D69A5">
        <w:rPr>
          <w:rFonts w:ascii="Malgun Gothic" w:eastAsia="Malgun Gothic" w:hAnsi="Malgun Gothic"/>
          <w:spacing w:val="-5"/>
          <w:sz w:val="22"/>
          <w:szCs w:val="22"/>
        </w:rPr>
        <w:t xml:space="preserve"> </w:t>
      </w:r>
      <w:r w:rsidRPr="007D69A5">
        <w:rPr>
          <w:rFonts w:ascii="Malgun Gothic" w:eastAsia="Malgun Gothic" w:hAnsi="Malgun Gothic"/>
          <w:sz w:val="22"/>
          <w:szCs w:val="22"/>
        </w:rPr>
        <w:t>fears</w:t>
      </w:r>
      <w:r w:rsidRPr="007D69A5">
        <w:rPr>
          <w:rFonts w:ascii="Malgun Gothic" w:eastAsia="Malgun Gothic" w:hAnsi="Malgun Gothic"/>
          <w:spacing w:val="-1"/>
          <w:sz w:val="22"/>
          <w:szCs w:val="22"/>
        </w:rPr>
        <w:t xml:space="preserve"> that</w:t>
      </w:r>
      <w:r w:rsidRPr="007D69A5">
        <w:rPr>
          <w:rFonts w:ascii="Malgun Gothic" w:eastAsia="Malgun Gothic" w:hAnsi="Malgun Gothic"/>
          <w:spacing w:val="57"/>
          <w:sz w:val="22"/>
          <w:szCs w:val="22"/>
        </w:rPr>
        <w:t xml:space="preserve"> </w:t>
      </w:r>
      <w:r w:rsidRPr="007D69A5">
        <w:rPr>
          <w:rFonts w:ascii="Malgun Gothic" w:eastAsia="Malgun Gothic" w:hAnsi="Malgun Gothic"/>
          <w:spacing w:val="-1"/>
          <w:sz w:val="22"/>
          <w:szCs w:val="22"/>
        </w:rPr>
        <w:t>there</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is</w:t>
      </w:r>
      <w:r w:rsidRPr="007D69A5">
        <w:rPr>
          <w:rFonts w:ascii="Malgun Gothic" w:eastAsia="Malgun Gothic" w:hAnsi="Malgun Gothic"/>
          <w:spacing w:val="1"/>
          <w:sz w:val="22"/>
          <w:szCs w:val="22"/>
        </w:rPr>
        <w:t xml:space="preserve"> </w:t>
      </w:r>
      <w:r w:rsidRPr="007D69A5">
        <w:rPr>
          <w:rFonts w:ascii="Malgun Gothic" w:eastAsia="Malgun Gothic" w:hAnsi="Malgun Gothic"/>
          <w:sz w:val="22"/>
          <w:szCs w:val="22"/>
        </w:rPr>
        <w:t xml:space="preserve">a </w:t>
      </w:r>
      <w:r w:rsidRPr="007D69A5">
        <w:rPr>
          <w:rFonts w:ascii="Malgun Gothic" w:eastAsia="Malgun Gothic" w:hAnsi="Malgun Gothic"/>
          <w:spacing w:val="-1"/>
          <w:sz w:val="22"/>
          <w:szCs w:val="22"/>
        </w:rPr>
        <w:t>permanent record</w:t>
      </w:r>
      <w:r w:rsidRPr="007D69A5">
        <w:rPr>
          <w:rFonts w:ascii="Malgun Gothic" w:eastAsia="Malgun Gothic" w:hAnsi="Malgun Gothic"/>
          <w:spacing w:val="1"/>
          <w:sz w:val="22"/>
          <w:szCs w:val="22"/>
        </w:rPr>
        <w:t xml:space="preserve"> </w:t>
      </w:r>
      <w:r w:rsidRPr="007D69A5">
        <w:rPr>
          <w:rFonts w:ascii="Malgun Gothic" w:eastAsia="Malgun Gothic" w:hAnsi="Malgun Gothic"/>
          <w:spacing w:val="-2"/>
          <w:sz w:val="22"/>
          <w:szCs w:val="22"/>
        </w:rPr>
        <w:t>of</w:t>
      </w:r>
      <w:r w:rsidRPr="007D69A5">
        <w:rPr>
          <w:rFonts w:ascii="Malgun Gothic" w:eastAsia="Malgun Gothic" w:hAnsi="Malgun Gothic"/>
          <w:spacing w:val="-1"/>
          <w:sz w:val="22"/>
          <w:szCs w:val="22"/>
        </w:rPr>
        <w:t xml:space="preserve"> their</w:t>
      </w:r>
      <w:r w:rsidRPr="007D69A5">
        <w:rPr>
          <w:rFonts w:ascii="Malgun Gothic" w:eastAsia="Malgun Gothic" w:hAnsi="Malgun Gothic"/>
          <w:spacing w:val="1"/>
          <w:sz w:val="22"/>
          <w:szCs w:val="22"/>
        </w:rPr>
        <w:t xml:space="preserve"> </w:t>
      </w:r>
      <w:r w:rsidRPr="007D69A5">
        <w:rPr>
          <w:rFonts w:ascii="Malgun Gothic" w:eastAsia="Malgun Gothic" w:hAnsi="Malgun Gothic"/>
          <w:spacing w:val="-1"/>
          <w:sz w:val="22"/>
          <w:szCs w:val="22"/>
        </w:rPr>
        <w:t>abuse</w:t>
      </w:r>
      <w:r w:rsidRPr="007D69A5">
        <w:rPr>
          <w:rFonts w:ascii="Malgun Gothic" w:eastAsia="Malgun Gothic" w:hAnsi="Malgun Gothic"/>
          <w:sz w:val="22"/>
          <w:szCs w:val="22"/>
        </w:rPr>
        <w:t xml:space="preserve"> and</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they</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have</w:t>
      </w:r>
      <w:r w:rsidRPr="007D69A5">
        <w:rPr>
          <w:rFonts w:ascii="Malgun Gothic" w:eastAsia="Malgun Gothic" w:hAnsi="Malgun Gothic"/>
          <w:sz w:val="22"/>
          <w:szCs w:val="22"/>
        </w:rPr>
        <w:t xml:space="preserve"> no </w:t>
      </w:r>
      <w:r w:rsidRPr="007D69A5">
        <w:rPr>
          <w:rFonts w:ascii="Malgun Gothic" w:eastAsia="Malgun Gothic" w:hAnsi="Malgun Gothic"/>
          <w:spacing w:val="-1"/>
          <w:sz w:val="22"/>
          <w:szCs w:val="22"/>
        </w:rPr>
        <w:t>knowledge</w:t>
      </w:r>
      <w:r w:rsidRPr="007D69A5">
        <w:rPr>
          <w:rFonts w:ascii="Malgun Gothic" w:eastAsia="Malgun Gothic" w:hAnsi="Malgun Gothic"/>
          <w:sz w:val="22"/>
          <w:szCs w:val="22"/>
        </w:rPr>
        <w:t xml:space="preserve"> </w:t>
      </w:r>
      <w:r w:rsidRPr="007D69A5">
        <w:rPr>
          <w:rFonts w:ascii="Malgun Gothic" w:eastAsia="Malgun Gothic" w:hAnsi="Malgun Gothic"/>
          <w:spacing w:val="-2"/>
          <w:sz w:val="22"/>
          <w:szCs w:val="22"/>
        </w:rPr>
        <w:t>over</w:t>
      </w:r>
      <w:r w:rsidRPr="007D69A5">
        <w:rPr>
          <w:rFonts w:ascii="Malgun Gothic" w:eastAsia="Malgun Gothic" w:hAnsi="Malgun Gothic"/>
          <w:spacing w:val="1"/>
          <w:sz w:val="22"/>
          <w:szCs w:val="22"/>
        </w:rPr>
        <w:t xml:space="preserve"> </w:t>
      </w:r>
      <w:r w:rsidRPr="007D69A5">
        <w:rPr>
          <w:rFonts w:ascii="Malgun Gothic" w:eastAsia="Malgun Gothic" w:hAnsi="Malgun Gothic"/>
          <w:spacing w:val="-2"/>
          <w:sz w:val="22"/>
          <w:szCs w:val="22"/>
        </w:rPr>
        <w:t>who</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 xml:space="preserve">might </w:t>
      </w:r>
      <w:r w:rsidRPr="007D69A5">
        <w:rPr>
          <w:rFonts w:ascii="Malgun Gothic" w:eastAsia="Malgun Gothic" w:hAnsi="Malgun Gothic"/>
          <w:sz w:val="22"/>
          <w:szCs w:val="22"/>
        </w:rPr>
        <w:t>see</w:t>
      </w:r>
      <w:r w:rsidRPr="007D69A5">
        <w:rPr>
          <w:rFonts w:ascii="Malgun Gothic" w:eastAsia="Malgun Gothic" w:hAnsi="Malgun Gothic"/>
          <w:spacing w:val="-2"/>
          <w:sz w:val="22"/>
          <w:szCs w:val="22"/>
        </w:rPr>
        <w:t xml:space="preserve"> </w:t>
      </w:r>
      <w:r w:rsidRPr="007D69A5">
        <w:rPr>
          <w:rFonts w:ascii="Malgun Gothic" w:eastAsia="Malgun Gothic" w:hAnsi="Malgun Gothic"/>
          <w:spacing w:val="-1"/>
          <w:sz w:val="22"/>
          <w:szCs w:val="22"/>
        </w:rPr>
        <w:t xml:space="preserve">it. </w:t>
      </w:r>
      <w:r w:rsidR="00B257B2">
        <w:rPr>
          <w:rFonts w:ascii="Malgun Gothic" w:eastAsia="Malgun Gothic" w:hAnsi="Malgun Gothic"/>
          <w:spacing w:val="-1"/>
          <w:sz w:val="22"/>
          <w:szCs w:val="22"/>
        </w:rPr>
        <w:t xml:space="preserve">There are also cultural differences around the use of photographs which need to be considered.  For example, taking photographs is an innocent part of the day to day life of many western families but is seen as offensive to many Muslims. </w:t>
      </w:r>
      <w:proofErr w:type="gramStart"/>
      <w:r w:rsidRPr="007D69A5">
        <w:rPr>
          <w:rFonts w:ascii="Malgun Gothic" w:eastAsia="Malgun Gothic" w:hAnsi="Malgun Gothic"/>
          <w:spacing w:val="-1"/>
          <w:sz w:val="22"/>
          <w:szCs w:val="22"/>
        </w:rPr>
        <w:t>Therefore</w:t>
      </w:r>
      <w:proofErr w:type="gramEnd"/>
      <w:r w:rsidRPr="007D69A5">
        <w:rPr>
          <w:rFonts w:ascii="Malgun Gothic" w:eastAsia="Malgun Gothic" w:hAnsi="Malgun Gothic"/>
          <w:spacing w:val="-1"/>
          <w:sz w:val="22"/>
          <w:szCs w:val="22"/>
        </w:rPr>
        <w:t xml:space="preserve"> it is important that great care and thought is taken before taking a photograph or </w:t>
      </w:r>
      <w:r w:rsidR="00B257B2">
        <w:rPr>
          <w:rFonts w:ascii="Malgun Gothic" w:eastAsia="Malgun Gothic" w:hAnsi="Malgun Gothic"/>
          <w:spacing w:val="-1"/>
          <w:sz w:val="22"/>
          <w:szCs w:val="22"/>
        </w:rPr>
        <w:t>video and the following rules</w:t>
      </w:r>
      <w:r w:rsidRPr="007D69A5">
        <w:rPr>
          <w:rFonts w:ascii="Malgun Gothic" w:eastAsia="Malgun Gothic" w:hAnsi="Malgun Gothic"/>
          <w:spacing w:val="-1"/>
          <w:sz w:val="22"/>
          <w:szCs w:val="22"/>
        </w:rPr>
        <w:t xml:space="preserve"> should be followed</w:t>
      </w:r>
      <w:r w:rsidR="00B257B2">
        <w:rPr>
          <w:rFonts w:ascii="Malgun Gothic" w:eastAsia="Malgun Gothic" w:hAnsi="Malgun Gothic"/>
          <w:spacing w:val="-1"/>
          <w:sz w:val="22"/>
          <w:szCs w:val="22"/>
        </w:rPr>
        <w:t xml:space="preserve"> as a minimum</w:t>
      </w:r>
      <w:r w:rsidRPr="007D69A5">
        <w:rPr>
          <w:rFonts w:ascii="Malgun Gothic" w:eastAsia="Malgun Gothic" w:hAnsi="Malgun Gothic"/>
          <w:spacing w:val="-1"/>
          <w:sz w:val="22"/>
          <w:szCs w:val="22"/>
        </w:rPr>
        <w:t>:</w:t>
      </w:r>
    </w:p>
    <w:p w14:paraId="27F98B35" w14:textId="77777777" w:rsidR="007D69A5" w:rsidRPr="007D69A5" w:rsidRDefault="00783F1E" w:rsidP="007E055E">
      <w:pPr>
        <w:pStyle w:val="BodyText"/>
        <w:numPr>
          <w:ilvl w:val="0"/>
          <w:numId w:val="29"/>
        </w:numPr>
        <w:autoSpaceDE/>
        <w:autoSpaceDN/>
        <w:adjustRightInd/>
        <w:spacing w:after="100" w:afterAutospacing="1"/>
        <w:ind w:left="1077" w:right="187" w:hanging="357"/>
        <w:jc w:val="both"/>
        <w:rPr>
          <w:rFonts w:ascii="Malgun Gothic" w:eastAsia="Malgun Gothic" w:hAnsi="Malgun Gothic"/>
          <w:sz w:val="22"/>
          <w:szCs w:val="22"/>
        </w:rPr>
      </w:pPr>
      <w:r>
        <w:rPr>
          <w:rFonts w:ascii="Malgun Gothic" w:eastAsia="Malgun Gothic" w:hAnsi="Malgun Gothic"/>
          <w:spacing w:val="-1"/>
          <w:sz w:val="22"/>
          <w:szCs w:val="22"/>
        </w:rPr>
        <w:lastRenderedPageBreak/>
        <w:t>S</w:t>
      </w:r>
      <w:r w:rsidR="007D69A5" w:rsidRPr="007D69A5">
        <w:rPr>
          <w:rFonts w:ascii="Malgun Gothic" w:eastAsia="Malgun Gothic" w:hAnsi="Malgun Gothic" w:cs="Arial"/>
          <w:spacing w:val="-1"/>
          <w:sz w:val="22"/>
          <w:szCs w:val="22"/>
        </w:rPr>
        <w:t>eek</w:t>
      </w:r>
      <w:r w:rsidR="007D69A5" w:rsidRPr="007D69A5">
        <w:rPr>
          <w:rFonts w:ascii="Malgun Gothic" w:eastAsia="Malgun Gothic" w:hAnsi="Malgun Gothic" w:cs="Arial"/>
          <w:spacing w:val="1"/>
          <w:sz w:val="22"/>
          <w:szCs w:val="22"/>
        </w:rPr>
        <w:t xml:space="preserve"> </w:t>
      </w:r>
      <w:r w:rsidR="007D69A5" w:rsidRPr="007D69A5">
        <w:rPr>
          <w:rFonts w:ascii="Malgun Gothic" w:eastAsia="Malgun Gothic" w:hAnsi="Malgun Gothic" w:cs="Arial"/>
          <w:spacing w:val="-1"/>
          <w:sz w:val="22"/>
          <w:szCs w:val="22"/>
        </w:rPr>
        <w:t>advice</w:t>
      </w:r>
      <w:r w:rsidR="007D69A5" w:rsidRPr="007D69A5">
        <w:rPr>
          <w:rFonts w:ascii="Malgun Gothic" w:eastAsia="Malgun Gothic" w:hAnsi="Malgun Gothic" w:cs="Arial"/>
          <w:sz w:val="22"/>
          <w:szCs w:val="22"/>
        </w:rPr>
        <w:t xml:space="preserve"> and </w:t>
      </w:r>
      <w:r w:rsidR="007D69A5" w:rsidRPr="007D69A5">
        <w:rPr>
          <w:rFonts w:ascii="Malgun Gothic" w:eastAsia="Malgun Gothic" w:hAnsi="Malgun Gothic" w:cs="Arial"/>
          <w:spacing w:val="-1"/>
          <w:sz w:val="22"/>
          <w:szCs w:val="22"/>
        </w:rPr>
        <w:t>information</w:t>
      </w:r>
      <w:r w:rsidR="007D69A5" w:rsidRPr="007D69A5">
        <w:rPr>
          <w:rFonts w:ascii="Malgun Gothic" w:eastAsia="Malgun Gothic" w:hAnsi="Malgun Gothic" w:cs="Arial"/>
          <w:spacing w:val="-4"/>
          <w:sz w:val="22"/>
          <w:szCs w:val="22"/>
        </w:rPr>
        <w:t xml:space="preserve"> </w:t>
      </w:r>
      <w:r w:rsidR="007D69A5" w:rsidRPr="007D69A5">
        <w:rPr>
          <w:rFonts w:ascii="Malgun Gothic" w:eastAsia="Malgun Gothic" w:hAnsi="Malgun Gothic" w:cs="Arial"/>
          <w:sz w:val="22"/>
          <w:szCs w:val="22"/>
        </w:rPr>
        <w:t>from</w:t>
      </w:r>
      <w:r w:rsidR="007D69A5" w:rsidRPr="007D69A5">
        <w:rPr>
          <w:rFonts w:ascii="Malgun Gothic" w:eastAsia="Malgun Gothic" w:hAnsi="Malgun Gothic" w:cs="Arial"/>
          <w:spacing w:val="-1"/>
          <w:sz w:val="22"/>
          <w:szCs w:val="22"/>
        </w:rPr>
        <w:t xml:space="preserve"> </w:t>
      </w:r>
      <w:r w:rsidR="007D69A5" w:rsidRPr="007D69A5">
        <w:rPr>
          <w:rFonts w:ascii="Malgun Gothic" w:eastAsia="Malgun Gothic" w:hAnsi="Malgun Gothic" w:cs="Arial"/>
          <w:sz w:val="22"/>
          <w:szCs w:val="22"/>
        </w:rPr>
        <w:t>the</w:t>
      </w:r>
      <w:r w:rsidR="007D69A5" w:rsidRPr="007D69A5">
        <w:rPr>
          <w:rFonts w:ascii="Malgun Gothic" w:eastAsia="Malgun Gothic" w:hAnsi="Malgun Gothic" w:cs="Arial"/>
          <w:spacing w:val="-2"/>
          <w:sz w:val="22"/>
          <w:szCs w:val="22"/>
        </w:rPr>
        <w:t xml:space="preserve"> child</w:t>
      </w:r>
      <w:r w:rsidR="00B257B2">
        <w:rPr>
          <w:rFonts w:ascii="Malgun Gothic" w:eastAsia="Malgun Gothic" w:hAnsi="Malgun Gothic" w:cs="Arial"/>
          <w:spacing w:val="-2"/>
          <w:sz w:val="22"/>
          <w:szCs w:val="22"/>
        </w:rPr>
        <w:t>’</w:t>
      </w:r>
      <w:r w:rsidR="007D69A5" w:rsidRPr="007D69A5">
        <w:rPr>
          <w:rFonts w:ascii="Malgun Gothic" w:eastAsia="Malgun Gothic" w:hAnsi="Malgun Gothic" w:cs="Arial"/>
          <w:spacing w:val="-2"/>
          <w:sz w:val="22"/>
          <w:szCs w:val="22"/>
        </w:rPr>
        <w:t>s</w:t>
      </w:r>
      <w:r w:rsidR="007D69A5" w:rsidRPr="007D69A5">
        <w:rPr>
          <w:rFonts w:ascii="Malgun Gothic" w:eastAsia="Malgun Gothic" w:hAnsi="Malgun Gothic" w:cs="Arial"/>
          <w:spacing w:val="1"/>
          <w:sz w:val="22"/>
          <w:szCs w:val="22"/>
        </w:rPr>
        <w:t xml:space="preserve"> </w:t>
      </w:r>
      <w:r w:rsidR="007D69A5" w:rsidRPr="007D69A5">
        <w:rPr>
          <w:rFonts w:ascii="Malgun Gothic" w:eastAsia="Malgun Gothic" w:hAnsi="Malgun Gothic" w:cs="Arial"/>
          <w:spacing w:val="-1"/>
          <w:sz w:val="22"/>
          <w:szCs w:val="22"/>
        </w:rPr>
        <w:t>social</w:t>
      </w:r>
      <w:r w:rsidR="007D69A5" w:rsidRPr="007D69A5">
        <w:rPr>
          <w:rFonts w:ascii="Malgun Gothic" w:eastAsia="Malgun Gothic" w:hAnsi="Malgun Gothic" w:cs="Arial"/>
          <w:spacing w:val="-5"/>
          <w:sz w:val="22"/>
          <w:szCs w:val="22"/>
        </w:rPr>
        <w:t xml:space="preserve"> </w:t>
      </w:r>
      <w:r w:rsidR="007D69A5" w:rsidRPr="007D69A5">
        <w:rPr>
          <w:rFonts w:ascii="Malgun Gothic" w:eastAsia="Malgun Gothic" w:hAnsi="Malgun Gothic" w:cs="Arial"/>
          <w:sz w:val="22"/>
          <w:szCs w:val="22"/>
        </w:rPr>
        <w:t>worker</w:t>
      </w:r>
      <w:r w:rsidR="007D69A5" w:rsidRPr="007D69A5">
        <w:rPr>
          <w:rFonts w:ascii="Malgun Gothic" w:eastAsia="Malgun Gothic" w:hAnsi="Malgun Gothic" w:cs="Arial"/>
          <w:spacing w:val="-1"/>
          <w:sz w:val="22"/>
          <w:szCs w:val="22"/>
        </w:rPr>
        <w:t xml:space="preserve"> about</w:t>
      </w:r>
      <w:r w:rsidR="007D69A5" w:rsidRPr="007D69A5">
        <w:rPr>
          <w:rFonts w:ascii="Malgun Gothic" w:eastAsia="Malgun Gothic" w:hAnsi="Malgun Gothic" w:cs="Arial"/>
          <w:spacing w:val="71"/>
          <w:sz w:val="22"/>
          <w:szCs w:val="22"/>
        </w:rPr>
        <w:t xml:space="preserve"> </w:t>
      </w:r>
      <w:r w:rsidR="007D69A5" w:rsidRPr="007D69A5">
        <w:rPr>
          <w:rFonts w:ascii="Malgun Gothic" w:eastAsia="Malgun Gothic" w:hAnsi="Malgun Gothic"/>
          <w:spacing w:val="-1"/>
          <w:sz w:val="22"/>
          <w:szCs w:val="22"/>
        </w:rPr>
        <w:t>whether</w:t>
      </w:r>
      <w:r w:rsidR="007D69A5" w:rsidRPr="007D69A5">
        <w:rPr>
          <w:rFonts w:ascii="Malgun Gothic" w:eastAsia="Malgun Gothic" w:hAnsi="Malgun Gothic"/>
          <w:spacing w:val="1"/>
          <w:sz w:val="22"/>
          <w:szCs w:val="22"/>
        </w:rPr>
        <w:t xml:space="preserve"> </w:t>
      </w:r>
      <w:r w:rsidR="007D69A5" w:rsidRPr="007D69A5">
        <w:rPr>
          <w:rFonts w:ascii="Malgun Gothic" w:eastAsia="Malgun Gothic" w:hAnsi="Malgun Gothic"/>
          <w:spacing w:val="-1"/>
          <w:sz w:val="22"/>
          <w:szCs w:val="22"/>
        </w:rPr>
        <w:t>photos,</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camera</w:t>
      </w:r>
      <w:r w:rsidR="00B257B2">
        <w:rPr>
          <w:rFonts w:ascii="Malgun Gothic" w:eastAsia="Malgun Gothic" w:hAnsi="Malgun Gothic"/>
          <w:spacing w:val="-1"/>
          <w:sz w:val="22"/>
          <w:szCs w:val="22"/>
        </w:rPr>
        <w:t>s</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z w:val="22"/>
          <w:szCs w:val="22"/>
        </w:rPr>
        <w:t xml:space="preserve">or </w:t>
      </w:r>
      <w:r w:rsidR="007D69A5" w:rsidRPr="007D69A5">
        <w:rPr>
          <w:rFonts w:ascii="Malgun Gothic" w:eastAsia="Malgun Gothic" w:hAnsi="Malgun Gothic"/>
          <w:spacing w:val="-1"/>
          <w:sz w:val="22"/>
          <w:szCs w:val="22"/>
        </w:rPr>
        <w:t>camcorders have</w:t>
      </w:r>
      <w:r w:rsidR="007D69A5" w:rsidRPr="007D69A5">
        <w:rPr>
          <w:rFonts w:ascii="Malgun Gothic" w:eastAsia="Malgun Gothic" w:hAnsi="Malgun Gothic"/>
          <w:sz w:val="22"/>
          <w:szCs w:val="22"/>
        </w:rPr>
        <w:t xml:space="preserve"> been </w:t>
      </w:r>
      <w:r w:rsidR="007D69A5" w:rsidRPr="007D69A5">
        <w:rPr>
          <w:rFonts w:ascii="Malgun Gothic" w:eastAsia="Malgun Gothic" w:hAnsi="Malgun Gothic"/>
          <w:spacing w:val="-1"/>
          <w:sz w:val="22"/>
          <w:szCs w:val="22"/>
        </w:rPr>
        <w:t>part</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2"/>
          <w:sz w:val="22"/>
          <w:szCs w:val="22"/>
        </w:rPr>
        <w:t>of</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any</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past</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abuse;</w:t>
      </w:r>
    </w:p>
    <w:p w14:paraId="2B5E3EEE" w14:textId="77777777" w:rsidR="007D69A5" w:rsidRPr="007D69A5"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cs="Arial"/>
          <w:spacing w:val="-1"/>
          <w:sz w:val="22"/>
          <w:szCs w:val="22"/>
        </w:rPr>
        <w:t>S</w:t>
      </w:r>
      <w:r w:rsidR="007D69A5" w:rsidRPr="007D69A5">
        <w:rPr>
          <w:rFonts w:ascii="Malgun Gothic" w:eastAsia="Malgun Gothic" w:hAnsi="Malgun Gothic" w:cs="Arial"/>
          <w:spacing w:val="-1"/>
          <w:sz w:val="22"/>
          <w:szCs w:val="22"/>
        </w:rPr>
        <w:t>eek agreement at the placement planning meeting or subsequen</w:t>
      </w:r>
      <w:r w:rsidR="005656AF">
        <w:rPr>
          <w:rFonts w:ascii="Malgun Gothic" w:eastAsia="Malgun Gothic" w:hAnsi="Malgun Gothic" w:cs="Arial"/>
          <w:spacing w:val="-1"/>
          <w:sz w:val="22"/>
          <w:szCs w:val="22"/>
        </w:rPr>
        <w:t xml:space="preserve">t meetings </w:t>
      </w:r>
      <w:proofErr w:type="gramStart"/>
      <w:r w:rsidR="005656AF">
        <w:rPr>
          <w:rFonts w:ascii="Malgun Gothic" w:eastAsia="Malgun Gothic" w:hAnsi="Malgun Gothic" w:cs="Arial"/>
          <w:spacing w:val="-1"/>
          <w:sz w:val="22"/>
          <w:szCs w:val="22"/>
        </w:rPr>
        <w:t>in regards to</w:t>
      </w:r>
      <w:proofErr w:type="gramEnd"/>
      <w:r w:rsidR="005656AF">
        <w:rPr>
          <w:rFonts w:ascii="Malgun Gothic" w:eastAsia="Malgun Gothic" w:hAnsi="Malgun Gothic" w:cs="Arial"/>
          <w:spacing w:val="-1"/>
          <w:sz w:val="22"/>
          <w:szCs w:val="22"/>
        </w:rPr>
        <w:t xml:space="preserve"> taking</w:t>
      </w:r>
      <w:r w:rsidR="007D69A5" w:rsidRPr="007D69A5">
        <w:rPr>
          <w:rFonts w:ascii="Malgun Gothic" w:eastAsia="Malgun Gothic" w:hAnsi="Malgun Gothic" w:cs="Arial"/>
          <w:sz w:val="22"/>
          <w:szCs w:val="22"/>
        </w:rPr>
        <w:t xml:space="preserve"> photos or</w:t>
      </w:r>
      <w:r w:rsidR="007D69A5" w:rsidRPr="007D69A5">
        <w:rPr>
          <w:rFonts w:ascii="Malgun Gothic" w:eastAsia="Malgun Gothic" w:hAnsi="Malgun Gothic" w:cs="Arial"/>
          <w:spacing w:val="-1"/>
          <w:sz w:val="22"/>
          <w:szCs w:val="22"/>
        </w:rPr>
        <w:t xml:space="preserve"> videos.</w:t>
      </w:r>
    </w:p>
    <w:p w14:paraId="59A0FFA9" w14:textId="77777777" w:rsidR="007D69A5" w:rsidRPr="00B257B2"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cs="Times New Roman"/>
          <w:sz w:val="22"/>
          <w:szCs w:val="22"/>
        </w:rPr>
        <w:t>A</w:t>
      </w:r>
      <w:r w:rsidR="007D69A5" w:rsidRPr="007D69A5">
        <w:rPr>
          <w:rFonts w:ascii="Malgun Gothic" w:eastAsia="Malgun Gothic" w:hAnsi="Malgun Gothic" w:cs="Times New Roman"/>
          <w:sz w:val="22"/>
          <w:szCs w:val="22"/>
        </w:rPr>
        <w:t>lways ask the child</w:t>
      </w:r>
      <w:r>
        <w:rPr>
          <w:rFonts w:ascii="Malgun Gothic" w:eastAsia="Malgun Gothic" w:hAnsi="Malgun Gothic" w:cs="Times New Roman"/>
          <w:sz w:val="22"/>
          <w:szCs w:val="22"/>
        </w:rPr>
        <w:t xml:space="preserve">’s </w:t>
      </w:r>
      <w:r w:rsidR="007D69A5" w:rsidRPr="007D69A5">
        <w:rPr>
          <w:rFonts w:ascii="Malgun Gothic" w:eastAsia="Malgun Gothic" w:hAnsi="Malgun Gothic" w:cs="Times New Roman"/>
          <w:sz w:val="22"/>
          <w:szCs w:val="22"/>
        </w:rPr>
        <w:t>permission before taking a photo or video</w:t>
      </w:r>
      <w:r w:rsidR="00B257B2">
        <w:rPr>
          <w:rFonts w:ascii="Malgun Gothic" w:eastAsia="Malgun Gothic" w:hAnsi="Malgun Gothic" w:cs="Times New Roman"/>
          <w:sz w:val="22"/>
          <w:szCs w:val="22"/>
        </w:rPr>
        <w:t>.</w:t>
      </w:r>
    </w:p>
    <w:p w14:paraId="107CD003" w14:textId="77777777" w:rsidR="00B257B2" w:rsidRPr="007D69A5"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cs="Times New Roman"/>
          <w:sz w:val="22"/>
          <w:szCs w:val="22"/>
        </w:rPr>
        <w:t>R</w:t>
      </w:r>
      <w:r w:rsidR="00B257B2">
        <w:rPr>
          <w:rFonts w:ascii="Malgun Gothic" w:eastAsia="Malgun Gothic" w:hAnsi="Malgun Gothic" w:cs="Times New Roman"/>
          <w:sz w:val="22"/>
          <w:szCs w:val="22"/>
        </w:rPr>
        <w:t>espect everyone’s rights and wishes about having their photo taken/being filmed.</w:t>
      </w:r>
    </w:p>
    <w:p w14:paraId="1F44BFDC" w14:textId="77777777" w:rsidR="007D69A5" w:rsidRPr="00C6686F"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sz w:val="22"/>
          <w:szCs w:val="22"/>
        </w:rPr>
        <w:t>M</w:t>
      </w:r>
      <w:r w:rsidR="00B257B2">
        <w:rPr>
          <w:rFonts w:ascii="Malgun Gothic" w:eastAsia="Malgun Gothic" w:hAnsi="Malgun Gothic"/>
          <w:sz w:val="22"/>
          <w:szCs w:val="22"/>
        </w:rPr>
        <w:t>ake</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z w:val="22"/>
          <w:szCs w:val="22"/>
        </w:rPr>
        <w:t>sure</w:t>
      </w:r>
      <w:r w:rsidR="007D69A5" w:rsidRPr="007D69A5">
        <w:rPr>
          <w:rFonts w:ascii="Malgun Gothic" w:eastAsia="Malgun Gothic" w:hAnsi="Malgun Gothic"/>
          <w:spacing w:val="-2"/>
          <w:sz w:val="22"/>
          <w:szCs w:val="22"/>
        </w:rPr>
        <w:t xml:space="preserve"> </w:t>
      </w:r>
      <w:r>
        <w:rPr>
          <w:rFonts w:ascii="Malgun Gothic" w:eastAsia="Malgun Gothic" w:hAnsi="Malgun Gothic"/>
          <w:spacing w:val="-2"/>
          <w:sz w:val="22"/>
          <w:szCs w:val="22"/>
        </w:rPr>
        <w:t>y</w:t>
      </w:r>
      <w:r w:rsidR="00B257B2">
        <w:rPr>
          <w:rFonts w:ascii="Malgun Gothic" w:eastAsia="Malgun Gothic" w:hAnsi="Malgun Gothic"/>
          <w:sz w:val="22"/>
          <w:szCs w:val="22"/>
        </w:rPr>
        <w:t>our foster</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child</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z w:val="22"/>
          <w:szCs w:val="22"/>
        </w:rPr>
        <w:t>gets</w:t>
      </w:r>
      <w:r w:rsidR="007D69A5" w:rsidRPr="007D69A5">
        <w:rPr>
          <w:rFonts w:ascii="Malgun Gothic" w:eastAsia="Malgun Gothic" w:hAnsi="Malgun Gothic"/>
          <w:spacing w:val="-3"/>
          <w:sz w:val="22"/>
          <w:szCs w:val="22"/>
        </w:rPr>
        <w:t xml:space="preserve"> </w:t>
      </w:r>
      <w:r w:rsidR="007D69A5" w:rsidRPr="007D69A5">
        <w:rPr>
          <w:rFonts w:ascii="Malgun Gothic" w:eastAsia="Malgun Gothic" w:hAnsi="Malgun Gothic"/>
          <w:spacing w:val="-1"/>
          <w:sz w:val="22"/>
          <w:szCs w:val="22"/>
        </w:rPr>
        <w:t>copies</w:t>
      </w:r>
      <w:r w:rsidR="007D69A5" w:rsidRPr="007D69A5">
        <w:rPr>
          <w:rFonts w:ascii="Malgun Gothic" w:eastAsia="Malgun Gothic" w:hAnsi="Malgun Gothic"/>
          <w:sz w:val="22"/>
          <w:szCs w:val="22"/>
        </w:rPr>
        <w:t xml:space="preserve"> </w:t>
      </w:r>
      <w:r w:rsidR="007D69A5" w:rsidRPr="007D69A5">
        <w:rPr>
          <w:rFonts w:ascii="Malgun Gothic" w:eastAsia="Malgun Gothic" w:hAnsi="Malgun Gothic"/>
          <w:spacing w:val="-2"/>
          <w:sz w:val="22"/>
          <w:szCs w:val="22"/>
        </w:rPr>
        <w:t>of</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pictures</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z w:val="22"/>
          <w:szCs w:val="22"/>
        </w:rPr>
        <w:t>or</w:t>
      </w:r>
      <w:r w:rsidR="007D69A5" w:rsidRPr="007D69A5">
        <w:rPr>
          <w:rFonts w:ascii="Malgun Gothic" w:eastAsia="Malgun Gothic" w:hAnsi="Malgun Gothic"/>
          <w:spacing w:val="1"/>
          <w:sz w:val="22"/>
          <w:szCs w:val="22"/>
        </w:rPr>
        <w:t xml:space="preserve"> </w:t>
      </w:r>
      <w:r w:rsidR="007D69A5" w:rsidRPr="007D69A5">
        <w:rPr>
          <w:rFonts w:ascii="Malgun Gothic" w:eastAsia="Malgun Gothic" w:hAnsi="Malgun Gothic"/>
          <w:spacing w:val="-1"/>
          <w:sz w:val="22"/>
          <w:szCs w:val="22"/>
        </w:rPr>
        <w:t>recordings</w:t>
      </w:r>
      <w:r w:rsidR="007D69A5" w:rsidRPr="007D69A5">
        <w:rPr>
          <w:rFonts w:ascii="Malgun Gothic" w:eastAsia="Malgun Gothic" w:hAnsi="Malgun Gothic"/>
          <w:spacing w:val="-2"/>
          <w:sz w:val="22"/>
          <w:szCs w:val="22"/>
        </w:rPr>
        <w:t xml:space="preserve"> taken </w:t>
      </w:r>
      <w:r w:rsidR="007D69A5" w:rsidRPr="007D69A5">
        <w:rPr>
          <w:rFonts w:ascii="Malgun Gothic" w:eastAsia="Malgun Gothic" w:hAnsi="Malgun Gothic"/>
          <w:spacing w:val="-1"/>
          <w:sz w:val="22"/>
          <w:szCs w:val="22"/>
        </w:rPr>
        <w:t>and</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ensure</w:t>
      </w:r>
      <w:r w:rsidR="007D69A5" w:rsidRPr="007D69A5">
        <w:rPr>
          <w:rFonts w:ascii="Malgun Gothic" w:eastAsia="Malgun Gothic" w:hAnsi="Malgun Gothic"/>
          <w:spacing w:val="-2"/>
          <w:sz w:val="22"/>
          <w:szCs w:val="22"/>
        </w:rPr>
        <w:t xml:space="preserve"> </w:t>
      </w:r>
      <w:r w:rsidR="007D69A5" w:rsidRPr="007D69A5">
        <w:rPr>
          <w:rFonts w:ascii="Malgun Gothic" w:eastAsia="Malgun Gothic" w:hAnsi="Malgun Gothic"/>
          <w:spacing w:val="-1"/>
          <w:sz w:val="22"/>
          <w:szCs w:val="22"/>
        </w:rPr>
        <w:t>they</w:t>
      </w:r>
      <w:r w:rsidR="007D69A5" w:rsidRPr="007D69A5">
        <w:rPr>
          <w:rFonts w:ascii="Malgun Gothic" w:eastAsia="Malgun Gothic" w:hAnsi="Malgun Gothic"/>
          <w:spacing w:val="-4"/>
          <w:sz w:val="22"/>
          <w:szCs w:val="22"/>
        </w:rPr>
        <w:t xml:space="preserve"> </w:t>
      </w:r>
      <w:r w:rsidR="007D69A5" w:rsidRPr="007D69A5">
        <w:rPr>
          <w:rFonts w:ascii="Malgun Gothic" w:eastAsia="Malgun Gothic" w:hAnsi="Malgun Gothic"/>
          <w:sz w:val="22"/>
          <w:szCs w:val="22"/>
        </w:rPr>
        <w:t>know</w:t>
      </w:r>
      <w:r w:rsidR="007D69A5" w:rsidRPr="007D69A5">
        <w:rPr>
          <w:rFonts w:ascii="Malgun Gothic" w:eastAsia="Malgun Gothic" w:hAnsi="Malgun Gothic"/>
          <w:spacing w:val="-3"/>
          <w:sz w:val="22"/>
          <w:szCs w:val="22"/>
        </w:rPr>
        <w:t xml:space="preserve"> </w:t>
      </w:r>
      <w:r w:rsidR="007D69A5" w:rsidRPr="007D69A5">
        <w:rPr>
          <w:rFonts w:ascii="Malgun Gothic" w:eastAsia="Malgun Gothic" w:hAnsi="Malgun Gothic"/>
          <w:spacing w:val="-2"/>
          <w:sz w:val="22"/>
          <w:szCs w:val="22"/>
        </w:rPr>
        <w:t>who</w:t>
      </w:r>
      <w:r w:rsidR="00B257B2">
        <w:rPr>
          <w:rFonts w:ascii="Malgun Gothic" w:eastAsia="Malgun Gothic" w:hAnsi="Malgun Gothic"/>
          <w:spacing w:val="71"/>
          <w:sz w:val="22"/>
          <w:szCs w:val="22"/>
        </w:rPr>
        <w:t xml:space="preserve"> </w:t>
      </w:r>
      <w:r w:rsidR="007D69A5" w:rsidRPr="007D69A5">
        <w:rPr>
          <w:rFonts w:ascii="Malgun Gothic" w:eastAsia="Malgun Gothic" w:hAnsi="Malgun Gothic"/>
          <w:spacing w:val="-1"/>
          <w:sz w:val="22"/>
          <w:szCs w:val="22"/>
        </w:rPr>
        <w:t>else</w:t>
      </w:r>
      <w:r w:rsidR="007D69A5" w:rsidRPr="007D69A5">
        <w:rPr>
          <w:rFonts w:ascii="Malgun Gothic" w:eastAsia="Malgun Gothic" w:hAnsi="Malgun Gothic"/>
          <w:sz w:val="22"/>
          <w:szCs w:val="22"/>
        </w:rPr>
        <w:t xml:space="preserve"> </w:t>
      </w:r>
      <w:r w:rsidR="007D69A5" w:rsidRPr="007D69A5">
        <w:rPr>
          <w:rFonts w:ascii="Malgun Gothic" w:eastAsia="Malgun Gothic" w:hAnsi="Malgun Gothic"/>
          <w:spacing w:val="-1"/>
          <w:sz w:val="22"/>
          <w:szCs w:val="22"/>
        </w:rPr>
        <w:t>will</w:t>
      </w:r>
      <w:r w:rsidR="007D69A5" w:rsidRPr="007D69A5">
        <w:rPr>
          <w:rFonts w:ascii="Malgun Gothic" w:eastAsia="Malgun Gothic" w:hAnsi="Malgun Gothic"/>
          <w:sz w:val="22"/>
          <w:szCs w:val="22"/>
        </w:rPr>
        <w:t xml:space="preserve"> see </w:t>
      </w:r>
      <w:r w:rsidR="007D69A5" w:rsidRPr="007D69A5">
        <w:rPr>
          <w:rFonts w:ascii="Malgun Gothic" w:eastAsia="Malgun Gothic" w:hAnsi="Malgun Gothic"/>
          <w:spacing w:val="-1"/>
          <w:sz w:val="22"/>
          <w:szCs w:val="22"/>
        </w:rPr>
        <w:t>them</w:t>
      </w:r>
      <w:r w:rsidR="007D69A5" w:rsidRPr="007D69A5">
        <w:rPr>
          <w:rFonts w:ascii="Malgun Gothic" w:eastAsia="Malgun Gothic" w:hAnsi="Malgun Gothic"/>
          <w:spacing w:val="1"/>
          <w:sz w:val="22"/>
          <w:szCs w:val="22"/>
        </w:rPr>
        <w:t xml:space="preserve"> </w:t>
      </w:r>
      <w:r w:rsidR="007D69A5" w:rsidRPr="007D69A5">
        <w:rPr>
          <w:rFonts w:ascii="Malgun Gothic" w:eastAsia="Malgun Gothic" w:hAnsi="Malgun Gothic"/>
          <w:spacing w:val="-1"/>
          <w:sz w:val="22"/>
          <w:szCs w:val="22"/>
        </w:rPr>
        <w:t>and</w:t>
      </w:r>
      <w:r w:rsidR="007D69A5" w:rsidRPr="007D69A5">
        <w:rPr>
          <w:rFonts w:ascii="Malgun Gothic" w:eastAsia="Malgun Gothic" w:hAnsi="Malgun Gothic"/>
          <w:spacing w:val="-2"/>
          <w:sz w:val="22"/>
          <w:szCs w:val="22"/>
        </w:rPr>
        <w:t xml:space="preserve"> why.</w:t>
      </w:r>
    </w:p>
    <w:p w14:paraId="2B811A50" w14:textId="77777777" w:rsidR="00B257B2" w:rsidRPr="007D69A5" w:rsidRDefault="00783F1E" w:rsidP="00635CD6">
      <w:pPr>
        <w:pStyle w:val="ListParagraph"/>
        <w:numPr>
          <w:ilvl w:val="0"/>
          <w:numId w:val="29"/>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Do n</w:t>
      </w:r>
      <w:r w:rsidR="00B257B2">
        <w:rPr>
          <w:rFonts w:ascii="Malgun Gothic" w:eastAsia="Malgun Gothic" w:hAnsi="Malgun Gothic"/>
          <w:sz w:val="22"/>
          <w:szCs w:val="22"/>
        </w:rPr>
        <w:t>ot upload photos of anyone</w:t>
      </w:r>
      <w:r w:rsidR="00B257B2" w:rsidRPr="007D69A5">
        <w:rPr>
          <w:rFonts w:ascii="Malgun Gothic" w:eastAsia="Malgun Gothic" w:hAnsi="Malgun Gothic"/>
          <w:sz w:val="22"/>
          <w:szCs w:val="22"/>
        </w:rPr>
        <w:t xml:space="preserve"> without their permission and the permi</w:t>
      </w:r>
      <w:r>
        <w:rPr>
          <w:rFonts w:ascii="Malgun Gothic" w:eastAsia="Malgun Gothic" w:hAnsi="Malgun Gothic"/>
          <w:sz w:val="22"/>
          <w:szCs w:val="22"/>
        </w:rPr>
        <w:t xml:space="preserve">ssion from the child’s </w:t>
      </w:r>
      <w:r w:rsidR="00B257B2" w:rsidRPr="007D69A5">
        <w:rPr>
          <w:rFonts w:ascii="Malgun Gothic" w:eastAsia="Malgun Gothic" w:hAnsi="Malgun Gothic"/>
          <w:sz w:val="22"/>
          <w:szCs w:val="22"/>
        </w:rPr>
        <w:t>Social Worker (where required).</w:t>
      </w:r>
    </w:p>
    <w:p w14:paraId="12DB3C2B" w14:textId="77777777" w:rsidR="00C6686F" w:rsidRPr="00B257B2"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spacing w:val="-2"/>
          <w:sz w:val="22"/>
          <w:szCs w:val="22"/>
        </w:rPr>
        <w:t>Do n</w:t>
      </w:r>
      <w:r w:rsidR="00C6686F">
        <w:rPr>
          <w:rFonts w:ascii="Malgun Gothic" w:eastAsia="Malgun Gothic" w:hAnsi="Malgun Gothic"/>
          <w:spacing w:val="-2"/>
          <w:sz w:val="22"/>
          <w:szCs w:val="22"/>
        </w:rPr>
        <w:t xml:space="preserve">ot take photos of </w:t>
      </w:r>
      <w:r>
        <w:rPr>
          <w:rFonts w:ascii="Malgun Gothic" w:eastAsia="Malgun Gothic" w:hAnsi="Malgun Gothic"/>
          <w:spacing w:val="-2"/>
          <w:sz w:val="22"/>
          <w:szCs w:val="22"/>
        </w:rPr>
        <w:t xml:space="preserve">your foster child/ren when unclothed, </w:t>
      </w:r>
      <w:r w:rsidR="00857537">
        <w:rPr>
          <w:rFonts w:ascii="Malgun Gothic" w:eastAsia="Malgun Gothic" w:hAnsi="Malgun Gothic"/>
          <w:spacing w:val="-2"/>
          <w:sz w:val="22"/>
          <w:szCs w:val="22"/>
        </w:rPr>
        <w:t>in their</w:t>
      </w:r>
      <w:r>
        <w:rPr>
          <w:rFonts w:ascii="Malgun Gothic" w:eastAsia="Malgun Gothic" w:hAnsi="Malgun Gothic"/>
          <w:spacing w:val="-2"/>
          <w:sz w:val="22"/>
          <w:szCs w:val="22"/>
        </w:rPr>
        <w:t xml:space="preserve"> underwear or revealing </w:t>
      </w:r>
      <w:r w:rsidR="00B257B2">
        <w:rPr>
          <w:rFonts w:ascii="Malgun Gothic" w:eastAsia="Malgun Gothic" w:hAnsi="Malgun Gothic"/>
          <w:spacing w:val="-2"/>
          <w:sz w:val="22"/>
          <w:szCs w:val="22"/>
        </w:rPr>
        <w:t>nightwear</w:t>
      </w:r>
      <w:r>
        <w:rPr>
          <w:rFonts w:ascii="Malgun Gothic" w:eastAsia="Malgun Gothic" w:hAnsi="Malgun Gothic"/>
          <w:spacing w:val="-2"/>
          <w:sz w:val="22"/>
          <w:szCs w:val="22"/>
        </w:rPr>
        <w:t>/clothing.</w:t>
      </w:r>
    </w:p>
    <w:p w14:paraId="7F9FED92" w14:textId="77777777" w:rsidR="00B257B2" w:rsidRPr="00485BE6" w:rsidRDefault="00783F1E" w:rsidP="00635CD6">
      <w:pPr>
        <w:pStyle w:val="BodyText"/>
        <w:numPr>
          <w:ilvl w:val="0"/>
          <w:numId w:val="29"/>
        </w:numPr>
        <w:autoSpaceDE/>
        <w:autoSpaceDN/>
        <w:adjustRightInd/>
        <w:spacing w:before="100" w:beforeAutospacing="1" w:after="100" w:afterAutospacing="1"/>
        <w:ind w:right="142"/>
        <w:jc w:val="both"/>
        <w:rPr>
          <w:rFonts w:ascii="Malgun Gothic" w:eastAsia="Malgun Gothic" w:hAnsi="Malgun Gothic" w:cs="Arial"/>
          <w:spacing w:val="-1"/>
          <w:sz w:val="22"/>
          <w:szCs w:val="22"/>
        </w:rPr>
      </w:pPr>
      <w:r>
        <w:rPr>
          <w:rFonts w:ascii="Malgun Gothic" w:eastAsia="Malgun Gothic" w:hAnsi="Malgun Gothic"/>
          <w:spacing w:val="-2"/>
          <w:sz w:val="22"/>
          <w:szCs w:val="22"/>
        </w:rPr>
        <w:t>Educate your</w:t>
      </w:r>
      <w:r w:rsidR="00B257B2">
        <w:rPr>
          <w:rFonts w:ascii="Malgun Gothic" w:eastAsia="Malgun Gothic" w:hAnsi="Malgun Gothic"/>
          <w:spacing w:val="-2"/>
          <w:sz w:val="22"/>
          <w:szCs w:val="22"/>
        </w:rPr>
        <w:t xml:space="preserve"> foster child/</w:t>
      </w:r>
      <w:r>
        <w:rPr>
          <w:rFonts w:ascii="Malgun Gothic" w:eastAsia="Malgun Gothic" w:hAnsi="Malgun Gothic"/>
          <w:spacing w:val="-2"/>
          <w:sz w:val="22"/>
          <w:szCs w:val="22"/>
        </w:rPr>
        <w:t>ren</w:t>
      </w:r>
      <w:r w:rsidR="00B257B2">
        <w:rPr>
          <w:rFonts w:ascii="Malgun Gothic" w:eastAsia="Malgun Gothic" w:hAnsi="Malgun Gothic"/>
          <w:spacing w:val="-2"/>
          <w:sz w:val="22"/>
          <w:szCs w:val="22"/>
        </w:rPr>
        <w:t xml:space="preserve"> about the risks associated with sharing photos and video footage with others. </w:t>
      </w:r>
    </w:p>
    <w:p w14:paraId="356A03D5" w14:textId="77777777" w:rsidR="00417C55" w:rsidRPr="00B257B2" w:rsidRDefault="00F74681" w:rsidP="008D0052">
      <w:pPr>
        <w:pStyle w:val="NoSpacing"/>
        <w:spacing w:after="200"/>
        <w:jc w:val="both"/>
        <w:rPr>
          <w:rFonts w:ascii="Malgun Gothic" w:eastAsia="Malgun Gothic" w:hAnsi="Malgun Gothic"/>
          <w:spacing w:val="-1"/>
          <w:sz w:val="22"/>
          <w:szCs w:val="22"/>
        </w:rPr>
      </w:pPr>
      <w:r>
        <w:rPr>
          <w:rFonts w:ascii="Malgun Gothic" w:eastAsia="Malgun Gothic" w:hAnsi="Malgun Gothic"/>
          <w:spacing w:val="-1"/>
          <w:sz w:val="22"/>
          <w:szCs w:val="22"/>
        </w:rPr>
        <w:t>While</w:t>
      </w:r>
      <w:r w:rsidR="00417C55">
        <w:rPr>
          <w:rFonts w:ascii="Malgun Gothic" w:eastAsia="Malgun Gothic" w:hAnsi="Malgun Gothic"/>
          <w:spacing w:val="-1"/>
          <w:sz w:val="22"/>
          <w:szCs w:val="22"/>
        </w:rPr>
        <w:t xml:space="preserve"> </w:t>
      </w:r>
      <w:r>
        <w:rPr>
          <w:rFonts w:ascii="Malgun Gothic" w:eastAsia="Malgun Gothic" w:hAnsi="Malgun Gothic"/>
          <w:spacing w:val="-1"/>
          <w:sz w:val="22"/>
          <w:szCs w:val="22"/>
        </w:rPr>
        <w:t xml:space="preserve">it is important to consider all of </w:t>
      </w:r>
      <w:r w:rsidR="00417C55">
        <w:rPr>
          <w:rFonts w:ascii="Malgun Gothic" w:eastAsia="Malgun Gothic" w:hAnsi="Malgun Gothic"/>
          <w:spacing w:val="-1"/>
          <w:sz w:val="22"/>
          <w:szCs w:val="22"/>
        </w:rPr>
        <w:t>the above prior to taking any photos or video footage, it is equally important to collate photographs as part of the memorabilia a foster child has of their time living with you and your family. Please refer to the ‘life work’ guidance in the Family Fostering Foster Carer’s Handbook.</w:t>
      </w:r>
    </w:p>
    <w:p w14:paraId="3F21DDB8" w14:textId="77777777" w:rsidR="00904C8C" w:rsidRPr="00414013" w:rsidRDefault="008A71CD" w:rsidP="007E055E">
      <w:pPr>
        <w:pStyle w:val="Heading1"/>
        <w:spacing w:after="100" w:afterAutospacing="1"/>
        <w:ind w:left="0"/>
        <w:jc w:val="both"/>
        <w:rPr>
          <w:rFonts w:ascii="Malgun Gothic" w:eastAsia="Malgun Gothic" w:hAnsi="Malgun Gothic"/>
          <w:color w:val="365F91" w:themeColor="accent1" w:themeShade="BF"/>
          <w:sz w:val="28"/>
          <w:szCs w:val="28"/>
        </w:rPr>
      </w:pPr>
      <w:bookmarkStart w:id="8" w:name="_Toc514867907"/>
      <w:r>
        <w:rPr>
          <w:rFonts w:ascii="Malgun Gothic" w:eastAsia="Malgun Gothic" w:hAnsi="Malgun Gothic"/>
          <w:color w:val="365F91" w:themeColor="accent1" w:themeShade="BF"/>
          <w:sz w:val="28"/>
          <w:szCs w:val="28"/>
        </w:rPr>
        <w:t>Section 10</w:t>
      </w:r>
      <w:r w:rsidR="00852CB3" w:rsidRPr="00414013">
        <w:rPr>
          <w:rFonts w:ascii="Malgun Gothic" w:eastAsia="Malgun Gothic" w:hAnsi="Malgun Gothic"/>
          <w:color w:val="365F91" w:themeColor="accent1" w:themeShade="BF"/>
          <w:sz w:val="28"/>
          <w:szCs w:val="28"/>
        </w:rPr>
        <w:t xml:space="preserve"> - </w:t>
      </w:r>
      <w:r w:rsidR="00904C8C" w:rsidRPr="00414013">
        <w:rPr>
          <w:rFonts w:ascii="Malgun Gothic" w:eastAsia="Malgun Gothic" w:hAnsi="Malgun Gothic"/>
          <w:color w:val="365F91" w:themeColor="accent1" w:themeShade="BF"/>
          <w:sz w:val="28"/>
          <w:szCs w:val="28"/>
        </w:rPr>
        <w:t>Sexual Health</w:t>
      </w:r>
      <w:bookmarkEnd w:id="8"/>
    </w:p>
    <w:p w14:paraId="11439F6F" w14:textId="77777777" w:rsidR="00904C8C" w:rsidRPr="008A71CD" w:rsidRDefault="00904C8C"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This is how we will inform children in our care about sexual health matters:</w:t>
      </w:r>
    </w:p>
    <w:p w14:paraId="6A4812A7" w14:textId="77777777" w:rsidR="00410F77" w:rsidRDefault="00410F77" w:rsidP="00635CD6">
      <w:pPr>
        <w:pStyle w:val="BodyText"/>
        <w:kinsoku w:val="0"/>
        <w:overflowPunct w:val="0"/>
        <w:spacing w:after="100" w:afterAutospacing="1"/>
        <w:ind w:left="0"/>
        <w:jc w:val="both"/>
        <w:rPr>
          <w:rFonts w:ascii="Malgun Gothic" w:eastAsia="Malgun Gothic" w:hAnsi="Malgun Gothic"/>
          <w:sz w:val="22"/>
          <w:szCs w:val="22"/>
        </w:rPr>
      </w:pPr>
      <w:r>
        <w:rPr>
          <w:rFonts w:ascii="Malgun Gothic" w:eastAsia="Malgun Gothic" w:hAnsi="Malgun Gothic"/>
          <w:sz w:val="22"/>
          <w:szCs w:val="22"/>
        </w:rPr>
        <w:t>It is helpful to be clear about who is the safest, most appropriate person to speak to your foster child about sexual health matters.  It is important that this person feels comfortable talking informally about sexual health matters and has a good understanding of sexual health issues and how young people can access support such as the sexual health clinic.</w:t>
      </w:r>
    </w:p>
    <w:p w14:paraId="6A008CBF" w14:textId="77777777" w:rsidR="00410F77" w:rsidRPr="00485BE6" w:rsidRDefault="00410F77" w:rsidP="008D0052">
      <w:pPr>
        <w:pStyle w:val="BodyText"/>
        <w:kinsoku w:val="0"/>
        <w:overflowPunct w:val="0"/>
        <w:spacing w:after="100" w:afterAutospacing="1"/>
        <w:ind w:left="0"/>
        <w:jc w:val="both"/>
        <w:rPr>
          <w:rFonts w:ascii="Malgun Gothic" w:eastAsia="Malgun Gothic" w:hAnsi="Malgun Gothic"/>
          <w:sz w:val="22"/>
          <w:szCs w:val="22"/>
        </w:rPr>
      </w:pPr>
      <w:r>
        <w:rPr>
          <w:rFonts w:ascii="Malgun Gothic" w:eastAsia="Malgun Gothic" w:hAnsi="Malgun Gothic"/>
          <w:sz w:val="22"/>
          <w:szCs w:val="22"/>
        </w:rPr>
        <w:t>It is also helpful to provide your foster child</w:t>
      </w:r>
      <w:r w:rsidR="00F407C4">
        <w:rPr>
          <w:rFonts w:ascii="Malgun Gothic" w:eastAsia="Malgun Gothic" w:hAnsi="Malgun Gothic"/>
          <w:sz w:val="22"/>
          <w:szCs w:val="22"/>
        </w:rPr>
        <w:t xml:space="preserve">/ren </w:t>
      </w:r>
      <w:r>
        <w:rPr>
          <w:rFonts w:ascii="Malgun Gothic" w:eastAsia="Malgun Gothic" w:hAnsi="Malgun Gothic"/>
          <w:sz w:val="22"/>
          <w:szCs w:val="22"/>
        </w:rPr>
        <w:t>with age appropriate literature which they can refer to in the privacy of their own bedroom and then ask questions as and when they need to.</w:t>
      </w:r>
    </w:p>
    <w:p w14:paraId="322473CC" w14:textId="77777777" w:rsidR="00904C8C" w:rsidRPr="008A71CD" w:rsidRDefault="00904C8C"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This is how we will support children/young people in our care to protect them as much as possible from abuse:</w:t>
      </w:r>
    </w:p>
    <w:p w14:paraId="3B7B2EFA" w14:textId="77777777" w:rsidR="00852CB3" w:rsidRDefault="00410F77" w:rsidP="00852CB3">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7"/>
          <w:sz w:val="22"/>
          <w:szCs w:val="22"/>
        </w:rPr>
        <w:t>This section is for you to identify ways you will support your foster child</w:t>
      </w:r>
      <w:r w:rsidR="00F407C4">
        <w:rPr>
          <w:rFonts w:ascii="Malgun Gothic" w:eastAsia="Malgun Gothic" w:hAnsi="Malgun Gothic"/>
          <w:spacing w:val="-7"/>
          <w:sz w:val="22"/>
          <w:szCs w:val="22"/>
        </w:rPr>
        <w:t>/ren</w:t>
      </w:r>
      <w:r>
        <w:rPr>
          <w:rFonts w:ascii="Malgun Gothic" w:eastAsia="Malgun Gothic" w:hAnsi="Malgun Gothic"/>
          <w:spacing w:val="-7"/>
          <w:sz w:val="22"/>
          <w:szCs w:val="22"/>
        </w:rPr>
        <w:t xml:space="preserve"> to stay safe in their </w:t>
      </w:r>
      <w:r>
        <w:rPr>
          <w:rFonts w:ascii="Malgun Gothic" w:eastAsia="Malgun Gothic" w:hAnsi="Malgun Gothic"/>
          <w:spacing w:val="-7"/>
          <w:sz w:val="22"/>
          <w:szCs w:val="22"/>
        </w:rPr>
        <w:lastRenderedPageBreak/>
        <w:t>relationships/interactions with others.  It is also about how you will teach them boundaries around personal space, physica</w:t>
      </w:r>
      <w:r w:rsidR="00F407C4">
        <w:rPr>
          <w:rFonts w:ascii="Malgun Gothic" w:eastAsia="Malgun Gothic" w:hAnsi="Malgun Gothic"/>
          <w:spacing w:val="-7"/>
          <w:sz w:val="22"/>
          <w:szCs w:val="22"/>
        </w:rPr>
        <w:t>l touch and clothing</w:t>
      </w:r>
      <w:r>
        <w:rPr>
          <w:rFonts w:ascii="Malgun Gothic" w:eastAsia="Malgun Gothic" w:hAnsi="Malgun Gothic"/>
          <w:spacing w:val="-7"/>
          <w:sz w:val="22"/>
          <w:szCs w:val="22"/>
        </w:rPr>
        <w:t>. For example, y</w:t>
      </w:r>
      <w:r w:rsidR="00904C8C" w:rsidRPr="007D69A5">
        <w:rPr>
          <w:rFonts w:ascii="Malgun Gothic" w:eastAsia="Malgun Gothic" w:hAnsi="Malgun Gothic"/>
          <w:spacing w:val="-7"/>
          <w:sz w:val="22"/>
          <w:szCs w:val="22"/>
        </w:rPr>
        <w:t>ou</w:t>
      </w:r>
      <w:r>
        <w:rPr>
          <w:rFonts w:ascii="Malgun Gothic" w:eastAsia="Malgun Gothic" w:hAnsi="Malgun Gothic"/>
          <w:sz w:val="22"/>
          <w:szCs w:val="22"/>
        </w:rPr>
        <w:t xml:space="preserve"> should</w:t>
      </w:r>
      <w:r w:rsidR="00904C8C" w:rsidRPr="007D69A5">
        <w:rPr>
          <w:rFonts w:ascii="Malgun Gothic" w:eastAsia="Malgun Gothic" w:hAnsi="Malgun Gothic"/>
          <w:sz w:val="22"/>
          <w:szCs w:val="22"/>
        </w:rPr>
        <w:t xml:space="preserve"> </w:t>
      </w:r>
      <w:r w:rsidR="00904C8C" w:rsidRPr="007D69A5">
        <w:rPr>
          <w:rFonts w:ascii="Malgun Gothic" w:eastAsia="Malgun Gothic" w:hAnsi="Malgun Gothic"/>
          <w:spacing w:val="-1"/>
          <w:sz w:val="22"/>
          <w:szCs w:val="22"/>
        </w:rPr>
        <w:t>explain</w:t>
      </w:r>
      <w:r w:rsidR="00904C8C" w:rsidRPr="007D69A5">
        <w:rPr>
          <w:rFonts w:ascii="Malgun Gothic" w:eastAsia="Malgun Gothic" w:hAnsi="Malgun Gothic"/>
          <w:sz w:val="22"/>
          <w:szCs w:val="22"/>
        </w:rPr>
        <w:t xml:space="preserve"> </w:t>
      </w:r>
      <w:r w:rsidR="00904C8C" w:rsidRPr="007D69A5">
        <w:rPr>
          <w:rFonts w:ascii="Malgun Gothic" w:eastAsia="Malgun Gothic" w:hAnsi="Malgun Gothic"/>
          <w:spacing w:val="-1"/>
          <w:sz w:val="22"/>
          <w:szCs w:val="22"/>
        </w:rPr>
        <w:t>that</w:t>
      </w:r>
      <w:r w:rsidR="00904C8C" w:rsidRPr="007D69A5">
        <w:rPr>
          <w:rFonts w:ascii="Malgun Gothic" w:eastAsia="Malgun Gothic" w:hAnsi="Malgun Gothic"/>
          <w:sz w:val="22"/>
          <w:szCs w:val="22"/>
        </w:rPr>
        <w:t xml:space="preserve"> it</w:t>
      </w:r>
      <w:r w:rsidR="00904C8C" w:rsidRPr="007D69A5">
        <w:rPr>
          <w:rFonts w:ascii="Malgun Gothic" w:eastAsia="Malgun Gothic" w:hAnsi="Malgun Gothic"/>
          <w:spacing w:val="39"/>
          <w:sz w:val="22"/>
          <w:szCs w:val="22"/>
        </w:rPr>
        <w:t xml:space="preserve"> </w:t>
      </w:r>
      <w:r w:rsidR="00904C8C" w:rsidRPr="007D69A5">
        <w:rPr>
          <w:rFonts w:ascii="Malgun Gothic" w:eastAsia="Malgun Gothic" w:hAnsi="Malgun Gothic"/>
          <w:sz w:val="22"/>
          <w:szCs w:val="22"/>
        </w:rPr>
        <w:t>is</w:t>
      </w:r>
      <w:r w:rsidR="00904C8C" w:rsidRPr="007D69A5">
        <w:rPr>
          <w:rFonts w:ascii="Malgun Gothic" w:eastAsia="Malgun Gothic" w:hAnsi="Malgun Gothic"/>
          <w:spacing w:val="-1"/>
          <w:sz w:val="22"/>
          <w:szCs w:val="22"/>
        </w:rPr>
        <w:t xml:space="preserve"> </w:t>
      </w:r>
      <w:r w:rsidR="00904C8C" w:rsidRPr="007D69A5">
        <w:rPr>
          <w:rFonts w:ascii="Malgun Gothic" w:eastAsia="Malgun Gothic" w:hAnsi="Malgun Gothic"/>
          <w:sz w:val="22"/>
          <w:szCs w:val="22"/>
        </w:rPr>
        <w:t xml:space="preserve">fine </w:t>
      </w:r>
      <w:r w:rsidR="00904C8C" w:rsidRPr="007D69A5">
        <w:rPr>
          <w:rFonts w:ascii="Malgun Gothic" w:eastAsia="Malgun Gothic" w:hAnsi="Malgun Gothic"/>
          <w:spacing w:val="-2"/>
          <w:sz w:val="22"/>
          <w:szCs w:val="22"/>
        </w:rPr>
        <w:t>for</w:t>
      </w:r>
      <w:r w:rsidR="00904C8C" w:rsidRPr="007D69A5">
        <w:rPr>
          <w:rFonts w:ascii="Malgun Gothic" w:eastAsia="Malgun Gothic" w:hAnsi="Malgun Gothic"/>
          <w:spacing w:val="-1"/>
          <w:sz w:val="22"/>
          <w:szCs w:val="22"/>
        </w:rPr>
        <w:t xml:space="preserve"> </w:t>
      </w:r>
      <w:r w:rsidR="00904C8C" w:rsidRPr="007D69A5">
        <w:rPr>
          <w:rFonts w:ascii="Malgun Gothic" w:eastAsia="Malgun Gothic" w:hAnsi="Malgun Gothic"/>
          <w:sz w:val="22"/>
          <w:szCs w:val="22"/>
        </w:rPr>
        <w:t xml:space="preserve">them </w:t>
      </w:r>
      <w:r w:rsidR="00904C8C" w:rsidRPr="007D69A5">
        <w:rPr>
          <w:rFonts w:ascii="Malgun Gothic" w:eastAsia="Malgun Gothic" w:hAnsi="Malgun Gothic"/>
          <w:spacing w:val="-1"/>
          <w:sz w:val="22"/>
          <w:szCs w:val="22"/>
        </w:rPr>
        <w:t>to</w:t>
      </w:r>
      <w:r w:rsidR="00904C8C" w:rsidRPr="007D69A5">
        <w:rPr>
          <w:rFonts w:ascii="Malgun Gothic" w:eastAsia="Malgun Gothic" w:hAnsi="Malgun Gothic"/>
          <w:sz w:val="22"/>
          <w:szCs w:val="22"/>
        </w:rPr>
        <w:t xml:space="preserve"> </w:t>
      </w:r>
      <w:r w:rsidR="00904C8C" w:rsidRPr="007D69A5">
        <w:rPr>
          <w:rFonts w:ascii="Malgun Gothic" w:eastAsia="Malgun Gothic" w:hAnsi="Malgun Gothic"/>
          <w:spacing w:val="-1"/>
          <w:sz w:val="22"/>
          <w:szCs w:val="22"/>
        </w:rPr>
        <w:t xml:space="preserve">touch </w:t>
      </w:r>
      <w:r>
        <w:rPr>
          <w:rFonts w:ascii="Malgun Gothic" w:eastAsia="Malgun Gothic" w:hAnsi="Malgun Gothic"/>
          <w:spacing w:val="-1"/>
          <w:sz w:val="22"/>
          <w:szCs w:val="22"/>
        </w:rPr>
        <w:t xml:space="preserve">intimate parts of </w:t>
      </w:r>
      <w:r w:rsidR="00904C8C" w:rsidRPr="007D69A5">
        <w:rPr>
          <w:rFonts w:ascii="Malgun Gothic" w:eastAsia="Malgun Gothic" w:hAnsi="Malgun Gothic"/>
          <w:sz w:val="22"/>
          <w:szCs w:val="22"/>
        </w:rPr>
        <w:t xml:space="preserve">their </w:t>
      </w:r>
      <w:r w:rsidR="00904C8C" w:rsidRPr="007D69A5">
        <w:rPr>
          <w:rFonts w:ascii="Malgun Gothic" w:eastAsia="Malgun Gothic" w:hAnsi="Malgun Gothic"/>
          <w:spacing w:val="-1"/>
          <w:sz w:val="22"/>
          <w:szCs w:val="22"/>
        </w:rPr>
        <w:t xml:space="preserve">own </w:t>
      </w:r>
      <w:r w:rsidR="00904C8C" w:rsidRPr="007D69A5">
        <w:rPr>
          <w:rFonts w:ascii="Malgun Gothic" w:eastAsia="Malgun Gothic" w:hAnsi="Malgun Gothic"/>
          <w:sz w:val="22"/>
          <w:szCs w:val="22"/>
        </w:rPr>
        <w:t xml:space="preserve">body but </w:t>
      </w:r>
      <w:r w:rsidR="00904C8C" w:rsidRPr="007D69A5">
        <w:rPr>
          <w:rFonts w:ascii="Malgun Gothic" w:eastAsia="Malgun Gothic" w:hAnsi="Malgun Gothic"/>
          <w:spacing w:val="-1"/>
          <w:sz w:val="22"/>
          <w:szCs w:val="22"/>
        </w:rPr>
        <w:t>you</w:t>
      </w:r>
      <w:r w:rsidR="00904C8C" w:rsidRPr="007D69A5">
        <w:rPr>
          <w:rFonts w:ascii="Malgun Gothic" w:eastAsia="Malgun Gothic" w:hAnsi="Malgun Gothic"/>
          <w:spacing w:val="27"/>
          <w:sz w:val="22"/>
          <w:szCs w:val="22"/>
        </w:rPr>
        <w:t xml:space="preserve"> </w:t>
      </w:r>
      <w:r w:rsidR="00904C8C" w:rsidRPr="007D69A5">
        <w:rPr>
          <w:rFonts w:ascii="Malgun Gothic" w:eastAsia="Malgun Gothic" w:hAnsi="Malgun Gothic"/>
          <w:sz w:val="22"/>
          <w:szCs w:val="22"/>
        </w:rPr>
        <w:t xml:space="preserve">should go on </w:t>
      </w:r>
      <w:r w:rsidR="00904C8C" w:rsidRPr="007D69A5">
        <w:rPr>
          <w:rFonts w:ascii="Malgun Gothic" w:eastAsia="Malgun Gothic" w:hAnsi="Malgun Gothic"/>
          <w:spacing w:val="-1"/>
          <w:sz w:val="22"/>
          <w:szCs w:val="22"/>
        </w:rPr>
        <w:t>to</w:t>
      </w:r>
      <w:r w:rsidR="00904C8C" w:rsidRPr="007D69A5">
        <w:rPr>
          <w:rFonts w:ascii="Malgun Gothic" w:eastAsia="Malgun Gothic" w:hAnsi="Malgun Gothic"/>
          <w:sz w:val="22"/>
          <w:szCs w:val="22"/>
        </w:rPr>
        <w:t xml:space="preserve"> discuss </w:t>
      </w:r>
      <w:r w:rsidR="00904C8C" w:rsidRPr="007D69A5">
        <w:rPr>
          <w:rFonts w:ascii="Malgun Gothic" w:eastAsia="Malgun Gothic" w:hAnsi="Malgun Gothic"/>
          <w:spacing w:val="-1"/>
          <w:sz w:val="22"/>
          <w:szCs w:val="22"/>
        </w:rPr>
        <w:t>boundaries,</w:t>
      </w:r>
      <w:r w:rsidR="00904C8C" w:rsidRPr="007D69A5">
        <w:rPr>
          <w:rFonts w:ascii="Malgun Gothic" w:eastAsia="Malgun Gothic" w:hAnsi="Malgun Gothic"/>
          <w:sz w:val="22"/>
          <w:szCs w:val="22"/>
        </w:rPr>
        <w:t xml:space="preserve"> </w:t>
      </w:r>
      <w:proofErr w:type="gramStart"/>
      <w:r w:rsidR="00904C8C" w:rsidRPr="007D69A5">
        <w:rPr>
          <w:rFonts w:ascii="Malgun Gothic" w:eastAsia="Malgun Gothic" w:hAnsi="Malgun Gothic"/>
          <w:spacing w:val="-1"/>
          <w:sz w:val="22"/>
          <w:szCs w:val="22"/>
        </w:rPr>
        <w:t>i.e.</w:t>
      </w:r>
      <w:proofErr w:type="gramEnd"/>
      <w:r w:rsidR="00904C8C" w:rsidRPr="007D69A5">
        <w:rPr>
          <w:rFonts w:ascii="Malgun Gothic" w:eastAsia="Malgun Gothic" w:hAnsi="Malgun Gothic"/>
          <w:sz w:val="22"/>
          <w:szCs w:val="22"/>
        </w:rPr>
        <w:t xml:space="preserve"> </w:t>
      </w:r>
      <w:r w:rsidR="00904C8C" w:rsidRPr="007D69A5">
        <w:rPr>
          <w:rFonts w:ascii="Malgun Gothic" w:eastAsia="Malgun Gothic" w:hAnsi="Malgun Gothic"/>
          <w:spacing w:val="-1"/>
          <w:sz w:val="22"/>
          <w:szCs w:val="22"/>
        </w:rPr>
        <w:t>that</w:t>
      </w:r>
      <w:r w:rsidR="00904C8C" w:rsidRPr="007D69A5">
        <w:rPr>
          <w:rFonts w:ascii="Malgun Gothic" w:eastAsia="Malgun Gothic" w:hAnsi="Malgun Gothic"/>
          <w:sz w:val="22"/>
          <w:szCs w:val="22"/>
        </w:rPr>
        <w:t xml:space="preserve"> this</w:t>
      </w:r>
      <w:r w:rsidR="00904C8C" w:rsidRPr="007D69A5">
        <w:rPr>
          <w:rFonts w:ascii="Malgun Gothic" w:eastAsia="Malgun Gothic" w:hAnsi="Malgun Gothic"/>
          <w:spacing w:val="25"/>
          <w:sz w:val="22"/>
          <w:szCs w:val="22"/>
        </w:rPr>
        <w:t xml:space="preserve"> </w:t>
      </w:r>
      <w:r w:rsidR="00904C8C" w:rsidRPr="007D69A5">
        <w:rPr>
          <w:rFonts w:ascii="Malgun Gothic" w:eastAsia="Malgun Gothic" w:hAnsi="Malgun Gothic"/>
          <w:sz w:val="22"/>
          <w:szCs w:val="22"/>
        </w:rPr>
        <w:t xml:space="preserve">should be done in </w:t>
      </w:r>
      <w:r w:rsidR="00904C8C" w:rsidRPr="007D69A5">
        <w:rPr>
          <w:rFonts w:ascii="Malgun Gothic" w:eastAsia="Malgun Gothic" w:hAnsi="Malgun Gothic"/>
          <w:spacing w:val="-1"/>
          <w:sz w:val="22"/>
          <w:szCs w:val="22"/>
        </w:rPr>
        <w:t>private.</w:t>
      </w:r>
    </w:p>
    <w:p w14:paraId="7FC60CCD" w14:textId="77777777" w:rsidR="00F70E10" w:rsidRDefault="008A71CD" w:rsidP="008D0052">
      <w:pPr>
        <w:pStyle w:val="NoSpacing"/>
        <w:spacing w:after="100" w:afterAutospacing="1"/>
        <w:rPr>
          <w:rFonts w:ascii="Malgun Gothic" w:eastAsia="Malgun Gothic" w:hAnsi="Malgun Gothic"/>
          <w:color w:val="365F91" w:themeColor="accent1" w:themeShade="BF"/>
          <w:sz w:val="28"/>
          <w:szCs w:val="28"/>
        </w:rPr>
      </w:pPr>
      <w:bookmarkStart w:id="9" w:name="_Toc514867908"/>
      <w:r w:rsidRPr="00EF793B">
        <w:rPr>
          <w:rStyle w:val="Heading1Char"/>
          <w:rFonts w:ascii="Malgun Gothic" w:eastAsia="Malgun Gothic" w:hAnsi="Malgun Gothic"/>
          <w:color w:val="365F91" w:themeColor="accent1" w:themeShade="BF"/>
          <w:sz w:val="28"/>
          <w:szCs w:val="28"/>
        </w:rPr>
        <w:t>Section 11</w:t>
      </w:r>
      <w:r w:rsidR="00852CB3" w:rsidRPr="00EF793B">
        <w:rPr>
          <w:rStyle w:val="Heading1Char"/>
          <w:rFonts w:ascii="Malgun Gothic" w:eastAsia="Malgun Gothic" w:hAnsi="Malgun Gothic"/>
          <w:color w:val="365F91" w:themeColor="accent1" w:themeShade="BF"/>
          <w:sz w:val="28"/>
          <w:szCs w:val="28"/>
        </w:rPr>
        <w:t xml:space="preserve"> </w:t>
      </w:r>
      <w:r w:rsidR="002F7AF8" w:rsidRPr="00EF793B">
        <w:rPr>
          <w:rStyle w:val="Heading1Char"/>
          <w:rFonts w:ascii="Malgun Gothic" w:eastAsia="Malgun Gothic" w:hAnsi="Malgun Gothic"/>
          <w:color w:val="365F91" w:themeColor="accent1" w:themeShade="BF"/>
          <w:sz w:val="28"/>
          <w:szCs w:val="28"/>
        </w:rPr>
        <w:t>–</w:t>
      </w:r>
      <w:r w:rsidR="00852CB3" w:rsidRPr="00EF793B">
        <w:rPr>
          <w:rStyle w:val="Heading1Char"/>
          <w:rFonts w:ascii="Malgun Gothic" w:eastAsia="Malgun Gothic" w:hAnsi="Malgun Gothic"/>
          <w:color w:val="365F91" w:themeColor="accent1" w:themeShade="BF"/>
          <w:sz w:val="28"/>
          <w:szCs w:val="28"/>
        </w:rPr>
        <w:t xml:space="preserve"> </w:t>
      </w:r>
      <w:r w:rsidR="0077465B" w:rsidRPr="00EF793B">
        <w:rPr>
          <w:rStyle w:val="Heading1Char"/>
          <w:rFonts w:ascii="Malgun Gothic" w:eastAsia="Malgun Gothic" w:hAnsi="Malgun Gothic"/>
          <w:color w:val="365F91" w:themeColor="accent1" w:themeShade="BF"/>
          <w:sz w:val="28"/>
          <w:szCs w:val="28"/>
        </w:rPr>
        <w:t>Support</w:t>
      </w:r>
      <w:bookmarkEnd w:id="9"/>
      <w:r w:rsidR="002F7AF8" w:rsidRPr="00EF793B">
        <w:rPr>
          <w:rStyle w:val="Heading1Char"/>
          <w:rFonts w:ascii="Malgun Gothic" w:eastAsia="Malgun Gothic" w:hAnsi="Malgun Gothic"/>
          <w:color w:val="365F91" w:themeColor="accent1" w:themeShade="BF"/>
          <w:sz w:val="28"/>
          <w:szCs w:val="28"/>
        </w:rPr>
        <w:t xml:space="preserve"> </w:t>
      </w:r>
      <w:r w:rsidR="002F7AF8" w:rsidRPr="002F7AF8">
        <w:rPr>
          <w:rFonts w:ascii="Malgun Gothic" w:eastAsia="Malgun Gothic" w:hAnsi="Malgun Gothic"/>
          <w:color w:val="365F91" w:themeColor="accent1" w:themeShade="BF"/>
          <w:sz w:val="28"/>
          <w:szCs w:val="28"/>
        </w:rPr>
        <w:t xml:space="preserve">                                                      </w:t>
      </w:r>
      <w:r w:rsidR="002F7AF8">
        <w:rPr>
          <w:rFonts w:ascii="Malgun Gothic" w:eastAsia="Malgun Gothic" w:hAnsi="Malgun Gothic"/>
          <w:color w:val="365F91" w:themeColor="accent1" w:themeShade="BF"/>
          <w:sz w:val="28"/>
          <w:szCs w:val="28"/>
        </w:rPr>
        <w:t xml:space="preserve">  </w:t>
      </w:r>
    </w:p>
    <w:p w14:paraId="6BE60876" w14:textId="77777777" w:rsidR="0077465B" w:rsidRPr="00EF793B" w:rsidRDefault="0077465B" w:rsidP="008D0052">
      <w:pPr>
        <w:pStyle w:val="NoSpacing"/>
        <w:spacing w:after="100" w:afterAutospacing="1"/>
        <w:rPr>
          <w:rFonts w:ascii="Malgun Gothic" w:eastAsia="Malgun Gothic" w:hAnsi="Malgun Gothic" w:cs="Calibri"/>
          <w:b/>
          <w:bCs/>
          <w:color w:val="365F91" w:themeColor="accent1" w:themeShade="BF"/>
          <w:sz w:val="28"/>
          <w:szCs w:val="28"/>
        </w:rPr>
      </w:pPr>
      <w:r w:rsidRPr="002F7AF8">
        <w:rPr>
          <w:rFonts w:ascii="Malgun Gothic" w:eastAsia="Malgun Gothic" w:hAnsi="Malgun Gothic"/>
        </w:rPr>
        <w:t>Ensuring everyone within your household including your foster child</w:t>
      </w:r>
      <w:r w:rsidR="00F407C4" w:rsidRPr="002F7AF8">
        <w:rPr>
          <w:rFonts w:ascii="Malgun Gothic" w:eastAsia="Malgun Gothic" w:hAnsi="Malgun Gothic"/>
        </w:rPr>
        <w:t>/</w:t>
      </w:r>
      <w:r w:rsidRPr="002F7AF8">
        <w:rPr>
          <w:rFonts w:ascii="Malgun Gothic" w:eastAsia="Malgun Gothic" w:hAnsi="Malgun Gothic"/>
        </w:rPr>
        <w:t>ren receives quality support increases the likelihood that everyone has a positive experience of family life.</w:t>
      </w:r>
    </w:p>
    <w:p w14:paraId="72DF7799" w14:textId="77777777" w:rsidR="00E11E37" w:rsidRPr="008A71CD" w:rsidRDefault="00E11E37"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This is the support in place for our birth children:</w:t>
      </w:r>
    </w:p>
    <w:p w14:paraId="01FC159B" w14:textId="77777777" w:rsidR="00485BE6" w:rsidRPr="007D69A5" w:rsidRDefault="0077465B"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The most important support your birth children can receive is from spending quality one to one time with you yet this can be hard to organise with the demands of fostering.  This section is designed to ensure you in build this into your weekly routine and you should record what you have arranged here.</w:t>
      </w:r>
    </w:p>
    <w:p w14:paraId="3ED599E0" w14:textId="77777777" w:rsidR="0077465B" w:rsidRPr="007D69A5" w:rsidRDefault="0077465B" w:rsidP="00953CFD">
      <w:pPr>
        <w:pStyle w:val="NoSpacing"/>
        <w:jc w:val="both"/>
        <w:rPr>
          <w:rFonts w:ascii="Malgun Gothic" w:eastAsia="Malgun Gothic" w:hAnsi="Malgun Gothic"/>
          <w:sz w:val="22"/>
          <w:szCs w:val="22"/>
        </w:rPr>
      </w:pPr>
      <w:r w:rsidRPr="007D69A5">
        <w:rPr>
          <w:rFonts w:ascii="Malgun Gothic" w:eastAsia="Malgun Gothic" w:hAnsi="Malgun Gothic"/>
          <w:sz w:val="22"/>
          <w:szCs w:val="22"/>
        </w:rPr>
        <w:t>Issues which need to be</w:t>
      </w:r>
      <w:r w:rsidR="00485BE6">
        <w:rPr>
          <w:rFonts w:ascii="Malgun Gothic" w:eastAsia="Malgun Gothic" w:hAnsi="Malgun Gothic"/>
          <w:sz w:val="22"/>
          <w:szCs w:val="22"/>
        </w:rPr>
        <w:t xml:space="preserve"> considered in this section are:</w:t>
      </w:r>
    </w:p>
    <w:p w14:paraId="237CF38E" w14:textId="77777777" w:rsidR="0077465B" w:rsidRPr="007D69A5" w:rsidRDefault="0077465B" w:rsidP="007E055E">
      <w:pPr>
        <w:pStyle w:val="NoSpacing"/>
        <w:numPr>
          <w:ilvl w:val="0"/>
          <w:numId w:val="21"/>
        </w:numPr>
        <w:spacing w:after="100" w:afterAutospacing="1"/>
        <w:ind w:left="714" w:hanging="357"/>
        <w:jc w:val="both"/>
        <w:rPr>
          <w:rFonts w:ascii="Malgun Gothic" w:eastAsia="Malgun Gothic" w:hAnsi="Malgun Gothic"/>
          <w:spacing w:val="-2"/>
          <w:sz w:val="22"/>
          <w:szCs w:val="22"/>
        </w:rPr>
      </w:pPr>
      <w:r w:rsidRPr="007D69A5">
        <w:rPr>
          <w:rFonts w:ascii="Malgun Gothic" w:eastAsia="Malgun Gothic" w:hAnsi="Malgun Gothic"/>
          <w:spacing w:val="-2"/>
          <w:sz w:val="22"/>
          <w:szCs w:val="22"/>
        </w:rPr>
        <w:t>How do your birth chi</w:t>
      </w:r>
      <w:r w:rsidR="00485BE6">
        <w:rPr>
          <w:rFonts w:ascii="Malgun Gothic" w:eastAsia="Malgun Gothic" w:hAnsi="Malgun Gothic"/>
          <w:spacing w:val="-2"/>
          <w:sz w:val="22"/>
          <w:szCs w:val="22"/>
        </w:rPr>
        <w:t>ldren perceive their treatment</w:t>
      </w:r>
      <w:r w:rsidRPr="007D69A5">
        <w:rPr>
          <w:rFonts w:ascii="Malgun Gothic" w:eastAsia="Malgun Gothic" w:hAnsi="Malgun Gothic"/>
          <w:spacing w:val="-2"/>
          <w:sz w:val="22"/>
          <w:szCs w:val="22"/>
        </w:rPr>
        <w:t xml:space="preserve"> compared to your foster child</w:t>
      </w:r>
      <w:r w:rsidR="00F407C4">
        <w:rPr>
          <w:rFonts w:ascii="Malgun Gothic" w:eastAsia="Malgun Gothic" w:hAnsi="Malgun Gothic"/>
          <w:spacing w:val="-2"/>
          <w:sz w:val="22"/>
          <w:szCs w:val="22"/>
        </w:rPr>
        <w:t>/</w:t>
      </w:r>
      <w:proofErr w:type="gramStart"/>
      <w:r w:rsidR="00F407C4">
        <w:rPr>
          <w:rFonts w:ascii="Malgun Gothic" w:eastAsia="Malgun Gothic" w:hAnsi="Malgun Gothic"/>
          <w:spacing w:val="-2"/>
          <w:sz w:val="22"/>
          <w:szCs w:val="22"/>
        </w:rPr>
        <w:t>ren</w:t>
      </w:r>
      <w:r w:rsidRPr="007D69A5">
        <w:rPr>
          <w:rFonts w:ascii="Malgun Gothic" w:eastAsia="Malgun Gothic" w:hAnsi="Malgun Gothic"/>
          <w:spacing w:val="-2"/>
          <w:sz w:val="22"/>
          <w:szCs w:val="22"/>
        </w:rPr>
        <w:t>.</w:t>
      </w:r>
      <w:proofErr w:type="gramEnd"/>
    </w:p>
    <w:p w14:paraId="0B985C84" w14:textId="77777777" w:rsidR="00CE45C8" w:rsidRPr="007D69A5" w:rsidRDefault="00CE45C8" w:rsidP="00635CD6">
      <w:pPr>
        <w:pStyle w:val="NoSpacing"/>
        <w:numPr>
          <w:ilvl w:val="0"/>
          <w:numId w:val="21"/>
        </w:numPr>
        <w:spacing w:before="100" w:beforeAutospacing="1" w:after="100" w:afterAutospacing="1"/>
        <w:jc w:val="both"/>
        <w:rPr>
          <w:rFonts w:ascii="Malgun Gothic" w:eastAsia="Malgun Gothic" w:hAnsi="Malgun Gothic"/>
          <w:spacing w:val="-2"/>
          <w:sz w:val="22"/>
          <w:szCs w:val="22"/>
        </w:rPr>
      </w:pPr>
      <w:r w:rsidRPr="007D69A5">
        <w:rPr>
          <w:rFonts w:ascii="Malgun Gothic" w:eastAsia="Malgun Gothic" w:hAnsi="Malgun Gothic"/>
          <w:spacing w:val="-2"/>
          <w:sz w:val="22"/>
          <w:szCs w:val="22"/>
        </w:rPr>
        <w:t>How they will be supported in processing their feelings arising from living wi</w:t>
      </w:r>
      <w:r w:rsidR="0077465B" w:rsidRPr="007D69A5">
        <w:rPr>
          <w:rFonts w:ascii="Malgun Gothic" w:eastAsia="Malgun Gothic" w:hAnsi="Malgun Gothic"/>
          <w:spacing w:val="-2"/>
          <w:sz w:val="22"/>
          <w:szCs w:val="22"/>
        </w:rPr>
        <w:t>th a foster child</w:t>
      </w:r>
      <w:r w:rsidR="00F407C4">
        <w:rPr>
          <w:rFonts w:ascii="Malgun Gothic" w:eastAsia="Malgun Gothic" w:hAnsi="Malgun Gothic"/>
          <w:spacing w:val="-2"/>
          <w:sz w:val="22"/>
          <w:szCs w:val="22"/>
        </w:rPr>
        <w:t>/ren.</w:t>
      </w:r>
    </w:p>
    <w:p w14:paraId="6F21E3D4" w14:textId="77777777" w:rsidR="00CE45C8" w:rsidRPr="007D69A5" w:rsidRDefault="00CE45C8" w:rsidP="00635CD6">
      <w:pPr>
        <w:pStyle w:val="NoSpacing"/>
        <w:numPr>
          <w:ilvl w:val="0"/>
          <w:numId w:val="21"/>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pacing w:val="-2"/>
          <w:sz w:val="22"/>
          <w:szCs w:val="22"/>
        </w:rPr>
        <w:t>H</w:t>
      </w:r>
      <w:r w:rsidR="0077465B" w:rsidRPr="007D69A5">
        <w:rPr>
          <w:rFonts w:ascii="Malgun Gothic" w:eastAsia="Malgun Gothic" w:hAnsi="Malgun Gothic"/>
          <w:spacing w:val="-2"/>
          <w:sz w:val="22"/>
          <w:szCs w:val="22"/>
        </w:rPr>
        <w:t>ow they h</w:t>
      </w:r>
      <w:r w:rsidRPr="007D69A5">
        <w:rPr>
          <w:rFonts w:ascii="Malgun Gothic" w:eastAsia="Malgun Gothic" w:hAnsi="Malgun Gothic"/>
          <w:spacing w:val="-2"/>
          <w:sz w:val="22"/>
          <w:szCs w:val="22"/>
        </w:rPr>
        <w:t>ave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been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prepared for</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information</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that</w:t>
      </w:r>
      <w:r w:rsidRPr="007D69A5">
        <w:rPr>
          <w:rFonts w:ascii="Malgun Gothic" w:eastAsia="Malgun Gothic" w:hAnsi="Malgun Gothic"/>
          <w:sz w:val="22"/>
          <w:szCs w:val="22"/>
        </w:rPr>
        <w:t xml:space="preserve"> they </w:t>
      </w:r>
      <w:r w:rsidRPr="007D69A5">
        <w:rPr>
          <w:rFonts w:ascii="Malgun Gothic" w:eastAsia="Malgun Gothic" w:hAnsi="Malgun Gothic"/>
          <w:spacing w:val="-1"/>
          <w:sz w:val="22"/>
          <w:szCs w:val="22"/>
        </w:rPr>
        <w:t>may</w:t>
      </w:r>
      <w:r w:rsidRPr="007D69A5">
        <w:rPr>
          <w:rFonts w:ascii="Malgun Gothic" w:eastAsia="Malgun Gothic" w:hAnsi="Malgun Gothic"/>
          <w:sz w:val="22"/>
          <w:szCs w:val="22"/>
        </w:rPr>
        <w:t xml:space="preserve"> hear </w:t>
      </w:r>
      <w:r w:rsidRPr="007D69A5">
        <w:rPr>
          <w:rFonts w:ascii="Malgun Gothic" w:eastAsia="Malgun Gothic" w:hAnsi="Malgun Gothic"/>
          <w:spacing w:val="-1"/>
          <w:sz w:val="22"/>
          <w:szCs w:val="22"/>
        </w:rPr>
        <w:t>from</w:t>
      </w:r>
      <w:r w:rsidRPr="007D69A5">
        <w:rPr>
          <w:rFonts w:ascii="Malgun Gothic" w:eastAsia="Malgun Gothic" w:hAnsi="Malgun Gothic"/>
          <w:sz w:val="22"/>
          <w:szCs w:val="22"/>
        </w:rPr>
        <w:t xml:space="preserve"> a</w:t>
      </w:r>
      <w:r w:rsidRPr="007D69A5">
        <w:rPr>
          <w:rFonts w:ascii="Malgun Gothic" w:eastAsia="Malgun Gothic" w:hAnsi="Malgun Gothic"/>
          <w:spacing w:val="67"/>
          <w:sz w:val="22"/>
          <w:szCs w:val="22"/>
        </w:rPr>
        <w:t xml:space="preserve"> </w:t>
      </w:r>
      <w:r w:rsidRPr="007D69A5">
        <w:rPr>
          <w:rFonts w:ascii="Malgun Gothic" w:eastAsia="Malgun Gothic" w:hAnsi="Malgun Gothic"/>
          <w:spacing w:val="-1"/>
          <w:sz w:val="22"/>
          <w:szCs w:val="22"/>
        </w:rPr>
        <w:t>foster</w:t>
      </w:r>
      <w:r w:rsidRPr="007D69A5">
        <w:rPr>
          <w:rFonts w:ascii="Malgun Gothic" w:eastAsia="Malgun Gothic" w:hAnsi="Malgun Gothic"/>
          <w:sz w:val="22"/>
          <w:szCs w:val="22"/>
        </w:rPr>
        <w:t xml:space="preserve"> child</w:t>
      </w:r>
      <w:r w:rsidR="0077465B" w:rsidRPr="007D69A5">
        <w:rPr>
          <w:rFonts w:ascii="Malgun Gothic" w:eastAsia="Malgun Gothic" w:hAnsi="Malgun Gothic"/>
          <w:sz w:val="22"/>
          <w:szCs w:val="22"/>
        </w:rPr>
        <w:t xml:space="preserve"> and behaviour they may see.</w:t>
      </w:r>
    </w:p>
    <w:p w14:paraId="022E3ED8" w14:textId="77777777" w:rsidR="00E11E37" w:rsidRPr="008A71CD" w:rsidRDefault="00E11E37"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This is the support in place for foster children</w:t>
      </w:r>
      <w:r w:rsidR="00F407C4" w:rsidRPr="008A71CD">
        <w:rPr>
          <w:rFonts w:ascii="Malgun Gothic" w:eastAsia="Malgun Gothic" w:hAnsi="Malgun Gothic"/>
          <w:b/>
          <w:color w:val="365F91" w:themeColor="accent1" w:themeShade="BF"/>
        </w:rPr>
        <w:t xml:space="preserve"> </w:t>
      </w:r>
      <w:r w:rsidRPr="008A71CD">
        <w:rPr>
          <w:rFonts w:ascii="Malgun Gothic" w:eastAsia="Malgun Gothic" w:hAnsi="Malgun Gothic"/>
          <w:b/>
          <w:color w:val="365F91" w:themeColor="accent1" w:themeShade="BF"/>
        </w:rPr>
        <w:t>in our home:</w:t>
      </w:r>
    </w:p>
    <w:p w14:paraId="432D9DA4" w14:textId="77777777" w:rsidR="00AD5F00" w:rsidRPr="007D69A5" w:rsidRDefault="007402EC"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There are many day to day ways you can support your foster child</w:t>
      </w:r>
      <w:r w:rsidR="00F407C4">
        <w:rPr>
          <w:rFonts w:ascii="Malgun Gothic" w:eastAsia="Malgun Gothic" w:hAnsi="Malgun Gothic"/>
          <w:sz w:val="22"/>
          <w:szCs w:val="22"/>
        </w:rPr>
        <w:t>/</w:t>
      </w:r>
      <w:r w:rsidRPr="007D69A5">
        <w:rPr>
          <w:rFonts w:ascii="Malgun Gothic" w:eastAsia="Malgun Gothic" w:hAnsi="Malgun Gothic"/>
          <w:sz w:val="22"/>
          <w:szCs w:val="22"/>
        </w:rPr>
        <w:t xml:space="preserve">ren.  For detailed guidance regarding this please read the Managing Behaviour Policy. This section is for you to record the ways you will do this.  </w:t>
      </w:r>
      <w:r w:rsidR="00AD5F00" w:rsidRPr="007D69A5">
        <w:rPr>
          <w:rFonts w:ascii="Malgun Gothic" w:eastAsia="Malgun Gothic" w:hAnsi="Malgun Gothic"/>
          <w:sz w:val="22"/>
          <w:szCs w:val="22"/>
        </w:rPr>
        <w:t>Your foster child</w:t>
      </w:r>
      <w:r w:rsidR="00F407C4">
        <w:rPr>
          <w:rFonts w:ascii="Malgun Gothic" w:eastAsia="Malgun Gothic" w:hAnsi="Malgun Gothic"/>
          <w:sz w:val="22"/>
          <w:szCs w:val="22"/>
        </w:rPr>
        <w:t>/</w:t>
      </w:r>
      <w:r w:rsidR="00AD5F00" w:rsidRPr="007D69A5">
        <w:rPr>
          <w:rFonts w:ascii="Malgun Gothic" w:eastAsia="Malgun Gothic" w:hAnsi="Malgun Gothic"/>
          <w:sz w:val="22"/>
          <w:szCs w:val="22"/>
        </w:rPr>
        <w:t>ren may also require additional therapeutic support</w:t>
      </w:r>
      <w:r w:rsidR="00F407C4">
        <w:rPr>
          <w:rFonts w:ascii="Malgun Gothic" w:eastAsia="Malgun Gothic" w:hAnsi="Malgun Gothic"/>
          <w:sz w:val="22"/>
          <w:szCs w:val="22"/>
        </w:rPr>
        <w:t xml:space="preserve"> from a therapist/counsellor.</w:t>
      </w:r>
      <w:r w:rsidR="00AD5F00" w:rsidRPr="007D69A5">
        <w:rPr>
          <w:rFonts w:ascii="Malgun Gothic" w:eastAsia="Malgun Gothic" w:hAnsi="Malgun Gothic"/>
          <w:sz w:val="22"/>
          <w:szCs w:val="22"/>
        </w:rPr>
        <w:t xml:space="preserve">  This section is for you to record how you will support your foster child</w:t>
      </w:r>
      <w:r w:rsidR="00F407C4">
        <w:rPr>
          <w:rFonts w:ascii="Malgun Gothic" w:eastAsia="Malgun Gothic" w:hAnsi="Malgun Gothic"/>
          <w:sz w:val="22"/>
          <w:szCs w:val="22"/>
        </w:rPr>
        <w:t>/ren</w:t>
      </w:r>
      <w:r w:rsidR="00AD5F00" w:rsidRPr="007D69A5">
        <w:rPr>
          <w:rFonts w:ascii="Malgun Gothic" w:eastAsia="Malgun Gothic" w:hAnsi="Malgun Gothic"/>
          <w:sz w:val="22"/>
          <w:szCs w:val="22"/>
        </w:rPr>
        <w:t xml:space="preserve"> with these.</w:t>
      </w:r>
    </w:p>
    <w:p w14:paraId="480566C2" w14:textId="77777777" w:rsidR="00AD5F00" w:rsidRPr="007D69A5" w:rsidRDefault="00AD5F00"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Your foster child</w:t>
      </w:r>
      <w:r w:rsidR="00F407C4">
        <w:rPr>
          <w:rFonts w:ascii="Malgun Gothic" w:eastAsia="Malgun Gothic" w:hAnsi="Malgun Gothic"/>
          <w:sz w:val="22"/>
          <w:szCs w:val="22"/>
        </w:rPr>
        <w:t>/</w:t>
      </w:r>
      <w:r w:rsidRPr="007D69A5">
        <w:rPr>
          <w:rFonts w:ascii="Malgun Gothic" w:eastAsia="Malgun Gothic" w:hAnsi="Malgun Gothic"/>
          <w:sz w:val="22"/>
          <w:szCs w:val="22"/>
        </w:rPr>
        <w:t>ren may also have specific religious,</w:t>
      </w:r>
      <w:r w:rsidR="007402EC" w:rsidRPr="007D69A5">
        <w:rPr>
          <w:rFonts w:ascii="Malgun Gothic" w:eastAsia="Malgun Gothic" w:hAnsi="Malgun Gothic"/>
          <w:sz w:val="22"/>
          <w:szCs w:val="22"/>
        </w:rPr>
        <w:t xml:space="preserve"> cultural </w:t>
      </w:r>
      <w:r w:rsidRPr="007D69A5">
        <w:rPr>
          <w:rFonts w:ascii="Malgun Gothic" w:eastAsia="Malgun Gothic" w:hAnsi="Malgun Gothic"/>
          <w:sz w:val="22"/>
          <w:szCs w:val="22"/>
        </w:rPr>
        <w:t>or individual needs/requirements.  Please record in this section how you will meet these.</w:t>
      </w:r>
    </w:p>
    <w:p w14:paraId="12440A94" w14:textId="77777777" w:rsidR="00E11E37" w:rsidRPr="00414013" w:rsidRDefault="00E11E37" w:rsidP="00FE5E16">
      <w:pPr>
        <w:pStyle w:val="NoSpacing"/>
        <w:jc w:val="both"/>
        <w:rPr>
          <w:rFonts w:ascii="Malgun Gothic" w:eastAsia="Malgun Gothic" w:hAnsi="Malgun Gothic"/>
          <w:b/>
          <w:color w:val="365F91" w:themeColor="accent1" w:themeShade="BF"/>
          <w:spacing w:val="-2"/>
          <w:sz w:val="22"/>
          <w:szCs w:val="22"/>
        </w:rPr>
      </w:pPr>
      <w:r w:rsidRPr="00414013">
        <w:rPr>
          <w:rFonts w:ascii="Malgun Gothic" w:eastAsia="Malgun Gothic" w:hAnsi="Malgun Gothic" w:cs="Calibri"/>
          <w:b/>
          <w:color w:val="365F91" w:themeColor="accent1" w:themeShade="BF"/>
        </w:rPr>
        <w:t>This is the support in place for other household members including foster carer(s):</w:t>
      </w:r>
    </w:p>
    <w:p w14:paraId="57568B08" w14:textId="77777777" w:rsidR="00E11E37" w:rsidRPr="00485BE6" w:rsidRDefault="00F247EE"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pacing w:val="-2"/>
          <w:sz w:val="22"/>
          <w:szCs w:val="22"/>
        </w:rPr>
        <w:lastRenderedPageBreak/>
        <w:t>Support for you and yo</w:t>
      </w:r>
      <w:r w:rsidR="00FC1FA4">
        <w:rPr>
          <w:rFonts w:ascii="Malgun Gothic" w:eastAsia="Malgun Gothic" w:hAnsi="Malgun Gothic"/>
          <w:spacing w:val="-2"/>
          <w:sz w:val="22"/>
          <w:szCs w:val="22"/>
        </w:rPr>
        <w:t>ur partner in terms of having</w:t>
      </w:r>
      <w:r w:rsidRPr="007D69A5">
        <w:rPr>
          <w:rFonts w:ascii="Malgun Gothic" w:eastAsia="Malgun Gothic" w:hAnsi="Malgun Gothic"/>
          <w:spacing w:val="-2"/>
          <w:sz w:val="22"/>
          <w:szCs w:val="22"/>
        </w:rPr>
        <w:t xml:space="preserve"> childcare </w:t>
      </w:r>
      <w:r w:rsidR="00FC1FA4">
        <w:rPr>
          <w:rFonts w:ascii="Malgun Gothic" w:eastAsia="Malgun Gothic" w:hAnsi="Malgun Gothic"/>
          <w:spacing w:val="-2"/>
          <w:sz w:val="22"/>
          <w:szCs w:val="22"/>
        </w:rPr>
        <w:t xml:space="preserve">to provide you with regular breaks from fostering </w:t>
      </w:r>
      <w:r w:rsidRPr="007D69A5">
        <w:rPr>
          <w:rFonts w:ascii="Malgun Gothic" w:eastAsia="Malgun Gothic" w:hAnsi="Malgun Gothic"/>
          <w:spacing w:val="-2"/>
          <w:sz w:val="22"/>
          <w:szCs w:val="22"/>
        </w:rPr>
        <w:t xml:space="preserve">has already been covered.  This section is designed to identify any additional support </w:t>
      </w:r>
      <w:r w:rsidR="00F407C4">
        <w:rPr>
          <w:rFonts w:ascii="Malgun Gothic" w:eastAsia="Malgun Gothic" w:hAnsi="Malgun Gothic"/>
          <w:spacing w:val="-2"/>
          <w:sz w:val="22"/>
          <w:szCs w:val="22"/>
        </w:rPr>
        <w:t>needs you may have and how this</w:t>
      </w:r>
      <w:r w:rsidRPr="007D69A5">
        <w:rPr>
          <w:rFonts w:ascii="Malgun Gothic" w:eastAsia="Malgun Gothic" w:hAnsi="Malgun Gothic"/>
          <w:spacing w:val="-2"/>
          <w:sz w:val="22"/>
          <w:szCs w:val="22"/>
        </w:rPr>
        <w:t xml:space="preserve"> will be met.  For example, if caring for a particular foster child</w:t>
      </w:r>
      <w:r w:rsidR="00F407C4">
        <w:rPr>
          <w:rFonts w:ascii="Malgun Gothic" w:eastAsia="Malgun Gothic" w:hAnsi="Malgun Gothic"/>
          <w:spacing w:val="-2"/>
          <w:sz w:val="22"/>
          <w:szCs w:val="22"/>
        </w:rPr>
        <w:t xml:space="preserve"> </w:t>
      </w:r>
      <w:r w:rsidRPr="007D69A5">
        <w:rPr>
          <w:rFonts w:ascii="Malgun Gothic" w:eastAsia="Malgun Gothic" w:hAnsi="Malgun Gothic"/>
          <w:spacing w:val="-2"/>
          <w:sz w:val="22"/>
          <w:szCs w:val="22"/>
        </w:rPr>
        <w:t>triggers painful memories for you, Family Fostering will support you in accessing therapeutic support.</w:t>
      </w:r>
    </w:p>
    <w:p w14:paraId="2E20A5BF" w14:textId="77777777" w:rsidR="00E11E37" w:rsidRPr="00414013" w:rsidRDefault="00852CB3"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0" w:name="_Toc514867909"/>
      <w:r w:rsidRPr="00414013">
        <w:rPr>
          <w:rFonts w:ascii="Malgun Gothic" w:eastAsia="Malgun Gothic" w:hAnsi="Malgun Gothic"/>
          <w:color w:val="365F91" w:themeColor="accent1" w:themeShade="BF"/>
          <w:sz w:val="28"/>
          <w:szCs w:val="28"/>
        </w:rPr>
        <w:t>Section 1</w:t>
      </w:r>
      <w:r w:rsidR="008A71CD">
        <w:rPr>
          <w:rFonts w:ascii="Malgun Gothic" w:eastAsia="Malgun Gothic" w:hAnsi="Malgun Gothic"/>
          <w:color w:val="365F91" w:themeColor="accent1" w:themeShade="BF"/>
          <w:sz w:val="28"/>
          <w:szCs w:val="28"/>
        </w:rPr>
        <w:t>2</w:t>
      </w:r>
      <w:r w:rsidRPr="00414013">
        <w:rPr>
          <w:rFonts w:ascii="Malgun Gothic" w:eastAsia="Malgun Gothic" w:hAnsi="Malgun Gothic"/>
          <w:color w:val="365F91" w:themeColor="accent1" w:themeShade="BF"/>
          <w:sz w:val="28"/>
          <w:szCs w:val="28"/>
        </w:rPr>
        <w:t xml:space="preserve"> - </w:t>
      </w:r>
      <w:r w:rsidR="00E11E37" w:rsidRPr="00414013">
        <w:rPr>
          <w:rFonts w:ascii="Malgun Gothic" w:eastAsia="Malgun Gothic" w:hAnsi="Malgun Gothic"/>
          <w:color w:val="365F91" w:themeColor="accent1" w:themeShade="BF"/>
          <w:sz w:val="28"/>
          <w:szCs w:val="28"/>
        </w:rPr>
        <w:t>Other commitments</w:t>
      </w:r>
      <w:r w:rsidR="002F7AF8">
        <w:rPr>
          <w:rFonts w:ascii="Malgun Gothic" w:eastAsia="Malgun Gothic" w:hAnsi="Malgun Gothic"/>
          <w:color w:val="365F91" w:themeColor="accent1" w:themeShade="BF"/>
          <w:sz w:val="28"/>
          <w:szCs w:val="28"/>
        </w:rPr>
        <w:t xml:space="preserve"> </w:t>
      </w:r>
      <w:r w:rsidR="00E11E37" w:rsidRPr="00414013">
        <w:rPr>
          <w:rFonts w:ascii="Malgun Gothic" w:eastAsia="Malgun Gothic" w:hAnsi="Malgun Gothic"/>
          <w:color w:val="365F91" w:themeColor="accent1" w:themeShade="BF"/>
          <w:sz w:val="28"/>
          <w:szCs w:val="28"/>
        </w:rPr>
        <w:t>of foster carer(s) and the impact of these on the household</w:t>
      </w:r>
      <w:bookmarkEnd w:id="10"/>
    </w:p>
    <w:p w14:paraId="3583632F" w14:textId="77777777" w:rsidR="00E11E37" w:rsidRPr="00485BE6" w:rsidRDefault="00F247EE"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noProof/>
          <w:sz w:val="22"/>
          <w:szCs w:val="22"/>
        </w:rPr>
        <w:t>It is important to recognise that no one is solely a foster carer, we all have other roles to play in life; employee, wife, husband, mother, father, nan, grandad, aunt, uncle, friend to name a few.  With these roles often come other responsibilities and commitments. This section gives you the opportunity to th</w:t>
      </w:r>
      <w:r w:rsidR="00FC1FA4">
        <w:rPr>
          <w:rFonts w:ascii="Malgun Gothic" w:eastAsia="Malgun Gothic" w:hAnsi="Malgun Gothic"/>
          <w:noProof/>
          <w:sz w:val="22"/>
          <w:szCs w:val="22"/>
        </w:rPr>
        <w:t>ink about these,</w:t>
      </w:r>
      <w:r w:rsidRPr="007D69A5">
        <w:rPr>
          <w:rFonts w:ascii="Malgun Gothic" w:eastAsia="Malgun Gothic" w:hAnsi="Malgun Gothic"/>
          <w:noProof/>
          <w:sz w:val="22"/>
          <w:szCs w:val="22"/>
        </w:rPr>
        <w:t xml:space="preserve"> reflect on their impact on your role as a foster carer</w:t>
      </w:r>
      <w:r w:rsidR="00FC1FA4">
        <w:rPr>
          <w:rFonts w:ascii="Malgun Gothic" w:eastAsia="Malgun Gothic" w:hAnsi="Malgun Gothic"/>
          <w:noProof/>
          <w:sz w:val="22"/>
          <w:szCs w:val="22"/>
        </w:rPr>
        <w:t>, and, identify how you will manage this impact.  For example, if you care for your grandchild</w:t>
      </w:r>
      <w:r w:rsidR="00F407C4">
        <w:rPr>
          <w:rFonts w:ascii="Malgun Gothic" w:eastAsia="Malgun Gothic" w:hAnsi="Malgun Gothic"/>
          <w:noProof/>
          <w:sz w:val="22"/>
          <w:szCs w:val="22"/>
        </w:rPr>
        <w:t>/</w:t>
      </w:r>
      <w:r w:rsidR="00FC1FA4">
        <w:rPr>
          <w:rFonts w:ascii="Malgun Gothic" w:eastAsia="Malgun Gothic" w:hAnsi="Malgun Gothic"/>
          <w:noProof/>
          <w:sz w:val="22"/>
          <w:szCs w:val="22"/>
        </w:rPr>
        <w:t>ren one day a week or visit an elderly relative several afternoons a week, this should be recorded here along with the arrangements you have made for your foster child/</w:t>
      </w:r>
      <w:r w:rsidR="00F407C4">
        <w:rPr>
          <w:rFonts w:ascii="Malgun Gothic" w:eastAsia="Malgun Gothic" w:hAnsi="Malgun Gothic"/>
          <w:noProof/>
          <w:sz w:val="22"/>
          <w:szCs w:val="22"/>
        </w:rPr>
        <w:t>ren</w:t>
      </w:r>
      <w:r w:rsidRPr="007D69A5">
        <w:rPr>
          <w:rFonts w:ascii="Malgun Gothic" w:eastAsia="Malgun Gothic" w:hAnsi="Malgun Gothic"/>
          <w:noProof/>
          <w:sz w:val="22"/>
          <w:szCs w:val="22"/>
        </w:rPr>
        <w:t>.</w:t>
      </w:r>
    </w:p>
    <w:p w14:paraId="0C80D0E7" w14:textId="77777777" w:rsidR="00E11E37" w:rsidRPr="00414013" w:rsidRDefault="00852CB3"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1" w:name="_Toc514867910"/>
      <w:r w:rsidRPr="00414013">
        <w:rPr>
          <w:rFonts w:ascii="Malgun Gothic" w:eastAsia="Malgun Gothic" w:hAnsi="Malgun Gothic"/>
          <w:color w:val="365F91" w:themeColor="accent1" w:themeShade="BF"/>
          <w:sz w:val="28"/>
          <w:szCs w:val="28"/>
        </w:rPr>
        <w:t>Section 1</w:t>
      </w:r>
      <w:r w:rsidR="008A71CD">
        <w:rPr>
          <w:rFonts w:ascii="Malgun Gothic" w:eastAsia="Malgun Gothic" w:hAnsi="Malgun Gothic"/>
          <w:color w:val="365F91" w:themeColor="accent1" w:themeShade="BF"/>
          <w:sz w:val="28"/>
          <w:szCs w:val="28"/>
        </w:rPr>
        <w:t>3</w:t>
      </w:r>
      <w:r w:rsidRPr="00414013">
        <w:rPr>
          <w:rFonts w:ascii="Malgun Gothic" w:eastAsia="Malgun Gothic" w:hAnsi="Malgun Gothic"/>
          <w:color w:val="365F91" w:themeColor="accent1" w:themeShade="BF"/>
          <w:sz w:val="28"/>
          <w:szCs w:val="28"/>
        </w:rPr>
        <w:t xml:space="preserve"> - </w:t>
      </w:r>
      <w:r w:rsidR="00E11E37" w:rsidRPr="00414013">
        <w:rPr>
          <w:rFonts w:ascii="Malgun Gothic" w:eastAsia="Malgun Gothic" w:hAnsi="Malgun Gothic"/>
          <w:color w:val="365F91" w:themeColor="accent1" w:themeShade="BF"/>
          <w:sz w:val="28"/>
          <w:szCs w:val="28"/>
        </w:rPr>
        <w:t>Travelling by car</w:t>
      </w:r>
      <w:bookmarkEnd w:id="11"/>
    </w:p>
    <w:p w14:paraId="44DAE4B1" w14:textId="77777777" w:rsidR="00B421E0" w:rsidRPr="008313D5" w:rsidRDefault="00B421E0" w:rsidP="00953CFD">
      <w:pPr>
        <w:pStyle w:val="NoSpacing"/>
        <w:jc w:val="both"/>
        <w:rPr>
          <w:rFonts w:ascii="Malgun Gothic" w:eastAsia="Malgun Gothic" w:hAnsi="Malgun Gothic"/>
          <w:sz w:val="22"/>
          <w:szCs w:val="22"/>
        </w:rPr>
      </w:pPr>
      <w:r w:rsidRPr="008313D5">
        <w:rPr>
          <w:rFonts w:ascii="Malgun Gothic" w:eastAsia="Malgun Gothic" w:hAnsi="Malgun Gothic"/>
          <w:sz w:val="22"/>
          <w:szCs w:val="22"/>
        </w:rPr>
        <w:t>To keep everyone safe while travelling by car it is important t</w:t>
      </w:r>
      <w:r w:rsidR="00485BE6" w:rsidRPr="008313D5">
        <w:rPr>
          <w:rFonts w:ascii="Malgun Gothic" w:eastAsia="Malgun Gothic" w:hAnsi="Malgun Gothic"/>
          <w:sz w:val="22"/>
          <w:szCs w:val="22"/>
        </w:rPr>
        <w:t>o consider the following issues:</w:t>
      </w:r>
    </w:p>
    <w:p w14:paraId="1C842BAD" w14:textId="77777777" w:rsidR="00B421E0" w:rsidRDefault="00CF4691" w:rsidP="007E055E">
      <w:pPr>
        <w:pStyle w:val="NoSpacing"/>
        <w:numPr>
          <w:ilvl w:val="0"/>
          <w:numId w:val="34"/>
        </w:numPr>
        <w:spacing w:after="100" w:afterAutospacing="1"/>
        <w:ind w:left="714" w:hanging="357"/>
        <w:jc w:val="both"/>
        <w:rPr>
          <w:rFonts w:ascii="Malgun Gothic" w:eastAsia="Malgun Gothic" w:hAnsi="Malgun Gothic"/>
          <w:sz w:val="22"/>
          <w:szCs w:val="22"/>
        </w:rPr>
      </w:pPr>
      <w:r>
        <w:rPr>
          <w:rFonts w:ascii="Malgun Gothic" w:eastAsia="Malgun Gothic" w:hAnsi="Malgun Gothic"/>
          <w:sz w:val="22"/>
          <w:szCs w:val="22"/>
        </w:rPr>
        <w:t>Any underlying</w:t>
      </w:r>
      <w:r w:rsidR="00441953">
        <w:rPr>
          <w:rFonts w:ascii="Malgun Gothic" w:eastAsia="Malgun Gothic" w:hAnsi="Malgun Gothic"/>
          <w:sz w:val="22"/>
          <w:szCs w:val="22"/>
        </w:rPr>
        <w:t xml:space="preserve"> anxiety your foster child/</w:t>
      </w:r>
      <w:r w:rsidR="00F407C4">
        <w:rPr>
          <w:rFonts w:ascii="Malgun Gothic" w:eastAsia="Malgun Gothic" w:hAnsi="Malgun Gothic"/>
          <w:sz w:val="22"/>
          <w:szCs w:val="22"/>
        </w:rPr>
        <w:t>ren</w:t>
      </w:r>
      <w:r w:rsidR="00441953">
        <w:rPr>
          <w:rFonts w:ascii="Malgun Gothic" w:eastAsia="Malgun Gothic" w:hAnsi="Malgun Gothic"/>
          <w:sz w:val="22"/>
          <w:szCs w:val="22"/>
        </w:rPr>
        <w:t xml:space="preserve"> may have about being alone with an adult in</w:t>
      </w:r>
      <w:r>
        <w:rPr>
          <w:rFonts w:ascii="Malgun Gothic" w:eastAsia="Malgun Gothic" w:hAnsi="Malgun Gothic"/>
          <w:sz w:val="22"/>
          <w:szCs w:val="22"/>
        </w:rPr>
        <w:t xml:space="preserve"> a car, or, about</w:t>
      </w:r>
      <w:r w:rsidR="00441953">
        <w:rPr>
          <w:rFonts w:ascii="Malgun Gothic" w:eastAsia="Malgun Gothic" w:hAnsi="Malgun Gothic"/>
          <w:sz w:val="22"/>
          <w:szCs w:val="22"/>
        </w:rPr>
        <w:t xml:space="preserve"> being moved to another foster carer</w:t>
      </w:r>
      <w:r>
        <w:rPr>
          <w:rFonts w:ascii="Malgun Gothic" w:eastAsia="Malgun Gothic" w:hAnsi="Malgun Gothic"/>
          <w:sz w:val="22"/>
          <w:szCs w:val="22"/>
        </w:rPr>
        <w:t>/residential home/back to their birth family.</w:t>
      </w:r>
    </w:p>
    <w:p w14:paraId="158C495E" w14:textId="77777777" w:rsidR="00CF4691" w:rsidRPr="009B7DB0" w:rsidRDefault="00CF4691" w:rsidP="00635CD6">
      <w:pPr>
        <w:pStyle w:val="NoSpacing"/>
        <w:numPr>
          <w:ilvl w:val="0"/>
          <w:numId w:val="34"/>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Where is the safest place for each indi</w:t>
      </w:r>
      <w:r w:rsidR="00E24847">
        <w:rPr>
          <w:rFonts w:ascii="Malgun Gothic" w:eastAsia="Malgun Gothic" w:hAnsi="Malgun Gothic"/>
          <w:sz w:val="22"/>
          <w:szCs w:val="22"/>
        </w:rPr>
        <w:t xml:space="preserve">vidual to sit considering their vulnerability and the level of </w:t>
      </w:r>
      <w:r>
        <w:rPr>
          <w:rFonts w:ascii="Malgun Gothic" w:eastAsia="Malgun Gothic" w:hAnsi="Malgun Gothic"/>
          <w:sz w:val="22"/>
          <w:szCs w:val="22"/>
        </w:rPr>
        <w:t>risk</w:t>
      </w:r>
      <w:r w:rsidR="00E24847">
        <w:rPr>
          <w:rFonts w:ascii="Malgun Gothic" w:eastAsia="Malgun Gothic" w:hAnsi="Malgun Gothic"/>
          <w:sz w:val="22"/>
          <w:szCs w:val="22"/>
        </w:rPr>
        <w:t xml:space="preserve"> in terms of</w:t>
      </w:r>
      <w:r>
        <w:rPr>
          <w:rFonts w:ascii="Malgun Gothic" w:eastAsia="Malgun Gothic" w:hAnsi="Malgun Gothic"/>
          <w:sz w:val="22"/>
          <w:szCs w:val="22"/>
        </w:rPr>
        <w:t xml:space="preserve"> allegations. </w:t>
      </w:r>
      <w:r w:rsidRPr="007D69A5">
        <w:rPr>
          <w:rFonts w:ascii="Malgun Gothic" w:eastAsia="Malgun Gothic" w:hAnsi="Malgun Gothic"/>
          <w:sz w:val="22"/>
          <w:szCs w:val="22"/>
        </w:rPr>
        <w:t xml:space="preserve">A </w:t>
      </w:r>
      <w:r w:rsidRPr="007D69A5">
        <w:rPr>
          <w:rFonts w:ascii="Malgun Gothic" w:eastAsia="Malgun Gothic" w:hAnsi="Malgun Gothic"/>
          <w:spacing w:val="-1"/>
          <w:sz w:val="22"/>
          <w:szCs w:val="22"/>
        </w:rPr>
        <w:t>safer</w:t>
      </w:r>
      <w:r w:rsidRPr="007D69A5">
        <w:rPr>
          <w:rFonts w:ascii="Malgun Gothic" w:eastAsia="Malgun Gothic" w:hAnsi="Malgun Gothic"/>
          <w:sz w:val="22"/>
          <w:szCs w:val="22"/>
        </w:rPr>
        <w:t xml:space="preserve"> rule is if the </w:t>
      </w:r>
      <w:r w:rsidRPr="007D69A5">
        <w:rPr>
          <w:rFonts w:ascii="Malgun Gothic" w:eastAsia="Malgun Gothic" w:hAnsi="Malgun Gothic"/>
          <w:spacing w:val="-1"/>
          <w:sz w:val="22"/>
          <w:szCs w:val="22"/>
        </w:rPr>
        <w:t>foster</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carer</w:t>
      </w:r>
      <w:r w:rsidRPr="007D69A5">
        <w:rPr>
          <w:rFonts w:ascii="Malgun Gothic" w:eastAsia="Malgun Gothic" w:hAnsi="Malgun Gothic"/>
          <w:sz w:val="22"/>
          <w:szCs w:val="22"/>
        </w:rPr>
        <w:t xml:space="preserve"> has</w:t>
      </w:r>
      <w:r w:rsidRPr="007D69A5">
        <w:rPr>
          <w:rFonts w:ascii="Malgun Gothic" w:eastAsia="Malgun Gothic" w:hAnsi="Malgun Gothic"/>
          <w:spacing w:val="29"/>
          <w:sz w:val="22"/>
          <w:szCs w:val="22"/>
        </w:rPr>
        <w:t xml:space="preserve">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w:t>
      </w:r>
      <w:r w:rsidRPr="007D69A5">
        <w:rPr>
          <w:rFonts w:ascii="Malgun Gothic" w:eastAsia="Malgun Gothic" w:hAnsi="Malgun Gothic"/>
          <w:spacing w:val="-2"/>
          <w:sz w:val="22"/>
          <w:szCs w:val="22"/>
        </w:rPr>
        <w:t>travel</w:t>
      </w:r>
      <w:r w:rsidRPr="007D69A5">
        <w:rPr>
          <w:rFonts w:ascii="Malgun Gothic" w:eastAsia="Malgun Gothic" w:hAnsi="Malgun Gothic"/>
          <w:sz w:val="22"/>
          <w:szCs w:val="22"/>
        </w:rPr>
        <w:t xml:space="preserve"> alone with a </w:t>
      </w:r>
      <w:r w:rsidRPr="007D69A5">
        <w:rPr>
          <w:rFonts w:ascii="Malgun Gothic" w:eastAsia="Malgun Gothic" w:hAnsi="Malgun Gothic"/>
          <w:spacing w:val="-1"/>
          <w:sz w:val="22"/>
          <w:szCs w:val="22"/>
        </w:rPr>
        <w:t>child</w:t>
      </w:r>
      <w:r w:rsidRPr="007D69A5">
        <w:rPr>
          <w:rFonts w:ascii="Malgun Gothic" w:eastAsia="Malgun Gothic" w:hAnsi="Malgun Gothic"/>
          <w:sz w:val="22"/>
          <w:szCs w:val="22"/>
        </w:rPr>
        <w:t xml:space="preserve"> then the</w:t>
      </w:r>
      <w:r w:rsidRPr="007D69A5">
        <w:rPr>
          <w:rFonts w:ascii="Malgun Gothic" w:eastAsia="Malgun Gothic" w:hAnsi="Malgun Gothic"/>
          <w:spacing w:val="27"/>
          <w:sz w:val="22"/>
          <w:szCs w:val="22"/>
        </w:rPr>
        <w:t xml:space="preserve"> </w:t>
      </w:r>
      <w:r w:rsidRPr="007D69A5">
        <w:rPr>
          <w:rFonts w:ascii="Malgun Gothic" w:eastAsia="Malgun Gothic" w:hAnsi="Malgun Gothic"/>
          <w:spacing w:val="-1"/>
          <w:sz w:val="22"/>
          <w:szCs w:val="22"/>
        </w:rPr>
        <w:t>child</w:t>
      </w:r>
      <w:r w:rsidRPr="007D69A5">
        <w:rPr>
          <w:rFonts w:ascii="Malgun Gothic" w:eastAsia="Malgun Gothic" w:hAnsi="Malgun Gothic"/>
          <w:sz w:val="22"/>
          <w:szCs w:val="22"/>
        </w:rPr>
        <w:t xml:space="preserve"> should sit in the back of the</w:t>
      </w:r>
      <w:r w:rsidRPr="007D69A5">
        <w:rPr>
          <w:rFonts w:ascii="Malgun Gothic" w:eastAsia="Malgun Gothic" w:hAnsi="Malgun Gothic"/>
          <w:spacing w:val="28"/>
          <w:sz w:val="22"/>
          <w:szCs w:val="22"/>
        </w:rPr>
        <w:t xml:space="preserve"> </w:t>
      </w:r>
      <w:r w:rsidRPr="007D69A5">
        <w:rPr>
          <w:rFonts w:ascii="Malgun Gothic" w:eastAsia="Malgun Gothic" w:hAnsi="Malgun Gothic"/>
          <w:spacing w:val="-4"/>
          <w:sz w:val="22"/>
          <w:szCs w:val="22"/>
        </w:rPr>
        <w:t>car,</w:t>
      </w:r>
      <w:r w:rsidRPr="007D69A5">
        <w:rPr>
          <w:rFonts w:ascii="Malgun Gothic" w:eastAsia="Malgun Gothic" w:hAnsi="Malgun Gothic"/>
          <w:sz w:val="22"/>
          <w:szCs w:val="22"/>
        </w:rPr>
        <w:t xml:space="preserve"> diagonal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the </w:t>
      </w:r>
      <w:r w:rsidRPr="007D69A5">
        <w:rPr>
          <w:rFonts w:ascii="Malgun Gothic" w:eastAsia="Malgun Gothic" w:hAnsi="Malgun Gothic"/>
          <w:spacing w:val="-1"/>
          <w:sz w:val="22"/>
          <w:szCs w:val="22"/>
        </w:rPr>
        <w:t>foster</w:t>
      </w:r>
      <w:r w:rsidRPr="007D69A5">
        <w:rPr>
          <w:rFonts w:ascii="Malgun Gothic" w:eastAsia="Malgun Gothic" w:hAnsi="Malgun Gothic"/>
          <w:sz w:val="22"/>
          <w:szCs w:val="22"/>
        </w:rPr>
        <w:t xml:space="preserve"> </w:t>
      </w:r>
      <w:r w:rsidRPr="007D69A5">
        <w:rPr>
          <w:rFonts w:ascii="Malgun Gothic" w:eastAsia="Malgun Gothic" w:hAnsi="Malgun Gothic"/>
          <w:spacing w:val="-3"/>
          <w:sz w:val="22"/>
          <w:szCs w:val="22"/>
        </w:rPr>
        <w:t>carer.</w:t>
      </w:r>
    </w:p>
    <w:p w14:paraId="41E7537F" w14:textId="77777777" w:rsidR="00CF4691" w:rsidRPr="00485BE6" w:rsidRDefault="00E24847" w:rsidP="00635CD6">
      <w:pPr>
        <w:pStyle w:val="NoSpacing"/>
        <w:numPr>
          <w:ilvl w:val="0"/>
          <w:numId w:val="34"/>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Where is the safest place for foster child</w:t>
      </w:r>
      <w:r w:rsidR="00F407C4">
        <w:rPr>
          <w:rFonts w:ascii="Malgun Gothic" w:eastAsia="Malgun Gothic" w:hAnsi="Malgun Gothic"/>
          <w:sz w:val="22"/>
          <w:szCs w:val="22"/>
        </w:rPr>
        <w:t>/</w:t>
      </w:r>
      <w:r>
        <w:rPr>
          <w:rFonts w:ascii="Malgun Gothic" w:eastAsia="Malgun Gothic" w:hAnsi="Malgun Gothic"/>
          <w:sz w:val="22"/>
          <w:szCs w:val="22"/>
        </w:rPr>
        <w:t xml:space="preserve">ren to sit </w:t>
      </w:r>
      <w:r w:rsidR="00E92EF5">
        <w:rPr>
          <w:rFonts w:ascii="Malgun Gothic" w:eastAsia="Malgun Gothic" w:hAnsi="Malgun Gothic"/>
          <w:sz w:val="22"/>
          <w:szCs w:val="22"/>
        </w:rPr>
        <w:t xml:space="preserve">in relation to each other and your birth </w:t>
      </w:r>
      <w:r w:rsidR="00F407C4">
        <w:rPr>
          <w:rFonts w:ascii="Malgun Gothic" w:eastAsia="Malgun Gothic" w:hAnsi="Malgun Gothic"/>
          <w:sz w:val="22"/>
          <w:szCs w:val="22"/>
        </w:rPr>
        <w:t>children?</w:t>
      </w:r>
      <w:r w:rsidR="00E92EF5">
        <w:rPr>
          <w:rFonts w:ascii="Malgun Gothic" w:eastAsia="Malgun Gothic" w:hAnsi="Malgun Gothic"/>
          <w:sz w:val="22"/>
          <w:szCs w:val="22"/>
        </w:rPr>
        <w:t xml:space="preserve">  For example, if there is a likelihood that there may be fighting or sexualised behaviour between any of the children they will need to be seated separately.</w:t>
      </w:r>
    </w:p>
    <w:p w14:paraId="627AF964" w14:textId="77777777" w:rsidR="00FE5E16" w:rsidRPr="00953CFD" w:rsidRDefault="00CF4691" w:rsidP="00953CFD">
      <w:pPr>
        <w:pStyle w:val="NoSpacing"/>
        <w:spacing w:after="100" w:afterAutospacing="1"/>
        <w:jc w:val="both"/>
        <w:rPr>
          <w:rFonts w:ascii="Malgun Gothic" w:eastAsia="Malgun Gothic" w:hAnsi="Malgun Gothic"/>
          <w:spacing w:val="-3"/>
          <w:sz w:val="22"/>
          <w:szCs w:val="22"/>
        </w:rPr>
      </w:pPr>
      <w:r>
        <w:rPr>
          <w:rFonts w:ascii="Malgun Gothic" w:eastAsia="Malgun Gothic" w:hAnsi="Malgun Gothic"/>
          <w:sz w:val="22"/>
          <w:szCs w:val="22"/>
        </w:rPr>
        <w:t xml:space="preserve">Whilst it is important to be mindful of the potential concerns around transporting foster children, it is equally important to be mindful that travelling in a car often provides </w:t>
      </w:r>
      <w:r>
        <w:rPr>
          <w:rFonts w:ascii="Malgun Gothic" w:eastAsia="Malgun Gothic" w:hAnsi="Malgun Gothic"/>
          <w:sz w:val="22"/>
          <w:szCs w:val="22"/>
        </w:rPr>
        <w:lastRenderedPageBreak/>
        <w:t xml:space="preserve">foster children with a valuable </w:t>
      </w:r>
      <w:r w:rsidR="00B421E0" w:rsidRPr="007D69A5">
        <w:rPr>
          <w:rFonts w:ascii="Malgun Gothic" w:eastAsia="Malgun Gothic" w:hAnsi="Malgun Gothic"/>
          <w:sz w:val="22"/>
          <w:szCs w:val="22"/>
        </w:rPr>
        <w:t xml:space="preserve">opportunity </w:t>
      </w:r>
      <w:r w:rsidR="00B421E0" w:rsidRPr="007D69A5">
        <w:rPr>
          <w:rFonts w:ascii="Malgun Gothic" w:eastAsia="Malgun Gothic" w:hAnsi="Malgun Gothic"/>
          <w:spacing w:val="-1"/>
          <w:sz w:val="22"/>
          <w:szCs w:val="22"/>
        </w:rPr>
        <w:t>to</w:t>
      </w:r>
      <w:r w:rsidR="00B421E0" w:rsidRPr="007D69A5">
        <w:rPr>
          <w:rFonts w:ascii="Malgun Gothic" w:eastAsia="Malgun Gothic" w:hAnsi="Malgun Gothic"/>
          <w:sz w:val="22"/>
          <w:szCs w:val="22"/>
        </w:rPr>
        <w:t xml:space="preserve"> </w:t>
      </w:r>
      <w:r>
        <w:rPr>
          <w:rFonts w:ascii="Malgun Gothic" w:eastAsia="Malgun Gothic" w:hAnsi="Malgun Gothic"/>
          <w:sz w:val="22"/>
          <w:szCs w:val="22"/>
        </w:rPr>
        <w:t>talk about any concerns they may have</w:t>
      </w:r>
      <w:r w:rsidR="00B421E0" w:rsidRPr="007D69A5">
        <w:rPr>
          <w:rFonts w:ascii="Malgun Gothic" w:eastAsia="Malgun Gothic" w:hAnsi="Malgun Gothic"/>
          <w:sz w:val="22"/>
          <w:szCs w:val="22"/>
        </w:rPr>
        <w:t xml:space="preserve"> because it is often easier </w:t>
      </w:r>
      <w:r>
        <w:rPr>
          <w:rFonts w:ascii="Malgun Gothic" w:eastAsia="Malgun Gothic" w:hAnsi="Malgun Gothic"/>
          <w:sz w:val="22"/>
          <w:szCs w:val="22"/>
        </w:rPr>
        <w:t xml:space="preserve">for them </w:t>
      </w:r>
      <w:r w:rsidR="00B421E0" w:rsidRPr="007D69A5">
        <w:rPr>
          <w:rFonts w:ascii="Malgun Gothic" w:eastAsia="Malgun Gothic" w:hAnsi="Malgun Gothic"/>
          <w:spacing w:val="-1"/>
          <w:sz w:val="22"/>
          <w:szCs w:val="22"/>
        </w:rPr>
        <w:t>to</w:t>
      </w:r>
      <w:r>
        <w:rPr>
          <w:rFonts w:ascii="Malgun Gothic" w:eastAsia="Malgun Gothic" w:hAnsi="Malgun Gothic"/>
          <w:sz w:val="22"/>
          <w:szCs w:val="22"/>
        </w:rPr>
        <w:t xml:space="preserve"> talk when they do not need to make</w:t>
      </w:r>
      <w:r w:rsidR="00B421E0" w:rsidRPr="007D69A5">
        <w:rPr>
          <w:rFonts w:ascii="Malgun Gothic" w:eastAsia="Malgun Gothic" w:hAnsi="Malgun Gothic"/>
          <w:spacing w:val="20"/>
          <w:sz w:val="22"/>
          <w:szCs w:val="22"/>
        </w:rPr>
        <w:t xml:space="preserve"> </w:t>
      </w:r>
      <w:r w:rsidR="00B421E0" w:rsidRPr="007D69A5">
        <w:rPr>
          <w:rFonts w:ascii="Malgun Gothic" w:eastAsia="Malgun Gothic" w:hAnsi="Malgun Gothic"/>
          <w:spacing w:val="-1"/>
          <w:sz w:val="22"/>
          <w:szCs w:val="22"/>
        </w:rPr>
        <w:t>eye</w:t>
      </w:r>
      <w:r w:rsidR="00B421E0" w:rsidRPr="007D69A5">
        <w:rPr>
          <w:rFonts w:ascii="Malgun Gothic" w:eastAsia="Malgun Gothic" w:hAnsi="Malgun Gothic"/>
          <w:sz w:val="22"/>
          <w:szCs w:val="22"/>
        </w:rPr>
        <w:t xml:space="preserve"> </w:t>
      </w:r>
      <w:r>
        <w:rPr>
          <w:rFonts w:ascii="Malgun Gothic" w:eastAsia="Malgun Gothic" w:hAnsi="Malgun Gothic"/>
          <w:spacing w:val="-1"/>
          <w:sz w:val="22"/>
          <w:szCs w:val="22"/>
        </w:rPr>
        <w:t>contact</w:t>
      </w:r>
      <w:r w:rsidR="00B421E0" w:rsidRPr="007D69A5">
        <w:rPr>
          <w:rFonts w:ascii="Malgun Gothic" w:eastAsia="Malgun Gothic" w:hAnsi="Malgun Gothic"/>
          <w:spacing w:val="-1"/>
          <w:sz w:val="22"/>
          <w:szCs w:val="22"/>
        </w:rPr>
        <w:t>.</w:t>
      </w:r>
      <w:r w:rsidR="00B421E0" w:rsidRPr="007D69A5">
        <w:rPr>
          <w:rFonts w:ascii="Malgun Gothic" w:eastAsia="Malgun Gothic" w:hAnsi="Malgun Gothic"/>
          <w:sz w:val="22"/>
          <w:szCs w:val="22"/>
        </w:rPr>
        <w:t xml:space="preserve"> </w:t>
      </w:r>
    </w:p>
    <w:p w14:paraId="22BE4B65" w14:textId="77777777" w:rsidR="00B421E0" w:rsidRPr="008A71CD" w:rsidRDefault="00B421E0"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This is how we keep everyone safe while we are travelling:</w:t>
      </w:r>
    </w:p>
    <w:p w14:paraId="795F21E7" w14:textId="77777777" w:rsidR="00A26D28" w:rsidRDefault="00A26D28" w:rsidP="00FE5E16">
      <w:pPr>
        <w:pStyle w:val="NoSpacing"/>
        <w:jc w:val="both"/>
        <w:rPr>
          <w:rFonts w:ascii="Malgun Gothic" w:eastAsia="Malgun Gothic" w:hAnsi="Malgun Gothic"/>
          <w:sz w:val="22"/>
          <w:szCs w:val="22"/>
        </w:rPr>
      </w:pPr>
      <w:r>
        <w:rPr>
          <w:rFonts w:ascii="Malgun Gothic" w:eastAsia="Malgun Gothic" w:hAnsi="Malgun Gothic"/>
          <w:sz w:val="22"/>
          <w:szCs w:val="22"/>
        </w:rPr>
        <w:t>This secti</w:t>
      </w:r>
      <w:r w:rsidR="00485BE6">
        <w:rPr>
          <w:rFonts w:ascii="Malgun Gothic" w:eastAsia="Malgun Gothic" w:hAnsi="Malgun Gothic"/>
          <w:sz w:val="22"/>
          <w:szCs w:val="22"/>
        </w:rPr>
        <w:t>on includes basic rules such as:</w:t>
      </w:r>
    </w:p>
    <w:p w14:paraId="51A48E4F" w14:textId="77777777" w:rsidR="00A26D28" w:rsidRDefault="00A26D28" w:rsidP="007E055E">
      <w:pPr>
        <w:pStyle w:val="NoSpacing"/>
        <w:numPr>
          <w:ilvl w:val="0"/>
          <w:numId w:val="35"/>
        </w:numPr>
        <w:spacing w:after="100" w:afterAutospacing="1"/>
        <w:ind w:left="714" w:hanging="357"/>
        <w:jc w:val="both"/>
        <w:rPr>
          <w:rFonts w:ascii="Malgun Gothic" w:eastAsia="Malgun Gothic" w:hAnsi="Malgun Gothic"/>
          <w:sz w:val="22"/>
          <w:szCs w:val="22"/>
        </w:rPr>
      </w:pPr>
      <w:r>
        <w:rPr>
          <w:rFonts w:ascii="Malgun Gothic" w:eastAsia="Malgun Gothic" w:hAnsi="Malgun Gothic"/>
          <w:sz w:val="22"/>
          <w:szCs w:val="22"/>
        </w:rPr>
        <w:t>Everyone wears seatbelts when travelling.</w:t>
      </w:r>
    </w:p>
    <w:p w14:paraId="30F43C0D" w14:textId="77777777" w:rsidR="00A26D28" w:rsidRDefault="00A26D28" w:rsidP="00635CD6">
      <w:pPr>
        <w:pStyle w:val="NoSpacing"/>
        <w:numPr>
          <w:ilvl w:val="0"/>
          <w:numId w:val="35"/>
        </w:numPr>
        <w:spacing w:before="100" w:beforeAutospacing="1" w:after="100" w:afterAutospacing="1"/>
        <w:jc w:val="both"/>
        <w:rPr>
          <w:rFonts w:ascii="Malgun Gothic" w:eastAsia="Malgun Gothic" w:hAnsi="Malgun Gothic"/>
          <w:sz w:val="22"/>
          <w:szCs w:val="22"/>
        </w:rPr>
      </w:pPr>
      <w:r>
        <w:rPr>
          <w:rFonts w:ascii="Malgun Gothic" w:eastAsia="Malgun Gothic" w:hAnsi="Malgun Gothic"/>
          <w:sz w:val="22"/>
          <w:szCs w:val="22"/>
        </w:rPr>
        <w:t>Children/young people having the appropriate car seat.</w:t>
      </w:r>
    </w:p>
    <w:p w14:paraId="24B07FEA" w14:textId="77777777" w:rsidR="00B421E0" w:rsidRPr="00485BE6" w:rsidRDefault="00B421E0" w:rsidP="00635CD6">
      <w:pPr>
        <w:pStyle w:val="NoSpacing"/>
        <w:numPr>
          <w:ilvl w:val="0"/>
          <w:numId w:val="35"/>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Where everyone sits</w:t>
      </w:r>
      <w:r w:rsidR="00A26D28">
        <w:rPr>
          <w:rFonts w:ascii="Malgun Gothic" w:eastAsia="Malgun Gothic" w:hAnsi="Malgun Gothic"/>
          <w:sz w:val="22"/>
          <w:szCs w:val="22"/>
        </w:rPr>
        <w:t>.</w:t>
      </w:r>
    </w:p>
    <w:p w14:paraId="2227E889" w14:textId="77777777" w:rsidR="00EE3C85" w:rsidRPr="00485BE6" w:rsidRDefault="00A26D28"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In k</w:t>
      </w:r>
      <w:r w:rsidR="00FC1FA4">
        <w:rPr>
          <w:rFonts w:ascii="Malgun Gothic" w:eastAsia="Malgun Gothic" w:hAnsi="Malgun Gothic"/>
          <w:sz w:val="22"/>
          <w:szCs w:val="22"/>
        </w:rPr>
        <w:t xml:space="preserve">eeping your </w:t>
      </w:r>
      <w:r>
        <w:rPr>
          <w:rFonts w:ascii="Malgun Gothic" w:eastAsia="Malgun Gothic" w:hAnsi="Malgun Gothic"/>
          <w:sz w:val="22"/>
          <w:szCs w:val="22"/>
        </w:rPr>
        <w:t xml:space="preserve">birth and foster </w:t>
      </w:r>
      <w:r w:rsidR="00FC1FA4">
        <w:rPr>
          <w:rFonts w:ascii="Malgun Gothic" w:eastAsia="Malgun Gothic" w:hAnsi="Malgun Gothic"/>
          <w:sz w:val="22"/>
          <w:szCs w:val="22"/>
        </w:rPr>
        <w:t>children safe</w:t>
      </w:r>
      <w:r>
        <w:rPr>
          <w:rFonts w:ascii="Malgun Gothic" w:eastAsia="Malgun Gothic" w:hAnsi="Malgun Gothic"/>
          <w:sz w:val="22"/>
          <w:szCs w:val="22"/>
        </w:rPr>
        <w:t>,</w:t>
      </w:r>
      <w:r w:rsidR="00FC1FA4">
        <w:rPr>
          <w:rFonts w:ascii="Malgun Gothic" w:eastAsia="Malgun Gothic" w:hAnsi="Malgun Gothic"/>
          <w:sz w:val="22"/>
          <w:szCs w:val="22"/>
        </w:rPr>
        <w:t xml:space="preserve"> </w:t>
      </w:r>
      <w:r w:rsidR="00B27F86" w:rsidRPr="007D69A5">
        <w:rPr>
          <w:rFonts w:ascii="Malgun Gothic" w:eastAsia="Malgun Gothic" w:hAnsi="Malgun Gothic"/>
          <w:sz w:val="22"/>
          <w:szCs w:val="22"/>
        </w:rPr>
        <w:t xml:space="preserve">Government legislation </w:t>
      </w:r>
      <w:r w:rsidR="00AD233D">
        <w:rPr>
          <w:rFonts w:ascii="Malgun Gothic" w:eastAsia="Malgun Gothic" w:hAnsi="Malgun Gothic"/>
          <w:sz w:val="22"/>
          <w:szCs w:val="22"/>
        </w:rPr>
        <w:t xml:space="preserve">and guidance </w:t>
      </w:r>
      <w:r w:rsidR="00B27F86" w:rsidRPr="007D69A5">
        <w:rPr>
          <w:rFonts w:ascii="Malgun Gothic" w:eastAsia="Malgun Gothic" w:hAnsi="Malgun Gothic"/>
          <w:sz w:val="22"/>
          <w:szCs w:val="22"/>
        </w:rPr>
        <w:t>should be adhered to regarding the</w:t>
      </w:r>
      <w:r>
        <w:rPr>
          <w:rFonts w:ascii="Malgun Gothic" w:eastAsia="Malgun Gothic" w:hAnsi="Malgun Gothic"/>
          <w:sz w:val="22"/>
          <w:szCs w:val="22"/>
        </w:rPr>
        <w:t xml:space="preserve"> use of car seats. This is as follows;</w:t>
      </w:r>
      <w:r w:rsidR="00B27F86" w:rsidRPr="007D69A5">
        <w:rPr>
          <w:rFonts w:ascii="Malgun Gothic" w:eastAsia="Malgun Gothic" w:hAnsi="Malgun Gothic"/>
          <w:sz w:val="22"/>
          <w:szCs w:val="22"/>
        </w:rPr>
        <w:t xml:space="preserve">  </w:t>
      </w:r>
    </w:p>
    <w:p w14:paraId="70108FE8" w14:textId="77777777" w:rsidR="00FD032A" w:rsidRPr="00485BE6" w:rsidRDefault="00B9477B" w:rsidP="00F70E10">
      <w:pPr>
        <w:pStyle w:val="NoSpacing"/>
        <w:spacing w:after="100" w:afterAutospacing="1"/>
        <w:jc w:val="both"/>
        <w:rPr>
          <w:rFonts w:ascii="Malgun Gothic" w:eastAsia="Malgun Gothic" w:hAnsi="Malgun Gothic"/>
          <w:spacing w:val="-2"/>
          <w:sz w:val="22"/>
          <w:szCs w:val="22"/>
        </w:rPr>
      </w:pPr>
      <w:r>
        <w:rPr>
          <w:rFonts w:ascii="Malgun Gothic" w:eastAsia="Malgun Gothic" w:hAnsi="Malgun Gothic"/>
          <w:spacing w:val="-1"/>
          <w:sz w:val="22"/>
          <w:szCs w:val="22"/>
        </w:rPr>
        <w:t xml:space="preserve">It is always safer for </w:t>
      </w:r>
      <w:r w:rsidR="00CE4B34">
        <w:rPr>
          <w:rFonts w:ascii="Malgun Gothic" w:eastAsia="Malgun Gothic" w:hAnsi="Malgun Gothic"/>
          <w:spacing w:val="-1"/>
          <w:sz w:val="22"/>
          <w:szCs w:val="22"/>
        </w:rPr>
        <w:t xml:space="preserve">babies and </w:t>
      </w:r>
      <w:r>
        <w:rPr>
          <w:rFonts w:ascii="Malgun Gothic" w:eastAsia="Malgun Gothic" w:hAnsi="Malgun Gothic"/>
          <w:spacing w:val="-1"/>
          <w:sz w:val="22"/>
          <w:szCs w:val="22"/>
        </w:rPr>
        <w:t>children to travel in the rear</w:t>
      </w:r>
      <w:r w:rsidR="00CE4B34">
        <w:rPr>
          <w:rFonts w:ascii="Malgun Gothic" w:eastAsia="Malgun Gothic" w:hAnsi="Malgun Gothic"/>
          <w:spacing w:val="-1"/>
          <w:sz w:val="22"/>
          <w:szCs w:val="22"/>
        </w:rPr>
        <w:t xml:space="preserve"> of the car</w:t>
      </w:r>
      <w:r>
        <w:rPr>
          <w:rFonts w:ascii="Malgun Gothic" w:eastAsia="Malgun Gothic" w:hAnsi="Malgun Gothic"/>
          <w:spacing w:val="-1"/>
          <w:sz w:val="22"/>
          <w:szCs w:val="22"/>
        </w:rPr>
        <w:t>.</w:t>
      </w:r>
      <w:r w:rsidR="00CE4B34">
        <w:rPr>
          <w:rFonts w:ascii="Malgun Gothic" w:eastAsia="Malgun Gothic" w:hAnsi="Malgun Gothic"/>
          <w:spacing w:val="-1"/>
          <w:sz w:val="22"/>
          <w:szCs w:val="22"/>
        </w:rPr>
        <w:t xml:space="preserve"> </w:t>
      </w:r>
      <w:r w:rsidR="00EE3C85" w:rsidRPr="007D69A5">
        <w:rPr>
          <w:rFonts w:ascii="Malgun Gothic" w:eastAsia="Malgun Gothic" w:hAnsi="Malgun Gothic"/>
          <w:spacing w:val="-1"/>
          <w:sz w:val="22"/>
          <w:szCs w:val="22"/>
        </w:rPr>
        <w:t>Children</w:t>
      </w:r>
      <w:r w:rsidR="00EE3C85" w:rsidRPr="007D69A5">
        <w:rPr>
          <w:rFonts w:ascii="Malgun Gothic" w:eastAsia="Malgun Gothic" w:hAnsi="Malgun Gothic"/>
          <w:sz w:val="22"/>
          <w:szCs w:val="22"/>
        </w:rPr>
        <w:t xml:space="preserve"> </w:t>
      </w:r>
      <w:r w:rsidR="00B27F86" w:rsidRPr="007D69A5">
        <w:rPr>
          <w:rFonts w:ascii="Malgun Gothic" w:eastAsia="Malgun Gothic" w:hAnsi="Malgun Gothic"/>
          <w:sz w:val="22"/>
          <w:szCs w:val="22"/>
        </w:rPr>
        <w:t xml:space="preserve">are required </w:t>
      </w:r>
      <w:r w:rsidR="00EE3C85" w:rsidRPr="007D69A5">
        <w:rPr>
          <w:rFonts w:ascii="Malgun Gothic" w:eastAsia="Malgun Gothic" w:hAnsi="Malgun Gothic"/>
          <w:spacing w:val="-1"/>
          <w:sz w:val="22"/>
          <w:szCs w:val="22"/>
        </w:rPr>
        <w:t>by</w:t>
      </w:r>
      <w:r w:rsidR="00EE3C85" w:rsidRPr="007D69A5">
        <w:rPr>
          <w:rFonts w:ascii="Malgun Gothic" w:eastAsia="Malgun Gothic" w:hAnsi="Malgun Gothic"/>
          <w:sz w:val="22"/>
          <w:szCs w:val="22"/>
        </w:rPr>
        <w:t xml:space="preserve"> </w:t>
      </w:r>
      <w:r w:rsidR="00EE3C85" w:rsidRPr="007D69A5">
        <w:rPr>
          <w:rFonts w:ascii="Malgun Gothic" w:eastAsia="Malgun Gothic" w:hAnsi="Malgun Gothic"/>
          <w:spacing w:val="-1"/>
          <w:sz w:val="22"/>
          <w:szCs w:val="22"/>
        </w:rPr>
        <w:t>law</w:t>
      </w:r>
      <w:r w:rsidR="00EE3C85" w:rsidRPr="007D69A5">
        <w:rPr>
          <w:rFonts w:ascii="Malgun Gothic" w:eastAsia="Malgun Gothic" w:hAnsi="Malgun Gothic"/>
          <w:sz w:val="22"/>
          <w:szCs w:val="22"/>
        </w:rPr>
        <w:t xml:space="preserve"> </w:t>
      </w:r>
      <w:r w:rsidR="00EE3C85" w:rsidRPr="007D69A5">
        <w:rPr>
          <w:rFonts w:ascii="Malgun Gothic" w:eastAsia="Malgun Gothic" w:hAnsi="Malgun Gothic"/>
          <w:spacing w:val="-1"/>
          <w:sz w:val="22"/>
          <w:szCs w:val="22"/>
        </w:rPr>
        <w:t>to</w:t>
      </w:r>
      <w:r w:rsidR="00EE3C85" w:rsidRPr="007D69A5">
        <w:rPr>
          <w:rFonts w:ascii="Malgun Gothic" w:eastAsia="Malgun Gothic" w:hAnsi="Malgun Gothic"/>
          <w:sz w:val="22"/>
          <w:szCs w:val="22"/>
        </w:rPr>
        <w:t xml:space="preserve"> </w:t>
      </w:r>
      <w:r w:rsidR="00B27F86" w:rsidRPr="007D69A5">
        <w:rPr>
          <w:rFonts w:ascii="Malgun Gothic" w:eastAsia="Malgun Gothic" w:hAnsi="Malgun Gothic"/>
          <w:sz w:val="22"/>
          <w:szCs w:val="22"/>
        </w:rPr>
        <w:t xml:space="preserve">use </w:t>
      </w:r>
      <w:r w:rsidR="00EE3C85" w:rsidRPr="007D69A5">
        <w:rPr>
          <w:rFonts w:ascii="Malgun Gothic" w:eastAsia="Malgun Gothic" w:hAnsi="Malgun Gothic"/>
          <w:sz w:val="22"/>
          <w:szCs w:val="22"/>
        </w:rPr>
        <w:t xml:space="preserve">a child car </w:t>
      </w:r>
      <w:r w:rsidR="00EE3C85" w:rsidRPr="007D69A5">
        <w:rPr>
          <w:rFonts w:ascii="Malgun Gothic" w:eastAsia="Malgun Gothic" w:hAnsi="Malgun Gothic"/>
          <w:spacing w:val="-1"/>
          <w:sz w:val="22"/>
          <w:szCs w:val="22"/>
        </w:rPr>
        <w:t>seat</w:t>
      </w:r>
      <w:r w:rsidR="00F407C4">
        <w:rPr>
          <w:rFonts w:ascii="Malgun Gothic" w:eastAsia="Malgun Gothic" w:hAnsi="Malgun Gothic"/>
          <w:sz w:val="22"/>
          <w:szCs w:val="22"/>
        </w:rPr>
        <w:t>/</w:t>
      </w:r>
      <w:r w:rsidR="00EE3C85" w:rsidRPr="007D69A5">
        <w:rPr>
          <w:rFonts w:ascii="Malgun Gothic" w:eastAsia="Malgun Gothic" w:hAnsi="Malgun Gothic"/>
          <w:spacing w:val="-1"/>
          <w:sz w:val="22"/>
          <w:szCs w:val="22"/>
        </w:rPr>
        <w:t>booster</w:t>
      </w:r>
      <w:r w:rsidR="00EE3C85" w:rsidRPr="007D69A5">
        <w:rPr>
          <w:rFonts w:ascii="Malgun Gothic" w:eastAsia="Malgun Gothic" w:hAnsi="Malgun Gothic"/>
          <w:sz w:val="22"/>
          <w:szCs w:val="22"/>
        </w:rPr>
        <w:t xml:space="preserve"> </w:t>
      </w:r>
      <w:r w:rsidR="00EE3C85" w:rsidRPr="007D69A5">
        <w:rPr>
          <w:rFonts w:ascii="Malgun Gothic" w:eastAsia="Malgun Gothic" w:hAnsi="Malgun Gothic"/>
          <w:spacing w:val="-1"/>
          <w:sz w:val="22"/>
          <w:szCs w:val="22"/>
        </w:rPr>
        <w:t>seat</w:t>
      </w:r>
      <w:r w:rsidR="00EE3C85" w:rsidRPr="007D69A5">
        <w:rPr>
          <w:rFonts w:ascii="Malgun Gothic" w:eastAsia="Malgun Gothic" w:hAnsi="Malgun Gothic"/>
          <w:sz w:val="22"/>
          <w:szCs w:val="22"/>
        </w:rPr>
        <w:t xml:space="preserve"> </w:t>
      </w:r>
      <w:r w:rsidR="00EE3C85" w:rsidRPr="007D69A5">
        <w:rPr>
          <w:rFonts w:ascii="Malgun Gothic" w:eastAsia="Malgun Gothic" w:hAnsi="Malgun Gothic"/>
          <w:spacing w:val="-1"/>
          <w:sz w:val="22"/>
          <w:szCs w:val="22"/>
        </w:rPr>
        <w:t>until</w:t>
      </w:r>
      <w:r w:rsidR="00EE3C85" w:rsidRPr="007D69A5">
        <w:rPr>
          <w:rFonts w:ascii="Malgun Gothic" w:eastAsia="Malgun Gothic" w:hAnsi="Malgun Gothic"/>
          <w:sz w:val="22"/>
          <w:szCs w:val="22"/>
        </w:rPr>
        <w:t xml:space="preserve"> </w:t>
      </w:r>
      <w:r w:rsidR="00B27F86" w:rsidRPr="007D69A5">
        <w:rPr>
          <w:rFonts w:ascii="Malgun Gothic" w:eastAsia="Malgun Gothic" w:hAnsi="Malgun Gothic"/>
          <w:sz w:val="22"/>
          <w:szCs w:val="22"/>
        </w:rPr>
        <w:t xml:space="preserve">they are 135 centimetres tall or </w:t>
      </w:r>
      <w:r w:rsidR="00276A09" w:rsidRPr="007D69A5">
        <w:rPr>
          <w:rFonts w:ascii="Malgun Gothic" w:eastAsia="Malgun Gothic" w:hAnsi="Malgun Gothic"/>
          <w:sz w:val="22"/>
          <w:szCs w:val="22"/>
        </w:rPr>
        <w:t>12 years old (whichever they reach first)</w:t>
      </w:r>
      <w:r w:rsidR="00EE3C85" w:rsidRPr="007D69A5">
        <w:rPr>
          <w:rFonts w:ascii="Malgun Gothic" w:eastAsia="Malgun Gothic" w:hAnsi="Malgun Gothic"/>
          <w:spacing w:val="-2"/>
          <w:sz w:val="22"/>
          <w:szCs w:val="22"/>
        </w:rPr>
        <w:t>.</w:t>
      </w:r>
      <w:r w:rsidR="00036804" w:rsidRPr="007D69A5">
        <w:rPr>
          <w:rFonts w:ascii="Malgun Gothic" w:eastAsia="Malgun Gothic" w:hAnsi="Malgun Gothic"/>
          <w:spacing w:val="-2"/>
          <w:sz w:val="22"/>
          <w:szCs w:val="22"/>
        </w:rPr>
        <w:t xml:space="preserve"> At each stage of a child’s development a different types of car seat </w:t>
      </w:r>
      <w:proofErr w:type="gramStart"/>
      <w:r w:rsidR="00036804" w:rsidRPr="007D69A5">
        <w:rPr>
          <w:rFonts w:ascii="Malgun Gothic" w:eastAsia="Malgun Gothic" w:hAnsi="Malgun Gothic"/>
          <w:spacing w:val="-2"/>
          <w:sz w:val="22"/>
          <w:szCs w:val="22"/>
        </w:rPr>
        <w:t>is</w:t>
      </w:r>
      <w:proofErr w:type="gramEnd"/>
      <w:r w:rsidR="00036804" w:rsidRPr="007D69A5">
        <w:rPr>
          <w:rFonts w:ascii="Malgun Gothic" w:eastAsia="Malgun Gothic" w:hAnsi="Malgun Gothic"/>
          <w:spacing w:val="-2"/>
          <w:sz w:val="22"/>
          <w:szCs w:val="22"/>
        </w:rPr>
        <w:t xml:space="preserve"> appropriate.  Please see the following guidance:</w:t>
      </w:r>
    </w:p>
    <w:p w14:paraId="466DA3B4" w14:textId="77777777" w:rsidR="006363E5" w:rsidRDefault="006363E5" w:rsidP="00F70E10">
      <w:pPr>
        <w:pStyle w:val="NoSpacing"/>
        <w:spacing w:after="100" w:afterAutospacing="1"/>
        <w:jc w:val="both"/>
        <w:rPr>
          <w:rFonts w:ascii="Malgun Gothic" w:eastAsia="Malgun Gothic" w:hAnsi="Malgun Gothic"/>
          <w:color w:val="FF0000"/>
          <w:sz w:val="22"/>
          <w:szCs w:val="22"/>
        </w:rPr>
      </w:pPr>
      <w:r w:rsidRPr="006363E5">
        <w:rPr>
          <w:rFonts w:ascii="Malgun Gothic" w:eastAsia="Malgun Gothic" w:hAnsi="Malgun Gothic"/>
          <w:color w:val="FF0000"/>
          <w:sz w:val="22"/>
          <w:szCs w:val="22"/>
        </w:rPr>
        <w:t xml:space="preserve">Only EU-approved child car seats can be used in the UK. These have a label showing a capital ‘E’ in a circle. For more guidance regarding this please refer to </w:t>
      </w:r>
      <w:hyperlink r:id="rId8" w:history="1">
        <w:r w:rsidRPr="00A1149F">
          <w:rPr>
            <w:rStyle w:val="Hyperlink"/>
            <w:rFonts w:ascii="Malgun Gothic" w:eastAsia="Malgun Gothic" w:hAnsi="Malgun Gothic"/>
            <w:sz w:val="22"/>
            <w:szCs w:val="22"/>
          </w:rPr>
          <w:t>www.gov.uk/child-car-seats-the-rules</w:t>
        </w:r>
      </w:hyperlink>
    </w:p>
    <w:p w14:paraId="772E03EF" w14:textId="77777777" w:rsidR="006363E5" w:rsidRDefault="006363E5" w:rsidP="00953CFD">
      <w:pPr>
        <w:pStyle w:val="NoSpacing"/>
        <w:jc w:val="both"/>
        <w:rPr>
          <w:rFonts w:ascii="Malgun Gothic" w:eastAsia="Malgun Gothic" w:hAnsi="Malgun Gothic"/>
          <w:color w:val="FF0000"/>
          <w:sz w:val="22"/>
          <w:szCs w:val="22"/>
        </w:rPr>
      </w:pPr>
      <w:r w:rsidRPr="007D69A5">
        <w:rPr>
          <w:rFonts w:ascii="Malgun Gothic" w:eastAsia="Malgun Gothic" w:hAnsi="Malgun Gothic"/>
          <w:spacing w:val="-4"/>
          <w:sz w:val="22"/>
          <w:szCs w:val="22"/>
        </w:rPr>
        <w:t>Child’s</w:t>
      </w:r>
      <w:r w:rsidRPr="007D69A5">
        <w:rPr>
          <w:rFonts w:ascii="Malgun Gothic" w:eastAsia="Malgun Gothic" w:hAnsi="Malgun Gothic"/>
          <w:spacing w:val="-9"/>
          <w:sz w:val="22"/>
          <w:szCs w:val="22"/>
        </w:rPr>
        <w:t xml:space="preserve"> </w:t>
      </w:r>
      <w:r w:rsidRPr="007D69A5">
        <w:rPr>
          <w:rFonts w:ascii="Malgun Gothic" w:eastAsia="Malgun Gothic" w:hAnsi="Malgun Gothic"/>
          <w:spacing w:val="-3"/>
          <w:sz w:val="22"/>
          <w:szCs w:val="22"/>
        </w:rPr>
        <w:t>Weight</w:t>
      </w:r>
      <w:r w:rsidRPr="007D69A5">
        <w:rPr>
          <w:rFonts w:ascii="Malgun Gothic" w:eastAsia="Malgun Gothic" w:hAnsi="Malgun Gothic"/>
          <w:sz w:val="22"/>
          <w:szCs w:val="22"/>
        </w:rPr>
        <w:t xml:space="preserve"> and </w:t>
      </w:r>
      <w:r w:rsidRPr="007D69A5">
        <w:rPr>
          <w:rFonts w:ascii="Malgun Gothic" w:eastAsia="Malgun Gothic" w:hAnsi="Malgun Gothic"/>
          <w:spacing w:val="-2"/>
          <w:sz w:val="22"/>
          <w:szCs w:val="22"/>
        </w:rPr>
        <w:t>Approximate</w:t>
      </w:r>
      <w:r w:rsidRPr="007D69A5">
        <w:rPr>
          <w:rFonts w:ascii="Malgun Gothic" w:eastAsia="Malgun Gothic" w:hAnsi="Malgun Gothic"/>
          <w:sz w:val="22"/>
          <w:szCs w:val="22"/>
        </w:rPr>
        <w:t xml:space="preserve"> </w:t>
      </w:r>
      <w:r w:rsidRPr="007D69A5">
        <w:rPr>
          <w:rFonts w:ascii="Malgun Gothic" w:eastAsia="Malgun Gothic" w:hAnsi="Malgun Gothic"/>
          <w:spacing w:val="-2"/>
          <w:sz w:val="22"/>
          <w:szCs w:val="22"/>
        </w:rPr>
        <w:t>Age:</w:t>
      </w:r>
    </w:p>
    <w:p w14:paraId="3B59D5F8" w14:textId="77777777" w:rsidR="00EE3C85" w:rsidRPr="007D69A5" w:rsidRDefault="00EE3C85" w:rsidP="00FE5E16">
      <w:pPr>
        <w:pStyle w:val="NoSpacing"/>
        <w:jc w:val="both"/>
        <w:rPr>
          <w:rFonts w:ascii="Malgun Gothic" w:eastAsia="Malgun Gothic" w:hAnsi="Malgun Gothic"/>
          <w:b/>
          <w:spacing w:val="-1"/>
          <w:sz w:val="22"/>
          <w:szCs w:val="22"/>
        </w:rPr>
      </w:pPr>
      <w:r w:rsidRPr="007D69A5">
        <w:rPr>
          <w:rFonts w:ascii="Malgun Gothic" w:eastAsia="Malgun Gothic" w:hAnsi="Malgun Gothic"/>
          <w:b/>
          <w:sz w:val="22"/>
          <w:szCs w:val="22"/>
        </w:rPr>
        <w:t xml:space="preserve">Up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13kgs </w:t>
      </w:r>
      <w:r w:rsidRPr="007D69A5">
        <w:rPr>
          <w:rFonts w:ascii="Malgun Gothic" w:eastAsia="Malgun Gothic" w:hAnsi="Malgun Gothic"/>
          <w:b/>
          <w:spacing w:val="-1"/>
          <w:sz w:val="22"/>
          <w:szCs w:val="22"/>
        </w:rPr>
        <w:t>(approximately</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birth</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9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12</w:t>
      </w:r>
      <w:r w:rsidRPr="007D69A5">
        <w:rPr>
          <w:rFonts w:ascii="Malgun Gothic" w:eastAsia="Malgun Gothic" w:hAnsi="Malgun Gothic"/>
          <w:b/>
          <w:spacing w:val="25"/>
          <w:sz w:val="22"/>
          <w:szCs w:val="22"/>
        </w:rPr>
        <w:t xml:space="preserve"> </w:t>
      </w:r>
      <w:r w:rsidRPr="007D69A5">
        <w:rPr>
          <w:rFonts w:ascii="Malgun Gothic" w:eastAsia="Malgun Gothic" w:hAnsi="Malgun Gothic"/>
          <w:b/>
          <w:spacing w:val="-1"/>
          <w:sz w:val="22"/>
          <w:szCs w:val="22"/>
        </w:rPr>
        <w:t>months)</w:t>
      </w:r>
    </w:p>
    <w:p w14:paraId="00726589" w14:textId="77777777" w:rsidR="00EE3C85" w:rsidRPr="00B9477B" w:rsidRDefault="00EE3C85" w:rsidP="007E055E">
      <w:pPr>
        <w:pStyle w:val="NoSpacing"/>
        <w:numPr>
          <w:ilvl w:val="0"/>
          <w:numId w:val="40"/>
        </w:numPr>
        <w:spacing w:after="100" w:afterAutospacing="1"/>
        <w:jc w:val="both"/>
        <w:rPr>
          <w:rFonts w:ascii="Malgun Gothic" w:eastAsia="Malgun Gothic" w:hAnsi="Malgun Gothic"/>
          <w:spacing w:val="-4"/>
          <w:sz w:val="22"/>
          <w:szCs w:val="22"/>
        </w:rPr>
      </w:pPr>
      <w:r w:rsidRPr="007D69A5">
        <w:rPr>
          <w:rFonts w:ascii="Malgun Gothic" w:eastAsia="Malgun Gothic" w:hAnsi="Malgun Gothic"/>
          <w:sz w:val="22"/>
          <w:szCs w:val="22"/>
        </w:rPr>
        <w:t xml:space="preserve">A </w:t>
      </w:r>
      <w:r w:rsidRPr="007D69A5">
        <w:rPr>
          <w:rFonts w:ascii="Malgun Gothic" w:eastAsia="Malgun Gothic" w:hAnsi="Malgun Gothic"/>
          <w:spacing w:val="-1"/>
          <w:sz w:val="22"/>
          <w:szCs w:val="22"/>
        </w:rPr>
        <w:t>rear</w:t>
      </w:r>
      <w:r w:rsidRPr="007D69A5">
        <w:rPr>
          <w:rFonts w:ascii="Malgun Gothic" w:eastAsia="Malgun Gothic" w:hAnsi="Malgun Gothic"/>
          <w:sz w:val="22"/>
          <w:szCs w:val="22"/>
        </w:rPr>
        <w:t xml:space="preserve"> facing </w:t>
      </w:r>
      <w:r w:rsidRPr="007D69A5">
        <w:rPr>
          <w:rFonts w:ascii="Malgun Gothic" w:eastAsia="Malgun Gothic" w:hAnsi="Malgun Gothic"/>
          <w:spacing w:val="-1"/>
          <w:sz w:val="22"/>
          <w:szCs w:val="22"/>
        </w:rPr>
        <w:t>baby</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seat</w:t>
      </w:r>
      <w:r w:rsidRPr="007D69A5">
        <w:rPr>
          <w:rFonts w:ascii="Malgun Gothic" w:eastAsia="Malgun Gothic" w:hAnsi="Malgun Gothic"/>
          <w:sz w:val="22"/>
          <w:szCs w:val="22"/>
        </w:rPr>
        <w:t xml:space="preserve"> </w:t>
      </w:r>
      <w:r w:rsidR="00CE4B34">
        <w:rPr>
          <w:rFonts w:ascii="Malgun Gothic" w:eastAsia="Malgun Gothic" w:hAnsi="Malgun Gothic"/>
          <w:sz w:val="22"/>
          <w:szCs w:val="22"/>
        </w:rPr>
        <w:t xml:space="preserve">ideally </w:t>
      </w:r>
      <w:r w:rsidR="00B9477B">
        <w:rPr>
          <w:rFonts w:ascii="Malgun Gothic" w:eastAsia="Malgun Gothic" w:hAnsi="Malgun Gothic"/>
          <w:sz w:val="22"/>
          <w:szCs w:val="22"/>
        </w:rPr>
        <w:t xml:space="preserve">should be fitted </w:t>
      </w:r>
      <w:r w:rsidR="00CE4B34">
        <w:rPr>
          <w:rFonts w:ascii="Malgun Gothic" w:eastAsia="Malgun Gothic" w:hAnsi="Malgun Gothic"/>
          <w:sz w:val="22"/>
          <w:szCs w:val="22"/>
        </w:rPr>
        <w:t>i</w:t>
      </w:r>
      <w:r w:rsidR="00B9477B">
        <w:rPr>
          <w:rFonts w:ascii="Malgun Gothic" w:eastAsia="Malgun Gothic" w:hAnsi="Malgun Gothic"/>
          <w:sz w:val="22"/>
          <w:szCs w:val="22"/>
        </w:rPr>
        <w:t>n the rear of the car.</w:t>
      </w:r>
    </w:p>
    <w:p w14:paraId="3FADF576" w14:textId="77777777" w:rsidR="00EE3C85" w:rsidRPr="00CE4B34" w:rsidRDefault="00B9477B" w:rsidP="00C7447F">
      <w:pPr>
        <w:pStyle w:val="NormalWeb"/>
        <w:numPr>
          <w:ilvl w:val="0"/>
          <w:numId w:val="40"/>
        </w:numPr>
        <w:jc w:val="both"/>
        <w:rPr>
          <w:rFonts w:ascii="Malgun Gothic" w:eastAsia="Malgun Gothic" w:hAnsi="Malgun Gothic"/>
          <w:b/>
          <w:bCs/>
          <w:sz w:val="22"/>
          <w:szCs w:val="22"/>
        </w:rPr>
      </w:pPr>
      <w:r>
        <w:rPr>
          <w:rFonts w:ascii="Malgun Gothic" w:eastAsia="Malgun Gothic" w:hAnsi="Malgun Gothic"/>
          <w:sz w:val="22"/>
          <w:szCs w:val="22"/>
        </w:rPr>
        <w:t xml:space="preserve">It is ILLEGAL and DANGEROUS to place a rear facing car seat in the front of a car that has an </w:t>
      </w:r>
      <w:r w:rsidR="00CE4B34">
        <w:rPr>
          <w:rFonts w:ascii="Malgun Gothic" w:eastAsia="Malgun Gothic" w:hAnsi="Malgun Gothic"/>
          <w:sz w:val="22"/>
          <w:szCs w:val="22"/>
        </w:rPr>
        <w:t>ACTIVE</w:t>
      </w:r>
      <w:r>
        <w:rPr>
          <w:rFonts w:ascii="Malgun Gothic" w:eastAsia="Malgun Gothic" w:hAnsi="Malgun Gothic"/>
          <w:sz w:val="22"/>
          <w:szCs w:val="22"/>
        </w:rPr>
        <w:t xml:space="preserve"> airbag on the passenger side. </w:t>
      </w:r>
      <w:r w:rsidR="00EE3C85" w:rsidRPr="00B9477B">
        <w:rPr>
          <w:rFonts w:ascii="Malgun Gothic" w:eastAsia="Malgun Gothic" w:hAnsi="Malgun Gothic"/>
          <w:sz w:val="22"/>
          <w:szCs w:val="22"/>
        </w:rPr>
        <w:t xml:space="preserve"> </w:t>
      </w:r>
      <w:r w:rsidR="00EE3C85" w:rsidRPr="00B9477B">
        <w:rPr>
          <w:rFonts w:ascii="Malgun Gothic" w:eastAsia="Malgun Gothic" w:hAnsi="Malgun Gothic"/>
          <w:spacing w:val="1"/>
          <w:sz w:val="22"/>
          <w:szCs w:val="22"/>
        </w:rPr>
        <w:t>In</w:t>
      </w:r>
      <w:r w:rsidR="00EE3C85" w:rsidRPr="00B9477B">
        <w:rPr>
          <w:rFonts w:ascii="Malgun Gothic" w:eastAsia="Malgun Gothic" w:hAnsi="Malgun Gothic"/>
          <w:sz w:val="22"/>
          <w:szCs w:val="22"/>
        </w:rPr>
        <w:t xml:space="preserve"> some </w:t>
      </w:r>
      <w:r w:rsidR="00EE3C85" w:rsidRPr="00B9477B">
        <w:rPr>
          <w:rFonts w:ascii="Malgun Gothic" w:eastAsia="Malgun Gothic" w:hAnsi="Malgun Gothic"/>
          <w:spacing w:val="-1"/>
          <w:sz w:val="22"/>
          <w:szCs w:val="22"/>
        </w:rPr>
        <w:t>vehicles,</w:t>
      </w:r>
      <w:r w:rsidR="00EE3C85" w:rsidRPr="00B9477B">
        <w:rPr>
          <w:rFonts w:ascii="Malgun Gothic" w:eastAsia="Malgun Gothic" w:hAnsi="Malgun Gothic"/>
          <w:sz w:val="22"/>
          <w:szCs w:val="22"/>
        </w:rPr>
        <w:t xml:space="preserve"> it </w:t>
      </w:r>
      <w:r w:rsidR="00EE3C85" w:rsidRPr="00B9477B">
        <w:rPr>
          <w:rFonts w:ascii="Malgun Gothic" w:eastAsia="Malgun Gothic" w:hAnsi="Malgun Gothic"/>
          <w:spacing w:val="-1"/>
          <w:sz w:val="22"/>
          <w:szCs w:val="22"/>
        </w:rPr>
        <w:t>may</w:t>
      </w:r>
      <w:r w:rsidR="00EE3C85" w:rsidRPr="00B9477B">
        <w:rPr>
          <w:rFonts w:ascii="Malgun Gothic" w:eastAsia="Malgun Gothic" w:hAnsi="Malgun Gothic"/>
          <w:sz w:val="22"/>
          <w:szCs w:val="22"/>
        </w:rPr>
        <w:t xml:space="preserve"> be possible </w:t>
      </w:r>
      <w:r w:rsidR="00EE3C85" w:rsidRPr="00B9477B">
        <w:rPr>
          <w:rFonts w:ascii="Malgun Gothic" w:eastAsia="Malgun Gothic" w:hAnsi="Malgun Gothic"/>
          <w:spacing w:val="-1"/>
          <w:sz w:val="22"/>
          <w:szCs w:val="22"/>
        </w:rPr>
        <w:t>to</w:t>
      </w:r>
      <w:r w:rsidR="00EE3C85" w:rsidRPr="00B9477B">
        <w:rPr>
          <w:rFonts w:ascii="Malgun Gothic" w:eastAsia="Malgun Gothic" w:hAnsi="Malgun Gothic"/>
          <w:spacing w:val="29"/>
          <w:sz w:val="22"/>
          <w:szCs w:val="22"/>
        </w:rPr>
        <w:t xml:space="preserve"> </w:t>
      </w:r>
      <w:r w:rsidR="00EE3C85" w:rsidRPr="00CE4B34">
        <w:rPr>
          <w:rFonts w:ascii="Malgun Gothic" w:eastAsia="Malgun Gothic" w:hAnsi="Malgun Gothic"/>
          <w:spacing w:val="-1"/>
          <w:sz w:val="22"/>
          <w:szCs w:val="22"/>
        </w:rPr>
        <w:t xml:space="preserve">switch </w:t>
      </w:r>
      <w:r w:rsidR="00EE3C85" w:rsidRPr="00CE4B34">
        <w:rPr>
          <w:rFonts w:ascii="Malgun Gothic" w:eastAsia="Malgun Gothic" w:hAnsi="Malgun Gothic"/>
          <w:sz w:val="22"/>
          <w:szCs w:val="22"/>
        </w:rPr>
        <w:t>off</w:t>
      </w:r>
      <w:r w:rsidR="00CE4B34">
        <w:rPr>
          <w:rFonts w:ascii="Malgun Gothic" w:eastAsia="Malgun Gothic" w:hAnsi="Malgun Gothic"/>
          <w:sz w:val="22"/>
          <w:szCs w:val="22"/>
        </w:rPr>
        <w:t>/de-activate</w:t>
      </w:r>
      <w:r w:rsidR="00EE3C85" w:rsidRPr="00CE4B34">
        <w:rPr>
          <w:rFonts w:ascii="Malgun Gothic" w:eastAsia="Malgun Gothic" w:hAnsi="Malgun Gothic"/>
          <w:sz w:val="22"/>
          <w:szCs w:val="22"/>
        </w:rPr>
        <w:t xml:space="preserve"> the</w:t>
      </w:r>
      <w:r w:rsidR="00EE3C85" w:rsidRPr="00CE4B34">
        <w:rPr>
          <w:rFonts w:ascii="Malgun Gothic" w:eastAsia="Malgun Gothic" w:hAnsi="Malgun Gothic"/>
          <w:spacing w:val="-1"/>
          <w:sz w:val="22"/>
          <w:szCs w:val="22"/>
        </w:rPr>
        <w:t xml:space="preserve"> </w:t>
      </w:r>
      <w:r w:rsidR="00CE4B34" w:rsidRPr="00CE4B34">
        <w:rPr>
          <w:rFonts w:ascii="Malgun Gothic" w:eastAsia="Malgun Gothic" w:hAnsi="Malgun Gothic"/>
          <w:sz w:val="22"/>
          <w:szCs w:val="22"/>
        </w:rPr>
        <w:t>airbag</w:t>
      </w:r>
      <w:r w:rsidR="00CE4B34">
        <w:rPr>
          <w:rFonts w:ascii="Malgun Gothic" w:eastAsia="Malgun Gothic" w:hAnsi="Malgun Gothic"/>
          <w:sz w:val="22"/>
          <w:szCs w:val="22"/>
        </w:rPr>
        <w:t xml:space="preserve"> </w:t>
      </w:r>
      <w:r w:rsidR="00CE4B34" w:rsidRPr="00CE4B34">
        <w:rPr>
          <w:rFonts w:ascii="Malgun Gothic" w:eastAsia="Malgun Gothic" w:hAnsi="Malgun Gothic"/>
          <w:sz w:val="22"/>
          <w:szCs w:val="22"/>
        </w:rPr>
        <w:t>but this will mean that any adult passenger sitting in the front will no longer have the extra protection offered by the airbag.</w:t>
      </w:r>
      <w:r w:rsidR="00CE4B34">
        <w:rPr>
          <w:rFonts w:ascii="Malgun Gothic" w:eastAsia="Malgun Gothic" w:hAnsi="Malgun Gothic"/>
          <w:sz w:val="22"/>
          <w:szCs w:val="22"/>
        </w:rPr>
        <w:t xml:space="preserve"> </w:t>
      </w:r>
      <w:r w:rsidR="00CE4B34" w:rsidRPr="00CE4B34">
        <w:rPr>
          <w:rFonts w:ascii="Malgun Gothic" w:eastAsia="Malgun Gothic" w:hAnsi="Malgun Gothic"/>
          <w:sz w:val="22"/>
          <w:szCs w:val="22"/>
        </w:rPr>
        <w:t>Check with the car manufacturer and follow their advice. You should also consult your insurance company before deactivating an airbag.</w:t>
      </w:r>
    </w:p>
    <w:p w14:paraId="0FAE8EA8" w14:textId="77777777" w:rsidR="00EE3C85" w:rsidRPr="00B9477B" w:rsidRDefault="00EE3C85" w:rsidP="00C7447F">
      <w:pPr>
        <w:pStyle w:val="NoSpacing"/>
        <w:numPr>
          <w:ilvl w:val="0"/>
          <w:numId w:val="40"/>
        </w:numPr>
        <w:spacing w:before="100" w:beforeAutospacing="1"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Keep babies in </w:t>
      </w:r>
      <w:r w:rsidRPr="007D69A5">
        <w:rPr>
          <w:rFonts w:ascii="Malgun Gothic" w:eastAsia="Malgun Gothic" w:hAnsi="Malgun Gothic"/>
          <w:spacing w:val="-1"/>
          <w:sz w:val="22"/>
          <w:szCs w:val="22"/>
        </w:rPr>
        <w:t>rear</w:t>
      </w:r>
      <w:r w:rsidRPr="007D69A5">
        <w:rPr>
          <w:rFonts w:ascii="Malgun Gothic" w:eastAsia="Malgun Gothic" w:hAnsi="Malgun Gothic"/>
          <w:sz w:val="22"/>
          <w:szCs w:val="22"/>
        </w:rPr>
        <w:t xml:space="preserve"> facing </w:t>
      </w:r>
      <w:r w:rsidRPr="007D69A5">
        <w:rPr>
          <w:rFonts w:ascii="Malgun Gothic" w:eastAsia="Malgun Gothic" w:hAnsi="Malgun Gothic"/>
          <w:spacing w:val="-1"/>
          <w:sz w:val="22"/>
          <w:szCs w:val="22"/>
        </w:rPr>
        <w:t>baby</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seat</w:t>
      </w:r>
      <w:r w:rsidRPr="007D69A5">
        <w:rPr>
          <w:rFonts w:ascii="Malgun Gothic" w:eastAsia="Malgun Gothic" w:hAnsi="Malgun Gothic"/>
          <w:sz w:val="22"/>
          <w:szCs w:val="22"/>
        </w:rPr>
        <w:t xml:space="preserve"> as long as</w:t>
      </w:r>
      <w:r w:rsidRPr="007D69A5">
        <w:rPr>
          <w:rFonts w:ascii="Malgun Gothic" w:eastAsia="Malgun Gothic" w:hAnsi="Malgun Gothic"/>
          <w:spacing w:val="27"/>
          <w:sz w:val="22"/>
          <w:szCs w:val="22"/>
        </w:rPr>
        <w:t xml:space="preserve"> </w:t>
      </w:r>
      <w:r w:rsidRPr="007D69A5">
        <w:rPr>
          <w:rFonts w:ascii="Malgun Gothic" w:eastAsia="Malgun Gothic" w:hAnsi="Malgun Gothic"/>
          <w:spacing w:val="-1"/>
          <w:sz w:val="22"/>
          <w:szCs w:val="22"/>
        </w:rPr>
        <w:t>possible.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Move</w:t>
      </w:r>
      <w:r w:rsidRPr="007D69A5">
        <w:rPr>
          <w:rFonts w:ascii="Malgun Gothic" w:eastAsia="Malgun Gothic" w:hAnsi="Malgun Gothic"/>
          <w:sz w:val="22"/>
          <w:szCs w:val="22"/>
        </w:rPr>
        <w:t xml:space="preserve"> the child up </w:t>
      </w:r>
      <w:r w:rsidRPr="007D69A5">
        <w:rPr>
          <w:rFonts w:ascii="Malgun Gothic" w:eastAsia="Malgun Gothic" w:hAnsi="Malgun Gothic"/>
          <w:spacing w:val="-1"/>
          <w:sz w:val="22"/>
          <w:szCs w:val="22"/>
        </w:rPr>
        <w:t>to</w:t>
      </w:r>
      <w:r w:rsidRPr="007D69A5">
        <w:rPr>
          <w:rFonts w:ascii="Malgun Gothic" w:eastAsia="Malgun Gothic" w:hAnsi="Malgun Gothic"/>
          <w:sz w:val="22"/>
          <w:szCs w:val="22"/>
        </w:rPr>
        <w:t xml:space="preserve"> the next car </w:t>
      </w:r>
      <w:r w:rsidRPr="007D69A5">
        <w:rPr>
          <w:rFonts w:ascii="Malgun Gothic" w:eastAsia="Malgun Gothic" w:hAnsi="Malgun Gothic"/>
          <w:spacing w:val="-1"/>
          <w:sz w:val="22"/>
          <w:szCs w:val="22"/>
        </w:rPr>
        <w:t>seat</w:t>
      </w:r>
      <w:r w:rsidRPr="007D69A5">
        <w:rPr>
          <w:rFonts w:ascii="Malgun Gothic" w:eastAsia="Malgun Gothic" w:hAnsi="Malgun Gothic"/>
          <w:spacing w:val="23"/>
          <w:sz w:val="22"/>
          <w:szCs w:val="22"/>
        </w:rPr>
        <w:t xml:space="preserve"> </w:t>
      </w:r>
      <w:r w:rsidRPr="007D69A5">
        <w:rPr>
          <w:rFonts w:ascii="Malgun Gothic" w:eastAsia="Malgun Gothic" w:hAnsi="Malgun Gothic"/>
          <w:sz w:val="22"/>
          <w:szCs w:val="22"/>
        </w:rPr>
        <w:t xml:space="preserve">when they </w:t>
      </w:r>
      <w:r w:rsidRPr="007D69A5">
        <w:rPr>
          <w:rFonts w:ascii="Malgun Gothic" w:eastAsia="Malgun Gothic" w:hAnsi="Malgun Gothic"/>
          <w:spacing w:val="-2"/>
          <w:sz w:val="22"/>
          <w:szCs w:val="22"/>
        </w:rPr>
        <w:t>have</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reached</w:t>
      </w:r>
      <w:r w:rsidRPr="007D69A5">
        <w:rPr>
          <w:rFonts w:ascii="Malgun Gothic" w:eastAsia="Malgun Gothic" w:hAnsi="Malgun Gothic"/>
          <w:sz w:val="22"/>
          <w:szCs w:val="22"/>
        </w:rPr>
        <w:t xml:space="preserve"> the </w:t>
      </w:r>
      <w:r w:rsidRPr="007D69A5">
        <w:rPr>
          <w:rFonts w:ascii="Malgun Gothic" w:eastAsia="Malgun Gothic" w:hAnsi="Malgun Gothic"/>
          <w:spacing w:val="-1"/>
          <w:sz w:val="22"/>
          <w:szCs w:val="22"/>
        </w:rPr>
        <w:t>weight</w:t>
      </w:r>
      <w:r w:rsidRPr="007D69A5">
        <w:rPr>
          <w:rFonts w:ascii="Malgun Gothic" w:eastAsia="Malgun Gothic" w:hAnsi="Malgun Gothic"/>
          <w:sz w:val="22"/>
          <w:szCs w:val="22"/>
        </w:rPr>
        <w:t xml:space="preserve"> limit of their</w:t>
      </w:r>
      <w:r w:rsidRPr="007D69A5">
        <w:rPr>
          <w:rFonts w:ascii="Malgun Gothic" w:eastAsia="Malgun Gothic" w:hAnsi="Malgun Gothic"/>
          <w:spacing w:val="30"/>
          <w:sz w:val="22"/>
          <w:szCs w:val="22"/>
        </w:rPr>
        <w:t xml:space="preserve"> </w:t>
      </w:r>
      <w:r w:rsidRPr="007D69A5">
        <w:rPr>
          <w:rFonts w:ascii="Malgun Gothic" w:eastAsia="Malgun Gothic" w:hAnsi="Malgun Gothic"/>
          <w:spacing w:val="-1"/>
          <w:sz w:val="22"/>
          <w:szCs w:val="22"/>
        </w:rPr>
        <w:t>baby</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seat</w:t>
      </w:r>
      <w:r w:rsidRPr="007D69A5">
        <w:rPr>
          <w:rFonts w:ascii="Malgun Gothic" w:eastAsia="Malgun Gothic" w:hAnsi="Malgun Gothic"/>
          <w:sz w:val="22"/>
          <w:szCs w:val="22"/>
        </w:rPr>
        <w:t xml:space="preserve"> or when the </w:t>
      </w:r>
      <w:r w:rsidRPr="007D69A5">
        <w:rPr>
          <w:rFonts w:ascii="Malgun Gothic" w:eastAsia="Malgun Gothic" w:hAnsi="Malgun Gothic"/>
          <w:spacing w:val="-3"/>
          <w:sz w:val="22"/>
          <w:szCs w:val="22"/>
        </w:rPr>
        <w:t>child’s</w:t>
      </w:r>
      <w:r w:rsidRPr="007D69A5">
        <w:rPr>
          <w:rFonts w:ascii="Malgun Gothic" w:eastAsia="Malgun Gothic" w:hAnsi="Malgun Gothic"/>
          <w:sz w:val="22"/>
          <w:szCs w:val="22"/>
        </w:rPr>
        <w:t xml:space="preserve"> head can no longer</w:t>
      </w:r>
      <w:r w:rsidRPr="007D69A5">
        <w:rPr>
          <w:rFonts w:ascii="Malgun Gothic" w:eastAsia="Malgun Gothic" w:hAnsi="Malgun Gothic"/>
          <w:spacing w:val="29"/>
          <w:sz w:val="22"/>
          <w:szCs w:val="22"/>
        </w:rPr>
        <w:t xml:space="preserve"> </w:t>
      </w:r>
      <w:r w:rsidRPr="007D69A5">
        <w:rPr>
          <w:rFonts w:ascii="Malgun Gothic" w:eastAsia="Malgun Gothic" w:hAnsi="Malgun Gothic"/>
          <w:sz w:val="22"/>
          <w:szCs w:val="22"/>
        </w:rPr>
        <w:t xml:space="preserve">be </w:t>
      </w:r>
      <w:r w:rsidRPr="007D69A5">
        <w:rPr>
          <w:rFonts w:ascii="Malgun Gothic" w:eastAsia="Malgun Gothic" w:hAnsi="Malgun Gothic"/>
          <w:spacing w:val="-1"/>
          <w:sz w:val="22"/>
          <w:szCs w:val="22"/>
        </w:rPr>
        <w:t>contained</w:t>
      </w:r>
      <w:r w:rsidRPr="007D69A5">
        <w:rPr>
          <w:rFonts w:ascii="Malgun Gothic" w:eastAsia="Malgun Gothic" w:hAnsi="Malgun Gothic"/>
          <w:sz w:val="22"/>
          <w:szCs w:val="22"/>
        </w:rPr>
        <w:t xml:space="preserve"> fully within the </w:t>
      </w:r>
      <w:r w:rsidRPr="007D69A5">
        <w:rPr>
          <w:rFonts w:ascii="Malgun Gothic" w:eastAsia="Malgun Gothic" w:hAnsi="Malgun Gothic"/>
          <w:spacing w:val="-1"/>
          <w:sz w:val="22"/>
          <w:szCs w:val="22"/>
        </w:rPr>
        <w:t>baby</w:t>
      </w:r>
      <w:r w:rsidRPr="007D69A5">
        <w:rPr>
          <w:rFonts w:ascii="Malgun Gothic" w:eastAsia="Malgun Gothic" w:hAnsi="Malgun Gothic"/>
          <w:sz w:val="22"/>
          <w:szCs w:val="22"/>
        </w:rPr>
        <w:t xml:space="preserve"> </w:t>
      </w:r>
      <w:r w:rsidRPr="007D69A5">
        <w:rPr>
          <w:rFonts w:ascii="Malgun Gothic" w:eastAsia="Malgun Gothic" w:hAnsi="Malgun Gothic"/>
          <w:spacing w:val="-1"/>
          <w:sz w:val="22"/>
          <w:szCs w:val="22"/>
        </w:rPr>
        <w:t>seat.</w:t>
      </w:r>
    </w:p>
    <w:p w14:paraId="36A3795B" w14:textId="77777777" w:rsidR="00EE3C85" w:rsidRPr="007D69A5" w:rsidRDefault="00EE3C85" w:rsidP="00FE5E16">
      <w:pPr>
        <w:pStyle w:val="NormalWeb"/>
        <w:spacing w:before="0" w:beforeAutospacing="0" w:after="0" w:afterAutospacing="0"/>
        <w:rPr>
          <w:rFonts w:ascii="Malgun Gothic" w:eastAsia="Malgun Gothic" w:hAnsi="Malgun Gothic"/>
          <w:b/>
          <w:bCs/>
          <w:sz w:val="22"/>
          <w:szCs w:val="22"/>
        </w:rPr>
      </w:pPr>
      <w:r w:rsidRPr="007D69A5">
        <w:rPr>
          <w:rFonts w:ascii="Malgun Gothic" w:eastAsia="Malgun Gothic" w:hAnsi="Malgun Gothic"/>
          <w:b/>
          <w:spacing w:val="-1"/>
          <w:sz w:val="22"/>
          <w:szCs w:val="22"/>
        </w:rPr>
        <w:t>9-18kgs</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(approximately</w:t>
      </w:r>
      <w:r w:rsidRPr="007D69A5">
        <w:rPr>
          <w:rFonts w:ascii="Malgun Gothic" w:eastAsia="Malgun Gothic" w:hAnsi="Malgun Gothic"/>
          <w:b/>
          <w:sz w:val="22"/>
          <w:szCs w:val="22"/>
        </w:rPr>
        <w:t xml:space="preserve"> 9 </w:t>
      </w:r>
      <w:r w:rsidRPr="007D69A5">
        <w:rPr>
          <w:rFonts w:ascii="Malgun Gothic" w:eastAsia="Malgun Gothic" w:hAnsi="Malgun Gothic"/>
          <w:b/>
          <w:spacing w:val="-1"/>
          <w:sz w:val="22"/>
          <w:szCs w:val="22"/>
        </w:rPr>
        <w:t>months</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4 </w:t>
      </w:r>
      <w:r w:rsidRPr="007D69A5">
        <w:rPr>
          <w:rFonts w:ascii="Malgun Gothic" w:eastAsia="Malgun Gothic" w:hAnsi="Malgun Gothic"/>
          <w:b/>
          <w:spacing w:val="-1"/>
          <w:sz w:val="22"/>
          <w:szCs w:val="22"/>
        </w:rPr>
        <w:t>years)</w:t>
      </w:r>
    </w:p>
    <w:p w14:paraId="387365FC" w14:textId="77777777" w:rsidR="00EE3C85" w:rsidRPr="006363E5" w:rsidRDefault="00EE3C85" w:rsidP="007E055E">
      <w:pPr>
        <w:pStyle w:val="NoSpacing"/>
        <w:numPr>
          <w:ilvl w:val="0"/>
          <w:numId w:val="41"/>
        </w:numPr>
        <w:spacing w:after="100" w:afterAutospacing="1"/>
        <w:jc w:val="both"/>
        <w:rPr>
          <w:rFonts w:ascii="Malgun Gothic" w:eastAsia="Malgun Gothic" w:hAnsi="Malgun Gothic"/>
          <w:spacing w:val="-4"/>
          <w:sz w:val="22"/>
          <w:szCs w:val="22"/>
        </w:rPr>
      </w:pPr>
      <w:r w:rsidRPr="007D69A5">
        <w:rPr>
          <w:rFonts w:ascii="Malgun Gothic" w:eastAsia="Malgun Gothic" w:hAnsi="Malgun Gothic"/>
          <w:sz w:val="22"/>
          <w:szCs w:val="22"/>
        </w:rPr>
        <w:t xml:space="preserve">A </w:t>
      </w:r>
      <w:r w:rsidRPr="007D69A5">
        <w:rPr>
          <w:rFonts w:ascii="Malgun Gothic" w:eastAsia="Malgun Gothic" w:hAnsi="Malgun Gothic"/>
          <w:spacing w:val="-1"/>
          <w:sz w:val="22"/>
          <w:szCs w:val="22"/>
        </w:rPr>
        <w:t>forward</w:t>
      </w:r>
      <w:r w:rsidRPr="007D69A5">
        <w:rPr>
          <w:rFonts w:ascii="Malgun Gothic" w:eastAsia="Malgun Gothic" w:hAnsi="Malgun Gothic"/>
          <w:sz w:val="22"/>
          <w:szCs w:val="22"/>
        </w:rPr>
        <w:t xml:space="preserve"> facing child car </w:t>
      </w:r>
      <w:r w:rsidRPr="007D69A5">
        <w:rPr>
          <w:rFonts w:ascii="Malgun Gothic" w:eastAsia="Malgun Gothic" w:hAnsi="Malgun Gothic"/>
          <w:spacing w:val="-1"/>
          <w:sz w:val="22"/>
          <w:szCs w:val="22"/>
        </w:rPr>
        <w:t>seat</w:t>
      </w:r>
      <w:r w:rsidRPr="007D69A5">
        <w:rPr>
          <w:rFonts w:ascii="Malgun Gothic" w:eastAsia="Malgun Gothic" w:hAnsi="Malgun Gothic"/>
          <w:sz w:val="22"/>
          <w:szCs w:val="22"/>
        </w:rPr>
        <w:t xml:space="preserve"> with </w:t>
      </w:r>
      <w:r w:rsidRPr="007D69A5">
        <w:rPr>
          <w:rFonts w:ascii="Malgun Gothic" w:eastAsia="Malgun Gothic" w:hAnsi="Malgun Gothic"/>
          <w:spacing w:val="-1"/>
          <w:sz w:val="22"/>
          <w:szCs w:val="22"/>
        </w:rPr>
        <w:t>integral</w:t>
      </w:r>
      <w:r w:rsidRPr="007D69A5">
        <w:rPr>
          <w:rFonts w:ascii="Malgun Gothic" w:eastAsia="Malgun Gothic" w:hAnsi="Malgun Gothic"/>
          <w:spacing w:val="30"/>
          <w:sz w:val="22"/>
          <w:szCs w:val="22"/>
        </w:rPr>
        <w:t xml:space="preserve"> </w:t>
      </w:r>
      <w:r w:rsidRPr="007D69A5">
        <w:rPr>
          <w:rFonts w:ascii="Malgun Gothic" w:eastAsia="Malgun Gothic" w:hAnsi="Malgun Gothic"/>
          <w:sz w:val="22"/>
          <w:szCs w:val="22"/>
        </w:rPr>
        <w:t xml:space="preserve">harness </w:t>
      </w:r>
      <w:r w:rsidRPr="007D69A5">
        <w:rPr>
          <w:rFonts w:ascii="Malgun Gothic" w:eastAsia="Malgun Gothic" w:hAnsi="Malgun Gothic"/>
          <w:spacing w:val="-1"/>
          <w:sz w:val="22"/>
          <w:szCs w:val="22"/>
        </w:rPr>
        <w:t>that</w:t>
      </w:r>
      <w:r w:rsidRPr="007D69A5">
        <w:rPr>
          <w:rFonts w:ascii="Malgun Gothic" w:eastAsia="Malgun Gothic" w:hAnsi="Malgun Gothic"/>
          <w:sz w:val="22"/>
          <w:szCs w:val="22"/>
        </w:rPr>
        <w:t xml:space="preserve"> can be used in the </w:t>
      </w:r>
      <w:r w:rsidRPr="007D69A5">
        <w:rPr>
          <w:rFonts w:ascii="Malgun Gothic" w:eastAsia="Malgun Gothic" w:hAnsi="Malgun Gothic"/>
          <w:spacing w:val="-1"/>
          <w:sz w:val="22"/>
          <w:szCs w:val="22"/>
        </w:rPr>
        <w:t>front</w:t>
      </w:r>
      <w:r w:rsidRPr="007D69A5">
        <w:rPr>
          <w:rFonts w:ascii="Malgun Gothic" w:eastAsia="Malgun Gothic" w:hAnsi="Malgun Gothic"/>
          <w:sz w:val="22"/>
          <w:szCs w:val="22"/>
        </w:rPr>
        <w:t xml:space="preserve"> or </w:t>
      </w:r>
      <w:r w:rsidRPr="006363E5">
        <w:rPr>
          <w:rFonts w:ascii="Malgun Gothic" w:eastAsia="Malgun Gothic" w:hAnsi="Malgun Gothic"/>
          <w:spacing w:val="-1"/>
          <w:sz w:val="22"/>
          <w:szCs w:val="22"/>
        </w:rPr>
        <w:t>rear</w:t>
      </w:r>
      <w:r w:rsidRPr="006363E5">
        <w:rPr>
          <w:rFonts w:ascii="Malgun Gothic" w:eastAsia="Malgun Gothic" w:hAnsi="Malgun Gothic"/>
          <w:sz w:val="22"/>
          <w:szCs w:val="22"/>
        </w:rPr>
        <w:t xml:space="preserve"> of the</w:t>
      </w:r>
      <w:r w:rsidRPr="006363E5">
        <w:rPr>
          <w:rFonts w:ascii="Malgun Gothic" w:eastAsia="Malgun Gothic" w:hAnsi="Malgun Gothic"/>
          <w:spacing w:val="26"/>
          <w:sz w:val="22"/>
          <w:szCs w:val="22"/>
        </w:rPr>
        <w:t xml:space="preserve"> </w:t>
      </w:r>
      <w:r w:rsidRPr="006363E5">
        <w:rPr>
          <w:rFonts w:ascii="Malgun Gothic" w:eastAsia="Malgun Gothic" w:hAnsi="Malgun Gothic"/>
          <w:spacing w:val="-4"/>
          <w:sz w:val="22"/>
          <w:szCs w:val="22"/>
        </w:rPr>
        <w:t>car.</w:t>
      </w:r>
    </w:p>
    <w:p w14:paraId="3E1C4ACA" w14:textId="77777777" w:rsidR="006363E5" w:rsidRPr="006363E5" w:rsidRDefault="006363E5" w:rsidP="00C7447F">
      <w:pPr>
        <w:pStyle w:val="NormalWeb"/>
        <w:numPr>
          <w:ilvl w:val="0"/>
          <w:numId w:val="41"/>
        </w:numPr>
        <w:jc w:val="both"/>
        <w:rPr>
          <w:rFonts w:ascii="Malgun Gothic" w:eastAsia="Malgun Gothic" w:hAnsi="Malgun Gothic"/>
          <w:sz w:val="22"/>
          <w:szCs w:val="22"/>
        </w:rPr>
      </w:pPr>
      <w:r w:rsidRPr="006363E5">
        <w:rPr>
          <w:rFonts w:ascii="Malgun Gothic" w:eastAsia="Malgun Gothic" w:hAnsi="Malgun Gothic"/>
          <w:sz w:val="22"/>
          <w:szCs w:val="22"/>
        </w:rPr>
        <w:lastRenderedPageBreak/>
        <w:t xml:space="preserve">It is better not to place a forward-facing restraint in a seat with an airbag; try to avoid this if possible. If it is not possible, then check the advice of the vehicle manufacturer. </w:t>
      </w:r>
    </w:p>
    <w:p w14:paraId="5E6E03D8" w14:textId="77777777" w:rsidR="00F21622" w:rsidRPr="006363E5" w:rsidRDefault="00F21622" w:rsidP="00C7447F">
      <w:pPr>
        <w:pStyle w:val="NormalWeb"/>
        <w:numPr>
          <w:ilvl w:val="0"/>
          <w:numId w:val="41"/>
        </w:numPr>
        <w:jc w:val="both"/>
        <w:rPr>
          <w:rFonts w:ascii="Malgun Gothic" w:eastAsia="Malgun Gothic" w:hAnsi="Malgun Gothic"/>
          <w:sz w:val="22"/>
          <w:szCs w:val="22"/>
        </w:rPr>
      </w:pPr>
      <w:r w:rsidRPr="006363E5">
        <w:rPr>
          <w:rFonts w:ascii="Malgun Gothic" w:eastAsia="Malgun Gothic" w:hAnsi="Malgun Gothic"/>
          <w:sz w:val="22"/>
          <w:szCs w:val="22"/>
        </w:rPr>
        <w:t xml:space="preserve">It is safer to put a forward-facing seat in the rear of the car. </w:t>
      </w:r>
    </w:p>
    <w:p w14:paraId="3D9654DA" w14:textId="77777777" w:rsidR="00F21622" w:rsidRPr="006363E5" w:rsidRDefault="006363E5" w:rsidP="00C7447F">
      <w:pPr>
        <w:pStyle w:val="NormalWeb"/>
        <w:numPr>
          <w:ilvl w:val="0"/>
          <w:numId w:val="41"/>
        </w:numPr>
        <w:jc w:val="both"/>
        <w:rPr>
          <w:rFonts w:ascii="Malgun Gothic" w:eastAsia="Malgun Gothic" w:hAnsi="Malgun Gothic"/>
          <w:sz w:val="22"/>
          <w:szCs w:val="22"/>
        </w:rPr>
      </w:pPr>
      <w:r w:rsidRPr="006363E5">
        <w:rPr>
          <w:rFonts w:ascii="Malgun Gothic" w:eastAsia="Malgun Gothic" w:hAnsi="Malgun Gothic"/>
          <w:sz w:val="22"/>
          <w:szCs w:val="22"/>
        </w:rPr>
        <w:t xml:space="preserve">If you have to </w:t>
      </w:r>
      <w:r w:rsidR="00F21622" w:rsidRPr="006363E5">
        <w:rPr>
          <w:rFonts w:ascii="Malgun Gothic" w:eastAsia="Malgun Gothic" w:hAnsi="Malgun Gothic"/>
          <w:sz w:val="22"/>
          <w:szCs w:val="22"/>
        </w:rPr>
        <w:t>place</w:t>
      </w:r>
      <w:r w:rsidRPr="006363E5">
        <w:rPr>
          <w:rFonts w:ascii="Malgun Gothic" w:eastAsia="Malgun Gothic" w:hAnsi="Malgun Gothic"/>
          <w:sz w:val="22"/>
          <w:szCs w:val="22"/>
        </w:rPr>
        <w:t xml:space="preserve"> </w:t>
      </w:r>
      <w:r>
        <w:rPr>
          <w:rFonts w:ascii="Malgun Gothic" w:eastAsia="Malgun Gothic" w:hAnsi="Malgun Gothic"/>
          <w:sz w:val="22"/>
          <w:szCs w:val="22"/>
        </w:rPr>
        <w:t>the seat</w:t>
      </w:r>
      <w:r w:rsidRPr="006363E5">
        <w:rPr>
          <w:rFonts w:ascii="Malgun Gothic" w:eastAsia="Malgun Gothic" w:hAnsi="Malgun Gothic"/>
          <w:sz w:val="22"/>
          <w:szCs w:val="22"/>
        </w:rPr>
        <w:t xml:space="preserve"> i</w:t>
      </w:r>
      <w:r w:rsidR="00F21622" w:rsidRPr="006363E5">
        <w:rPr>
          <w:rFonts w:ascii="Malgun Gothic" w:eastAsia="Malgun Gothic" w:hAnsi="Malgun Gothic"/>
          <w:sz w:val="22"/>
          <w:szCs w:val="22"/>
        </w:rPr>
        <w:t xml:space="preserve">n the front </w:t>
      </w:r>
      <w:r w:rsidRPr="006363E5">
        <w:rPr>
          <w:rFonts w:ascii="Malgun Gothic" w:eastAsia="Malgun Gothic" w:hAnsi="Malgun Gothic"/>
          <w:sz w:val="22"/>
          <w:szCs w:val="22"/>
        </w:rPr>
        <w:t xml:space="preserve">passenger seat </w:t>
      </w:r>
      <w:r w:rsidR="00F21622" w:rsidRPr="006363E5">
        <w:rPr>
          <w:rFonts w:ascii="Malgun Gothic" w:eastAsia="Malgun Gothic" w:hAnsi="Malgun Gothic"/>
          <w:sz w:val="22"/>
          <w:szCs w:val="22"/>
        </w:rPr>
        <w:t>and there is an</w:t>
      </w:r>
      <w:r w:rsidRPr="006363E5">
        <w:rPr>
          <w:rFonts w:ascii="Malgun Gothic" w:eastAsia="Malgun Gothic" w:hAnsi="Malgun Gothic"/>
          <w:sz w:val="22"/>
          <w:szCs w:val="22"/>
        </w:rPr>
        <w:t xml:space="preserve"> active</w:t>
      </w:r>
      <w:r w:rsidR="00F21622" w:rsidRPr="006363E5">
        <w:rPr>
          <w:rFonts w:ascii="Malgun Gothic" w:eastAsia="Malgun Gothic" w:hAnsi="Malgun Gothic"/>
          <w:sz w:val="22"/>
          <w:szCs w:val="22"/>
        </w:rPr>
        <w:t xml:space="preserve"> airbag present, make sure that the car seat is as far back as possible and the child seat is securely held</w:t>
      </w:r>
      <w:r w:rsidRPr="006363E5">
        <w:rPr>
          <w:rFonts w:ascii="Malgun Gothic" w:eastAsia="Malgun Gothic" w:hAnsi="Malgun Gothic"/>
          <w:sz w:val="22"/>
          <w:szCs w:val="22"/>
        </w:rPr>
        <w:t xml:space="preserve"> that the child seat is very securely fitted and the child is securely held by the harness or seat belt</w:t>
      </w:r>
      <w:r w:rsidR="00F21622" w:rsidRPr="006363E5">
        <w:rPr>
          <w:rFonts w:ascii="Malgun Gothic" w:eastAsia="Malgun Gothic" w:hAnsi="Malgun Gothic"/>
          <w:sz w:val="22"/>
          <w:szCs w:val="22"/>
        </w:rPr>
        <w:t xml:space="preserve"> to maximise the distance between the child and the airbag.</w:t>
      </w:r>
    </w:p>
    <w:p w14:paraId="4B4211CD" w14:textId="77777777" w:rsidR="00F21622" w:rsidRPr="006363E5" w:rsidRDefault="006363E5" w:rsidP="00C7447F">
      <w:pPr>
        <w:pStyle w:val="NormalWeb"/>
        <w:numPr>
          <w:ilvl w:val="0"/>
          <w:numId w:val="41"/>
        </w:numPr>
        <w:jc w:val="both"/>
        <w:rPr>
          <w:rFonts w:ascii="Malgun Gothic" w:eastAsia="Malgun Gothic" w:hAnsi="Malgun Gothic"/>
          <w:sz w:val="22"/>
          <w:szCs w:val="22"/>
        </w:rPr>
      </w:pPr>
      <w:r w:rsidRPr="006363E5">
        <w:rPr>
          <w:rFonts w:ascii="Malgun Gothic" w:eastAsia="Malgun Gothic" w:hAnsi="Malgun Gothic"/>
          <w:sz w:val="22"/>
          <w:szCs w:val="22"/>
        </w:rPr>
        <w:t>You should f</w:t>
      </w:r>
      <w:r w:rsidR="00F21622" w:rsidRPr="006363E5">
        <w:rPr>
          <w:rFonts w:ascii="Malgun Gothic" w:eastAsia="Malgun Gothic" w:hAnsi="Malgun Gothic"/>
          <w:sz w:val="22"/>
          <w:szCs w:val="22"/>
        </w:rPr>
        <w:t>ind out how far the airbag extends when deployed and ensure that your child is well outside the expansion area.  </w:t>
      </w:r>
    </w:p>
    <w:p w14:paraId="40B1C0CF" w14:textId="77777777" w:rsidR="00EE3C85" w:rsidRPr="007D69A5" w:rsidRDefault="00EE3C85" w:rsidP="00FE5E16">
      <w:pPr>
        <w:pStyle w:val="NoSpacing"/>
        <w:jc w:val="both"/>
        <w:rPr>
          <w:rFonts w:ascii="Malgun Gothic" w:eastAsia="Malgun Gothic" w:hAnsi="Malgun Gothic"/>
          <w:b/>
          <w:bCs/>
          <w:sz w:val="22"/>
          <w:szCs w:val="22"/>
        </w:rPr>
      </w:pPr>
      <w:r w:rsidRPr="007D69A5">
        <w:rPr>
          <w:rFonts w:ascii="Malgun Gothic" w:eastAsia="Malgun Gothic" w:hAnsi="Malgun Gothic"/>
          <w:b/>
          <w:spacing w:val="-1"/>
          <w:sz w:val="22"/>
          <w:szCs w:val="22"/>
        </w:rPr>
        <w:t>15-25kgs</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(approximately</w:t>
      </w:r>
      <w:r w:rsidRPr="007D69A5">
        <w:rPr>
          <w:rFonts w:ascii="Malgun Gothic" w:eastAsia="Malgun Gothic" w:hAnsi="Malgun Gothic"/>
          <w:b/>
          <w:sz w:val="22"/>
          <w:szCs w:val="22"/>
        </w:rPr>
        <w:t xml:space="preserve"> 4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6 </w:t>
      </w:r>
      <w:r w:rsidRPr="007D69A5">
        <w:rPr>
          <w:rFonts w:ascii="Malgun Gothic" w:eastAsia="Malgun Gothic" w:hAnsi="Malgun Gothic"/>
          <w:b/>
          <w:spacing w:val="-1"/>
          <w:sz w:val="22"/>
          <w:szCs w:val="22"/>
        </w:rPr>
        <w:t>years)</w:t>
      </w:r>
    </w:p>
    <w:p w14:paraId="7E3EAF25" w14:textId="77777777" w:rsidR="006363E5" w:rsidRPr="00A914F9" w:rsidRDefault="00EE3C85" w:rsidP="007E055E">
      <w:pPr>
        <w:pStyle w:val="NormalWeb"/>
        <w:spacing w:before="0" w:beforeAutospacing="0"/>
        <w:rPr>
          <w:rFonts w:ascii="Malgun Gothic" w:eastAsia="Malgun Gothic" w:hAnsi="Malgun Gothic"/>
          <w:spacing w:val="-1"/>
          <w:sz w:val="22"/>
          <w:szCs w:val="22"/>
        </w:rPr>
      </w:pPr>
      <w:r w:rsidRPr="00A914F9">
        <w:rPr>
          <w:rFonts w:ascii="Malgun Gothic" w:eastAsia="Malgun Gothic" w:hAnsi="Malgun Gothic"/>
          <w:sz w:val="22"/>
          <w:szCs w:val="22"/>
        </w:rPr>
        <w:t xml:space="preserve">A </w:t>
      </w:r>
      <w:r w:rsidRPr="00A914F9">
        <w:rPr>
          <w:rFonts w:ascii="Malgun Gothic" w:eastAsia="Malgun Gothic" w:hAnsi="Malgun Gothic"/>
          <w:spacing w:val="-1"/>
          <w:sz w:val="22"/>
          <w:szCs w:val="22"/>
        </w:rPr>
        <w:t>forward</w:t>
      </w:r>
      <w:r w:rsidRPr="00A914F9">
        <w:rPr>
          <w:rFonts w:ascii="Malgun Gothic" w:eastAsia="Malgun Gothic" w:hAnsi="Malgun Gothic"/>
          <w:sz w:val="22"/>
          <w:szCs w:val="22"/>
        </w:rPr>
        <w:t xml:space="preserve"> facing</w:t>
      </w:r>
      <w:r w:rsidR="00A914F9">
        <w:rPr>
          <w:rFonts w:ascii="Malgun Gothic" w:eastAsia="Malgun Gothic" w:hAnsi="Malgun Gothic"/>
          <w:sz w:val="22"/>
          <w:szCs w:val="22"/>
        </w:rPr>
        <w:t xml:space="preserve">, </w:t>
      </w:r>
      <w:r w:rsidRPr="00A914F9">
        <w:rPr>
          <w:rFonts w:ascii="Malgun Gothic" w:eastAsia="Malgun Gothic" w:hAnsi="Malgun Gothic"/>
          <w:spacing w:val="-1"/>
          <w:sz w:val="22"/>
          <w:szCs w:val="22"/>
        </w:rPr>
        <w:t>booster</w:t>
      </w:r>
      <w:r w:rsidRPr="00A914F9">
        <w:rPr>
          <w:rFonts w:ascii="Malgun Gothic" w:eastAsia="Malgun Gothic" w:hAnsi="Malgun Gothic"/>
          <w:sz w:val="22"/>
          <w:szCs w:val="22"/>
        </w:rPr>
        <w:t xml:space="preserve"> </w:t>
      </w:r>
      <w:r w:rsidRPr="00A914F9">
        <w:rPr>
          <w:rFonts w:ascii="Malgun Gothic" w:eastAsia="Malgun Gothic" w:hAnsi="Malgun Gothic"/>
          <w:spacing w:val="-1"/>
          <w:sz w:val="22"/>
          <w:szCs w:val="22"/>
        </w:rPr>
        <w:t>seat</w:t>
      </w:r>
      <w:r w:rsidRPr="00A914F9">
        <w:rPr>
          <w:rFonts w:ascii="Malgun Gothic" w:eastAsia="Malgun Gothic" w:hAnsi="Malgun Gothic"/>
          <w:sz w:val="22"/>
          <w:szCs w:val="22"/>
        </w:rPr>
        <w:t xml:space="preserve"> which can be used in</w:t>
      </w:r>
      <w:r w:rsidRPr="00A914F9">
        <w:rPr>
          <w:rFonts w:ascii="Malgun Gothic" w:eastAsia="Malgun Gothic" w:hAnsi="Malgun Gothic"/>
          <w:spacing w:val="27"/>
          <w:sz w:val="22"/>
          <w:szCs w:val="22"/>
        </w:rPr>
        <w:t xml:space="preserve"> </w:t>
      </w:r>
      <w:r w:rsidRPr="00A914F9">
        <w:rPr>
          <w:rFonts w:ascii="Malgun Gothic" w:eastAsia="Malgun Gothic" w:hAnsi="Malgun Gothic"/>
          <w:sz w:val="22"/>
          <w:szCs w:val="22"/>
        </w:rPr>
        <w:t xml:space="preserve">the </w:t>
      </w:r>
      <w:r w:rsidRPr="00A914F9">
        <w:rPr>
          <w:rFonts w:ascii="Malgun Gothic" w:eastAsia="Malgun Gothic" w:hAnsi="Malgun Gothic"/>
          <w:spacing w:val="-1"/>
          <w:sz w:val="22"/>
          <w:szCs w:val="22"/>
        </w:rPr>
        <w:t>front</w:t>
      </w:r>
      <w:r w:rsidRPr="00A914F9">
        <w:rPr>
          <w:rFonts w:ascii="Malgun Gothic" w:eastAsia="Malgun Gothic" w:hAnsi="Malgun Gothic"/>
          <w:sz w:val="22"/>
          <w:szCs w:val="22"/>
        </w:rPr>
        <w:t xml:space="preserve"> or </w:t>
      </w:r>
      <w:r w:rsidRPr="00A914F9">
        <w:rPr>
          <w:rFonts w:ascii="Malgun Gothic" w:eastAsia="Malgun Gothic" w:hAnsi="Malgun Gothic"/>
          <w:spacing w:val="-1"/>
          <w:sz w:val="22"/>
          <w:szCs w:val="22"/>
        </w:rPr>
        <w:t>rear</w:t>
      </w:r>
      <w:r w:rsidRPr="00A914F9">
        <w:rPr>
          <w:rFonts w:ascii="Malgun Gothic" w:eastAsia="Malgun Gothic" w:hAnsi="Malgun Gothic"/>
          <w:sz w:val="22"/>
          <w:szCs w:val="22"/>
        </w:rPr>
        <w:t xml:space="preserve"> of the car and which is </w:t>
      </w:r>
      <w:r w:rsidRPr="00A914F9">
        <w:rPr>
          <w:rFonts w:ascii="Malgun Gothic" w:eastAsia="Malgun Gothic" w:hAnsi="Malgun Gothic"/>
          <w:spacing w:val="-1"/>
          <w:sz w:val="22"/>
          <w:szCs w:val="22"/>
        </w:rPr>
        <w:t>designed to</w:t>
      </w:r>
      <w:r w:rsidRPr="00A914F9">
        <w:rPr>
          <w:rFonts w:ascii="Malgun Gothic" w:eastAsia="Malgun Gothic" w:hAnsi="Malgun Gothic"/>
          <w:sz w:val="22"/>
          <w:szCs w:val="22"/>
        </w:rPr>
        <w:t xml:space="preserve"> </w:t>
      </w:r>
      <w:r w:rsidRPr="00A914F9">
        <w:rPr>
          <w:rFonts w:ascii="Malgun Gothic" w:eastAsia="Malgun Gothic" w:hAnsi="Malgun Gothic"/>
          <w:spacing w:val="-1"/>
          <w:sz w:val="22"/>
          <w:szCs w:val="22"/>
        </w:rPr>
        <w:t>raise</w:t>
      </w:r>
      <w:r w:rsidRPr="00A914F9">
        <w:rPr>
          <w:rFonts w:ascii="Malgun Gothic" w:eastAsia="Malgun Gothic" w:hAnsi="Malgun Gothic"/>
          <w:sz w:val="22"/>
          <w:szCs w:val="22"/>
        </w:rPr>
        <w:t xml:space="preserve"> the child so they can use an adult </w:t>
      </w:r>
      <w:r w:rsidRPr="00A914F9">
        <w:rPr>
          <w:rFonts w:ascii="Malgun Gothic" w:eastAsia="Malgun Gothic" w:hAnsi="Malgun Gothic"/>
          <w:spacing w:val="-1"/>
          <w:sz w:val="22"/>
          <w:szCs w:val="22"/>
        </w:rPr>
        <w:t>seat</w:t>
      </w:r>
      <w:r w:rsidRPr="00A914F9">
        <w:rPr>
          <w:rFonts w:ascii="Malgun Gothic" w:eastAsia="Malgun Gothic" w:hAnsi="Malgun Gothic"/>
          <w:sz w:val="22"/>
          <w:szCs w:val="22"/>
        </w:rPr>
        <w:t xml:space="preserve"> belt</w:t>
      </w:r>
      <w:r w:rsidRPr="00A914F9">
        <w:rPr>
          <w:rFonts w:ascii="Malgun Gothic" w:eastAsia="Malgun Gothic" w:hAnsi="Malgun Gothic"/>
          <w:spacing w:val="26"/>
          <w:sz w:val="22"/>
          <w:szCs w:val="22"/>
        </w:rPr>
        <w:t xml:space="preserve"> </w:t>
      </w:r>
      <w:r w:rsidRPr="00A914F9">
        <w:rPr>
          <w:rFonts w:ascii="Malgun Gothic" w:eastAsia="Malgun Gothic" w:hAnsi="Malgun Gothic"/>
          <w:spacing w:val="-1"/>
          <w:sz w:val="22"/>
          <w:szCs w:val="22"/>
        </w:rPr>
        <w:t>safely</w:t>
      </w:r>
      <w:r w:rsidRPr="00A914F9">
        <w:rPr>
          <w:rFonts w:ascii="Malgun Gothic" w:eastAsia="Malgun Gothic" w:hAnsi="Malgun Gothic"/>
          <w:sz w:val="22"/>
          <w:szCs w:val="22"/>
        </w:rPr>
        <w:t xml:space="preserve"> </w:t>
      </w:r>
      <w:r w:rsidRPr="00A914F9">
        <w:rPr>
          <w:rFonts w:ascii="Malgun Gothic" w:eastAsia="Malgun Gothic" w:hAnsi="Malgun Gothic"/>
          <w:spacing w:val="-1"/>
          <w:sz w:val="22"/>
          <w:szCs w:val="22"/>
        </w:rPr>
        <w:t>across</w:t>
      </w:r>
      <w:r w:rsidRPr="00A914F9">
        <w:rPr>
          <w:rFonts w:ascii="Malgun Gothic" w:eastAsia="Malgun Gothic" w:hAnsi="Malgun Gothic"/>
          <w:sz w:val="22"/>
          <w:szCs w:val="22"/>
        </w:rPr>
        <w:t xml:space="preserve"> both their chest and </w:t>
      </w:r>
      <w:r w:rsidRPr="00A914F9">
        <w:rPr>
          <w:rFonts w:ascii="Malgun Gothic" w:eastAsia="Malgun Gothic" w:hAnsi="Malgun Gothic"/>
          <w:spacing w:val="-1"/>
          <w:sz w:val="22"/>
          <w:szCs w:val="22"/>
        </w:rPr>
        <w:t>pelvis.</w:t>
      </w:r>
      <w:r w:rsidR="006363E5" w:rsidRPr="00A914F9">
        <w:rPr>
          <w:rFonts w:ascii="Malgun Gothic" w:eastAsia="Malgun Gothic" w:hAnsi="Malgun Gothic"/>
          <w:spacing w:val="-1"/>
          <w:sz w:val="22"/>
          <w:szCs w:val="22"/>
        </w:rPr>
        <w:t xml:space="preserve"> </w:t>
      </w:r>
      <w:r w:rsidR="00EE44C2" w:rsidRPr="00A914F9">
        <w:rPr>
          <w:rFonts w:ascii="Malgun Gothic" w:eastAsia="Malgun Gothic" w:hAnsi="Malgun Gothic"/>
          <w:sz w:val="22"/>
          <w:szCs w:val="22"/>
        </w:rPr>
        <w:t xml:space="preserve"> New regulations are expected to come into effect in December 2016. This legislatio</w:t>
      </w:r>
      <w:r w:rsidR="00A914F9">
        <w:rPr>
          <w:rFonts w:ascii="Malgun Gothic" w:eastAsia="Malgun Gothic" w:hAnsi="Malgun Gothic"/>
          <w:sz w:val="22"/>
          <w:szCs w:val="22"/>
        </w:rPr>
        <w:t xml:space="preserve">n has taken into account </w:t>
      </w:r>
      <w:r w:rsidR="00EE44C2" w:rsidRPr="00A914F9">
        <w:rPr>
          <w:rFonts w:ascii="Malgun Gothic" w:eastAsia="Malgun Gothic" w:hAnsi="Malgun Gothic"/>
          <w:sz w:val="22"/>
          <w:szCs w:val="22"/>
        </w:rPr>
        <w:t>studies that clearly highlight that a good quality high-backed booster seat</w:t>
      </w:r>
      <w:r w:rsidR="00A914F9" w:rsidRPr="00A914F9">
        <w:rPr>
          <w:rFonts w:ascii="Malgun Gothic" w:eastAsia="Malgun Gothic" w:hAnsi="Malgun Gothic"/>
          <w:sz w:val="22"/>
          <w:szCs w:val="22"/>
        </w:rPr>
        <w:t xml:space="preserve"> provides better protection in both</w:t>
      </w:r>
      <w:r w:rsidR="00EE44C2" w:rsidRPr="00A914F9">
        <w:rPr>
          <w:rFonts w:ascii="Malgun Gothic" w:eastAsia="Malgun Gothic" w:hAnsi="Malgun Gothic"/>
          <w:sz w:val="22"/>
          <w:szCs w:val="22"/>
        </w:rPr>
        <w:t xml:space="preserve"> front </w:t>
      </w:r>
      <w:r w:rsidR="00A914F9" w:rsidRPr="00A914F9">
        <w:rPr>
          <w:rFonts w:ascii="Malgun Gothic" w:eastAsia="Malgun Gothic" w:hAnsi="Malgun Gothic"/>
          <w:sz w:val="22"/>
          <w:szCs w:val="22"/>
        </w:rPr>
        <w:t xml:space="preserve">and side –impact crashes. </w:t>
      </w:r>
      <w:proofErr w:type="gramStart"/>
      <w:r w:rsidR="00A914F9" w:rsidRPr="00A914F9">
        <w:rPr>
          <w:rFonts w:ascii="Malgun Gothic" w:eastAsia="Malgun Gothic" w:hAnsi="Malgun Gothic"/>
          <w:sz w:val="22"/>
          <w:szCs w:val="22"/>
        </w:rPr>
        <w:t>Therefore</w:t>
      </w:r>
      <w:proofErr w:type="gramEnd"/>
      <w:r w:rsidR="00A914F9" w:rsidRPr="00A914F9">
        <w:rPr>
          <w:rFonts w:ascii="Malgun Gothic" w:eastAsia="Malgun Gothic" w:hAnsi="Malgun Gothic"/>
          <w:sz w:val="22"/>
          <w:szCs w:val="22"/>
        </w:rPr>
        <w:t xml:space="preserve"> we</w:t>
      </w:r>
      <w:r w:rsidR="00A914F9">
        <w:rPr>
          <w:rFonts w:ascii="Malgun Gothic" w:eastAsia="Malgun Gothic" w:hAnsi="Malgun Gothic"/>
          <w:sz w:val="22"/>
          <w:szCs w:val="22"/>
        </w:rPr>
        <w:t xml:space="preserve"> expect foster carers to provide</w:t>
      </w:r>
      <w:r w:rsidR="008D30A6">
        <w:rPr>
          <w:rFonts w:ascii="Malgun Gothic" w:eastAsia="Malgun Gothic" w:hAnsi="Malgun Gothic"/>
          <w:sz w:val="22"/>
          <w:szCs w:val="22"/>
        </w:rPr>
        <w:t xml:space="preserve"> a high backed booster for children in this category. </w:t>
      </w:r>
      <w:r w:rsidR="00A914F9">
        <w:rPr>
          <w:rFonts w:ascii="Malgun Gothic" w:eastAsia="Malgun Gothic" w:hAnsi="Malgun Gothic"/>
          <w:sz w:val="22"/>
          <w:szCs w:val="22"/>
        </w:rPr>
        <w:t xml:space="preserve">  </w:t>
      </w:r>
      <w:r w:rsidR="00A914F9" w:rsidRPr="00A914F9">
        <w:rPr>
          <w:rFonts w:ascii="Malgun Gothic" w:eastAsia="Malgun Gothic" w:hAnsi="Malgun Gothic"/>
          <w:sz w:val="22"/>
          <w:szCs w:val="22"/>
        </w:rPr>
        <w:t xml:space="preserve"> </w:t>
      </w:r>
    </w:p>
    <w:p w14:paraId="45D21880" w14:textId="77777777" w:rsidR="00EE3C85" w:rsidRPr="007D69A5" w:rsidRDefault="00EE3C85" w:rsidP="00FE5E16">
      <w:pPr>
        <w:pStyle w:val="NoSpacing"/>
        <w:jc w:val="both"/>
        <w:rPr>
          <w:rFonts w:ascii="Malgun Gothic" w:eastAsia="Malgun Gothic" w:hAnsi="Malgun Gothic"/>
          <w:b/>
          <w:sz w:val="22"/>
          <w:szCs w:val="22"/>
        </w:rPr>
      </w:pPr>
      <w:r w:rsidRPr="007D69A5">
        <w:rPr>
          <w:rFonts w:ascii="Malgun Gothic" w:eastAsia="Malgun Gothic" w:hAnsi="Malgun Gothic"/>
          <w:b/>
          <w:spacing w:val="-1"/>
          <w:sz w:val="22"/>
          <w:szCs w:val="22"/>
        </w:rPr>
        <w:t>22-36kgs</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(approximately</w:t>
      </w:r>
      <w:r w:rsidRPr="007D69A5">
        <w:rPr>
          <w:rFonts w:ascii="Malgun Gothic" w:eastAsia="Malgun Gothic" w:hAnsi="Malgun Gothic"/>
          <w:b/>
          <w:sz w:val="22"/>
          <w:szCs w:val="22"/>
        </w:rPr>
        <w:t xml:space="preserve"> 6 </w:t>
      </w:r>
      <w:r w:rsidRPr="007D69A5">
        <w:rPr>
          <w:rFonts w:ascii="Malgun Gothic" w:eastAsia="Malgun Gothic" w:hAnsi="Malgun Gothic"/>
          <w:b/>
          <w:spacing w:val="-1"/>
          <w:sz w:val="22"/>
          <w:szCs w:val="22"/>
        </w:rPr>
        <w:t>to</w:t>
      </w:r>
      <w:r w:rsidRPr="007D69A5">
        <w:rPr>
          <w:rFonts w:ascii="Malgun Gothic" w:eastAsia="Malgun Gothic" w:hAnsi="Malgun Gothic"/>
          <w:b/>
          <w:sz w:val="22"/>
          <w:szCs w:val="22"/>
        </w:rPr>
        <w:t xml:space="preserve"> 11 </w:t>
      </w:r>
      <w:r w:rsidRPr="007D69A5">
        <w:rPr>
          <w:rFonts w:ascii="Malgun Gothic" w:eastAsia="Malgun Gothic" w:hAnsi="Malgun Gothic"/>
          <w:b/>
          <w:spacing w:val="-1"/>
          <w:sz w:val="22"/>
          <w:szCs w:val="22"/>
        </w:rPr>
        <w:t>years</w:t>
      </w:r>
      <w:r w:rsidRPr="007D69A5">
        <w:rPr>
          <w:rFonts w:ascii="Malgun Gothic" w:eastAsia="Malgun Gothic" w:hAnsi="Malgun Gothic"/>
          <w:b/>
          <w:sz w:val="22"/>
          <w:szCs w:val="22"/>
        </w:rPr>
        <w:t xml:space="preserve"> </w:t>
      </w:r>
      <w:r w:rsidRPr="007D69A5">
        <w:rPr>
          <w:rFonts w:ascii="Malgun Gothic" w:eastAsia="Malgun Gothic" w:hAnsi="Malgun Gothic"/>
          <w:b/>
          <w:spacing w:val="-1"/>
          <w:sz w:val="22"/>
          <w:szCs w:val="22"/>
        </w:rPr>
        <w:t xml:space="preserve">inclusive </w:t>
      </w:r>
      <w:r w:rsidRPr="007D69A5">
        <w:rPr>
          <w:rFonts w:ascii="Malgun Gothic" w:eastAsia="Malgun Gothic" w:hAnsi="Malgun Gothic"/>
          <w:b/>
          <w:bCs/>
          <w:sz w:val="22"/>
          <w:szCs w:val="22"/>
        </w:rPr>
        <w:t xml:space="preserve">– up </w:t>
      </w:r>
      <w:r w:rsidRPr="007D69A5">
        <w:rPr>
          <w:rFonts w:ascii="Malgun Gothic" w:eastAsia="Malgun Gothic" w:hAnsi="Malgun Gothic"/>
          <w:b/>
          <w:bCs/>
          <w:spacing w:val="-1"/>
          <w:sz w:val="22"/>
          <w:szCs w:val="22"/>
        </w:rPr>
        <w:t>to</w:t>
      </w:r>
      <w:r w:rsidR="00276A09" w:rsidRPr="007D69A5">
        <w:rPr>
          <w:rFonts w:ascii="Malgun Gothic" w:eastAsia="Malgun Gothic" w:hAnsi="Malgun Gothic"/>
          <w:b/>
          <w:bCs/>
          <w:sz w:val="22"/>
          <w:szCs w:val="22"/>
        </w:rPr>
        <w:t xml:space="preserve"> 135cms</w:t>
      </w:r>
      <w:r w:rsidRPr="007D69A5">
        <w:rPr>
          <w:rFonts w:ascii="Malgun Gothic" w:eastAsia="Malgun Gothic" w:hAnsi="Malgun Gothic"/>
          <w:b/>
          <w:bCs/>
          <w:sz w:val="22"/>
          <w:szCs w:val="22"/>
        </w:rPr>
        <w:t>)</w:t>
      </w:r>
    </w:p>
    <w:p w14:paraId="2802BC4B" w14:textId="77777777" w:rsidR="00FD032A" w:rsidRDefault="00EE3C85" w:rsidP="00F70E10">
      <w:pPr>
        <w:pStyle w:val="NoSpacing"/>
        <w:spacing w:after="100" w:afterAutospacing="1"/>
        <w:jc w:val="both"/>
        <w:rPr>
          <w:rFonts w:ascii="Malgun Gothic" w:eastAsia="Malgun Gothic" w:hAnsi="Malgun Gothic"/>
          <w:spacing w:val="-1"/>
          <w:sz w:val="22"/>
          <w:szCs w:val="22"/>
        </w:rPr>
      </w:pPr>
      <w:r w:rsidRPr="00485BE6">
        <w:rPr>
          <w:rFonts w:ascii="Malgun Gothic" w:eastAsia="Malgun Gothic" w:hAnsi="Malgun Gothic"/>
          <w:sz w:val="22"/>
          <w:szCs w:val="22"/>
        </w:rPr>
        <w:t xml:space="preserve">A </w:t>
      </w:r>
      <w:r w:rsidRPr="00485BE6">
        <w:rPr>
          <w:rFonts w:ascii="Malgun Gothic" w:eastAsia="Malgun Gothic" w:hAnsi="Malgun Gothic"/>
          <w:spacing w:val="-1"/>
          <w:sz w:val="22"/>
          <w:szCs w:val="22"/>
        </w:rPr>
        <w:t>forward</w:t>
      </w:r>
      <w:r w:rsidRPr="00485BE6">
        <w:rPr>
          <w:rFonts w:ascii="Malgun Gothic" w:eastAsia="Malgun Gothic" w:hAnsi="Malgun Gothic"/>
          <w:sz w:val="22"/>
          <w:szCs w:val="22"/>
        </w:rPr>
        <w:t xml:space="preserve"> facing </w:t>
      </w:r>
      <w:r w:rsidRPr="00485BE6">
        <w:rPr>
          <w:rFonts w:ascii="Malgun Gothic" w:eastAsia="Malgun Gothic" w:hAnsi="Malgun Gothic"/>
          <w:spacing w:val="-1"/>
          <w:sz w:val="22"/>
          <w:szCs w:val="22"/>
        </w:rPr>
        <w:t>booster</w:t>
      </w:r>
      <w:r w:rsidR="00BA1073">
        <w:rPr>
          <w:rFonts w:ascii="Malgun Gothic" w:eastAsia="Malgun Gothic" w:hAnsi="Malgun Gothic"/>
          <w:sz w:val="22"/>
          <w:szCs w:val="22"/>
        </w:rPr>
        <w:t xml:space="preserve"> seat</w:t>
      </w:r>
      <w:r w:rsidRPr="00485BE6">
        <w:rPr>
          <w:rFonts w:ascii="Malgun Gothic" w:eastAsia="Malgun Gothic" w:hAnsi="Malgun Gothic"/>
          <w:sz w:val="22"/>
          <w:szCs w:val="22"/>
        </w:rPr>
        <w:t xml:space="preserve"> which can be</w:t>
      </w:r>
      <w:r w:rsidRPr="00485BE6">
        <w:rPr>
          <w:rFonts w:ascii="Malgun Gothic" w:eastAsia="Malgun Gothic" w:hAnsi="Malgun Gothic"/>
          <w:spacing w:val="21"/>
          <w:sz w:val="22"/>
          <w:szCs w:val="22"/>
        </w:rPr>
        <w:t xml:space="preserve"> </w:t>
      </w:r>
      <w:r w:rsidRPr="00485BE6">
        <w:rPr>
          <w:rFonts w:ascii="Malgun Gothic" w:eastAsia="Malgun Gothic" w:hAnsi="Malgun Gothic"/>
          <w:sz w:val="22"/>
          <w:szCs w:val="22"/>
        </w:rPr>
        <w:t xml:space="preserve">used in the </w:t>
      </w:r>
      <w:r w:rsidRPr="00485BE6">
        <w:rPr>
          <w:rFonts w:ascii="Malgun Gothic" w:eastAsia="Malgun Gothic" w:hAnsi="Malgun Gothic"/>
          <w:spacing w:val="-1"/>
          <w:sz w:val="22"/>
          <w:szCs w:val="22"/>
        </w:rPr>
        <w:t>front</w:t>
      </w:r>
      <w:r w:rsidRPr="00485BE6">
        <w:rPr>
          <w:rFonts w:ascii="Malgun Gothic" w:eastAsia="Malgun Gothic" w:hAnsi="Malgun Gothic"/>
          <w:sz w:val="22"/>
          <w:szCs w:val="22"/>
        </w:rPr>
        <w:t xml:space="preserve"> or the </w:t>
      </w:r>
      <w:r w:rsidRPr="00485BE6">
        <w:rPr>
          <w:rFonts w:ascii="Malgun Gothic" w:eastAsia="Malgun Gothic" w:hAnsi="Malgun Gothic"/>
          <w:spacing w:val="-1"/>
          <w:sz w:val="22"/>
          <w:szCs w:val="22"/>
        </w:rPr>
        <w:t>rear</w:t>
      </w:r>
      <w:r w:rsidRPr="00485BE6">
        <w:rPr>
          <w:rFonts w:ascii="Malgun Gothic" w:eastAsia="Malgun Gothic" w:hAnsi="Malgun Gothic"/>
          <w:sz w:val="22"/>
          <w:szCs w:val="22"/>
        </w:rPr>
        <w:t xml:space="preserve"> of the car and which is</w:t>
      </w:r>
      <w:r w:rsidRPr="00485BE6">
        <w:rPr>
          <w:rFonts w:ascii="Malgun Gothic" w:eastAsia="Malgun Gothic" w:hAnsi="Malgun Gothic"/>
          <w:spacing w:val="23"/>
          <w:sz w:val="22"/>
          <w:szCs w:val="22"/>
        </w:rPr>
        <w:t xml:space="preserve"> </w:t>
      </w:r>
      <w:r w:rsidRPr="00485BE6">
        <w:rPr>
          <w:rFonts w:ascii="Malgun Gothic" w:eastAsia="Malgun Gothic" w:hAnsi="Malgun Gothic"/>
          <w:spacing w:val="-1"/>
          <w:sz w:val="22"/>
          <w:szCs w:val="22"/>
        </w:rPr>
        <w:t>designed</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to</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raise</w:t>
      </w:r>
      <w:r w:rsidRPr="00485BE6">
        <w:rPr>
          <w:rFonts w:ascii="Malgun Gothic" w:eastAsia="Malgun Gothic" w:hAnsi="Malgun Gothic"/>
          <w:sz w:val="22"/>
          <w:szCs w:val="22"/>
        </w:rPr>
        <w:t xml:space="preserve"> the child so they can use an adult</w:t>
      </w:r>
      <w:r w:rsidRPr="00485BE6">
        <w:rPr>
          <w:rFonts w:ascii="Malgun Gothic" w:eastAsia="Malgun Gothic" w:hAnsi="Malgun Gothic"/>
          <w:spacing w:val="30"/>
          <w:sz w:val="22"/>
          <w:szCs w:val="22"/>
        </w:rPr>
        <w:t xml:space="preserve"> </w:t>
      </w:r>
      <w:r w:rsidRPr="00485BE6">
        <w:rPr>
          <w:rFonts w:ascii="Malgun Gothic" w:eastAsia="Malgun Gothic" w:hAnsi="Malgun Gothic"/>
          <w:spacing w:val="-1"/>
          <w:sz w:val="22"/>
          <w:szCs w:val="22"/>
        </w:rPr>
        <w:t>seat</w:t>
      </w:r>
      <w:r w:rsidRPr="00485BE6">
        <w:rPr>
          <w:rFonts w:ascii="Malgun Gothic" w:eastAsia="Malgun Gothic" w:hAnsi="Malgun Gothic"/>
          <w:sz w:val="22"/>
          <w:szCs w:val="22"/>
        </w:rPr>
        <w:t xml:space="preserve"> belt </w:t>
      </w:r>
      <w:r w:rsidRPr="00485BE6">
        <w:rPr>
          <w:rFonts w:ascii="Malgun Gothic" w:eastAsia="Malgun Gothic" w:hAnsi="Malgun Gothic"/>
          <w:spacing w:val="-1"/>
          <w:sz w:val="22"/>
          <w:szCs w:val="22"/>
        </w:rPr>
        <w:t>safely</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across</w:t>
      </w:r>
      <w:r w:rsidRPr="00485BE6">
        <w:rPr>
          <w:rFonts w:ascii="Malgun Gothic" w:eastAsia="Malgun Gothic" w:hAnsi="Malgun Gothic"/>
          <w:sz w:val="22"/>
          <w:szCs w:val="22"/>
        </w:rPr>
        <w:t xml:space="preserve"> both their chest and </w:t>
      </w:r>
      <w:r w:rsidRPr="00485BE6">
        <w:rPr>
          <w:rFonts w:ascii="Malgun Gothic" w:eastAsia="Malgun Gothic" w:hAnsi="Malgun Gothic"/>
          <w:spacing w:val="-1"/>
          <w:sz w:val="22"/>
          <w:szCs w:val="22"/>
        </w:rPr>
        <w:t>pelvis.</w:t>
      </w:r>
      <w:r w:rsidRPr="00485BE6">
        <w:rPr>
          <w:rFonts w:ascii="Malgun Gothic" w:eastAsia="Malgun Gothic" w:hAnsi="Malgun Gothic"/>
          <w:spacing w:val="25"/>
          <w:sz w:val="22"/>
          <w:szCs w:val="22"/>
        </w:rPr>
        <w:t xml:space="preserve"> </w:t>
      </w:r>
      <w:r w:rsidRPr="00485BE6">
        <w:rPr>
          <w:rFonts w:ascii="Malgun Gothic" w:eastAsia="Malgun Gothic" w:hAnsi="Malgun Gothic"/>
          <w:spacing w:val="1"/>
          <w:sz w:val="22"/>
          <w:szCs w:val="22"/>
        </w:rPr>
        <w:t>In</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many</w:t>
      </w:r>
      <w:r w:rsidRPr="00485BE6">
        <w:rPr>
          <w:rFonts w:ascii="Malgun Gothic" w:eastAsia="Malgun Gothic" w:hAnsi="Malgun Gothic"/>
          <w:sz w:val="22"/>
          <w:szCs w:val="22"/>
        </w:rPr>
        <w:t xml:space="preserve"> cases </w:t>
      </w:r>
      <w:r w:rsidRPr="00485BE6">
        <w:rPr>
          <w:rFonts w:ascii="Malgun Gothic" w:eastAsia="Malgun Gothic" w:hAnsi="Malgun Gothic"/>
          <w:spacing w:val="-1"/>
          <w:sz w:val="22"/>
          <w:szCs w:val="22"/>
        </w:rPr>
        <w:t>booster</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seats</w:t>
      </w:r>
      <w:r w:rsidRPr="00485BE6">
        <w:rPr>
          <w:rFonts w:ascii="Malgun Gothic" w:eastAsia="Malgun Gothic" w:hAnsi="Malgun Gothic"/>
          <w:sz w:val="22"/>
          <w:szCs w:val="22"/>
        </w:rPr>
        <w:t xml:space="preserve"> can be </w:t>
      </w:r>
      <w:r w:rsidRPr="00485BE6">
        <w:rPr>
          <w:rFonts w:ascii="Malgun Gothic" w:eastAsia="Malgun Gothic" w:hAnsi="Malgun Gothic"/>
          <w:spacing w:val="-1"/>
          <w:sz w:val="22"/>
          <w:szCs w:val="22"/>
        </w:rPr>
        <w:t>converted</w:t>
      </w:r>
      <w:r w:rsidRPr="00485BE6">
        <w:rPr>
          <w:rFonts w:ascii="Malgun Gothic" w:eastAsia="Malgun Gothic" w:hAnsi="Malgun Gothic"/>
          <w:sz w:val="22"/>
          <w:szCs w:val="22"/>
        </w:rPr>
        <w:t xml:space="preserve"> </w:t>
      </w:r>
      <w:r w:rsidRPr="00485BE6">
        <w:rPr>
          <w:rFonts w:ascii="Malgun Gothic" w:eastAsia="Malgun Gothic" w:hAnsi="Malgun Gothic"/>
          <w:spacing w:val="-1"/>
          <w:sz w:val="22"/>
          <w:szCs w:val="22"/>
        </w:rPr>
        <w:t>to</w:t>
      </w:r>
      <w:r w:rsidRPr="00485BE6">
        <w:rPr>
          <w:rFonts w:ascii="Malgun Gothic" w:eastAsia="Malgun Gothic" w:hAnsi="Malgun Gothic"/>
          <w:spacing w:val="25"/>
          <w:sz w:val="22"/>
          <w:szCs w:val="22"/>
        </w:rPr>
        <w:t xml:space="preserve"> </w:t>
      </w:r>
      <w:r w:rsidRPr="00485BE6">
        <w:rPr>
          <w:rFonts w:ascii="Malgun Gothic" w:eastAsia="Malgun Gothic" w:hAnsi="Malgun Gothic"/>
          <w:spacing w:val="-1"/>
          <w:sz w:val="22"/>
          <w:szCs w:val="22"/>
        </w:rPr>
        <w:t>booster</w:t>
      </w:r>
      <w:r w:rsidRPr="00485BE6">
        <w:rPr>
          <w:rFonts w:ascii="Malgun Gothic" w:eastAsia="Malgun Gothic" w:hAnsi="Malgun Gothic"/>
          <w:sz w:val="22"/>
          <w:szCs w:val="22"/>
        </w:rPr>
        <w:t xml:space="preserve"> cushions as the child </w:t>
      </w:r>
      <w:r w:rsidRPr="00485BE6">
        <w:rPr>
          <w:rFonts w:ascii="Malgun Gothic" w:eastAsia="Malgun Gothic" w:hAnsi="Malgun Gothic"/>
          <w:spacing w:val="-1"/>
          <w:sz w:val="22"/>
          <w:szCs w:val="22"/>
        </w:rPr>
        <w:t>develops.</w:t>
      </w:r>
    </w:p>
    <w:p w14:paraId="0BFE6244" w14:textId="77777777" w:rsidR="006363E5" w:rsidRPr="008D30A6" w:rsidRDefault="006363E5" w:rsidP="00F70E10">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As stated above it is always safer for children to be seated in the rear of the car.</w:t>
      </w:r>
      <w:r w:rsidR="008D30A6">
        <w:rPr>
          <w:rFonts w:ascii="Malgun Gothic" w:eastAsia="Malgun Gothic" w:hAnsi="Malgun Gothic"/>
          <w:spacing w:val="-1"/>
          <w:sz w:val="22"/>
          <w:szCs w:val="22"/>
        </w:rPr>
        <w:t xml:space="preserve"> </w:t>
      </w:r>
      <w:r w:rsidRPr="006363E5">
        <w:rPr>
          <w:rFonts w:ascii="Malgun Gothic" w:eastAsia="Malgun Gothic" w:hAnsi="Malgun Gothic"/>
          <w:sz w:val="22"/>
          <w:szCs w:val="22"/>
        </w:rPr>
        <w:t xml:space="preserve">If you have to place </w:t>
      </w:r>
      <w:r>
        <w:rPr>
          <w:rFonts w:ascii="Malgun Gothic" w:eastAsia="Malgun Gothic" w:hAnsi="Malgun Gothic"/>
          <w:sz w:val="22"/>
          <w:szCs w:val="22"/>
        </w:rPr>
        <w:t>a seat</w:t>
      </w:r>
      <w:r w:rsidRPr="006363E5">
        <w:rPr>
          <w:rFonts w:ascii="Malgun Gothic" w:eastAsia="Malgun Gothic" w:hAnsi="Malgun Gothic"/>
          <w:sz w:val="22"/>
          <w:szCs w:val="22"/>
        </w:rPr>
        <w:t xml:space="preserve"> in the front passenger seat and there is an active airbag present, make sure that the car seat is as far back as possible and the child seat is securely held that the child seat is very securely fitted and the child is securely held by the harness or seat belt to maximise the distance between the child and the airbag.</w:t>
      </w:r>
    </w:p>
    <w:p w14:paraId="390C7616" w14:textId="77777777" w:rsidR="006363E5" w:rsidRPr="006363E5" w:rsidRDefault="006363E5" w:rsidP="00F70E10">
      <w:pPr>
        <w:pStyle w:val="NormalWeb"/>
        <w:spacing w:before="0" w:beforeAutospacing="0"/>
        <w:jc w:val="both"/>
        <w:rPr>
          <w:rFonts w:ascii="Malgun Gothic" w:eastAsia="Malgun Gothic" w:hAnsi="Malgun Gothic"/>
          <w:sz w:val="22"/>
          <w:szCs w:val="22"/>
        </w:rPr>
      </w:pPr>
      <w:r w:rsidRPr="006363E5">
        <w:rPr>
          <w:rFonts w:ascii="Malgun Gothic" w:eastAsia="Malgun Gothic" w:hAnsi="Malgun Gothic"/>
          <w:sz w:val="22"/>
          <w:szCs w:val="22"/>
        </w:rPr>
        <w:t>You should find out how far the airbag extends when deployed and ensure that your child is well outside the expansion area.  </w:t>
      </w:r>
    </w:p>
    <w:p w14:paraId="2E1B0A5A" w14:textId="77777777" w:rsidR="00E11E37" w:rsidRPr="00414013" w:rsidRDefault="008A71CD"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2" w:name="_Toc514867911"/>
      <w:r>
        <w:rPr>
          <w:rFonts w:ascii="Malgun Gothic" w:eastAsia="Malgun Gothic" w:hAnsi="Malgun Gothic"/>
          <w:color w:val="365F91" w:themeColor="accent1" w:themeShade="BF"/>
          <w:sz w:val="28"/>
          <w:szCs w:val="28"/>
        </w:rPr>
        <w:t>Section 14</w:t>
      </w:r>
      <w:r w:rsidR="00852CB3" w:rsidRPr="00414013">
        <w:rPr>
          <w:rFonts w:ascii="Malgun Gothic" w:eastAsia="Malgun Gothic" w:hAnsi="Malgun Gothic"/>
          <w:color w:val="365F91" w:themeColor="accent1" w:themeShade="BF"/>
          <w:sz w:val="28"/>
          <w:szCs w:val="28"/>
        </w:rPr>
        <w:t xml:space="preserve"> - </w:t>
      </w:r>
      <w:r w:rsidR="00E11E37" w:rsidRPr="00414013">
        <w:rPr>
          <w:rFonts w:ascii="Malgun Gothic" w:eastAsia="Malgun Gothic" w:hAnsi="Malgun Gothic"/>
          <w:color w:val="365F91" w:themeColor="accent1" w:themeShade="BF"/>
          <w:sz w:val="28"/>
          <w:szCs w:val="28"/>
        </w:rPr>
        <w:t>Holidays and Days Out</w:t>
      </w:r>
      <w:bookmarkEnd w:id="12"/>
      <w:r w:rsidR="00E11E37" w:rsidRPr="00414013">
        <w:rPr>
          <w:rFonts w:ascii="Malgun Gothic" w:eastAsia="Malgun Gothic" w:hAnsi="Malgun Gothic"/>
          <w:color w:val="365F91" w:themeColor="accent1" w:themeShade="BF"/>
          <w:sz w:val="28"/>
          <w:szCs w:val="28"/>
        </w:rPr>
        <w:t xml:space="preserve"> </w:t>
      </w:r>
    </w:p>
    <w:p w14:paraId="5E68E8CC" w14:textId="77777777" w:rsidR="005611AB" w:rsidRDefault="00182D41" w:rsidP="00635CD6">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lastRenderedPageBreak/>
        <w:t xml:space="preserve">To ensure all the safeguards and necessary permissions are in place it is vital that you inform your Supervising Social Worker about forthcoming holidays giving them </w:t>
      </w:r>
      <w:r w:rsidR="00B421E0">
        <w:rPr>
          <w:rFonts w:ascii="Malgun Gothic" w:eastAsia="Malgun Gothic" w:hAnsi="Malgun Gothic"/>
          <w:spacing w:val="-1"/>
          <w:sz w:val="22"/>
          <w:szCs w:val="22"/>
        </w:rPr>
        <w:t xml:space="preserve">all the details in </w:t>
      </w:r>
      <w:r>
        <w:rPr>
          <w:rFonts w:ascii="Malgun Gothic" w:eastAsia="Malgun Gothic" w:hAnsi="Malgun Gothic"/>
          <w:spacing w:val="-1"/>
          <w:sz w:val="22"/>
          <w:szCs w:val="22"/>
        </w:rPr>
        <w:t xml:space="preserve">sufficient time to ensure these </w:t>
      </w:r>
      <w:r w:rsidR="00B421E0">
        <w:rPr>
          <w:rFonts w:ascii="Malgun Gothic" w:eastAsia="Malgun Gothic" w:hAnsi="Malgun Gothic"/>
          <w:spacing w:val="-1"/>
          <w:sz w:val="22"/>
          <w:szCs w:val="22"/>
        </w:rPr>
        <w:t xml:space="preserve">safeguards and permissions </w:t>
      </w:r>
      <w:r>
        <w:rPr>
          <w:rFonts w:ascii="Malgun Gothic" w:eastAsia="Malgun Gothic" w:hAnsi="Malgun Gothic"/>
          <w:spacing w:val="-1"/>
          <w:sz w:val="22"/>
          <w:szCs w:val="22"/>
        </w:rPr>
        <w:t xml:space="preserve">are in place.  You will also need to complete with your Supervising Social Worker a </w:t>
      </w:r>
      <w:r w:rsidR="007900C4" w:rsidRPr="007D69A5">
        <w:rPr>
          <w:rFonts w:ascii="Malgun Gothic" w:eastAsia="Malgun Gothic" w:hAnsi="Malgun Gothic"/>
          <w:spacing w:val="-1"/>
          <w:sz w:val="22"/>
          <w:szCs w:val="22"/>
        </w:rPr>
        <w:t>Holiday Risk Assessment</w:t>
      </w:r>
      <w:r>
        <w:rPr>
          <w:rFonts w:ascii="Malgun Gothic" w:eastAsia="Malgun Gothic" w:hAnsi="Malgun Gothic"/>
          <w:spacing w:val="-1"/>
          <w:sz w:val="22"/>
          <w:szCs w:val="22"/>
        </w:rPr>
        <w:t>. Any changes to a foster child’s routine can potentially cause them a great deal of anxiety and cause their behaviour to deteriorate.  To support your foste</w:t>
      </w:r>
      <w:r w:rsidR="008D30A6">
        <w:rPr>
          <w:rFonts w:ascii="Malgun Gothic" w:eastAsia="Malgun Gothic" w:hAnsi="Malgun Gothic"/>
          <w:spacing w:val="-1"/>
          <w:sz w:val="22"/>
          <w:szCs w:val="22"/>
        </w:rPr>
        <w:t>r child</w:t>
      </w:r>
      <w:r w:rsidR="005611AB">
        <w:rPr>
          <w:rFonts w:ascii="Malgun Gothic" w:eastAsia="Malgun Gothic" w:hAnsi="Malgun Gothic"/>
          <w:spacing w:val="-1"/>
          <w:sz w:val="22"/>
          <w:szCs w:val="22"/>
        </w:rPr>
        <w:t xml:space="preserve"> so they can benefit from the holiday it is a good idea to provide them with as much detail as possible beforehand such as where you are going, what you will be staying in, what activities you will be doing</w:t>
      </w:r>
      <w:r w:rsidR="008D30A6">
        <w:rPr>
          <w:rFonts w:ascii="Malgun Gothic" w:eastAsia="Malgun Gothic" w:hAnsi="Malgun Gothic"/>
          <w:spacing w:val="-1"/>
          <w:sz w:val="22"/>
          <w:szCs w:val="22"/>
        </w:rPr>
        <w:t xml:space="preserve"> with them, what they might eat</w:t>
      </w:r>
      <w:r w:rsidR="005611AB">
        <w:rPr>
          <w:rFonts w:ascii="Malgun Gothic" w:eastAsia="Malgun Gothic" w:hAnsi="Malgun Gothic"/>
          <w:spacing w:val="-1"/>
          <w:sz w:val="22"/>
          <w:szCs w:val="22"/>
        </w:rPr>
        <w:t xml:space="preserve"> and where they will sleep.  Showing them on a map and giving them leaflets is really helpful.  Also, cooking meals at home for them similar to the meals they will have on holiday can help.</w:t>
      </w:r>
      <w:r>
        <w:rPr>
          <w:rFonts w:ascii="Malgun Gothic" w:eastAsia="Malgun Gothic" w:hAnsi="Malgun Gothic"/>
          <w:spacing w:val="-1"/>
          <w:sz w:val="22"/>
          <w:szCs w:val="22"/>
        </w:rPr>
        <w:t xml:space="preserve"> </w:t>
      </w:r>
      <w:r w:rsidR="005611AB">
        <w:rPr>
          <w:rFonts w:ascii="Malgun Gothic" w:eastAsia="Malgun Gothic" w:hAnsi="Malgun Gothic"/>
          <w:spacing w:val="-1"/>
          <w:sz w:val="22"/>
          <w:szCs w:val="22"/>
        </w:rPr>
        <w:t xml:space="preserve">Another </w:t>
      </w:r>
      <w:proofErr w:type="gramStart"/>
      <w:r w:rsidR="005611AB">
        <w:rPr>
          <w:rFonts w:ascii="Malgun Gothic" w:eastAsia="Malgun Gothic" w:hAnsi="Malgun Gothic"/>
          <w:spacing w:val="-1"/>
          <w:sz w:val="22"/>
          <w:szCs w:val="22"/>
        </w:rPr>
        <w:t>key way</w:t>
      </w:r>
      <w:proofErr w:type="gramEnd"/>
      <w:r w:rsidR="005611AB">
        <w:rPr>
          <w:rFonts w:ascii="Malgun Gothic" w:eastAsia="Malgun Gothic" w:hAnsi="Malgun Gothic"/>
          <w:spacing w:val="-1"/>
          <w:sz w:val="22"/>
          <w:szCs w:val="22"/>
        </w:rPr>
        <w:t xml:space="preserve"> of helping them is providing them with a very clear itinerary and details of the routines they will follow on holiday.  Whilst this appears to negate the spontaneity and freedom usually associated with holidays it will significantly reduce your foster child stress. </w:t>
      </w:r>
    </w:p>
    <w:p w14:paraId="79B7CC99" w14:textId="77777777" w:rsidR="00182D41" w:rsidRDefault="00182D41" w:rsidP="00F70E10">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 xml:space="preserve">One </w:t>
      </w:r>
      <w:r w:rsidR="005611AB">
        <w:rPr>
          <w:rFonts w:ascii="Malgun Gothic" w:eastAsia="Malgun Gothic" w:hAnsi="Malgun Gothic"/>
          <w:spacing w:val="-1"/>
          <w:sz w:val="22"/>
          <w:szCs w:val="22"/>
        </w:rPr>
        <w:t>of the main considerations prior to confirming a holiday booking is that the proposed sleeping arrangements will keep everyone safe and have been authorised by your foster child</w:t>
      </w:r>
      <w:r w:rsidR="008D30A6">
        <w:rPr>
          <w:rFonts w:ascii="Malgun Gothic" w:eastAsia="Malgun Gothic" w:hAnsi="Malgun Gothic"/>
          <w:spacing w:val="-1"/>
          <w:sz w:val="22"/>
          <w:szCs w:val="22"/>
        </w:rPr>
        <w:t>/ren’</w:t>
      </w:r>
      <w:r w:rsidR="005611AB">
        <w:rPr>
          <w:rFonts w:ascii="Malgun Gothic" w:eastAsia="Malgun Gothic" w:hAnsi="Malgun Gothic"/>
          <w:spacing w:val="-1"/>
          <w:sz w:val="22"/>
          <w:szCs w:val="22"/>
        </w:rPr>
        <w:t>s Social Worker.</w:t>
      </w:r>
    </w:p>
    <w:p w14:paraId="1B30F867" w14:textId="77777777" w:rsidR="00B421E0" w:rsidRPr="007D69A5" w:rsidRDefault="00B421E0" w:rsidP="00F70E10">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pacing w:val="-1"/>
          <w:sz w:val="22"/>
          <w:szCs w:val="22"/>
        </w:rPr>
        <w:t>You also need to be aware that gaining passports for Looked After Children</w:t>
      </w:r>
      <w:r w:rsidR="008D30A6">
        <w:rPr>
          <w:rFonts w:ascii="Malgun Gothic" w:eastAsia="Malgun Gothic" w:hAnsi="Malgun Gothic"/>
          <w:spacing w:val="-1"/>
          <w:sz w:val="22"/>
          <w:szCs w:val="22"/>
        </w:rPr>
        <w:t xml:space="preserve"> </w:t>
      </w:r>
      <w:r>
        <w:rPr>
          <w:rFonts w:ascii="Malgun Gothic" w:eastAsia="Malgun Gothic" w:hAnsi="Malgun Gothic"/>
          <w:spacing w:val="-1"/>
          <w:sz w:val="22"/>
          <w:szCs w:val="22"/>
        </w:rPr>
        <w:t>is</w:t>
      </w:r>
      <w:r w:rsidR="008D30A6">
        <w:rPr>
          <w:rFonts w:ascii="Malgun Gothic" w:eastAsia="Malgun Gothic" w:hAnsi="Malgun Gothic"/>
          <w:spacing w:val="-1"/>
          <w:sz w:val="22"/>
          <w:szCs w:val="22"/>
        </w:rPr>
        <w:t xml:space="preserve"> often</w:t>
      </w:r>
      <w:r>
        <w:rPr>
          <w:rFonts w:ascii="Malgun Gothic" w:eastAsia="Malgun Gothic" w:hAnsi="Malgun Gothic"/>
          <w:spacing w:val="-1"/>
          <w:sz w:val="22"/>
          <w:szCs w:val="22"/>
        </w:rPr>
        <w:t xml:space="preserve"> a long process and to avoid any disappointments holidays/day trips abroad should not be booked until you have received your foster child</w:t>
      </w:r>
      <w:r w:rsidR="008D30A6">
        <w:rPr>
          <w:rFonts w:ascii="Malgun Gothic" w:eastAsia="Malgun Gothic" w:hAnsi="Malgun Gothic"/>
          <w:spacing w:val="-1"/>
          <w:sz w:val="22"/>
          <w:szCs w:val="22"/>
        </w:rPr>
        <w:t>/ren’</w:t>
      </w:r>
      <w:r>
        <w:rPr>
          <w:rFonts w:ascii="Malgun Gothic" w:eastAsia="Malgun Gothic" w:hAnsi="Malgun Gothic"/>
          <w:spacing w:val="-1"/>
          <w:sz w:val="22"/>
          <w:szCs w:val="22"/>
        </w:rPr>
        <w:t>s passport.</w:t>
      </w:r>
      <w:r w:rsidR="009F3B43">
        <w:rPr>
          <w:rFonts w:ascii="Malgun Gothic" w:eastAsia="Malgun Gothic" w:hAnsi="Malgun Gothic"/>
          <w:spacing w:val="-1"/>
          <w:sz w:val="22"/>
          <w:szCs w:val="22"/>
        </w:rPr>
        <w:tab/>
      </w:r>
    </w:p>
    <w:p w14:paraId="40B653C5" w14:textId="77777777" w:rsidR="00E11E37" w:rsidRPr="008A71CD" w:rsidRDefault="00E11E37"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Our rul</w:t>
      </w:r>
      <w:r w:rsidR="008D30A6" w:rsidRPr="008A71CD">
        <w:rPr>
          <w:rFonts w:ascii="Malgun Gothic" w:eastAsia="Malgun Gothic" w:hAnsi="Malgun Gothic"/>
          <w:b/>
          <w:color w:val="365F91" w:themeColor="accent1" w:themeShade="BF"/>
        </w:rPr>
        <w:t>es for holidays and days out</w:t>
      </w:r>
      <w:r w:rsidRPr="008A71CD">
        <w:rPr>
          <w:rFonts w:ascii="Malgun Gothic" w:eastAsia="Malgun Gothic" w:hAnsi="Malgun Gothic"/>
          <w:b/>
          <w:color w:val="365F91" w:themeColor="accent1" w:themeShade="BF"/>
        </w:rPr>
        <w:t>:</w:t>
      </w:r>
    </w:p>
    <w:p w14:paraId="2DB889EE" w14:textId="77777777" w:rsidR="00E11E37" w:rsidRPr="00485BE6" w:rsidRDefault="005611AB" w:rsidP="00635CD6">
      <w:pPr>
        <w:pStyle w:val="NoSpacing"/>
        <w:spacing w:after="100" w:afterAutospacing="1"/>
        <w:jc w:val="both"/>
        <w:rPr>
          <w:rFonts w:ascii="Malgun Gothic" w:eastAsia="Malgun Gothic" w:hAnsi="Malgun Gothic"/>
          <w:spacing w:val="-1"/>
          <w:sz w:val="22"/>
          <w:szCs w:val="22"/>
        </w:rPr>
      </w:pPr>
      <w:r>
        <w:rPr>
          <w:rFonts w:ascii="Malgun Gothic" w:eastAsia="Malgun Gothic" w:hAnsi="Malgun Gothic"/>
          <w:sz w:val="22"/>
          <w:szCs w:val="22"/>
        </w:rPr>
        <w:t xml:space="preserve">This section enables you to </w:t>
      </w:r>
      <w:r w:rsidR="00182D41" w:rsidRPr="007D69A5">
        <w:rPr>
          <w:rFonts w:ascii="Malgun Gothic" w:eastAsia="Malgun Gothic" w:hAnsi="Malgun Gothic"/>
          <w:spacing w:val="-1"/>
          <w:sz w:val="22"/>
          <w:szCs w:val="22"/>
        </w:rPr>
        <w:t>provide an overview so your foster child</w:t>
      </w:r>
      <w:r w:rsidR="008D30A6">
        <w:rPr>
          <w:rFonts w:ascii="Malgun Gothic" w:eastAsia="Malgun Gothic" w:hAnsi="Malgun Gothic"/>
          <w:spacing w:val="-1"/>
          <w:sz w:val="22"/>
          <w:szCs w:val="22"/>
        </w:rPr>
        <w:t>/ren</w:t>
      </w:r>
      <w:r w:rsidR="00182D41" w:rsidRPr="007D69A5">
        <w:rPr>
          <w:rFonts w:ascii="Malgun Gothic" w:eastAsia="Malgun Gothic" w:hAnsi="Malgun Gothic"/>
          <w:spacing w:val="-1"/>
          <w:sz w:val="22"/>
          <w:szCs w:val="22"/>
        </w:rPr>
        <w:t xml:space="preserve"> knows what to expect when you </w:t>
      </w:r>
      <w:r>
        <w:rPr>
          <w:rFonts w:ascii="Malgun Gothic" w:eastAsia="Malgun Gothic" w:hAnsi="Malgun Gothic"/>
          <w:spacing w:val="-1"/>
          <w:sz w:val="22"/>
          <w:szCs w:val="22"/>
        </w:rPr>
        <w:t>go on holiday or have days out</w:t>
      </w:r>
      <w:r w:rsidR="00182D41" w:rsidRPr="007D69A5">
        <w:rPr>
          <w:rFonts w:ascii="Malgun Gothic" w:eastAsia="Malgun Gothic" w:hAnsi="Malgun Gothic"/>
          <w:spacing w:val="-1"/>
          <w:sz w:val="22"/>
          <w:szCs w:val="22"/>
        </w:rPr>
        <w:t xml:space="preserve">.  </w:t>
      </w:r>
    </w:p>
    <w:p w14:paraId="1B902F61" w14:textId="77777777" w:rsidR="00E11E37" w:rsidRPr="008A71CD" w:rsidRDefault="00E11E37" w:rsidP="00FE5E16">
      <w:pPr>
        <w:pStyle w:val="NoSpacing"/>
        <w:rPr>
          <w:rFonts w:ascii="Malgun Gothic" w:eastAsia="Malgun Gothic" w:hAnsi="Malgun Gothic"/>
          <w:b/>
          <w:color w:val="365F91" w:themeColor="accent1" w:themeShade="BF"/>
        </w:rPr>
      </w:pPr>
      <w:r w:rsidRPr="008A71CD">
        <w:rPr>
          <w:rFonts w:ascii="Malgun Gothic" w:eastAsia="Malgun Gothic" w:hAnsi="Malgun Gothic"/>
          <w:b/>
          <w:color w:val="365F91" w:themeColor="accent1" w:themeShade="BF"/>
        </w:rPr>
        <w:t>The arrangements for living/sleeping while we are away on holiday will be:</w:t>
      </w:r>
    </w:p>
    <w:p w14:paraId="05764D65" w14:textId="77777777" w:rsidR="005611AB" w:rsidRPr="00485BE6" w:rsidRDefault="005611AB" w:rsidP="00635CD6">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This section is for you to record the details </w:t>
      </w:r>
      <w:r w:rsidR="00B421E0">
        <w:rPr>
          <w:rFonts w:ascii="Malgun Gothic" w:eastAsia="Malgun Gothic" w:hAnsi="Malgun Gothic"/>
          <w:sz w:val="22"/>
          <w:szCs w:val="22"/>
        </w:rPr>
        <w:t>of the accommodation you will stay in where you are away and the safeguards you will have in place for this.</w:t>
      </w:r>
    </w:p>
    <w:p w14:paraId="2683D52A" w14:textId="77777777" w:rsidR="00E11E37" w:rsidRPr="00414013" w:rsidRDefault="008A71CD"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3" w:name="_Toc514867912"/>
      <w:r>
        <w:rPr>
          <w:rFonts w:ascii="Malgun Gothic" w:eastAsia="Malgun Gothic" w:hAnsi="Malgun Gothic"/>
          <w:color w:val="365F91" w:themeColor="accent1" w:themeShade="BF"/>
          <w:sz w:val="28"/>
          <w:szCs w:val="28"/>
        </w:rPr>
        <w:t>Section 15</w:t>
      </w:r>
      <w:r w:rsidR="00852CB3" w:rsidRPr="00414013">
        <w:rPr>
          <w:rFonts w:ascii="Malgun Gothic" w:eastAsia="Malgun Gothic" w:hAnsi="Malgun Gothic"/>
          <w:color w:val="365F91" w:themeColor="accent1" w:themeShade="BF"/>
          <w:sz w:val="28"/>
          <w:szCs w:val="28"/>
        </w:rPr>
        <w:t xml:space="preserve"> - </w:t>
      </w:r>
      <w:r w:rsidR="00E11E37" w:rsidRPr="00414013">
        <w:rPr>
          <w:rFonts w:ascii="Malgun Gothic" w:eastAsia="Malgun Gothic" w:hAnsi="Malgun Gothic"/>
          <w:color w:val="365F91" w:themeColor="accent1" w:themeShade="BF"/>
          <w:sz w:val="28"/>
          <w:szCs w:val="28"/>
        </w:rPr>
        <w:t>Confidentiality</w:t>
      </w:r>
      <w:bookmarkEnd w:id="13"/>
    </w:p>
    <w:p w14:paraId="2A956BF3" w14:textId="77777777" w:rsidR="00E11E37" w:rsidRPr="007D69A5" w:rsidRDefault="00CB2CEE"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Here you need to record how you keep your foster child</w:t>
      </w:r>
      <w:r w:rsidR="008D30A6">
        <w:rPr>
          <w:rFonts w:ascii="Malgun Gothic" w:eastAsia="Malgun Gothic" w:hAnsi="Malgun Gothic"/>
          <w:sz w:val="22"/>
          <w:szCs w:val="22"/>
        </w:rPr>
        <w:t>/ren</w:t>
      </w:r>
      <w:r w:rsidRPr="007D69A5">
        <w:rPr>
          <w:rFonts w:ascii="Malgun Gothic" w:eastAsia="Malgun Gothic" w:hAnsi="Malgun Gothic"/>
          <w:sz w:val="22"/>
          <w:szCs w:val="22"/>
        </w:rPr>
        <w:t>’s confidential information</w:t>
      </w:r>
      <w:r w:rsidR="00932335" w:rsidRPr="007D69A5">
        <w:rPr>
          <w:rFonts w:ascii="Malgun Gothic" w:eastAsia="Malgun Gothic" w:hAnsi="Malgun Gothic"/>
          <w:sz w:val="22"/>
          <w:szCs w:val="22"/>
        </w:rPr>
        <w:t xml:space="preserve"> stored. You should also record how you protect your foster child/</w:t>
      </w:r>
      <w:r w:rsidR="008D30A6">
        <w:rPr>
          <w:rFonts w:ascii="Malgun Gothic" w:eastAsia="Malgun Gothic" w:hAnsi="Malgun Gothic"/>
          <w:sz w:val="22"/>
          <w:szCs w:val="22"/>
        </w:rPr>
        <w:t>ren</w:t>
      </w:r>
      <w:r w:rsidR="00932335" w:rsidRPr="007D69A5">
        <w:rPr>
          <w:rFonts w:ascii="Malgun Gothic" w:eastAsia="Malgun Gothic" w:hAnsi="Malgun Gothic"/>
          <w:sz w:val="22"/>
          <w:szCs w:val="22"/>
        </w:rPr>
        <w:t>’s right to privacy</w:t>
      </w:r>
      <w:r w:rsidR="00036804" w:rsidRPr="007D69A5">
        <w:rPr>
          <w:rFonts w:ascii="Malgun Gothic" w:eastAsia="Malgun Gothic" w:hAnsi="Malgun Gothic"/>
          <w:sz w:val="22"/>
          <w:szCs w:val="22"/>
        </w:rPr>
        <w:t xml:space="preserve"> and</w:t>
      </w:r>
      <w:r w:rsidR="00932335" w:rsidRPr="007D69A5">
        <w:rPr>
          <w:rFonts w:ascii="Malgun Gothic" w:eastAsia="Malgun Gothic" w:hAnsi="Malgun Gothic"/>
          <w:sz w:val="22"/>
          <w:szCs w:val="22"/>
        </w:rPr>
        <w:t xml:space="preserve"> confidentiality.  For example, your commitment to only sharing information about the foster child/</w:t>
      </w:r>
      <w:r w:rsidR="008D30A6">
        <w:rPr>
          <w:rFonts w:ascii="Malgun Gothic" w:eastAsia="Malgun Gothic" w:hAnsi="Malgun Gothic"/>
          <w:sz w:val="22"/>
          <w:szCs w:val="22"/>
        </w:rPr>
        <w:t>ren</w:t>
      </w:r>
      <w:r w:rsidR="00036804" w:rsidRPr="007D69A5">
        <w:rPr>
          <w:rFonts w:ascii="Malgun Gothic" w:eastAsia="Malgun Gothic" w:hAnsi="Malgun Gothic"/>
          <w:sz w:val="22"/>
          <w:szCs w:val="22"/>
        </w:rPr>
        <w:t xml:space="preserve"> on a “need to know” basis, ensuring information is not overheard </w:t>
      </w:r>
      <w:r w:rsidR="00036804" w:rsidRPr="007D69A5">
        <w:rPr>
          <w:rFonts w:ascii="Malgun Gothic" w:eastAsia="Malgun Gothic" w:hAnsi="Malgun Gothic"/>
          <w:sz w:val="22"/>
          <w:szCs w:val="22"/>
        </w:rPr>
        <w:lastRenderedPageBreak/>
        <w:t>and confidential information is not left where it can been seen by other household members/visitors.</w:t>
      </w:r>
    </w:p>
    <w:p w14:paraId="415B0BE4" w14:textId="77777777" w:rsidR="00E11E37" w:rsidRPr="00414013" w:rsidRDefault="008A71CD"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4" w:name="_Toc514867913"/>
      <w:r>
        <w:rPr>
          <w:rFonts w:ascii="Malgun Gothic" w:eastAsia="Malgun Gothic" w:hAnsi="Malgun Gothic"/>
          <w:color w:val="365F91" w:themeColor="accent1" w:themeShade="BF"/>
          <w:sz w:val="28"/>
          <w:szCs w:val="28"/>
        </w:rPr>
        <w:t>Section 16</w:t>
      </w:r>
      <w:r w:rsidR="00852CB3" w:rsidRPr="00414013">
        <w:rPr>
          <w:rFonts w:ascii="Malgun Gothic" w:eastAsia="Malgun Gothic" w:hAnsi="Malgun Gothic"/>
          <w:color w:val="365F91" w:themeColor="accent1" w:themeShade="BF"/>
          <w:sz w:val="28"/>
          <w:szCs w:val="28"/>
        </w:rPr>
        <w:t xml:space="preserve"> - </w:t>
      </w:r>
      <w:r w:rsidR="00E11E37" w:rsidRPr="00414013">
        <w:rPr>
          <w:rFonts w:ascii="Malgun Gothic" w:eastAsia="Malgun Gothic" w:hAnsi="Malgun Gothic"/>
          <w:color w:val="365F91" w:themeColor="accent1" w:themeShade="BF"/>
          <w:sz w:val="28"/>
          <w:szCs w:val="28"/>
        </w:rPr>
        <w:t>Issues particular to our family</w:t>
      </w:r>
      <w:bookmarkEnd w:id="14"/>
    </w:p>
    <w:p w14:paraId="5CE3EFA9" w14:textId="77777777" w:rsidR="00852CB3" w:rsidRDefault="00CB2CEE" w:rsidP="00852CB3">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This section is for you to detail any information relevant to Sa</w:t>
      </w:r>
      <w:r w:rsidR="008313D5">
        <w:rPr>
          <w:rFonts w:ascii="Malgun Gothic" w:eastAsia="Malgun Gothic" w:hAnsi="Malgun Gothic"/>
          <w:sz w:val="22"/>
          <w:szCs w:val="22"/>
        </w:rPr>
        <w:t>fer Caring which has</w:t>
      </w:r>
      <w:r w:rsidRPr="007D69A5">
        <w:rPr>
          <w:rFonts w:ascii="Malgun Gothic" w:eastAsia="Malgun Gothic" w:hAnsi="Malgun Gothic"/>
          <w:sz w:val="22"/>
          <w:szCs w:val="22"/>
        </w:rPr>
        <w:t xml:space="preserve"> not already been covered in the Safer Caring Agreement.</w:t>
      </w:r>
    </w:p>
    <w:p w14:paraId="2F6E0B53" w14:textId="77777777" w:rsidR="00F12954" w:rsidRPr="00414013" w:rsidRDefault="008A71CD"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5" w:name="_Toc514867914"/>
      <w:r>
        <w:rPr>
          <w:rFonts w:ascii="Malgun Gothic" w:eastAsia="Malgun Gothic" w:hAnsi="Malgun Gothic"/>
          <w:color w:val="365F91" w:themeColor="accent1" w:themeShade="BF"/>
          <w:sz w:val="28"/>
          <w:szCs w:val="28"/>
        </w:rPr>
        <w:t>Section 17</w:t>
      </w:r>
      <w:r w:rsidR="00852CB3" w:rsidRPr="00414013">
        <w:rPr>
          <w:rFonts w:ascii="Malgun Gothic" w:eastAsia="Malgun Gothic" w:hAnsi="Malgun Gothic"/>
          <w:color w:val="365F91" w:themeColor="accent1" w:themeShade="BF"/>
          <w:sz w:val="28"/>
          <w:szCs w:val="28"/>
        </w:rPr>
        <w:t xml:space="preserve"> - </w:t>
      </w:r>
      <w:r w:rsidR="00F12954" w:rsidRPr="00414013">
        <w:rPr>
          <w:rFonts w:ascii="Malgun Gothic" w:eastAsia="Malgun Gothic" w:hAnsi="Malgun Gothic"/>
          <w:color w:val="365F91" w:themeColor="accent1" w:themeShade="BF"/>
          <w:sz w:val="28"/>
          <w:szCs w:val="28"/>
        </w:rPr>
        <w:t>Signatures</w:t>
      </w:r>
      <w:bookmarkEnd w:id="15"/>
    </w:p>
    <w:p w14:paraId="2BB53C54" w14:textId="77777777" w:rsidR="00276A09" w:rsidRPr="007D69A5" w:rsidRDefault="00276A09"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Each Safer Caring Agreement should </w:t>
      </w:r>
      <w:r w:rsidR="008D30A6">
        <w:rPr>
          <w:rFonts w:ascii="Malgun Gothic" w:eastAsia="Malgun Gothic" w:hAnsi="Malgun Gothic"/>
          <w:sz w:val="22"/>
          <w:szCs w:val="22"/>
        </w:rPr>
        <w:t xml:space="preserve">be signed by you, your partner and </w:t>
      </w:r>
      <w:proofErr w:type="gramStart"/>
      <w:r w:rsidR="008D30A6">
        <w:rPr>
          <w:rFonts w:ascii="Malgun Gothic" w:eastAsia="Malgun Gothic" w:hAnsi="Malgun Gothic"/>
          <w:sz w:val="22"/>
          <w:szCs w:val="22"/>
        </w:rPr>
        <w:t>your</w:t>
      </w:r>
      <w:proofErr w:type="gramEnd"/>
      <w:r w:rsidR="008D30A6">
        <w:rPr>
          <w:rFonts w:ascii="Malgun Gothic" w:eastAsia="Malgun Gothic" w:hAnsi="Malgun Gothic"/>
          <w:sz w:val="22"/>
          <w:szCs w:val="22"/>
        </w:rPr>
        <w:t xml:space="preserve"> Assessing or Supervising Social Worker. A copy of this agreement will be sent to the child/ren’s Social Worker.</w:t>
      </w:r>
    </w:p>
    <w:p w14:paraId="62D83FCD" w14:textId="77777777" w:rsidR="00750970" w:rsidRPr="007D69A5" w:rsidRDefault="00F12954"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Making sure your Safer Caring Agreement is signed by all relevant parties is an important safeguard for you as a foster carer.  It demonstrates that there has been a discu</w:t>
      </w:r>
      <w:r w:rsidR="00750970" w:rsidRPr="007D69A5">
        <w:rPr>
          <w:rFonts w:ascii="Malgun Gothic" w:eastAsia="Malgun Gothic" w:hAnsi="Malgun Gothic"/>
          <w:sz w:val="22"/>
          <w:szCs w:val="22"/>
        </w:rPr>
        <w:t>ssion and agreement over how you will carry out the</w:t>
      </w:r>
      <w:r w:rsidRPr="007D69A5">
        <w:rPr>
          <w:rFonts w:ascii="Malgun Gothic" w:eastAsia="Malgun Gothic" w:hAnsi="Malgun Gothic"/>
          <w:sz w:val="22"/>
          <w:szCs w:val="22"/>
        </w:rPr>
        <w:t xml:space="preserve"> day to day care of the foster child</w:t>
      </w:r>
      <w:r w:rsidR="00A02B07">
        <w:rPr>
          <w:rFonts w:ascii="Malgun Gothic" w:eastAsia="Malgun Gothic" w:hAnsi="Malgun Gothic"/>
          <w:sz w:val="22"/>
          <w:szCs w:val="22"/>
        </w:rPr>
        <w:t>/</w:t>
      </w:r>
      <w:r w:rsidRPr="007D69A5">
        <w:rPr>
          <w:rFonts w:ascii="Malgun Gothic" w:eastAsia="Malgun Gothic" w:hAnsi="Malgun Gothic"/>
          <w:sz w:val="22"/>
          <w:szCs w:val="22"/>
        </w:rPr>
        <w:t>ren</w:t>
      </w:r>
      <w:r w:rsidR="00750970" w:rsidRPr="007D69A5">
        <w:rPr>
          <w:rFonts w:ascii="Malgun Gothic" w:eastAsia="Malgun Gothic" w:hAnsi="Malgun Gothic"/>
          <w:sz w:val="22"/>
          <w:szCs w:val="22"/>
        </w:rPr>
        <w:t xml:space="preserve"> within your household</w:t>
      </w:r>
      <w:r w:rsidRPr="007D69A5">
        <w:rPr>
          <w:rFonts w:ascii="Malgun Gothic" w:eastAsia="Malgun Gothic" w:hAnsi="Malgun Gothic"/>
          <w:sz w:val="22"/>
          <w:szCs w:val="22"/>
        </w:rPr>
        <w:t xml:space="preserve"> and the safeguards in place.</w:t>
      </w:r>
    </w:p>
    <w:p w14:paraId="1D147AC9" w14:textId="77777777" w:rsidR="00072CF2" w:rsidRPr="007D69A5" w:rsidRDefault="00276A09" w:rsidP="00F70E10">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It also ensures there is a signed document regarding Safer Caring on each foster child</w:t>
      </w:r>
      <w:r w:rsidR="00A02B07">
        <w:rPr>
          <w:rFonts w:ascii="Malgun Gothic" w:eastAsia="Malgun Gothic" w:hAnsi="Malgun Gothic"/>
          <w:sz w:val="22"/>
          <w:szCs w:val="22"/>
        </w:rPr>
        <w:t>’s</w:t>
      </w:r>
      <w:r w:rsidRPr="007D69A5">
        <w:rPr>
          <w:rFonts w:ascii="Malgun Gothic" w:eastAsia="Malgun Gothic" w:hAnsi="Malgun Gothic"/>
          <w:sz w:val="22"/>
          <w:szCs w:val="22"/>
        </w:rPr>
        <w:t xml:space="preserve"> file so that if their Social Worker l</w:t>
      </w:r>
      <w:r w:rsidR="00AD35D7">
        <w:rPr>
          <w:rFonts w:ascii="Malgun Gothic" w:eastAsia="Malgun Gothic" w:hAnsi="Malgun Gothic"/>
          <w:sz w:val="22"/>
          <w:szCs w:val="22"/>
        </w:rPr>
        <w:t>eaves their Local Authority has</w:t>
      </w:r>
      <w:r w:rsidRPr="007D69A5">
        <w:rPr>
          <w:rFonts w:ascii="Malgun Gothic" w:eastAsia="Malgun Gothic" w:hAnsi="Malgun Gothic"/>
          <w:sz w:val="22"/>
          <w:szCs w:val="22"/>
        </w:rPr>
        <w:t xml:space="preserve"> the details to refer to.</w:t>
      </w:r>
    </w:p>
    <w:p w14:paraId="35B7264B" w14:textId="77777777" w:rsidR="006C41E3" w:rsidRPr="00414013" w:rsidRDefault="008A71CD" w:rsidP="00F70E10">
      <w:pPr>
        <w:pStyle w:val="Heading1"/>
        <w:spacing w:after="100" w:afterAutospacing="1"/>
        <w:ind w:left="0"/>
        <w:jc w:val="both"/>
        <w:rPr>
          <w:rFonts w:ascii="Malgun Gothic" w:eastAsia="Malgun Gothic" w:hAnsi="Malgun Gothic"/>
          <w:color w:val="365F91" w:themeColor="accent1" w:themeShade="BF"/>
          <w:sz w:val="28"/>
          <w:szCs w:val="28"/>
        </w:rPr>
      </w:pPr>
      <w:bookmarkStart w:id="16" w:name="_Toc514867915"/>
      <w:r>
        <w:rPr>
          <w:rFonts w:ascii="Malgun Gothic" w:eastAsia="Malgun Gothic" w:hAnsi="Malgun Gothic"/>
          <w:color w:val="365F91" w:themeColor="accent1" w:themeShade="BF"/>
          <w:sz w:val="28"/>
          <w:szCs w:val="28"/>
        </w:rPr>
        <w:t>Section 18</w:t>
      </w:r>
      <w:r w:rsidR="00852CB3" w:rsidRPr="00414013">
        <w:rPr>
          <w:rFonts w:ascii="Malgun Gothic" w:eastAsia="Malgun Gothic" w:hAnsi="Malgun Gothic"/>
          <w:color w:val="365F91" w:themeColor="accent1" w:themeShade="BF"/>
          <w:sz w:val="28"/>
          <w:szCs w:val="28"/>
        </w:rPr>
        <w:t xml:space="preserve"> - </w:t>
      </w:r>
      <w:r w:rsidR="006C41E3" w:rsidRPr="00414013">
        <w:rPr>
          <w:rFonts w:ascii="Malgun Gothic" w:eastAsia="Malgun Gothic" w:hAnsi="Malgun Gothic"/>
          <w:color w:val="365F91" w:themeColor="accent1" w:themeShade="BF"/>
          <w:sz w:val="28"/>
          <w:szCs w:val="28"/>
        </w:rPr>
        <w:t>Supporting documents</w:t>
      </w:r>
      <w:bookmarkEnd w:id="16"/>
    </w:p>
    <w:p w14:paraId="4E44EAB4" w14:textId="77777777" w:rsidR="007D69A5" w:rsidRDefault="006C41E3" w:rsidP="00635CD6">
      <w:pPr>
        <w:pStyle w:val="NoSpacing"/>
        <w:spacing w:after="100" w:afterAutospacing="1"/>
        <w:jc w:val="both"/>
        <w:rPr>
          <w:rFonts w:ascii="Malgun Gothic" w:eastAsia="Malgun Gothic" w:hAnsi="Malgun Gothic"/>
          <w:sz w:val="22"/>
          <w:szCs w:val="22"/>
        </w:rPr>
      </w:pPr>
      <w:r w:rsidRPr="007D69A5">
        <w:rPr>
          <w:rFonts w:ascii="Malgun Gothic" w:eastAsia="Malgun Gothic" w:hAnsi="Malgun Gothic"/>
          <w:sz w:val="22"/>
          <w:szCs w:val="22"/>
        </w:rPr>
        <w:t xml:space="preserve">Alongside your Safer Caring </w:t>
      </w:r>
      <w:proofErr w:type="gramStart"/>
      <w:r w:rsidRPr="007D69A5">
        <w:rPr>
          <w:rFonts w:ascii="Malgun Gothic" w:eastAsia="Malgun Gothic" w:hAnsi="Malgun Gothic"/>
          <w:sz w:val="22"/>
          <w:szCs w:val="22"/>
        </w:rPr>
        <w:t>Agreement</w:t>
      </w:r>
      <w:proofErr w:type="gramEnd"/>
      <w:r w:rsidRPr="007D69A5">
        <w:rPr>
          <w:rFonts w:ascii="Malgun Gothic" w:eastAsia="Malgun Gothic" w:hAnsi="Malgun Gothic"/>
          <w:sz w:val="22"/>
          <w:szCs w:val="22"/>
        </w:rPr>
        <w:t xml:space="preserve"> you will also have a Placement Plan</w:t>
      </w:r>
      <w:r w:rsidR="007A3C8E">
        <w:rPr>
          <w:rFonts w:ascii="Malgun Gothic" w:eastAsia="Malgun Gothic" w:hAnsi="Malgun Gothic"/>
          <w:sz w:val="22"/>
          <w:szCs w:val="22"/>
        </w:rPr>
        <w:t>,</w:t>
      </w:r>
      <w:r w:rsidRPr="007D69A5">
        <w:rPr>
          <w:rFonts w:ascii="Malgun Gothic" w:eastAsia="Malgun Gothic" w:hAnsi="Malgun Gothic"/>
          <w:sz w:val="22"/>
          <w:szCs w:val="22"/>
        </w:rPr>
        <w:t xml:space="preserve"> an </w:t>
      </w:r>
      <w:r w:rsidRPr="00AD35D7">
        <w:rPr>
          <w:rFonts w:ascii="Malgun Gothic" w:eastAsia="Malgun Gothic" w:hAnsi="Malgun Gothic"/>
          <w:sz w:val="22"/>
          <w:szCs w:val="22"/>
        </w:rPr>
        <w:t xml:space="preserve">Individual Risk </w:t>
      </w:r>
      <w:r w:rsidR="00A02B07" w:rsidRPr="00AD35D7">
        <w:rPr>
          <w:rFonts w:ascii="Malgun Gothic" w:eastAsia="Malgun Gothic" w:hAnsi="Malgun Gothic"/>
          <w:sz w:val="22"/>
          <w:szCs w:val="22"/>
        </w:rPr>
        <w:t>Assessment</w:t>
      </w:r>
      <w:r w:rsidR="00A02B07">
        <w:rPr>
          <w:rFonts w:ascii="Malgun Gothic" w:eastAsia="Malgun Gothic" w:hAnsi="Malgun Gothic"/>
          <w:sz w:val="22"/>
          <w:szCs w:val="22"/>
        </w:rPr>
        <w:t xml:space="preserve"> and</w:t>
      </w:r>
      <w:r w:rsidR="007A3C8E">
        <w:rPr>
          <w:rFonts w:ascii="Malgun Gothic" w:eastAsia="Malgun Gothic" w:hAnsi="Malgun Gothic"/>
          <w:sz w:val="22"/>
          <w:szCs w:val="22"/>
        </w:rPr>
        <w:t xml:space="preserve"> a Delegated Authority Form</w:t>
      </w:r>
      <w:r w:rsidR="00A02B07">
        <w:rPr>
          <w:rFonts w:ascii="Malgun Gothic" w:eastAsia="Malgun Gothic" w:hAnsi="Malgun Gothic"/>
          <w:sz w:val="22"/>
          <w:szCs w:val="22"/>
        </w:rPr>
        <w:t xml:space="preserve"> for each child</w:t>
      </w:r>
      <w:r w:rsidRPr="007D69A5">
        <w:rPr>
          <w:rFonts w:ascii="Malgun Gothic" w:eastAsia="Malgun Gothic" w:hAnsi="Malgun Gothic"/>
          <w:sz w:val="22"/>
          <w:szCs w:val="22"/>
        </w:rPr>
        <w:t xml:space="preserve"> in your care</w:t>
      </w:r>
      <w:r w:rsidR="00A02B07">
        <w:rPr>
          <w:rFonts w:ascii="Malgun Gothic" w:eastAsia="Malgun Gothic" w:hAnsi="Malgun Gothic"/>
          <w:sz w:val="22"/>
          <w:szCs w:val="22"/>
        </w:rPr>
        <w:t>. These</w:t>
      </w:r>
      <w:r w:rsidRPr="007D69A5">
        <w:rPr>
          <w:rFonts w:ascii="Malgun Gothic" w:eastAsia="Malgun Gothic" w:hAnsi="Malgun Gothic"/>
          <w:sz w:val="22"/>
          <w:szCs w:val="22"/>
        </w:rPr>
        <w:t xml:space="preserve"> will be completed by your Supervising Social Worker in conjunction with </w:t>
      </w:r>
      <w:r w:rsidR="00A02B07">
        <w:rPr>
          <w:rFonts w:ascii="Malgun Gothic" w:eastAsia="Malgun Gothic" w:hAnsi="Malgun Gothic"/>
          <w:sz w:val="22"/>
          <w:szCs w:val="22"/>
        </w:rPr>
        <w:t>you and the child’s Social Worker. These are working documents that should be reviewed regularly and</w:t>
      </w:r>
      <w:r w:rsidRPr="007D69A5">
        <w:rPr>
          <w:rFonts w:ascii="Malgun Gothic" w:eastAsia="Malgun Gothic" w:hAnsi="Malgun Gothic"/>
          <w:sz w:val="22"/>
          <w:szCs w:val="22"/>
        </w:rPr>
        <w:t xml:space="preserve"> whenever there are additional risks identified. </w:t>
      </w:r>
    </w:p>
    <w:p w14:paraId="44ECE4F7" w14:textId="77777777" w:rsidR="00775F53" w:rsidRDefault="00775F53"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 xml:space="preserve">You will also have a </w:t>
      </w:r>
      <w:r w:rsidR="00F929A2" w:rsidRPr="00F929A2">
        <w:rPr>
          <w:rFonts w:ascii="Malgun Gothic" w:eastAsia="Malgun Gothic" w:hAnsi="Malgun Gothic"/>
          <w:sz w:val="22"/>
          <w:szCs w:val="22"/>
        </w:rPr>
        <w:t>Health and Safety Risk Assessment</w:t>
      </w:r>
      <w:r>
        <w:rPr>
          <w:rFonts w:ascii="Malgun Gothic" w:eastAsia="Malgun Gothic" w:hAnsi="Malgun Gothic"/>
          <w:sz w:val="22"/>
          <w:szCs w:val="22"/>
        </w:rPr>
        <w:t xml:space="preserve"> completed by your Form F Assessor which will be regularly updated by your Supervising Social Worker.  This is to ensure your home environment is a safe environment for your foster child</w:t>
      </w:r>
      <w:r w:rsidR="00A02B07">
        <w:rPr>
          <w:rFonts w:ascii="Malgun Gothic" w:eastAsia="Malgun Gothic" w:hAnsi="Malgun Gothic"/>
          <w:sz w:val="22"/>
          <w:szCs w:val="22"/>
        </w:rPr>
        <w:t>/</w:t>
      </w:r>
      <w:r>
        <w:rPr>
          <w:rFonts w:ascii="Malgun Gothic" w:eastAsia="Malgun Gothic" w:hAnsi="Malgun Gothic"/>
          <w:sz w:val="22"/>
          <w:szCs w:val="22"/>
        </w:rPr>
        <w:t>ren</w:t>
      </w:r>
      <w:r w:rsidR="00A02B07">
        <w:rPr>
          <w:rFonts w:ascii="Malgun Gothic" w:eastAsia="Malgun Gothic" w:hAnsi="Malgun Gothic"/>
          <w:sz w:val="22"/>
          <w:szCs w:val="22"/>
        </w:rPr>
        <w:t>.</w:t>
      </w:r>
    </w:p>
    <w:p w14:paraId="4F18AEF2" w14:textId="77777777" w:rsidR="00635CD6" w:rsidRPr="00281841" w:rsidRDefault="00303276" w:rsidP="00F70E10">
      <w:pPr>
        <w:pStyle w:val="NoSpacing"/>
        <w:spacing w:after="100" w:afterAutospacing="1"/>
        <w:jc w:val="both"/>
        <w:rPr>
          <w:rFonts w:ascii="Malgun Gothic" w:eastAsia="Malgun Gothic" w:hAnsi="Malgun Gothic"/>
          <w:sz w:val="22"/>
          <w:szCs w:val="22"/>
        </w:rPr>
      </w:pPr>
      <w:r>
        <w:rPr>
          <w:rFonts w:ascii="Malgun Gothic" w:eastAsia="Malgun Gothic" w:hAnsi="Malgun Gothic"/>
          <w:sz w:val="22"/>
          <w:szCs w:val="22"/>
        </w:rPr>
        <w:t>Other</w:t>
      </w:r>
      <w:r w:rsidR="00281841">
        <w:rPr>
          <w:rFonts w:ascii="Malgun Gothic" w:eastAsia="Malgun Gothic" w:hAnsi="Malgun Gothic"/>
          <w:sz w:val="22"/>
          <w:szCs w:val="22"/>
        </w:rPr>
        <w:t xml:space="preserve"> document</w:t>
      </w:r>
      <w:r>
        <w:rPr>
          <w:rFonts w:ascii="Malgun Gothic" w:eastAsia="Malgun Gothic" w:hAnsi="Malgun Gothic"/>
          <w:sz w:val="22"/>
          <w:szCs w:val="22"/>
        </w:rPr>
        <w:t>s</w:t>
      </w:r>
      <w:r w:rsidR="00281841">
        <w:rPr>
          <w:rFonts w:ascii="Malgun Gothic" w:eastAsia="Malgun Gothic" w:hAnsi="Malgun Gothic"/>
          <w:sz w:val="22"/>
          <w:szCs w:val="22"/>
        </w:rPr>
        <w:t xml:space="preserve"> which you may also</w:t>
      </w:r>
      <w:r>
        <w:rPr>
          <w:rFonts w:ascii="Malgun Gothic" w:eastAsia="Malgun Gothic" w:hAnsi="Malgun Gothic"/>
          <w:sz w:val="22"/>
          <w:szCs w:val="22"/>
        </w:rPr>
        <w:t xml:space="preserve"> use include the</w:t>
      </w:r>
      <w:r w:rsidR="007A3C8E">
        <w:rPr>
          <w:rFonts w:ascii="Malgun Gothic" w:eastAsia="Malgun Gothic" w:hAnsi="Malgun Gothic"/>
          <w:sz w:val="22"/>
          <w:szCs w:val="22"/>
        </w:rPr>
        <w:t xml:space="preserve"> Activity Risk Assessment</w:t>
      </w:r>
      <w:r>
        <w:rPr>
          <w:rFonts w:ascii="Malgun Gothic" w:eastAsia="Malgun Gothic" w:hAnsi="Malgun Gothic"/>
          <w:sz w:val="22"/>
          <w:szCs w:val="22"/>
        </w:rPr>
        <w:t xml:space="preserve"> and a Holiday Risk Assessment</w:t>
      </w:r>
      <w:r w:rsidR="00281841">
        <w:rPr>
          <w:rFonts w:ascii="Malgun Gothic" w:eastAsia="Malgun Gothic" w:hAnsi="Malgun Gothic"/>
          <w:sz w:val="22"/>
          <w:szCs w:val="22"/>
        </w:rPr>
        <w:t>.</w:t>
      </w:r>
    </w:p>
    <w:sectPr w:rsidR="00635CD6" w:rsidRPr="00281841" w:rsidSect="00F746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3280" w14:textId="77777777" w:rsidR="006E7270" w:rsidRDefault="006E7270" w:rsidP="00D478E1">
      <w:r>
        <w:separator/>
      </w:r>
    </w:p>
  </w:endnote>
  <w:endnote w:type="continuationSeparator" w:id="0">
    <w:p w14:paraId="4886C937" w14:textId="77777777" w:rsidR="006E7270" w:rsidRDefault="006E7270" w:rsidP="00D4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082A" w14:textId="77777777" w:rsidR="00F15126" w:rsidRDefault="00F15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520"/>
      <w:docPartObj>
        <w:docPartGallery w:val="Page Numbers (Bottom of Page)"/>
        <w:docPartUnique/>
      </w:docPartObj>
    </w:sdtPr>
    <w:sdtEndPr/>
    <w:sdtContent>
      <w:sdt>
        <w:sdtPr>
          <w:id w:val="565050477"/>
          <w:docPartObj>
            <w:docPartGallery w:val="Page Numbers (Top of Page)"/>
            <w:docPartUnique/>
          </w:docPartObj>
        </w:sdtPr>
        <w:sdtEndPr/>
        <w:sdtContent>
          <w:p w14:paraId="7C6D9390" w14:textId="17C56085" w:rsidR="00EF793B" w:rsidRPr="00093AD2" w:rsidRDefault="00EF793B" w:rsidP="009A27C9">
            <w:pPr>
              <w:pStyle w:val="Footer"/>
              <w:jc w:val="center"/>
              <w:rPr>
                <w:rFonts w:ascii="Malgun Gothic" w:eastAsia="Malgun Gothic" w:hAnsi="Malgun Gothic"/>
                <w:sz w:val="18"/>
                <w:szCs w:val="18"/>
              </w:rPr>
            </w:pPr>
            <w:r>
              <w:rPr>
                <w:rFonts w:ascii="Malgun Gothic" w:eastAsia="Malgun Gothic" w:hAnsi="Malgun Gothic"/>
                <w:sz w:val="18"/>
                <w:szCs w:val="18"/>
              </w:rPr>
              <w:t>Family Fostering: Safer C</w:t>
            </w:r>
            <w:r w:rsidRPr="00093AD2">
              <w:rPr>
                <w:rFonts w:ascii="Malgun Gothic" w:eastAsia="Malgun Gothic" w:hAnsi="Malgun Gothic"/>
                <w:sz w:val="18"/>
                <w:szCs w:val="18"/>
              </w:rPr>
              <w:t>aring Agreement Guidance</w:t>
            </w:r>
            <w:r w:rsidR="00E51F35">
              <w:rPr>
                <w:rFonts w:ascii="Malgun Gothic" w:eastAsia="Malgun Gothic" w:hAnsi="Malgun Gothic"/>
                <w:sz w:val="18"/>
                <w:szCs w:val="18"/>
              </w:rPr>
              <w:t xml:space="preserve"> – Updated </w:t>
            </w:r>
            <w:r w:rsidR="00F15126">
              <w:rPr>
                <w:rFonts w:ascii="Malgun Gothic" w:eastAsia="Malgun Gothic" w:hAnsi="Malgun Gothic"/>
                <w:sz w:val="18"/>
                <w:szCs w:val="18"/>
              </w:rPr>
              <w:t xml:space="preserve">March </w:t>
            </w:r>
            <w:r w:rsidR="00F15126">
              <w:rPr>
                <w:rFonts w:ascii="Malgun Gothic" w:eastAsia="Malgun Gothic" w:hAnsi="Malgun Gothic"/>
                <w:sz w:val="18"/>
                <w:szCs w:val="18"/>
              </w:rPr>
              <w:t>2021</w:t>
            </w:r>
          </w:p>
          <w:p w14:paraId="12C2E544" w14:textId="77777777" w:rsidR="00EF793B" w:rsidRDefault="00EF793B" w:rsidP="009A27C9">
            <w:pPr>
              <w:pStyle w:val="Footer"/>
              <w:jc w:val="center"/>
            </w:pPr>
            <w:r w:rsidRPr="00093AD2">
              <w:rPr>
                <w:rFonts w:ascii="Malgun Gothic" w:eastAsia="Malgun Gothic" w:hAnsi="Malgun Gothic"/>
                <w:sz w:val="18"/>
                <w:szCs w:val="18"/>
              </w:rPr>
              <w:t xml:space="preserve">Page </w:t>
            </w:r>
            <w:r w:rsidR="00A046B0" w:rsidRPr="00093AD2">
              <w:rPr>
                <w:rFonts w:ascii="Malgun Gothic" w:eastAsia="Malgun Gothic" w:hAnsi="Malgun Gothic"/>
                <w:b/>
                <w:sz w:val="18"/>
                <w:szCs w:val="18"/>
              </w:rPr>
              <w:fldChar w:fldCharType="begin"/>
            </w:r>
            <w:r w:rsidRPr="00093AD2">
              <w:rPr>
                <w:rFonts w:ascii="Malgun Gothic" w:eastAsia="Malgun Gothic" w:hAnsi="Malgun Gothic"/>
                <w:b/>
                <w:sz w:val="18"/>
                <w:szCs w:val="18"/>
              </w:rPr>
              <w:instrText xml:space="preserve"> PAGE </w:instrText>
            </w:r>
            <w:r w:rsidR="00A046B0" w:rsidRPr="00093AD2">
              <w:rPr>
                <w:rFonts w:ascii="Malgun Gothic" w:eastAsia="Malgun Gothic" w:hAnsi="Malgun Gothic"/>
                <w:b/>
                <w:sz w:val="18"/>
                <w:szCs w:val="18"/>
              </w:rPr>
              <w:fldChar w:fldCharType="separate"/>
            </w:r>
            <w:r w:rsidR="00E51F35">
              <w:rPr>
                <w:rFonts w:ascii="Malgun Gothic" w:eastAsia="Malgun Gothic" w:hAnsi="Malgun Gothic"/>
                <w:b/>
                <w:noProof/>
                <w:sz w:val="18"/>
                <w:szCs w:val="18"/>
              </w:rPr>
              <w:t>25</w:t>
            </w:r>
            <w:r w:rsidR="00A046B0" w:rsidRPr="00093AD2">
              <w:rPr>
                <w:rFonts w:ascii="Malgun Gothic" w:eastAsia="Malgun Gothic" w:hAnsi="Malgun Gothic"/>
                <w:b/>
                <w:sz w:val="18"/>
                <w:szCs w:val="18"/>
              </w:rPr>
              <w:fldChar w:fldCharType="end"/>
            </w:r>
            <w:r w:rsidRPr="00093AD2">
              <w:rPr>
                <w:rFonts w:ascii="Malgun Gothic" w:eastAsia="Malgun Gothic" w:hAnsi="Malgun Gothic"/>
                <w:sz w:val="18"/>
                <w:szCs w:val="18"/>
              </w:rPr>
              <w:t xml:space="preserve"> of </w:t>
            </w:r>
            <w:r w:rsidR="00A046B0" w:rsidRPr="00093AD2">
              <w:rPr>
                <w:rFonts w:ascii="Malgun Gothic" w:eastAsia="Malgun Gothic" w:hAnsi="Malgun Gothic"/>
                <w:b/>
                <w:sz w:val="18"/>
                <w:szCs w:val="18"/>
              </w:rPr>
              <w:fldChar w:fldCharType="begin"/>
            </w:r>
            <w:r w:rsidRPr="00093AD2">
              <w:rPr>
                <w:rFonts w:ascii="Malgun Gothic" w:eastAsia="Malgun Gothic" w:hAnsi="Malgun Gothic"/>
                <w:b/>
                <w:sz w:val="18"/>
                <w:szCs w:val="18"/>
              </w:rPr>
              <w:instrText xml:space="preserve"> NUMPAGES  </w:instrText>
            </w:r>
            <w:r w:rsidR="00A046B0" w:rsidRPr="00093AD2">
              <w:rPr>
                <w:rFonts w:ascii="Malgun Gothic" w:eastAsia="Malgun Gothic" w:hAnsi="Malgun Gothic"/>
                <w:b/>
                <w:sz w:val="18"/>
                <w:szCs w:val="18"/>
              </w:rPr>
              <w:fldChar w:fldCharType="separate"/>
            </w:r>
            <w:r w:rsidR="00E51F35">
              <w:rPr>
                <w:rFonts w:ascii="Malgun Gothic" w:eastAsia="Malgun Gothic" w:hAnsi="Malgun Gothic"/>
                <w:b/>
                <w:noProof/>
                <w:sz w:val="18"/>
                <w:szCs w:val="18"/>
              </w:rPr>
              <w:t>25</w:t>
            </w:r>
            <w:r w:rsidR="00A046B0" w:rsidRPr="00093AD2">
              <w:rPr>
                <w:rFonts w:ascii="Malgun Gothic" w:eastAsia="Malgun Gothic" w:hAnsi="Malgun Gothic"/>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39189"/>
      <w:docPartObj>
        <w:docPartGallery w:val="Page Numbers (Top of Page)"/>
        <w:docPartUnique/>
      </w:docPartObj>
    </w:sdtPr>
    <w:sdtEndPr/>
    <w:sdtContent>
      <w:p w14:paraId="4D348547" w14:textId="77777777" w:rsidR="00EF793B" w:rsidRPr="00093AD2" w:rsidRDefault="00EF793B" w:rsidP="003F3D3E">
        <w:pPr>
          <w:pStyle w:val="Footer"/>
          <w:jc w:val="center"/>
          <w:rPr>
            <w:rFonts w:ascii="Malgun Gothic" w:eastAsia="Malgun Gothic" w:hAnsi="Malgun Gothic"/>
            <w:sz w:val="18"/>
            <w:szCs w:val="18"/>
          </w:rPr>
        </w:pPr>
        <w:r>
          <w:rPr>
            <w:rFonts w:ascii="Malgun Gothic" w:eastAsia="Malgun Gothic" w:hAnsi="Malgun Gothic"/>
            <w:sz w:val="18"/>
            <w:szCs w:val="18"/>
          </w:rPr>
          <w:t>Family Fostering: Safer C</w:t>
        </w:r>
        <w:r w:rsidRPr="00093AD2">
          <w:rPr>
            <w:rFonts w:ascii="Malgun Gothic" w:eastAsia="Malgun Gothic" w:hAnsi="Malgun Gothic"/>
            <w:sz w:val="18"/>
            <w:szCs w:val="18"/>
          </w:rPr>
          <w:t>aring Agreement Guidance</w:t>
        </w:r>
        <w:r>
          <w:rPr>
            <w:rFonts w:ascii="Malgun Gothic" w:eastAsia="Malgun Gothic" w:hAnsi="Malgun Gothic"/>
            <w:sz w:val="18"/>
            <w:szCs w:val="18"/>
          </w:rPr>
          <w:t xml:space="preserve"> – Devised July 2014</w:t>
        </w:r>
      </w:p>
      <w:p w14:paraId="72E9CDBB" w14:textId="77777777" w:rsidR="00EF793B" w:rsidRDefault="00EF793B" w:rsidP="003F3D3E">
        <w:pPr>
          <w:pStyle w:val="Footer"/>
          <w:jc w:val="center"/>
        </w:pPr>
        <w:r w:rsidRPr="00093AD2">
          <w:rPr>
            <w:rFonts w:ascii="Malgun Gothic" w:eastAsia="Malgun Gothic" w:hAnsi="Malgun Gothic"/>
            <w:sz w:val="18"/>
            <w:szCs w:val="18"/>
          </w:rPr>
          <w:t xml:space="preserve">Page </w:t>
        </w:r>
        <w:r w:rsidR="00A046B0" w:rsidRPr="00093AD2">
          <w:rPr>
            <w:rFonts w:ascii="Malgun Gothic" w:eastAsia="Malgun Gothic" w:hAnsi="Malgun Gothic"/>
            <w:b/>
            <w:sz w:val="18"/>
            <w:szCs w:val="18"/>
          </w:rPr>
          <w:fldChar w:fldCharType="begin"/>
        </w:r>
        <w:r w:rsidRPr="00093AD2">
          <w:rPr>
            <w:rFonts w:ascii="Malgun Gothic" w:eastAsia="Malgun Gothic" w:hAnsi="Malgun Gothic"/>
            <w:b/>
            <w:sz w:val="18"/>
            <w:szCs w:val="18"/>
          </w:rPr>
          <w:instrText xml:space="preserve"> PAGE </w:instrText>
        </w:r>
        <w:r w:rsidR="00A046B0" w:rsidRPr="00093AD2">
          <w:rPr>
            <w:rFonts w:ascii="Malgun Gothic" w:eastAsia="Malgun Gothic" w:hAnsi="Malgun Gothic"/>
            <w:b/>
            <w:sz w:val="18"/>
            <w:szCs w:val="18"/>
          </w:rPr>
          <w:fldChar w:fldCharType="separate"/>
        </w:r>
        <w:r>
          <w:rPr>
            <w:rFonts w:ascii="Malgun Gothic" w:eastAsia="Malgun Gothic" w:hAnsi="Malgun Gothic"/>
            <w:b/>
            <w:noProof/>
            <w:sz w:val="18"/>
            <w:szCs w:val="18"/>
          </w:rPr>
          <w:t>1</w:t>
        </w:r>
        <w:r w:rsidR="00A046B0" w:rsidRPr="00093AD2">
          <w:rPr>
            <w:rFonts w:ascii="Malgun Gothic" w:eastAsia="Malgun Gothic" w:hAnsi="Malgun Gothic"/>
            <w:b/>
            <w:sz w:val="18"/>
            <w:szCs w:val="18"/>
          </w:rPr>
          <w:fldChar w:fldCharType="end"/>
        </w:r>
        <w:r w:rsidRPr="00093AD2">
          <w:rPr>
            <w:rFonts w:ascii="Malgun Gothic" w:eastAsia="Malgun Gothic" w:hAnsi="Malgun Gothic"/>
            <w:sz w:val="18"/>
            <w:szCs w:val="18"/>
          </w:rPr>
          <w:t xml:space="preserve"> of </w:t>
        </w:r>
        <w:r w:rsidR="00A046B0" w:rsidRPr="00093AD2">
          <w:rPr>
            <w:rFonts w:ascii="Malgun Gothic" w:eastAsia="Malgun Gothic" w:hAnsi="Malgun Gothic"/>
            <w:b/>
            <w:sz w:val="18"/>
            <w:szCs w:val="18"/>
          </w:rPr>
          <w:fldChar w:fldCharType="begin"/>
        </w:r>
        <w:r w:rsidRPr="00093AD2">
          <w:rPr>
            <w:rFonts w:ascii="Malgun Gothic" w:eastAsia="Malgun Gothic" w:hAnsi="Malgun Gothic"/>
            <w:b/>
            <w:sz w:val="18"/>
            <w:szCs w:val="18"/>
          </w:rPr>
          <w:instrText xml:space="preserve"> NUMPAGES  </w:instrText>
        </w:r>
        <w:r w:rsidR="00A046B0" w:rsidRPr="00093AD2">
          <w:rPr>
            <w:rFonts w:ascii="Malgun Gothic" w:eastAsia="Malgun Gothic" w:hAnsi="Malgun Gothic"/>
            <w:b/>
            <w:sz w:val="18"/>
            <w:szCs w:val="18"/>
          </w:rPr>
          <w:fldChar w:fldCharType="separate"/>
        </w:r>
        <w:r w:rsidR="00E51F35">
          <w:rPr>
            <w:rFonts w:ascii="Malgun Gothic" w:eastAsia="Malgun Gothic" w:hAnsi="Malgun Gothic"/>
            <w:b/>
            <w:noProof/>
            <w:sz w:val="18"/>
            <w:szCs w:val="18"/>
          </w:rPr>
          <w:t>25</w:t>
        </w:r>
        <w:r w:rsidR="00A046B0" w:rsidRPr="00093AD2">
          <w:rPr>
            <w:rFonts w:ascii="Malgun Gothic" w:eastAsia="Malgun Gothic" w:hAnsi="Malgun Gothic"/>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72B4" w14:textId="77777777" w:rsidR="006E7270" w:rsidRDefault="006E7270" w:rsidP="00D478E1">
      <w:r>
        <w:separator/>
      </w:r>
    </w:p>
  </w:footnote>
  <w:footnote w:type="continuationSeparator" w:id="0">
    <w:p w14:paraId="74D96780" w14:textId="77777777" w:rsidR="006E7270" w:rsidRDefault="006E7270" w:rsidP="00D4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3C58" w14:textId="77777777" w:rsidR="00F15126" w:rsidRDefault="00F1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8CA" w14:textId="77777777" w:rsidR="00EF793B" w:rsidRDefault="00EF793B" w:rsidP="00F74681">
    <w:pPr>
      <w:pStyle w:val="Header"/>
      <w:jc w:val="right"/>
    </w:pPr>
    <w:r>
      <w:rPr>
        <w:noProof/>
      </w:rPr>
      <w:drawing>
        <wp:inline distT="0" distB="0" distL="0" distR="0" wp14:anchorId="7E24D212" wp14:editId="659BEA4F">
          <wp:extent cx="1400371" cy="866896"/>
          <wp:effectExtent l="19050" t="0" r="9329" b="0"/>
          <wp:docPr id="2" name="Picture 1"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
                  <a:stretch>
                    <a:fillRect/>
                  </a:stretch>
                </pic:blipFill>
                <pic:spPr>
                  <a:xfrm>
                    <a:off x="0" y="0"/>
                    <a:ext cx="1400371" cy="866896"/>
                  </a:xfrm>
                  <a:prstGeom prst="rect">
                    <a:avLst/>
                  </a:prstGeom>
                </pic:spPr>
              </pic:pic>
            </a:graphicData>
          </a:graphic>
        </wp:inline>
      </w:drawing>
    </w:r>
  </w:p>
  <w:p w14:paraId="1B78BA27" w14:textId="77777777" w:rsidR="00EF793B" w:rsidRDefault="00EF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1BA" w14:textId="77777777" w:rsidR="00EF793B" w:rsidRDefault="00EF793B" w:rsidP="0007409A">
    <w:pPr>
      <w:pStyle w:val="Header"/>
      <w:ind w:left="-1134"/>
      <w:jc w:val="right"/>
    </w:pPr>
    <w:r>
      <w:rPr>
        <w:noProof/>
      </w:rPr>
      <w:drawing>
        <wp:inline distT="0" distB="0" distL="0" distR="0" wp14:anchorId="2978B696" wp14:editId="170162D3">
          <wp:extent cx="1400371" cy="866896"/>
          <wp:effectExtent l="19050" t="0" r="9329" b="0"/>
          <wp:docPr id="1" name="Picture 0"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
                  <a:stretch>
                    <a:fillRect/>
                  </a:stretch>
                </pic:blipFill>
                <pic:spPr>
                  <a:xfrm>
                    <a:off x="0" y="0"/>
                    <a:ext cx="1400371" cy="866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pt;height:84pt;visibility:visible" o:bullet="t">
        <v:imagedata r:id="rId1" o:title=""/>
      </v:shape>
    </w:pict>
  </w:numPicBullet>
  <w:abstractNum w:abstractNumId="0" w15:restartNumberingAfterBreak="0">
    <w:nsid w:val="05B5183B"/>
    <w:multiLevelType w:val="hybridMultilevel"/>
    <w:tmpl w:val="A166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8AE"/>
    <w:multiLevelType w:val="hybridMultilevel"/>
    <w:tmpl w:val="5FC8D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02C25"/>
    <w:multiLevelType w:val="hybridMultilevel"/>
    <w:tmpl w:val="3A6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40C30"/>
    <w:multiLevelType w:val="hybridMultilevel"/>
    <w:tmpl w:val="95B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F58F4"/>
    <w:multiLevelType w:val="hybridMultilevel"/>
    <w:tmpl w:val="ED2A2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93C2B"/>
    <w:multiLevelType w:val="hybridMultilevel"/>
    <w:tmpl w:val="F996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53E13"/>
    <w:multiLevelType w:val="hybridMultilevel"/>
    <w:tmpl w:val="4B58E0E6"/>
    <w:lvl w:ilvl="0" w:tplc="719032F4">
      <w:start w:val="1"/>
      <w:numFmt w:val="bullet"/>
      <w:lvlText w:val=""/>
      <w:lvlPicBulletId w:val="0"/>
      <w:lvlJc w:val="left"/>
      <w:pPr>
        <w:tabs>
          <w:tab w:val="num" w:pos="720"/>
        </w:tabs>
        <w:ind w:left="720" w:hanging="360"/>
      </w:pPr>
      <w:rPr>
        <w:rFonts w:ascii="Symbol" w:hAnsi="Symbol" w:hint="default"/>
      </w:rPr>
    </w:lvl>
    <w:lvl w:ilvl="1" w:tplc="22B03CEA" w:tentative="1">
      <w:start w:val="1"/>
      <w:numFmt w:val="bullet"/>
      <w:lvlText w:val=""/>
      <w:lvlJc w:val="left"/>
      <w:pPr>
        <w:tabs>
          <w:tab w:val="num" w:pos="1440"/>
        </w:tabs>
        <w:ind w:left="1440" w:hanging="360"/>
      </w:pPr>
      <w:rPr>
        <w:rFonts w:ascii="Symbol" w:hAnsi="Symbol" w:hint="default"/>
      </w:rPr>
    </w:lvl>
    <w:lvl w:ilvl="2" w:tplc="70BC35E6" w:tentative="1">
      <w:start w:val="1"/>
      <w:numFmt w:val="bullet"/>
      <w:lvlText w:val=""/>
      <w:lvlJc w:val="left"/>
      <w:pPr>
        <w:tabs>
          <w:tab w:val="num" w:pos="2160"/>
        </w:tabs>
        <w:ind w:left="2160" w:hanging="360"/>
      </w:pPr>
      <w:rPr>
        <w:rFonts w:ascii="Symbol" w:hAnsi="Symbol" w:hint="default"/>
      </w:rPr>
    </w:lvl>
    <w:lvl w:ilvl="3" w:tplc="30BC0862" w:tentative="1">
      <w:start w:val="1"/>
      <w:numFmt w:val="bullet"/>
      <w:lvlText w:val=""/>
      <w:lvlJc w:val="left"/>
      <w:pPr>
        <w:tabs>
          <w:tab w:val="num" w:pos="2880"/>
        </w:tabs>
        <w:ind w:left="2880" w:hanging="360"/>
      </w:pPr>
      <w:rPr>
        <w:rFonts w:ascii="Symbol" w:hAnsi="Symbol" w:hint="default"/>
      </w:rPr>
    </w:lvl>
    <w:lvl w:ilvl="4" w:tplc="D1ECD84E" w:tentative="1">
      <w:start w:val="1"/>
      <w:numFmt w:val="bullet"/>
      <w:lvlText w:val=""/>
      <w:lvlJc w:val="left"/>
      <w:pPr>
        <w:tabs>
          <w:tab w:val="num" w:pos="3600"/>
        </w:tabs>
        <w:ind w:left="3600" w:hanging="360"/>
      </w:pPr>
      <w:rPr>
        <w:rFonts w:ascii="Symbol" w:hAnsi="Symbol" w:hint="default"/>
      </w:rPr>
    </w:lvl>
    <w:lvl w:ilvl="5" w:tplc="D02CE8FE" w:tentative="1">
      <w:start w:val="1"/>
      <w:numFmt w:val="bullet"/>
      <w:lvlText w:val=""/>
      <w:lvlJc w:val="left"/>
      <w:pPr>
        <w:tabs>
          <w:tab w:val="num" w:pos="4320"/>
        </w:tabs>
        <w:ind w:left="4320" w:hanging="360"/>
      </w:pPr>
      <w:rPr>
        <w:rFonts w:ascii="Symbol" w:hAnsi="Symbol" w:hint="default"/>
      </w:rPr>
    </w:lvl>
    <w:lvl w:ilvl="6" w:tplc="E0C0AD66" w:tentative="1">
      <w:start w:val="1"/>
      <w:numFmt w:val="bullet"/>
      <w:lvlText w:val=""/>
      <w:lvlJc w:val="left"/>
      <w:pPr>
        <w:tabs>
          <w:tab w:val="num" w:pos="5040"/>
        </w:tabs>
        <w:ind w:left="5040" w:hanging="360"/>
      </w:pPr>
      <w:rPr>
        <w:rFonts w:ascii="Symbol" w:hAnsi="Symbol" w:hint="default"/>
      </w:rPr>
    </w:lvl>
    <w:lvl w:ilvl="7" w:tplc="A596E91A" w:tentative="1">
      <w:start w:val="1"/>
      <w:numFmt w:val="bullet"/>
      <w:lvlText w:val=""/>
      <w:lvlJc w:val="left"/>
      <w:pPr>
        <w:tabs>
          <w:tab w:val="num" w:pos="5760"/>
        </w:tabs>
        <w:ind w:left="5760" w:hanging="360"/>
      </w:pPr>
      <w:rPr>
        <w:rFonts w:ascii="Symbol" w:hAnsi="Symbol" w:hint="default"/>
      </w:rPr>
    </w:lvl>
    <w:lvl w:ilvl="8" w:tplc="19E4AB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2EA55A8"/>
    <w:multiLevelType w:val="multilevel"/>
    <w:tmpl w:val="58063A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8C5"/>
    <w:multiLevelType w:val="hybridMultilevel"/>
    <w:tmpl w:val="BF800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202C0"/>
    <w:multiLevelType w:val="hybridMultilevel"/>
    <w:tmpl w:val="6D18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C68F4"/>
    <w:multiLevelType w:val="hybridMultilevel"/>
    <w:tmpl w:val="28A0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E6B9C"/>
    <w:multiLevelType w:val="hybridMultilevel"/>
    <w:tmpl w:val="A69E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A2089"/>
    <w:multiLevelType w:val="hybridMultilevel"/>
    <w:tmpl w:val="705E3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A0EBF"/>
    <w:multiLevelType w:val="hybridMultilevel"/>
    <w:tmpl w:val="7F0668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AC404E"/>
    <w:multiLevelType w:val="hybridMultilevel"/>
    <w:tmpl w:val="6C8A5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35F1D"/>
    <w:multiLevelType w:val="hybridMultilevel"/>
    <w:tmpl w:val="31D0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E47CB"/>
    <w:multiLevelType w:val="hybridMultilevel"/>
    <w:tmpl w:val="8EB0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A555D"/>
    <w:multiLevelType w:val="hybridMultilevel"/>
    <w:tmpl w:val="52D4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B247B"/>
    <w:multiLevelType w:val="hybridMultilevel"/>
    <w:tmpl w:val="E3524A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5AB1"/>
    <w:multiLevelType w:val="hybridMultilevel"/>
    <w:tmpl w:val="0740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C00FD"/>
    <w:multiLevelType w:val="hybridMultilevel"/>
    <w:tmpl w:val="2752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30C74"/>
    <w:multiLevelType w:val="hybridMultilevel"/>
    <w:tmpl w:val="0266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D55FF"/>
    <w:multiLevelType w:val="hybridMultilevel"/>
    <w:tmpl w:val="E27C6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19711E"/>
    <w:multiLevelType w:val="hybridMultilevel"/>
    <w:tmpl w:val="0EB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23988"/>
    <w:multiLevelType w:val="multilevel"/>
    <w:tmpl w:val="9BCC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548AB"/>
    <w:multiLevelType w:val="hybridMultilevel"/>
    <w:tmpl w:val="1D5E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3479F"/>
    <w:multiLevelType w:val="hybridMultilevel"/>
    <w:tmpl w:val="7830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51CAA"/>
    <w:multiLevelType w:val="hybridMultilevel"/>
    <w:tmpl w:val="C6E4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42244"/>
    <w:multiLevelType w:val="hybridMultilevel"/>
    <w:tmpl w:val="277E6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71251"/>
    <w:multiLevelType w:val="hybridMultilevel"/>
    <w:tmpl w:val="A1AE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70BFE"/>
    <w:multiLevelType w:val="hybridMultilevel"/>
    <w:tmpl w:val="96AC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B69D4"/>
    <w:multiLevelType w:val="hybridMultilevel"/>
    <w:tmpl w:val="789A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D3FD6"/>
    <w:multiLevelType w:val="hybridMultilevel"/>
    <w:tmpl w:val="59A6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A4228"/>
    <w:multiLevelType w:val="hybridMultilevel"/>
    <w:tmpl w:val="9098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05467"/>
    <w:multiLevelType w:val="hybridMultilevel"/>
    <w:tmpl w:val="6C10F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376419B"/>
    <w:multiLevelType w:val="hybridMultilevel"/>
    <w:tmpl w:val="4352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45630"/>
    <w:multiLevelType w:val="hybridMultilevel"/>
    <w:tmpl w:val="3350D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13EE2"/>
    <w:multiLevelType w:val="hybridMultilevel"/>
    <w:tmpl w:val="6C1E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67A0A"/>
    <w:multiLevelType w:val="hybridMultilevel"/>
    <w:tmpl w:val="A1A26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415BE1"/>
    <w:multiLevelType w:val="hybridMultilevel"/>
    <w:tmpl w:val="227AEE90"/>
    <w:lvl w:ilvl="0" w:tplc="89445C00">
      <w:start w:val="1"/>
      <w:numFmt w:val="bullet"/>
      <w:lvlText w:val=""/>
      <w:lvlPicBulletId w:val="0"/>
      <w:lvlJc w:val="left"/>
      <w:pPr>
        <w:tabs>
          <w:tab w:val="num" w:pos="720"/>
        </w:tabs>
        <w:ind w:left="720" w:hanging="360"/>
      </w:pPr>
      <w:rPr>
        <w:rFonts w:ascii="Symbol" w:hAnsi="Symbol" w:hint="default"/>
      </w:rPr>
    </w:lvl>
    <w:lvl w:ilvl="1" w:tplc="E50A422C" w:tentative="1">
      <w:start w:val="1"/>
      <w:numFmt w:val="bullet"/>
      <w:lvlText w:val=""/>
      <w:lvlJc w:val="left"/>
      <w:pPr>
        <w:tabs>
          <w:tab w:val="num" w:pos="1440"/>
        </w:tabs>
        <w:ind w:left="1440" w:hanging="360"/>
      </w:pPr>
      <w:rPr>
        <w:rFonts w:ascii="Symbol" w:hAnsi="Symbol" w:hint="default"/>
      </w:rPr>
    </w:lvl>
    <w:lvl w:ilvl="2" w:tplc="F6581294" w:tentative="1">
      <w:start w:val="1"/>
      <w:numFmt w:val="bullet"/>
      <w:lvlText w:val=""/>
      <w:lvlJc w:val="left"/>
      <w:pPr>
        <w:tabs>
          <w:tab w:val="num" w:pos="2160"/>
        </w:tabs>
        <w:ind w:left="2160" w:hanging="360"/>
      </w:pPr>
      <w:rPr>
        <w:rFonts w:ascii="Symbol" w:hAnsi="Symbol" w:hint="default"/>
      </w:rPr>
    </w:lvl>
    <w:lvl w:ilvl="3" w:tplc="FF643A7C" w:tentative="1">
      <w:start w:val="1"/>
      <w:numFmt w:val="bullet"/>
      <w:lvlText w:val=""/>
      <w:lvlJc w:val="left"/>
      <w:pPr>
        <w:tabs>
          <w:tab w:val="num" w:pos="2880"/>
        </w:tabs>
        <w:ind w:left="2880" w:hanging="360"/>
      </w:pPr>
      <w:rPr>
        <w:rFonts w:ascii="Symbol" w:hAnsi="Symbol" w:hint="default"/>
      </w:rPr>
    </w:lvl>
    <w:lvl w:ilvl="4" w:tplc="FE4AF25E" w:tentative="1">
      <w:start w:val="1"/>
      <w:numFmt w:val="bullet"/>
      <w:lvlText w:val=""/>
      <w:lvlJc w:val="left"/>
      <w:pPr>
        <w:tabs>
          <w:tab w:val="num" w:pos="3600"/>
        </w:tabs>
        <w:ind w:left="3600" w:hanging="360"/>
      </w:pPr>
      <w:rPr>
        <w:rFonts w:ascii="Symbol" w:hAnsi="Symbol" w:hint="default"/>
      </w:rPr>
    </w:lvl>
    <w:lvl w:ilvl="5" w:tplc="BFF24D54" w:tentative="1">
      <w:start w:val="1"/>
      <w:numFmt w:val="bullet"/>
      <w:lvlText w:val=""/>
      <w:lvlJc w:val="left"/>
      <w:pPr>
        <w:tabs>
          <w:tab w:val="num" w:pos="4320"/>
        </w:tabs>
        <w:ind w:left="4320" w:hanging="360"/>
      </w:pPr>
      <w:rPr>
        <w:rFonts w:ascii="Symbol" w:hAnsi="Symbol" w:hint="default"/>
      </w:rPr>
    </w:lvl>
    <w:lvl w:ilvl="6" w:tplc="0C22B37E" w:tentative="1">
      <w:start w:val="1"/>
      <w:numFmt w:val="bullet"/>
      <w:lvlText w:val=""/>
      <w:lvlJc w:val="left"/>
      <w:pPr>
        <w:tabs>
          <w:tab w:val="num" w:pos="5040"/>
        </w:tabs>
        <w:ind w:left="5040" w:hanging="360"/>
      </w:pPr>
      <w:rPr>
        <w:rFonts w:ascii="Symbol" w:hAnsi="Symbol" w:hint="default"/>
      </w:rPr>
    </w:lvl>
    <w:lvl w:ilvl="7" w:tplc="7AFCB076" w:tentative="1">
      <w:start w:val="1"/>
      <w:numFmt w:val="bullet"/>
      <w:lvlText w:val=""/>
      <w:lvlJc w:val="left"/>
      <w:pPr>
        <w:tabs>
          <w:tab w:val="num" w:pos="5760"/>
        </w:tabs>
        <w:ind w:left="5760" w:hanging="360"/>
      </w:pPr>
      <w:rPr>
        <w:rFonts w:ascii="Symbol" w:hAnsi="Symbol" w:hint="default"/>
      </w:rPr>
    </w:lvl>
    <w:lvl w:ilvl="8" w:tplc="33BAD54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FB50841"/>
    <w:multiLevelType w:val="hybridMultilevel"/>
    <w:tmpl w:val="B8AAD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8"/>
  </w:num>
  <w:num w:numId="4">
    <w:abstractNumId w:val="36"/>
  </w:num>
  <w:num w:numId="5">
    <w:abstractNumId w:val="8"/>
  </w:num>
  <w:num w:numId="6">
    <w:abstractNumId w:val="13"/>
  </w:num>
  <w:num w:numId="7">
    <w:abstractNumId w:val="1"/>
  </w:num>
  <w:num w:numId="8">
    <w:abstractNumId w:val="9"/>
  </w:num>
  <w:num w:numId="9">
    <w:abstractNumId w:val="16"/>
  </w:num>
  <w:num w:numId="10">
    <w:abstractNumId w:val="32"/>
  </w:num>
  <w:num w:numId="11">
    <w:abstractNumId w:val="20"/>
  </w:num>
  <w:num w:numId="12">
    <w:abstractNumId w:val="12"/>
  </w:num>
  <w:num w:numId="13">
    <w:abstractNumId w:val="2"/>
  </w:num>
  <w:num w:numId="14">
    <w:abstractNumId w:val="26"/>
  </w:num>
  <w:num w:numId="15">
    <w:abstractNumId w:val="27"/>
  </w:num>
  <w:num w:numId="16">
    <w:abstractNumId w:val="23"/>
  </w:num>
  <w:num w:numId="17">
    <w:abstractNumId w:val="4"/>
  </w:num>
  <w:num w:numId="18">
    <w:abstractNumId w:val="29"/>
  </w:num>
  <w:num w:numId="19">
    <w:abstractNumId w:val="5"/>
  </w:num>
  <w:num w:numId="20">
    <w:abstractNumId w:val="17"/>
  </w:num>
  <w:num w:numId="21">
    <w:abstractNumId w:val="0"/>
  </w:num>
  <w:num w:numId="22">
    <w:abstractNumId w:val="35"/>
  </w:num>
  <w:num w:numId="23">
    <w:abstractNumId w:val="31"/>
  </w:num>
  <w:num w:numId="24">
    <w:abstractNumId w:val="7"/>
  </w:num>
  <w:num w:numId="25">
    <w:abstractNumId w:val="34"/>
  </w:num>
  <w:num w:numId="26">
    <w:abstractNumId w:val="39"/>
  </w:num>
  <w:num w:numId="27">
    <w:abstractNumId w:val="6"/>
  </w:num>
  <w:num w:numId="28">
    <w:abstractNumId w:val="21"/>
  </w:num>
  <w:num w:numId="29">
    <w:abstractNumId w:val="22"/>
  </w:num>
  <w:num w:numId="30">
    <w:abstractNumId w:val="38"/>
  </w:num>
  <w:num w:numId="31">
    <w:abstractNumId w:val="28"/>
  </w:num>
  <w:num w:numId="32">
    <w:abstractNumId w:val="40"/>
  </w:num>
  <w:num w:numId="33">
    <w:abstractNumId w:val="19"/>
  </w:num>
  <w:num w:numId="34">
    <w:abstractNumId w:val="37"/>
  </w:num>
  <w:num w:numId="35">
    <w:abstractNumId w:val="25"/>
  </w:num>
  <w:num w:numId="36">
    <w:abstractNumId w:val="33"/>
  </w:num>
  <w:num w:numId="37">
    <w:abstractNumId w:val="24"/>
  </w:num>
  <w:num w:numId="38">
    <w:abstractNumId w:val="14"/>
  </w:num>
  <w:num w:numId="39">
    <w:abstractNumId w:val="30"/>
  </w:num>
  <w:num w:numId="40">
    <w:abstractNumId w:val="15"/>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77B"/>
    <w:rsid w:val="00003101"/>
    <w:rsid w:val="0001621C"/>
    <w:rsid w:val="000165D9"/>
    <w:rsid w:val="00017602"/>
    <w:rsid w:val="00017B46"/>
    <w:rsid w:val="00030153"/>
    <w:rsid w:val="0003659C"/>
    <w:rsid w:val="00036804"/>
    <w:rsid w:val="00043EFA"/>
    <w:rsid w:val="00055798"/>
    <w:rsid w:val="00072CF2"/>
    <w:rsid w:val="0007409A"/>
    <w:rsid w:val="00080FEE"/>
    <w:rsid w:val="0008194F"/>
    <w:rsid w:val="0009174F"/>
    <w:rsid w:val="00093AD2"/>
    <w:rsid w:val="00093AD7"/>
    <w:rsid w:val="000A74E1"/>
    <w:rsid w:val="000B1CAA"/>
    <w:rsid w:val="000B2697"/>
    <w:rsid w:val="000C37BD"/>
    <w:rsid w:val="000D252A"/>
    <w:rsid w:val="000E4470"/>
    <w:rsid w:val="000F5D2E"/>
    <w:rsid w:val="001174DA"/>
    <w:rsid w:val="00121940"/>
    <w:rsid w:val="001265E9"/>
    <w:rsid w:val="001565F1"/>
    <w:rsid w:val="00182D41"/>
    <w:rsid w:val="001870B1"/>
    <w:rsid w:val="001A2ED7"/>
    <w:rsid w:val="001B1CDA"/>
    <w:rsid w:val="001B388B"/>
    <w:rsid w:val="001B4A3D"/>
    <w:rsid w:val="001B5F92"/>
    <w:rsid w:val="001C1C10"/>
    <w:rsid w:val="001C7450"/>
    <w:rsid w:val="001D1103"/>
    <w:rsid w:val="001E4E14"/>
    <w:rsid w:val="001E54EC"/>
    <w:rsid w:val="001F008D"/>
    <w:rsid w:val="001F0F51"/>
    <w:rsid w:val="001F73A1"/>
    <w:rsid w:val="002010A5"/>
    <w:rsid w:val="0020271C"/>
    <w:rsid w:val="00213193"/>
    <w:rsid w:val="002325B4"/>
    <w:rsid w:val="002359B5"/>
    <w:rsid w:val="00241691"/>
    <w:rsid w:val="00244FD5"/>
    <w:rsid w:val="00246289"/>
    <w:rsid w:val="0025664E"/>
    <w:rsid w:val="00260BEA"/>
    <w:rsid w:val="00263C28"/>
    <w:rsid w:val="00276A09"/>
    <w:rsid w:val="00281841"/>
    <w:rsid w:val="002827B5"/>
    <w:rsid w:val="00284EA2"/>
    <w:rsid w:val="00287A77"/>
    <w:rsid w:val="00290CB0"/>
    <w:rsid w:val="002B08B3"/>
    <w:rsid w:val="002B5BFF"/>
    <w:rsid w:val="002C404D"/>
    <w:rsid w:val="002E1857"/>
    <w:rsid w:val="002F7AF8"/>
    <w:rsid w:val="00303276"/>
    <w:rsid w:val="00313C65"/>
    <w:rsid w:val="003175D8"/>
    <w:rsid w:val="0032339F"/>
    <w:rsid w:val="00324F1E"/>
    <w:rsid w:val="00326134"/>
    <w:rsid w:val="003279F3"/>
    <w:rsid w:val="00333BE4"/>
    <w:rsid w:val="00335BBE"/>
    <w:rsid w:val="003379B4"/>
    <w:rsid w:val="0034040A"/>
    <w:rsid w:val="0034058D"/>
    <w:rsid w:val="00342B11"/>
    <w:rsid w:val="003554B3"/>
    <w:rsid w:val="003607DB"/>
    <w:rsid w:val="0036085E"/>
    <w:rsid w:val="0036176F"/>
    <w:rsid w:val="003623E6"/>
    <w:rsid w:val="00362935"/>
    <w:rsid w:val="00365DF8"/>
    <w:rsid w:val="003670FC"/>
    <w:rsid w:val="00386475"/>
    <w:rsid w:val="003A351C"/>
    <w:rsid w:val="003D34F2"/>
    <w:rsid w:val="003E2341"/>
    <w:rsid w:val="003E332D"/>
    <w:rsid w:val="003E7DCA"/>
    <w:rsid w:val="003F2172"/>
    <w:rsid w:val="003F3D3E"/>
    <w:rsid w:val="00400C18"/>
    <w:rsid w:val="00400D0A"/>
    <w:rsid w:val="00406D00"/>
    <w:rsid w:val="00410F77"/>
    <w:rsid w:val="00414013"/>
    <w:rsid w:val="00417C55"/>
    <w:rsid w:val="0042041B"/>
    <w:rsid w:val="00433441"/>
    <w:rsid w:val="00441953"/>
    <w:rsid w:val="00474BA6"/>
    <w:rsid w:val="00474D4B"/>
    <w:rsid w:val="00477184"/>
    <w:rsid w:val="00484DB0"/>
    <w:rsid w:val="00485BE6"/>
    <w:rsid w:val="00490AF6"/>
    <w:rsid w:val="00492759"/>
    <w:rsid w:val="004A5284"/>
    <w:rsid w:val="004A7126"/>
    <w:rsid w:val="004C06FF"/>
    <w:rsid w:val="004C604F"/>
    <w:rsid w:val="004F252F"/>
    <w:rsid w:val="004F3650"/>
    <w:rsid w:val="00501EAA"/>
    <w:rsid w:val="00507F0E"/>
    <w:rsid w:val="00521DF4"/>
    <w:rsid w:val="00522490"/>
    <w:rsid w:val="0052749B"/>
    <w:rsid w:val="0054138C"/>
    <w:rsid w:val="005611AB"/>
    <w:rsid w:val="005656AF"/>
    <w:rsid w:val="00566958"/>
    <w:rsid w:val="00577702"/>
    <w:rsid w:val="00586A92"/>
    <w:rsid w:val="00587B40"/>
    <w:rsid w:val="00590DB3"/>
    <w:rsid w:val="005B14F5"/>
    <w:rsid w:val="005B6B29"/>
    <w:rsid w:val="005B6BC6"/>
    <w:rsid w:val="005D139E"/>
    <w:rsid w:val="005D382E"/>
    <w:rsid w:val="005F3894"/>
    <w:rsid w:val="00605430"/>
    <w:rsid w:val="006070C2"/>
    <w:rsid w:val="00620470"/>
    <w:rsid w:val="0062693D"/>
    <w:rsid w:val="006345B2"/>
    <w:rsid w:val="00635CD6"/>
    <w:rsid w:val="006363E5"/>
    <w:rsid w:val="0066218D"/>
    <w:rsid w:val="00663047"/>
    <w:rsid w:val="0066758A"/>
    <w:rsid w:val="00674CD1"/>
    <w:rsid w:val="006750B0"/>
    <w:rsid w:val="00690D95"/>
    <w:rsid w:val="006952D6"/>
    <w:rsid w:val="006B16C5"/>
    <w:rsid w:val="006B4E67"/>
    <w:rsid w:val="006B7DD4"/>
    <w:rsid w:val="006C330A"/>
    <w:rsid w:val="006C41E3"/>
    <w:rsid w:val="006D081E"/>
    <w:rsid w:val="006E2715"/>
    <w:rsid w:val="006E2AD7"/>
    <w:rsid w:val="006E7270"/>
    <w:rsid w:val="006F3E7E"/>
    <w:rsid w:val="006F4A73"/>
    <w:rsid w:val="007111A1"/>
    <w:rsid w:val="00725DC9"/>
    <w:rsid w:val="007402EC"/>
    <w:rsid w:val="00750970"/>
    <w:rsid w:val="0077465B"/>
    <w:rsid w:val="00775F53"/>
    <w:rsid w:val="00783F1E"/>
    <w:rsid w:val="0078591E"/>
    <w:rsid w:val="00787811"/>
    <w:rsid w:val="007900C4"/>
    <w:rsid w:val="007911A0"/>
    <w:rsid w:val="007913F9"/>
    <w:rsid w:val="00796CAF"/>
    <w:rsid w:val="007A3C8E"/>
    <w:rsid w:val="007A6537"/>
    <w:rsid w:val="007A6971"/>
    <w:rsid w:val="007C0B27"/>
    <w:rsid w:val="007C3592"/>
    <w:rsid w:val="007C397E"/>
    <w:rsid w:val="007C60B4"/>
    <w:rsid w:val="007D2DC9"/>
    <w:rsid w:val="007D69A5"/>
    <w:rsid w:val="007E055E"/>
    <w:rsid w:val="007E7B31"/>
    <w:rsid w:val="007F0147"/>
    <w:rsid w:val="00814FDA"/>
    <w:rsid w:val="008313D5"/>
    <w:rsid w:val="0084225F"/>
    <w:rsid w:val="0084229A"/>
    <w:rsid w:val="008506DB"/>
    <w:rsid w:val="00852CB3"/>
    <w:rsid w:val="0085499D"/>
    <w:rsid w:val="00855F26"/>
    <w:rsid w:val="00856BE5"/>
    <w:rsid w:val="00857537"/>
    <w:rsid w:val="0087185F"/>
    <w:rsid w:val="0088007D"/>
    <w:rsid w:val="00883CDD"/>
    <w:rsid w:val="008A71CD"/>
    <w:rsid w:val="008A7FDB"/>
    <w:rsid w:val="008B26C3"/>
    <w:rsid w:val="008B71E0"/>
    <w:rsid w:val="008B75A9"/>
    <w:rsid w:val="008C00AD"/>
    <w:rsid w:val="008C26AF"/>
    <w:rsid w:val="008C5988"/>
    <w:rsid w:val="008D0052"/>
    <w:rsid w:val="008D184F"/>
    <w:rsid w:val="008D30A6"/>
    <w:rsid w:val="008D4251"/>
    <w:rsid w:val="008E173A"/>
    <w:rsid w:val="008E5BE5"/>
    <w:rsid w:val="008E7D3B"/>
    <w:rsid w:val="008F13DF"/>
    <w:rsid w:val="009024CE"/>
    <w:rsid w:val="00903B83"/>
    <w:rsid w:val="00904C8C"/>
    <w:rsid w:val="00907F48"/>
    <w:rsid w:val="0091240D"/>
    <w:rsid w:val="00922ADE"/>
    <w:rsid w:val="00930D83"/>
    <w:rsid w:val="00932335"/>
    <w:rsid w:val="0094089F"/>
    <w:rsid w:val="0094761A"/>
    <w:rsid w:val="00953CFD"/>
    <w:rsid w:val="00972D4E"/>
    <w:rsid w:val="00982109"/>
    <w:rsid w:val="009832FF"/>
    <w:rsid w:val="0099346C"/>
    <w:rsid w:val="009A27C9"/>
    <w:rsid w:val="009B2745"/>
    <w:rsid w:val="009B489A"/>
    <w:rsid w:val="009B7DB0"/>
    <w:rsid w:val="009B7EC9"/>
    <w:rsid w:val="009C22AC"/>
    <w:rsid w:val="009C3EEA"/>
    <w:rsid w:val="009C788B"/>
    <w:rsid w:val="009E341C"/>
    <w:rsid w:val="009E39BD"/>
    <w:rsid w:val="009E5288"/>
    <w:rsid w:val="009F3B43"/>
    <w:rsid w:val="00A02245"/>
    <w:rsid w:val="00A02B07"/>
    <w:rsid w:val="00A046B0"/>
    <w:rsid w:val="00A26D28"/>
    <w:rsid w:val="00A27364"/>
    <w:rsid w:val="00A301DA"/>
    <w:rsid w:val="00A30495"/>
    <w:rsid w:val="00A35C8D"/>
    <w:rsid w:val="00A54410"/>
    <w:rsid w:val="00A61FBA"/>
    <w:rsid w:val="00A67155"/>
    <w:rsid w:val="00A732FA"/>
    <w:rsid w:val="00A801CB"/>
    <w:rsid w:val="00A82FCF"/>
    <w:rsid w:val="00A914F9"/>
    <w:rsid w:val="00AA1C9E"/>
    <w:rsid w:val="00AA2F1B"/>
    <w:rsid w:val="00AB2212"/>
    <w:rsid w:val="00AB2C06"/>
    <w:rsid w:val="00AB5B14"/>
    <w:rsid w:val="00AD233D"/>
    <w:rsid w:val="00AD35D7"/>
    <w:rsid w:val="00AD5F00"/>
    <w:rsid w:val="00AE09EE"/>
    <w:rsid w:val="00AE6119"/>
    <w:rsid w:val="00B02B93"/>
    <w:rsid w:val="00B14E3B"/>
    <w:rsid w:val="00B15FE1"/>
    <w:rsid w:val="00B20202"/>
    <w:rsid w:val="00B23EC6"/>
    <w:rsid w:val="00B257B2"/>
    <w:rsid w:val="00B257C5"/>
    <w:rsid w:val="00B26644"/>
    <w:rsid w:val="00B27F86"/>
    <w:rsid w:val="00B421E0"/>
    <w:rsid w:val="00B42CF9"/>
    <w:rsid w:val="00B47263"/>
    <w:rsid w:val="00B47D15"/>
    <w:rsid w:val="00B52CC5"/>
    <w:rsid w:val="00B53829"/>
    <w:rsid w:val="00B56CDF"/>
    <w:rsid w:val="00B576FE"/>
    <w:rsid w:val="00B72776"/>
    <w:rsid w:val="00B73B0B"/>
    <w:rsid w:val="00B82048"/>
    <w:rsid w:val="00B9477B"/>
    <w:rsid w:val="00BA1073"/>
    <w:rsid w:val="00BA1306"/>
    <w:rsid w:val="00BA2284"/>
    <w:rsid w:val="00BA7E47"/>
    <w:rsid w:val="00BB149F"/>
    <w:rsid w:val="00BC7555"/>
    <w:rsid w:val="00BD3D89"/>
    <w:rsid w:val="00BD413E"/>
    <w:rsid w:val="00C00F5C"/>
    <w:rsid w:val="00C1665B"/>
    <w:rsid w:val="00C330F9"/>
    <w:rsid w:val="00C406B8"/>
    <w:rsid w:val="00C421F8"/>
    <w:rsid w:val="00C45F5D"/>
    <w:rsid w:val="00C53382"/>
    <w:rsid w:val="00C5449D"/>
    <w:rsid w:val="00C65254"/>
    <w:rsid w:val="00C6686F"/>
    <w:rsid w:val="00C7447F"/>
    <w:rsid w:val="00C837BC"/>
    <w:rsid w:val="00CB1B95"/>
    <w:rsid w:val="00CB2CEE"/>
    <w:rsid w:val="00CD3385"/>
    <w:rsid w:val="00CE1214"/>
    <w:rsid w:val="00CE2522"/>
    <w:rsid w:val="00CE45C8"/>
    <w:rsid w:val="00CE4B34"/>
    <w:rsid w:val="00CE7375"/>
    <w:rsid w:val="00CF097A"/>
    <w:rsid w:val="00CF4691"/>
    <w:rsid w:val="00D01113"/>
    <w:rsid w:val="00D05C59"/>
    <w:rsid w:val="00D070A0"/>
    <w:rsid w:val="00D0735E"/>
    <w:rsid w:val="00D13B2D"/>
    <w:rsid w:val="00D327E8"/>
    <w:rsid w:val="00D33032"/>
    <w:rsid w:val="00D37C2C"/>
    <w:rsid w:val="00D478E1"/>
    <w:rsid w:val="00D60C05"/>
    <w:rsid w:val="00D6756D"/>
    <w:rsid w:val="00D67B0A"/>
    <w:rsid w:val="00D75A1C"/>
    <w:rsid w:val="00D84C33"/>
    <w:rsid w:val="00D85B36"/>
    <w:rsid w:val="00D95C17"/>
    <w:rsid w:val="00D9778E"/>
    <w:rsid w:val="00DA21C4"/>
    <w:rsid w:val="00DA353A"/>
    <w:rsid w:val="00DB0010"/>
    <w:rsid w:val="00DB20B8"/>
    <w:rsid w:val="00DB31D9"/>
    <w:rsid w:val="00DB3D25"/>
    <w:rsid w:val="00DC66B0"/>
    <w:rsid w:val="00DE62EC"/>
    <w:rsid w:val="00DE687E"/>
    <w:rsid w:val="00DF078E"/>
    <w:rsid w:val="00DF570B"/>
    <w:rsid w:val="00E04D98"/>
    <w:rsid w:val="00E04F18"/>
    <w:rsid w:val="00E11E37"/>
    <w:rsid w:val="00E24847"/>
    <w:rsid w:val="00E37E6A"/>
    <w:rsid w:val="00E42514"/>
    <w:rsid w:val="00E468A8"/>
    <w:rsid w:val="00E47E31"/>
    <w:rsid w:val="00E51F35"/>
    <w:rsid w:val="00E554B3"/>
    <w:rsid w:val="00E650AD"/>
    <w:rsid w:val="00E73736"/>
    <w:rsid w:val="00E83E7F"/>
    <w:rsid w:val="00E84F32"/>
    <w:rsid w:val="00E8581A"/>
    <w:rsid w:val="00E92EF5"/>
    <w:rsid w:val="00EB231D"/>
    <w:rsid w:val="00EB4F78"/>
    <w:rsid w:val="00ED372B"/>
    <w:rsid w:val="00EE136C"/>
    <w:rsid w:val="00EE2BC7"/>
    <w:rsid w:val="00EE3B7F"/>
    <w:rsid w:val="00EE3C85"/>
    <w:rsid w:val="00EE44C2"/>
    <w:rsid w:val="00EF793B"/>
    <w:rsid w:val="00F12954"/>
    <w:rsid w:val="00F14F7A"/>
    <w:rsid w:val="00F15126"/>
    <w:rsid w:val="00F21622"/>
    <w:rsid w:val="00F228D4"/>
    <w:rsid w:val="00F247EE"/>
    <w:rsid w:val="00F26610"/>
    <w:rsid w:val="00F3649C"/>
    <w:rsid w:val="00F407C4"/>
    <w:rsid w:val="00F60D3E"/>
    <w:rsid w:val="00F61764"/>
    <w:rsid w:val="00F70E10"/>
    <w:rsid w:val="00F74681"/>
    <w:rsid w:val="00F77ED6"/>
    <w:rsid w:val="00F929A2"/>
    <w:rsid w:val="00FA3693"/>
    <w:rsid w:val="00FA48B4"/>
    <w:rsid w:val="00FB1263"/>
    <w:rsid w:val="00FB6828"/>
    <w:rsid w:val="00FB7FA7"/>
    <w:rsid w:val="00FC1FA4"/>
    <w:rsid w:val="00FD032A"/>
    <w:rsid w:val="00FE43FD"/>
    <w:rsid w:val="00FE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733F"/>
  <w15:docId w15:val="{9630F919-EB30-4335-814A-3AC76D6F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73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E73736"/>
    <w:pPr>
      <w:ind w:left="2806"/>
      <w:outlineLvl w:val="0"/>
    </w:pPr>
    <w:rPr>
      <w:rFonts w:ascii="Calibri" w:hAnsi="Calibri" w:cs="Calibri"/>
      <w:b/>
      <w:bCs/>
      <w:sz w:val="84"/>
      <w:szCs w:val="84"/>
    </w:rPr>
  </w:style>
  <w:style w:type="paragraph" w:styleId="Heading2">
    <w:name w:val="heading 2"/>
    <w:basedOn w:val="Normal"/>
    <w:next w:val="Normal"/>
    <w:link w:val="Heading2Char"/>
    <w:uiPriority w:val="1"/>
    <w:qFormat/>
    <w:rsid w:val="00E73736"/>
    <w:pPr>
      <w:spacing w:before="306"/>
      <w:ind w:left="2805"/>
      <w:outlineLvl w:val="1"/>
    </w:pPr>
    <w:rPr>
      <w:rFonts w:ascii="Calibri" w:hAnsi="Calibri" w:cs="Calibri"/>
      <w:sz w:val="84"/>
      <w:szCs w:val="84"/>
    </w:rPr>
  </w:style>
  <w:style w:type="paragraph" w:styleId="Heading3">
    <w:name w:val="heading 3"/>
    <w:basedOn w:val="Normal"/>
    <w:next w:val="Normal"/>
    <w:link w:val="Heading3Char"/>
    <w:uiPriority w:val="1"/>
    <w:qFormat/>
    <w:rsid w:val="00E73736"/>
    <w:pPr>
      <w:spacing w:before="42"/>
      <w:ind w:left="4021"/>
      <w:outlineLvl w:val="2"/>
    </w:pPr>
    <w:rPr>
      <w:rFonts w:ascii="Myriad Pro" w:hAnsi="Myriad Pro" w:cs="Myriad Pro"/>
      <w:sz w:val="36"/>
      <w:szCs w:val="36"/>
    </w:rPr>
  </w:style>
  <w:style w:type="paragraph" w:styleId="Heading4">
    <w:name w:val="heading 4"/>
    <w:basedOn w:val="Normal"/>
    <w:next w:val="Normal"/>
    <w:link w:val="Heading4Char"/>
    <w:uiPriority w:val="1"/>
    <w:qFormat/>
    <w:rsid w:val="00E73736"/>
    <w:pPr>
      <w:spacing w:before="46"/>
      <w:ind w:left="202"/>
      <w:outlineLvl w:val="3"/>
    </w:pPr>
    <w:rPr>
      <w:rFonts w:ascii="Myriad Pro" w:hAnsi="Myriad Pro" w:cs="Myriad Pro"/>
      <w:b/>
      <w:bCs/>
      <w:sz w:val="28"/>
      <w:szCs w:val="28"/>
    </w:rPr>
  </w:style>
  <w:style w:type="paragraph" w:styleId="Heading5">
    <w:name w:val="heading 5"/>
    <w:basedOn w:val="Normal"/>
    <w:next w:val="Normal"/>
    <w:link w:val="Heading5Char"/>
    <w:uiPriority w:val="1"/>
    <w:qFormat/>
    <w:rsid w:val="00E73736"/>
    <w:pPr>
      <w:ind w:left="200"/>
      <w:outlineLvl w:val="4"/>
    </w:pPr>
    <w:rPr>
      <w:rFonts w:ascii="Myriad Pro" w:hAnsi="Myriad Pro" w:cs="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3736"/>
    <w:rPr>
      <w:rFonts w:ascii="Calibri" w:eastAsiaTheme="minorEastAsia" w:hAnsi="Calibri" w:cs="Calibri"/>
      <w:b/>
      <w:bCs/>
      <w:sz w:val="84"/>
      <w:szCs w:val="84"/>
      <w:lang w:eastAsia="en-GB"/>
    </w:rPr>
  </w:style>
  <w:style w:type="character" w:customStyle="1" w:styleId="Heading2Char">
    <w:name w:val="Heading 2 Char"/>
    <w:basedOn w:val="DefaultParagraphFont"/>
    <w:link w:val="Heading2"/>
    <w:uiPriority w:val="1"/>
    <w:rsid w:val="00E73736"/>
    <w:rPr>
      <w:rFonts w:ascii="Calibri" w:eastAsiaTheme="minorEastAsia" w:hAnsi="Calibri" w:cs="Calibri"/>
      <w:sz w:val="84"/>
      <w:szCs w:val="84"/>
      <w:lang w:eastAsia="en-GB"/>
    </w:rPr>
  </w:style>
  <w:style w:type="character" w:customStyle="1" w:styleId="Heading3Char">
    <w:name w:val="Heading 3 Char"/>
    <w:basedOn w:val="DefaultParagraphFont"/>
    <w:link w:val="Heading3"/>
    <w:uiPriority w:val="1"/>
    <w:rsid w:val="00E73736"/>
    <w:rPr>
      <w:rFonts w:ascii="Myriad Pro" w:eastAsiaTheme="minorEastAsia" w:hAnsi="Myriad Pro" w:cs="Myriad Pro"/>
      <w:sz w:val="36"/>
      <w:szCs w:val="36"/>
      <w:lang w:eastAsia="en-GB"/>
    </w:rPr>
  </w:style>
  <w:style w:type="character" w:customStyle="1" w:styleId="Heading4Char">
    <w:name w:val="Heading 4 Char"/>
    <w:basedOn w:val="DefaultParagraphFont"/>
    <w:link w:val="Heading4"/>
    <w:uiPriority w:val="1"/>
    <w:rsid w:val="00E73736"/>
    <w:rPr>
      <w:rFonts w:ascii="Myriad Pro" w:eastAsiaTheme="minorEastAsia" w:hAnsi="Myriad Pro" w:cs="Myriad Pro"/>
      <w:b/>
      <w:bCs/>
      <w:sz w:val="28"/>
      <w:szCs w:val="28"/>
      <w:lang w:eastAsia="en-GB"/>
    </w:rPr>
  </w:style>
  <w:style w:type="character" w:customStyle="1" w:styleId="Heading5Char">
    <w:name w:val="Heading 5 Char"/>
    <w:basedOn w:val="DefaultParagraphFont"/>
    <w:link w:val="Heading5"/>
    <w:uiPriority w:val="1"/>
    <w:rsid w:val="00E73736"/>
    <w:rPr>
      <w:rFonts w:ascii="Myriad Pro" w:eastAsiaTheme="minorEastAsia" w:hAnsi="Myriad Pro" w:cs="Myriad Pro"/>
      <w:b/>
      <w:bCs/>
      <w:sz w:val="24"/>
      <w:szCs w:val="24"/>
      <w:lang w:eastAsia="en-GB"/>
    </w:rPr>
  </w:style>
  <w:style w:type="paragraph" w:styleId="BodyText">
    <w:name w:val="Body Text"/>
    <w:basedOn w:val="Normal"/>
    <w:link w:val="BodyTextChar"/>
    <w:uiPriority w:val="1"/>
    <w:qFormat/>
    <w:rsid w:val="00E73736"/>
    <w:pPr>
      <w:ind w:left="200"/>
    </w:pPr>
    <w:rPr>
      <w:rFonts w:ascii="Myriad Pro" w:hAnsi="Myriad Pro" w:cs="Myriad Pro"/>
    </w:rPr>
  </w:style>
  <w:style w:type="character" w:customStyle="1" w:styleId="BodyTextChar">
    <w:name w:val="Body Text Char"/>
    <w:basedOn w:val="DefaultParagraphFont"/>
    <w:link w:val="BodyText"/>
    <w:uiPriority w:val="1"/>
    <w:rsid w:val="00E73736"/>
    <w:rPr>
      <w:rFonts w:ascii="Myriad Pro" w:eastAsiaTheme="minorEastAsia" w:hAnsi="Myriad Pro" w:cs="Myriad Pro"/>
      <w:sz w:val="24"/>
      <w:szCs w:val="24"/>
      <w:lang w:eastAsia="en-GB"/>
    </w:rPr>
  </w:style>
  <w:style w:type="paragraph" w:styleId="ListParagraph">
    <w:name w:val="List Paragraph"/>
    <w:basedOn w:val="Normal"/>
    <w:uiPriority w:val="34"/>
    <w:qFormat/>
    <w:rsid w:val="00E73736"/>
  </w:style>
  <w:style w:type="paragraph" w:customStyle="1" w:styleId="TableParagraph">
    <w:name w:val="Table Paragraph"/>
    <w:basedOn w:val="Normal"/>
    <w:uiPriority w:val="1"/>
    <w:qFormat/>
    <w:rsid w:val="00E73736"/>
  </w:style>
  <w:style w:type="paragraph" w:styleId="BalloonText">
    <w:name w:val="Balloon Text"/>
    <w:basedOn w:val="Normal"/>
    <w:link w:val="BalloonTextChar"/>
    <w:uiPriority w:val="99"/>
    <w:semiHidden/>
    <w:unhideWhenUsed/>
    <w:rsid w:val="00E73736"/>
    <w:rPr>
      <w:rFonts w:ascii="Tahoma" w:hAnsi="Tahoma" w:cs="Tahoma"/>
      <w:sz w:val="16"/>
      <w:szCs w:val="16"/>
    </w:rPr>
  </w:style>
  <w:style w:type="character" w:customStyle="1" w:styleId="BalloonTextChar">
    <w:name w:val="Balloon Text Char"/>
    <w:basedOn w:val="DefaultParagraphFont"/>
    <w:link w:val="BalloonText"/>
    <w:uiPriority w:val="99"/>
    <w:semiHidden/>
    <w:rsid w:val="00E73736"/>
    <w:rPr>
      <w:rFonts w:ascii="Tahoma" w:eastAsiaTheme="minorEastAsia" w:hAnsi="Tahoma" w:cs="Tahoma"/>
      <w:sz w:val="16"/>
      <w:szCs w:val="16"/>
      <w:lang w:eastAsia="en-GB"/>
    </w:rPr>
  </w:style>
  <w:style w:type="paragraph" w:styleId="Header">
    <w:name w:val="header"/>
    <w:basedOn w:val="Normal"/>
    <w:link w:val="HeaderChar"/>
    <w:uiPriority w:val="99"/>
    <w:unhideWhenUsed/>
    <w:rsid w:val="00E73736"/>
    <w:pPr>
      <w:tabs>
        <w:tab w:val="center" w:pos="4513"/>
        <w:tab w:val="right" w:pos="9026"/>
      </w:tabs>
    </w:pPr>
  </w:style>
  <w:style w:type="character" w:customStyle="1" w:styleId="HeaderChar">
    <w:name w:val="Header Char"/>
    <w:basedOn w:val="DefaultParagraphFont"/>
    <w:link w:val="Header"/>
    <w:uiPriority w:val="99"/>
    <w:rsid w:val="00E73736"/>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73736"/>
    <w:pPr>
      <w:tabs>
        <w:tab w:val="center" w:pos="4513"/>
        <w:tab w:val="right" w:pos="9026"/>
      </w:tabs>
    </w:pPr>
  </w:style>
  <w:style w:type="character" w:customStyle="1" w:styleId="FooterChar">
    <w:name w:val="Footer Char"/>
    <w:basedOn w:val="DefaultParagraphFont"/>
    <w:link w:val="Footer"/>
    <w:uiPriority w:val="99"/>
    <w:rsid w:val="00E73736"/>
    <w:rPr>
      <w:rFonts w:ascii="Times New Roman" w:eastAsiaTheme="minorEastAsia" w:hAnsi="Times New Roman" w:cs="Times New Roman"/>
      <w:sz w:val="24"/>
      <w:szCs w:val="24"/>
      <w:lang w:eastAsia="en-GB"/>
    </w:rPr>
  </w:style>
  <w:style w:type="paragraph" w:styleId="NoSpacing">
    <w:name w:val="No Spacing"/>
    <w:uiPriority w:val="1"/>
    <w:qFormat/>
    <w:rsid w:val="00E7373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NormalWeb">
    <w:name w:val="Normal (Web)"/>
    <w:basedOn w:val="Normal"/>
    <w:uiPriority w:val="99"/>
    <w:unhideWhenUsed/>
    <w:rsid w:val="00E73736"/>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E73736"/>
    <w:rPr>
      <w:color w:val="0000FF" w:themeColor="hyperlink"/>
      <w:u w:val="single"/>
    </w:rPr>
  </w:style>
  <w:style w:type="table" w:styleId="TableGrid">
    <w:name w:val="Table Grid"/>
    <w:basedOn w:val="TableNormal"/>
    <w:uiPriority w:val="39"/>
    <w:rsid w:val="00E7373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952D6"/>
    <w:rPr>
      <w:i/>
      <w:iCs/>
    </w:rPr>
  </w:style>
  <w:style w:type="character" w:customStyle="1" w:styleId="apple-converted-space">
    <w:name w:val="apple-converted-space"/>
    <w:basedOn w:val="DefaultParagraphFont"/>
    <w:rsid w:val="00055798"/>
  </w:style>
  <w:style w:type="paragraph" w:styleId="TOC2">
    <w:name w:val="toc 2"/>
    <w:basedOn w:val="Normal"/>
    <w:next w:val="Normal"/>
    <w:autoRedefine/>
    <w:uiPriority w:val="39"/>
    <w:unhideWhenUsed/>
    <w:rsid w:val="009B489A"/>
    <w:pPr>
      <w:tabs>
        <w:tab w:val="right" w:pos="9016"/>
      </w:tabs>
      <w:spacing w:after="100"/>
      <w:ind w:left="240"/>
    </w:pPr>
    <w:rPr>
      <w:rFonts w:ascii="Malgun Gothic" w:eastAsia="Malgun Gothic" w:hAnsi="Malgun Gothic"/>
      <w:noProof/>
    </w:rPr>
  </w:style>
  <w:style w:type="paragraph" w:styleId="TOC1">
    <w:name w:val="toc 1"/>
    <w:basedOn w:val="Normal"/>
    <w:next w:val="Normal"/>
    <w:autoRedefine/>
    <w:uiPriority w:val="39"/>
    <w:unhideWhenUsed/>
    <w:rsid w:val="007C60B4"/>
    <w:pPr>
      <w:tabs>
        <w:tab w:val="right" w:pos="9016"/>
      </w:tabs>
      <w:spacing w:after="60"/>
    </w:pPr>
    <w:rPr>
      <w:rFonts w:ascii="Malgun Gothic" w:eastAsia="Malgun Gothic" w:hAnsi="Malgun Gothic"/>
      <w:b/>
      <w:noProof/>
      <w:color w:val="365F91" w:themeColor="accent1" w:themeShade="BF"/>
      <w:sz w:val="28"/>
    </w:rPr>
  </w:style>
  <w:style w:type="character" w:styleId="Strong">
    <w:name w:val="Strong"/>
    <w:basedOn w:val="DefaultParagraphFont"/>
    <w:uiPriority w:val="22"/>
    <w:qFormat/>
    <w:rsid w:val="00BA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282">
      <w:bodyDiv w:val="1"/>
      <w:marLeft w:val="0"/>
      <w:marRight w:val="0"/>
      <w:marTop w:val="0"/>
      <w:marBottom w:val="0"/>
      <w:divBdr>
        <w:top w:val="none" w:sz="0" w:space="0" w:color="auto"/>
        <w:left w:val="none" w:sz="0" w:space="0" w:color="auto"/>
        <w:bottom w:val="none" w:sz="0" w:space="0" w:color="auto"/>
        <w:right w:val="none" w:sz="0" w:space="0" w:color="auto"/>
      </w:divBdr>
    </w:div>
    <w:div w:id="240602437">
      <w:bodyDiv w:val="1"/>
      <w:marLeft w:val="0"/>
      <w:marRight w:val="0"/>
      <w:marTop w:val="0"/>
      <w:marBottom w:val="0"/>
      <w:divBdr>
        <w:top w:val="none" w:sz="0" w:space="0" w:color="auto"/>
        <w:left w:val="none" w:sz="0" w:space="0" w:color="auto"/>
        <w:bottom w:val="none" w:sz="0" w:space="0" w:color="auto"/>
        <w:right w:val="none" w:sz="0" w:space="0" w:color="auto"/>
      </w:divBdr>
    </w:div>
    <w:div w:id="380591320">
      <w:bodyDiv w:val="1"/>
      <w:marLeft w:val="0"/>
      <w:marRight w:val="0"/>
      <w:marTop w:val="0"/>
      <w:marBottom w:val="0"/>
      <w:divBdr>
        <w:top w:val="none" w:sz="0" w:space="0" w:color="auto"/>
        <w:left w:val="none" w:sz="0" w:space="0" w:color="auto"/>
        <w:bottom w:val="none" w:sz="0" w:space="0" w:color="auto"/>
        <w:right w:val="none" w:sz="0" w:space="0" w:color="auto"/>
      </w:divBdr>
      <w:divsChild>
        <w:div w:id="361245973">
          <w:marLeft w:val="0"/>
          <w:marRight w:val="0"/>
          <w:marTop w:val="0"/>
          <w:marBottom w:val="240"/>
          <w:divBdr>
            <w:top w:val="none" w:sz="0" w:space="0" w:color="auto"/>
            <w:left w:val="single" w:sz="48" w:space="12" w:color="DEE0E2"/>
            <w:bottom w:val="none" w:sz="0" w:space="0" w:color="auto"/>
            <w:right w:val="none" w:sz="0" w:space="0" w:color="auto"/>
          </w:divBdr>
        </w:div>
      </w:divsChild>
    </w:div>
    <w:div w:id="722679521">
      <w:bodyDiv w:val="1"/>
      <w:marLeft w:val="0"/>
      <w:marRight w:val="0"/>
      <w:marTop w:val="0"/>
      <w:marBottom w:val="0"/>
      <w:divBdr>
        <w:top w:val="none" w:sz="0" w:space="0" w:color="auto"/>
        <w:left w:val="none" w:sz="0" w:space="0" w:color="auto"/>
        <w:bottom w:val="none" w:sz="0" w:space="0" w:color="auto"/>
        <w:right w:val="none" w:sz="0" w:space="0" w:color="auto"/>
      </w:divBdr>
    </w:div>
    <w:div w:id="1539314575">
      <w:bodyDiv w:val="1"/>
      <w:marLeft w:val="0"/>
      <w:marRight w:val="0"/>
      <w:marTop w:val="0"/>
      <w:marBottom w:val="0"/>
      <w:divBdr>
        <w:top w:val="none" w:sz="0" w:space="0" w:color="auto"/>
        <w:left w:val="none" w:sz="0" w:space="0" w:color="auto"/>
        <w:bottom w:val="none" w:sz="0" w:space="0" w:color="auto"/>
        <w:right w:val="none" w:sz="0" w:space="0" w:color="auto"/>
      </w:divBdr>
    </w:div>
    <w:div w:id="19283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child-car-seats-the-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C966D-DEFF-4A27-8A98-43F03FB7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8257</Words>
  <Characters>47067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FFS2</dc:creator>
  <cp:lastModifiedBy>Teresa Morgan</cp:lastModifiedBy>
  <cp:revision>6</cp:revision>
  <cp:lastPrinted>2021-01-29T18:24:00Z</cp:lastPrinted>
  <dcterms:created xsi:type="dcterms:W3CDTF">2018-05-23T18:43:00Z</dcterms:created>
  <dcterms:modified xsi:type="dcterms:W3CDTF">2022-02-08T16:13:00Z</dcterms:modified>
</cp:coreProperties>
</file>