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96" w:rsidRPr="00FD4DB3" w:rsidRDefault="00243496" w:rsidP="00243496">
      <w:pPr>
        <w:rPr>
          <w:b/>
        </w:rPr>
      </w:pPr>
      <w:r>
        <w:rPr>
          <w:b/>
        </w:rPr>
        <w:t xml:space="preserve">Childrens Services initiated </w:t>
      </w:r>
      <w:r w:rsidRPr="00FD4DB3">
        <w:rPr>
          <w:b/>
        </w:rPr>
        <w:t>Known Persons Check</w:t>
      </w:r>
      <w:r w:rsidR="003A695B">
        <w:rPr>
          <w:b/>
        </w:rPr>
        <w:t xml:space="preserve"> with Probation/CRC</w:t>
      </w:r>
      <w:r w:rsidRPr="00FD4DB3">
        <w:rPr>
          <w:b/>
        </w:rPr>
        <w:t>:</w:t>
      </w:r>
    </w:p>
    <w:p w:rsidR="00243496" w:rsidRDefault="00243496" w:rsidP="002434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(</w:t>
      </w:r>
      <w:r w:rsidRPr="009C6129">
        <w:rPr>
          <w:b/>
          <w:sz w:val="24"/>
          <w:u w:val="single"/>
        </w:rPr>
        <w:t>CRC Response only requested after police checks have been obtained)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684"/>
      </w:tblGrid>
      <w:tr w:rsidR="00243496" w:rsidTr="00435CC0">
        <w:trPr>
          <w:trHeight w:val="294"/>
        </w:trPr>
        <w:tc>
          <w:tcPr>
            <w:tcW w:w="13761" w:type="dxa"/>
            <w:gridSpan w:val="2"/>
            <w:shd w:val="clear" w:color="auto" w:fill="F2F2F2" w:themeFill="background1" w:themeFillShade="F2"/>
          </w:tcPr>
          <w:p w:rsidR="00243496" w:rsidRDefault="00243496" w:rsidP="00435CC0">
            <w:r>
              <w:t>Information Requested By:</w:t>
            </w:r>
          </w:p>
        </w:tc>
      </w:tr>
      <w:tr w:rsidR="00243496" w:rsidTr="003A695B">
        <w:trPr>
          <w:trHeight w:val="294"/>
        </w:trPr>
        <w:tc>
          <w:tcPr>
            <w:tcW w:w="4077" w:type="dxa"/>
            <w:shd w:val="clear" w:color="auto" w:fill="F2F2F2" w:themeFill="background1" w:themeFillShade="F2"/>
          </w:tcPr>
          <w:p w:rsidR="00243496" w:rsidRPr="00F9150C" w:rsidRDefault="00243496" w:rsidP="00435CC0">
            <w:pPr>
              <w:rPr>
                <w:b/>
              </w:rPr>
            </w:pPr>
            <w:r>
              <w:rPr>
                <w:b/>
              </w:rPr>
              <w:t xml:space="preserve">Practitioner </w:t>
            </w:r>
            <w:r w:rsidRPr="00F9150C">
              <w:rPr>
                <w:b/>
              </w:rPr>
              <w:t xml:space="preserve">Name </w:t>
            </w:r>
            <w:r>
              <w:rPr>
                <w:b/>
              </w:rPr>
              <w:t>:</w:t>
            </w:r>
          </w:p>
        </w:tc>
        <w:tc>
          <w:tcPr>
            <w:tcW w:w="9684" w:type="dxa"/>
          </w:tcPr>
          <w:p w:rsidR="00243496" w:rsidRDefault="00243496" w:rsidP="00435CC0"/>
        </w:tc>
      </w:tr>
      <w:tr w:rsidR="00243496" w:rsidTr="003A695B">
        <w:trPr>
          <w:trHeight w:val="308"/>
        </w:trPr>
        <w:tc>
          <w:tcPr>
            <w:tcW w:w="4077" w:type="dxa"/>
            <w:shd w:val="clear" w:color="auto" w:fill="F2F2F2" w:themeFill="background1" w:themeFillShade="F2"/>
          </w:tcPr>
          <w:p w:rsidR="00243496" w:rsidRPr="00F9150C" w:rsidRDefault="003A695B" w:rsidP="003A695B">
            <w:pPr>
              <w:rPr>
                <w:b/>
              </w:rPr>
            </w:pPr>
            <w:r>
              <w:rPr>
                <w:b/>
              </w:rPr>
              <w:t>Local Authority Area</w:t>
            </w:r>
            <w:r w:rsidR="00243496">
              <w:rPr>
                <w:b/>
              </w:rPr>
              <w:t xml:space="preserve"> </w:t>
            </w:r>
          </w:p>
        </w:tc>
        <w:tc>
          <w:tcPr>
            <w:tcW w:w="9684" w:type="dxa"/>
          </w:tcPr>
          <w:p w:rsidR="00243496" w:rsidRDefault="00243496" w:rsidP="00435CC0"/>
        </w:tc>
      </w:tr>
      <w:tr w:rsidR="00243496" w:rsidTr="003A695B">
        <w:trPr>
          <w:trHeight w:val="294"/>
        </w:trPr>
        <w:tc>
          <w:tcPr>
            <w:tcW w:w="4077" w:type="dxa"/>
            <w:shd w:val="clear" w:color="auto" w:fill="F2F2F2" w:themeFill="background1" w:themeFillShade="F2"/>
          </w:tcPr>
          <w:p w:rsidR="00243496" w:rsidRPr="00F9150C" w:rsidRDefault="00243496" w:rsidP="00435CC0">
            <w:pPr>
              <w:rPr>
                <w:b/>
              </w:rPr>
            </w:pPr>
            <w:r w:rsidRPr="00F9150C">
              <w:rPr>
                <w:b/>
              </w:rPr>
              <w:t>Contact Telephone Number:</w:t>
            </w:r>
          </w:p>
        </w:tc>
        <w:tc>
          <w:tcPr>
            <w:tcW w:w="9684" w:type="dxa"/>
          </w:tcPr>
          <w:p w:rsidR="00243496" w:rsidRDefault="00243496" w:rsidP="00435CC0"/>
        </w:tc>
      </w:tr>
      <w:tr w:rsidR="00243496" w:rsidTr="003A695B">
        <w:trPr>
          <w:trHeight w:val="294"/>
        </w:trPr>
        <w:tc>
          <w:tcPr>
            <w:tcW w:w="4077" w:type="dxa"/>
            <w:shd w:val="clear" w:color="auto" w:fill="F2F2F2" w:themeFill="background1" w:themeFillShade="F2"/>
          </w:tcPr>
          <w:p w:rsidR="00243496" w:rsidRPr="00F9150C" w:rsidRDefault="00243496" w:rsidP="00435CC0">
            <w:pPr>
              <w:rPr>
                <w:b/>
              </w:rPr>
            </w:pPr>
            <w:r w:rsidRPr="00F9150C">
              <w:rPr>
                <w:b/>
              </w:rPr>
              <w:t>Contact Email:</w:t>
            </w:r>
          </w:p>
        </w:tc>
        <w:tc>
          <w:tcPr>
            <w:tcW w:w="9684" w:type="dxa"/>
          </w:tcPr>
          <w:p w:rsidR="00243496" w:rsidRDefault="00243496" w:rsidP="00435CC0"/>
        </w:tc>
      </w:tr>
      <w:tr w:rsidR="00243496" w:rsidTr="003A695B">
        <w:trPr>
          <w:trHeight w:val="308"/>
        </w:trPr>
        <w:tc>
          <w:tcPr>
            <w:tcW w:w="4077" w:type="dxa"/>
            <w:shd w:val="clear" w:color="auto" w:fill="F2F2F2" w:themeFill="background1" w:themeFillShade="F2"/>
          </w:tcPr>
          <w:p w:rsidR="00243496" w:rsidRPr="00F9150C" w:rsidRDefault="00243496" w:rsidP="00435CC0">
            <w:pPr>
              <w:rPr>
                <w:b/>
              </w:rPr>
            </w:pPr>
            <w:r w:rsidRPr="00F9150C">
              <w:rPr>
                <w:b/>
              </w:rPr>
              <w:t>Date Information Requested:</w:t>
            </w:r>
          </w:p>
        </w:tc>
        <w:tc>
          <w:tcPr>
            <w:tcW w:w="9684" w:type="dxa"/>
          </w:tcPr>
          <w:p w:rsidR="00243496" w:rsidRDefault="00243496" w:rsidP="00435CC0">
            <w:pPr>
              <w:tabs>
                <w:tab w:val="left" w:pos="1695"/>
              </w:tabs>
            </w:pPr>
          </w:p>
        </w:tc>
      </w:tr>
    </w:tbl>
    <w:p w:rsidR="00243496" w:rsidRDefault="00243496" w:rsidP="00243496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9721"/>
      </w:tblGrid>
      <w:tr w:rsidR="00243496" w:rsidTr="00435CC0">
        <w:trPr>
          <w:trHeight w:val="378"/>
        </w:trPr>
        <w:tc>
          <w:tcPr>
            <w:tcW w:w="4060" w:type="dxa"/>
            <w:shd w:val="clear" w:color="auto" w:fill="F2F2F2" w:themeFill="background1" w:themeFillShade="F2"/>
          </w:tcPr>
          <w:p w:rsidR="00243496" w:rsidRPr="003A695B" w:rsidRDefault="00243496" w:rsidP="00435CC0">
            <w:pPr>
              <w:rPr>
                <w:b/>
                <w:u w:val="single"/>
              </w:rPr>
            </w:pPr>
            <w:r w:rsidRPr="003A695B">
              <w:rPr>
                <w:b/>
              </w:rPr>
              <w:t xml:space="preserve">Name of Service User </w:t>
            </w:r>
          </w:p>
        </w:tc>
        <w:tc>
          <w:tcPr>
            <w:tcW w:w="9721" w:type="dxa"/>
          </w:tcPr>
          <w:p w:rsidR="00243496" w:rsidRDefault="00243496" w:rsidP="00435CC0">
            <w:pPr>
              <w:tabs>
                <w:tab w:val="left" w:pos="1935"/>
              </w:tabs>
            </w:pPr>
          </w:p>
        </w:tc>
      </w:tr>
      <w:tr w:rsidR="00243496" w:rsidTr="00435CC0">
        <w:trPr>
          <w:trHeight w:val="378"/>
        </w:trPr>
        <w:tc>
          <w:tcPr>
            <w:tcW w:w="4060" w:type="dxa"/>
            <w:shd w:val="clear" w:color="auto" w:fill="F2F2F2" w:themeFill="background1" w:themeFillShade="F2"/>
          </w:tcPr>
          <w:p w:rsidR="00243496" w:rsidRPr="003A695B" w:rsidRDefault="00243496" w:rsidP="00435CC0">
            <w:pPr>
              <w:rPr>
                <w:b/>
              </w:rPr>
            </w:pPr>
            <w:r w:rsidRPr="003A695B">
              <w:rPr>
                <w:b/>
              </w:rPr>
              <w:t>D.O.B</w:t>
            </w:r>
          </w:p>
        </w:tc>
        <w:tc>
          <w:tcPr>
            <w:tcW w:w="9721" w:type="dxa"/>
          </w:tcPr>
          <w:p w:rsidR="00243496" w:rsidRDefault="00243496" w:rsidP="00435CC0"/>
        </w:tc>
      </w:tr>
      <w:tr w:rsidR="00243496" w:rsidTr="00435CC0">
        <w:trPr>
          <w:trHeight w:val="396"/>
        </w:trPr>
        <w:tc>
          <w:tcPr>
            <w:tcW w:w="4060" w:type="dxa"/>
            <w:shd w:val="clear" w:color="auto" w:fill="F2F2F2" w:themeFill="background1" w:themeFillShade="F2"/>
          </w:tcPr>
          <w:p w:rsidR="00243496" w:rsidRPr="003A695B" w:rsidRDefault="00243496" w:rsidP="00435CC0">
            <w:pPr>
              <w:rPr>
                <w:b/>
              </w:rPr>
            </w:pPr>
            <w:r w:rsidRPr="003A695B">
              <w:rPr>
                <w:b/>
              </w:rPr>
              <w:t>Address</w:t>
            </w:r>
          </w:p>
        </w:tc>
        <w:tc>
          <w:tcPr>
            <w:tcW w:w="9721" w:type="dxa"/>
          </w:tcPr>
          <w:p w:rsidR="00243496" w:rsidRPr="00E9301D" w:rsidRDefault="00243496" w:rsidP="00435CC0"/>
        </w:tc>
      </w:tr>
    </w:tbl>
    <w:p w:rsidR="00243496" w:rsidRPr="009C6129" w:rsidRDefault="00243496" w:rsidP="00243496">
      <w:pPr>
        <w:rPr>
          <w:b/>
          <w:color w:val="00B050"/>
          <w:sz w:val="24"/>
          <w:u w:val="single"/>
        </w:rPr>
      </w:pPr>
    </w:p>
    <w:tbl>
      <w:tblPr>
        <w:tblW w:w="13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35"/>
        <w:gridCol w:w="7983"/>
      </w:tblGrid>
      <w:tr w:rsidR="00243496" w:rsidTr="00435CC0">
        <w:trPr>
          <w:trHeight w:val="7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496" w:rsidRDefault="00243496" w:rsidP="00435CC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Requested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  <w:bCs/>
              </w:rPr>
            </w:pPr>
            <w:r w:rsidRPr="00BC653B">
              <w:t xml:space="preserve"> </w:t>
            </w:r>
            <w:r w:rsidRPr="00B45498">
              <w:rPr>
                <w:b/>
              </w:rPr>
              <w:t>Where to find it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496" w:rsidRDefault="00243496" w:rsidP="00435CC0">
            <w:pPr>
              <w:rPr>
                <w:b/>
                <w:bCs/>
              </w:rPr>
            </w:pPr>
            <w:r>
              <w:rPr>
                <w:b/>
                <w:bCs/>
              </w:rPr>
              <w:t>CRC/NPS Response</w:t>
            </w:r>
          </w:p>
        </w:tc>
      </w:tr>
      <w:tr w:rsidR="00243496" w:rsidTr="003A695B">
        <w:trPr>
          <w:trHeight w:val="2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r>
              <w:lastRenderedPageBreak/>
              <w:t>Are any of the parties listed known to the CRC/NPS (check name and DOB)?</w:t>
            </w:r>
          </w:p>
          <w:p w:rsidR="00243496" w:rsidRDefault="00243496" w:rsidP="00435CC0">
            <w:r>
              <w:t>NB. Please confirm if no p</w:t>
            </w:r>
            <w:r w:rsidR="003A695B">
              <w:t>arties are known to the CRC/NPS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  <w:r w:rsidRPr="00B45498">
              <w:rPr>
                <w:b/>
              </w:rPr>
              <w:t>Delius National Search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bookmarkStart w:id="0" w:name="_GoBack"/>
            <w:bookmarkEnd w:id="0"/>
          </w:p>
        </w:tc>
      </w:tr>
      <w:tr w:rsidR="00243496" w:rsidTr="00435CC0">
        <w:trPr>
          <w:trHeight w:val="11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Pr="00323C68" w:rsidRDefault="00243496" w:rsidP="00435CC0">
            <w:r w:rsidRPr="00EC0C21">
              <w:t>Is the offender currently living with children or having contact with children?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/>
        </w:tc>
      </w:tr>
      <w:tr w:rsidR="00243496" w:rsidTr="00435CC0">
        <w:trPr>
          <w:trHeight w:val="1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r>
              <w:t>Who is the Case Manager (provide name, contact number, email address and office base)?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  <w:r w:rsidRPr="00B45498">
              <w:rPr>
                <w:b/>
              </w:rPr>
              <w:t>Delius National Search/Outlook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/>
        </w:tc>
      </w:tr>
      <w:tr w:rsidR="00243496" w:rsidTr="00435CC0">
        <w:trPr>
          <w:trHeight w:val="12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r>
              <w:t>What is the current offence/sentence?</w:t>
            </w:r>
          </w:p>
          <w:p w:rsidR="00243496" w:rsidRDefault="00243496" w:rsidP="00435CC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  <w:r w:rsidRPr="00B45498">
              <w:rPr>
                <w:b/>
              </w:rPr>
              <w:t>Delius Event List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/>
        </w:tc>
      </w:tr>
      <w:tr w:rsidR="00243496" w:rsidTr="00435CC0">
        <w:trPr>
          <w:trHeight w:val="4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r>
              <w:t xml:space="preserve">What </w:t>
            </w:r>
            <w:r w:rsidRPr="00301443">
              <w:rPr>
                <w:color w:val="00B050"/>
              </w:rPr>
              <w:t xml:space="preserve">safeguarding </w:t>
            </w:r>
            <w:r>
              <w:t>offences against children have been committed in the previous 5 years?</w:t>
            </w:r>
          </w:p>
          <w:p w:rsidR="00243496" w:rsidRPr="00245ED7" w:rsidRDefault="00243496" w:rsidP="00435CC0">
            <w:pPr>
              <w:rPr>
                <w:color w:val="C0504D" w:themeColor="accent2"/>
              </w:rPr>
            </w:pPr>
            <w:r>
              <w:rPr>
                <w:color w:val="00B050"/>
              </w:rPr>
              <w:t>Refer to case manager for further details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  <w:r w:rsidRPr="00B45498">
              <w:rPr>
                <w:b/>
              </w:rPr>
              <w:t>Delius Event List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/>
        </w:tc>
      </w:tr>
      <w:tr w:rsidR="00243496" w:rsidTr="00435CC0">
        <w:trPr>
          <w:trHeight w:val="1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>
            <w:r>
              <w:lastRenderedPageBreak/>
              <w:t xml:space="preserve">When </w:t>
            </w:r>
            <w:proofErr w:type="gramStart"/>
            <w:r>
              <w:t>was</w:t>
            </w:r>
            <w:proofErr w:type="gramEnd"/>
            <w:r>
              <w:t xml:space="preserve"> the most recent </w:t>
            </w:r>
            <w:proofErr w:type="spellStart"/>
            <w:r>
              <w:t>OASys</w:t>
            </w:r>
            <w:proofErr w:type="spellEnd"/>
            <w:r>
              <w:t xml:space="preserve"> Risk Assessment completed and the outcome?</w:t>
            </w:r>
          </w:p>
          <w:p w:rsidR="00243496" w:rsidRDefault="00243496" w:rsidP="00435CC0">
            <w:r>
              <w:rPr>
                <w:color w:val="00B050"/>
              </w:rPr>
              <w:t>Refer to case manager for further details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96" w:rsidRPr="00B45498" w:rsidRDefault="00243496" w:rsidP="00435CC0">
            <w:pPr>
              <w:rPr>
                <w:b/>
              </w:rPr>
            </w:pPr>
            <w:proofErr w:type="spellStart"/>
            <w:r w:rsidRPr="00B45498">
              <w:rPr>
                <w:b/>
              </w:rPr>
              <w:t>OASys</w:t>
            </w:r>
            <w:proofErr w:type="spellEnd"/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96" w:rsidRDefault="00243496" w:rsidP="00435CC0"/>
        </w:tc>
      </w:tr>
    </w:tbl>
    <w:p w:rsidR="00243496" w:rsidRPr="00AC62EF" w:rsidRDefault="00243496" w:rsidP="00243496">
      <w:pPr>
        <w:ind w:firstLine="720"/>
        <w:rPr>
          <w:sz w:val="24"/>
        </w:rPr>
      </w:pPr>
    </w:p>
    <w:p w:rsidR="00A0080C" w:rsidRDefault="00A0080C"/>
    <w:sectPr w:rsidR="00A0080C" w:rsidSect="00D345F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695B">
      <w:pPr>
        <w:spacing w:after="0" w:line="240" w:lineRule="auto"/>
      </w:pPr>
      <w:r>
        <w:separator/>
      </w:r>
    </w:p>
  </w:endnote>
  <w:endnote w:type="continuationSeparator" w:id="0">
    <w:p w:rsidR="00000000" w:rsidRDefault="003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86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5DB" w:rsidRDefault="00243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5DB" w:rsidRDefault="00243496">
    <w:pPr>
      <w:pStyle w:val="Footer"/>
    </w:pPr>
    <w: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695B">
      <w:pPr>
        <w:spacing w:after="0" w:line="240" w:lineRule="auto"/>
      </w:pPr>
      <w:r>
        <w:separator/>
      </w:r>
    </w:p>
  </w:footnote>
  <w:footnote w:type="continuationSeparator" w:id="0">
    <w:p w:rsidR="00000000" w:rsidRDefault="003A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96"/>
    <w:rsid w:val="00243496"/>
    <w:rsid w:val="003A695B"/>
    <w:rsid w:val="00A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6"/>
  </w:style>
  <w:style w:type="table" w:styleId="TableGrid">
    <w:name w:val="Table Grid"/>
    <w:basedOn w:val="TableNormal"/>
    <w:uiPriority w:val="39"/>
    <w:rsid w:val="0024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6"/>
  </w:style>
  <w:style w:type="table" w:styleId="TableGrid">
    <w:name w:val="Table Grid"/>
    <w:basedOn w:val="TableNormal"/>
    <w:uiPriority w:val="39"/>
    <w:rsid w:val="0024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Ratcliffe</dc:creator>
  <cp:lastModifiedBy>Amanda Ratcliffe</cp:lastModifiedBy>
  <cp:revision>2</cp:revision>
  <dcterms:created xsi:type="dcterms:W3CDTF">2020-04-23T12:58:00Z</dcterms:created>
  <dcterms:modified xsi:type="dcterms:W3CDTF">2020-04-23T14:12:00Z</dcterms:modified>
</cp:coreProperties>
</file>