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09461" w14:textId="15E8487D" w:rsidR="00710A8A" w:rsidRDefault="00710A8A" w:rsidP="006C5C1B">
      <w:pPr>
        <w:ind w:left="-142" w:firstLine="142"/>
        <w:rPr>
          <w:b/>
          <w:bCs/>
        </w:rPr>
      </w:pPr>
    </w:p>
    <w:tbl>
      <w:tblPr>
        <w:tblStyle w:val="TableGrid"/>
        <w:tblW w:w="16034" w:type="dxa"/>
        <w:tblInd w:w="-5" w:type="dxa"/>
        <w:tblLook w:val="04A0" w:firstRow="1" w:lastRow="0" w:firstColumn="1" w:lastColumn="0" w:noHBand="0" w:noVBand="1"/>
      </w:tblPr>
      <w:tblGrid>
        <w:gridCol w:w="8101"/>
        <w:gridCol w:w="7933"/>
      </w:tblGrid>
      <w:tr w:rsidR="006C5C1B" w14:paraId="6DC261F0" w14:textId="77777777" w:rsidTr="00EB5900">
        <w:trPr>
          <w:trHeight w:val="3323"/>
        </w:trPr>
        <w:tc>
          <w:tcPr>
            <w:tcW w:w="8101" w:type="dxa"/>
          </w:tcPr>
          <w:p w14:paraId="452D2BA6" w14:textId="77777777" w:rsidR="006C5C1B" w:rsidRDefault="006C5C1B" w:rsidP="006C5C1B">
            <w:pPr>
              <w:numPr>
                <w:ilvl w:val="0"/>
                <w:numId w:val="10"/>
              </w:numPr>
              <w:autoSpaceDE w:val="0"/>
              <w:autoSpaceDN w:val="0"/>
              <w:adjustRightInd w:val="0"/>
              <w:jc w:val="both"/>
              <w:rPr>
                <w:rFonts w:eastAsia="Arial Unicode MS" w:cs="Calibri"/>
                <w:b/>
              </w:rPr>
            </w:pPr>
            <w:r w:rsidRPr="00A659D7">
              <w:rPr>
                <w:rFonts w:eastAsia="Arial Unicode MS" w:cs="Calibri"/>
                <w:b/>
              </w:rPr>
              <w:t>Child</w:t>
            </w:r>
            <w:r>
              <w:rPr>
                <w:rFonts w:eastAsia="Arial Unicode MS" w:cs="Calibri"/>
                <w:b/>
              </w:rPr>
              <w:t xml:space="preserve"> / Young Person’s </w:t>
            </w:r>
            <w:r w:rsidRPr="00A659D7">
              <w:rPr>
                <w:rFonts w:eastAsia="Arial Unicode MS" w:cs="Calibri"/>
                <w:b/>
              </w:rPr>
              <w:t>Key Details</w:t>
            </w:r>
          </w:p>
          <w:p w14:paraId="70F045E2" w14:textId="77777777" w:rsidR="006C5C1B" w:rsidRPr="00A659D7" w:rsidRDefault="006C5C1B" w:rsidP="006C5C1B">
            <w:pPr>
              <w:autoSpaceDE w:val="0"/>
              <w:autoSpaceDN w:val="0"/>
              <w:adjustRightInd w:val="0"/>
              <w:ind w:left="360"/>
              <w:jc w:val="both"/>
              <w:rPr>
                <w:rFonts w:eastAsia="Arial Unicode MS" w:cs="Calibri"/>
                <w:b/>
              </w:rPr>
            </w:pPr>
          </w:p>
          <w:tbl>
            <w:tblPr>
              <w:tblW w:w="47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21"/>
              <w:gridCol w:w="3565"/>
            </w:tblGrid>
            <w:tr w:rsidR="006C5C1B" w:rsidRPr="00A659D7" w14:paraId="36693D15" w14:textId="77777777" w:rsidTr="00394F6A">
              <w:tc>
                <w:tcPr>
                  <w:tcW w:w="1221" w:type="dxa"/>
                  <w:shd w:val="clear" w:color="auto" w:fill="C6D9F1" w:themeFill="text2" w:themeFillTint="33"/>
                </w:tcPr>
                <w:p w14:paraId="4CB5F359" w14:textId="77777777" w:rsidR="006C5C1B" w:rsidRPr="00A659D7" w:rsidRDefault="006C5C1B" w:rsidP="006C5C1B">
                  <w:pPr>
                    <w:autoSpaceDE w:val="0"/>
                    <w:autoSpaceDN w:val="0"/>
                    <w:adjustRightInd w:val="0"/>
                    <w:spacing w:after="0"/>
                    <w:jc w:val="both"/>
                    <w:rPr>
                      <w:rFonts w:eastAsia="Arial Unicode MS" w:cs="Calibri"/>
                      <w:b/>
                    </w:rPr>
                  </w:pPr>
                  <w:r w:rsidRPr="00A659D7">
                    <w:rPr>
                      <w:rFonts w:eastAsia="Arial Unicode MS" w:cs="Calibri"/>
                      <w:b/>
                    </w:rPr>
                    <w:t>Name</w:t>
                  </w:r>
                </w:p>
              </w:tc>
              <w:tc>
                <w:tcPr>
                  <w:tcW w:w="3565" w:type="dxa"/>
                  <w:shd w:val="clear" w:color="auto" w:fill="auto"/>
                </w:tcPr>
                <w:p w14:paraId="7B458E19" w14:textId="77777777" w:rsidR="006C5C1B" w:rsidRPr="00A659D7" w:rsidRDefault="006C5C1B" w:rsidP="006C5C1B">
                  <w:pPr>
                    <w:tabs>
                      <w:tab w:val="left" w:pos="990"/>
                    </w:tabs>
                    <w:autoSpaceDE w:val="0"/>
                    <w:autoSpaceDN w:val="0"/>
                    <w:adjustRightInd w:val="0"/>
                    <w:spacing w:after="0"/>
                    <w:jc w:val="both"/>
                    <w:rPr>
                      <w:rFonts w:eastAsia="Arial Unicode MS" w:cs="Calibri"/>
                    </w:rPr>
                  </w:pPr>
                </w:p>
              </w:tc>
            </w:tr>
            <w:tr w:rsidR="006C5C1B" w:rsidRPr="00A659D7" w14:paraId="3EBEBCAF" w14:textId="77777777" w:rsidTr="00394F6A">
              <w:tc>
                <w:tcPr>
                  <w:tcW w:w="1221" w:type="dxa"/>
                  <w:shd w:val="clear" w:color="auto" w:fill="C6D9F1" w:themeFill="text2" w:themeFillTint="33"/>
                </w:tcPr>
                <w:p w14:paraId="7E592CF6" w14:textId="77777777" w:rsidR="006C5C1B" w:rsidRPr="00A659D7" w:rsidRDefault="006C5C1B" w:rsidP="006C5C1B">
                  <w:pPr>
                    <w:autoSpaceDE w:val="0"/>
                    <w:autoSpaceDN w:val="0"/>
                    <w:adjustRightInd w:val="0"/>
                    <w:spacing w:after="0"/>
                    <w:jc w:val="both"/>
                    <w:rPr>
                      <w:rFonts w:eastAsia="Arial Unicode MS" w:cs="Calibri"/>
                      <w:b/>
                    </w:rPr>
                  </w:pPr>
                  <w:r w:rsidRPr="00A659D7">
                    <w:rPr>
                      <w:rFonts w:eastAsia="Arial Unicode MS" w:cs="Calibri"/>
                      <w:b/>
                    </w:rPr>
                    <w:t>DOB</w:t>
                  </w:r>
                </w:p>
              </w:tc>
              <w:tc>
                <w:tcPr>
                  <w:tcW w:w="3565" w:type="dxa"/>
                  <w:shd w:val="clear" w:color="auto" w:fill="auto"/>
                </w:tcPr>
                <w:p w14:paraId="3E1ECD82" w14:textId="77777777" w:rsidR="006C5C1B" w:rsidRPr="00A659D7" w:rsidRDefault="006C5C1B" w:rsidP="006C5C1B">
                  <w:pPr>
                    <w:autoSpaceDE w:val="0"/>
                    <w:autoSpaceDN w:val="0"/>
                    <w:adjustRightInd w:val="0"/>
                    <w:spacing w:after="0"/>
                    <w:jc w:val="both"/>
                    <w:rPr>
                      <w:rFonts w:eastAsia="Arial Unicode MS" w:cs="Calibri"/>
                    </w:rPr>
                  </w:pPr>
                </w:p>
              </w:tc>
            </w:tr>
            <w:tr w:rsidR="006C5C1B" w:rsidRPr="00A659D7" w14:paraId="47BEDAE4" w14:textId="77777777" w:rsidTr="00394F6A">
              <w:tc>
                <w:tcPr>
                  <w:tcW w:w="1221" w:type="dxa"/>
                  <w:shd w:val="clear" w:color="auto" w:fill="C6D9F1" w:themeFill="text2" w:themeFillTint="33"/>
                </w:tcPr>
                <w:p w14:paraId="365951DA" w14:textId="77777777" w:rsidR="006C5C1B" w:rsidRPr="00A659D7" w:rsidRDefault="006C5C1B" w:rsidP="006C5C1B">
                  <w:pPr>
                    <w:autoSpaceDE w:val="0"/>
                    <w:autoSpaceDN w:val="0"/>
                    <w:adjustRightInd w:val="0"/>
                    <w:spacing w:after="0"/>
                    <w:jc w:val="both"/>
                    <w:rPr>
                      <w:rFonts w:eastAsia="Arial Unicode MS" w:cs="Calibri"/>
                      <w:b/>
                    </w:rPr>
                  </w:pPr>
                  <w:r w:rsidRPr="00A659D7">
                    <w:rPr>
                      <w:rFonts w:eastAsia="Arial Unicode MS" w:cs="Calibri"/>
                      <w:b/>
                    </w:rPr>
                    <w:t>Ethnicity</w:t>
                  </w:r>
                </w:p>
              </w:tc>
              <w:tc>
                <w:tcPr>
                  <w:tcW w:w="3565" w:type="dxa"/>
                  <w:shd w:val="clear" w:color="auto" w:fill="auto"/>
                </w:tcPr>
                <w:p w14:paraId="1BA5EE97" w14:textId="77777777" w:rsidR="006C5C1B" w:rsidRPr="00A659D7" w:rsidRDefault="006C5C1B" w:rsidP="006C5C1B">
                  <w:pPr>
                    <w:autoSpaceDE w:val="0"/>
                    <w:autoSpaceDN w:val="0"/>
                    <w:adjustRightInd w:val="0"/>
                    <w:spacing w:after="0"/>
                    <w:jc w:val="both"/>
                    <w:rPr>
                      <w:rFonts w:eastAsia="Arial Unicode MS" w:cs="Calibri"/>
                    </w:rPr>
                  </w:pPr>
                </w:p>
              </w:tc>
            </w:tr>
            <w:tr w:rsidR="006C5C1B" w:rsidRPr="00A659D7" w14:paraId="63E9D438" w14:textId="77777777" w:rsidTr="00394F6A">
              <w:tc>
                <w:tcPr>
                  <w:tcW w:w="1221" w:type="dxa"/>
                  <w:shd w:val="clear" w:color="auto" w:fill="C6D9F1" w:themeFill="text2" w:themeFillTint="33"/>
                </w:tcPr>
                <w:p w14:paraId="7FE033F7" w14:textId="77777777" w:rsidR="006C5C1B" w:rsidRPr="00A659D7" w:rsidRDefault="006C5C1B" w:rsidP="006C5C1B">
                  <w:pPr>
                    <w:autoSpaceDE w:val="0"/>
                    <w:autoSpaceDN w:val="0"/>
                    <w:adjustRightInd w:val="0"/>
                    <w:spacing w:after="0"/>
                    <w:jc w:val="both"/>
                    <w:rPr>
                      <w:rFonts w:eastAsia="Arial Unicode MS" w:cs="Calibri"/>
                      <w:b/>
                    </w:rPr>
                  </w:pPr>
                  <w:r w:rsidRPr="00A659D7">
                    <w:rPr>
                      <w:rFonts w:eastAsia="Arial Unicode MS" w:cs="Calibri"/>
                      <w:b/>
                    </w:rPr>
                    <w:t>Language</w:t>
                  </w:r>
                </w:p>
              </w:tc>
              <w:tc>
                <w:tcPr>
                  <w:tcW w:w="3565" w:type="dxa"/>
                  <w:shd w:val="clear" w:color="auto" w:fill="auto"/>
                </w:tcPr>
                <w:p w14:paraId="57369473" w14:textId="77777777" w:rsidR="006C5C1B" w:rsidRPr="00A659D7" w:rsidRDefault="006C5C1B" w:rsidP="006C5C1B">
                  <w:pPr>
                    <w:autoSpaceDE w:val="0"/>
                    <w:autoSpaceDN w:val="0"/>
                    <w:adjustRightInd w:val="0"/>
                    <w:spacing w:after="0"/>
                    <w:jc w:val="both"/>
                    <w:rPr>
                      <w:rFonts w:eastAsia="Arial Unicode MS" w:cs="Calibri"/>
                    </w:rPr>
                  </w:pPr>
                </w:p>
              </w:tc>
            </w:tr>
            <w:tr w:rsidR="006C5C1B" w:rsidRPr="00A659D7" w14:paraId="53855D16" w14:textId="77777777" w:rsidTr="00394F6A">
              <w:tc>
                <w:tcPr>
                  <w:tcW w:w="1221" w:type="dxa"/>
                  <w:shd w:val="clear" w:color="auto" w:fill="C6D9F1" w:themeFill="text2" w:themeFillTint="33"/>
                </w:tcPr>
                <w:p w14:paraId="1C7F5D62" w14:textId="77777777" w:rsidR="006C5C1B" w:rsidRPr="00A659D7" w:rsidRDefault="006C5C1B" w:rsidP="006C5C1B">
                  <w:pPr>
                    <w:autoSpaceDE w:val="0"/>
                    <w:autoSpaceDN w:val="0"/>
                    <w:adjustRightInd w:val="0"/>
                    <w:spacing w:after="0"/>
                    <w:jc w:val="both"/>
                    <w:rPr>
                      <w:rFonts w:eastAsia="Arial Unicode MS" w:cs="Calibri"/>
                      <w:b/>
                    </w:rPr>
                  </w:pPr>
                  <w:r w:rsidRPr="00A659D7">
                    <w:rPr>
                      <w:rFonts w:eastAsia="Arial Unicode MS" w:cs="Calibri"/>
                      <w:b/>
                    </w:rPr>
                    <w:t>Religion</w:t>
                  </w:r>
                </w:p>
              </w:tc>
              <w:tc>
                <w:tcPr>
                  <w:tcW w:w="3565" w:type="dxa"/>
                  <w:shd w:val="clear" w:color="auto" w:fill="auto"/>
                </w:tcPr>
                <w:p w14:paraId="5D2E47CD" w14:textId="77777777" w:rsidR="006C5C1B" w:rsidRPr="00A659D7" w:rsidRDefault="006C5C1B" w:rsidP="006C5C1B">
                  <w:pPr>
                    <w:autoSpaceDE w:val="0"/>
                    <w:autoSpaceDN w:val="0"/>
                    <w:adjustRightInd w:val="0"/>
                    <w:spacing w:after="0"/>
                    <w:jc w:val="both"/>
                    <w:rPr>
                      <w:rFonts w:eastAsia="Arial Unicode MS" w:cs="Calibri"/>
                    </w:rPr>
                  </w:pPr>
                </w:p>
              </w:tc>
            </w:tr>
            <w:tr w:rsidR="006C5C1B" w:rsidRPr="00A659D7" w14:paraId="47B99D8E" w14:textId="77777777" w:rsidTr="00394F6A">
              <w:tc>
                <w:tcPr>
                  <w:tcW w:w="1221" w:type="dxa"/>
                  <w:shd w:val="clear" w:color="auto" w:fill="C6D9F1" w:themeFill="text2" w:themeFillTint="33"/>
                </w:tcPr>
                <w:p w14:paraId="3E50F81F" w14:textId="77777777" w:rsidR="006C5C1B" w:rsidRPr="00A659D7" w:rsidRDefault="006C5C1B" w:rsidP="006C5C1B">
                  <w:pPr>
                    <w:autoSpaceDE w:val="0"/>
                    <w:autoSpaceDN w:val="0"/>
                    <w:adjustRightInd w:val="0"/>
                    <w:spacing w:after="0"/>
                    <w:jc w:val="both"/>
                    <w:rPr>
                      <w:rFonts w:eastAsia="Arial Unicode MS" w:cs="Calibri"/>
                      <w:b/>
                    </w:rPr>
                  </w:pPr>
                  <w:r>
                    <w:rPr>
                      <w:rFonts w:eastAsia="Arial Unicode MS" w:cs="Calibri"/>
                      <w:b/>
                    </w:rPr>
                    <w:t>Local Authority</w:t>
                  </w:r>
                </w:p>
              </w:tc>
              <w:tc>
                <w:tcPr>
                  <w:tcW w:w="3565" w:type="dxa"/>
                  <w:shd w:val="clear" w:color="auto" w:fill="auto"/>
                </w:tcPr>
                <w:p w14:paraId="434BA304" w14:textId="77777777" w:rsidR="006C5C1B" w:rsidRPr="00A659D7" w:rsidRDefault="006C5C1B" w:rsidP="006C5C1B">
                  <w:pPr>
                    <w:autoSpaceDE w:val="0"/>
                    <w:autoSpaceDN w:val="0"/>
                    <w:adjustRightInd w:val="0"/>
                    <w:spacing w:after="0"/>
                    <w:jc w:val="both"/>
                    <w:rPr>
                      <w:rFonts w:eastAsia="Arial Unicode MS" w:cs="Calibri"/>
                    </w:rPr>
                  </w:pPr>
                </w:p>
              </w:tc>
            </w:tr>
            <w:tr w:rsidR="006C5C1B" w:rsidRPr="00A659D7" w14:paraId="78FBE497" w14:textId="77777777" w:rsidTr="00394F6A">
              <w:tc>
                <w:tcPr>
                  <w:tcW w:w="1221" w:type="dxa"/>
                  <w:shd w:val="clear" w:color="auto" w:fill="C6D9F1" w:themeFill="text2" w:themeFillTint="33"/>
                </w:tcPr>
                <w:p w14:paraId="36DE26E7" w14:textId="77777777" w:rsidR="006C5C1B" w:rsidRPr="00A659D7" w:rsidRDefault="006C5C1B" w:rsidP="006C5C1B">
                  <w:pPr>
                    <w:autoSpaceDE w:val="0"/>
                    <w:autoSpaceDN w:val="0"/>
                    <w:adjustRightInd w:val="0"/>
                    <w:spacing w:after="0"/>
                    <w:jc w:val="both"/>
                    <w:rPr>
                      <w:rFonts w:eastAsia="Arial Unicode MS" w:cs="Calibri"/>
                      <w:b/>
                    </w:rPr>
                  </w:pPr>
                  <w:r>
                    <w:rPr>
                      <w:rFonts w:eastAsia="Arial Unicode MS" w:cs="Calibri"/>
                      <w:b/>
                    </w:rPr>
                    <w:t>CARMS ID</w:t>
                  </w:r>
                </w:p>
              </w:tc>
              <w:tc>
                <w:tcPr>
                  <w:tcW w:w="3565" w:type="dxa"/>
                  <w:shd w:val="clear" w:color="auto" w:fill="auto"/>
                </w:tcPr>
                <w:p w14:paraId="03874F5A" w14:textId="77777777" w:rsidR="006C5C1B" w:rsidRPr="00A659D7" w:rsidRDefault="006C5C1B" w:rsidP="006C5C1B">
                  <w:pPr>
                    <w:autoSpaceDE w:val="0"/>
                    <w:autoSpaceDN w:val="0"/>
                    <w:adjustRightInd w:val="0"/>
                    <w:spacing w:after="0"/>
                    <w:jc w:val="both"/>
                    <w:rPr>
                      <w:rFonts w:eastAsia="Arial Unicode MS" w:cs="Calibri"/>
                    </w:rPr>
                  </w:pPr>
                </w:p>
              </w:tc>
            </w:tr>
          </w:tbl>
          <w:p w14:paraId="0EBA327C" w14:textId="77777777" w:rsidR="006C5C1B" w:rsidRDefault="006C5C1B" w:rsidP="006C5C1B">
            <w:pPr>
              <w:rPr>
                <w:b/>
                <w:bCs/>
              </w:rPr>
            </w:pPr>
          </w:p>
        </w:tc>
        <w:tc>
          <w:tcPr>
            <w:tcW w:w="7933" w:type="dxa"/>
          </w:tcPr>
          <w:p w14:paraId="7E1EF2E4" w14:textId="77777777" w:rsidR="006C5C1B" w:rsidRDefault="006C5C1B" w:rsidP="006C5C1B">
            <w:pPr>
              <w:pStyle w:val="ListParagraph"/>
              <w:numPr>
                <w:ilvl w:val="0"/>
                <w:numId w:val="10"/>
              </w:numPr>
              <w:rPr>
                <w:b/>
                <w:bCs/>
              </w:rPr>
            </w:pPr>
            <w:r>
              <w:rPr>
                <w:b/>
                <w:bCs/>
              </w:rPr>
              <w:t>Details of the foster carer/s identified to meet the child’s needs</w:t>
            </w:r>
          </w:p>
          <w:p w14:paraId="044CD19D" w14:textId="77777777" w:rsidR="006C5C1B" w:rsidRDefault="006C5C1B" w:rsidP="006C5C1B">
            <w:pPr>
              <w:pStyle w:val="ListParagraph"/>
              <w:ind w:left="360"/>
              <w:rPr>
                <w:b/>
                <w:bCs/>
              </w:rPr>
            </w:pPr>
          </w:p>
          <w:tbl>
            <w:tblPr>
              <w:tblW w:w="48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51"/>
              <w:gridCol w:w="2948"/>
            </w:tblGrid>
            <w:tr w:rsidR="006C5C1B" w:rsidRPr="00A659D7" w14:paraId="0AD62A3B" w14:textId="77777777" w:rsidTr="00394F6A">
              <w:tc>
                <w:tcPr>
                  <w:tcW w:w="1951" w:type="dxa"/>
                  <w:shd w:val="clear" w:color="auto" w:fill="C6D9F1" w:themeFill="text2" w:themeFillTint="33"/>
                </w:tcPr>
                <w:p w14:paraId="04590A05" w14:textId="77777777" w:rsidR="006C5C1B" w:rsidRPr="00A659D7" w:rsidRDefault="006C5C1B" w:rsidP="006C5C1B">
                  <w:pPr>
                    <w:autoSpaceDE w:val="0"/>
                    <w:autoSpaceDN w:val="0"/>
                    <w:adjustRightInd w:val="0"/>
                    <w:spacing w:after="0"/>
                    <w:jc w:val="both"/>
                    <w:rPr>
                      <w:rFonts w:eastAsia="Arial Unicode MS" w:cs="Calibri"/>
                      <w:b/>
                    </w:rPr>
                  </w:pPr>
                  <w:r w:rsidRPr="00A659D7">
                    <w:rPr>
                      <w:rFonts w:eastAsia="Arial Unicode MS" w:cs="Calibri"/>
                      <w:b/>
                    </w:rPr>
                    <w:t>Name</w:t>
                  </w:r>
                </w:p>
              </w:tc>
              <w:tc>
                <w:tcPr>
                  <w:tcW w:w="2948" w:type="dxa"/>
                  <w:shd w:val="clear" w:color="auto" w:fill="auto"/>
                </w:tcPr>
                <w:p w14:paraId="66E21896" w14:textId="77777777" w:rsidR="006C5C1B" w:rsidRPr="00A659D7" w:rsidRDefault="006C5C1B" w:rsidP="006C5C1B">
                  <w:pPr>
                    <w:tabs>
                      <w:tab w:val="left" w:pos="990"/>
                    </w:tabs>
                    <w:autoSpaceDE w:val="0"/>
                    <w:autoSpaceDN w:val="0"/>
                    <w:adjustRightInd w:val="0"/>
                    <w:spacing w:after="0"/>
                    <w:jc w:val="both"/>
                    <w:rPr>
                      <w:rFonts w:eastAsia="Arial Unicode MS" w:cs="Calibri"/>
                    </w:rPr>
                  </w:pPr>
                </w:p>
              </w:tc>
            </w:tr>
            <w:tr w:rsidR="006C5C1B" w:rsidRPr="00A659D7" w14:paraId="0FFDE22B" w14:textId="77777777" w:rsidTr="00394F6A">
              <w:tc>
                <w:tcPr>
                  <w:tcW w:w="1951" w:type="dxa"/>
                  <w:shd w:val="clear" w:color="auto" w:fill="C6D9F1" w:themeFill="text2" w:themeFillTint="33"/>
                </w:tcPr>
                <w:p w14:paraId="551ED6F3" w14:textId="77777777" w:rsidR="006C5C1B" w:rsidRPr="00A659D7" w:rsidRDefault="006C5C1B" w:rsidP="006C5C1B">
                  <w:pPr>
                    <w:autoSpaceDE w:val="0"/>
                    <w:autoSpaceDN w:val="0"/>
                    <w:adjustRightInd w:val="0"/>
                    <w:spacing w:after="0"/>
                    <w:jc w:val="both"/>
                    <w:rPr>
                      <w:rFonts w:eastAsia="Arial Unicode MS" w:cs="Calibri"/>
                      <w:b/>
                    </w:rPr>
                  </w:pPr>
                  <w:r w:rsidRPr="00A659D7">
                    <w:rPr>
                      <w:rFonts w:eastAsia="Arial Unicode MS" w:cs="Calibri"/>
                      <w:b/>
                    </w:rPr>
                    <w:t>DOB</w:t>
                  </w:r>
                </w:p>
              </w:tc>
              <w:tc>
                <w:tcPr>
                  <w:tcW w:w="2948" w:type="dxa"/>
                  <w:shd w:val="clear" w:color="auto" w:fill="auto"/>
                </w:tcPr>
                <w:p w14:paraId="1B2906FD" w14:textId="77777777" w:rsidR="006C5C1B" w:rsidRPr="00A659D7" w:rsidRDefault="006C5C1B" w:rsidP="006C5C1B">
                  <w:pPr>
                    <w:autoSpaceDE w:val="0"/>
                    <w:autoSpaceDN w:val="0"/>
                    <w:adjustRightInd w:val="0"/>
                    <w:spacing w:after="0"/>
                    <w:jc w:val="both"/>
                    <w:rPr>
                      <w:rFonts w:eastAsia="Arial Unicode MS" w:cs="Calibri"/>
                    </w:rPr>
                  </w:pPr>
                </w:p>
              </w:tc>
            </w:tr>
            <w:tr w:rsidR="006C5C1B" w:rsidRPr="00A659D7" w14:paraId="1E3FCA2D" w14:textId="77777777" w:rsidTr="00394F6A">
              <w:tc>
                <w:tcPr>
                  <w:tcW w:w="1951" w:type="dxa"/>
                  <w:shd w:val="clear" w:color="auto" w:fill="C6D9F1" w:themeFill="text2" w:themeFillTint="33"/>
                </w:tcPr>
                <w:p w14:paraId="19DA3F53" w14:textId="77777777" w:rsidR="006C5C1B" w:rsidRPr="00A659D7" w:rsidRDefault="006C5C1B" w:rsidP="006C5C1B">
                  <w:pPr>
                    <w:autoSpaceDE w:val="0"/>
                    <w:autoSpaceDN w:val="0"/>
                    <w:adjustRightInd w:val="0"/>
                    <w:spacing w:after="0"/>
                    <w:jc w:val="both"/>
                    <w:rPr>
                      <w:rFonts w:eastAsia="Arial Unicode MS" w:cs="Calibri"/>
                      <w:b/>
                    </w:rPr>
                  </w:pPr>
                  <w:r w:rsidRPr="00A659D7">
                    <w:rPr>
                      <w:rFonts w:eastAsia="Arial Unicode MS" w:cs="Calibri"/>
                      <w:b/>
                    </w:rPr>
                    <w:t>Ethnicity</w:t>
                  </w:r>
                </w:p>
              </w:tc>
              <w:tc>
                <w:tcPr>
                  <w:tcW w:w="2948" w:type="dxa"/>
                  <w:shd w:val="clear" w:color="auto" w:fill="auto"/>
                </w:tcPr>
                <w:p w14:paraId="64BC135D" w14:textId="77777777" w:rsidR="006C5C1B" w:rsidRPr="00A659D7" w:rsidRDefault="006C5C1B" w:rsidP="006C5C1B">
                  <w:pPr>
                    <w:autoSpaceDE w:val="0"/>
                    <w:autoSpaceDN w:val="0"/>
                    <w:adjustRightInd w:val="0"/>
                    <w:spacing w:after="0"/>
                    <w:jc w:val="both"/>
                    <w:rPr>
                      <w:rFonts w:eastAsia="Arial Unicode MS" w:cs="Calibri"/>
                    </w:rPr>
                  </w:pPr>
                </w:p>
              </w:tc>
            </w:tr>
            <w:tr w:rsidR="006C5C1B" w:rsidRPr="00A659D7" w14:paraId="27EF83DF" w14:textId="77777777" w:rsidTr="00394F6A">
              <w:tc>
                <w:tcPr>
                  <w:tcW w:w="1951" w:type="dxa"/>
                  <w:shd w:val="clear" w:color="auto" w:fill="C6D9F1" w:themeFill="text2" w:themeFillTint="33"/>
                </w:tcPr>
                <w:p w14:paraId="103BEFB3" w14:textId="77777777" w:rsidR="006C5C1B" w:rsidRPr="00A659D7" w:rsidRDefault="006C5C1B" w:rsidP="006C5C1B">
                  <w:pPr>
                    <w:autoSpaceDE w:val="0"/>
                    <w:autoSpaceDN w:val="0"/>
                    <w:adjustRightInd w:val="0"/>
                    <w:spacing w:after="0"/>
                    <w:jc w:val="both"/>
                    <w:rPr>
                      <w:rFonts w:eastAsia="Arial Unicode MS" w:cs="Calibri"/>
                      <w:b/>
                    </w:rPr>
                  </w:pPr>
                  <w:r w:rsidRPr="00A659D7">
                    <w:rPr>
                      <w:rFonts w:eastAsia="Arial Unicode MS" w:cs="Calibri"/>
                      <w:b/>
                    </w:rPr>
                    <w:t>Language</w:t>
                  </w:r>
                </w:p>
              </w:tc>
              <w:tc>
                <w:tcPr>
                  <w:tcW w:w="2948" w:type="dxa"/>
                  <w:shd w:val="clear" w:color="auto" w:fill="auto"/>
                </w:tcPr>
                <w:p w14:paraId="66676737" w14:textId="77777777" w:rsidR="006C5C1B" w:rsidRPr="00A659D7" w:rsidRDefault="006C5C1B" w:rsidP="006C5C1B">
                  <w:pPr>
                    <w:autoSpaceDE w:val="0"/>
                    <w:autoSpaceDN w:val="0"/>
                    <w:adjustRightInd w:val="0"/>
                    <w:spacing w:after="0"/>
                    <w:jc w:val="both"/>
                    <w:rPr>
                      <w:rFonts w:eastAsia="Arial Unicode MS" w:cs="Calibri"/>
                    </w:rPr>
                  </w:pPr>
                </w:p>
              </w:tc>
            </w:tr>
            <w:tr w:rsidR="006C5C1B" w:rsidRPr="00A659D7" w14:paraId="15513C8B" w14:textId="77777777" w:rsidTr="00394F6A">
              <w:tc>
                <w:tcPr>
                  <w:tcW w:w="1951" w:type="dxa"/>
                  <w:shd w:val="clear" w:color="auto" w:fill="C6D9F1" w:themeFill="text2" w:themeFillTint="33"/>
                </w:tcPr>
                <w:p w14:paraId="2AA2C227" w14:textId="77777777" w:rsidR="006C5C1B" w:rsidRPr="00A659D7" w:rsidRDefault="006C5C1B" w:rsidP="006C5C1B">
                  <w:pPr>
                    <w:autoSpaceDE w:val="0"/>
                    <w:autoSpaceDN w:val="0"/>
                    <w:adjustRightInd w:val="0"/>
                    <w:spacing w:after="0"/>
                    <w:jc w:val="both"/>
                    <w:rPr>
                      <w:rFonts w:eastAsia="Arial Unicode MS" w:cs="Calibri"/>
                      <w:b/>
                    </w:rPr>
                  </w:pPr>
                  <w:r w:rsidRPr="00A659D7">
                    <w:rPr>
                      <w:rFonts w:eastAsia="Arial Unicode MS" w:cs="Calibri"/>
                      <w:b/>
                    </w:rPr>
                    <w:t>Religion</w:t>
                  </w:r>
                </w:p>
              </w:tc>
              <w:tc>
                <w:tcPr>
                  <w:tcW w:w="2948" w:type="dxa"/>
                  <w:shd w:val="clear" w:color="auto" w:fill="auto"/>
                </w:tcPr>
                <w:p w14:paraId="40FF183A" w14:textId="77777777" w:rsidR="006C5C1B" w:rsidRPr="00A659D7" w:rsidRDefault="006C5C1B" w:rsidP="006C5C1B">
                  <w:pPr>
                    <w:autoSpaceDE w:val="0"/>
                    <w:autoSpaceDN w:val="0"/>
                    <w:adjustRightInd w:val="0"/>
                    <w:spacing w:after="0"/>
                    <w:jc w:val="both"/>
                    <w:rPr>
                      <w:rFonts w:eastAsia="Arial Unicode MS" w:cs="Calibri"/>
                    </w:rPr>
                  </w:pPr>
                </w:p>
              </w:tc>
            </w:tr>
            <w:tr w:rsidR="006C5C1B" w:rsidRPr="00A659D7" w14:paraId="36BDF0EB" w14:textId="77777777" w:rsidTr="00394F6A">
              <w:tc>
                <w:tcPr>
                  <w:tcW w:w="1951" w:type="dxa"/>
                  <w:shd w:val="clear" w:color="auto" w:fill="C6D9F1" w:themeFill="text2" w:themeFillTint="33"/>
                </w:tcPr>
                <w:p w14:paraId="688C614F" w14:textId="77777777" w:rsidR="006C5C1B" w:rsidRPr="00A659D7" w:rsidRDefault="006C5C1B" w:rsidP="006C5C1B">
                  <w:pPr>
                    <w:autoSpaceDE w:val="0"/>
                    <w:autoSpaceDN w:val="0"/>
                    <w:adjustRightInd w:val="0"/>
                    <w:spacing w:after="0"/>
                    <w:jc w:val="both"/>
                    <w:rPr>
                      <w:rFonts w:eastAsia="Arial Unicode MS" w:cs="Calibri"/>
                      <w:b/>
                    </w:rPr>
                  </w:pPr>
                  <w:r>
                    <w:rPr>
                      <w:rFonts w:eastAsia="Arial Unicode MS" w:cs="Calibri"/>
                      <w:b/>
                    </w:rPr>
                    <w:t>Date of approval</w:t>
                  </w:r>
                </w:p>
              </w:tc>
              <w:tc>
                <w:tcPr>
                  <w:tcW w:w="2948" w:type="dxa"/>
                  <w:shd w:val="clear" w:color="auto" w:fill="auto"/>
                </w:tcPr>
                <w:p w14:paraId="6C7DF21B" w14:textId="77777777" w:rsidR="006C5C1B" w:rsidRPr="00A659D7" w:rsidRDefault="006C5C1B" w:rsidP="006C5C1B">
                  <w:pPr>
                    <w:autoSpaceDE w:val="0"/>
                    <w:autoSpaceDN w:val="0"/>
                    <w:adjustRightInd w:val="0"/>
                    <w:spacing w:after="0"/>
                    <w:jc w:val="both"/>
                    <w:rPr>
                      <w:rFonts w:eastAsia="Arial Unicode MS" w:cs="Calibri"/>
                    </w:rPr>
                  </w:pPr>
                </w:p>
              </w:tc>
            </w:tr>
            <w:tr w:rsidR="006C5C1B" w:rsidRPr="00A659D7" w14:paraId="468F7DC3" w14:textId="77777777" w:rsidTr="00394F6A">
              <w:tc>
                <w:tcPr>
                  <w:tcW w:w="1951" w:type="dxa"/>
                  <w:shd w:val="clear" w:color="auto" w:fill="C6D9F1" w:themeFill="text2" w:themeFillTint="33"/>
                </w:tcPr>
                <w:p w14:paraId="2FD02BA2" w14:textId="77777777" w:rsidR="006C5C1B" w:rsidRDefault="006C5C1B" w:rsidP="006C5C1B">
                  <w:pPr>
                    <w:autoSpaceDE w:val="0"/>
                    <w:autoSpaceDN w:val="0"/>
                    <w:adjustRightInd w:val="0"/>
                    <w:spacing w:after="0"/>
                    <w:jc w:val="both"/>
                    <w:rPr>
                      <w:rFonts w:eastAsia="Arial Unicode MS" w:cs="Calibri"/>
                      <w:b/>
                    </w:rPr>
                  </w:pPr>
                  <w:r>
                    <w:rPr>
                      <w:rFonts w:eastAsia="Arial Unicode MS" w:cs="Calibri"/>
                      <w:b/>
                    </w:rPr>
                    <w:t>Term of approval</w:t>
                  </w:r>
                </w:p>
              </w:tc>
              <w:tc>
                <w:tcPr>
                  <w:tcW w:w="2948" w:type="dxa"/>
                  <w:shd w:val="clear" w:color="auto" w:fill="auto"/>
                </w:tcPr>
                <w:p w14:paraId="6026AB89" w14:textId="77777777" w:rsidR="006C5C1B" w:rsidRPr="00A659D7" w:rsidRDefault="006C5C1B" w:rsidP="006C5C1B">
                  <w:pPr>
                    <w:autoSpaceDE w:val="0"/>
                    <w:autoSpaceDN w:val="0"/>
                    <w:adjustRightInd w:val="0"/>
                    <w:spacing w:after="0"/>
                    <w:jc w:val="both"/>
                    <w:rPr>
                      <w:rFonts w:eastAsia="Arial Unicode MS" w:cs="Calibri"/>
                    </w:rPr>
                  </w:pPr>
                </w:p>
              </w:tc>
            </w:tr>
            <w:tr w:rsidR="006C5C1B" w:rsidRPr="00A659D7" w14:paraId="26B4B6F2" w14:textId="77777777" w:rsidTr="00394F6A">
              <w:tc>
                <w:tcPr>
                  <w:tcW w:w="1951" w:type="dxa"/>
                  <w:shd w:val="clear" w:color="auto" w:fill="C6D9F1" w:themeFill="text2" w:themeFillTint="33"/>
                </w:tcPr>
                <w:p w14:paraId="09D87743" w14:textId="77777777" w:rsidR="006C5C1B" w:rsidRPr="00A659D7" w:rsidRDefault="006C5C1B" w:rsidP="006C5C1B">
                  <w:pPr>
                    <w:autoSpaceDE w:val="0"/>
                    <w:autoSpaceDN w:val="0"/>
                    <w:adjustRightInd w:val="0"/>
                    <w:spacing w:after="0"/>
                    <w:jc w:val="both"/>
                    <w:rPr>
                      <w:rFonts w:eastAsia="Arial Unicode MS" w:cs="Calibri"/>
                      <w:b/>
                    </w:rPr>
                  </w:pPr>
                  <w:r>
                    <w:rPr>
                      <w:rFonts w:eastAsia="Arial Unicode MS" w:cs="Calibri"/>
                      <w:b/>
                    </w:rPr>
                    <w:t>CHARMS ID</w:t>
                  </w:r>
                </w:p>
              </w:tc>
              <w:tc>
                <w:tcPr>
                  <w:tcW w:w="2948" w:type="dxa"/>
                  <w:shd w:val="clear" w:color="auto" w:fill="auto"/>
                </w:tcPr>
                <w:p w14:paraId="5063FB83" w14:textId="77777777" w:rsidR="006C5C1B" w:rsidRPr="00A659D7" w:rsidRDefault="006C5C1B" w:rsidP="006C5C1B">
                  <w:pPr>
                    <w:autoSpaceDE w:val="0"/>
                    <w:autoSpaceDN w:val="0"/>
                    <w:adjustRightInd w:val="0"/>
                    <w:spacing w:after="0"/>
                    <w:jc w:val="both"/>
                    <w:rPr>
                      <w:rFonts w:eastAsia="Arial Unicode MS" w:cs="Calibri"/>
                    </w:rPr>
                  </w:pPr>
                </w:p>
              </w:tc>
            </w:tr>
          </w:tbl>
          <w:p w14:paraId="182F6856" w14:textId="77777777" w:rsidR="006C5C1B" w:rsidRDefault="006C5C1B" w:rsidP="006C5C1B">
            <w:pPr>
              <w:rPr>
                <w:b/>
                <w:bCs/>
              </w:rPr>
            </w:pPr>
          </w:p>
        </w:tc>
      </w:tr>
    </w:tbl>
    <w:p w14:paraId="4DB2F02C" w14:textId="77777777" w:rsidR="002E6768" w:rsidRDefault="002E6768">
      <w:pPr>
        <w:rPr>
          <w:b/>
          <w:bCs/>
        </w:rPr>
      </w:pPr>
    </w:p>
    <w:p w14:paraId="6410131E" w14:textId="20BD7CD0" w:rsidR="007D16AF" w:rsidRDefault="007D16AF" w:rsidP="007D16AF">
      <w:pPr>
        <w:pStyle w:val="ListParagraph"/>
        <w:numPr>
          <w:ilvl w:val="0"/>
          <w:numId w:val="10"/>
        </w:numPr>
        <w:rPr>
          <w:b/>
          <w:bCs/>
        </w:rPr>
      </w:pPr>
      <w:r>
        <w:rPr>
          <w:b/>
          <w:bCs/>
        </w:rPr>
        <w:t>Details of practitioners completing the matching report</w:t>
      </w:r>
      <w:r w:rsidR="00D42FE5">
        <w:rPr>
          <w:b/>
          <w:bCs/>
        </w:rPr>
        <w:t xml:space="preserve"> </w:t>
      </w:r>
    </w:p>
    <w:p w14:paraId="1D0B520B" w14:textId="50B74F06" w:rsidR="00D42FE5" w:rsidRPr="004C17A4" w:rsidRDefault="00D42FE5" w:rsidP="00D42FE5">
      <w:pPr>
        <w:pStyle w:val="ListParagraph"/>
        <w:ind w:left="360"/>
        <w:rPr>
          <w:b/>
          <w:bCs/>
          <w:i/>
          <w:iCs/>
          <w:color w:val="FF0000"/>
        </w:rPr>
      </w:pPr>
      <w:r w:rsidRPr="004C17A4">
        <w:rPr>
          <w:b/>
          <w:bCs/>
          <w:i/>
          <w:iCs/>
          <w:color w:val="FF0000"/>
        </w:rPr>
        <w:t xml:space="preserve">This is a document that MUST be completed </w:t>
      </w:r>
      <w:r w:rsidR="004C17A4" w:rsidRPr="004C17A4">
        <w:rPr>
          <w:b/>
          <w:bCs/>
          <w:i/>
          <w:iCs/>
          <w:color w:val="FF0000"/>
        </w:rPr>
        <w:t xml:space="preserve">jointly between the children home manager, fostering SSW, and the child social </w:t>
      </w:r>
      <w:r w:rsidR="00393501" w:rsidRPr="004C17A4">
        <w:rPr>
          <w:b/>
          <w:bCs/>
          <w:i/>
          <w:iCs/>
          <w:color w:val="FF0000"/>
        </w:rPr>
        <w:t>worker.</w:t>
      </w:r>
      <w:r w:rsidR="004C17A4" w:rsidRPr="004C17A4">
        <w:rPr>
          <w:b/>
          <w:bCs/>
          <w:i/>
          <w:iCs/>
          <w:color w:val="FF0000"/>
        </w:rPr>
        <w:t xml:space="preserve"> </w:t>
      </w:r>
    </w:p>
    <w:tbl>
      <w:tblPr>
        <w:tblStyle w:val="TableGrid"/>
        <w:tblW w:w="16013" w:type="dxa"/>
        <w:tblLook w:val="04A0" w:firstRow="1" w:lastRow="0" w:firstColumn="1" w:lastColumn="0" w:noHBand="0" w:noVBand="1"/>
      </w:tblPr>
      <w:tblGrid>
        <w:gridCol w:w="5524"/>
        <w:gridCol w:w="10489"/>
      </w:tblGrid>
      <w:tr w:rsidR="007D16AF" w14:paraId="743682FC" w14:textId="77777777" w:rsidTr="00EB5900">
        <w:tc>
          <w:tcPr>
            <w:tcW w:w="5524" w:type="dxa"/>
            <w:shd w:val="clear" w:color="auto" w:fill="C6D9F1" w:themeFill="text2" w:themeFillTint="33"/>
          </w:tcPr>
          <w:p w14:paraId="1277508F" w14:textId="6CEBC087" w:rsidR="007D16AF" w:rsidRPr="00142263" w:rsidRDefault="007D16AF" w:rsidP="000954B0">
            <w:pPr>
              <w:rPr>
                <w:b/>
                <w:bCs/>
              </w:rPr>
            </w:pPr>
            <w:r w:rsidRPr="00142263">
              <w:rPr>
                <w:b/>
                <w:bCs/>
              </w:rPr>
              <w:t>Name of the</w:t>
            </w:r>
            <w:r w:rsidR="00225E89">
              <w:rPr>
                <w:b/>
                <w:bCs/>
              </w:rPr>
              <w:t xml:space="preserve"> prospective</w:t>
            </w:r>
            <w:r w:rsidRPr="00142263">
              <w:rPr>
                <w:b/>
                <w:bCs/>
              </w:rPr>
              <w:t xml:space="preserve"> foster carer/s Supervising Social Worker </w:t>
            </w:r>
          </w:p>
          <w:p w14:paraId="065A352D" w14:textId="77777777" w:rsidR="007D16AF" w:rsidRPr="00142263" w:rsidRDefault="007D16AF" w:rsidP="000954B0">
            <w:pPr>
              <w:rPr>
                <w:b/>
                <w:bCs/>
              </w:rPr>
            </w:pPr>
          </w:p>
        </w:tc>
        <w:tc>
          <w:tcPr>
            <w:tcW w:w="10489" w:type="dxa"/>
          </w:tcPr>
          <w:p w14:paraId="4DB6ADCD" w14:textId="77777777" w:rsidR="007D16AF" w:rsidRDefault="007D16AF" w:rsidP="000954B0"/>
        </w:tc>
      </w:tr>
      <w:tr w:rsidR="007D16AF" w14:paraId="0305C766" w14:textId="77777777" w:rsidTr="00EB5900">
        <w:tc>
          <w:tcPr>
            <w:tcW w:w="5524" w:type="dxa"/>
            <w:shd w:val="clear" w:color="auto" w:fill="C6D9F1" w:themeFill="text2" w:themeFillTint="33"/>
          </w:tcPr>
          <w:p w14:paraId="6A4C04DD" w14:textId="77777777" w:rsidR="007D16AF" w:rsidRPr="00142263" w:rsidRDefault="007D16AF" w:rsidP="000954B0">
            <w:pPr>
              <w:rPr>
                <w:b/>
                <w:bCs/>
              </w:rPr>
            </w:pPr>
            <w:r w:rsidRPr="00142263">
              <w:rPr>
                <w:b/>
                <w:bCs/>
              </w:rPr>
              <w:t>Name of the children’s home manager</w:t>
            </w:r>
          </w:p>
          <w:p w14:paraId="0163944A" w14:textId="77777777" w:rsidR="007D16AF" w:rsidRPr="00142263" w:rsidRDefault="007D16AF" w:rsidP="000954B0">
            <w:pPr>
              <w:rPr>
                <w:b/>
                <w:bCs/>
              </w:rPr>
            </w:pPr>
          </w:p>
        </w:tc>
        <w:tc>
          <w:tcPr>
            <w:tcW w:w="10489" w:type="dxa"/>
          </w:tcPr>
          <w:p w14:paraId="643C93FA" w14:textId="77777777" w:rsidR="007D16AF" w:rsidRDefault="007D16AF" w:rsidP="000954B0"/>
        </w:tc>
      </w:tr>
      <w:tr w:rsidR="007233FA" w14:paraId="4136A5DB" w14:textId="77777777" w:rsidTr="00EB5900">
        <w:tc>
          <w:tcPr>
            <w:tcW w:w="5524" w:type="dxa"/>
            <w:shd w:val="clear" w:color="auto" w:fill="C6D9F1" w:themeFill="text2" w:themeFillTint="33"/>
          </w:tcPr>
          <w:p w14:paraId="1AD06F8B" w14:textId="77777777" w:rsidR="007233FA" w:rsidRDefault="007233FA" w:rsidP="000954B0">
            <w:pPr>
              <w:rPr>
                <w:b/>
                <w:bCs/>
              </w:rPr>
            </w:pPr>
            <w:r>
              <w:rPr>
                <w:b/>
                <w:bCs/>
              </w:rPr>
              <w:t>Name of the child</w:t>
            </w:r>
            <w:r w:rsidR="0000594A">
              <w:rPr>
                <w:b/>
                <w:bCs/>
              </w:rPr>
              <w:t>’s social worker</w:t>
            </w:r>
          </w:p>
          <w:p w14:paraId="502A8B26" w14:textId="707F368F" w:rsidR="0000594A" w:rsidRPr="00142263" w:rsidRDefault="0000594A" w:rsidP="000954B0">
            <w:pPr>
              <w:rPr>
                <w:b/>
                <w:bCs/>
              </w:rPr>
            </w:pPr>
          </w:p>
        </w:tc>
        <w:tc>
          <w:tcPr>
            <w:tcW w:w="10489" w:type="dxa"/>
          </w:tcPr>
          <w:p w14:paraId="0B290F25" w14:textId="77777777" w:rsidR="007233FA" w:rsidRDefault="007233FA" w:rsidP="000954B0"/>
        </w:tc>
      </w:tr>
      <w:tr w:rsidR="007D16AF" w14:paraId="7283517A" w14:textId="77777777" w:rsidTr="00EB5900">
        <w:tc>
          <w:tcPr>
            <w:tcW w:w="5524" w:type="dxa"/>
            <w:shd w:val="clear" w:color="auto" w:fill="C6D9F1" w:themeFill="text2" w:themeFillTint="33"/>
          </w:tcPr>
          <w:p w14:paraId="0FBF5060" w14:textId="77777777" w:rsidR="007D16AF" w:rsidRPr="00142263" w:rsidRDefault="007D16AF" w:rsidP="000954B0">
            <w:pPr>
              <w:rPr>
                <w:b/>
                <w:bCs/>
              </w:rPr>
            </w:pPr>
            <w:r w:rsidRPr="00142263">
              <w:rPr>
                <w:b/>
                <w:bCs/>
              </w:rPr>
              <w:t>Completed by Date</w:t>
            </w:r>
          </w:p>
          <w:p w14:paraId="397B2ED2" w14:textId="77777777" w:rsidR="007D16AF" w:rsidRPr="00142263" w:rsidRDefault="007D16AF" w:rsidP="000954B0">
            <w:pPr>
              <w:rPr>
                <w:b/>
                <w:bCs/>
              </w:rPr>
            </w:pPr>
          </w:p>
        </w:tc>
        <w:tc>
          <w:tcPr>
            <w:tcW w:w="10489" w:type="dxa"/>
          </w:tcPr>
          <w:p w14:paraId="45C004C2" w14:textId="77777777" w:rsidR="007D16AF" w:rsidRDefault="007D16AF" w:rsidP="000954B0"/>
        </w:tc>
      </w:tr>
    </w:tbl>
    <w:p w14:paraId="56C8D8CE" w14:textId="77777777" w:rsidR="00F27D44" w:rsidRDefault="00F27D44" w:rsidP="0000594A">
      <w:pPr>
        <w:pStyle w:val="ListParagraph"/>
        <w:ind w:left="360"/>
        <w:rPr>
          <w:b/>
          <w:bCs/>
        </w:rPr>
      </w:pPr>
    </w:p>
    <w:p w14:paraId="5F1CD558" w14:textId="77777777" w:rsidR="00F27D44" w:rsidRDefault="00F27D44" w:rsidP="00F27D44">
      <w:pPr>
        <w:autoSpaceDE w:val="0"/>
        <w:autoSpaceDN w:val="0"/>
        <w:adjustRightInd w:val="0"/>
        <w:spacing w:after="0" w:line="240" w:lineRule="auto"/>
        <w:ind w:left="360"/>
        <w:jc w:val="both"/>
        <w:rPr>
          <w:rFonts w:eastAsia="Arial Unicode MS" w:cs="Calibri"/>
          <w:b/>
        </w:rPr>
      </w:pPr>
    </w:p>
    <w:p w14:paraId="70316C27" w14:textId="77777777" w:rsidR="00F27D44" w:rsidRDefault="00F27D44" w:rsidP="00F27D44">
      <w:pPr>
        <w:numPr>
          <w:ilvl w:val="0"/>
          <w:numId w:val="10"/>
        </w:numPr>
        <w:autoSpaceDE w:val="0"/>
        <w:autoSpaceDN w:val="0"/>
        <w:adjustRightInd w:val="0"/>
        <w:spacing w:after="0" w:line="240" w:lineRule="auto"/>
        <w:jc w:val="both"/>
        <w:rPr>
          <w:rFonts w:eastAsia="Arial Unicode MS" w:cs="Calibri"/>
          <w:b/>
        </w:rPr>
      </w:pPr>
      <w:r w:rsidRPr="00A659D7">
        <w:rPr>
          <w:rFonts w:eastAsia="Arial Unicode MS" w:cs="Calibri"/>
          <w:b/>
        </w:rPr>
        <w:t>Care Planning</w:t>
      </w:r>
      <w:r>
        <w:rPr>
          <w:rFonts w:eastAsia="Arial Unicode MS" w:cs="Calibri"/>
          <w:b/>
        </w:rPr>
        <w:t xml:space="preserve"> Chronology</w:t>
      </w:r>
    </w:p>
    <w:p w14:paraId="330F168B" w14:textId="77777777" w:rsidR="00F27D44" w:rsidRPr="00A659D7" w:rsidRDefault="00F27D44" w:rsidP="00F27D44">
      <w:pPr>
        <w:autoSpaceDE w:val="0"/>
        <w:autoSpaceDN w:val="0"/>
        <w:adjustRightInd w:val="0"/>
        <w:spacing w:after="0" w:line="240" w:lineRule="auto"/>
        <w:jc w:val="both"/>
        <w:rPr>
          <w:rFonts w:eastAsia="Arial Unicode MS" w:cs="Calibri"/>
          <w:b/>
        </w:rPr>
      </w:pPr>
    </w:p>
    <w:tbl>
      <w:tblPr>
        <w:tblW w:w="160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28"/>
        <w:gridCol w:w="11085"/>
      </w:tblGrid>
      <w:tr w:rsidR="00F27D44" w:rsidRPr="00A659D7" w14:paraId="3B54EF56" w14:textId="77777777" w:rsidTr="00114D7F">
        <w:tc>
          <w:tcPr>
            <w:tcW w:w="4928" w:type="dxa"/>
            <w:shd w:val="clear" w:color="auto" w:fill="C6D9F1" w:themeFill="text2" w:themeFillTint="33"/>
          </w:tcPr>
          <w:p w14:paraId="64E0AE6E" w14:textId="77777777" w:rsidR="00F27D44" w:rsidRPr="00A659D7" w:rsidRDefault="00F27D44" w:rsidP="000954B0">
            <w:pPr>
              <w:autoSpaceDE w:val="0"/>
              <w:autoSpaceDN w:val="0"/>
              <w:adjustRightInd w:val="0"/>
              <w:spacing w:after="0"/>
              <w:jc w:val="both"/>
              <w:rPr>
                <w:rFonts w:eastAsia="Arial Unicode MS" w:cs="Calibri"/>
                <w:b/>
              </w:rPr>
            </w:pPr>
            <w:r>
              <w:rPr>
                <w:rFonts w:eastAsia="Arial Unicode MS" w:cs="Calibri"/>
                <w:b/>
              </w:rPr>
              <w:t xml:space="preserve">Date </w:t>
            </w:r>
            <w:proofErr w:type="gramStart"/>
            <w:r>
              <w:rPr>
                <w:rFonts w:eastAsia="Arial Unicode MS" w:cs="Calibri"/>
                <w:b/>
              </w:rPr>
              <w:t>entered into</w:t>
            </w:r>
            <w:proofErr w:type="gramEnd"/>
            <w:r>
              <w:rPr>
                <w:rFonts w:eastAsia="Arial Unicode MS" w:cs="Calibri"/>
                <w:b/>
              </w:rPr>
              <w:t xml:space="preserve"> </w:t>
            </w:r>
            <w:r w:rsidRPr="00A659D7">
              <w:rPr>
                <w:rFonts w:eastAsia="Arial Unicode MS" w:cs="Calibri"/>
                <w:b/>
              </w:rPr>
              <w:t>Local Authority Care</w:t>
            </w:r>
          </w:p>
        </w:tc>
        <w:tc>
          <w:tcPr>
            <w:tcW w:w="11085" w:type="dxa"/>
            <w:shd w:val="clear" w:color="auto" w:fill="auto"/>
          </w:tcPr>
          <w:p w14:paraId="1A90AD4C" w14:textId="77777777" w:rsidR="00F27D44" w:rsidRPr="00A659D7" w:rsidRDefault="00F27D44" w:rsidP="000954B0">
            <w:pPr>
              <w:autoSpaceDE w:val="0"/>
              <w:autoSpaceDN w:val="0"/>
              <w:adjustRightInd w:val="0"/>
              <w:spacing w:after="0"/>
              <w:jc w:val="both"/>
              <w:rPr>
                <w:rFonts w:eastAsia="Arial Unicode MS" w:cs="Calibri"/>
              </w:rPr>
            </w:pPr>
          </w:p>
        </w:tc>
      </w:tr>
      <w:tr w:rsidR="00F27D44" w:rsidRPr="00A659D7" w14:paraId="238DFA01" w14:textId="77777777" w:rsidTr="00114D7F">
        <w:tc>
          <w:tcPr>
            <w:tcW w:w="4928" w:type="dxa"/>
            <w:shd w:val="clear" w:color="auto" w:fill="C6D9F1" w:themeFill="text2" w:themeFillTint="33"/>
          </w:tcPr>
          <w:p w14:paraId="446E8EF5" w14:textId="1EE84B99" w:rsidR="00F27D44" w:rsidRPr="00A659D7" w:rsidRDefault="00F27D44" w:rsidP="000954B0">
            <w:pPr>
              <w:autoSpaceDE w:val="0"/>
              <w:autoSpaceDN w:val="0"/>
              <w:adjustRightInd w:val="0"/>
              <w:spacing w:after="0"/>
              <w:jc w:val="both"/>
              <w:rPr>
                <w:rFonts w:eastAsia="Arial Unicode MS" w:cs="Calibri"/>
                <w:b/>
              </w:rPr>
            </w:pPr>
            <w:r>
              <w:rPr>
                <w:rFonts w:cs="Calibri"/>
                <w:b/>
              </w:rPr>
              <w:t xml:space="preserve">Date </w:t>
            </w:r>
            <w:r w:rsidR="00890E9C">
              <w:rPr>
                <w:rFonts w:cs="Calibri"/>
                <w:b/>
              </w:rPr>
              <w:t xml:space="preserve">of the </w:t>
            </w:r>
            <w:proofErr w:type="gramStart"/>
            <w:r w:rsidR="00E61078">
              <w:rPr>
                <w:rFonts w:cs="Calibri"/>
                <w:b/>
              </w:rPr>
              <w:t>long term</w:t>
            </w:r>
            <w:proofErr w:type="gramEnd"/>
            <w:r w:rsidR="00E61078">
              <w:rPr>
                <w:rFonts w:cs="Calibri"/>
                <w:b/>
              </w:rPr>
              <w:t xml:space="preserve"> fostering plan</w:t>
            </w:r>
            <w:r>
              <w:rPr>
                <w:rFonts w:cs="Calibri"/>
                <w:b/>
              </w:rPr>
              <w:t xml:space="preserve"> a</w:t>
            </w:r>
            <w:r w:rsidRPr="00A659D7">
              <w:rPr>
                <w:rFonts w:cs="Calibri"/>
                <w:b/>
              </w:rPr>
              <w:t>greed at CIC Review</w:t>
            </w:r>
          </w:p>
        </w:tc>
        <w:tc>
          <w:tcPr>
            <w:tcW w:w="11085" w:type="dxa"/>
            <w:shd w:val="clear" w:color="auto" w:fill="auto"/>
          </w:tcPr>
          <w:p w14:paraId="606F293D" w14:textId="77777777" w:rsidR="00F27D44" w:rsidRPr="00A659D7" w:rsidRDefault="00F27D44" w:rsidP="000954B0">
            <w:pPr>
              <w:autoSpaceDE w:val="0"/>
              <w:autoSpaceDN w:val="0"/>
              <w:adjustRightInd w:val="0"/>
              <w:spacing w:after="0"/>
              <w:jc w:val="both"/>
              <w:rPr>
                <w:rFonts w:eastAsia="Arial Unicode MS" w:cs="Calibri"/>
              </w:rPr>
            </w:pPr>
          </w:p>
        </w:tc>
      </w:tr>
      <w:tr w:rsidR="00F27D44" w:rsidRPr="00A659D7" w14:paraId="76066267" w14:textId="77777777" w:rsidTr="00114D7F">
        <w:tc>
          <w:tcPr>
            <w:tcW w:w="4928" w:type="dxa"/>
            <w:shd w:val="clear" w:color="auto" w:fill="C6D9F1" w:themeFill="text2" w:themeFillTint="33"/>
          </w:tcPr>
          <w:p w14:paraId="1061E7FC" w14:textId="77777777" w:rsidR="00F27D44" w:rsidRPr="00A659D7" w:rsidRDefault="00F27D44" w:rsidP="000954B0">
            <w:pPr>
              <w:autoSpaceDE w:val="0"/>
              <w:autoSpaceDN w:val="0"/>
              <w:adjustRightInd w:val="0"/>
              <w:spacing w:after="0"/>
              <w:jc w:val="both"/>
              <w:rPr>
                <w:rFonts w:cs="Calibri"/>
                <w:b/>
              </w:rPr>
            </w:pPr>
            <w:r>
              <w:rPr>
                <w:rFonts w:eastAsia="Arial Unicode MS" w:cs="Calibri"/>
                <w:b/>
              </w:rPr>
              <w:t>Date and type of Legal Order</w:t>
            </w:r>
          </w:p>
        </w:tc>
        <w:tc>
          <w:tcPr>
            <w:tcW w:w="11085" w:type="dxa"/>
            <w:shd w:val="clear" w:color="auto" w:fill="auto"/>
          </w:tcPr>
          <w:p w14:paraId="170D586F" w14:textId="77777777" w:rsidR="00F27D44" w:rsidRPr="00A659D7" w:rsidRDefault="00F27D44" w:rsidP="000954B0">
            <w:pPr>
              <w:autoSpaceDE w:val="0"/>
              <w:autoSpaceDN w:val="0"/>
              <w:adjustRightInd w:val="0"/>
              <w:spacing w:after="0"/>
              <w:jc w:val="both"/>
              <w:rPr>
                <w:rFonts w:eastAsia="Arial Unicode MS" w:cs="Calibri"/>
              </w:rPr>
            </w:pPr>
          </w:p>
        </w:tc>
      </w:tr>
      <w:tr w:rsidR="00F27D44" w:rsidRPr="00A659D7" w14:paraId="5808F04F" w14:textId="77777777" w:rsidTr="00114D7F">
        <w:tc>
          <w:tcPr>
            <w:tcW w:w="4928" w:type="dxa"/>
            <w:shd w:val="clear" w:color="auto" w:fill="C6D9F1" w:themeFill="text2" w:themeFillTint="33"/>
          </w:tcPr>
          <w:p w14:paraId="6DF9FF94" w14:textId="29E4AC71" w:rsidR="00F27D44" w:rsidRPr="00A659D7" w:rsidRDefault="00F27D44" w:rsidP="000954B0">
            <w:pPr>
              <w:autoSpaceDE w:val="0"/>
              <w:autoSpaceDN w:val="0"/>
              <w:adjustRightInd w:val="0"/>
              <w:spacing w:after="0"/>
              <w:jc w:val="both"/>
              <w:rPr>
                <w:rFonts w:cs="Calibri"/>
                <w:b/>
              </w:rPr>
            </w:pPr>
            <w:r w:rsidRPr="00A659D7">
              <w:rPr>
                <w:rFonts w:cs="Calibri"/>
                <w:b/>
              </w:rPr>
              <w:t xml:space="preserve">Date of </w:t>
            </w:r>
            <w:r w:rsidR="00727573">
              <w:rPr>
                <w:rFonts w:cs="Calibri"/>
                <w:b/>
              </w:rPr>
              <w:t>fostering placement cost</w:t>
            </w:r>
            <w:r w:rsidRPr="00A659D7">
              <w:rPr>
                <w:rFonts w:cs="Calibri"/>
                <w:b/>
              </w:rPr>
              <w:t xml:space="preserve"> </w:t>
            </w:r>
            <w:r w:rsidR="00E61078" w:rsidRPr="00A659D7">
              <w:rPr>
                <w:rFonts w:cs="Calibri"/>
                <w:b/>
              </w:rPr>
              <w:t xml:space="preserve">Approval </w:t>
            </w:r>
            <w:r w:rsidR="00727573">
              <w:rPr>
                <w:rFonts w:cs="Calibri"/>
                <w:b/>
              </w:rPr>
              <w:t>(</w:t>
            </w:r>
            <w:r w:rsidR="00E61078" w:rsidRPr="00A659D7">
              <w:rPr>
                <w:rFonts w:cs="Calibri"/>
                <w:b/>
              </w:rPr>
              <w:t>if</w:t>
            </w:r>
            <w:r>
              <w:rPr>
                <w:rFonts w:cs="Calibri"/>
                <w:b/>
              </w:rPr>
              <w:t xml:space="preserve"> required</w:t>
            </w:r>
            <w:r w:rsidR="00727573">
              <w:rPr>
                <w:rFonts w:cs="Calibri"/>
                <w:b/>
              </w:rPr>
              <w:t>)</w:t>
            </w:r>
          </w:p>
        </w:tc>
        <w:tc>
          <w:tcPr>
            <w:tcW w:w="11085" w:type="dxa"/>
            <w:shd w:val="clear" w:color="auto" w:fill="auto"/>
          </w:tcPr>
          <w:p w14:paraId="2ACEBBD7" w14:textId="77777777" w:rsidR="00F27D44" w:rsidRPr="00A659D7" w:rsidRDefault="00F27D44" w:rsidP="000954B0">
            <w:pPr>
              <w:autoSpaceDE w:val="0"/>
              <w:autoSpaceDN w:val="0"/>
              <w:adjustRightInd w:val="0"/>
              <w:spacing w:after="0"/>
              <w:jc w:val="both"/>
              <w:rPr>
                <w:rFonts w:eastAsia="Arial Unicode MS" w:cs="Calibri"/>
              </w:rPr>
            </w:pPr>
          </w:p>
        </w:tc>
      </w:tr>
    </w:tbl>
    <w:p w14:paraId="69F7F24B" w14:textId="77777777" w:rsidR="00F27D44" w:rsidRDefault="00F27D44" w:rsidP="00F27D44">
      <w:pPr>
        <w:autoSpaceDE w:val="0"/>
        <w:autoSpaceDN w:val="0"/>
        <w:adjustRightInd w:val="0"/>
        <w:spacing w:after="0" w:line="240" w:lineRule="auto"/>
        <w:jc w:val="both"/>
        <w:rPr>
          <w:rFonts w:eastAsia="Arial Unicode MS" w:cs="Calibri"/>
          <w:b/>
        </w:rPr>
      </w:pPr>
    </w:p>
    <w:p w14:paraId="50B73553" w14:textId="4E7E0E86" w:rsidR="00241EED" w:rsidRDefault="00241EED" w:rsidP="00241EED">
      <w:pPr>
        <w:numPr>
          <w:ilvl w:val="0"/>
          <w:numId w:val="10"/>
        </w:numPr>
        <w:spacing w:after="0" w:line="240" w:lineRule="auto"/>
        <w:jc w:val="both"/>
        <w:rPr>
          <w:rFonts w:cs="Calibri"/>
          <w:b/>
        </w:rPr>
      </w:pPr>
      <w:r w:rsidRPr="00A659D7">
        <w:rPr>
          <w:rFonts w:cs="Calibri"/>
          <w:b/>
        </w:rPr>
        <w:t xml:space="preserve">Child’s </w:t>
      </w:r>
      <w:r>
        <w:rPr>
          <w:rFonts w:cs="Calibri"/>
          <w:b/>
        </w:rPr>
        <w:t xml:space="preserve">Key Placement </w:t>
      </w:r>
      <w:r w:rsidR="00094A34">
        <w:rPr>
          <w:rFonts w:cs="Calibri"/>
          <w:b/>
        </w:rPr>
        <w:t>Needs</w:t>
      </w:r>
      <w:r w:rsidR="00094A34" w:rsidRPr="00A659D7">
        <w:rPr>
          <w:rFonts w:cs="Calibri"/>
          <w:b/>
        </w:rPr>
        <w:t xml:space="preserve"> </w:t>
      </w:r>
      <w:r w:rsidR="00094A34">
        <w:rPr>
          <w:rFonts w:cs="Calibri"/>
          <w:b/>
        </w:rPr>
        <w:t>and</w:t>
      </w:r>
      <w:r>
        <w:rPr>
          <w:rFonts w:cs="Calibri"/>
          <w:b/>
        </w:rPr>
        <w:t xml:space="preserve"> </w:t>
      </w:r>
      <w:r w:rsidRPr="00A659D7">
        <w:rPr>
          <w:rFonts w:cs="Calibri"/>
          <w:b/>
        </w:rPr>
        <w:t xml:space="preserve">Capacity of Proposed Carers to </w:t>
      </w:r>
      <w:r>
        <w:rPr>
          <w:rFonts w:cs="Calibri"/>
          <w:b/>
        </w:rPr>
        <w:t>M</w:t>
      </w:r>
      <w:r w:rsidRPr="00A659D7">
        <w:rPr>
          <w:rFonts w:cs="Calibri"/>
          <w:b/>
        </w:rPr>
        <w:t xml:space="preserve">eet the </w:t>
      </w:r>
      <w:r>
        <w:rPr>
          <w:rFonts w:cs="Calibri"/>
          <w:b/>
        </w:rPr>
        <w:t>C</w:t>
      </w:r>
      <w:r w:rsidRPr="00A659D7">
        <w:rPr>
          <w:rFonts w:cs="Calibri"/>
          <w:b/>
        </w:rPr>
        <w:t>hild</w:t>
      </w:r>
      <w:r>
        <w:rPr>
          <w:rFonts w:cs="Calibri"/>
          <w:b/>
        </w:rPr>
        <w:t>’s Ne</w:t>
      </w:r>
      <w:r w:rsidRPr="00A659D7">
        <w:rPr>
          <w:rFonts w:cs="Calibri"/>
          <w:b/>
        </w:rPr>
        <w:t>eds</w:t>
      </w:r>
    </w:p>
    <w:p w14:paraId="4EC3E9AF" w14:textId="77777777" w:rsidR="008A36A8" w:rsidRDefault="008A36A8" w:rsidP="008A36A8">
      <w:pPr>
        <w:spacing w:after="0" w:line="240" w:lineRule="auto"/>
        <w:jc w:val="both"/>
        <w:rPr>
          <w:rFonts w:cs="Calibri"/>
          <w:b/>
        </w:rPr>
      </w:pPr>
    </w:p>
    <w:p w14:paraId="17B543A6" w14:textId="77777777" w:rsidR="008A36A8" w:rsidRDefault="008A36A8" w:rsidP="008A36A8">
      <w:pPr>
        <w:spacing w:after="0" w:line="240" w:lineRule="auto"/>
        <w:jc w:val="both"/>
        <w:rPr>
          <w:rFonts w:cs="Calibri"/>
          <w:b/>
        </w:rPr>
      </w:pPr>
    </w:p>
    <w:tbl>
      <w:tblPr>
        <w:tblStyle w:val="TableGrid"/>
        <w:tblW w:w="16013" w:type="dxa"/>
        <w:tblLook w:val="04A0" w:firstRow="1" w:lastRow="0" w:firstColumn="1" w:lastColumn="0" w:noHBand="0" w:noVBand="1"/>
      </w:tblPr>
      <w:tblGrid>
        <w:gridCol w:w="3487"/>
        <w:gridCol w:w="3487"/>
        <w:gridCol w:w="3487"/>
        <w:gridCol w:w="5552"/>
      </w:tblGrid>
      <w:tr w:rsidR="005835A5" w14:paraId="43A95364" w14:textId="77777777" w:rsidTr="00114D7F">
        <w:tc>
          <w:tcPr>
            <w:tcW w:w="3487" w:type="dxa"/>
            <w:shd w:val="clear" w:color="auto" w:fill="C6D9F1" w:themeFill="text2" w:themeFillTint="33"/>
          </w:tcPr>
          <w:p w14:paraId="1617E56F" w14:textId="2C7A8122" w:rsidR="005835A5" w:rsidRDefault="0061799D" w:rsidP="008A36A8">
            <w:pPr>
              <w:jc w:val="both"/>
              <w:rPr>
                <w:rFonts w:cs="Calibri"/>
                <w:b/>
              </w:rPr>
            </w:pPr>
            <w:r>
              <w:rPr>
                <w:rFonts w:cs="Calibri"/>
                <w:b/>
              </w:rPr>
              <w:t>Area</w:t>
            </w:r>
          </w:p>
        </w:tc>
        <w:tc>
          <w:tcPr>
            <w:tcW w:w="3487" w:type="dxa"/>
            <w:shd w:val="clear" w:color="auto" w:fill="C6D9F1" w:themeFill="text2" w:themeFillTint="33"/>
          </w:tcPr>
          <w:p w14:paraId="2DC98BE6" w14:textId="07688860" w:rsidR="005835A5" w:rsidRPr="00CC41DB" w:rsidRDefault="0061799D" w:rsidP="008A36A8">
            <w:pPr>
              <w:jc w:val="both"/>
              <w:rPr>
                <w:rFonts w:cs="Calibri"/>
                <w:b/>
                <w:bCs/>
              </w:rPr>
            </w:pPr>
            <w:r>
              <w:rPr>
                <w:rFonts w:cs="Calibri"/>
                <w:b/>
              </w:rPr>
              <w:t>Child needs</w:t>
            </w:r>
          </w:p>
        </w:tc>
        <w:tc>
          <w:tcPr>
            <w:tcW w:w="3487" w:type="dxa"/>
            <w:shd w:val="clear" w:color="auto" w:fill="C6D9F1" w:themeFill="text2" w:themeFillTint="33"/>
          </w:tcPr>
          <w:p w14:paraId="46596805" w14:textId="77777777" w:rsidR="00C63627" w:rsidRPr="00CC41DB" w:rsidRDefault="00C63627" w:rsidP="00C63627">
            <w:pPr>
              <w:rPr>
                <w:b/>
                <w:bCs/>
              </w:rPr>
            </w:pPr>
            <w:r w:rsidRPr="00CC41DB">
              <w:rPr>
                <w:b/>
                <w:bCs/>
              </w:rPr>
              <w:t>How could proposed carers support this? How? What would be the challenges?</w:t>
            </w:r>
          </w:p>
          <w:p w14:paraId="2808AF5A" w14:textId="6EF8543E" w:rsidR="005835A5" w:rsidRPr="00CC41DB" w:rsidRDefault="00C63627" w:rsidP="00C63627">
            <w:pPr>
              <w:rPr>
                <w:rFonts w:cs="Calibri"/>
                <w:b/>
                <w:bCs/>
              </w:rPr>
            </w:pPr>
            <w:r w:rsidRPr="00CC41DB">
              <w:rPr>
                <w:b/>
                <w:bCs/>
                <w:color w:val="0070C0"/>
              </w:rPr>
              <w:t>Experience / strengths of the carers / family dynamics / practical considerations</w:t>
            </w:r>
          </w:p>
        </w:tc>
        <w:tc>
          <w:tcPr>
            <w:tcW w:w="5552" w:type="dxa"/>
            <w:shd w:val="clear" w:color="auto" w:fill="C6D9F1" w:themeFill="text2" w:themeFillTint="33"/>
          </w:tcPr>
          <w:p w14:paraId="29143D01" w14:textId="77777777" w:rsidR="00C63627" w:rsidRPr="00CC41DB" w:rsidRDefault="00C63627" w:rsidP="00C63627">
            <w:pPr>
              <w:rPr>
                <w:b/>
                <w:bCs/>
              </w:rPr>
            </w:pPr>
            <w:r w:rsidRPr="00CC41DB">
              <w:rPr>
                <w:b/>
                <w:bCs/>
              </w:rPr>
              <w:t>What support could the agency put in place</w:t>
            </w:r>
          </w:p>
          <w:p w14:paraId="087511E7" w14:textId="77777777" w:rsidR="00C63627" w:rsidRPr="00CC41DB" w:rsidRDefault="00C63627" w:rsidP="00C63627">
            <w:pPr>
              <w:rPr>
                <w:b/>
                <w:bCs/>
                <w:color w:val="FFC000"/>
              </w:rPr>
            </w:pPr>
            <w:r w:rsidRPr="00CC41DB">
              <w:rPr>
                <w:b/>
                <w:bCs/>
                <w:color w:val="FFC000"/>
              </w:rPr>
              <w:t>To be completed following panel from minutes</w:t>
            </w:r>
          </w:p>
          <w:p w14:paraId="0E3C89C9" w14:textId="77777777" w:rsidR="00C63627" w:rsidRPr="00CC41DB" w:rsidRDefault="00C63627" w:rsidP="00C63627">
            <w:pPr>
              <w:rPr>
                <w:b/>
                <w:bCs/>
                <w:color w:val="0070C0"/>
              </w:rPr>
            </w:pPr>
            <w:r w:rsidRPr="00CC41DB">
              <w:rPr>
                <w:b/>
                <w:bCs/>
                <w:color w:val="0070C0"/>
              </w:rPr>
              <w:t>Extra support / therapeutic input / respite / day care / training</w:t>
            </w:r>
          </w:p>
          <w:p w14:paraId="703BDD65" w14:textId="77777777" w:rsidR="005835A5" w:rsidRDefault="005835A5" w:rsidP="008A36A8">
            <w:pPr>
              <w:jc w:val="both"/>
              <w:rPr>
                <w:rFonts w:cs="Calibri"/>
                <w:b/>
              </w:rPr>
            </w:pPr>
          </w:p>
        </w:tc>
      </w:tr>
      <w:tr w:rsidR="005835A5" w14:paraId="6C778D9A" w14:textId="77777777" w:rsidTr="00114D7F">
        <w:tc>
          <w:tcPr>
            <w:tcW w:w="3487" w:type="dxa"/>
            <w:shd w:val="clear" w:color="auto" w:fill="C6D9F1" w:themeFill="text2" w:themeFillTint="33"/>
          </w:tcPr>
          <w:p w14:paraId="51F10C27" w14:textId="7213AE54" w:rsidR="005835A5" w:rsidRPr="00C63627" w:rsidRDefault="0055573D" w:rsidP="008A36A8">
            <w:pPr>
              <w:jc w:val="both"/>
              <w:rPr>
                <w:rFonts w:cs="Calibri"/>
                <w:b/>
              </w:rPr>
            </w:pPr>
            <w:r w:rsidRPr="00C63627">
              <w:rPr>
                <w:rFonts w:cs="Calibri"/>
              </w:rPr>
              <w:t xml:space="preserve">Family and </w:t>
            </w:r>
            <w:r w:rsidRPr="00C63627">
              <w:rPr>
                <w:rFonts w:cs="Calibri"/>
                <w:b/>
              </w:rPr>
              <w:t>household</w:t>
            </w:r>
            <w:r w:rsidRPr="00C63627">
              <w:rPr>
                <w:rFonts w:cs="Calibri"/>
              </w:rPr>
              <w:t xml:space="preserve"> characteristics required to meet the needs of the child or young person</w:t>
            </w:r>
          </w:p>
        </w:tc>
        <w:tc>
          <w:tcPr>
            <w:tcW w:w="3487" w:type="dxa"/>
          </w:tcPr>
          <w:p w14:paraId="276C126E" w14:textId="77777777" w:rsidR="005835A5" w:rsidRDefault="005835A5" w:rsidP="008A36A8">
            <w:pPr>
              <w:jc w:val="both"/>
              <w:rPr>
                <w:rFonts w:cs="Calibri"/>
                <w:b/>
              </w:rPr>
            </w:pPr>
          </w:p>
        </w:tc>
        <w:tc>
          <w:tcPr>
            <w:tcW w:w="3487" w:type="dxa"/>
          </w:tcPr>
          <w:p w14:paraId="780BCCC4" w14:textId="77777777" w:rsidR="005835A5" w:rsidRDefault="005835A5" w:rsidP="008A36A8">
            <w:pPr>
              <w:jc w:val="both"/>
              <w:rPr>
                <w:rFonts w:cs="Calibri"/>
                <w:b/>
              </w:rPr>
            </w:pPr>
          </w:p>
        </w:tc>
        <w:tc>
          <w:tcPr>
            <w:tcW w:w="5552" w:type="dxa"/>
          </w:tcPr>
          <w:p w14:paraId="77BB6DFD" w14:textId="77777777" w:rsidR="005835A5" w:rsidRDefault="005835A5" w:rsidP="008A36A8">
            <w:pPr>
              <w:jc w:val="both"/>
              <w:rPr>
                <w:rFonts w:cs="Calibri"/>
                <w:b/>
              </w:rPr>
            </w:pPr>
          </w:p>
        </w:tc>
      </w:tr>
      <w:tr w:rsidR="005835A5" w14:paraId="28DF2125" w14:textId="77777777" w:rsidTr="00114D7F">
        <w:tc>
          <w:tcPr>
            <w:tcW w:w="3487" w:type="dxa"/>
            <w:shd w:val="clear" w:color="auto" w:fill="C6D9F1" w:themeFill="text2" w:themeFillTint="33"/>
          </w:tcPr>
          <w:p w14:paraId="41802F2D" w14:textId="1C1BB3DE" w:rsidR="005835A5" w:rsidRPr="00640077" w:rsidRDefault="00640077" w:rsidP="008A36A8">
            <w:pPr>
              <w:jc w:val="both"/>
              <w:rPr>
                <w:rFonts w:cs="Calibri"/>
                <w:b/>
              </w:rPr>
            </w:pPr>
            <w:r w:rsidRPr="00640077">
              <w:rPr>
                <w:rFonts w:cs="Calibri"/>
              </w:rPr>
              <w:t xml:space="preserve">Summary of child or young person’s ability to form </w:t>
            </w:r>
            <w:r w:rsidRPr="00640077">
              <w:rPr>
                <w:rFonts w:cs="Calibri"/>
                <w:b/>
              </w:rPr>
              <w:t>relationships</w:t>
            </w:r>
            <w:r w:rsidRPr="00640077">
              <w:rPr>
                <w:rFonts w:cs="Calibri"/>
              </w:rPr>
              <w:t xml:space="preserve">, achieve </w:t>
            </w:r>
            <w:r w:rsidRPr="00640077">
              <w:rPr>
                <w:rFonts w:cs="Calibri"/>
              </w:rPr>
              <w:lastRenderedPageBreak/>
              <w:t xml:space="preserve">security and trust in addition to their presentation whilst under stress.  </w:t>
            </w:r>
          </w:p>
        </w:tc>
        <w:tc>
          <w:tcPr>
            <w:tcW w:w="3487" w:type="dxa"/>
          </w:tcPr>
          <w:p w14:paraId="6D9EB048" w14:textId="77777777" w:rsidR="005835A5" w:rsidRDefault="005835A5" w:rsidP="008A36A8">
            <w:pPr>
              <w:jc w:val="both"/>
              <w:rPr>
                <w:rFonts w:cs="Calibri"/>
                <w:b/>
              </w:rPr>
            </w:pPr>
          </w:p>
        </w:tc>
        <w:tc>
          <w:tcPr>
            <w:tcW w:w="3487" w:type="dxa"/>
          </w:tcPr>
          <w:p w14:paraId="7BDD9950" w14:textId="77777777" w:rsidR="005835A5" w:rsidRDefault="005835A5" w:rsidP="008A36A8">
            <w:pPr>
              <w:jc w:val="both"/>
              <w:rPr>
                <w:rFonts w:cs="Calibri"/>
                <w:b/>
              </w:rPr>
            </w:pPr>
          </w:p>
        </w:tc>
        <w:tc>
          <w:tcPr>
            <w:tcW w:w="5552" w:type="dxa"/>
          </w:tcPr>
          <w:p w14:paraId="7F4F8646" w14:textId="77777777" w:rsidR="005835A5" w:rsidRDefault="005835A5" w:rsidP="008A36A8">
            <w:pPr>
              <w:jc w:val="both"/>
              <w:rPr>
                <w:rFonts w:cs="Calibri"/>
                <w:b/>
              </w:rPr>
            </w:pPr>
          </w:p>
        </w:tc>
      </w:tr>
      <w:tr w:rsidR="005835A5" w14:paraId="50D29273" w14:textId="77777777" w:rsidTr="00114D7F">
        <w:tc>
          <w:tcPr>
            <w:tcW w:w="3487" w:type="dxa"/>
            <w:shd w:val="clear" w:color="auto" w:fill="C6D9F1" w:themeFill="text2" w:themeFillTint="33"/>
          </w:tcPr>
          <w:p w14:paraId="130749B5" w14:textId="3D12BA9B" w:rsidR="005835A5" w:rsidRPr="00657E70" w:rsidRDefault="00657E70" w:rsidP="008A36A8">
            <w:pPr>
              <w:jc w:val="both"/>
              <w:rPr>
                <w:rFonts w:cs="Calibri"/>
                <w:b/>
              </w:rPr>
            </w:pPr>
            <w:r w:rsidRPr="00657E70">
              <w:rPr>
                <w:rFonts w:cs="Calibri"/>
              </w:rPr>
              <w:t xml:space="preserve">Summary of the child or young person’s </w:t>
            </w:r>
            <w:r w:rsidRPr="00657E70">
              <w:rPr>
                <w:rFonts w:cs="Calibri"/>
                <w:b/>
              </w:rPr>
              <w:t>behavioural profile</w:t>
            </w:r>
            <w:r w:rsidRPr="00657E70">
              <w:rPr>
                <w:rFonts w:cs="Calibri"/>
              </w:rPr>
              <w:t xml:space="preserve"> and whether this is in keeping with their age and or with their experiences.  Set out any behaviours that may place the child or young person at risk, such as going missing, befriending older peers, self-harming, meeting strangers etc</w:t>
            </w:r>
            <w:r w:rsidR="00466222">
              <w:rPr>
                <w:rFonts w:cs="Calibri"/>
              </w:rPr>
              <w:t xml:space="preserve">. </w:t>
            </w:r>
            <w:r w:rsidR="00466222" w:rsidRPr="00466222">
              <w:rPr>
                <w:rFonts w:cs="Calibri"/>
                <w:b/>
                <w:bCs/>
              </w:rPr>
              <w:t>Please refer to the current risk assessment</w:t>
            </w:r>
            <w:r w:rsidR="00466222">
              <w:rPr>
                <w:rFonts w:cs="Calibri"/>
              </w:rPr>
              <w:t>.</w:t>
            </w:r>
          </w:p>
        </w:tc>
        <w:tc>
          <w:tcPr>
            <w:tcW w:w="3487" w:type="dxa"/>
          </w:tcPr>
          <w:p w14:paraId="19A36040" w14:textId="77777777" w:rsidR="005835A5" w:rsidRDefault="005835A5" w:rsidP="008A36A8">
            <w:pPr>
              <w:jc w:val="both"/>
              <w:rPr>
                <w:rFonts w:cs="Calibri"/>
                <w:b/>
              </w:rPr>
            </w:pPr>
          </w:p>
        </w:tc>
        <w:tc>
          <w:tcPr>
            <w:tcW w:w="3487" w:type="dxa"/>
          </w:tcPr>
          <w:p w14:paraId="2BB03345" w14:textId="77777777" w:rsidR="005835A5" w:rsidRDefault="005835A5" w:rsidP="008A36A8">
            <w:pPr>
              <w:jc w:val="both"/>
              <w:rPr>
                <w:rFonts w:cs="Calibri"/>
                <w:b/>
              </w:rPr>
            </w:pPr>
          </w:p>
        </w:tc>
        <w:tc>
          <w:tcPr>
            <w:tcW w:w="5552" w:type="dxa"/>
          </w:tcPr>
          <w:p w14:paraId="21ABA480" w14:textId="77777777" w:rsidR="005835A5" w:rsidRDefault="005835A5" w:rsidP="008A36A8">
            <w:pPr>
              <w:jc w:val="both"/>
              <w:rPr>
                <w:rFonts w:cs="Calibri"/>
                <w:b/>
              </w:rPr>
            </w:pPr>
          </w:p>
        </w:tc>
      </w:tr>
      <w:tr w:rsidR="005835A5" w14:paraId="608E15E5" w14:textId="77777777" w:rsidTr="00114D7F">
        <w:tc>
          <w:tcPr>
            <w:tcW w:w="3487" w:type="dxa"/>
            <w:shd w:val="clear" w:color="auto" w:fill="C6D9F1" w:themeFill="text2" w:themeFillTint="33"/>
          </w:tcPr>
          <w:p w14:paraId="39491859" w14:textId="0E744D48" w:rsidR="005835A5" w:rsidRPr="009A5828" w:rsidRDefault="009A5828" w:rsidP="008A36A8">
            <w:pPr>
              <w:jc w:val="both"/>
              <w:rPr>
                <w:rFonts w:cs="Calibri"/>
                <w:b/>
              </w:rPr>
            </w:pPr>
            <w:r w:rsidRPr="009A5828">
              <w:rPr>
                <w:rFonts w:cs="Calibri"/>
              </w:rPr>
              <w:t xml:space="preserve">Summary of child or young person’s </w:t>
            </w:r>
            <w:r w:rsidRPr="009A5828">
              <w:rPr>
                <w:rFonts w:cs="Calibri"/>
                <w:b/>
              </w:rPr>
              <w:t>health and or developmental</w:t>
            </w:r>
            <w:r w:rsidRPr="009A5828">
              <w:rPr>
                <w:rFonts w:cs="Calibri"/>
              </w:rPr>
              <w:t xml:space="preserve"> </w:t>
            </w:r>
            <w:r w:rsidRPr="009A5828">
              <w:rPr>
                <w:rFonts w:cs="Calibri"/>
                <w:b/>
              </w:rPr>
              <w:t>needs</w:t>
            </w:r>
            <w:r w:rsidR="00E82848">
              <w:rPr>
                <w:rFonts w:cs="Calibri"/>
                <w:b/>
              </w:rPr>
              <w:t>.</w:t>
            </w:r>
            <w:r w:rsidRPr="009A5828">
              <w:rPr>
                <w:rFonts w:cs="Calibri"/>
              </w:rPr>
              <w:t xml:space="preserve"> Set out any </w:t>
            </w:r>
            <w:r w:rsidR="002C62CD">
              <w:rPr>
                <w:rFonts w:cs="Calibri"/>
              </w:rPr>
              <w:t xml:space="preserve">illness, </w:t>
            </w:r>
            <w:r w:rsidR="0038116D">
              <w:rPr>
                <w:rFonts w:cs="Calibri"/>
              </w:rPr>
              <w:t xml:space="preserve">developmental </w:t>
            </w:r>
            <w:r w:rsidR="0070596F">
              <w:rPr>
                <w:rFonts w:cs="Calibri"/>
              </w:rPr>
              <w:t>issues</w:t>
            </w:r>
            <w:r w:rsidR="002C62CD">
              <w:rPr>
                <w:rFonts w:cs="Calibri"/>
              </w:rPr>
              <w:t>,</w:t>
            </w:r>
            <w:r w:rsidR="00BF6F54">
              <w:rPr>
                <w:rFonts w:cs="Calibri"/>
              </w:rPr>
              <w:t xml:space="preserve"> allergies,</w:t>
            </w:r>
            <w:r w:rsidR="002C62CD">
              <w:rPr>
                <w:rFonts w:cs="Calibri"/>
              </w:rPr>
              <w:t xml:space="preserve"> </w:t>
            </w:r>
            <w:r w:rsidRPr="009A5828">
              <w:rPr>
                <w:rFonts w:cs="Calibri"/>
              </w:rPr>
              <w:t>lifestyle choices or behaviours (smoking etc) that may have health implications</w:t>
            </w:r>
            <w:r w:rsidR="0038116D">
              <w:rPr>
                <w:rFonts w:cs="Calibri"/>
              </w:rPr>
              <w:t>.</w:t>
            </w:r>
          </w:p>
        </w:tc>
        <w:tc>
          <w:tcPr>
            <w:tcW w:w="3487" w:type="dxa"/>
          </w:tcPr>
          <w:p w14:paraId="4437EE9D" w14:textId="77777777" w:rsidR="005835A5" w:rsidRDefault="005835A5" w:rsidP="008A36A8">
            <w:pPr>
              <w:jc w:val="both"/>
              <w:rPr>
                <w:rFonts w:cs="Calibri"/>
                <w:b/>
              </w:rPr>
            </w:pPr>
          </w:p>
        </w:tc>
        <w:tc>
          <w:tcPr>
            <w:tcW w:w="3487" w:type="dxa"/>
          </w:tcPr>
          <w:p w14:paraId="30C9E689" w14:textId="77777777" w:rsidR="005835A5" w:rsidRDefault="005835A5" w:rsidP="008A36A8">
            <w:pPr>
              <w:jc w:val="both"/>
              <w:rPr>
                <w:rFonts w:cs="Calibri"/>
                <w:b/>
              </w:rPr>
            </w:pPr>
          </w:p>
        </w:tc>
        <w:tc>
          <w:tcPr>
            <w:tcW w:w="5552" w:type="dxa"/>
          </w:tcPr>
          <w:p w14:paraId="4C9DE604" w14:textId="77777777" w:rsidR="005835A5" w:rsidRDefault="005835A5" w:rsidP="008A36A8">
            <w:pPr>
              <w:jc w:val="both"/>
              <w:rPr>
                <w:rFonts w:cs="Calibri"/>
                <w:b/>
              </w:rPr>
            </w:pPr>
          </w:p>
        </w:tc>
      </w:tr>
      <w:tr w:rsidR="005835A5" w14:paraId="3B9A1AB6" w14:textId="77777777" w:rsidTr="00114D7F">
        <w:tc>
          <w:tcPr>
            <w:tcW w:w="3487" w:type="dxa"/>
            <w:shd w:val="clear" w:color="auto" w:fill="C6D9F1" w:themeFill="text2" w:themeFillTint="33"/>
          </w:tcPr>
          <w:p w14:paraId="45EAE85A" w14:textId="323F4BFD" w:rsidR="005835A5" w:rsidRPr="0002762D" w:rsidRDefault="0002762D" w:rsidP="008A36A8">
            <w:pPr>
              <w:jc w:val="both"/>
              <w:rPr>
                <w:rFonts w:cs="Calibri"/>
                <w:b/>
              </w:rPr>
            </w:pPr>
            <w:r w:rsidRPr="0002762D">
              <w:rPr>
                <w:rFonts w:cs="Calibri"/>
              </w:rPr>
              <w:t xml:space="preserve">Summary of child or young person’s </w:t>
            </w:r>
            <w:r w:rsidRPr="0002762D">
              <w:rPr>
                <w:rFonts w:cs="Calibri"/>
                <w:b/>
              </w:rPr>
              <w:t>educational, learning, play and recreational needs</w:t>
            </w:r>
            <w:r w:rsidRPr="0002762D">
              <w:rPr>
                <w:rFonts w:cs="Calibri"/>
              </w:rPr>
              <w:t>, including need for transportation to and from schooling or activities</w:t>
            </w:r>
            <w:r>
              <w:rPr>
                <w:rFonts w:cs="Calibri"/>
              </w:rPr>
              <w:t>.</w:t>
            </w:r>
          </w:p>
        </w:tc>
        <w:tc>
          <w:tcPr>
            <w:tcW w:w="3487" w:type="dxa"/>
          </w:tcPr>
          <w:p w14:paraId="5FE0AFB1" w14:textId="77777777" w:rsidR="005835A5" w:rsidRDefault="005835A5" w:rsidP="008A36A8">
            <w:pPr>
              <w:jc w:val="both"/>
              <w:rPr>
                <w:rFonts w:cs="Calibri"/>
                <w:b/>
              </w:rPr>
            </w:pPr>
          </w:p>
        </w:tc>
        <w:tc>
          <w:tcPr>
            <w:tcW w:w="3487" w:type="dxa"/>
          </w:tcPr>
          <w:p w14:paraId="49C101D3" w14:textId="77777777" w:rsidR="005835A5" w:rsidRDefault="005835A5" w:rsidP="008A36A8">
            <w:pPr>
              <w:jc w:val="both"/>
              <w:rPr>
                <w:rFonts w:cs="Calibri"/>
                <w:b/>
              </w:rPr>
            </w:pPr>
          </w:p>
        </w:tc>
        <w:tc>
          <w:tcPr>
            <w:tcW w:w="5552" w:type="dxa"/>
          </w:tcPr>
          <w:p w14:paraId="0C6FE468" w14:textId="77777777" w:rsidR="005835A5" w:rsidRDefault="005835A5" w:rsidP="008A36A8">
            <w:pPr>
              <w:jc w:val="both"/>
              <w:rPr>
                <w:rFonts w:cs="Calibri"/>
                <w:b/>
              </w:rPr>
            </w:pPr>
          </w:p>
        </w:tc>
      </w:tr>
      <w:tr w:rsidR="005835A5" w14:paraId="3FCCA04A" w14:textId="77777777" w:rsidTr="00114D7F">
        <w:tc>
          <w:tcPr>
            <w:tcW w:w="3487" w:type="dxa"/>
            <w:shd w:val="clear" w:color="auto" w:fill="C6D9F1" w:themeFill="text2" w:themeFillTint="33"/>
          </w:tcPr>
          <w:p w14:paraId="21FF830C" w14:textId="33BAE856" w:rsidR="005835A5" w:rsidRPr="00D51ED7" w:rsidRDefault="00D51ED7" w:rsidP="008A36A8">
            <w:pPr>
              <w:jc w:val="both"/>
              <w:rPr>
                <w:rFonts w:cs="Calibri"/>
                <w:b/>
              </w:rPr>
            </w:pPr>
            <w:r w:rsidRPr="00D51ED7">
              <w:rPr>
                <w:rFonts w:cs="Calibri"/>
              </w:rPr>
              <w:t xml:space="preserve">Summary of child or young person’s </w:t>
            </w:r>
            <w:r w:rsidRPr="00D51ED7">
              <w:rPr>
                <w:rFonts w:cs="Calibri"/>
                <w:b/>
              </w:rPr>
              <w:t>self-care abilities and needs</w:t>
            </w:r>
            <w:r w:rsidRPr="00D51ED7">
              <w:rPr>
                <w:rFonts w:cs="Calibri"/>
              </w:rPr>
              <w:t xml:space="preserve">, including their ability to exercise </w:t>
            </w:r>
            <w:r w:rsidRPr="00D51ED7">
              <w:rPr>
                <w:rFonts w:cs="Calibri"/>
              </w:rPr>
              <w:lastRenderedPageBreak/>
              <w:t>independence and keep themselves safe in the physical and online world</w:t>
            </w:r>
            <w:r w:rsidR="00AC2DBF">
              <w:rPr>
                <w:rFonts w:cs="Calibri"/>
              </w:rPr>
              <w:t>.</w:t>
            </w:r>
          </w:p>
        </w:tc>
        <w:tc>
          <w:tcPr>
            <w:tcW w:w="3487" w:type="dxa"/>
          </w:tcPr>
          <w:p w14:paraId="62532F69" w14:textId="77777777" w:rsidR="005835A5" w:rsidRDefault="005835A5" w:rsidP="008A36A8">
            <w:pPr>
              <w:jc w:val="both"/>
              <w:rPr>
                <w:rFonts w:cs="Calibri"/>
                <w:b/>
              </w:rPr>
            </w:pPr>
          </w:p>
        </w:tc>
        <w:tc>
          <w:tcPr>
            <w:tcW w:w="3487" w:type="dxa"/>
          </w:tcPr>
          <w:p w14:paraId="2C4EB6FF" w14:textId="77777777" w:rsidR="005835A5" w:rsidRDefault="005835A5" w:rsidP="008A36A8">
            <w:pPr>
              <w:jc w:val="both"/>
              <w:rPr>
                <w:rFonts w:cs="Calibri"/>
                <w:b/>
              </w:rPr>
            </w:pPr>
          </w:p>
        </w:tc>
        <w:tc>
          <w:tcPr>
            <w:tcW w:w="5552" w:type="dxa"/>
          </w:tcPr>
          <w:p w14:paraId="62CF2508" w14:textId="77777777" w:rsidR="005835A5" w:rsidRDefault="005835A5" w:rsidP="008A36A8">
            <w:pPr>
              <w:jc w:val="both"/>
              <w:rPr>
                <w:rFonts w:cs="Calibri"/>
                <w:b/>
              </w:rPr>
            </w:pPr>
          </w:p>
        </w:tc>
      </w:tr>
      <w:tr w:rsidR="005835A5" w14:paraId="70FD1EB2" w14:textId="77777777" w:rsidTr="00114D7F">
        <w:tc>
          <w:tcPr>
            <w:tcW w:w="3487" w:type="dxa"/>
            <w:shd w:val="clear" w:color="auto" w:fill="C6D9F1" w:themeFill="text2" w:themeFillTint="33"/>
          </w:tcPr>
          <w:p w14:paraId="282DFE71" w14:textId="0BBF2006" w:rsidR="005835A5" w:rsidRPr="002B1818" w:rsidRDefault="002B1818" w:rsidP="008A36A8">
            <w:pPr>
              <w:jc w:val="both"/>
              <w:rPr>
                <w:rFonts w:cs="Calibri"/>
                <w:b/>
              </w:rPr>
            </w:pPr>
            <w:r w:rsidRPr="002B1818">
              <w:rPr>
                <w:rFonts w:cs="Calibri"/>
              </w:rPr>
              <w:t xml:space="preserve">Summary of the child or young person’s understanding of their care plan and </w:t>
            </w:r>
            <w:r w:rsidRPr="002B1818">
              <w:rPr>
                <w:rFonts w:cs="Calibri"/>
                <w:b/>
              </w:rPr>
              <w:t>life story</w:t>
            </w:r>
            <w:r w:rsidRPr="002B1818">
              <w:rPr>
                <w:rFonts w:cs="Calibri"/>
              </w:rPr>
              <w:t>, any needs arising in relation to it</w:t>
            </w:r>
          </w:p>
        </w:tc>
        <w:tc>
          <w:tcPr>
            <w:tcW w:w="3487" w:type="dxa"/>
          </w:tcPr>
          <w:p w14:paraId="0786FA70" w14:textId="77777777" w:rsidR="005835A5" w:rsidRDefault="005835A5" w:rsidP="008A36A8">
            <w:pPr>
              <w:jc w:val="both"/>
              <w:rPr>
                <w:rFonts w:cs="Calibri"/>
                <w:b/>
              </w:rPr>
            </w:pPr>
          </w:p>
        </w:tc>
        <w:tc>
          <w:tcPr>
            <w:tcW w:w="3487" w:type="dxa"/>
          </w:tcPr>
          <w:p w14:paraId="604255CE" w14:textId="77777777" w:rsidR="005835A5" w:rsidRDefault="005835A5" w:rsidP="008A36A8">
            <w:pPr>
              <w:jc w:val="both"/>
              <w:rPr>
                <w:rFonts w:cs="Calibri"/>
                <w:b/>
              </w:rPr>
            </w:pPr>
          </w:p>
        </w:tc>
        <w:tc>
          <w:tcPr>
            <w:tcW w:w="5552" w:type="dxa"/>
          </w:tcPr>
          <w:p w14:paraId="6BE2A5BC" w14:textId="77777777" w:rsidR="005835A5" w:rsidRDefault="005835A5" w:rsidP="008A36A8">
            <w:pPr>
              <w:jc w:val="both"/>
              <w:rPr>
                <w:rFonts w:cs="Calibri"/>
                <w:b/>
              </w:rPr>
            </w:pPr>
          </w:p>
        </w:tc>
      </w:tr>
      <w:tr w:rsidR="00D51ED7" w14:paraId="74890A35" w14:textId="77777777" w:rsidTr="00114D7F">
        <w:tc>
          <w:tcPr>
            <w:tcW w:w="3487" w:type="dxa"/>
            <w:shd w:val="clear" w:color="auto" w:fill="C6D9F1" w:themeFill="text2" w:themeFillTint="33"/>
          </w:tcPr>
          <w:p w14:paraId="0D4332E1" w14:textId="09286C2F" w:rsidR="00D51ED7" w:rsidRDefault="004D3F58" w:rsidP="008A36A8">
            <w:pPr>
              <w:jc w:val="both"/>
              <w:rPr>
                <w:rFonts w:cs="Calibri"/>
                <w:b/>
              </w:rPr>
            </w:pPr>
            <w:r w:rsidRPr="002B1818">
              <w:rPr>
                <w:rFonts w:cs="Calibri"/>
              </w:rPr>
              <w:t>Summary of the child or young person’s</w:t>
            </w:r>
            <w:r>
              <w:rPr>
                <w:rFonts w:cs="Calibri"/>
              </w:rPr>
              <w:t xml:space="preserve"> </w:t>
            </w:r>
            <w:r w:rsidR="00AC2DBF" w:rsidRPr="00AC2DBF">
              <w:rPr>
                <w:rFonts w:cs="Calibri"/>
                <w:b/>
                <w:bCs/>
              </w:rPr>
              <w:t>identity</w:t>
            </w:r>
            <w:r w:rsidR="00AC2DBF">
              <w:rPr>
                <w:rFonts w:cs="Calibri"/>
              </w:rPr>
              <w:t xml:space="preserve"> needs including</w:t>
            </w:r>
            <w:r w:rsidR="006C0A02">
              <w:rPr>
                <w:rFonts w:cs="Calibri"/>
              </w:rPr>
              <w:t xml:space="preserve"> </w:t>
            </w:r>
            <w:r w:rsidR="006C0A02" w:rsidRPr="009801B9">
              <w:rPr>
                <w:rFonts w:cs="Calibri"/>
                <w:b/>
                <w:bCs/>
              </w:rPr>
              <w:t>family relationship</w:t>
            </w:r>
            <w:r w:rsidR="009801B9">
              <w:rPr>
                <w:rFonts w:cs="Calibri"/>
              </w:rPr>
              <w:t>, and</w:t>
            </w:r>
            <w:r w:rsidR="00AC2DBF">
              <w:rPr>
                <w:rFonts w:cs="Calibri"/>
              </w:rPr>
              <w:t xml:space="preserve"> </w:t>
            </w:r>
            <w:r w:rsidR="00AC2DBF" w:rsidRPr="00AC2DBF">
              <w:rPr>
                <w:rFonts w:cs="Calibri"/>
                <w:b/>
                <w:bCs/>
              </w:rPr>
              <w:t>family time</w:t>
            </w:r>
            <w:r w:rsidR="00AC2DBF">
              <w:rPr>
                <w:rFonts w:cs="Calibri"/>
              </w:rPr>
              <w:t xml:space="preserve"> arrangements. </w:t>
            </w:r>
          </w:p>
        </w:tc>
        <w:tc>
          <w:tcPr>
            <w:tcW w:w="3487" w:type="dxa"/>
          </w:tcPr>
          <w:p w14:paraId="66038E05" w14:textId="77777777" w:rsidR="00D51ED7" w:rsidRDefault="00D51ED7" w:rsidP="008A36A8">
            <w:pPr>
              <w:jc w:val="both"/>
              <w:rPr>
                <w:rFonts w:cs="Calibri"/>
                <w:b/>
              </w:rPr>
            </w:pPr>
          </w:p>
        </w:tc>
        <w:tc>
          <w:tcPr>
            <w:tcW w:w="3487" w:type="dxa"/>
          </w:tcPr>
          <w:p w14:paraId="316C3D12" w14:textId="77777777" w:rsidR="00D51ED7" w:rsidRDefault="00D51ED7" w:rsidP="008A36A8">
            <w:pPr>
              <w:jc w:val="both"/>
              <w:rPr>
                <w:rFonts w:cs="Calibri"/>
                <w:b/>
              </w:rPr>
            </w:pPr>
          </w:p>
        </w:tc>
        <w:tc>
          <w:tcPr>
            <w:tcW w:w="5552" w:type="dxa"/>
          </w:tcPr>
          <w:p w14:paraId="206F9A8E" w14:textId="77777777" w:rsidR="00D51ED7" w:rsidRDefault="00D51ED7" w:rsidP="008A36A8">
            <w:pPr>
              <w:jc w:val="both"/>
              <w:rPr>
                <w:rFonts w:cs="Calibri"/>
                <w:b/>
              </w:rPr>
            </w:pPr>
          </w:p>
        </w:tc>
      </w:tr>
      <w:tr w:rsidR="00D51ED7" w14:paraId="3578F759" w14:textId="77777777" w:rsidTr="00114D7F">
        <w:tc>
          <w:tcPr>
            <w:tcW w:w="3487" w:type="dxa"/>
            <w:shd w:val="clear" w:color="auto" w:fill="C6D9F1" w:themeFill="text2" w:themeFillTint="33"/>
          </w:tcPr>
          <w:p w14:paraId="1CBDE550" w14:textId="278BDF7E" w:rsidR="009115E9" w:rsidRDefault="00C344D1" w:rsidP="009115E9">
            <w:pPr>
              <w:rPr>
                <w:rFonts w:cs="Calibri"/>
                <w:b/>
              </w:rPr>
            </w:pPr>
            <w:r w:rsidRPr="009115E9">
              <w:rPr>
                <w:bCs/>
                <w:sz w:val="24"/>
              </w:rPr>
              <w:t>Su</w:t>
            </w:r>
            <w:r w:rsidR="00FE099E" w:rsidRPr="009115E9">
              <w:rPr>
                <w:bCs/>
                <w:sz w:val="24"/>
              </w:rPr>
              <w:t>mmary of the child</w:t>
            </w:r>
            <w:r w:rsidR="00FE099E">
              <w:rPr>
                <w:b/>
                <w:sz w:val="24"/>
              </w:rPr>
              <w:t xml:space="preserve"> </w:t>
            </w:r>
            <w:r w:rsidR="009115E9" w:rsidRPr="00231F4A">
              <w:rPr>
                <w:bCs/>
                <w:sz w:val="24"/>
              </w:rPr>
              <w:t>or young per</w:t>
            </w:r>
            <w:r w:rsidR="00231F4A" w:rsidRPr="00231F4A">
              <w:rPr>
                <w:bCs/>
                <w:sz w:val="24"/>
              </w:rPr>
              <w:t>son’s</w:t>
            </w:r>
            <w:r w:rsidR="00231F4A">
              <w:rPr>
                <w:b/>
                <w:sz w:val="24"/>
              </w:rPr>
              <w:t xml:space="preserve"> i</w:t>
            </w:r>
            <w:r w:rsidRPr="00803174">
              <w:rPr>
                <w:b/>
                <w:sz w:val="24"/>
              </w:rPr>
              <w:t>nteraction</w:t>
            </w:r>
            <w:r w:rsidR="00FE099E">
              <w:rPr>
                <w:b/>
                <w:sz w:val="24"/>
              </w:rPr>
              <w:t xml:space="preserve"> style, ability to form relationships</w:t>
            </w:r>
            <w:r w:rsidR="009115E9">
              <w:rPr>
                <w:b/>
                <w:sz w:val="24"/>
              </w:rPr>
              <w:t>, and communication</w:t>
            </w:r>
            <w:r w:rsidR="00231F4A">
              <w:rPr>
                <w:b/>
                <w:sz w:val="24"/>
              </w:rPr>
              <w:t xml:space="preserve"> </w:t>
            </w:r>
            <w:r w:rsidR="00231F4A" w:rsidRPr="00231F4A">
              <w:rPr>
                <w:bCs/>
                <w:sz w:val="24"/>
              </w:rPr>
              <w:t>needs.</w:t>
            </w:r>
            <w:r w:rsidR="009115E9">
              <w:rPr>
                <w:b/>
                <w:sz w:val="24"/>
              </w:rPr>
              <w:t xml:space="preserve"> </w:t>
            </w:r>
          </w:p>
          <w:p w14:paraId="05C727A1" w14:textId="75A06054" w:rsidR="00D51ED7" w:rsidRDefault="00D51ED7" w:rsidP="00C344D1">
            <w:pPr>
              <w:jc w:val="both"/>
              <w:rPr>
                <w:rFonts w:cs="Calibri"/>
                <w:b/>
              </w:rPr>
            </w:pPr>
          </w:p>
        </w:tc>
        <w:tc>
          <w:tcPr>
            <w:tcW w:w="3487" w:type="dxa"/>
          </w:tcPr>
          <w:p w14:paraId="44480243" w14:textId="77777777" w:rsidR="00D51ED7" w:rsidRDefault="00D51ED7" w:rsidP="008A36A8">
            <w:pPr>
              <w:jc w:val="both"/>
              <w:rPr>
                <w:rFonts w:cs="Calibri"/>
                <w:b/>
              </w:rPr>
            </w:pPr>
          </w:p>
        </w:tc>
        <w:tc>
          <w:tcPr>
            <w:tcW w:w="3487" w:type="dxa"/>
          </w:tcPr>
          <w:p w14:paraId="198B95B7" w14:textId="77777777" w:rsidR="00D51ED7" w:rsidRDefault="00D51ED7" w:rsidP="008A36A8">
            <w:pPr>
              <w:jc w:val="both"/>
              <w:rPr>
                <w:rFonts w:cs="Calibri"/>
                <w:b/>
              </w:rPr>
            </w:pPr>
          </w:p>
        </w:tc>
        <w:tc>
          <w:tcPr>
            <w:tcW w:w="5552" w:type="dxa"/>
          </w:tcPr>
          <w:p w14:paraId="1AFB4B00" w14:textId="77777777" w:rsidR="00D51ED7" w:rsidRDefault="00D51ED7" w:rsidP="008A36A8">
            <w:pPr>
              <w:jc w:val="both"/>
              <w:rPr>
                <w:rFonts w:cs="Calibri"/>
                <w:b/>
              </w:rPr>
            </w:pPr>
          </w:p>
        </w:tc>
      </w:tr>
    </w:tbl>
    <w:p w14:paraId="77D6530D" w14:textId="77777777" w:rsidR="008A36A8" w:rsidRDefault="008A36A8" w:rsidP="008A36A8">
      <w:pPr>
        <w:spacing w:after="0" w:line="240" w:lineRule="auto"/>
        <w:jc w:val="both"/>
        <w:rPr>
          <w:rFonts w:cs="Calibri"/>
          <w:b/>
        </w:rPr>
      </w:pPr>
    </w:p>
    <w:p w14:paraId="74AE07D2" w14:textId="6697239B" w:rsidR="002D47C0" w:rsidRPr="00A6598D" w:rsidRDefault="000255F7" w:rsidP="000255F7">
      <w:pPr>
        <w:pStyle w:val="ListParagraph"/>
        <w:numPr>
          <w:ilvl w:val="0"/>
          <w:numId w:val="10"/>
        </w:numPr>
        <w:jc w:val="both"/>
        <w:rPr>
          <w:b/>
        </w:rPr>
      </w:pPr>
      <w:r w:rsidRPr="000255F7">
        <w:rPr>
          <w:b/>
          <w:sz w:val="24"/>
        </w:rPr>
        <w:t>Identified areas for concerns in the matching process</w:t>
      </w:r>
      <w:r w:rsidR="00E476A2">
        <w:rPr>
          <w:b/>
          <w:sz w:val="24"/>
        </w:rPr>
        <w:t xml:space="preserve"> (birth children, </w:t>
      </w:r>
      <w:r w:rsidR="006074E6" w:rsidRPr="006074E6">
        <w:rPr>
          <w:b/>
          <w:color w:val="00B050"/>
          <w:sz w:val="24"/>
        </w:rPr>
        <w:t xml:space="preserve">other foster children, </w:t>
      </w:r>
      <w:r w:rsidR="00E476A2">
        <w:rPr>
          <w:b/>
          <w:sz w:val="24"/>
        </w:rPr>
        <w:t>pets, foster carers’ skills</w:t>
      </w:r>
      <w:r w:rsidR="00A6598D">
        <w:rPr>
          <w:b/>
          <w:sz w:val="24"/>
        </w:rPr>
        <w:t xml:space="preserve"> or family circumstances</w:t>
      </w:r>
      <w:r w:rsidR="004A7A21">
        <w:rPr>
          <w:b/>
          <w:sz w:val="24"/>
        </w:rPr>
        <w:t>, etc</w:t>
      </w:r>
      <w:r w:rsidRPr="000255F7">
        <w:rPr>
          <w:b/>
          <w:sz w:val="24"/>
        </w:rPr>
        <w:t xml:space="preserve">: </w:t>
      </w:r>
    </w:p>
    <w:tbl>
      <w:tblPr>
        <w:tblStyle w:val="TableGrid"/>
        <w:tblW w:w="16013" w:type="dxa"/>
        <w:tblLook w:val="04A0" w:firstRow="1" w:lastRow="0" w:firstColumn="1" w:lastColumn="0" w:noHBand="0" w:noVBand="1"/>
      </w:tblPr>
      <w:tblGrid>
        <w:gridCol w:w="4652"/>
        <w:gridCol w:w="4645"/>
        <w:gridCol w:w="6716"/>
      </w:tblGrid>
      <w:tr w:rsidR="00AE52E4" w14:paraId="23DCF3C3" w14:textId="77777777" w:rsidTr="00114D7F">
        <w:tc>
          <w:tcPr>
            <w:tcW w:w="4652" w:type="dxa"/>
            <w:shd w:val="clear" w:color="auto" w:fill="C6D9F1" w:themeFill="text2" w:themeFillTint="33"/>
          </w:tcPr>
          <w:p w14:paraId="4AC7F524" w14:textId="304FEB22" w:rsidR="00AE52E4" w:rsidRPr="005F6B3E" w:rsidRDefault="005F6B3E" w:rsidP="000954B0">
            <w:pPr>
              <w:rPr>
                <w:b/>
                <w:bCs/>
              </w:rPr>
            </w:pPr>
            <w:r w:rsidRPr="005F6B3E">
              <w:rPr>
                <w:b/>
                <w:bCs/>
              </w:rPr>
              <w:t>I</w:t>
            </w:r>
            <w:r w:rsidR="00AE52E4" w:rsidRPr="005F6B3E">
              <w:rPr>
                <w:b/>
                <w:bCs/>
              </w:rPr>
              <w:t>dentified concerns</w:t>
            </w:r>
          </w:p>
          <w:p w14:paraId="7414471B" w14:textId="77777777" w:rsidR="00AE52E4" w:rsidRPr="005F6B3E" w:rsidRDefault="00AE52E4" w:rsidP="000954B0">
            <w:pPr>
              <w:rPr>
                <w:b/>
                <w:bCs/>
                <w:color w:val="FF0000"/>
              </w:rPr>
            </w:pPr>
          </w:p>
        </w:tc>
        <w:tc>
          <w:tcPr>
            <w:tcW w:w="4645" w:type="dxa"/>
            <w:shd w:val="clear" w:color="auto" w:fill="C6D9F1" w:themeFill="text2" w:themeFillTint="33"/>
          </w:tcPr>
          <w:p w14:paraId="0EA7F10B" w14:textId="5D4DBB90" w:rsidR="00AE52E4" w:rsidRPr="005F6B3E" w:rsidRDefault="005F6B3E" w:rsidP="005F6B3E">
            <w:pPr>
              <w:rPr>
                <w:b/>
                <w:bCs/>
                <w:color w:val="FF0000"/>
              </w:rPr>
            </w:pPr>
            <w:r w:rsidRPr="005F6B3E">
              <w:rPr>
                <w:b/>
                <w:bCs/>
              </w:rPr>
              <w:t>Details</w:t>
            </w:r>
          </w:p>
        </w:tc>
        <w:tc>
          <w:tcPr>
            <w:tcW w:w="6716" w:type="dxa"/>
            <w:shd w:val="clear" w:color="auto" w:fill="C6D9F1" w:themeFill="text2" w:themeFillTint="33"/>
          </w:tcPr>
          <w:p w14:paraId="5BD6E665" w14:textId="0A217355" w:rsidR="00AE52E4" w:rsidRPr="005F6B3E" w:rsidRDefault="00AE52E4" w:rsidP="000954B0">
            <w:pPr>
              <w:rPr>
                <w:b/>
                <w:bCs/>
              </w:rPr>
            </w:pPr>
            <w:r w:rsidRPr="005F6B3E">
              <w:rPr>
                <w:b/>
                <w:bCs/>
              </w:rPr>
              <w:t>How could any concerns be managed</w:t>
            </w:r>
            <w:r w:rsidR="005F6B3E" w:rsidRPr="005F6B3E">
              <w:rPr>
                <w:b/>
                <w:bCs/>
              </w:rPr>
              <w:t>?</w:t>
            </w:r>
          </w:p>
          <w:p w14:paraId="5E51A1C2" w14:textId="77777777" w:rsidR="00AE52E4" w:rsidRPr="005F6B3E" w:rsidRDefault="00AE52E4" w:rsidP="000954B0">
            <w:pPr>
              <w:rPr>
                <w:b/>
                <w:bCs/>
              </w:rPr>
            </w:pPr>
          </w:p>
          <w:p w14:paraId="7CB76CFC" w14:textId="77777777" w:rsidR="00AE52E4" w:rsidRPr="005F6B3E" w:rsidRDefault="00AE52E4" w:rsidP="000954B0">
            <w:pPr>
              <w:rPr>
                <w:b/>
                <w:bCs/>
              </w:rPr>
            </w:pPr>
          </w:p>
        </w:tc>
      </w:tr>
      <w:tr w:rsidR="00AE52E4" w14:paraId="3F5E2F55" w14:textId="77777777" w:rsidTr="00114D7F">
        <w:tc>
          <w:tcPr>
            <w:tcW w:w="4652" w:type="dxa"/>
          </w:tcPr>
          <w:p w14:paraId="6E804F30" w14:textId="77777777" w:rsidR="00AE52E4" w:rsidRDefault="00AE52E4" w:rsidP="000954B0"/>
          <w:p w14:paraId="4B6ACBFD" w14:textId="77777777" w:rsidR="00AE52E4" w:rsidRDefault="00AE52E4" w:rsidP="000954B0"/>
          <w:p w14:paraId="5B2083F2" w14:textId="77777777" w:rsidR="00AE52E4" w:rsidRDefault="00AE52E4" w:rsidP="000954B0"/>
        </w:tc>
        <w:tc>
          <w:tcPr>
            <w:tcW w:w="4645" w:type="dxa"/>
          </w:tcPr>
          <w:p w14:paraId="0972CF5B" w14:textId="77777777" w:rsidR="00AE52E4" w:rsidRDefault="00AE52E4" w:rsidP="000954B0"/>
          <w:p w14:paraId="148993E1" w14:textId="77777777" w:rsidR="00AE52E4" w:rsidRDefault="00AE52E4" w:rsidP="000954B0"/>
        </w:tc>
        <w:tc>
          <w:tcPr>
            <w:tcW w:w="6716" w:type="dxa"/>
          </w:tcPr>
          <w:p w14:paraId="7CFACC97" w14:textId="77777777" w:rsidR="00AE52E4" w:rsidRDefault="00AE52E4" w:rsidP="000954B0"/>
          <w:p w14:paraId="3C87C35A" w14:textId="77777777" w:rsidR="00AE52E4" w:rsidRDefault="00AE52E4" w:rsidP="000954B0"/>
        </w:tc>
      </w:tr>
    </w:tbl>
    <w:p w14:paraId="536EE931" w14:textId="77777777" w:rsidR="002D47C0" w:rsidRDefault="002D47C0" w:rsidP="002D47C0">
      <w:pPr>
        <w:jc w:val="both"/>
      </w:pPr>
    </w:p>
    <w:p w14:paraId="480F2CCC" w14:textId="77777777" w:rsidR="00FB5F0A" w:rsidRDefault="00FB5F0A" w:rsidP="002D47C0">
      <w:pPr>
        <w:jc w:val="both"/>
      </w:pPr>
    </w:p>
    <w:p w14:paraId="6E3AB611" w14:textId="77777777" w:rsidR="00FB5F0A" w:rsidRDefault="00FB5F0A" w:rsidP="00FB5F0A">
      <w:pPr>
        <w:numPr>
          <w:ilvl w:val="0"/>
          <w:numId w:val="10"/>
        </w:numPr>
        <w:spacing w:after="0" w:line="240" w:lineRule="auto"/>
        <w:contextualSpacing/>
        <w:jc w:val="both"/>
        <w:rPr>
          <w:rFonts w:cs="Calibri"/>
          <w:b/>
        </w:rPr>
      </w:pPr>
      <w:r>
        <w:rPr>
          <w:rFonts w:cs="Calibri"/>
          <w:b/>
        </w:rPr>
        <w:lastRenderedPageBreak/>
        <w:t>Ongoing support to the child placement</w:t>
      </w:r>
    </w:p>
    <w:p w14:paraId="56A0EE31" w14:textId="77777777" w:rsidR="00FB5F0A" w:rsidRDefault="00FB5F0A" w:rsidP="002D47C0">
      <w:pPr>
        <w:jc w:val="both"/>
      </w:pPr>
    </w:p>
    <w:tbl>
      <w:tblPr>
        <w:tblStyle w:val="TableGrid"/>
        <w:tblW w:w="0" w:type="auto"/>
        <w:tblLook w:val="04A0" w:firstRow="1" w:lastRow="0" w:firstColumn="1" w:lastColumn="0" w:noHBand="0" w:noVBand="1"/>
      </w:tblPr>
      <w:tblGrid>
        <w:gridCol w:w="5949"/>
        <w:gridCol w:w="9917"/>
      </w:tblGrid>
      <w:tr w:rsidR="00FB5F0A" w14:paraId="080B5667" w14:textId="77777777" w:rsidTr="00FB5F0A">
        <w:tc>
          <w:tcPr>
            <w:tcW w:w="5949" w:type="dxa"/>
            <w:shd w:val="clear" w:color="auto" w:fill="B8CCE4" w:themeFill="accent1" w:themeFillTint="66"/>
          </w:tcPr>
          <w:p w14:paraId="442B142A" w14:textId="2590706D" w:rsidR="00FB5F0A" w:rsidRPr="00FB5F0A" w:rsidRDefault="00FB5F0A" w:rsidP="008A36A8">
            <w:pPr>
              <w:numPr>
                <w:ilvl w:val="0"/>
                <w:numId w:val="12"/>
              </w:numPr>
              <w:jc w:val="both"/>
              <w:rPr>
                <w:rFonts w:cs="Calibri"/>
              </w:rPr>
            </w:pPr>
            <w:r w:rsidRPr="00975B5A">
              <w:rPr>
                <w:rFonts w:cs="Calibri"/>
              </w:rPr>
              <w:t>What specific support is to be provided to the foster carers and the child to assist them to settle as a permanent family unit in the early months of the placement?  What is required?  Who is to provide it and how often?</w:t>
            </w:r>
          </w:p>
        </w:tc>
        <w:tc>
          <w:tcPr>
            <w:tcW w:w="9917" w:type="dxa"/>
          </w:tcPr>
          <w:p w14:paraId="43B168B9" w14:textId="77777777" w:rsidR="00FB5F0A" w:rsidRDefault="00FB5F0A" w:rsidP="008A36A8">
            <w:pPr>
              <w:jc w:val="both"/>
              <w:rPr>
                <w:rFonts w:cs="Calibri"/>
                <w:b/>
              </w:rPr>
            </w:pPr>
          </w:p>
        </w:tc>
      </w:tr>
      <w:tr w:rsidR="00FB5F0A" w14:paraId="2BEFF644" w14:textId="77777777" w:rsidTr="00FB5F0A">
        <w:tc>
          <w:tcPr>
            <w:tcW w:w="5949" w:type="dxa"/>
            <w:shd w:val="clear" w:color="auto" w:fill="B8CCE4" w:themeFill="accent1" w:themeFillTint="66"/>
          </w:tcPr>
          <w:p w14:paraId="35FE750D" w14:textId="151D901E" w:rsidR="00FB5F0A" w:rsidRPr="00FB5F0A" w:rsidRDefault="00FB5F0A" w:rsidP="008A36A8">
            <w:pPr>
              <w:numPr>
                <w:ilvl w:val="0"/>
                <w:numId w:val="12"/>
              </w:numPr>
              <w:jc w:val="both"/>
              <w:rPr>
                <w:rFonts w:cs="Calibri"/>
              </w:rPr>
            </w:pPr>
            <w:r w:rsidRPr="00975B5A">
              <w:rPr>
                <w:rFonts w:cs="Calibri"/>
              </w:rPr>
              <w:t>What is the agency’s offer for supervision, support and training to the foster carers thereafter?   What level of support is likely to be needed? What training is recommended?</w:t>
            </w:r>
          </w:p>
        </w:tc>
        <w:tc>
          <w:tcPr>
            <w:tcW w:w="9917" w:type="dxa"/>
          </w:tcPr>
          <w:p w14:paraId="7DDD4012" w14:textId="77777777" w:rsidR="00FB5F0A" w:rsidRDefault="00FB5F0A" w:rsidP="008A36A8">
            <w:pPr>
              <w:jc w:val="both"/>
              <w:rPr>
                <w:rFonts w:cs="Calibri"/>
                <w:b/>
              </w:rPr>
            </w:pPr>
          </w:p>
        </w:tc>
      </w:tr>
      <w:tr w:rsidR="00FB5F0A" w14:paraId="19AAF6A0" w14:textId="77777777" w:rsidTr="00FB5F0A">
        <w:tc>
          <w:tcPr>
            <w:tcW w:w="5949" w:type="dxa"/>
            <w:shd w:val="clear" w:color="auto" w:fill="B8CCE4" w:themeFill="accent1" w:themeFillTint="66"/>
          </w:tcPr>
          <w:p w14:paraId="2FC74EC5" w14:textId="4D6B0044" w:rsidR="00FB5F0A" w:rsidRPr="00FB5F0A" w:rsidRDefault="00FB5F0A" w:rsidP="008A36A8">
            <w:pPr>
              <w:numPr>
                <w:ilvl w:val="0"/>
                <w:numId w:val="12"/>
              </w:numPr>
              <w:jc w:val="both"/>
              <w:rPr>
                <w:rFonts w:cs="Calibri"/>
              </w:rPr>
            </w:pPr>
            <w:r w:rsidRPr="00975B5A">
              <w:rPr>
                <w:rFonts w:cs="Calibri"/>
              </w:rPr>
              <w:t>What vulnerabilities or risks have been identified during the matching process? What support is to be provided to the placement to prevent these issues arising or to manage them appropriately if they do surface?</w:t>
            </w:r>
          </w:p>
        </w:tc>
        <w:tc>
          <w:tcPr>
            <w:tcW w:w="9917" w:type="dxa"/>
          </w:tcPr>
          <w:p w14:paraId="0C259AA9" w14:textId="77777777" w:rsidR="00FB5F0A" w:rsidRDefault="00FB5F0A" w:rsidP="008A36A8">
            <w:pPr>
              <w:jc w:val="both"/>
              <w:rPr>
                <w:rFonts w:cs="Calibri"/>
                <w:b/>
              </w:rPr>
            </w:pPr>
          </w:p>
        </w:tc>
      </w:tr>
      <w:tr w:rsidR="00FB5F0A" w14:paraId="19CDE9E0" w14:textId="77777777" w:rsidTr="00FB5F0A">
        <w:trPr>
          <w:trHeight w:val="936"/>
        </w:trPr>
        <w:tc>
          <w:tcPr>
            <w:tcW w:w="5949" w:type="dxa"/>
            <w:shd w:val="clear" w:color="auto" w:fill="B8CCE4" w:themeFill="accent1" w:themeFillTint="66"/>
          </w:tcPr>
          <w:p w14:paraId="4EC41890" w14:textId="085DE4A4" w:rsidR="00FB5F0A" w:rsidRPr="00FB5F0A" w:rsidRDefault="00FB5F0A" w:rsidP="008A36A8">
            <w:pPr>
              <w:numPr>
                <w:ilvl w:val="0"/>
                <w:numId w:val="12"/>
              </w:numPr>
              <w:jc w:val="both"/>
              <w:rPr>
                <w:rFonts w:cs="Calibri"/>
              </w:rPr>
            </w:pPr>
            <w:r w:rsidRPr="00975B5A">
              <w:rPr>
                <w:rFonts w:cs="Calibri"/>
              </w:rPr>
              <w:t xml:space="preserve">What support is to be offered to the child or young person </w:t>
            </w:r>
            <w:r>
              <w:rPr>
                <w:rFonts w:cs="Calibri"/>
              </w:rPr>
              <w:t xml:space="preserve">by the local authority? </w:t>
            </w:r>
            <w:r w:rsidRPr="00975B5A">
              <w:rPr>
                <w:rFonts w:cs="Calibri"/>
              </w:rPr>
              <w:t xml:space="preserve">For example, how often can they expect visits from their social worker?  Is there an advocate? </w:t>
            </w:r>
          </w:p>
        </w:tc>
        <w:tc>
          <w:tcPr>
            <w:tcW w:w="9917" w:type="dxa"/>
          </w:tcPr>
          <w:p w14:paraId="53EF2E3E" w14:textId="77777777" w:rsidR="00FB5F0A" w:rsidRDefault="00FB5F0A" w:rsidP="008A36A8">
            <w:pPr>
              <w:jc w:val="both"/>
              <w:rPr>
                <w:rFonts w:cs="Calibri"/>
                <w:b/>
              </w:rPr>
            </w:pPr>
          </w:p>
        </w:tc>
      </w:tr>
      <w:tr w:rsidR="00FB5F0A" w14:paraId="2CAF25DD" w14:textId="77777777" w:rsidTr="00FB5F0A">
        <w:trPr>
          <w:trHeight w:val="1220"/>
        </w:trPr>
        <w:tc>
          <w:tcPr>
            <w:tcW w:w="5949" w:type="dxa"/>
            <w:shd w:val="clear" w:color="auto" w:fill="B8CCE4" w:themeFill="accent1" w:themeFillTint="66"/>
          </w:tcPr>
          <w:p w14:paraId="73C6EA84" w14:textId="36DB764B" w:rsidR="00FB5F0A" w:rsidRPr="00FB5F0A" w:rsidRDefault="00FB5F0A" w:rsidP="00FB5F0A">
            <w:pPr>
              <w:numPr>
                <w:ilvl w:val="0"/>
                <w:numId w:val="12"/>
              </w:numPr>
              <w:jc w:val="both"/>
              <w:rPr>
                <w:rFonts w:cs="Calibri"/>
              </w:rPr>
            </w:pPr>
            <w:r>
              <w:rPr>
                <w:rFonts w:cs="Calibri"/>
              </w:rPr>
              <w:t>What</w:t>
            </w:r>
            <w:r w:rsidRPr="00975B5A">
              <w:rPr>
                <w:rFonts w:cs="Calibri"/>
              </w:rPr>
              <w:t xml:space="preserve"> therapeutic sessions be continued or set up</w:t>
            </w:r>
            <w:r>
              <w:rPr>
                <w:rFonts w:cs="Calibri"/>
              </w:rPr>
              <w:t xml:space="preserve"> for the child or the foster carers</w:t>
            </w:r>
            <w:r w:rsidRPr="00975B5A">
              <w:rPr>
                <w:rFonts w:cs="Calibri"/>
              </w:rPr>
              <w:t>?</w:t>
            </w:r>
          </w:p>
        </w:tc>
        <w:tc>
          <w:tcPr>
            <w:tcW w:w="9917" w:type="dxa"/>
          </w:tcPr>
          <w:p w14:paraId="311FD15A" w14:textId="77777777" w:rsidR="00FB5F0A" w:rsidRDefault="00FB5F0A" w:rsidP="008A36A8">
            <w:pPr>
              <w:jc w:val="both"/>
              <w:rPr>
                <w:rFonts w:cs="Calibri"/>
                <w:b/>
              </w:rPr>
            </w:pPr>
          </w:p>
        </w:tc>
      </w:tr>
      <w:tr w:rsidR="00FB5F0A" w14:paraId="1E3B84FC" w14:textId="77777777" w:rsidTr="00FB5F0A">
        <w:trPr>
          <w:trHeight w:val="1220"/>
        </w:trPr>
        <w:tc>
          <w:tcPr>
            <w:tcW w:w="5949" w:type="dxa"/>
            <w:shd w:val="clear" w:color="auto" w:fill="B8CCE4" w:themeFill="accent1" w:themeFillTint="66"/>
          </w:tcPr>
          <w:p w14:paraId="25AB8111" w14:textId="77777777" w:rsidR="00FB5F0A" w:rsidRPr="00975B5A" w:rsidRDefault="00FB5F0A" w:rsidP="00FB5F0A">
            <w:pPr>
              <w:numPr>
                <w:ilvl w:val="0"/>
                <w:numId w:val="12"/>
              </w:numPr>
              <w:jc w:val="both"/>
              <w:rPr>
                <w:rFonts w:cs="Calibri"/>
              </w:rPr>
            </w:pPr>
            <w:r w:rsidRPr="00975B5A">
              <w:rPr>
                <w:rFonts w:cs="Calibri"/>
              </w:rPr>
              <w:t>How and when will this support be reviewed?</w:t>
            </w:r>
          </w:p>
          <w:p w14:paraId="564C63A7" w14:textId="77777777" w:rsidR="00FB5F0A" w:rsidRPr="00975B5A" w:rsidRDefault="00FB5F0A" w:rsidP="00FB5F0A">
            <w:pPr>
              <w:ind w:left="360"/>
              <w:jc w:val="both"/>
              <w:rPr>
                <w:rFonts w:cs="Calibri"/>
              </w:rPr>
            </w:pPr>
          </w:p>
        </w:tc>
        <w:tc>
          <w:tcPr>
            <w:tcW w:w="9917" w:type="dxa"/>
          </w:tcPr>
          <w:p w14:paraId="4B97EBBD" w14:textId="77777777" w:rsidR="00FB5F0A" w:rsidRDefault="00FB5F0A" w:rsidP="008A36A8">
            <w:pPr>
              <w:jc w:val="both"/>
              <w:rPr>
                <w:rFonts w:cs="Calibri"/>
                <w:b/>
              </w:rPr>
            </w:pPr>
          </w:p>
        </w:tc>
      </w:tr>
    </w:tbl>
    <w:p w14:paraId="5899AA85" w14:textId="77777777" w:rsidR="00FB5F0A" w:rsidRPr="00A659D7" w:rsidRDefault="00FB5F0A" w:rsidP="00FB5F0A">
      <w:pPr>
        <w:numPr>
          <w:ilvl w:val="0"/>
          <w:numId w:val="10"/>
        </w:numPr>
        <w:spacing w:after="0" w:line="240" w:lineRule="auto"/>
        <w:contextualSpacing/>
        <w:jc w:val="both"/>
        <w:rPr>
          <w:rFonts w:cs="Calibri"/>
          <w:b/>
        </w:rPr>
      </w:pPr>
      <w:r w:rsidRPr="00A659D7">
        <w:rPr>
          <w:rFonts w:cs="Calibri"/>
          <w:b/>
        </w:rPr>
        <w:lastRenderedPageBreak/>
        <w:t xml:space="preserve">Views on </w:t>
      </w:r>
      <w:r>
        <w:rPr>
          <w:rFonts w:cs="Calibri"/>
          <w:b/>
        </w:rPr>
        <w:t>the p</w:t>
      </w:r>
      <w:r w:rsidRPr="00A659D7">
        <w:rPr>
          <w:rFonts w:cs="Calibri"/>
          <w:b/>
        </w:rPr>
        <w:t xml:space="preserve">roposed </w:t>
      </w:r>
      <w:r>
        <w:rPr>
          <w:rFonts w:cs="Calibri"/>
          <w:b/>
        </w:rPr>
        <w:t>matching p</w:t>
      </w:r>
      <w:r w:rsidRPr="00A659D7">
        <w:rPr>
          <w:rFonts w:cs="Calibri"/>
          <w:b/>
        </w:rPr>
        <w:t>lacement</w:t>
      </w:r>
    </w:p>
    <w:p w14:paraId="44E1A0FE" w14:textId="77777777" w:rsidR="002D47C0" w:rsidRDefault="002D47C0" w:rsidP="008A36A8">
      <w:pPr>
        <w:spacing w:after="0" w:line="240" w:lineRule="auto"/>
        <w:jc w:val="both"/>
        <w:rPr>
          <w:rFonts w:cs="Calibri"/>
          <w:b/>
        </w:rPr>
      </w:pPr>
    </w:p>
    <w:p w14:paraId="09CF1E18" w14:textId="77777777" w:rsidR="00FB5F0A" w:rsidRDefault="00FB5F0A" w:rsidP="008A36A8">
      <w:pPr>
        <w:spacing w:after="0" w:line="240" w:lineRule="auto"/>
        <w:jc w:val="both"/>
        <w:rPr>
          <w:rFonts w:cs="Calibri"/>
          <w:b/>
        </w:rPr>
      </w:pPr>
    </w:p>
    <w:tbl>
      <w:tblPr>
        <w:tblStyle w:val="TableGrid"/>
        <w:tblW w:w="0" w:type="auto"/>
        <w:tblLook w:val="04A0" w:firstRow="1" w:lastRow="0" w:firstColumn="1" w:lastColumn="0" w:noHBand="0" w:noVBand="1"/>
      </w:tblPr>
      <w:tblGrid>
        <w:gridCol w:w="5949"/>
        <w:gridCol w:w="9917"/>
      </w:tblGrid>
      <w:tr w:rsidR="00FB5F0A" w14:paraId="2B369EC9" w14:textId="77777777" w:rsidTr="00F708F2">
        <w:tc>
          <w:tcPr>
            <w:tcW w:w="5949" w:type="dxa"/>
            <w:shd w:val="clear" w:color="auto" w:fill="B8CCE4" w:themeFill="accent1" w:themeFillTint="66"/>
          </w:tcPr>
          <w:p w14:paraId="6CD945B2" w14:textId="40FD0A73" w:rsidR="00F708F2" w:rsidRPr="00F708F2" w:rsidRDefault="00F708F2" w:rsidP="00F708F2">
            <w:pPr>
              <w:pStyle w:val="ListParagraph"/>
              <w:numPr>
                <w:ilvl w:val="0"/>
                <w:numId w:val="13"/>
              </w:numPr>
              <w:jc w:val="both"/>
              <w:rPr>
                <w:rFonts w:cs="Calibri"/>
              </w:rPr>
            </w:pPr>
            <w:r w:rsidRPr="00F708F2">
              <w:rPr>
                <w:rFonts w:cs="Calibri"/>
              </w:rPr>
              <w:t xml:space="preserve">Child / Young Person Views:  </w:t>
            </w:r>
          </w:p>
          <w:p w14:paraId="77251F0A" w14:textId="084226DB" w:rsidR="00FB5F0A" w:rsidRPr="00FB5F0A" w:rsidRDefault="00FB5F0A" w:rsidP="00F708F2">
            <w:pPr>
              <w:jc w:val="both"/>
              <w:rPr>
                <w:rFonts w:cs="Calibri"/>
              </w:rPr>
            </w:pPr>
          </w:p>
        </w:tc>
        <w:tc>
          <w:tcPr>
            <w:tcW w:w="9917" w:type="dxa"/>
          </w:tcPr>
          <w:p w14:paraId="6624C215" w14:textId="77777777" w:rsidR="00FB5F0A" w:rsidRDefault="00FB5F0A" w:rsidP="00CD70A9">
            <w:pPr>
              <w:jc w:val="both"/>
              <w:rPr>
                <w:rFonts w:cs="Calibri"/>
                <w:b/>
              </w:rPr>
            </w:pPr>
          </w:p>
        </w:tc>
      </w:tr>
      <w:tr w:rsidR="00FB5F0A" w14:paraId="657F5FEB" w14:textId="77777777" w:rsidTr="00F708F2">
        <w:tc>
          <w:tcPr>
            <w:tcW w:w="5949" w:type="dxa"/>
            <w:shd w:val="clear" w:color="auto" w:fill="B8CCE4" w:themeFill="accent1" w:themeFillTint="66"/>
          </w:tcPr>
          <w:p w14:paraId="2F34B9F6" w14:textId="08E6E2A4" w:rsidR="00F708F2" w:rsidRPr="00F708F2" w:rsidRDefault="00F708F2" w:rsidP="00F708F2">
            <w:pPr>
              <w:pStyle w:val="ListParagraph"/>
              <w:numPr>
                <w:ilvl w:val="0"/>
                <w:numId w:val="13"/>
              </w:numPr>
              <w:jc w:val="both"/>
              <w:rPr>
                <w:rFonts w:cs="Calibri"/>
              </w:rPr>
            </w:pPr>
            <w:r w:rsidRPr="00F708F2">
              <w:rPr>
                <w:rFonts w:cs="Calibri"/>
              </w:rPr>
              <w:t xml:space="preserve">Social Worker for Child or Young Person:    </w:t>
            </w:r>
          </w:p>
          <w:p w14:paraId="697641DC" w14:textId="7A191482" w:rsidR="00FB5F0A" w:rsidRPr="00FB5F0A" w:rsidRDefault="00FB5F0A" w:rsidP="00F708F2">
            <w:pPr>
              <w:ind w:left="360"/>
              <w:jc w:val="both"/>
              <w:rPr>
                <w:rFonts w:cs="Calibri"/>
              </w:rPr>
            </w:pPr>
          </w:p>
        </w:tc>
        <w:tc>
          <w:tcPr>
            <w:tcW w:w="9917" w:type="dxa"/>
          </w:tcPr>
          <w:p w14:paraId="78C981A4" w14:textId="77777777" w:rsidR="00FB5F0A" w:rsidRDefault="00FB5F0A" w:rsidP="00CD70A9">
            <w:pPr>
              <w:jc w:val="both"/>
              <w:rPr>
                <w:rFonts w:cs="Calibri"/>
                <w:b/>
              </w:rPr>
            </w:pPr>
          </w:p>
        </w:tc>
      </w:tr>
      <w:tr w:rsidR="00FB5F0A" w14:paraId="2D1905AB" w14:textId="77777777" w:rsidTr="00F708F2">
        <w:tc>
          <w:tcPr>
            <w:tcW w:w="5949" w:type="dxa"/>
            <w:shd w:val="clear" w:color="auto" w:fill="B8CCE4" w:themeFill="accent1" w:themeFillTint="66"/>
          </w:tcPr>
          <w:p w14:paraId="568B8B79" w14:textId="77777777" w:rsidR="00F708F2" w:rsidRPr="00A307E3" w:rsidRDefault="00F708F2" w:rsidP="00F708F2">
            <w:pPr>
              <w:numPr>
                <w:ilvl w:val="0"/>
                <w:numId w:val="13"/>
              </w:numPr>
              <w:contextualSpacing/>
              <w:jc w:val="both"/>
              <w:rPr>
                <w:rFonts w:cs="Calibri"/>
              </w:rPr>
            </w:pPr>
            <w:r>
              <w:rPr>
                <w:rFonts w:cs="Calibri"/>
              </w:rPr>
              <w:t>The Key Worker in the current children home</w:t>
            </w:r>
            <w:r w:rsidRPr="00A307E3">
              <w:rPr>
                <w:rFonts w:cs="Calibri"/>
              </w:rPr>
              <w:t xml:space="preserve">:    </w:t>
            </w:r>
          </w:p>
          <w:p w14:paraId="628FB793" w14:textId="1DA82476" w:rsidR="00FB5F0A" w:rsidRPr="00FB5F0A" w:rsidRDefault="00FB5F0A" w:rsidP="00F708F2">
            <w:pPr>
              <w:ind w:left="720"/>
              <w:jc w:val="both"/>
              <w:rPr>
                <w:rFonts w:cs="Calibri"/>
              </w:rPr>
            </w:pPr>
          </w:p>
        </w:tc>
        <w:tc>
          <w:tcPr>
            <w:tcW w:w="9917" w:type="dxa"/>
          </w:tcPr>
          <w:p w14:paraId="3E82703F" w14:textId="77777777" w:rsidR="00FB5F0A" w:rsidRDefault="00FB5F0A" w:rsidP="00CD70A9">
            <w:pPr>
              <w:jc w:val="both"/>
              <w:rPr>
                <w:rFonts w:cs="Calibri"/>
                <w:b/>
              </w:rPr>
            </w:pPr>
          </w:p>
        </w:tc>
      </w:tr>
      <w:tr w:rsidR="00FB5F0A" w14:paraId="7C5F2ED5" w14:textId="77777777" w:rsidTr="00F708F2">
        <w:trPr>
          <w:trHeight w:val="936"/>
        </w:trPr>
        <w:tc>
          <w:tcPr>
            <w:tcW w:w="5949" w:type="dxa"/>
            <w:shd w:val="clear" w:color="auto" w:fill="B8CCE4" w:themeFill="accent1" w:themeFillTint="66"/>
          </w:tcPr>
          <w:p w14:paraId="33FB305D" w14:textId="7B509C68" w:rsidR="00FB5F0A" w:rsidRPr="00F708F2" w:rsidRDefault="00F708F2" w:rsidP="00F708F2">
            <w:pPr>
              <w:numPr>
                <w:ilvl w:val="0"/>
                <w:numId w:val="13"/>
              </w:numPr>
              <w:contextualSpacing/>
              <w:jc w:val="both"/>
              <w:rPr>
                <w:rFonts w:cs="Calibri"/>
              </w:rPr>
            </w:pPr>
            <w:r w:rsidRPr="00A307E3">
              <w:rPr>
                <w:rFonts w:cs="Calibri"/>
              </w:rPr>
              <w:t xml:space="preserve">Prospective Foster Carers and Household Members:    </w:t>
            </w:r>
          </w:p>
        </w:tc>
        <w:tc>
          <w:tcPr>
            <w:tcW w:w="9917" w:type="dxa"/>
          </w:tcPr>
          <w:p w14:paraId="467B1EF3" w14:textId="77777777" w:rsidR="00FB5F0A" w:rsidRDefault="00FB5F0A" w:rsidP="00CD70A9">
            <w:pPr>
              <w:jc w:val="both"/>
              <w:rPr>
                <w:rFonts w:cs="Calibri"/>
                <w:b/>
              </w:rPr>
            </w:pPr>
          </w:p>
        </w:tc>
      </w:tr>
      <w:tr w:rsidR="00FB5F0A" w14:paraId="0B751AD6" w14:textId="77777777" w:rsidTr="00F708F2">
        <w:trPr>
          <w:trHeight w:val="1220"/>
        </w:trPr>
        <w:tc>
          <w:tcPr>
            <w:tcW w:w="5949" w:type="dxa"/>
            <w:shd w:val="clear" w:color="auto" w:fill="B8CCE4" w:themeFill="accent1" w:themeFillTint="66"/>
          </w:tcPr>
          <w:p w14:paraId="5D9D9871" w14:textId="77777777" w:rsidR="00F708F2" w:rsidRPr="00EF07C1" w:rsidRDefault="00F708F2" w:rsidP="00F708F2">
            <w:pPr>
              <w:numPr>
                <w:ilvl w:val="0"/>
                <w:numId w:val="13"/>
              </w:numPr>
              <w:contextualSpacing/>
              <w:jc w:val="both"/>
              <w:rPr>
                <w:rFonts w:cs="Calibri"/>
              </w:rPr>
            </w:pPr>
            <w:r w:rsidRPr="00EF07C1">
              <w:rPr>
                <w:rFonts w:cs="Calibri"/>
              </w:rPr>
              <w:t xml:space="preserve">Supervising Social Worker for Prospective Foster Carers:    </w:t>
            </w:r>
          </w:p>
          <w:p w14:paraId="6A94AA6C" w14:textId="05D1D323" w:rsidR="00FB5F0A" w:rsidRPr="00FB5F0A" w:rsidRDefault="00FB5F0A" w:rsidP="00F708F2">
            <w:pPr>
              <w:ind w:left="720"/>
              <w:jc w:val="both"/>
              <w:rPr>
                <w:rFonts w:cs="Calibri"/>
              </w:rPr>
            </w:pPr>
          </w:p>
        </w:tc>
        <w:tc>
          <w:tcPr>
            <w:tcW w:w="9917" w:type="dxa"/>
          </w:tcPr>
          <w:p w14:paraId="645AD39D" w14:textId="77777777" w:rsidR="00FB5F0A" w:rsidRDefault="00FB5F0A" w:rsidP="00CD70A9">
            <w:pPr>
              <w:jc w:val="both"/>
              <w:rPr>
                <w:rFonts w:cs="Calibri"/>
                <w:b/>
              </w:rPr>
            </w:pPr>
          </w:p>
        </w:tc>
      </w:tr>
      <w:tr w:rsidR="00FB5F0A" w14:paraId="09FFB502" w14:textId="77777777" w:rsidTr="00F708F2">
        <w:trPr>
          <w:trHeight w:val="1220"/>
        </w:trPr>
        <w:tc>
          <w:tcPr>
            <w:tcW w:w="5949" w:type="dxa"/>
            <w:shd w:val="clear" w:color="auto" w:fill="B8CCE4" w:themeFill="accent1" w:themeFillTint="66"/>
          </w:tcPr>
          <w:p w14:paraId="4F6F7F7B" w14:textId="6F7FC8D6" w:rsidR="00F708F2" w:rsidRPr="00F708F2" w:rsidRDefault="00F708F2" w:rsidP="00F708F2">
            <w:pPr>
              <w:pStyle w:val="ListParagraph"/>
              <w:numPr>
                <w:ilvl w:val="0"/>
                <w:numId w:val="13"/>
              </w:numPr>
              <w:jc w:val="both"/>
              <w:rPr>
                <w:rFonts w:cs="Calibri"/>
              </w:rPr>
            </w:pPr>
            <w:r w:rsidRPr="00F708F2">
              <w:rPr>
                <w:rFonts w:cs="Calibri"/>
              </w:rPr>
              <w:t xml:space="preserve">Social Worker for Other Fostered Children in Prospective Foster Placement:  </w:t>
            </w:r>
          </w:p>
          <w:p w14:paraId="773EC215" w14:textId="22883468" w:rsidR="00FB5F0A" w:rsidRPr="00F708F2" w:rsidRDefault="00FB5F0A" w:rsidP="00F708F2">
            <w:pPr>
              <w:ind w:left="360"/>
              <w:contextualSpacing/>
              <w:jc w:val="both"/>
              <w:rPr>
                <w:rFonts w:cs="Calibri"/>
              </w:rPr>
            </w:pPr>
          </w:p>
        </w:tc>
        <w:tc>
          <w:tcPr>
            <w:tcW w:w="9917" w:type="dxa"/>
          </w:tcPr>
          <w:p w14:paraId="3DA8A647" w14:textId="77777777" w:rsidR="00FB5F0A" w:rsidRDefault="00FB5F0A" w:rsidP="00CD70A9">
            <w:pPr>
              <w:jc w:val="both"/>
              <w:rPr>
                <w:rFonts w:cs="Calibri"/>
                <w:b/>
              </w:rPr>
            </w:pPr>
          </w:p>
        </w:tc>
      </w:tr>
      <w:tr w:rsidR="00F708F2" w14:paraId="25546D18" w14:textId="77777777" w:rsidTr="00F708F2">
        <w:trPr>
          <w:trHeight w:val="1220"/>
        </w:trPr>
        <w:tc>
          <w:tcPr>
            <w:tcW w:w="5949" w:type="dxa"/>
            <w:shd w:val="clear" w:color="auto" w:fill="B8CCE4" w:themeFill="accent1" w:themeFillTint="66"/>
          </w:tcPr>
          <w:p w14:paraId="2152BD44" w14:textId="6C027FE9" w:rsidR="00F708F2" w:rsidRPr="0040598C" w:rsidRDefault="00F708F2" w:rsidP="00F708F2">
            <w:pPr>
              <w:numPr>
                <w:ilvl w:val="0"/>
                <w:numId w:val="13"/>
              </w:numPr>
              <w:contextualSpacing/>
              <w:jc w:val="both"/>
              <w:rPr>
                <w:rFonts w:cs="Calibri"/>
              </w:rPr>
            </w:pPr>
            <w:r w:rsidRPr="0040598C">
              <w:rPr>
                <w:rFonts w:cs="Calibri"/>
              </w:rPr>
              <w:t>Significant Others (</w:t>
            </w:r>
            <w:proofErr w:type="spellStart"/>
            <w:r w:rsidRPr="0040598C">
              <w:rPr>
                <w:rFonts w:cs="Calibri"/>
              </w:rPr>
              <w:t>e.</w:t>
            </w:r>
            <w:proofErr w:type="gramStart"/>
            <w:r w:rsidRPr="0040598C">
              <w:rPr>
                <w:rFonts w:cs="Calibri"/>
              </w:rPr>
              <w:t>g.Birth</w:t>
            </w:r>
            <w:proofErr w:type="spellEnd"/>
            <w:proofErr w:type="gramEnd"/>
            <w:r w:rsidRPr="0040598C">
              <w:rPr>
                <w:rFonts w:cs="Calibri"/>
              </w:rPr>
              <w:t xml:space="preserve"> Family to Include Siblings</w:t>
            </w:r>
            <w:r w:rsidR="006074E6">
              <w:rPr>
                <w:rFonts w:cs="Calibri"/>
              </w:rPr>
              <w:t xml:space="preserve">, </w:t>
            </w:r>
            <w:r w:rsidR="006074E6" w:rsidRPr="006074E6">
              <w:rPr>
                <w:rFonts w:cs="Calibri"/>
                <w:b/>
                <w:bCs/>
                <w:color w:val="00B050"/>
              </w:rPr>
              <w:t>other foster children</w:t>
            </w:r>
            <w:r w:rsidRPr="0040598C">
              <w:rPr>
                <w:rFonts w:cs="Calibri"/>
              </w:rPr>
              <w:t xml:space="preserve">):  </w:t>
            </w:r>
          </w:p>
          <w:p w14:paraId="47E396C5" w14:textId="77777777" w:rsidR="00F708F2" w:rsidRPr="00F708F2" w:rsidRDefault="00F708F2" w:rsidP="00F708F2">
            <w:pPr>
              <w:ind w:left="360"/>
              <w:jc w:val="both"/>
              <w:rPr>
                <w:rFonts w:cs="Calibri"/>
              </w:rPr>
            </w:pPr>
          </w:p>
        </w:tc>
        <w:tc>
          <w:tcPr>
            <w:tcW w:w="9917" w:type="dxa"/>
          </w:tcPr>
          <w:p w14:paraId="011BDF5C" w14:textId="77777777" w:rsidR="00F708F2" w:rsidRDefault="00F708F2" w:rsidP="00CD70A9">
            <w:pPr>
              <w:jc w:val="both"/>
              <w:rPr>
                <w:rFonts w:cs="Calibri"/>
                <w:b/>
              </w:rPr>
            </w:pPr>
          </w:p>
        </w:tc>
      </w:tr>
    </w:tbl>
    <w:p w14:paraId="0B97F49F" w14:textId="77777777" w:rsidR="006B3D04" w:rsidRPr="00A659D7" w:rsidRDefault="006B3D04" w:rsidP="006B3D04">
      <w:pPr>
        <w:spacing w:after="0"/>
        <w:rPr>
          <w:rFonts w:cs="Calibri"/>
        </w:rPr>
      </w:pPr>
    </w:p>
    <w:p w14:paraId="3B66F759" w14:textId="77777777" w:rsidR="006B3D04" w:rsidRPr="00A307E3" w:rsidRDefault="006B3D04" w:rsidP="006B3D04">
      <w:pPr>
        <w:spacing w:after="0" w:line="240" w:lineRule="auto"/>
        <w:ind w:left="360"/>
        <w:contextualSpacing/>
        <w:jc w:val="both"/>
        <w:rPr>
          <w:rFonts w:cs="Calibri"/>
        </w:rPr>
      </w:pPr>
    </w:p>
    <w:p w14:paraId="3694761E" w14:textId="0B33F17E" w:rsidR="00142263" w:rsidRDefault="00142263">
      <w:pPr>
        <w:rPr>
          <w:b/>
          <w:bCs/>
        </w:rPr>
      </w:pPr>
    </w:p>
    <w:tbl>
      <w:tblPr>
        <w:tblStyle w:val="TableGrid"/>
        <w:tblW w:w="16013" w:type="dxa"/>
        <w:tblLook w:val="04A0" w:firstRow="1" w:lastRow="0" w:firstColumn="1" w:lastColumn="0" w:noHBand="0" w:noVBand="1"/>
      </w:tblPr>
      <w:tblGrid>
        <w:gridCol w:w="2789"/>
        <w:gridCol w:w="2789"/>
        <w:gridCol w:w="2790"/>
        <w:gridCol w:w="2790"/>
        <w:gridCol w:w="4855"/>
      </w:tblGrid>
      <w:tr w:rsidR="0066335C" w14:paraId="5C0AF876" w14:textId="77777777" w:rsidTr="00114D7F">
        <w:tc>
          <w:tcPr>
            <w:tcW w:w="2789" w:type="dxa"/>
            <w:shd w:val="clear" w:color="auto" w:fill="B8CCE4" w:themeFill="accent1" w:themeFillTint="66"/>
          </w:tcPr>
          <w:p w14:paraId="6897277D" w14:textId="53338194" w:rsidR="0066335C" w:rsidRPr="0066335C" w:rsidRDefault="0066335C">
            <w:pPr>
              <w:rPr>
                <w:b/>
                <w:bCs/>
              </w:rPr>
            </w:pPr>
            <w:r w:rsidRPr="0066335C">
              <w:rPr>
                <w:b/>
                <w:bCs/>
              </w:rPr>
              <w:t>Matching Document completed by</w:t>
            </w:r>
          </w:p>
        </w:tc>
        <w:tc>
          <w:tcPr>
            <w:tcW w:w="2789" w:type="dxa"/>
            <w:shd w:val="clear" w:color="auto" w:fill="B8CCE4" w:themeFill="accent1" w:themeFillTint="66"/>
          </w:tcPr>
          <w:p w14:paraId="09D2E0D9" w14:textId="4648E27B" w:rsidR="0066335C" w:rsidRPr="0066335C" w:rsidRDefault="0066335C">
            <w:pPr>
              <w:rPr>
                <w:b/>
                <w:bCs/>
              </w:rPr>
            </w:pPr>
            <w:r w:rsidRPr="0066335C">
              <w:rPr>
                <w:b/>
                <w:bCs/>
              </w:rPr>
              <w:t>Department</w:t>
            </w:r>
          </w:p>
        </w:tc>
        <w:tc>
          <w:tcPr>
            <w:tcW w:w="2790" w:type="dxa"/>
            <w:shd w:val="clear" w:color="auto" w:fill="B8CCE4" w:themeFill="accent1" w:themeFillTint="66"/>
          </w:tcPr>
          <w:p w14:paraId="7A0890A9" w14:textId="033FD1AF" w:rsidR="0066335C" w:rsidRPr="0066335C" w:rsidRDefault="0066335C">
            <w:pPr>
              <w:rPr>
                <w:b/>
                <w:bCs/>
              </w:rPr>
            </w:pPr>
            <w:r w:rsidRPr="0066335C">
              <w:rPr>
                <w:b/>
                <w:bCs/>
              </w:rPr>
              <w:t xml:space="preserve">Position </w:t>
            </w:r>
          </w:p>
        </w:tc>
        <w:tc>
          <w:tcPr>
            <w:tcW w:w="2790" w:type="dxa"/>
            <w:shd w:val="clear" w:color="auto" w:fill="B8CCE4" w:themeFill="accent1" w:themeFillTint="66"/>
          </w:tcPr>
          <w:p w14:paraId="35A2AD90" w14:textId="10E75E3A" w:rsidR="0066335C" w:rsidRPr="0066335C" w:rsidRDefault="0066335C">
            <w:pPr>
              <w:rPr>
                <w:b/>
                <w:bCs/>
              </w:rPr>
            </w:pPr>
            <w:r w:rsidRPr="0066335C">
              <w:rPr>
                <w:b/>
                <w:bCs/>
              </w:rPr>
              <w:t xml:space="preserve">Signature </w:t>
            </w:r>
          </w:p>
        </w:tc>
        <w:tc>
          <w:tcPr>
            <w:tcW w:w="4855" w:type="dxa"/>
            <w:shd w:val="clear" w:color="auto" w:fill="B8CCE4" w:themeFill="accent1" w:themeFillTint="66"/>
          </w:tcPr>
          <w:p w14:paraId="3CE9450E" w14:textId="1415A707" w:rsidR="0066335C" w:rsidRPr="0066335C" w:rsidRDefault="0066335C">
            <w:pPr>
              <w:rPr>
                <w:b/>
                <w:bCs/>
              </w:rPr>
            </w:pPr>
            <w:r w:rsidRPr="0066335C">
              <w:rPr>
                <w:b/>
                <w:bCs/>
              </w:rPr>
              <w:t>Date</w:t>
            </w:r>
          </w:p>
        </w:tc>
      </w:tr>
      <w:tr w:rsidR="0066335C" w14:paraId="72D122C1" w14:textId="77777777" w:rsidTr="00114D7F">
        <w:tc>
          <w:tcPr>
            <w:tcW w:w="2789" w:type="dxa"/>
          </w:tcPr>
          <w:p w14:paraId="2BEAA08F" w14:textId="77777777" w:rsidR="0066335C" w:rsidRDefault="0066335C"/>
        </w:tc>
        <w:tc>
          <w:tcPr>
            <w:tcW w:w="2789" w:type="dxa"/>
          </w:tcPr>
          <w:p w14:paraId="631E51AF" w14:textId="77777777" w:rsidR="0066335C" w:rsidRDefault="0066335C"/>
        </w:tc>
        <w:tc>
          <w:tcPr>
            <w:tcW w:w="2790" w:type="dxa"/>
          </w:tcPr>
          <w:p w14:paraId="1D308835" w14:textId="77777777" w:rsidR="0066335C" w:rsidRDefault="0066335C"/>
        </w:tc>
        <w:tc>
          <w:tcPr>
            <w:tcW w:w="2790" w:type="dxa"/>
          </w:tcPr>
          <w:p w14:paraId="69E626BA" w14:textId="77777777" w:rsidR="0066335C" w:rsidRDefault="0066335C"/>
        </w:tc>
        <w:tc>
          <w:tcPr>
            <w:tcW w:w="4855" w:type="dxa"/>
          </w:tcPr>
          <w:p w14:paraId="3D68A6BB" w14:textId="77777777" w:rsidR="0066335C" w:rsidRDefault="0066335C"/>
        </w:tc>
      </w:tr>
      <w:tr w:rsidR="0066335C" w14:paraId="56CA96BC" w14:textId="77777777" w:rsidTr="00114D7F">
        <w:tc>
          <w:tcPr>
            <w:tcW w:w="2789" w:type="dxa"/>
          </w:tcPr>
          <w:p w14:paraId="4722B9A1" w14:textId="77777777" w:rsidR="0066335C" w:rsidRDefault="0066335C"/>
        </w:tc>
        <w:tc>
          <w:tcPr>
            <w:tcW w:w="2789" w:type="dxa"/>
          </w:tcPr>
          <w:p w14:paraId="1A383B9E" w14:textId="77777777" w:rsidR="0066335C" w:rsidRDefault="0066335C"/>
        </w:tc>
        <w:tc>
          <w:tcPr>
            <w:tcW w:w="2790" w:type="dxa"/>
          </w:tcPr>
          <w:p w14:paraId="7A53E5FA" w14:textId="77777777" w:rsidR="0066335C" w:rsidRDefault="0066335C"/>
        </w:tc>
        <w:tc>
          <w:tcPr>
            <w:tcW w:w="2790" w:type="dxa"/>
          </w:tcPr>
          <w:p w14:paraId="7FAA8FE4" w14:textId="77777777" w:rsidR="0066335C" w:rsidRDefault="0066335C"/>
        </w:tc>
        <w:tc>
          <w:tcPr>
            <w:tcW w:w="4855" w:type="dxa"/>
          </w:tcPr>
          <w:p w14:paraId="4D5F2992" w14:textId="77777777" w:rsidR="0066335C" w:rsidRDefault="0066335C"/>
        </w:tc>
      </w:tr>
      <w:tr w:rsidR="0066335C" w14:paraId="4105E13F" w14:textId="77777777" w:rsidTr="00114D7F">
        <w:tc>
          <w:tcPr>
            <w:tcW w:w="2789" w:type="dxa"/>
          </w:tcPr>
          <w:p w14:paraId="5C2F499C" w14:textId="77777777" w:rsidR="0066335C" w:rsidRDefault="0066335C"/>
        </w:tc>
        <w:tc>
          <w:tcPr>
            <w:tcW w:w="2789" w:type="dxa"/>
          </w:tcPr>
          <w:p w14:paraId="1D27DD7C" w14:textId="77777777" w:rsidR="0066335C" w:rsidRDefault="0066335C"/>
        </w:tc>
        <w:tc>
          <w:tcPr>
            <w:tcW w:w="2790" w:type="dxa"/>
          </w:tcPr>
          <w:p w14:paraId="1D68A289" w14:textId="77777777" w:rsidR="0066335C" w:rsidRDefault="0066335C"/>
        </w:tc>
        <w:tc>
          <w:tcPr>
            <w:tcW w:w="2790" w:type="dxa"/>
          </w:tcPr>
          <w:p w14:paraId="523015FE" w14:textId="77777777" w:rsidR="0066335C" w:rsidRDefault="0066335C"/>
        </w:tc>
        <w:tc>
          <w:tcPr>
            <w:tcW w:w="4855" w:type="dxa"/>
          </w:tcPr>
          <w:p w14:paraId="19C8A245" w14:textId="77777777" w:rsidR="0066335C" w:rsidRDefault="0066335C"/>
        </w:tc>
      </w:tr>
    </w:tbl>
    <w:p w14:paraId="5433CEDB" w14:textId="77777777" w:rsidR="00FD267C" w:rsidRDefault="00FD267C"/>
    <w:tbl>
      <w:tblPr>
        <w:tblStyle w:val="TableGrid"/>
        <w:tblW w:w="16013" w:type="dxa"/>
        <w:tblLook w:val="04A0" w:firstRow="1" w:lastRow="0" w:firstColumn="1" w:lastColumn="0" w:noHBand="0" w:noVBand="1"/>
      </w:tblPr>
      <w:tblGrid>
        <w:gridCol w:w="3484"/>
        <w:gridCol w:w="1759"/>
        <w:gridCol w:w="2690"/>
        <w:gridCol w:w="2543"/>
        <w:gridCol w:w="5537"/>
      </w:tblGrid>
      <w:tr w:rsidR="005A2DE1" w14:paraId="374056B1" w14:textId="77777777" w:rsidTr="00114D7F">
        <w:tc>
          <w:tcPr>
            <w:tcW w:w="3484" w:type="dxa"/>
            <w:vMerge w:val="restart"/>
            <w:shd w:val="clear" w:color="auto" w:fill="B8CCE4" w:themeFill="accent1" w:themeFillTint="66"/>
          </w:tcPr>
          <w:p w14:paraId="2BCD700F" w14:textId="00EEB305" w:rsidR="005A2DE1" w:rsidRPr="005A2DE1" w:rsidRDefault="005A2DE1">
            <w:pPr>
              <w:rPr>
                <w:b/>
                <w:bCs/>
              </w:rPr>
            </w:pPr>
            <w:r w:rsidRPr="005A2DE1">
              <w:rPr>
                <w:b/>
                <w:bCs/>
              </w:rPr>
              <w:t>Matching Document Agreed by</w:t>
            </w:r>
          </w:p>
        </w:tc>
        <w:tc>
          <w:tcPr>
            <w:tcW w:w="1759" w:type="dxa"/>
            <w:shd w:val="clear" w:color="auto" w:fill="B8CCE4" w:themeFill="accent1" w:themeFillTint="66"/>
          </w:tcPr>
          <w:p w14:paraId="252157C4" w14:textId="77777777" w:rsidR="005A2DE1" w:rsidRPr="005A2DE1" w:rsidRDefault="005A2DE1">
            <w:pPr>
              <w:rPr>
                <w:b/>
                <w:bCs/>
              </w:rPr>
            </w:pPr>
            <w:r w:rsidRPr="005A2DE1">
              <w:rPr>
                <w:b/>
                <w:bCs/>
              </w:rPr>
              <w:t>Department</w:t>
            </w:r>
          </w:p>
        </w:tc>
        <w:tc>
          <w:tcPr>
            <w:tcW w:w="2690" w:type="dxa"/>
            <w:shd w:val="clear" w:color="auto" w:fill="B8CCE4" w:themeFill="accent1" w:themeFillTint="66"/>
          </w:tcPr>
          <w:p w14:paraId="0350BF8D" w14:textId="35B0A691" w:rsidR="005A2DE1" w:rsidRPr="0066335C" w:rsidRDefault="005A2DE1">
            <w:pPr>
              <w:rPr>
                <w:b/>
                <w:bCs/>
              </w:rPr>
            </w:pPr>
            <w:r w:rsidRPr="0066335C">
              <w:rPr>
                <w:b/>
                <w:bCs/>
              </w:rPr>
              <w:t>Position</w:t>
            </w:r>
          </w:p>
        </w:tc>
        <w:tc>
          <w:tcPr>
            <w:tcW w:w="2543" w:type="dxa"/>
            <w:shd w:val="clear" w:color="auto" w:fill="B8CCE4" w:themeFill="accent1" w:themeFillTint="66"/>
          </w:tcPr>
          <w:p w14:paraId="4BD13E5E" w14:textId="289CD3E0" w:rsidR="005A2DE1" w:rsidRPr="0066335C" w:rsidRDefault="005A2DE1">
            <w:pPr>
              <w:rPr>
                <w:b/>
                <w:bCs/>
              </w:rPr>
            </w:pPr>
            <w:r w:rsidRPr="0066335C">
              <w:rPr>
                <w:b/>
                <w:bCs/>
              </w:rPr>
              <w:t>Signature</w:t>
            </w:r>
          </w:p>
        </w:tc>
        <w:tc>
          <w:tcPr>
            <w:tcW w:w="5537" w:type="dxa"/>
            <w:shd w:val="clear" w:color="auto" w:fill="B8CCE4" w:themeFill="accent1" w:themeFillTint="66"/>
          </w:tcPr>
          <w:p w14:paraId="35527431" w14:textId="6789EB06" w:rsidR="005A2DE1" w:rsidRPr="0066335C" w:rsidRDefault="005A2DE1">
            <w:pPr>
              <w:rPr>
                <w:b/>
                <w:bCs/>
              </w:rPr>
            </w:pPr>
            <w:r w:rsidRPr="0066335C">
              <w:rPr>
                <w:b/>
                <w:bCs/>
              </w:rPr>
              <w:t>Date</w:t>
            </w:r>
          </w:p>
        </w:tc>
      </w:tr>
      <w:tr w:rsidR="005A2DE1" w14:paraId="2D58C519" w14:textId="77777777" w:rsidTr="00114D7F">
        <w:tc>
          <w:tcPr>
            <w:tcW w:w="3484" w:type="dxa"/>
            <w:vMerge/>
            <w:shd w:val="clear" w:color="auto" w:fill="B8CCE4" w:themeFill="accent1" w:themeFillTint="66"/>
          </w:tcPr>
          <w:p w14:paraId="7AE8C61E" w14:textId="77777777" w:rsidR="005A2DE1" w:rsidRDefault="005A2DE1"/>
        </w:tc>
        <w:tc>
          <w:tcPr>
            <w:tcW w:w="1759" w:type="dxa"/>
            <w:shd w:val="clear" w:color="auto" w:fill="B8CCE4" w:themeFill="accent1" w:themeFillTint="66"/>
          </w:tcPr>
          <w:p w14:paraId="4F0577D1" w14:textId="37DDA5F0" w:rsidR="005A2DE1" w:rsidRPr="005A2DE1" w:rsidRDefault="005A2DE1">
            <w:pPr>
              <w:rPr>
                <w:b/>
                <w:bCs/>
              </w:rPr>
            </w:pPr>
            <w:r>
              <w:rPr>
                <w:b/>
                <w:bCs/>
              </w:rPr>
              <w:t xml:space="preserve">C&amp;C </w:t>
            </w:r>
            <w:r w:rsidRPr="005A2DE1">
              <w:rPr>
                <w:b/>
                <w:bCs/>
              </w:rPr>
              <w:t>Residential</w:t>
            </w:r>
          </w:p>
        </w:tc>
        <w:tc>
          <w:tcPr>
            <w:tcW w:w="2690" w:type="dxa"/>
          </w:tcPr>
          <w:p w14:paraId="1FD25DC7" w14:textId="5434C671" w:rsidR="005A2DE1" w:rsidRDefault="0066335C">
            <w:proofErr w:type="spellStart"/>
            <w:r>
              <w:t>HoD</w:t>
            </w:r>
            <w:proofErr w:type="spellEnd"/>
          </w:p>
        </w:tc>
        <w:tc>
          <w:tcPr>
            <w:tcW w:w="2543" w:type="dxa"/>
          </w:tcPr>
          <w:p w14:paraId="64644E64" w14:textId="77777777" w:rsidR="005A2DE1" w:rsidRDefault="005A2DE1"/>
        </w:tc>
        <w:tc>
          <w:tcPr>
            <w:tcW w:w="5537" w:type="dxa"/>
          </w:tcPr>
          <w:p w14:paraId="77204DE2" w14:textId="77777777" w:rsidR="005A2DE1" w:rsidRDefault="005A2DE1"/>
        </w:tc>
      </w:tr>
      <w:tr w:rsidR="005A2DE1" w14:paraId="79F9C3E3" w14:textId="77777777" w:rsidTr="00114D7F">
        <w:tc>
          <w:tcPr>
            <w:tcW w:w="3484" w:type="dxa"/>
            <w:vMerge/>
            <w:shd w:val="clear" w:color="auto" w:fill="B8CCE4" w:themeFill="accent1" w:themeFillTint="66"/>
          </w:tcPr>
          <w:p w14:paraId="77430967" w14:textId="77777777" w:rsidR="005A2DE1" w:rsidRDefault="005A2DE1"/>
        </w:tc>
        <w:tc>
          <w:tcPr>
            <w:tcW w:w="1759" w:type="dxa"/>
            <w:shd w:val="clear" w:color="auto" w:fill="B8CCE4" w:themeFill="accent1" w:themeFillTint="66"/>
          </w:tcPr>
          <w:p w14:paraId="61CCA45D" w14:textId="5FF6BB4D" w:rsidR="005A2DE1" w:rsidRPr="005A2DE1" w:rsidRDefault="005A2DE1">
            <w:pPr>
              <w:rPr>
                <w:b/>
                <w:bCs/>
              </w:rPr>
            </w:pPr>
            <w:r>
              <w:rPr>
                <w:b/>
                <w:bCs/>
              </w:rPr>
              <w:t xml:space="preserve">C&amp;C </w:t>
            </w:r>
            <w:r w:rsidRPr="005A2DE1">
              <w:rPr>
                <w:b/>
                <w:bCs/>
              </w:rPr>
              <w:t>Fostering</w:t>
            </w:r>
          </w:p>
        </w:tc>
        <w:tc>
          <w:tcPr>
            <w:tcW w:w="2690" w:type="dxa"/>
          </w:tcPr>
          <w:p w14:paraId="02CA5C94" w14:textId="4BA640CB" w:rsidR="005A2DE1" w:rsidRDefault="0066335C">
            <w:proofErr w:type="spellStart"/>
            <w:r>
              <w:t>HoD</w:t>
            </w:r>
            <w:proofErr w:type="spellEnd"/>
          </w:p>
        </w:tc>
        <w:tc>
          <w:tcPr>
            <w:tcW w:w="2543" w:type="dxa"/>
          </w:tcPr>
          <w:p w14:paraId="284E569C" w14:textId="77777777" w:rsidR="005A2DE1" w:rsidRDefault="005A2DE1"/>
        </w:tc>
        <w:tc>
          <w:tcPr>
            <w:tcW w:w="5537" w:type="dxa"/>
          </w:tcPr>
          <w:p w14:paraId="605D6508" w14:textId="77777777" w:rsidR="005A2DE1" w:rsidRDefault="005A2DE1"/>
        </w:tc>
      </w:tr>
      <w:tr w:rsidR="005A2DE1" w14:paraId="4A7CC2B3" w14:textId="77777777" w:rsidTr="00114D7F">
        <w:tc>
          <w:tcPr>
            <w:tcW w:w="3484" w:type="dxa"/>
            <w:vMerge/>
            <w:shd w:val="clear" w:color="auto" w:fill="B8CCE4" w:themeFill="accent1" w:themeFillTint="66"/>
          </w:tcPr>
          <w:p w14:paraId="378E9CC4" w14:textId="77777777" w:rsidR="005A2DE1" w:rsidRDefault="005A2DE1"/>
        </w:tc>
        <w:tc>
          <w:tcPr>
            <w:tcW w:w="1759" w:type="dxa"/>
            <w:shd w:val="clear" w:color="auto" w:fill="B8CCE4" w:themeFill="accent1" w:themeFillTint="66"/>
          </w:tcPr>
          <w:p w14:paraId="7520EA22" w14:textId="57D7A463" w:rsidR="005A2DE1" w:rsidRPr="005A2DE1" w:rsidRDefault="005A2DE1">
            <w:pPr>
              <w:rPr>
                <w:b/>
                <w:bCs/>
              </w:rPr>
            </w:pPr>
            <w:r>
              <w:rPr>
                <w:b/>
                <w:bCs/>
              </w:rPr>
              <w:t xml:space="preserve">C&amp;C </w:t>
            </w:r>
            <w:r w:rsidRPr="005A2DE1">
              <w:rPr>
                <w:b/>
                <w:bCs/>
              </w:rPr>
              <w:t>Placement</w:t>
            </w:r>
          </w:p>
        </w:tc>
        <w:tc>
          <w:tcPr>
            <w:tcW w:w="2690" w:type="dxa"/>
          </w:tcPr>
          <w:p w14:paraId="0AC31FE1" w14:textId="2DFB71CD" w:rsidR="005A2DE1" w:rsidRDefault="0066335C">
            <w:r>
              <w:t>Placement manager</w:t>
            </w:r>
          </w:p>
        </w:tc>
        <w:tc>
          <w:tcPr>
            <w:tcW w:w="2543" w:type="dxa"/>
          </w:tcPr>
          <w:p w14:paraId="7AAAA239" w14:textId="77777777" w:rsidR="005A2DE1" w:rsidRDefault="005A2DE1"/>
        </w:tc>
        <w:tc>
          <w:tcPr>
            <w:tcW w:w="5537" w:type="dxa"/>
          </w:tcPr>
          <w:p w14:paraId="7F1E5A57" w14:textId="77777777" w:rsidR="005A2DE1" w:rsidRDefault="005A2DE1"/>
        </w:tc>
      </w:tr>
      <w:tr w:rsidR="005A2DE1" w14:paraId="5079D755" w14:textId="77777777" w:rsidTr="00114D7F">
        <w:tc>
          <w:tcPr>
            <w:tcW w:w="3484" w:type="dxa"/>
            <w:vMerge/>
            <w:shd w:val="clear" w:color="auto" w:fill="B8CCE4" w:themeFill="accent1" w:themeFillTint="66"/>
          </w:tcPr>
          <w:p w14:paraId="54FFE093" w14:textId="77777777" w:rsidR="005A2DE1" w:rsidRDefault="005A2DE1"/>
        </w:tc>
        <w:tc>
          <w:tcPr>
            <w:tcW w:w="1759" w:type="dxa"/>
            <w:shd w:val="clear" w:color="auto" w:fill="B8CCE4" w:themeFill="accent1" w:themeFillTint="66"/>
          </w:tcPr>
          <w:p w14:paraId="77575B77" w14:textId="662BFDAC" w:rsidR="005A2DE1" w:rsidRPr="005A2DE1" w:rsidRDefault="005A2DE1">
            <w:pPr>
              <w:rPr>
                <w:b/>
                <w:bCs/>
              </w:rPr>
            </w:pPr>
            <w:r w:rsidRPr="005A2DE1">
              <w:rPr>
                <w:b/>
                <w:bCs/>
              </w:rPr>
              <w:t>Local authority</w:t>
            </w:r>
          </w:p>
        </w:tc>
        <w:tc>
          <w:tcPr>
            <w:tcW w:w="2690" w:type="dxa"/>
          </w:tcPr>
          <w:p w14:paraId="6D5CCBEE" w14:textId="77777777" w:rsidR="005A2DE1" w:rsidRDefault="005A2DE1"/>
        </w:tc>
        <w:tc>
          <w:tcPr>
            <w:tcW w:w="2543" w:type="dxa"/>
          </w:tcPr>
          <w:p w14:paraId="1C08524A" w14:textId="77777777" w:rsidR="005A2DE1" w:rsidRDefault="005A2DE1"/>
        </w:tc>
        <w:tc>
          <w:tcPr>
            <w:tcW w:w="5537" w:type="dxa"/>
          </w:tcPr>
          <w:p w14:paraId="064998DC" w14:textId="77777777" w:rsidR="005A2DE1" w:rsidRDefault="005A2DE1"/>
        </w:tc>
      </w:tr>
    </w:tbl>
    <w:p w14:paraId="2637793F" w14:textId="77777777" w:rsidR="00933FF8" w:rsidRDefault="00933FF8"/>
    <w:sectPr w:rsidR="00933FF8" w:rsidSect="00EB5900">
      <w:headerReference w:type="default" r:id="rId10"/>
      <w:pgSz w:w="16838" w:h="11906" w:orient="landscape"/>
      <w:pgMar w:top="250" w:right="515" w:bottom="1440" w:left="447" w:header="2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01A4E" w14:textId="77777777" w:rsidR="0044595B" w:rsidRDefault="0044595B" w:rsidP="00496D1C">
      <w:pPr>
        <w:spacing w:after="0" w:line="240" w:lineRule="auto"/>
      </w:pPr>
      <w:r>
        <w:separator/>
      </w:r>
    </w:p>
  </w:endnote>
  <w:endnote w:type="continuationSeparator" w:id="0">
    <w:p w14:paraId="2FC2F5BE" w14:textId="77777777" w:rsidR="0044595B" w:rsidRDefault="0044595B" w:rsidP="00496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2A172" w14:textId="77777777" w:rsidR="0044595B" w:rsidRDefault="0044595B" w:rsidP="00496D1C">
      <w:pPr>
        <w:spacing w:after="0" w:line="240" w:lineRule="auto"/>
      </w:pPr>
      <w:r>
        <w:separator/>
      </w:r>
    </w:p>
  </w:footnote>
  <w:footnote w:type="continuationSeparator" w:id="0">
    <w:p w14:paraId="6835784A" w14:textId="77777777" w:rsidR="0044595B" w:rsidRDefault="0044595B" w:rsidP="00496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47C54" w14:textId="4858C136" w:rsidR="00496D1C" w:rsidRPr="00496D1C" w:rsidRDefault="006C5C1B" w:rsidP="006C5C1B">
    <w:pPr>
      <w:pStyle w:val="Header"/>
      <w:rPr>
        <w:b/>
        <w:bCs/>
        <w:sz w:val="28"/>
        <w:szCs w:val="28"/>
        <w:u w:val="single"/>
      </w:rPr>
    </w:pPr>
    <w:r>
      <w:rPr>
        <w:b/>
        <w:bCs/>
        <w:noProof/>
        <w:sz w:val="28"/>
        <w:szCs w:val="28"/>
        <w:u w:val="single"/>
      </w:rPr>
      <w:drawing>
        <wp:inline distT="0" distB="0" distL="0" distR="0" wp14:anchorId="0FF90DEF" wp14:editId="5D9879BA">
          <wp:extent cx="10141667" cy="1560576"/>
          <wp:effectExtent l="0" t="0" r="0" b="1905"/>
          <wp:docPr id="1695048726" name="Picture 1" descr="A grey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91700" name="Picture 1" descr="A grey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10056" cy="1571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216FE"/>
    <w:multiLevelType w:val="hybridMultilevel"/>
    <w:tmpl w:val="6652C3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224A57"/>
    <w:multiLevelType w:val="hybridMultilevel"/>
    <w:tmpl w:val="74CE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979AF"/>
    <w:multiLevelType w:val="hybridMultilevel"/>
    <w:tmpl w:val="E24E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1655E"/>
    <w:multiLevelType w:val="hybridMultilevel"/>
    <w:tmpl w:val="476A06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E262F1"/>
    <w:multiLevelType w:val="hybridMultilevel"/>
    <w:tmpl w:val="70EA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06646"/>
    <w:multiLevelType w:val="hybridMultilevel"/>
    <w:tmpl w:val="94F0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076131"/>
    <w:multiLevelType w:val="hybridMultilevel"/>
    <w:tmpl w:val="54F49E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4A6CA0"/>
    <w:multiLevelType w:val="hybridMultilevel"/>
    <w:tmpl w:val="5B9A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D932B1"/>
    <w:multiLevelType w:val="hybridMultilevel"/>
    <w:tmpl w:val="FF8E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C59E8"/>
    <w:multiLevelType w:val="hybridMultilevel"/>
    <w:tmpl w:val="D9D43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B414BB"/>
    <w:multiLevelType w:val="hybridMultilevel"/>
    <w:tmpl w:val="0AB4DFF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8E61A51"/>
    <w:multiLevelType w:val="hybridMultilevel"/>
    <w:tmpl w:val="76C60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1A15BC"/>
    <w:multiLevelType w:val="hybridMultilevel"/>
    <w:tmpl w:val="3696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166372">
    <w:abstractNumId w:val="8"/>
  </w:num>
  <w:num w:numId="2" w16cid:durableId="596982695">
    <w:abstractNumId w:val="11"/>
  </w:num>
  <w:num w:numId="3" w16cid:durableId="1347705405">
    <w:abstractNumId w:val="5"/>
  </w:num>
  <w:num w:numId="4" w16cid:durableId="158162472">
    <w:abstractNumId w:val="2"/>
  </w:num>
  <w:num w:numId="5" w16cid:durableId="1368751082">
    <w:abstractNumId w:val="12"/>
  </w:num>
  <w:num w:numId="6" w16cid:durableId="1538736696">
    <w:abstractNumId w:val="7"/>
  </w:num>
  <w:num w:numId="7" w16cid:durableId="1874345131">
    <w:abstractNumId w:val="1"/>
  </w:num>
  <w:num w:numId="8" w16cid:durableId="1392191640">
    <w:abstractNumId w:val="4"/>
  </w:num>
  <w:num w:numId="9" w16cid:durableId="631861035">
    <w:abstractNumId w:val="9"/>
  </w:num>
  <w:num w:numId="10" w16cid:durableId="1299651496">
    <w:abstractNumId w:val="0"/>
  </w:num>
  <w:num w:numId="11" w16cid:durableId="513039059">
    <w:abstractNumId w:val="3"/>
  </w:num>
  <w:num w:numId="12" w16cid:durableId="1477838588">
    <w:abstractNumId w:val="10"/>
  </w:num>
  <w:num w:numId="13" w16cid:durableId="14684278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85E"/>
    <w:rsid w:val="00004D6C"/>
    <w:rsid w:val="0000594A"/>
    <w:rsid w:val="00010EE7"/>
    <w:rsid w:val="00011F99"/>
    <w:rsid w:val="000255F7"/>
    <w:rsid w:val="00026716"/>
    <w:rsid w:val="0002762D"/>
    <w:rsid w:val="00030FC0"/>
    <w:rsid w:val="00031ACD"/>
    <w:rsid w:val="000419DA"/>
    <w:rsid w:val="00045375"/>
    <w:rsid w:val="00056B5B"/>
    <w:rsid w:val="00090F63"/>
    <w:rsid w:val="00094A34"/>
    <w:rsid w:val="000A6149"/>
    <w:rsid w:val="000C1633"/>
    <w:rsid w:val="001103BD"/>
    <w:rsid w:val="001117DE"/>
    <w:rsid w:val="00114D3A"/>
    <w:rsid w:val="00114D7F"/>
    <w:rsid w:val="00126882"/>
    <w:rsid w:val="00142263"/>
    <w:rsid w:val="00150154"/>
    <w:rsid w:val="001A26B6"/>
    <w:rsid w:val="001A3487"/>
    <w:rsid w:val="001A404B"/>
    <w:rsid w:val="001B240F"/>
    <w:rsid w:val="001B7F56"/>
    <w:rsid w:val="001C38EC"/>
    <w:rsid w:val="001C3FB3"/>
    <w:rsid w:val="001D012B"/>
    <w:rsid w:val="00221D05"/>
    <w:rsid w:val="00225E89"/>
    <w:rsid w:val="00227E0D"/>
    <w:rsid w:val="00231F4A"/>
    <w:rsid w:val="00236487"/>
    <w:rsid w:val="002368FA"/>
    <w:rsid w:val="00241EED"/>
    <w:rsid w:val="00254188"/>
    <w:rsid w:val="0027024A"/>
    <w:rsid w:val="0027521C"/>
    <w:rsid w:val="00282293"/>
    <w:rsid w:val="00283E3D"/>
    <w:rsid w:val="00294369"/>
    <w:rsid w:val="002B1818"/>
    <w:rsid w:val="002C62CD"/>
    <w:rsid w:val="002C72C8"/>
    <w:rsid w:val="002D47C0"/>
    <w:rsid w:val="002E12A4"/>
    <w:rsid w:val="002E6768"/>
    <w:rsid w:val="002F0031"/>
    <w:rsid w:val="00314554"/>
    <w:rsid w:val="00314E4E"/>
    <w:rsid w:val="0031681B"/>
    <w:rsid w:val="00322168"/>
    <w:rsid w:val="003253E8"/>
    <w:rsid w:val="003364C3"/>
    <w:rsid w:val="00345768"/>
    <w:rsid w:val="00360635"/>
    <w:rsid w:val="0038116D"/>
    <w:rsid w:val="00393501"/>
    <w:rsid w:val="003A386D"/>
    <w:rsid w:val="003C0405"/>
    <w:rsid w:val="003E6124"/>
    <w:rsid w:val="003F051A"/>
    <w:rsid w:val="003F16AE"/>
    <w:rsid w:val="003F753F"/>
    <w:rsid w:val="00403042"/>
    <w:rsid w:val="0040598C"/>
    <w:rsid w:val="00406740"/>
    <w:rsid w:val="004132A5"/>
    <w:rsid w:val="00435E2E"/>
    <w:rsid w:val="004431AA"/>
    <w:rsid w:val="0044595B"/>
    <w:rsid w:val="00466222"/>
    <w:rsid w:val="00496D1C"/>
    <w:rsid w:val="004A0623"/>
    <w:rsid w:val="004A6799"/>
    <w:rsid w:val="004A7A21"/>
    <w:rsid w:val="004B13FF"/>
    <w:rsid w:val="004B2FD2"/>
    <w:rsid w:val="004C17A4"/>
    <w:rsid w:val="004D3F58"/>
    <w:rsid w:val="004D7732"/>
    <w:rsid w:val="00531D3F"/>
    <w:rsid w:val="00536A32"/>
    <w:rsid w:val="00544A00"/>
    <w:rsid w:val="00545BFF"/>
    <w:rsid w:val="0055573D"/>
    <w:rsid w:val="00572E4A"/>
    <w:rsid w:val="00582FBC"/>
    <w:rsid w:val="005835A5"/>
    <w:rsid w:val="005837FE"/>
    <w:rsid w:val="005A050E"/>
    <w:rsid w:val="005A2DE1"/>
    <w:rsid w:val="005A678C"/>
    <w:rsid w:val="005A7824"/>
    <w:rsid w:val="005D53C6"/>
    <w:rsid w:val="005E55A7"/>
    <w:rsid w:val="005E6D53"/>
    <w:rsid w:val="005F068F"/>
    <w:rsid w:val="005F5BBB"/>
    <w:rsid w:val="005F6808"/>
    <w:rsid w:val="005F6B3E"/>
    <w:rsid w:val="00600086"/>
    <w:rsid w:val="006074E6"/>
    <w:rsid w:val="006111B8"/>
    <w:rsid w:val="0061265F"/>
    <w:rsid w:val="0061799D"/>
    <w:rsid w:val="006351DF"/>
    <w:rsid w:val="00636464"/>
    <w:rsid w:val="00640077"/>
    <w:rsid w:val="0065177E"/>
    <w:rsid w:val="00651BC0"/>
    <w:rsid w:val="00657E70"/>
    <w:rsid w:val="0066335C"/>
    <w:rsid w:val="00663D7E"/>
    <w:rsid w:val="00677E82"/>
    <w:rsid w:val="006963E2"/>
    <w:rsid w:val="006B0793"/>
    <w:rsid w:val="006B3D04"/>
    <w:rsid w:val="006C09E7"/>
    <w:rsid w:val="006C0A02"/>
    <w:rsid w:val="006C5C1B"/>
    <w:rsid w:val="006C5D59"/>
    <w:rsid w:val="006F34EB"/>
    <w:rsid w:val="0070596F"/>
    <w:rsid w:val="00707655"/>
    <w:rsid w:val="00710A8A"/>
    <w:rsid w:val="007233FA"/>
    <w:rsid w:val="00727573"/>
    <w:rsid w:val="00771BA0"/>
    <w:rsid w:val="0077387D"/>
    <w:rsid w:val="007821F7"/>
    <w:rsid w:val="0079274B"/>
    <w:rsid w:val="0079645D"/>
    <w:rsid w:val="007A1FC5"/>
    <w:rsid w:val="007C2EDC"/>
    <w:rsid w:val="007C7764"/>
    <w:rsid w:val="007D16AF"/>
    <w:rsid w:val="008057C9"/>
    <w:rsid w:val="00814AD5"/>
    <w:rsid w:val="00815749"/>
    <w:rsid w:val="00823499"/>
    <w:rsid w:val="00830528"/>
    <w:rsid w:val="00852B86"/>
    <w:rsid w:val="00860B3C"/>
    <w:rsid w:val="00865171"/>
    <w:rsid w:val="008779D3"/>
    <w:rsid w:val="00890E9C"/>
    <w:rsid w:val="00892C02"/>
    <w:rsid w:val="008A36A8"/>
    <w:rsid w:val="008B1C68"/>
    <w:rsid w:val="008D0529"/>
    <w:rsid w:val="008E090B"/>
    <w:rsid w:val="008E6802"/>
    <w:rsid w:val="008F385A"/>
    <w:rsid w:val="008F3C33"/>
    <w:rsid w:val="008F4FE7"/>
    <w:rsid w:val="009051DD"/>
    <w:rsid w:val="00910971"/>
    <w:rsid w:val="009115E9"/>
    <w:rsid w:val="00930051"/>
    <w:rsid w:val="00933FF8"/>
    <w:rsid w:val="009342A1"/>
    <w:rsid w:val="009474CF"/>
    <w:rsid w:val="009477D0"/>
    <w:rsid w:val="009615F7"/>
    <w:rsid w:val="00975B5A"/>
    <w:rsid w:val="009801B9"/>
    <w:rsid w:val="009A5828"/>
    <w:rsid w:val="009B5EB4"/>
    <w:rsid w:val="009C03A2"/>
    <w:rsid w:val="009D34A9"/>
    <w:rsid w:val="00A012AE"/>
    <w:rsid w:val="00A06BA3"/>
    <w:rsid w:val="00A1701D"/>
    <w:rsid w:val="00A17503"/>
    <w:rsid w:val="00A226EA"/>
    <w:rsid w:val="00A307E3"/>
    <w:rsid w:val="00A42768"/>
    <w:rsid w:val="00A4639B"/>
    <w:rsid w:val="00A46CDB"/>
    <w:rsid w:val="00A53185"/>
    <w:rsid w:val="00A57014"/>
    <w:rsid w:val="00A642FF"/>
    <w:rsid w:val="00A6598D"/>
    <w:rsid w:val="00A67EF5"/>
    <w:rsid w:val="00A8333B"/>
    <w:rsid w:val="00A8381B"/>
    <w:rsid w:val="00A84258"/>
    <w:rsid w:val="00A92394"/>
    <w:rsid w:val="00A92D09"/>
    <w:rsid w:val="00AA0858"/>
    <w:rsid w:val="00AB6E6B"/>
    <w:rsid w:val="00AC2DBF"/>
    <w:rsid w:val="00AC49FE"/>
    <w:rsid w:val="00AE52E4"/>
    <w:rsid w:val="00AE548D"/>
    <w:rsid w:val="00AE6FA2"/>
    <w:rsid w:val="00B16BB5"/>
    <w:rsid w:val="00B208CD"/>
    <w:rsid w:val="00B25477"/>
    <w:rsid w:val="00B33D28"/>
    <w:rsid w:val="00B5231B"/>
    <w:rsid w:val="00B60411"/>
    <w:rsid w:val="00B80E20"/>
    <w:rsid w:val="00B951B8"/>
    <w:rsid w:val="00B97A53"/>
    <w:rsid w:val="00BA1509"/>
    <w:rsid w:val="00BA5DC1"/>
    <w:rsid w:val="00BB7DA3"/>
    <w:rsid w:val="00BC0D77"/>
    <w:rsid w:val="00BC613D"/>
    <w:rsid w:val="00BF6F54"/>
    <w:rsid w:val="00BF7824"/>
    <w:rsid w:val="00C02DBE"/>
    <w:rsid w:val="00C05904"/>
    <w:rsid w:val="00C1110E"/>
    <w:rsid w:val="00C12700"/>
    <w:rsid w:val="00C303E1"/>
    <w:rsid w:val="00C344D1"/>
    <w:rsid w:val="00C41C3E"/>
    <w:rsid w:val="00C63627"/>
    <w:rsid w:val="00C660AD"/>
    <w:rsid w:val="00C77CB7"/>
    <w:rsid w:val="00C919A2"/>
    <w:rsid w:val="00CA14DB"/>
    <w:rsid w:val="00CA5F3E"/>
    <w:rsid w:val="00CA6675"/>
    <w:rsid w:val="00CB1D0D"/>
    <w:rsid w:val="00CB374C"/>
    <w:rsid w:val="00CB4E17"/>
    <w:rsid w:val="00CC41DB"/>
    <w:rsid w:val="00CE202A"/>
    <w:rsid w:val="00CE28BE"/>
    <w:rsid w:val="00D14C0C"/>
    <w:rsid w:val="00D17EAA"/>
    <w:rsid w:val="00D42FE5"/>
    <w:rsid w:val="00D51ED7"/>
    <w:rsid w:val="00D62251"/>
    <w:rsid w:val="00D67EF6"/>
    <w:rsid w:val="00D80EDA"/>
    <w:rsid w:val="00D8776B"/>
    <w:rsid w:val="00DA6B10"/>
    <w:rsid w:val="00DB157F"/>
    <w:rsid w:val="00DB6D98"/>
    <w:rsid w:val="00DB6DA2"/>
    <w:rsid w:val="00DE7305"/>
    <w:rsid w:val="00DF2262"/>
    <w:rsid w:val="00E02C9A"/>
    <w:rsid w:val="00E07122"/>
    <w:rsid w:val="00E072BF"/>
    <w:rsid w:val="00E263C5"/>
    <w:rsid w:val="00E34085"/>
    <w:rsid w:val="00E476A2"/>
    <w:rsid w:val="00E61078"/>
    <w:rsid w:val="00E70416"/>
    <w:rsid w:val="00E72C88"/>
    <w:rsid w:val="00E73CD1"/>
    <w:rsid w:val="00E818D4"/>
    <w:rsid w:val="00E82848"/>
    <w:rsid w:val="00EA4FEF"/>
    <w:rsid w:val="00EB5900"/>
    <w:rsid w:val="00EC7E63"/>
    <w:rsid w:val="00ED585E"/>
    <w:rsid w:val="00EF07C1"/>
    <w:rsid w:val="00F20940"/>
    <w:rsid w:val="00F2487D"/>
    <w:rsid w:val="00F27D44"/>
    <w:rsid w:val="00F3366F"/>
    <w:rsid w:val="00F443CF"/>
    <w:rsid w:val="00F527FE"/>
    <w:rsid w:val="00F708F2"/>
    <w:rsid w:val="00FB5F0A"/>
    <w:rsid w:val="00FD267C"/>
    <w:rsid w:val="00FE0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31E7"/>
  <w15:chartTrackingRefBased/>
  <w15:docId w15:val="{042ADED6-750B-4E2B-9A1A-7DB42ED4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4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04B"/>
    <w:rPr>
      <w:rFonts w:ascii="Segoe UI" w:hAnsi="Segoe UI" w:cs="Segoe UI"/>
      <w:sz w:val="18"/>
      <w:szCs w:val="18"/>
    </w:rPr>
  </w:style>
  <w:style w:type="paragraph" w:styleId="Header">
    <w:name w:val="header"/>
    <w:basedOn w:val="Normal"/>
    <w:link w:val="HeaderChar"/>
    <w:uiPriority w:val="99"/>
    <w:unhideWhenUsed/>
    <w:rsid w:val="00496D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D1C"/>
  </w:style>
  <w:style w:type="paragraph" w:styleId="Footer">
    <w:name w:val="footer"/>
    <w:basedOn w:val="Normal"/>
    <w:link w:val="FooterChar"/>
    <w:uiPriority w:val="99"/>
    <w:unhideWhenUsed/>
    <w:rsid w:val="00496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D1C"/>
  </w:style>
  <w:style w:type="character" w:styleId="CommentReference">
    <w:name w:val="annotation reference"/>
    <w:basedOn w:val="DefaultParagraphFont"/>
    <w:uiPriority w:val="99"/>
    <w:semiHidden/>
    <w:unhideWhenUsed/>
    <w:rsid w:val="00D14C0C"/>
    <w:rPr>
      <w:sz w:val="16"/>
      <w:szCs w:val="16"/>
    </w:rPr>
  </w:style>
  <w:style w:type="paragraph" w:styleId="CommentText">
    <w:name w:val="annotation text"/>
    <w:basedOn w:val="Normal"/>
    <w:link w:val="CommentTextChar"/>
    <w:uiPriority w:val="99"/>
    <w:semiHidden/>
    <w:unhideWhenUsed/>
    <w:rsid w:val="00D14C0C"/>
    <w:pPr>
      <w:spacing w:line="240" w:lineRule="auto"/>
    </w:pPr>
    <w:rPr>
      <w:sz w:val="20"/>
      <w:szCs w:val="20"/>
    </w:rPr>
  </w:style>
  <w:style w:type="character" w:customStyle="1" w:styleId="CommentTextChar">
    <w:name w:val="Comment Text Char"/>
    <w:basedOn w:val="DefaultParagraphFont"/>
    <w:link w:val="CommentText"/>
    <w:uiPriority w:val="99"/>
    <w:semiHidden/>
    <w:rsid w:val="00D14C0C"/>
    <w:rPr>
      <w:sz w:val="20"/>
      <w:szCs w:val="20"/>
    </w:rPr>
  </w:style>
  <w:style w:type="paragraph" w:styleId="CommentSubject">
    <w:name w:val="annotation subject"/>
    <w:basedOn w:val="CommentText"/>
    <w:next w:val="CommentText"/>
    <w:link w:val="CommentSubjectChar"/>
    <w:uiPriority w:val="99"/>
    <w:semiHidden/>
    <w:unhideWhenUsed/>
    <w:rsid w:val="00D14C0C"/>
    <w:rPr>
      <w:b/>
      <w:bCs/>
    </w:rPr>
  </w:style>
  <w:style w:type="character" w:customStyle="1" w:styleId="CommentSubjectChar">
    <w:name w:val="Comment Subject Char"/>
    <w:basedOn w:val="CommentTextChar"/>
    <w:link w:val="CommentSubject"/>
    <w:uiPriority w:val="99"/>
    <w:semiHidden/>
    <w:rsid w:val="00D14C0C"/>
    <w:rPr>
      <w:b/>
      <w:bCs/>
      <w:sz w:val="20"/>
      <w:szCs w:val="20"/>
    </w:rPr>
  </w:style>
  <w:style w:type="paragraph" w:styleId="ListParagraph">
    <w:name w:val="List Paragraph"/>
    <w:basedOn w:val="Normal"/>
    <w:qFormat/>
    <w:rsid w:val="00E73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688010">
      <w:bodyDiv w:val="1"/>
      <w:marLeft w:val="0"/>
      <w:marRight w:val="0"/>
      <w:marTop w:val="0"/>
      <w:marBottom w:val="0"/>
      <w:divBdr>
        <w:top w:val="none" w:sz="0" w:space="0" w:color="auto"/>
        <w:left w:val="none" w:sz="0" w:space="0" w:color="auto"/>
        <w:bottom w:val="none" w:sz="0" w:space="0" w:color="auto"/>
        <w:right w:val="none" w:sz="0" w:space="0" w:color="auto"/>
      </w:divBdr>
    </w:div>
    <w:div w:id="881288473">
      <w:bodyDiv w:val="1"/>
      <w:marLeft w:val="0"/>
      <w:marRight w:val="0"/>
      <w:marTop w:val="0"/>
      <w:marBottom w:val="0"/>
      <w:divBdr>
        <w:top w:val="none" w:sz="0" w:space="0" w:color="auto"/>
        <w:left w:val="none" w:sz="0" w:space="0" w:color="auto"/>
        <w:bottom w:val="none" w:sz="0" w:space="0" w:color="auto"/>
        <w:right w:val="none" w:sz="0" w:space="0" w:color="auto"/>
      </w:divBdr>
    </w:div>
    <w:div w:id="996302988">
      <w:bodyDiv w:val="1"/>
      <w:marLeft w:val="0"/>
      <w:marRight w:val="0"/>
      <w:marTop w:val="0"/>
      <w:marBottom w:val="0"/>
      <w:divBdr>
        <w:top w:val="none" w:sz="0" w:space="0" w:color="auto"/>
        <w:left w:val="none" w:sz="0" w:space="0" w:color="auto"/>
        <w:bottom w:val="none" w:sz="0" w:space="0" w:color="auto"/>
        <w:right w:val="none" w:sz="0" w:space="0" w:color="auto"/>
      </w:divBdr>
    </w:div>
    <w:div w:id="1121340825">
      <w:bodyDiv w:val="1"/>
      <w:marLeft w:val="0"/>
      <w:marRight w:val="0"/>
      <w:marTop w:val="0"/>
      <w:marBottom w:val="0"/>
      <w:divBdr>
        <w:top w:val="none" w:sz="0" w:space="0" w:color="auto"/>
        <w:left w:val="none" w:sz="0" w:space="0" w:color="auto"/>
        <w:bottom w:val="none" w:sz="0" w:space="0" w:color="auto"/>
        <w:right w:val="none" w:sz="0" w:space="0" w:color="auto"/>
      </w:divBdr>
    </w:div>
    <w:div w:id="194950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57E3156886347888723DFF21FF7AA" ma:contentTypeVersion="18" ma:contentTypeDescription="Create a new document." ma:contentTypeScope="" ma:versionID="e52b27ed5524125b33a1d34a6cea4d45">
  <xsd:schema xmlns:xsd="http://www.w3.org/2001/XMLSchema" xmlns:xs="http://www.w3.org/2001/XMLSchema" xmlns:p="http://schemas.microsoft.com/office/2006/metadata/properties" xmlns:ns3="9ef4e463-a776-4a85-82d7-ce6c973e2d44" xmlns:ns4="698b1dc7-6252-431c-954c-45c9b35f34c0" targetNamespace="http://schemas.microsoft.com/office/2006/metadata/properties" ma:root="true" ma:fieldsID="ce9efb6270e8ad9bb9755e698d53978b" ns3:_="" ns4:_="">
    <xsd:import namespace="9ef4e463-a776-4a85-82d7-ce6c973e2d44"/>
    <xsd:import namespace="698b1dc7-6252-431c-954c-45c9b35f34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4e463-a776-4a85-82d7-ce6c973e2d4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8b1dc7-6252-431c-954c-45c9b35f34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ef4e463-a776-4a85-82d7-ce6c973e2d44" xsi:nil="true"/>
  </documentManagement>
</p:properties>
</file>

<file path=customXml/itemProps1.xml><?xml version="1.0" encoding="utf-8"?>
<ds:datastoreItem xmlns:ds="http://schemas.openxmlformats.org/officeDocument/2006/customXml" ds:itemID="{AE664FA6-119D-4851-8191-0AFC639F4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4e463-a776-4a85-82d7-ce6c973e2d44"/>
    <ds:schemaRef ds:uri="698b1dc7-6252-431c-954c-45c9b35f3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7DED8-9691-4473-946C-27930A1A354C}">
  <ds:schemaRefs>
    <ds:schemaRef ds:uri="http://schemas.microsoft.com/sharepoint/v3/contenttype/forms"/>
  </ds:schemaRefs>
</ds:datastoreItem>
</file>

<file path=customXml/itemProps3.xml><?xml version="1.0" encoding="utf-8"?>
<ds:datastoreItem xmlns:ds="http://schemas.openxmlformats.org/officeDocument/2006/customXml" ds:itemID="{14349F9C-B828-4800-9F37-1BE5BD5B0601}">
  <ds:schemaRefs>
    <ds:schemaRef ds:uri="http://schemas.microsoft.com/office/2006/metadata/properties"/>
    <ds:schemaRef ds:uri="http://schemas.microsoft.com/office/infopath/2007/PartnerControls"/>
    <ds:schemaRef ds:uri="9ef4e463-a776-4a85-82d7-ce6c973e2d44"/>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Atkins</dc:creator>
  <cp:keywords/>
  <dc:description/>
  <cp:lastModifiedBy>Salwa Farid</cp:lastModifiedBy>
  <cp:revision>6</cp:revision>
  <cp:lastPrinted>2024-02-15T16:15:00Z</cp:lastPrinted>
  <dcterms:created xsi:type="dcterms:W3CDTF">2024-05-29T09:26:00Z</dcterms:created>
  <dcterms:modified xsi:type="dcterms:W3CDTF">2024-08-01T11:59:00Z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0x01010026257E3156886347888723DFF21FF7AA</vt:lpwstr>
  </property>
</Properties>
</file>