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6AA69" w14:textId="32142681" w:rsidR="000364B1" w:rsidRDefault="00D41302" w:rsidP="003E14F5">
      <w:pPr>
        <w:jc w:val="center"/>
        <w:rPr>
          <w:b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DD6B382" wp14:editId="5DE2FC7B">
            <wp:simplePos x="0" y="0"/>
            <wp:positionH relativeFrom="margin">
              <wp:align>center</wp:align>
            </wp:positionH>
            <wp:positionV relativeFrom="paragraph">
              <wp:posOffset>257322</wp:posOffset>
            </wp:positionV>
            <wp:extent cx="2612390" cy="781050"/>
            <wp:effectExtent l="0" t="0" r="0" b="0"/>
            <wp:wrapSquare wrapText="bothSides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9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4B1" w:rsidRPr="00DC2FE7">
        <w:rPr>
          <w:b/>
          <w:sz w:val="32"/>
          <w:szCs w:val="32"/>
        </w:rPr>
        <w:t>Career Progression Structure for</w:t>
      </w:r>
      <w:r w:rsidR="000843B4">
        <w:rPr>
          <w:b/>
          <w:sz w:val="32"/>
          <w:szCs w:val="32"/>
        </w:rPr>
        <w:t xml:space="preserve"> </w:t>
      </w:r>
      <w:r w:rsidR="000364B1" w:rsidRPr="00DC2FE7">
        <w:rPr>
          <w:b/>
          <w:sz w:val="32"/>
          <w:szCs w:val="32"/>
        </w:rPr>
        <w:t>Foster Carers</w:t>
      </w:r>
    </w:p>
    <w:p w14:paraId="4A15F908" w14:textId="47FF7D66" w:rsidR="000843B4" w:rsidRDefault="000843B4" w:rsidP="003E14F5">
      <w:pPr>
        <w:jc w:val="center"/>
      </w:pPr>
    </w:p>
    <w:p w14:paraId="2F7A9590" w14:textId="77777777" w:rsidR="000843B4" w:rsidRPr="003E14F5" w:rsidRDefault="000843B4" w:rsidP="003E14F5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3"/>
        <w:gridCol w:w="5656"/>
        <w:gridCol w:w="5669"/>
      </w:tblGrid>
      <w:tr w:rsidR="000364B1" w14:paraId="31EC4F87" w14:textId="77777777" w:rsidTr="00D41302">
        <w:tc>
          <w:tcPr>
            <w:tcW w:w="2660" w:type="dxa"/>
            <w:shd w:val="clear" w:color="auto" w:fill="BFBFBF" w:themeFill="background1" w:themeFillShade="BF"/>
          </w:tcPr>
          <w:p w14:paraId="10846C4B" w14:textId="77777777" w:rsidR="00D41302" w:rsidRDefault="00D41302" w:rsidP="000364B1">
            <w:pPr>
              <w:jc w:val="center"/>
              <w:rPr>
                <w:b/>
                <w:sz w:val="24"/>
                <w:szCs w:val="24"/>
              </w:rPr>
            </w:pPr>
          </w:p>
          <w:p w14:paraId="433B2D52" w14:textId="77777777" w:rsidR="000364B1" w:rsidRDefault="00297F3D" w:rsidP="000364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Therapeutic Foster Carer</w:t>
            </w:r>
            <w:r w:rsidR="000364B1">
              <w:rPr>
                <w:b/>
                <w:sz w:val="24"/>
                <w:szCs w:val="24"/>
              </w:rPr>
              <w:br/>
            </w:r>
          </w:p>
        </w:tc>
        <w:tc>
          <w:tcPr>
            <w:tcW w:w="5757" w:type="dxa"/>
            <w:shd w:val="clear" w:color="auto" w:fill="BFBFBF" w:themeFill="background1" w:themeFillShade="BF"/>
          </w:tcPr>
          <w:p w14:paraId="504685D8" w14:textId="77777777" w:rsidR="00D41302" w:rsidRDefault="00D41302" w:rsidP="000364B1">
            <w:pPr>
              <w:jc w:val="center"/>
              <w:rPr>
                <w:b/>
                <w:sz w:val="24"/>
                <w:szCs w:val="24"/>
              </w:rPr>
            </w:pPr>
          </w:p>
          <w:p w14:paraId="3C898E41" w14:textId="4D4E9FDA" w:rsidR="000364B1" w:rsidRDefault="004579CC" w:rsidP="000364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Mandatory </w:t>
            </w:r>
            <w:r w:rsidR="000364B1">
              <w:rPr>
                <w:b/>
                <w:sz w:val="24"/>
                <w:szCs w:val="24"/>
              </w:rPr>
              <w:t>Training</w:t>
            </w:r>
          </w:p>
        </w:tc>
        <w:tc>
          <w:tcPr>
            <w:tcW w:w="5757" w:type="dxa"/>
            <w:shd w:val="clear" w:color="auto" w:fill="BFBFBF" w:themeFill="background1" w:themeFillShade="BF"/>
          </w:tcPr>
          <w:p w14:paraId="042324D7" w14:textId="77777777" w:rsidR="00D41302" w:rsidRDefault="00D41302" w:rsidP="000364B1">
            <w:pPr>
              <w:jc w:val="center"/>
              <w:rPr>
                <w:b/>
                <w:sz w:val="24"/>
                <w:szCs w:val="24"/>
              </w:rPr>
            </w:pPr>
          </w:p>
          <w:p w14:paraId="5348FBAF" w14:textId="77777777" w:rsidR="000364B1" w:rsidRDefault="000364B1" w:rsidP="000364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Expectations</w:t>
            </w:r>
          </w:p>
        </w:tc>
      </w:tr>
      <w:tr w:rsidR="000364B1" w14:paraId="6BA2CD18" w14:textId="77777777" w:rsidTr="000843B4">
        <w:trPr>
          <w:trHeight w:val="4668"/>
        </w:trPr>
        <w:tc>
          <w:tcPr>
            <w:tcW w:w="2660" w:type="dxa"/>
          </w:tcPr>
          <w:p w14:paraId="51B3B78C" w14:textId="77777777" w:rsidR="000364B1" w:rsidRDefault="000364B1" w:rsidP="000364B1">
            <w:pPr>
              <w:jc w:val="center"/>
              <w:rPr>
                <w:b/>
                <w:sz w:val="24"/>
                <w:szCs w:val="24"/>
              </w:rPr>
            </w:pPr>
          </w:p>
          <w:p w14:paraId="769556F7" w14:textId="77777777" w:rsidR="000364B1" w:rsidRDefault="000364B1" w:rsidP="000364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/>
              <w:t>Therapeutic Foster Carer</w:t>
            </w:r>
            <w:r w:rsidR="00A61B9E">
              <w:rPr>
                <w:b/>
                <w:sz w:val="24"/>
                <w:szCs w:val="24"/>
              </w:rPr>
              <w:t xml:space="preserve"> </w:t>
            </w:r>
            <w:r w:rsidR="00A61B9E">
              <w:rPr>
                <w:b/>
                <w:sz w:val="24"/>
                <w:szCs w:val="24"/>
              </w:rPr>
              <w:br/>
            </w:r>
            <w:r w:rsidR="00A61B9E" w:rsidRPr="00A61B9E">
              <w:rPr>
                <w:b/>
                <w:i/>
                <w:sz w:val="20"/>
                <w:szCs w:val="20"/>
              </w:rPr>
              <w:t>(previously known as Level 1)</w:t>
            </w:r>
          </w:p>
        </w:tc>
        <w:tc>
          <w:tcPr>
            <w:tcW w:w="5757" w:type="dxa"/>
          </w:tcPr>
          <w:p w14:paraId="5A362B27" w14:textId="06ECE7E0" w:rsidR="000364B1" w:rsidRDefault="00E203B5" w:rsidP="00E203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Face to Face </w:t>
            </w:r>
          </w:p>
          <w:p w14:paraId="21D1E5A3" w14:textId="259E3A4C" w:rsidR="00B440A9" w:rsidRPr="000749B5" w:rsidRDefault="00B440A9" w:rsidP="000749B5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Induction Training (to include </w:t>
            </w:r>
            <w:r w:rsidR="003617FB">
              <w:rPr>
                <w:sz w:val="24"/>
                <w:szCs w:val="24"/>
              </w:rPr>
              <w:t xml:space="preserve">basic </w:t>
            </w:r>
            <w:r>
              <w:rPr>
                <w:sz w:val="24"/>
                <w:szCs w:val="24"/>
              </w:rPr>
              <w:t>Safeguarding, CSE, E-Safety and PREVENT)</w:t>
            </w:r>
          </w:p>
          <w:p w14:paraId="0C6369AC" w14:textId="5B5D27D7" w:rsidR="00B440A9" w:rsidRPr="00B440A9" w:rsidRDefault="00B440A9" w:rsidP="00B440A9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Paediatric First Aid</w:t>
            </w:r>
            <w:r w:rsidR="00D71ACD">
              <w:rPr>
                <w:sz w:val="24"/>
                <w:szCs w:val="24"/>
              </w:rPr>
              <w:t xml:space="preserve"> (renew every 3 years)</w:t>
            </w:r>
          </w:p>
          <w:p w14:paraId="5CD99B96" w14:textId="2254FA9B" w:rsidR="00B440A9" w:rsidRPr="00317D13" w:rsidRDefault="00B440A9" w:rsidP="00B440A9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Team Teach</w:t>
            </w:r>
            <w:r w:rsidR="00D71ACD">
              <w:rPr>
                <w:sz w:val="24"/>
                <w:szCs w:val="24"/>
              </w:rPr>
              <w:t xml:space="preserve"> (renew every 2 years)</w:t>
            </w:r>
          </w:p>
          <w:p w14:paraId="6C375CF1" w14:textId="563E06FF" w:rsidR="00B440A9" w:rsidRPr="00D71777" w:rsidRDefault="00B440A9" w:rsidP="00D71777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Attachment</w:t>
            </w:r>
            <w:r w:rsidR="00D56EA6">
              <w:rPr>
                <w:sz w:val="24"/>
                <w:szCs w:val="24"/>
              </w:rPr>
              <w:t xml:space="preserve"> T</w:t>
            </w:r>
            <w:r w:rsidR="009A74AD">
              <w:rPr>
                <w:sz w:val="24"/>
                <w:szCs w:val="24"/>
              </w:rPr>
              <w:t xml:space="preserve">raining </w:t>
            </w:r>
          </w:p>
          <w:p w14:paraId="30376D58" w14:textId="6254E3C9" w:rsidR="00D71777" w:rsidRPr="00D40B23" w:rsidRDefault="00D56EA6" w:rsidP="00CA2646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Safeguarding </w:t>
            </w:r>
            <w:r w:rsidR="00D71ACD">
              <w:rPr>
                <w:sz w:val="24"/>
                <w:szCs w:val="24"/>
              </w:rPr>
              <w:t xml:space="preserve"> </w:t>
            </w:r>
            <w:r w:rsidR="00C03C24">
              <w:rPr>
                <w:sz w:val="24"/>
                <w:szCs w:val="24"/>
              </w:rPr>
              <w:t>(</w:t>
            </w:r>
            <w:proofErr w:type="gramEnd"/>
            <w:r w:rsidR="00C03C24">
              <w:rPr>
                <w:sz w:val="24"/>
                <w:szCs w:val="24"/>
              </w:rPr>
              <w:t xml:space="preserve">renew every 2 </w:t>
            </w:r>
            <w:r w:rsidR="00D71777">
              <w:rPr>
                <w:sz w:val="24"/>
                <w:szCs w:val="24"/>
              </w:rPr>
              <w:t>years</w:t>
            </w:r>
            <w:r w:rsidR="00C03C24">
              <w:rPr>
                <w:sz w:val="24"/>
                <w:szCs w:val="24"/>
              </w:rPr>
              <w:t>)</w:t>
            </w:r>
          </w:p>
          <w:p w14:paraId="6DB37733" w14:textId="7CEAFB22" w:rsidR="00D40B23" w:rsidRDefault="00D40B23" w:rsidP="00CA2646">
            <w:pPr>
              <w:pStyle w:val="ListParagraph"/>
              <w:numPr>
                <w:ilvl w:val="0"/>
                <w:numId w:val="3"/>
              </w:numPr>
              <w:rPr>
                <w:bCs/>
                <w:sz w:val="24"/>
                <w:szCs w:val="24"/>
              </w:rPr>
            </w:pPr>
            <w:r w:rsidRPr="00D40B23">
              <w:rPr>
                <w:bCs/>
                <w:sz w:val="24"/>
                <w:szCs w:val="24"/>
              </w:rPr>
              <w:t>Trauma informed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F365D6">
              <w:rPr>
                <w:bCs/>
                <w:sz w:val="24"/>
                <w:szCs w:val="24"/>
              </w:rPr>
              <w:t xml:space="preserve">Training </w:t>
            </w:r>
          </w:p>
          <w:p w14:paraId="5DB152A4" w14:textId="5B1DA030" w:rsidR="00975251" w:rsidRPr="00D40B23" w:rsidRDefault="00975251" w:rsidP="00CA2646">
            <w:pPr>
              <w:pStyle w:val="ListParagraph"/>
              <w:numPr>
                <w:ilvl w:val="0"/>
                <w:numId w:val="3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CSE</w:t>
            </w:r>
          </w:p>
          <w:p w14:paraId="099D847D" w14:textId="7AF0776A" w:rsidR="00E203B5" w:rsidRPr="00D40B23" w:rsidRDefault="00E203B5" w:rsidP="00E203B5">
            <w:pPr>
              <w:pStyle w:val="ListParagraph"/>
              <w:rPr>
                <w:bCs/>
                <w:sz w:val="24"/>
                <w:szCs w:val="24"/>
              </w:rPr>
            </w:pPr>
          </w:p>
          <w:p w14:paraId="36E759AB" w14:textId="3D85D51A" w:rsidR="00E203B5" w:rsidRDefault="00E203B5" w:rsidP="00E203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Online (prior to </w:t>
            </w:r>
            <w:r w:rsidR="00C4780F">
              <w:rPr>
                <w:b/>
                <w:sz w:val="24"/>
                <w:szCs w:val="24"/>
              </w:rPr>
              <w:t>first placement</w:t>
            </w:r>
            <w:r>
              <w:rPr>
                <w:b/>
                <w:sz w:val="24"/>
                <w:szCs w:val="24"/>
              </w:rPr>
              <w:t>)</w:t>
            </w:r>
          </w:p>
          <w:p w14:paraId="51659A1D" w14:textId="77777777" w:rsidR="00E203B5" w:rsidRDefault="00E203B5" w:rsidP="00E203B5">
            <w:pPr>
              <w:pStyle w:val="ListParagraph"/>
              <w:numPr>
                <w:ilvl w:val="0"/>
                <w:numId w:val="3"/>
              </w:numPr>
              <w:rPr>
                <w:bCs/>
                <w:sz w:val="24"/>
                <w:szCs w:val="24"/>
              </w:rPr>
            </w:pPr>
            <w:r w:rsidRPr="00E203B5">
              <w:rPr>
                <w:bCs/>
                <w:sz w:val="24"/>
                <w:szCs w:val="24"/>
              </w:rPr>
              <w:t>Equality and Diversity</w:t>
            </w:r>
          </w:p>
          <w:p w14:paraId="5212A7F5" w14:textId="3DC02BD3" w:rsidR="00E203B5" w:rsidRDefault="00E203B5" w:rsidP="00E203B5">
            <w:pPr>
              <w:pStyle w:val="ListParagraph"/>
              <w:numPr>
                <w:ilvl w:val="0"/>
                <w:numId w:val="3"/>
              </w:numPr>
              <w:rPr>
                <w:bCs/>
                <w:sz w:val="24"/>
                <w:szCs w:val="24"/>
              </w:rPr>
            </w:pPr>
            <w:r w:rsidRPr="00E203B5">
              <w:rPr>
                <w:bCs/>
                <w:sz w:val="24"/>
                <w:szCs w:val="24"/>
              </w:rPr>
              <w:t>Risk Management and Safer Care</w:t>
            </w:r>
          </w:p>
          <w:p w14:paraId="2605E493" w14:textId="71895CF6" w:rsidR="00E203B5" w:rsidRDefault="00E203B5" w:rsidP="00E203B5">
            <w:pPr>
              <w:pStyle w:val="ListParagraph"/>
              <w:numPr>
                <w:ilvl w:val="0"/>
                <w:numId w:val="3"/>
              </w:numPr>
              <w:rPr>
                <w:bCs/>
                <w:sz w:val="24"/>
                <w:szCs w:val="24"/>
              </w:rPr>
            </w:pPr>
            <w:r w:rsidRPr="00E203B5">
              <w:rPr>
                <w:bCs/>
                <w:sz w:val="24"/>
                <w:szCs w:val="24"/>
              </w:rPr>
              <w:t>Safeguarding</w:t>
            </w:r>
          </w:p>
          <w:p w14:paraId="713BFE4D" w14:textId="055B46E6" w:rsidR="00E203B5" w:rsidRDefault="00E203B5" w:rsidP="00E203B5">
            <w:pPr>
              <w:pStyle w:val="ListParagraph"/>
              <w:numPr>
                <w:ilvl w:val="0"/>
                <w:numId w:val="3"/>
              </w:numPr>
              <w:rPr>
                <w:bCs/>
                <w:sz w:val="24"/>
                <w:szCs w:val="24"/>
              </w:rPr>
            </w:pPr>
            <w:r w:rsidRPr="00E203B5">
              <w:rPr>
                <w:bCs/>
                <w:sz w:val="24"/>
                <w:szCs w:val="24"/>
              </w:rPr>
              <w:t xml:space="preserve">Paediatric First Aid </w:t>
            </w:r>
          </w:p>
          <w:p w14:paraId="492901FA" w14:textId="015718B3" w:rsidR="00E203B5" w:rsidRDefault="00E203B5" w:rsidP="00E203B5">
            <w:pPr>
              <w:pStyle w:val="ListParagraph"/>
              <w:numPr>
                <w:ilvl w:val="0"/>
                <w:numId w:val="3"/>
              </w:numPr>
              <w:rPr>
                <w:bCs/>
                <w:sz w:val="24"/>
                <w:szCs w:val="24"/>
              </w:rPr>
            </w:pPr>
            <w:r w:rsidRPr="00E203B5">
              <w:rPr>
                <w:bCs/>
                <w:sz w:val="24"/>
                <w:szCs w:val="24"/>
              </w:rPr>
              <w:t>CSE (Child Sexual Exploitation)</w:t>
            </w:r>
          </w:p>
          <w:p w14:paraId="6C0AC93E" w14:textId="04B9549A" w:rsidR="00E203B5" w:rsidRDefault="00E203B5" w:rsidP="00E203B5">
            <w:pPr>
              <w:pStyle w:val="ListParagraph"/>
              <w:numPr>
                <w:ilvl w:val="0"/>
                <w:numId w:val="3"/>
              </w:numPr>
              <w:rPr>
                <w:bCs/>
                <w:sz w:val="24"/>
                <w:szCs w:val="24"/>
              </w:rPr>
            </w:pPr>
            <w:r w:rsidRPr="00E203B5">
              <w:rPr>
                <w:bCs/>
                <w:sz w:val="24"/>
                <w:szCs w:val="24"/>
              </w:rPr>
              <w:t xml:space="preserve">Medication </w:t>
            </w:r>
          </w:p>
          <w:p w14:paraId="7599A9B1" w14:textId="453DB9B9" w:rsidR="00E203B5" w:rsidRPr="00E203B5" w:rsidRDefault="00E203B5" w:rsidP="00E203B5">
            <w:pPr>
              <w:pStyle w:val="ListParagraph"/>
              <w:numPr>
                <w:ilvl w:val="0"/>
                <w:numId w:val="3"/>
              </w:numPr>
              <w:rPr>
                <w:bCs/>
                <w:sz w:val="24"/>
                <w:szCs w:val="24"/>
              </w:rPr>
            </w:pPr>
            <w:r w:rsidRPr="00E203B5">
              <w:rPr>
                <w:bCs/>
                <w:sz w:val="24"/>
                <w:szCs w:val="24"/>
              </w:rPr>
              <w:t>(Men who Care)</w:t>
            </w:r>
          </w:p>
          <w:p w14:paraId="712F6292" w14:textId="77777777" w:rsidR="00E203B5" w:rsidRPr="00E203B5" w:rsidRDefault="00E203B5" w:rsidP="00E203B5">
            <w:pPr>
              <w:rPr>
                <w:b/>
                <w:sz w:val="24"/>
                <w:szCs w:val="24"/>
              </w:rPr>
            </w:pPr>
          </w:p>
          <w:p w14:paraId="02304C25" w14:textId="14F530C3" w:rsidR="0020179A" w:rsidRPr="00CA2646" w:rsidRDefault="0020179A" w:rsidP="00CA2646">
            <w:pPr>
              <w:rPr>
                <w:bCs/>
                <w:sz w:val="24"/>
                <w:szCs w:val="24"/>
              </w:rPr>
            </w:pPr>
          </w:p>
          <w:p w14:paraId="2396CBE6" w14:textId="4C2D4A7B" w:rsidR="00D838F7" w:rsidRDefault="00D838F7" w:rsidP="00D838F7">
            <w:pPr>
              <w:rPr>
                <w:bCs/>
                <w:sz w:val="24"/>
                <w:szCs w:val="24"/>
              </w:rPr>
            </w:pPr>
          </w:p>
          <w:p w14:paraId="3C6E3401" w14:textId="77777777" w:rsidR="00B440A9" w:rsidRPr="00B440A9" w:rsidRDefault="00B440A9" w:rsidP="00317D13">
            <w:pPr>
              <w:rPr>
                <w:b/>
                <w:sz w:val="24"/>
                <w:szCs w:val="24"/>
              </w:rPr>
            </w:pPr>
          </w:p>
        </w:tc>
        <w:tc>
          <w:tcPr>
            <w:tcW w:w="5757" w:type="dxa"/>
          </w:tcPr>
          <w:p w14:paraId="6ACDE3D3" w14:textId="77777777" w:rsidR="000364B1" w:rsidRDefault="000364B1" w:rsidP="00F242D1">
            <w:pPr>
              <w:rPr>
                <w:b/>
                <w:sz w:val="24"/>
                <w:szCs w:val="24"/>
              </w:rPr>
            </w:pPr>
          </w:p>
          <w:p w14:paraId="4753A8F9" w14:textId="5A48AFAE" w:rsidR="00162BF3" w:rsidRDefault="00026D7E" w:rsidP="00162BF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31C4A">
              <w:rPr>
                <w:sz w:val="24"/>
                <w:szCs w:val="24"/>
              </w:rPr>
              <w:t xml:space="preserve">Complete all daily logs </w:t>
            </w:r>
            <w:r w:rsidR="00162BF3" w:rsidRPr="00031C4A">
              <w:rPr>
                <w:sz w:val="24"/>
                <w:szCs w:val="24"/>
              </w:rPr>
              <w:t>within 48 hours u</w:t>
            </w:r>
            <w:r w:rsidRPr="00031C4A">
              <w:rPr>
                <w:sz w:val="24"/>
                <w:szCs w:val="24"/>
              </w:rPr>
              <w:t>nless otherwise agreed with SSW</w:t>
            </w:r>
            <w:r w:rsidR="00162BF3" w:rsidRPr="00031C4A">
              <w:rPr>
                <w:sz w:val="24"/>
                <w:szCs w:val="24"/>
              </w:rPr>
              <w:t>, monthly reports</w:t>
            </w:r>
            <w:r w:rsidR="005A3788" w:rsidRPr="00031C4A">
              <w:rPr>
                <w:sz w:val="24"/>
                <w:szCs w:val="24"/>
              </w:rPr>
              <w:t xml:space="preserve"> </w:t>
            </w:r>
            <w:r w:rsidR="00162BF3" w:rsidRPr="00031C4A">
              <w:rPr>
                <w:sz w:val="24"/>
                <w:szCs w:val="24"/>
              </w:rPr>
              <w:t>within 7 working days of the next month</w:t>
            </w:r>
            <w:r w:rsidRPr="00031C4A">
              <w:rPr>
                <w:sz w:val="24"/>
                <w:szCs w:val="24"/>
              </w:rPr>
              <w:t xml:space="preserve"> </w:t>
            </w:r>
            <w:r w:rsidR="00162BF3" w:rsidRPr="00031C4A">
              <w:rPr>
                <w:sz w:val="24"/>
                <w:szCs w:val="24"/>
              </w:rPr>
              <w:t>unless agreed with SSW</w:t>
            </w:r>
            <w:r w:rsidR="00B17394" w:rsidRPr="00031C4A">
              <w:rPr>
                <w:sz w:val="24"/>
                <w:szCs w:val="24"/>
              </w:rPr>
              <w:t xml:space="preserve">. </w:t>
            </w:r>
            <w:bookmarkStart w:id="0" w:name="_Hlk14788857"/>
            <w:r w:rsidR="00B17394" w:rsidRPr="00031C4A">
              <w:rPr>
                <w:sz w:val="24"/>
                <w:szCs w:val="24"/>
              </w:rPr>
              <w:t xml:space="preserve">Schedule 7 Notifications </w:t>
            </w:r>
            <w:r w:rsidR="00613F9C">
              <w:rPr>
                <w:sz w:val="24"/>
                <w:szCs w:val="24"/>
              </w:rPr>
              <w:t xml:space="preserve">and any incidents </w:t>
            </w:r>
            <w:r w:rsidR="00B17394" w:rsidRPr="00031C4A">
              <w:rPr>
                <w:sz w:val="24"/>
                <w:szCs w:val="24"/>
              </w:rPr>
              <w:t>to be reported immediately.</w:t>
            </w:r>
            <w:bookmarkEnd w:id="0"/>
          </w:p>
          <w:p w14:paraId="1B3A0454" w14:textId="3E0CBF37" w:rsidR="003D45B1" w:rsidRPr="003D45B1" w:rsidRDefault="003D45B1" w:rsidP="003D45B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45B1">
              <w:rPr>
                <w:sz w:val="24"/>
                <w:szCs w:val="24"/>
              </w:rPr>
              <w:t>We expect new carers to complete</w:t>
            </w:r>
            <w:r w:rsidR="00E60A24">
              <w:rPr>
                <w:sz w:val="24"/>
                <w:szCs w:val="24"/>
              </w:rPr>
              <w:t xml:space="preserve"> 6 (7)</w:t>
            </w:r>
            <w:r w:rsidRPr="003D45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mandatory</w:t>
            </w:r>
            <w:r w:rsidRPr="003D45B1">
              <w:rPr>
                <w:sz w:val="24"/>
                <w:szCs w:val="24"/>
              </w:rPr>
              <w:t xml:space="preserve"> online training prior to welcoming children and young people into their home</w:t>
            </w:r>
            <w:r w:rsidR="00CB0F50">
              <w:rPr>
                <w:sz w:val="24"/>
                <w:szCs w:val="24"/>
              </w:rPr>
              <w:t>:</w:t>
            </w:r>
            <w:r w:rsidRPr="003D45B1">
              <w:rPr>
                <w:sz w:val="24"/>
                <w:szCs w:val="24"/>
              </w:rPr>
              <w:t xml:space="preserve"> </w:t>
            </w:r>
          </w:p>
          <w:p w14:paraId="31888525" w14:textId="2D497FAF" w:rsidR="007721F3" w:rsidRPr="00CB0F50" w:rsidRDefault="003D45B1" w:rsidP="00CB0F50">
            <w:pPr>
              <w:pStyle w:val="ListParagraph"/>
              <w:rPr>
                <w:sz w:val="24"/>
                <w:szCs w:val="24"/>
              </w:rPr>
            </w:pPr>
            <w:r w:rsidRPr="003D45B1">
              <w:rPr>
                <w:sz w:val="24"/>
                <w:szCs w:val="24"/>
              </w:rPr>
              <w:t>Equality and Diversity</w:t>
            </w:r>
            <w:r w:rsidR="00CB0F50">
              <w:rPr>
                <w:sz w:val="24"/>
                <w:szCs w:val="24"/>
              </w:rPr>
              <w:t xml:space="preserve">; </w:t>
            </w:r>
            <w:r w:rsidRPr="00CB0F50">
              <w:rPr>
                <w:sz w:val="24"/>
                <w:szCs w:val="24"/>
              </w:rPr>
              <w:t>Risk Management and Safer Care</w:t>
            </w:r>
            <w:r w:rsidR="00CB0F50">
              <w:rPr>
                <w:sz w:val="24"/>
                <w:szCs w:val="24"/>
              </w:rPr>
              <w:t xml:space="preserve">; </w:t>
            </w:r>
            <w:r w:rsidRPr="00CB0F50">
              <w:rPr>
                <w:sz w:val="24"/>
                <w:szCs w:val="24"/>
              </w:rPr>
              <w:t>Safeguarding</w:t>
            </w:r>
            <w:r w:rsidR="00CB0F50">
              <w:rPr>
                <w:sz w:val="24"/>
                <w:szCs w:val="24"/>
              </w:rPr>
              <w:t xml:space="preserve">; </w:t>
            </w:r>
            <w:r w:rsidRPr="00CB0F50">
              <w:rPr>
                <w:sz w:val="24"/>
                <w:szCs w:val="24"/>
              </w:rPr>
              <w:t>Paediatric First Aid</w:t>
            </w:r>
            <w:r w:rsidR="00CB0F50">
              <w:rPr>
                <w:sz w:val="24"/>
                <w:szCs w:val="24"/>
              </w:rPr>
              <w:t xml:space="preserve">; </w:t>
            </w:r>
            <w:r w:rsidRPr="00CB0F50">
              <w:rPr>
                <w:sz w:val="24"/>
                <w:szCs w:val="24"/>
              </w:rPr>
              <w:t>CSE (Child Sexual Exploitation)</w:t>
            </w:r>
            <w:r w:rsidR="00CB0F50">
              <w:rPr>
                <w:sz w:val="24"/>
                <w:szCs w:val="24"/>
              </w:rPr>
              <w:t xml:space="preserve">; </w:t>
            </w:r>
            <w:r w:rsidRPr="00CB0F50">
              <w:rPr>
                <w:sz w:val="24"/>
                <w:szCs w:val="24"/>
              </w:rPr>
              <w:t>Medication</w:t>
            </w:r>
            <w:r w:rsidR="00CB0F50">
              <w:rPr>
                <w:sz w:val="24"/>
                <w:szCs w:val="24"/>
              </w:rPr>
              <w:t>;</w:t>
            </w:r>
            <w:r w:rsidR="0069725C">
              <w:rPr>
                <w:sz w:val="24"/>
                <w:szCs w:val="24"/>
              </w:rPr>
              <w:t xml:space="preserve"> (</w:t>
            </w:r>
            <w:r w:rsidRPr="00CB0F50">
              <w:rPr>
                <w:sz w:val="24"/>
                <w:szCs w:val="24"/>
              </w:rPr>
              <w:t>Men who Care</w:t>
            </w:r>
            <w:r w:rsidR="0069725C">
              <w:rPr>
                <w:sz w:val="24"/>
                <w:szCs w:val="24"/>
              </w:rPr>
              <w:t>)</w:t>
            </w:r>
          </w:p>
          <w:p w14:paraId="60EB0E00" w14:textId="5645CFE6" w:rsidR="00725690" w:rsidRPr="0069725C" w:rsidRDefault="00FE633A" w:rsidP="0069725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31C4A">
              <w:rPr>
                <w:sz w:val="24"/>
                <w:szCs w:val="24"/>
              </w:rPr>
              <w:t xml:space="preserve">Minimum of 1 </w:t>
            </w:r>
            <w:r w:rsidR="000843B4">
              <w:rPr>
                <w:sz w:val="24"/>
                <w:szCs w:val="24"/>
              </w:rPr>
              <w:t xml:space="preserve">child in </w:t>
            </w:r>
            <w:r w:rsidRPr="00031C4A">
              <w:rPr>
                <w:sz w:val="24"/>
                <w:szCs w:val="24"/>
              </w:rPr>
              <w:t>placement during the first year</w:t>
            </w:r>
            <w:r w:rsidR="00725690" w:rsidRPr="0069725C">
              <w:rPr>
                <w:sz w:val="24"/>
                <w:szCs w:val="24"/>
                <w:highlight w:val="yellow"/>
              </w:rPr>
              <w:t xml:space="preserve"> </w:t>
            </w:r>
          </w:p>
          <w:p w14:paraId="7267BF72" w14:textId="500E1BD3" w:rsidR="00E27E2E" w:rsidRPr="00725690" w:rsidRDefault="00F242D1" w:rsidP="0072569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31C4A">
              <w:rPr>
                <w:sz w:val="24"/>
                <w:szCs w:val="24"/>
              </w:rPr>
              <w:t xml:space="preserve">TSDS to be completed within the first </w:t>
            </w:r>
            <w:proofErr w:type="gramStart"/>
            <w:r w:rsidRPr="00031C4A">
              <w:rPr>
                <w:sz w:val="24"/>
                <w:szCs w:val="24"/>
              </w:rPr>
              <w:t>year</w:t>
            </w:r>
            <w:proofErr w:type="gramEnd"/>
          </w:p>
          <w:p w14:paraId="61E66C7B" w14:textId="355E2937" w:rsidR="00FE633A" w:rsidRPr="00031C4A" w:rsidRDefault="00FE633A" w:rsidP="00FE633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31C4A">
              <w:rPr>
                <w:sz w:val="24"/>
                <w:szCs w:val="24"/>
              </w:rPr>
              <w:t xml:space="preserve">Main carer to </w:t>
            </w:r>
            <w:r w:rsidR="007D5B43" w:rsidRPr="00031C4A">
              <w:rPr>
                <w:sz w:val="24"/>
                <w:szCs w:val="24"/>
              </w:rPr>
              <w:t xml:space="preserve">complete </w:t>
            </w:r>
            <w:r w:rsidRPr="00031C4A">
              <w:rPr>
                <w:sz w:val="24"/>
                <w:szCs w:val="24"/>
              </w:rPr>
              <w:t>all mandatory/core training as prescribed (</w:t>
            </w:r>
            <w:r w:rsidR="00975251">
              <w:rPr>
                <w:sz w:val="24"/>
                <w:szCs w:val="24"/>
              </w:rPr>
              <w:t>7</w:t>
            </w:r>
            <w:r w:rsidRPr="00031C4A">
              <w:rPr>
                <w:sz w:val="24"/>
                <w:szCs w:val="24"/>
              </w:rPr>
              <w:t xml:space="preserve"> courses)</w:t>
            </w:r>
          </w:p>
          <w:p w14:paraId="0CDD72CC" w14:textId="5DC1C57A" w:rsidR="00FE633A" w:rsidRPr="00031C4A" w:rsidRDefault="00FE633A" w:rsidP="00FE633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31C4A">
              <w:rPr>
                <w:sz w:val="24"/>
                <w:szCs w:val="24"/>
              </w:rPr>
              <w:t>Secondary carer to complete 3 of the mandatory courses</w:t>
            </w:r>
            <w:r w:rsidR="004579CC" w:rsidRPr="00031C4A">
              <w:rPr>
                <w:sz w:val="24"/>
                <w:szCs w:val="24"/>
              </w:rPr>
              <w:t xml:space="preserve"> (Induction, </w:t>
            </w:r>
            <w:proofErr w:type="gramStart"/>
            <w:r w:rsidR="004579CC" w:rsidRPr="00031C4A">
              <w:rPr>
                <w:sz w:val="24"/>
                <w:szCs w:val="24"/>
              </w:rPr>
              <w:t>Safeguarding</w:t>
            </w:r>
            <w:proofErr w:type="gramEnd"/>
            <w:r w:rsidR="00410E37">
              <w:rPr>
                <w:sz w:val="24"/>
                <w:szCs w:val="24"/>
              </w:rPr>
              <w:t xml:space="preserve"> </w:t>
            </w:r>
            <w:r w:rsidR="00C578D9">
              <w:rPr>
                <w:sz w:val="24"/>
                <w:szCs w:val="24"/>
              </w:rPr>
              <w:t>f</w:t>
            </w:r>
            <w:r w:rsidR="00AA7172">
              <w:rPr>
                <w:sz w:val="24"/>
                <w:szCs w:val="24"/>
              </w:rPr>
              <w:t xml:space="preserve">ull </w:t>
            </w:r>
            <w:r w:rsidR="00AA7172">
              <w:rPr>
                <w:sz w:val="24"/>
                <w:szCs w:val="24"/>
              </w:rPr>
              <w:lastRenderedPageBreak/>
              <w:t>course</w:t>
            </w:r>
            <w:r w:rsidR="004579CC" w:rsidRPr="00031C4A">
              <w:rPr>
                <w:sz w:val="24"/>
                <w:szCs w:val="24"/>
              </w:rPr>
              <w:t xml:space="preserve"> and </w:t>
            </w:r>
            <w:r w:rsidR="00506DEF">
              <w:rPr>
                <w:sz w:val="24"/>
                <w:szCs w:val="24"/>
              </w:rPr>
              <w:t>Risk Management and</w:t>
            </w:r>
            <w:r w:rsidR="009A74AD">
              <w:rPr>
                <w:sz w:val="24"/>
                <w:szCs w:val="24"/>
              </w:rPr>
              <w:t xml:space="preserve"> Risk Management,</w:t>
            </w:r>
            <w:r w:rsidR="00506DEF">
              <w:rPr>
                <w:sz w:val="24"/>
                <w:szCs w:val="24"/>
              </w:rPr>
              <w:t xml:space="preserve"> </w:t>
            </w:r>
            <w:r w:rsidR="004579CC" w:rsidRPr="00031C4A">
              <w:rPr>
                <w:sz w:val="24"/>
                <w:szCs w:val="24"/>
              </w:rPr>
              <w:t>Safe</w:t>
            </w:r>
            <w:r w:rsidR="00410E37">
              <w:rPr>
                <w:sz w:val="24"/>
                <w:szCs w:val="24"/>
              </w:rPr>
              <w:t xml:space="preserve">r </w:t>
            </w:r>
            <w:r w:rsidR="004579CC" w:rsidRPr="00031C4A">
              <w:rPr>
                <w:sz w:val="24"/>
                <w:szCs w:val="24"/>
              </w:rPr>
              <w:t>Care</w:t>
            </w:r>
            <w:r w:rsidR="00410E37">
              <w:rPr>
                <w:sz w:val="24"/>
                <w:szCs w:val="24"/>
              </w:rPr>
              <w:t xml:space="preserve"> </w:t>
            </w:r>
            <w:r w:rsidR="00BB1B94">
              <w:rPr>
                <w:sz w:val="24"/>
                <w:szCs w:val="24"/>
              </w:rPr>
              <w:t>(</w:t>
            </w:r>
            <w:r w:rsidR="00410E37">
              <w:rPr>
                <w:sz w:val="24"/>
                <w:szCs w:val="24"/>
              </w:rPr>
              <w:t>online</w:t>
            </w:r>
            <w:r w:rsidR="004579CC" w:rsidRPr="00031C4A">
              <w:rPr>
                <w:sz w:val="24"/>
                <w:szCs w:val="24"/>
              </w:rPr>
              <w:t>)</w:t>
            </w:r>
            <w:r w:rsidR="009A74AD">
              <w:rPr>
                <w:sz w:val="24"/>
                <w:szCs w:val="24"/>
              </w:rPr>
              <w:t xml:space="preserve"> and </w:t>
            </w:r>
            <w:r w:rsidR="00506DEF">
              <w:rPr>
                <w:sz w:val="24"/>
                <w:szCs w:val="24"/>
              </w:rPr>
              <w:t>Team Teach)</w:t>
            </w:r>
          </w:p>
          <w:p w14:paraId="0E18DD27" w14:textId="64C09572" w:rsidR="003617FB" w:rsidRPr="003B3682" w:rsidRDefault="003617FB" w:rsidP="003617F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B3682">
              <w:rPr>
                <w:sz w:val="24"/>
                <w:szCs w:val="24"/>
              </w:rPr>
              <w:t>Main carer to a</w:t>
            </w:r>
            <w:r w:rsidR="003B3682" w:rsidRPr="003B3682">
              <w:rPr>
                <w:sz w:val="24"/>
                <w:szCs w:val="24"/>
              </w:rPr>
              <w:t>ttend a minimum of 4</w:t>
            </w:r>
            <w:r w:rsidR="00F242D1" w:rsidRPr="003B3682">
              <w:rPr>
                <w:sz w:val="24"/>
                <w:szCs w:val="24"/>
              </w:rPr>
              <w:t xml:space="preserve"> </w:t>
            </w:r>
            <w:r w:rsidR="003B3682" w:rsidRPr="003B3682">
              <w:rPr>
                <w:sz w:val="24"/>
                <w:szCs w:val="24"/>
              </w:rPr>
              <w:t>Locality Group (Consideration will be given to current situation with regards to Covid-19 and ongoing lockdown, which may impact on  frequency of Locality Groups and ability to meet in person)</w:t>
            </w:r>
          </w:p>
          <w:p w14:paraId="04E1F834" w14:textId="69C2EFDD" w:rsidR="00F242D1" w:rsidRPr="003B3682" w:rsidRDefault="003617FB" w:rsidP="00F242D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B3682">
              <w:rPr>
                <w:sz w:val="24"/>
                <w:szCs w:val="24"/>
              </w:rPr>
              <w:t>Main carer to a</w:t>
            </w:r>
            <w:r w:rsidR="00F242D1" w:rsidRPr="003B3682">
              <w:rPr>
                <w:sz w:val="24"/>
                <w:szCs w:val="24"/>
              </w:rPr>
              <w:t>tt</w:t>
            </w:r>
            <w:r w:rsidR="003B3682" w:rsidRPr="003B3682">
              <w:rPr>
                <w:sz w:val="24"/>
                <w:szCs w:val="24"/>
              </w:rPr>
              <w:t>end a minimum of 6</w:t>
            </w:r>
            <w:r w:rsidR="001D7BDA" w:rsidRPr="003B3682">
              <w:rPr>
                <w:sz w:val="24"/>
                <w:szCs w:val="24"/>
              </w:rPr>
              <w:t xml:space="preserve"> monthly </w:t>
            </w:r>
            <w:proofErr w:type="gramStart"/>
            <w:r w:rsidR="001D7BDA" w:rsidRPr="003B3682">
              <w:rPr>
                <w:sz w:val="24"/>
                <w:szCs w:val="24"/>
              </w:rPr>
              <w:t>PODS</w:t>
            </w:r>
            <w:proofErr w:type="gramEnd"/>
          </w:p>
          <w:p w14:paraId="06514413" w14:textId="3ACC089C" w:rsidR="003617FB" w:rsidRPr="003B3682" w:rsidRDefault="003617FB" w:rsidP="00F242D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B3682">
              <w:rPr>
                <w:sz w:val="24"/>
                <w:szCs w:val="24"/>
              </w:rPr>
              <w:t>Seconda</w:t>
            </w:r>
            <w:r w:rsidR="00FE633A" w:rsidRPr="003B3682">
              <w:rPr>
                <w:sz w:val="24"/>
                <w:szCs w:val="24"/>
              </w:rPr>
              <w:t>ry carer to attend a minimum of 2 monthly PODS (either regular POD or Out of Hours POD)</w:t>
            </w:r>
          </w:p>
          <w:p w14:paraId="6BFB8B33" w14:textId="77777777" w:rsidR="00F242D1" w:rsidRDefault="00F242D1" w:rsidP="00F242D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Participate in C</w:t>
            </w:r>
            <w:r w:rsidR="001D7BDA">
              <w:rPr>
                <w:sz w:val="24"/>
                <w:szCs w:val="24"/>
              </w:rPr>
              <w:t xml:space="preserve">&amp;C therapeutic community </w:t>
            </w:r>
            <w:proofErr w:type="gramStart"/>
            <w:r w:rsidR="001D7BDA">
              <w:rPr>
                <w:sz w:val="24"/>
                <w:szCs w:val="24"/>
              </w:rPr>
              <w:t>events</w:t>
            </w:r>
            <w:proofErr w:type="gramEnd"/>
          </w:p>
          <w:p w14:paraId="3387610C" w14:textId="56B859AF" w:rsidR="00675A62" w:rsidRPr="00F606C1" w:rsidRDefault="00F242D1" w:rsidP="00F606C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Successful re-approval through</w:t>
            </w:r>
            <w:r w:rsidR="001D7BDA">
              <w:rPr>
                <w:sz w:val="24"/>
                <w:szCs w:val="24"/>
              </w:rPr>
              <w:t xml:space="preserve"> the</w:t>
            </w:r>
            <w:r>
              <w:rPr>
                <w:sz w:val="24"/>
                <w:szCs w:val="24"/>
              </w:rPr>
              <w:t xml:space="preserve"> annual review </w:t>
            </w:r>
            <w:r w:rsidR="001D7BDA">
              <w:rPr>
                <w:sz w:val="24"/>
                <w:szCs w:val="24"/>
              </w:rPr>
              <w:t xml:space="preserve">process </w:t>
            </w:r>
            <w:r>
              <w:rPr>
                <w:sz w:val="24"/>
                <w:szCs w:val="24"/>
              </w:rPr>
              <w:t xml:space="preserve">(any caveats or recommendations completed) </w:t>
            </w:r>
          </w:p>
        </w:tc>
      </w:tr>
    </w:tbl>
    <w:p w14:paraId="2EC92E75" w14:textId="77777777" w:rsidR="007853E5" w:rsidRDefault="007853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5"/>
        <w:gridCol w:w="5657"/>
        <w:gridCol w:w="5666"/>
      </w:tblGrid>
      <w:tr w:rsidR="00297F3D" w14:paraId="61F50286" w14:textId="77777777" w:rsidTr="008521AF">
        <w:tc>
          <w:tcPr>
            <w:tcW w:w="2660" w:type="dxa"/>
            <w:shd w:val="clear" w:color="auto" w:fill="BFBFBF" w:themeFill="background1" w:themeFillShade="BF"/>
          </w:tcPr>
          <w:p w14:paraId="77081977" w14:textId="77777777" w:rsidR="00297F3D" w:rsidRDefault="00297F3D" w:rsidP="00D22111">
            <w:pPr>
              <w:jc w:val="center"/>
              <w:rPr>
                <w:b/>
                <w:sz w:val="24"/>
                <w:szCs w:val="24"/>
              </w:rPr>
            </w:pPr>
          </w:p>
          <w:p w14:paraId="0CC5D7B4" w14:textId="77777777" w:rsidR="00297F3D" w:rsidRDefault="007853E5" w:rsidP="00D221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Advanced </w:t>
            </w:r>
            <w:r w:rsidR="00297F3D">
              <w:rPr>
                <w:b/>
                <w:sz w:val="24"/>
                <w:szCs w:val="24"/>
              </w:rPr>
              <w:t>Therapeutic Foster Carer</w:t>
            </w:r>
            <w:r w:rsidR="00297F3D">
              <w:rPr>
                <w:b/>
                <w:sz w:val="24"/>
                <w:szCs w:val="24"/>
              </w:rPr>
              <w:br/>
            </w:r>
          </w:p>
        </w:tc>
        <w:tc>
          <w:tcPr>
            <w:tcW w:w="5757" w:type="dxa"/>
            <w:shd w:val="clear" w:color="auto" w:fill="BFBFBF" w:themeFill="background1" w:themeFillShade="BF"/>
          </w:tcPr>
          <w:p w14:paraId="1CF0D668" w14:textId="77777777" w:rsidR="00297F3D" w:rsidRDefault="00297F3D" w:rsidP="00D22111">
            <w:pPr>
              <w:jc w:val="center"/>
              <w:rPr>
                <w:b/>
                <w:sz w:val="24"/>
                <w:szCs w:val="24"/>
              </w:rPr>
            </w:pPr>
          </w:p>
          <w:p w14:paraId="5E5E083B" w14:textId="5D1AF181" w:rsidR="00297F3D" w:rsidRDefault="00675A62" w:rsidP="00D221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Mandatory</w:t>
            </w:r>
            <w:r w:rsidR="00297F3D">
              <w:rPr>
                <w:b/>
                <w:sz w:val="24"/>
                <w:szCs w:val="24"/>
              </w:rPr>
              <w:t xml:space="preserve"> Training</w:t>
            </w:r>
          </w:p>
        </w:tc>
        <w:tc>
          <w:tcPr>
            <w:tcW w:w="5757" w:type="dxa"/>
            <w:shd w:val="clear" w:color="auto" w:fill="BFBFBF" w:themeFill="background1" w:themeFillShade="BF"/>
          </w:tcPr>
          <w:p w14:paraId="586E9EF7" w14:textId="77777777" w:rsidR="00297F3D" w:rsidRDefault="00297F3D" w:rsidP="00D22111">
            <w:pPr>
              <w:jc w:val="center"/>
              <w:rPr>
                <w:b/>
                <w:sz w:val="24"/>
                <w:szCs w:val="24"/>
              </w:rPr>
            </w:pPr>
          </w:p>
          <w:p w14:paraId="26D55A46" w14:textId="77777777" w:rsidR="00297F3D" w:rsidRDefault="00297F3D" w:rsidP="00D221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Expectations</w:t>
            </w:r>
          </w:p>
        </w:tc>
      </w:tr>
      <w:tr w:rsidR="00297F3D" w14:paraId="72897413" w14:textId="77777777" w:rsidTr="00D07E17">
        <w:tc>
          <w:tcPr>
            <w:tcW w:w="2660" w:type="dxa"/>
          </w:tcPr>
          <w:p w14:paraId="0F6EB962" w14:textId="77777777" w:rsidR="00297F3D" w:rsidRDefault="00297F3D" w:rsidP="000364B1">
            <w:pPr>
              <w:jc w:val="center"/>
              <w:rPr>
                <w:b/>
                <w:sz w:val="24"/>
                <w:szCs w:val="24"/>
              </w:rPr>
            </w:pPr>
          </w:p>
          <w:p w14:paraId="25CA8AE4" w14:textId="77777777" w:rsidR="00297F3D" w:rsidRDefault="00297F3D" w:rsidP="00A61B9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Advanced Therapeutic Foster Carer </w:t>
            </w:r>
          </w:p>
          <w:p w14:paraId="663F1FB2" w14:textId="28C4DFA8" w:rsidR="00297F3D" w:rsidRDefault="00721CE9" w:rsidP="00A61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0"/>
                <w:szCs w:val="20"/>
              </w:rPr>
              <w:t>(</w:t>
            </w:r>
            <w:proofErr w:type="gramStart"/>
            <w:r w:rsidR="00297F3D" w:rsidRPr="00A61B9E">
              <w:rPr>
                <w:b/>
                <w:i/>
                <w:sz w:val="20"/>
                <w:szCs w:val="20"/>
              </w:rPr>
              <w:t>previously</w:t>
            </w:r>
            <w:proofErr w:type="gramEnd"/>
            <w:r w:rsidR="00297F3D" w:rsidRPr="00A61B9E">
              <w:rPr>
                <w:b/>
                <w:i/>
                <w:sz w:val="20"/>
                <w:szCs w:val="20"/>
              </w:rPr>
              <w:t xml:space="preserve"> known as Level 2)</w:t>
            </w:r>
          </w:p>
        </w:tc>
        <w:tc>
          <w:tcPr>
            <w:tcW w:w="5757" w:type="dxa"/>
          </w:tcPr>
          <w:p w14:paraId="1EAFEBD3" w14:textId="77777777" w:rsidR="00297F3D" w:rsidRDefault="00297F3D" w:rsidP="000364B1">
            <w:pPr>
              <w:jc w:val="center"/>
              <w:rPr>
                <w:b/>
                <w:sz w:val="24"/>
                <w:szCs w:val="24"/>
              </w:rPr>
            </w:pPr>
          </w:p>
          <w:p w14:paraId="2DDB4C96" w14:textId="0A5F8312" w:rsidR="00297F3D" w:rsidRDefault="00297F3D" w:rsidP="00B440A9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Shemmings ARP</w:t>
            </w:r>
            <w:r w:rsidR="005A3788">
              <w:rPr>
                <w:sz w:val="24"/>
                <w:szCs w:val="24"/>
              </w:rPr>
              <w:t xml:space="preserve"> (Attachment and Relationship Based Practice)</w:t>
            </w:r>
          </w:p>
          <w:p w14:paraId="50436199" w14:textId="64F604C7" w:rsidR="00F139BA" w:rsidRDefault="00F139BA" w:rsidP="00F139BA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139BA">
              <w:rPr>
                <w:sz w:val="24"/>
                <w:szCs w:val="24"/>
              </w:rPr>
              <w:t>Child Sexual Exploitation (renew 2-3 years)</w:t>
            </w:r>
          </w:p>
          <w:p w14:paraId="4D22224E" w14:textId="49A3B5CC" w:rsidR="00506DEF" w:rsidRDefault="00506DEF" w:rsidP="00F139BA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Rest</w:t>
            </w:r>
            <w:r w:rsidR="008A245E">
              <w:rPr>
                <w:sz w:val="24"/>
                <w:szCs w:val="24"/>
              </w:rPr>
              <w:t>orative Approaches</w:t>
            </w:r>
          </w:p>
          <w:p w14:paraId="28823D5C" w14:textId="77C74A70" w:rsidR="008A245E" w:rsidRPr="00F139BA" w:rsidRDefault="008A245E" w:rsidP="00F139BA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The Importance of Play and Creative </w:t>
            </w:r>
            <w:r w:rsidR="006478BB">
              <w:rPr>
                <w:sz w:val="24"/>
                <w:szCs w:val="24"/>
              </w:rPr>
              <w:t xml:space="preserve">Approaches </w:t>
            </w:r>
          </w:p>
          <w:p w14:paraId="057531C8" w14:textId="2E75CBEE" w:rsidR="00D4089B" w:rsidRDefault="00D4089B" w:rsidP="00D4089B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D4089B">
              <w:rPr>
                <w:sz w:val="24"/>
                <w:szCs w:val="24"/>
              </w:rPr>
              <w:t>Safeguarding Fostering (Online</w:t>
            </w:r>
            <w:r w:rsidR="00F8679C">
              <w:rPr>
                <w:sz w:val="24"/>
                <w:szCs w:val="24"/>
              </w:rPr>
              <w:t xml:space="preserve"> - t</w:t>
            </w:r>
            <w:r w:rsidRPr="00D4089B">
              <w:rPr>
                <w:sz w:val="24"/>
                <w:szCs w:val="24"/>
              </w:rPr>
              <w:t xml:space="preserve">o be completed every other year </w:t>
            </w:r>
            <w:r w:rsidR="00F8679C" w:rsidRPr="00D4089B">
              <w:rPr>
                <w:sz w:val="24"/>
                <w:szCs w:val="24"/>
              </w:rPr>
              <w:t>in-between</w:t>
            </w:r>
            <w:r w:rsidRPr="00D4089B">
              <w:rPr>
                <w:sz w:val="24"/>
                <w:szCs w:val="24"/>
              </w:rPr>
              <w:t xml:space="preserve"> face to face</w:t>
            </w:r>
            <w:r w:rsidR="00F8679C">
              <w:rPr>
                <w:sz w:val="24"/>
                <w:szCs w:val="24"/>
              </w:rPr>
              <w:t>)</w:t>
            </w:r>
          </w:p>
          <w:p w14:paraId="38FBBA41" w14:textId="34C23084" w:rsidR="00994D85" w:rsidRPr="00741AD6" w:rsidRDefault="00994D85" w:rsidP="00741AD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94D85">
              <w:rPr>
                <w:sz w:val="24"/>
                <w:szCs w:val="24"/>
              </w:rPr>
              <w:t>E-Safety (online)</w:t>
            </w:r>
          </w:p>
          <w:p w14:paraId="7C036845" w14:textId="6DC1BC39" w:rsidR="00D4089B" w:rsidRDefault="00D4089B" w:rsidP="00E2294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E2294C">
              <w:rPr>
                <w:sz w:val="24"/>
                <w:szCs w:val="24"/>
              </w:rPr>
              <w:t>Transgender Awareness (Online Training Hub)</w:t>
            </w:r>
          </w:p>
          <w:p w14:paraId="3C5ECDEB" w14:textId="5F6149E5" w:rsidR="009A74AD" w:rsidRDefault="009A74AD" w:rsidP="00E2294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Restorative Approaches</w:t>
            </w:r>
          </w:p>
          <w:p w14:paraId="325CB2CE" w14:textId="0533DA42" w:rsidR="009A74AD" w:rsidRPr="00E2294C" w:rsidRDefault="009A74AD" w:rsidP="00E2294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Importance of play and creative approaches</w:t>
            </w:r>
          </w:p>
          <w:p w14:paraId="29C41C20" w14:textId="3F449F86" w:rsidR="00D4089B" w:rsidRPr="00D4089B" w:rsidRDefault="00D4089B" w:rsidP="00D4089B">
            <w:pPr>
              <w:rPr>
                <w:sz w:val="24"/>
                <w:szCs w:val="24"/>
              </w:rPr>
            </w:pPr>
          </w:p>
          <w:p w14:paraId="4FA975F5" w14:textId="1E70CB4E" w:rsidR="00297F3D" w:rsidRPr="00CC5D5E" w:rsidRDefault="00297F3D" w:rsidP="009433CD">
            <w:pPr>
              <w:rPr>
                <w:sz w:val="24"/>
                <w:szCs w:val="24"/>
              </w:rPr>
            </w:pPr>
          </w:p>
        </w:tc>
        <w:tc>
          <w:tcPr>
            <w:tcW w:w="5757" w:type="dxa"/>
          </w:tcPr>
          <w:p w14:paraId="331F2267" w14:textId="77777777" w:rsidR="00297F3D" w:rsidRDefault="00297F3D" w:rsidP="000364B1">
            <w:pPr>
              <w:jc w:val="center"/>
              <w:rPr>
                <w:b/>
                <w:sz w:val="24"/>
                <w:szCs w:val="24"/>
              </w:rPr>
            </w:pPr>
          </w:p>
          <w:p w14:paraId="4A1F56D8" w14:textId="0AC1F4F5" w:rsidR="00162BF3" w:rsidRPr="00031C4A" w:rsidRDefault="00162BF3" w:rsidP="003B3682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sz w:val="24"/>
                <w:szCs w:val="24"/>
              </w:rPr>
            </w:pPr>
            <w:r w:rsidRPr="00031C4A">
              <w:rPr>
                <w:sz w:val="24"/>
                <w:szCs w:val="24"/>
              </w:rPr>
              <w:t>Complete all daily logs</w:t>
            </w:r>
            <w:r w:rsidR="00026D7E" w:rsidRPr="00031C4A">
              <w:rPr>
                <w:sz w:val="24"/>
                <w:szCs w:val="24"/>
              </w:rPr>
              <w:t xml:space="preserve"> </w:t>
            </w:r>
            <w:r w:rsidRPr="00031C4A">
              <w:rPr>
                <w:sz w:val="24"/>
                <w:szCs w:val="24"/>
              </w:rPr>
              <w:t>within 48 hours u</w:t>
            </w:r>
            <w:r w:rsidR="006F06BA">
              <w:rPr>
                <w:sz w:val="24"/>
                <w:szCs w:val="24"/>
              </w:rPr>
              <w:t>nless otherwise agreed with SSW</w:t>
            </w:r>
            <w:r w:rsidR="00026D7E" w:rsidRPr="00031C4A">
              <w:rPr>
                <w:sz w:val="24"/>
                <w:szCs w:val="24"/>
              </w:rPr>
              <w:t>,</w:t>
            </w:r>
            <w:r w:rsidRPr="00031C4A">
              <w:rPr>
                <w:sz w:val="24"/>
                <w:szCs w:val="24"/>
              </w:rPr>
              <w:t xml:space="preserve"> monthly reports within 7 working days of the next month unless </w:t>
            </w:r>
            <w:r w:rsidRPr="00031C4A">
              <w:rPr>
                <w:sz w:val="24"/>
                <w:szCs w:val="24"/>
              </w:rPr>
              <w:lastRenderedPageBreak/>
              <w:t>agreed with SSW</w:t>
            </w:r>
            <w:r w:rsidR="00B17394" w:rsidRPr="00031C4A">
              <w:rPr>
                <w:sz w:val="24"/>
                <w:szCs w:val="24"/>
              </w:rPr>
              <w:t xml:space="preserve">. Schedule 7 Notifications </w:t>
            </w:r>
            <w:r w:rsidR="00613F9C">
              <w:rPr>
                <w:sz w:val="24"/>
                <w:szCs w:val="24"/>
              </w:rPr>
              <w:t xml:space="preserve">and any incidents </w:t>
            </w:r>
            <w:r w:rsidR="00B17394" w:rsidRPr="00031C4A">
              <w:rPr>
                <w:sz w:val="24"/>
                <w:szCs w:val="24"/>
              </w:rPr>
              <w:t>to be reported immediately.</w:t>
            </w:r>
          </w:p>
          <w:p w14:paraId="3206E6FD" w14:textId="1364CDA1" w:rsidR="00FE633A" w:rsidRDefault="007D5B43" w:rsidP="003B368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carer to complete</w:t>
            </w:r>
            <w:r w:rsidR="00FE633A">
              <w:rPr>
                <w:sz w:val="24"/>
                <w:szCs w:val="24"/>
              </w:rPr>
              <w:t xml:space="preserve"> </w:t>
            </w:r>
            <w:r w:rsidR="00FE633A" w:rsidRPr="00F242D1">
              <w:rPr>
                <w:sz w:val="24"/>
                <w:szCs w:val="24"/>
              </w:rPr>
              <w:t>all mandatory/core training</w:t>
            </w:r>
            <w:r w:rsidR="00FE633A">
              <w:rPr>
                <w:sz w:val="24"/>
                <w:szCs w:val="24"/>
              </w:rPr>
              <w:t xml:space="preserve"> as prescribed (</w:t>
            </w:r>
            <w:r w:rsidR="00975251">
              <w:rPr>
                <w:sz w:val="24"/>
                <w:szCs w:val="24"/>
              </w:rPr>
              <w:t>6</w:t>
            </w:r>
            <w:r w:rsidR="00741AD6">
              <w:rPr>
                <w:sz w:val="24"/>
                <w:szCs w:val="24"/>
              </w:rPr>
              <w:t xml:space="preserve"> </w:t>
            </w:r>
            <w:r w:rsidR="00FE633A">
              <w:rPr>
                <w:sz w:val="24"/>
                <w:szCs w:val="24"/>
              </w:rPr>
              <w:t>courses)</w:t>
            </w:r>
          </w:p>
          <w:p w14:paraId="4DD83A39" w14:textId="77777777" w:rsidR="00FE633A" w:rsidRDefault="00FE633A" w:rsidP="003B368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Secondary carer to complete 3 of the mandatory courses as prescribed by </w:t>
            </w:r>
            <w:proofErr w:type="gramStart"/>
            <w:r>
              <w:rPr>
                <w:sz w:val="24"/>
                <w:szCs w:val="24"/>
              </w:rPr>
              <w:t>SSW</w:t>
            </w:r>
            <w:proofErr w:type="gramEnd"/>
          </w:p>
          <w:p w14:paraId="7483DF8D" w14:textId="3148C8B4" w:rsidR="003B3682" w:rsidRPr="003B3682" w:rsidRDefault="003B3682" w:rsidP="003B368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B3682">
              <w:rPr>
                <w:sz w:val="24"/>
                <w:szCs w:val="24"/>
              </w:rPr>
              <w:t>Main carer to attend a minimum of 4 Locality Group (Consideration will be given to current situation with regards to Covid-19 and ongoing lockdown, which may impact on frequency of Locality Groups and ability to meet in person)</w:t>
            </w:r>
          </w:p>
          <w:p w14:paraId="02242CD2" w14:textId="77777777" w:rsidR="003B3682" w:rsidRPr="003B3682" w:rsidRDefault="003B3682" w:rsidP="003B368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B3682">
              <w:rPr>
                <w:sz w:val="24"/>
                <w:szCs w:val="24"/>
              </w:rPr>
              <w:t xml:space="preserve">Main carer to attend a minimum of 6 monthly </w:t>
            </w:r>
            <w:proofErr w:type="gramStart"/>
            <w:r w:rsidRPr="003B3682">
              <w:rPr>
                <w:sz w:val="24"/>
                <w:szCs w:val="24"/>
              </w:rPr>
              <w:t>PODS</w:t>
            </w:r>
            <w:proofErr w:type="gramEnd"/>
          </w:p>
          <w:p w14:paraId="06FC82D2" w14:textId="50E8AE34" w:rsidR="003B3682" w:rsidRPr="003B3682" w:rsidRDefault="003B3682" w:rsidP="003B368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B3682">
              <w:rPr>
                <w:sz w:val="24"/>
                <w:szCs w:val="24"/>
              </w:rPr>
              <w:t>Secondary carer to attend a minimum of 2 monthly PODS (either regular POD or Out of Hours POD)</w:t>
            </w:r>
          </w:p>
          <w:p w14:paraId="7CB9B496" w14:textId="73BCDDE3" w:rsidR="00297F3D" w:rsidRPr="00F242D1" w:rsidRDefault="006F06BA" w:rsidP="003B3682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Contributed</w:t>
            </w:r>
            <w:r w:rsidR="00297F3D">
              <w:rPr>
                <w:sz w:val="24"/>
                <w:szCs w:val="24"/>
              </w:rPr>
              <w:t xml:space="preserve"> to the development of the C&amp;C therapeutic community events, Skills to Foster, staff interviews etc.</w:t>
            </w:r>
          </w:p>
          <w:p w14:paraId="7B51DC4B" w14:textId="77777777" w:rsidR="00297F3D" w:rsidRPr="00F242D1" w:rsidRDefault="00297F3D" w:rsidP="003B3682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Adding value to the organisation </w:t>
            </w:r>
            <w:proofErr w:type="gramStart"/>
            <w:r w:rsidR="00EF192C">
              <w:rPr>
                <w:sz w:val="24"/>
                <w:szCs w:val="24"/>
              </w:rPr>
              <w:t>e.g.</w:t>
            </w:r>
            <w:proofErr w:type="gramEnd"/>
            <w:r>
              <w:rPr>
                <w:sz w:val="24"/>
                <w:szCs w:val="24"/>
              </w:rPr>
              <w:t xml:space="preserve"> mentor/support other carers </w:t>
            </w:r>
          </w:p>
          <w:p w14:paraId="0E7D288D" w14:textId="30440D52" w:rsidR="00721CE9" w:rsidRPr="00F606C1" w:rsidRDefault="00FE633A" w:rsidP="003B3682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Minimum of 2 years as a foster carer</w:t>
            </w:r>
          </w:p>
        </w:tc>
      </w:tr>
    </w:tbl>
    <w:p w14:paraId="26ADF63E" w14:textId="77777777" w:rsidR="007853E5" w:rsidRDefault="007853E5"/>
    <w:p w14:paraId="104AD723" w14:textId="77777777" w:rsidR="007853E5" w:rsidRDefault="007853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5"/>
        <w:gridCol w:w="5660"/>
        <w:gridCol w:w="5663"/>
      </w:tblGrid>
      <w:tr w:rsidR="00297F3D" w14:paraId="6E57000C" w14:textId="77777777" w:rsidTr="008521AF">
        <w:tc>
          <w:tcPr>
            <w:tcW w:w="2660" w:type="dxa"/>
            <w:shd w:val="clear" w:color="auto" w:fill="BFBFBF" w:themeFill="background1" w:themeFillShade="BF"/>
          </w:tcPr>
          <w:p w14:paraId="222C0C4B" w14:textId="77777777" w:rsidR="00297F3D" w:rsidRDefault="00297F3D" w:rsidP="00D22111">
            <w:pPr>
              <w:jc w:val="center"/>
              <w:rPr>
                <w:b/>
                <w:sz w:val="24"/>
                <w:szCs w:val="24"/>
              </w:rPr>
            </w:pPr>
          </w:p>
          <w:p w14:paraId="0EE06407" w14:textId="77777777" w:rsidR="00297F3D" w:rsidRDefault="007853E5" w:rsidP="00D221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Specialist </w:t>
            </w:r>
            <w:r w:rsidR="00297F3D">
              <w:rPr>
                <w:b/>
                <w:sz w:val="24"/>
                <w:szCs w:val="24"/>
              </w:rPr>
              <w:t>Therapeutic Foster Carer</w:t>
            </w:r>
            <w:r w:rsidR="00297F3D">
              <w:rPr>
                <w:b/>
                <w:sz w:val="24"/>
                <w:szCs w:val="24"/>
              </w:rPr>
              <w:br/>
            </w:r>
          </w:p>
        </w:tc>
        <w:tc>
          <w:tcPr>
            <w:tcW w:w="5757" w:type="dxa"/>
            <w:shd w:val="clear" w:color="auto" w:fill="BFBFBF" w:themeFill="background1" w:themeFillShade="BF"/>
          </w:tcPr>
          <w:p w14:paraId="516A1EA8" w14:textId="77777777" w:rsidR="00297F3D" w:rsidRDefault="00297F3D" w:rsidP="00D22111">
            <w:pPr>
              <w:jc w:val="center"/>
              <w:rPr>
                <w:b/>
                <w:sz w:val="24"/>
                <w:szCs w:val="24"/>
              </w:rPr>
            </w:pPr>
          </w:p>
          <w:p w14:paraId="6F27031F" w14:textId="77777777" w:rsidR="00297F3D" w:rsidRDefault="00297F3D" w:rsidP="00D221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Required Training</w:t>
            </w:r>
          </w:p>
        </w:tc>
        <w:tc>
          <w:tcPr>
            <w:tcW w:w="5757" w:type="dxa"/>
            <w:shd w:val="clear" w:color="auto" w:fill="BFBFBF" w:themeFill="background1" w:themeFillShade="BF"/>
          </w:tcPr>
          <w:p w14:paraId="46AFB246" w14:textId="77777777" w:rsidR="00297F3D" w:rsidRDefault="00297F3D" w:rsidP="00D22111">
            <w:pPr>
              <w:jc w:val="center"/>
              <w:rPr>
                <w:b/>
                <w:sz w:val="24"/>
                <w:szCs w:val="24"/>
              </w:rPr>
            </w:pPr>
          </w:p>
          <w:p w14:paraId="5D570490" w14:textId="77777777" w:rsidR="00297F3D" w:rsidRDefault="00297F3D" w:rsidP="00D221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Expectations</w:t>
            </w:r>
          </w:p>
        </w:tc>
      </w:tr>
      <w:tr w:rsidR="00297F3D" w14:paraId="5A4C3399" w14:textId="77777777" w:rsidTr="000843B4">
        <w:trPr>
          <w:trHeight w:val="47"/>
        </w:trPr>
        <w:tc>
          <w:tcPr>
            <w:tcW w:w="2660" w:type="dxa"/>
          </w:tcPr>
          <w:p w14:paraId="1AA9B03E" w14:textId="77777777" w:rsidR="00297F3D" w:rsidRDefault="00297F3D" w:rsidP="000364B1">
            <w:pPr>
              <w:jc w:val="center"/>
              <w:rPr>
                <w:b/>
                <w:sz w:val="24"/>
                <w:szCs w:val="24"/>
              </w:rPr>
            </w:pPr>
          </w:p>
          <w:p w14:paraId="3CA6FF23" w14:textId="77777777" w:rsidR="00297F3D" w:rsidRDefault="00297F3D" w:rsidP="000364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Specialist Therapeutic Foster Carer</w:t>
            </w:r>
          </w:p>
          <w:p w14:paraId="2CD3CA03" w14:textId="23C5023B" w:rsidR="00721CE9" w:rsidRPr="00721CE9" w:rsidRDefault="00721CE9" w:rsidP="000364B1">
            <w:pPr>
              <w:jc w:val="center"/>
              <w:rPr>
                <w:b/>
                <w:sz w:val="20"/>
                <w:szCs w:val="20"/>
              </w:rPr>
            </w:pPr>
            <w:r w:rsidRPr="00721CE9">
              <w:rPr>
                <w:b/>
                <w:sz w:val="20"/>
                <w:szCs w:val="20"/>
              </w:rPr>
              <w:t>(</w:t>
            </w:r>
            <w:proofErr w:type="gramStart"/>
            <w:r w:rsidRPr="00721CE9">
              <w:rPr>
                <w:b/>
                <w:sz w:val="20"/>
                <w:szCs w:val="20"/>
              </w:rPr>
              <w:t>previously</w:t>
            </w:r>
            <w:proofErr w:type="gramEnd"/>
            <w:r w:rsidRPr="00721CE9">
              <w:rPr>
                <w:b/>
                <w:sz w:val="20"/>
                <w:szCs w:val="20"/>
              </w:rPr>
              <w:t xml:space="preserve"> known as Level 3)</w:t>
            </w:r>
          </w:p>
          <w:p w14:paraId="6D96B7A8" w14:textId="77777777" w:rsidR="00297F3D" w:rsidRDefault="00297F3D" w:rsidP="000364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57" w:type="dxa"/>
          </w:tcPr>
          <w:p w14:paraId="4A108EFC" w14:textId="77777777" w:rsidR="00297F3D" w:rsidRDefault="00297F3D" w:rsidP="007B29E4">
            <w:pPr>
              <w:jc w:val="center"/>
              <w:rPr>
                <w:b/>
                <w:sz w:val="24"/>
                <w:szCs w:val="24"/>
              </w:rPr>
            </w:pPr>
          </w:p>
          <w:p w14:paraId="233B64B1" w14:textId="77777777" w:rsidR="007D5B43" w:rsidRDefault="007D5B43" w:rsidP="007D5B43">
            <w:pPr>
              <w:rPr>
                <w:b/>
                <w:sz w:val="24"/>
                <w:szCs w:val="24"/>
              </w:rPr>
            </w:pPr>
          </w:p>
          <w:p w14:paraId="784A2333" w14:textId="786CCA89" w:rsidR="00297F3D" w:rsidRPr="00BC2169" w:rsidRDefault="007D5B43" w:rsidP="007D5B43">
            <w:pPr>
              <w:pStyle w:val="ListParagraph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 w:rsidRPr="007D5B43">
              <w:rPr>
                <w:sz w:val="24"/>
                <w:szCs w:val="24"/>
              </w:rPr>
              <w:t xml:space="preserve">Specialist training courses to be identified in discussion with your SSW. This may include a level </w:t>
            </w:r>
            <w:r w:rsidR="005A3788">
              <w:rPr>
                <w:sz w:val="24"/>
                <w:szCs w:val="24"/>
              </w:rPr>
              <w:t xml:space="preserve">3, </w:t>
            </w:r>
            <w:r w:rsidRPr="007D5B43">
              <w:rPr>
                <w:sz w:val="24"/>
                <w:szCs w:val="24"/>
              </w:rPr>
              <w:t>4 or 5 qualification, Life Story, NVR, or further therapeutic based learning.</w:t>
            </w:r>
          </w:p>
          <w:p w14:paraId="00A2DDEA" w14:textId="4FB9546A" w:rsidR="00BC2169" w:rsidRDefault="00BC2169" w:rsidP="007D5B43">
            <w:pPr>
              <w:pStyle w:val="ListParagraph"/>
              <w:numPr>
                <w:ilvl w:val="0"/>
                <w:numId w:val="9"/>
              </w:numPr>
              <w:rPr>
                <w:bCs/>
                <w:sz w:val="24"/>
                <w:szCs w:val="24"/>
              </w:rPr>
            </w:pPr>
            <w:r w:rsidRPr="000843B4">
              <w:rPr>
                <w:bCs/>
                <w:sz w:val="24"/>
                <w:szCs w:val="24"/>
              </w:rPr>
              <w:t xml:space="preserve">Mandatory training to be renewed in line with </w:t>
            </w:r>
            <w:r w:rsidR="0014740C" w:rsidRPr="000843B4">
              <w:rPr>
                <w:bCs/>
                <w:sz w:val="24"/>
                <w:szCs w:val="24"/>
              </w:rPr>
              <w:t xml:space="preserve">requirements </w:t>
            </w:r>
            <w:proofErr w:type="gramStart"/>
            <w:r w:rsidR="0014740C" w:rsidRPr="000843B4">
              <w:rPr>
                <w:bCs/>
                <w:sz w:val="24"/>
                <w:szCs w:val="24"/>
              </w:rPr>
              <w:t>i.e.</w:t>
            </w:r>
            <w:proofErr w:type="gramEnd"/>
            <w:r w:rsidR="0014740C" w:rsidRPr="000843B4">
              <w:rPr>
                <w:bCs/>
                <w:sz w:val="24"/>
                <w:szCs w:val="24"/>
              </w:rPr>
              <w:t xml:space="preserve"> Safeguarding (</w:t>
            </w:r>
            <w:r w:rsidR="00245DF2">
              <w:rPr>
                <w:bCs/>
                <w:sz w:val="24"/>
                <w:szCs w:val="24"/>
              </w:rPr>
              <w:t xml:space="preserve">face to face/online </w:t>
            </w:r>
            <w:r w:rsidR="00975251">
              <w:rPr>
                <w:bCs/>
                <w:sz w:val="24"/>
                <w:szCs w:val="24"/>
              </w:rPr>
              <w:t>alternate years</w:t>
            </w:r>
            <w:r w:rsidR="0014740C" w:rsidRPr="000843B4">
              <w:rPr>
                <w:bCs/>
                <w:sz w:val="24"/>
                <w:szCs w:val="24"/>
              </w:rPr>
              <w:t>), Paediatric First Aid (</w:t>
            </w:r>
            <w:r w:rsidR="00994CBD">
              <w:rPr>
                <w:bCs/>
                <w:sz w:val="24"/>
                <w:szCs w:val="24"/>
              </w:rPr>
              <w:t xml:space="preserve">face to face </w:t>
            </w:r>
            <w:r w:rsidR="0014740C" w:rsidRPr="000843B4">
              <w:rPr>
                <w:bCs/>
                <w:sz w:val="24"/>
                <w:szCs w:val="24"/>
              </w:rPr>
              <w:t>every 3 years)</w:t>
            </w:r>
            <w:r w:rsidR="00245DF2">
              <w:rPr>
                <w:bCs/>
                <w:sz w:val="24"/>
                <w:szCs w:val="24"/>
              </w:rPr>
              <w:t>, Team teach (every 2years), CSE (</w:t>
            </w:r>
            <w:r w:rsidR="00994CBD">
              <w:rPr>
                <w:bCs/>
                <w:sz w:val="24"/>
                <w:szCs w:val="24"/>
              </w:rPr>
              <w:t xml:space="preserve">online </w:t>
            </w:r>
            <w:r w:rsidR="00245DF2">
              <w:rPr>
                <w:bCs/>
                <w:sz w:val="24"/>
                <w:szCs w:val="24"/>
              </w:rPr>
              <w:t>every 3 years)</w:t>
            </w:r>
            <w:r w:rsidR="00994CBD">
              <w:rPr>
                <w:bCs/>
                <w:sz w:val="24"/>
                <w:szCs w:val="24"/>
              </w:rPr>
              <w:t>, Risk Management and Safe</w:t>
            </w:r>
            <w:r w:rsidR="007A6C0F">
              <w:rPr>
                <w:bCs/>
                <w:sz w:val="24"/>
                <w:szCs w:val="24"/>
              </w:rPr>
              <w:t>r Care (online every 3 years)</w:t>
            </w:r>
          </w:p>
          <w:p w14:paraId="039CA8D8" w14:textId="7E8FD31E" w:rsidR="009A74AD" w:rsidRPr="000843B4" w:rsidRDefault="009A74AD" w:rsidP="007D5B43">
            <w:pPr>
              <w:pStyle w:val="ListParagraph"/>
              <w:numPr>
                <w:ilvl w:val="0"/>
                <w:numId w:val="9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Team Teach (every 2 years), CSE (every 3 years online), Risk Management &amp; Safe Care (Online every 3 years)</w:t>
            </w:r>
          </w:p>
          <w:p w14:paraId="4F354A92" w14:textId="7066AA79" w:rsidR="00297F3D" w:rsidRDefault="00297F3D" w:rsidP="007D5B43">
            <w:pPr>
              <w:rPr>
                <w:b/>
                <w:sz w:val="24"/>
                <w:szCs w:val="24"/>
              </w:rPr>
            </w:pPr>
          </w:p>
        </w:tc>
        <w:tc>
          <w:tcPr>
            <w:tcW w:w="5757" w:type="dxa"/>
          </w:tcPr>
          <w:p w14:paraId="5C0F3F24" w14:textId="77777777" w:rsidR="007D5B43" w:rsidRPr="00162BF3" w:rsidRDefault="007D5B43" w:rsidP="00162BF3">
            <w:pPr>
              <w:rPr>
                <w:b/>
                <w:sz w:val="24"/>
                <w:szCs w:val="24"/>
              </w:rPr>
            </w:pPr>
          </w:p>
          <w:p w14:paraId="7477B365" w14:textId="68CA0577" w:rsidR="00162BF3" w:rsidRPr="00031C4A" w:rsidRDefault="00162BF3" w:rsidP="003B3682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sz w:val="24"/>
                <w:szCs w:val="24"/>
              </w:rPr>
            </w:pPr>
            <w:r w:rsidRPr="00031C4A">
              <w:rPr>
                <w:sz w:val="24"/>
                <w:szCs w:val="24"/>
              </w:rPr>
              <w:t>Complete all daily logs</w:t>
            </w:r>
            <w:r w:rsidR="003F303D" w:rsidRPr="00031C4A">
              <w:rPr>
                <w:sz w:val="24"/>
                <w:szCs w:val="24"/>
              </w:rPr>
              <w:t xml:space="preserve"> </w:t>
            </w:r>
            <w:r w:rsidRPr="00031C4A">
              <w:rPr>
                <w:sz w:val="24"/>
                <w:szCs w:val="24"/>
              </w:rPr>
              <w:t>within 48 hours u</w:t>
            </w:r>
            <w:r w:rsidR="003F303D" w:rsidRPr="00031C4A">
              <w:rPr>
                <w:sz w:val="24"/>
                <w:szCs w:val="24"/>
              </w:rPr>
              <w:t>nless otherwise agreed with SSW</w:t>
            </w:r>
            <w:r w:rsidRPr="00031C4A">
              <w:rPr>
                <w:sz w:val="24"/>
                <w:szCs w:val="24"/>
              </w:rPr>
              <w:t>, monthly reports within 7 working days of the next month unless agreed with SSW</w:t>
            </w:r>
            <w:r w:rsidR="00B17394" w:rsidRPr="00031C4A">
              <w:rPr>
                <w:sz w:val="24"/>
                <w:szCs w:val="24"/>
              </w:rPr>
              <w:t xml:space="preserve">. Schedule 7 Notifications </w:t>
            </w:r>
            <w:r w:rsidR="00613F9C">
              <w:rPr>
                <w:sz w:val="24"/>
                <w:szCs w:val="24"/>
              </w:rPr>
              <w:t xml:space="preserve">and any incidents </w:t>
            </w:r>
            <w:r w:rsidR="00B17394" w:rsidRPr="00031C4A">
              <w:rPr>
                <w:sz w:val="24"/>
                <w:szCs w:val="24"/>
              </w:rPr>
              <w:t>to be reported immediately.</w:t>
            </w:r>
          </w:p>
          <w:p w14:paraId="3FB59021" w14:textId="72ED298D" w:rsidR="007D5B43" w:rsidRPr="000843B4" w:rsidRDefault="007D5B43" w:rsidP="003B368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843B4">
              <w:rPr>
                <w:sz w:val="24"/>
                <w:szCs w:val="24"/>
              </w:rPr>
              <w:t>Main carer to complete a minimum of 6 training courses each year as prescribed by SSW</w:t>
            </w:r>
            <w:r w:rsidR="0014740C" w:rsidRPr="000843B4">
              <w:rPr>
                <w:sz w:val="24"/>
                <w:szCs w:val="24"/>
              </w:rPr>
              <w:t xml:space="preserve"> including </w:t>
            </w:r>
            <w:r w:rsidR="00982DD4" w:rsidRPr="000843B4">
              <w:rPr>
                <w:sz w:val="24"/>
                <w:szCs w:val="24"/>
              </w:rPr>
              <w:t>mandatory</w:t>
            </w:r>
            <w:r w:rsidR="0014740C" w:rsidRPr="000843B4">
              <w:rPr>
                <w:sz w:val="24"/>
                <w:szCs w:val="24"/>
              </w:rPr>
              <w:t xml:space="preserve"> training </w:t>
            </w:r>
            <w:r w:rsidR="00982DD4" w:rsidRPr="000843B4">
              <w:rPr>
                <w:sz w:val="24"/>
                <w:szCs w:val="24"/>
              </w:rPr>
              <w:t>required to be renewed regularly.</w:t>
            </w:r>
          </w:p>
          <w:p w14:paraId="33672292" w14:textId="18759F13" w:rsidR="007D5B43" w:rsidRPr="00FE633A" w:rsidRDefault="007D5B43" w:rsidP="003B368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Secondary carer to complete 3 training courses each year as prescribed by SSW.</w:t>
            </w:r>
          </w:p>
          <w:p w14:paraId="486F701F" w14:textId="6EA3176A" w:rsidR="003B3682" w:rsidRPr="003B3682" w:rsidRDefault="003B3682" w:rsidP="003B368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B3682">
              <w:rPr>
                <w:sz w:val="24"/>
                <w:szCs w:val="24"/>
              </w:rPr>
              <w:t>Main carer to attend a minimum of 4 Locality Group (Consideration will be given to current situation with regards to Covid-19 and ongoing lockdown, which may impact on frequency of Locality Groups and ability to meet in person)</w:t>
            </w:r>
          </w:p>
          <w:p w14:paraId="762D3085" w14:textId="77777777" w:rsidR="003B3682" w:rsidRPr="003B3682" w:rsidRDefault="003B3682" w:rsidP="003B368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B3682">
              <w:rPr>
                <w:sz w:val="24"/>
                <w:szCs w:val="24"/>
              </w:rPr>
              <w:t xml:space="preserve">Main carer to attend a minimum of 6 monthly </w:t>
            </w:r>
            <w:proofErr w:type="gramStart"/>
            <w:r w:rsidRPr="003B3682">
              <w:rPr>
                <w:sz w:val="24"/>
                <w:szCs w:val="24"/>
              </w:rPr>
              <w:t>PODS</w:t>
            </w:r>
            <w:proofErr w:type="gramEnd"/>
          </w:p>
          <w:p w14:paraId="3EAB67A9" w14:textId="6AADF188" w:rsidR="003B3682" w:rsidRDefault="003B3682" w:rsidP="003B368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B3682">
              <w:rPr>
                <w:sz w:val="24"/>
                <w:szCs w:val="24"/>
              </w:rPr>
              <w:t>Secondary carer to attend a minimum of 2 monthly PODS (either regular POD or Out of Hours POD)</w:t>
            </w:r>
          </w:p>
          <w:p w14:paraId="2E17CD31" w14:textId="2394984F" w:rsidR="00FD653F" w:rsidRPr="000843B4" w:rsidRDefault="000814D1" w:rsidP="003B368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843B4">
              <w:rPr>
                <w:sz w:val="24"/>
                <w:szCs w:val="24"/>
              </w:rPr>
              <w:t xml:space="preserve">Provide support to the wider C &amp; C community </w:t>
            </w:r>
            <w:r w:rsidR="005C717E" w:rsidRPr="000843B4">
              <w:rPr>
                <w:sz w:val="24"/>
                <w:szCs w:val="24"/>
              </w:rPr>
              <w:t>such as:</w:t>
            </w:r>
          </w:p>
          <w:p w14:paraId="2967E6E1" w14:textId="64D54A7E" w:rsidR="007D5B43" w:rsidRPr="00FD653F" w:rsidRDefault="004F58C7" w:rsidP="004F58C7">
            <w:pPr>
              <w:pStyle w:val="ListParagraph"/>
              <w:rPr>
                <w:i/>
                <w:iCs/>
                <w:sz w:val="24"/>
                <w:szCs w:val="24"/>
              </w:rPr>
            </w:pPr>
            <w:r w:rsidRPr="000843B4">
              <w:rPr>
                <w:bCs/>
                <w:i/>
                <w:iCs/>
                <w:sz w:val="24"/>
                <w:szCs w:val="24"/>
              </w:rPr>
              <w:t xml:space="preserve">            </w:t>
            </w:r>
            <w:r w:rsidR="007D5B43" w:rsidRPr="000843B4">
              <w:rPr>
                <w:bCs/>
                <w:i/>
                <w:iCs/>
                <w:sz w:val="24"/>
                <w:szCs w:val="24"/>
              </w:rPr>
              <w:t xml:space="preserve">Complete a minimum of 1 period </w:t>
            </w:r>
            <w:r w:rsidR="00C2422D" w:rsidRPr="000843B4">
              <w:rPr>
                <w:bCs/>
                <w:i/>
                <w:iCs/>
                <w:sz w:val="24"/>
                <w:szCs w:val="24"/>
              </w:rPr>
              <w:t xml:space="preserve">of 6 months </w:t>
            </w:r>
            <w:r w:rsidR="007D5B43" w:rsidRPr="000843B4">
              <w:rPr>
                <w:bCs/>
                <w:i/>
                <w:iCs/>
                <w:sz w:val="24"/>
                <w:szCs w:val="24"/>
              </w:rPr>
              <w:t xml:space="preserve">as a C&amp;C </w:t>
            </w:r>
            <w:r w:rsidR="00C2422D" w:rsidRPr="000843B4">
              <w:rPr>
                <w:bCs/>
                <w:i/>
                <w:iCs/>
                <w:sz w:val="24"/>
                <w:szCs w:val="24"/>
              </w:rPr>
              <w:t>Ambassador</w:t>
            </w:r>
            <w:r w:rsidR="005C717E" w:rsidRPr="000843B4">
              <w:rPr>
                <w:bCs/>
                <w:i/>
                <w:iCs/>
                <w:sz w:val="24"/>
                <w:szCs w:val="24"/>
              </w:rPr>
              <w:t xml:space="preserve"> or </w:t>
            </w:r>
            <w:r w:rsidR="00982DD4" w:rsidRPr="000843B4">
              <w:rPr>
                <w:bCs/>
                <w:i/>
                <w:iCs/>
                <w:sz w:val="24"/>
                <w:szCs w:val="24"/>
              </w:rPr>
              <w:t>Locality Lead</w:t>
            </w:r>
          </w:p>
          <w:p w14:paraId="12110D86" w14:textId="530A987E" w:rsidR="007D5B43" w:rsidRPr="00FD653F" w:rsidRDefault="004F58C7" w:rsidP="004F58C7">
            <w:pPr>
              <w:pStyle w:val="ListParagrap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 xml:space="preserve">            </w:t>
            </w:r>
            <w:r w:rsidR="007D5B43" w:rsidRPr="00FD653F">
              <w:rPr>
                <w:bCs/>
                <w:i/>
                <w:iCs/>
                <w:sz w:val="24"/>
                <w:szCs w:val="24"/>
              </w:rPr>
              <w:t>Take part in initial visits</w:t>
            </w:r>
            <w:r w:rsidR="004B2FCB">
              <w:rPr>
                <w:bCs/>
                <w:i/>
                <w:iCs/>
                <w:sz w:val="24"/>
                <w:szCs w:val="24"/>
              </w:rPr>
              <w:t>/coffee mornings</w:t>
            </w:r>
            <w:r w:rsidR="007D5B43" w:rsidRPr="00FD653F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="005F7B60">
              <w:rPr>
                <w:bCs/>
                <w:i/>
                <w:iCs/>
                <w:sz w:val="24"/>
                <w:szCs w:val="24"/>
              </w:rPr>
              <w:t>with</w:t>
            </w:r>
            <w:r w:rsidR="007D5B43" w:rsidRPr="00FD653F">
              <w:rPr>
                <w:bCs/>
                <w:i/>
                <w:iCs/>
                <w:sz w:val="24"/>
                <w:szCs w:val="24"/>
              </w:rPr>
              <w:t xml:space="preserve"> prospective foster carers.</w:t>
            </w:r>
          </w:p>
          <w:p w14:paraId="3340819B" w14:textId="05F0596B" w:rsidR="007D5B43" w:rsidRPr="00FD653F" w:rsidRDefault="004F58C7" w:rsidP="004F58C7">
            <w:pPr>
              <w:pStyle w:val="ListParagrap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lastRenderedPageBreak/>
              <w:t xml:space="preserve">            </w:t>
            </w:r>
            <w:r w:rsidR="007D5B43" w:rsidRPr="00FD653F">
              <w:rPr>
                <w:bCs/>
                <w:i/>
                <w:iCs/>
                <w:sz w:val="24"/>
                <w:szCs w:val="24"/>
              </w:rPr>
              <w:t xml:space="preserve">Offer advice to new applicants and </w:t>
            </w:r>
            <w:r w:rsidR="005F7B60">
              <w:rPr>
                <w:bCs/>
                <w:i/>
                <w:iCs/>
                <w:sz w:val="24"/>
                <w:szCs w:val="24"/>
              </w:rPr>
              <w:t xml:space="preserve">recently </w:t>
            </w:r>
            <w:r w:rsidR="007D5B43" w:rsidRPr="00FD653F">
              <w:rPr>
                <w:bCs/>
                <w:i/>
                <w:iCs/>
                <w:sz w:val="24"/>
                <w:szCs w:val="24"/>
              </w:rPr>
              <w:t>approved carers.</w:t>
            </w:r>
          </w:p>
          <w:p w14:paraId="4CB8EC6D" w14:textId="0F9F6EB6" w:rsidR="007D5B43" w:rsidRPr="00FD653F" w:rsidRDefault="004F58C7" w:rsidP="004F58C7">
            <w:pPr>
              <w:pStyle w:val="ListParagrap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 xml:space="preserve">             </w:t>
            </w:r>
            <w:r w:rsidR="007D5B43" w:rsidRPr="00FD653F">
              <w:rPr>
                <w:bCs/>
                <w:i/>
                <w:iCs/>
                <w:sz w:val="24"/>
                <w:szCs w:val="24"/>
              </w:rPr>
              <w:t>Facilitate/Co- facilitate training.</w:t>
            </w:r>
          </w:p>
          <w:p w14:paraId="310B36D2" w14:textId="30BB5210" w:rsidR="001D1FD5" w:rsidRPr="000843B4" w:rsidRDefault="004F58C7" w:rsidP="000843B4">
            <w:pPr>
              <w:pStyle w:val="ListParagrap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 xml:space="preserve">             </w:t>
            </w:r>
            <w:r w:rsidR="007D5B43" w:rsidRPr="00FD653F">
              <w:rPr>
                <w:bCs/>
                <w:i/>
                <w:iCs/>
                <w:sz w:val="24"/>
                <w:szCs w:val="24"/>
              </w:rPr>
              <w:t xml:space="preserve">Contribute to service development through working parties, </w:t>
            </w:r>
            <w:proofErr w:type="gramStart"/>
            <w:r w:rsidR="007D5B43" w:rsidRPr="00FD653F">
              <w:rPr>
                <w:bCs/>
                <w:i/>
                <w:iCs/>
                <w:sz w:val="24"/>
                <w:szCs w:val="24"/>
              </w:rPr>
              <w:t>policy</w:t>
            </w:r>
            <w:proofErr w:type="gramEnd"/>
            <w:r w:rsidR="007D5B43" w:rsidRPr="00FD653F">
              <w:rPr>
                <w:bCs/>
                <w:i/>
                <w:iCs/>
                <w:sz w:val="24"/>
                <w:szCs w:val="24"/>
              </w:rPr>
              <w:t xml:space="preserve"> and procedure development etc.</w:t>
            </w:r>
          </w:p>
          <w:p w14:paraId="5E00A87A" w14:textId="5B561736" w:rsidR="001D1FD5" w:rsidRPr="001D1FD5" w:rsidRDefault="001D1FD5" w:rsidP="00F606C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BCCDE35" w14:textId="77777777" w:rsidR="000364B1" w:rsidRDefault="000364B1" w:rsidP="000364B1">
      <w:pPr>
        <w:jc w:val="center"/>
        <w:rPr>
          <w:b/>
          <w:sz w:val="24"/>
          <w:szCs w:val="24"/>
        </w:rPr>
      </w:pPr>
    </w:p>
    <w:p w14:paraId="02DF0E23" w14:textId="77777777" w:rsidR="00B77361" w:rsidRDefault="00B77361" w:rsidP="00171300">
      <w:pPr>
        <w:rPr>
          <w:b/>
          <w:sz w:val="24"/>
          <w:szCs w:val="24"/>
        </w:rPr>
      </w:pPr>
    </w:p>
    <w:p w14:paraId="5D757357" w14:textId="296AD7A1" w:rsidR="000364B1" w:rsidRDefault="00171300" w:rsidP="00171300">
      <w:pPr>
        <w:rPr>
          <w:b/>
          <w:sz w:val="24"/>
          <w:szCs w:val="24"/>
        </w:rPr>
      </w:pPr>
      <w:r>
        <w:rPr>
          <w:b/>
          <w:sz w:val="24"/>
          <w:szCs w:val="24"/>
        </w:rPr>
        <w:t>Notes:</w:t>
      </w:r>
    </w:p>
    <w:p w14:paraId="1E782BB4" w14:textId="7E3F683C" w:rsidR="00171300" w:rsidRPr="00F606C1" w:rsidRDefault="00F606C1" w:rsidP="00F606C1">
      <w:pPr>
        <w:rPr>
          <w:b/>
          <w:sz w:val="24"/>
          <w:szCs w:val="24"/>
        </w:rPr>
      </w:pPr>
      <w:r w:rsidRPr="00F606C1">
        <w:rPr>
          <w:b/>
          <w:sz w:val="24"/>
          <w:szCs w:val="24"/>
        </w:rPr>
        <w:t>Any changes to Foster Carers levels within the above structure will be included as part of the annual review process. E</w:t>
      </w:r>
      <w:r w:rsidR="00171300" w:rsidRPr="00F606C1">
        <w:rPr>
          <w:b/>
          <w:sz w:val="24"/>
          <w:szCs w:val="24"/>
        </w:rPr>
        <w:t xml:space="preserve">ach SSW will put carers </w:t>
      </w:r>
      <w:r w:rsidR="00B17394" w:rsidRPr="00F606C1">
        <w:rPr>
          <w:b/>
          <w:sz w:val="24"/>
          <w:szCs w:val="24"/>
        </w:rPr>
        <w:t xml:space="preserve">forward </w:t>
      </w:r>
      <w:r w:rsidR="00171300" w:rsidRPr="00F606C1">
        <w:rPr>
          <w:b/>
          <w:sz w:val="24"/>
          <w:szCs w:val="24"/>
        </w:rPr>
        <w:t xml:space="preserve">from within their PODs to the </w:t>
      </w:r>
      <w:r w:rsidRPr="00F606C1">
        <w:rPr>
          <w:b/>
          <w:sz w:val="24"/>
          <w:szCs w:val="24"/>
        </w:rPr>
        <w:t>Fostering</w:t>
      </w:r>
      <w:r w:rsidR="00171300" w:rsidRPr="00F606C1">
        <w:rPr>
          <w:b/>
          <w:sz w:val="24"/>
          <w:szCs w:val="24"/>
        </w:rPr>
        <w:t xml:space="preserve"> Manager</w:t>
      </w:r>
      <w:r w:rsidRPr="00F606C1">
        <w:rPr>
          <w:b/>
          <w:sz w:val="24"/>
          <w:szCs w:val="24"/>
        </w:rPr>
        <w:t xml:space="preserve"> for consideration</w:t>
      </w:r>
      <w:r w:rsidR="00171300" w:rsidRPr="00F606C1">
        <w:rPr>
          <w:b/>
          <w:sz w:val="24"/>
          <w:szCs w:val="24"/>
        </w:rPr>
        <w:t xml:space="preserve">. </w:t>
      </w:r>
    </w:p>
    <w:p w14:paraId="69C29E1B" w14:textId="6A7CF330" w:rsidR="00171300" w:rsidRDefault="00171300" w:rsidP="00F606C1">
      <w:pPr>
        <w:rPr>
          <w:b/>
          <w:sz w:val="24"/>
          <w:szCs w:val="24"/>
        </w:rPr>
      </w:pPr>
      <w:r w:rsidRPr="00F606C1">
        <w:rPr>
          <w:b/>
          <w:sz w:val="24"/>
          <w:szCs w:val="24"/>
        </w:rPr>
        <w:t>The Registered Manager will make the final decision regarding any movement (up or down) between levels. This may include setting goals or target conditions for the carer to</w:t>
      </w:r>
      <w:r w:rsidR="00F606C1">
        <w:rPr>
          <w:b/>
          <w:sz w:val="24"/>
          <w:szCs w:val="24"/>
        </w:rPr>
        <w:t xml:space="preserve"> be able to</w:t>
      </w:r>
      <w:r w:rsidRPr="00F606C1">
        <w:rPr>
          <w:b/>
          <w:sz w:val="24"/>
          <w:szCs w:val="24"/>
        </w:rPr>
        <w:t xml:space="preserve"> change levels </w:t>
      </w:r>
      <w:proofErr w:type="spellStart"/>
      <w:proofErr w:type="gramStart"/>
      <w:r w:rsidRPr="00F606C1">
        <w:rPr>
          <w:b/>
          <w:sz w:val="24"/>
          <w:szCs w:val="24"/>
        </w:rPr>
        <w:t>ie</w:t>
      </w:r>
      <w:proofErr w:type="spellEnd"/>
      <w:proofErr w:type="gramEnd"/>
      <w:r w:rsidRPr="00F606C1">
        <w:rPr>
          <w:b/>
          <w:sz w:val="24"/>
          <w:szCs w:val="24"/>
        </w:rPr>
        <w:t xml:space="preserve"> a carer may be able to move to the next level as soon as they complete a final training course as listed in the mandatory training section.</w:t>
      </w:r>
    </w:p>
    <w:p w14:paraId="15A19ED4" w14:textId="77777777" w:rsidR="003B3682" w:rsidRPr="00F606C1" w:rsidRDefault="003B3682" w:rsidP="00F606C1">
      <w:pPr>
        <w:rPr>
          <w:b/>
          <w:sz w:val="24"/>
          <w:szCs w:val="24"/>
        </w:rPr>
      </w:pPr>
    </w:p>
    <w:p w14:paraId="73E4C320" w14:textId="77777777" w:rsidR="00171300" w:rsidRPr="000364B1" w:rsidRDefault="00171300" w:rsidP="00171300">
      <w:pPr>
        <w:rPr>
          <w:b/>
          <w:sz w:val="24"/>
          <w:szCs w:val="24"/>
        </w:rPr>
      </w:pPr>
    </w:p>
    <w:sectPr w:rsidR="00171300" w:rsidRPr="000364B1" w:rsidSect="000364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9B215" w14:textId="77777777" w:rsidR="004F354E" w:rsidRDefault="004F354E" w:rsidP="007B29E4">
      <w:pPr>
        <w:spacing w:after="0" w:line="240" w:lineRule="auto"/>
      </w:pPr>
      <w:r>
        <w:separator/>
      </w:r>
    </w:p>
  </w:endnote>
  <w:endnote w:type="continuationSeparator" w:id="0">
    <w:p w14:paraId="58CA96CA" w14:textId="77777777" w:rsidR="004F354E" w:rsidRDefault="004F354E" w:rsidP="007B2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FA31B" w14:textId="77777777" w:rsidR="00975251" w:rsidRDefault="009752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27A55" w14:textId="1854B8C0" w:rsidR="003B3682" w:rsidRDefault="003B3682">
    <w:pPr>
      <w:pStyle w:val="Footer"/>
    </w:pPr>
    <w:r>
      <w:t xml:space="preserve">Reviewed </w:t>
    </w:r>
    <w:r w:rsidR="00975251">
      <w:t>14</w:t>
    </w:r>
    <w:r w:rsidR="000843B4">
      <w:t>/02/202</w:t>
    </w:r>
    <w:r w:rsidR="00975251">
      <w:t>3</w:t>
    </w:r>
  </w:p>
  <w:p w14:paraId="4F78252E" w14:textId="77777777" w:rsidR="007B29E4" w:rsidRDefault="007B29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F746E" w14:textId="77777777" w:rsidR="00975251" w:rsidRDefault="009752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C008C" w14:textId="77777777" w:rsidR="004F354E" w:rsidRDefault="004F354E" w:rsidP="007B29E4">
      <w:pPr>
        <w:spacing w:after="0" w:line="240" w:lineRule="auto"/>
      </w:pPr>
      <w:r>
        <w:separator/>
      </w:r>
    </w:p>
  </w:footnote>
  <w:footnote w:type="continuationSeparator" w:id="0">
    <w:p w14:paraId="67D7C179" w14:textId="77777777" w:rsidR="004F354E" w:rsidRDefault="004F354E" w:rsidP="007B2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599C7" w14:textId="77777777" w:rsidR="00975251" w:rsidRDefault="009752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17BA4" w14:textId="77777777" w:rsidR="00975251" w:rsidRDefault="009752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5393F" w14:textId="77777777" w:rsidR="00975251" w:rsidRDefault="00975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E61D0"/>
    <w:multiLevelType w:val="hybridMultilevel"/>
    <w:tmpl w:val="4274B4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AE6DC3"/>
    <w:multiLevelType w:val="hybridMultilevel"/>
    <w:tmpl w:val="49383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F716F"/>
    <w:multiLevelType w:val="hybridMultilevel"/>
    <w:tmpl w:val="57D4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026C5"/>
    <w:multiLevelType w:val="hybridMultilevel"/>
    <w:tmpl w:val="F67CA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E2834"/>
    <w:multiLevelType w:val="hybridMultilevel"/>
    <w:tmpl w:val="33664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14CC6"/>
    <w:multiLevelType w:val="hybridMultilevel"/>
    <w:tmpl w:val="39DAE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97065E"/>
    <w:multiLevelType w:val="hybridMultilevel"/>
    <w:tmpl w:val="D5584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C73A28"/>
    <w:multiLevelType w:val="hybridMultilevel"/>
    <w:tmpl w:val="A4B42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8014E"/>
    <w:multiLevelType w:val="hybridMultilevel"/>
    <w:tmpl w:val="7F182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988538">
    <w:abstractNumId w:val="2"/>
  </w:num>
  <w:num w:numId="2" w16cid:durableId="1598246409">
    <w:abstractNumId w:val="8"/>
  </w:num>
  <w:num w:numId="3" w16cid:durableId="458841794">
    <w:abstractNumId w:val="3"/>
  </w:num>
  <w:num w:numId="4" w16cid:durableId="738018371">
    <w:abstractNumId w:val="1"/>
  </w:num>
  <w:num w:numId="5" w16cid:durableId="145439044">
    <w:abstractNumId w:val="5"/>
  </w:num>
  <w:num w:numId="6" w16cid:durableId="271325439">
    <w:abstractNumId w:val="0"/>
  </w:num>
  <w:num w:numId="7" w16cid:durableId="294674859">
    <w:abstractNumId w:val="4"/>
  </w:num>
  <w:num w:numId="8" w16cid:durableId="722679971">
    <w:abstractNumId w:val="7"/>
  </w:num>
  <w:num w:numId="9" w16cid:durableId="20191118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B1"/>
    <w:rsid w:val="00012021"/>
    <w:rsid w:val="00026D7E"/>
    <w:rsid w:val="00031C4A"/>
    <w:rsid w:val="000364B1"/>
    <w:rsid w:val="00043D2A"/>
    <w:rsid w:val="000749B5"/>
    <w:rsid w:val="000814D1"/>
    <w:rsid w:val="000843B4"/>
    <w:rsid w:val="00115FBF"/>
    <w:rsid w:val="0014740C"/>
    <w:rsid w:val="001556F1"/>
    <w:rsid w:val="00162BF3"/>
    <w:rsid w:val="00171300"/>
    <w:rsid w:val="001D1FD5"/>
    <w:rsid w:val="001D7BDA"/>
    <w:rsid w:val="0020179A"/>
    <w:rsid w:val="002111B2"/>
    <w:rsid w:val="00245DF2"/>
    <w:rsid w:val="00250E7C"/>
    <w:rsid w:val="002619A6"/>
    <w:rsid w:val="00297F3D"/>
    <w:rsid w:val="002A1D4A"/>
    <w:rsid w:val="00317D13"/>
    <w:rsid w:val="003617FB"/>
    <w:rsid w:val="0038043D"/>
    <w:rsid w:val="003B3682"/>
    <w:rsid w:val="003D45B1"/>
    <w:rsid w:val="003E14F5"/>
    <w:rsid w:val="003F303D"/>
    <w:rsid w:val="00410E37"/>
    <w:rsid w:val="004215D4"/>
    <w:rsid w:val="00456DA2"/>
    <w:rsid w:val="004579CC"/>
    <w:rsid w:val="004B2FCB"/>
    <w:rsid w:val="004F354E"/>
    <w:rsid w:val="004F58C7"/>
    <w:rsid w:val="00506DEF"/>
    <w:rsid w:val="00547BA4"/>
    <w:rsid w:val="00581A24"/>
    <w:rsid w:val="005A3788"/>
    <w:rsid w:val="005C717E"/>
    <w:rsid w:val="005C71C5"/>
    <w:rsid w:val="005F7B60"/>
    <w:rsid w:val="00613F9C"/>
    <w:rsid w:val="006478BB"/>
    <w:rsid w:val="00675A62"/>
    <w:rsid w:val="00686028"/>
    <w:rsid w:val="0069725C"/>
    <w:rsid w:val="006D33FB"/>
    <w:rsid w:val="006F06BA"/>
    <w:rsid w:val="00716612"/>
    <w:rsid w:val="00721CE9"/>
    <w:rsid w:val="00725690"/>
    <w:rsid w:val="0072661A"/>
    <w:rsid w:val="00741AD6"/>
    <w:rsid w:val="007721F3"/>
    <w:rsid w:val="007853E5"/>
    <w:rsid w:val="007A6C0F"/>
    <w:rsid w:val="007B29E4"/>
    <w:rsid w:val="007D5B43"/>
    <w:rsid w:val="00822BD5"/>
    <w:rsid w:val="008521AF"/>
    <w:rsid w:val="00854748"/>
    <w:rsid w:val="008A245E"/>
    <w:rsid w:val="008C5F8F"/>
    <w:rsid w:val="008D1F73"/>
    <w:rsid w:val="009433CD"/>
    <w:rsid w:val="00971611"/>
    <w:rsid w:val="00975251"/>
    <w:rsid w:val="009829E0"/>
    <w:rsid w:val="00982DD4"/>
    <w:rsid w:val="00994CBD"/>
    <w:rsid w:val="00994D85"/>
    <w:rsid w:val="009A6C4A"/>
    <w:rsid w:val="009A74AD"/>
    <w:rsid w:val="00A61B9E"/>
    <w:rsid w:val="00A75A2D"/>
    <w:rsid w:val="00A82688"/>
    <w:rsid w:val="00AA7172"/>
    <w:rsid w:val="00B17394"/>
    <w:rsid w:val="00B440A9"/>
    <w:rsid w:val="00B77361"/>
    <w:rsid w:val="00B84717"/>
    <w:rsid w:val="00BB1B94"/>
    <w:rsid w:val="00BC2169"/>
    <w:rsid w:val="00BD43AF"/>
    <w:rsid w:val="00C03C24"/>
    <w:rsid w:val="00C1679C"/>
    <w:rsid w:val="00C172D1"/>
    <w:rsid w:val="00C2422D"/>
    <w:rsid w:val="00C32E06"/>
    <w:rsid w:val="00C33E1F"/>
    <w:rsid w:val="00C44EDD"/>
    <w:rsid w:val="00C4780F"/>
    <w:rsid w:val="00C578D9"/>
    <w:rsid w:val="00C808C9"/>
    <w:rsid w:val="00CA2646"/>
    <w:rsid w:val="00CA7190"/>
    <w:rsid w:val="00CB0F50"/>
    <w:rsid w:val="00CC5D5E"/>
    <w:rsid w:val="00CE04B2"/>
    <w:rsid w:val="00D36634"/>
    <w:rsid w:val="00D4089B"/>
    <w:rsid w:val="00D40B23"/>
    <w:rsid w:val="00D41302"/>
    <w:rsid w:val="00D472B1"/>
    <w:rsid w:val="00D56EA6"/>
    <w:rsid w:val="00D6726F"/>
    <w:rsid w:val="00D71777"/>
    <w:rsid w:val="00D71ACD"/>
    <w:rsid w:val="00D838F7"/>
    <w:rsid w:val="00DC2FE7"/>
    <w:rsid w:val="00E203B5"/>
    <w:rsid w:val="00E2294C"/>
    <w:rsid w:val="00E27E2E"/>
    <w:rsid w:val="00E60A24"/>
    <w:rsid w:val="00E77033"/>
    <w:rsid w:val="00E85814"/>
    <w:rsid w:val="00ED0019"/>
    <w:rsid w:val="00EE536D"/>
    <w:rsid w:val="00EF192C"/>
    <w:rsid w:val="00F061B5"/>
    <w:rsid w:val="00F139BA"/>
    <w:rsid w:val="00F242D1"/>
    <w:rsid w:val="00F348C0"/>
    <w:rsid w:val="00F365D6"/>
    <w:rsid w:val="00F606C1"/>
    <w:rsid w:val="00F8679C"/>
    <w:rsid w:val="00FC5A02"/>
    <w:rsid w:val="00FD653F"/>
    <w:rsid w:val="00FE633A"/>
    <w:rsid w:val="00FF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30A0E"/>
  <w15:docId w15:val="{12B3C0E8-4575-443D-85AC-FC1455DC9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3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1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3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13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2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9E4"/>
  </w:style>
  <w:style w:type="paragraph" w:styleId="Footer">
    <w:name w:val="footer"/>
    <w:basedOn w:val="Normal"/>
    <w:link w:val="FooterChar"/>
    <w:uiPriority w:val="99"/>
    <w:unhideWhenUsed/>
    <w:rsid w:val="007B2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D10B0-33E3-4E7B-BAB2-F326251E5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905</Words>
  <Characters>5165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Lydia Unger</cp:lastModifiedBy>
  <cp:revision>2</cp:revision>
  <cp:lastPrinted>2019-07-22T09:14:00Z</cp:lastPrinted>
  <dcterms:created xsi:type="dcterms:W3CDTF">2023-02-14T16:11:00Z</dcterms:created>
  <dcterms:modified xsi:type="dcterms:W3CDTF">2023-02-14T16:11:00Z</dcterms:modified>
</cp:coreProperties>
</file>