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09D8" w14:textId="77777777" w:rsidR="00B862AD" w:rsidRPr="00AA5259" w:rsidRDefault="00B862AD" w:rsidP="00B862AD">
      <w:pPr>
        <w:pStyle w:val="Heading1"/>
        <w:rPr>
          <w:rFonts w:ascii="Calibri Light" w:hAnsi="Calibri Light" w:cs="Calibri Light"/>
          <w:bCs/>
        </w:rPr>
      </w:pPr>
      <w:r w:rsidRPr="00AA5259">
        <w:rPr>
          <w:rFonts w:ascii="Calibri Light" w:hAnsi="Calibri Light" w:cs="Calibri Light"/>
          <w:bCs/>
        </w:rPr>
        <w:t>Appendix A</w:t>
      </w:r>
    </w:p>
    <w:p w14:paraId="731C9D86" w14:textId="77777777" w:rsidR="00B862AD" w:rsidRDefault="00B862AD" w:rsidP="00B862AD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4"/>
          <w:szCs w:val="24"/>
        </w:rPr>
      </w:pPr>
      <w:r w:rsidRPr="003D606C">
        <w:rPr>
          <w:rFonts w:cstheme="minorHAnsi"/>
          <w:b/>
          <w:color w:val="000000"/>
          <w:sz w:val="24"/>
          <w:szCs w:val="24"/>
        </w:rPr>
        <w:t xml:space="preserve">Form for submitting </w:t>
      </w:r>
      <w:r>
        <w:rPr>
          <w:rFonts w:cstheme="minorHAnsi"/>
          <w:b/>
          <w:color w:val="000000"/>
          <w:sz w:val="24"/>
          <w:szCs w:val="24"/>
        </w:rPr>
        <w:t xml:space="preserve">professional challenge </w:t>
      </w:r>
      <w:r w:rsidRPr="003D606C">
        <w:rPr>
          <w:rFonts w:cstheme="minorHAnsi"/>
          <w:b/>
          <w:color w:val="000000"/>
          <w:sz w:val="24"/>
          <w:szCs w:val="24"/>
        </w:rPr>
        <w:t xml:space="preserve">cases for escalation and resolution to the Local Safeguarding </w:t>
      </w:r>
      <w:r>
        <w:rPr>
          <w:rFonts w:cstheme="minorHAnsi"/>
          <w:b/>
          <w:color w:val="000000"/>
          <w:sz w:val="24"/>
          <w:szCs w:val="24"/>
        </w:rPr>
        <w:t xml:space="preserve">Children’s </w:t>
      </w:r>
      <w:r w:rsidRPr="003D606C">
        <w:rPr>
          <w:rFonts w:cstheme="minorHAnsi"/>
          <w:b/>
          <w:color w:val="000000"/>
          <w:sz w:val="24"/>
          <w:szCs w:val="24"/>
        </w:rPr>
        <w:t>Partnership</w:t>
      </w:r>
    </w:p>
    <w:p w14:paraId="2BD419C3" w14:textId="77777777" w:rsidR="00B862AD" w:rsidRPr="003D606C" w:rsidRDefault="00B862AD" w:rsidP="00B862AD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4"/>
          <w:szCs w:val="24"/>
        </w:rPr>
      </w:pPr>
      <w:r w:rsidRPr="003D606C">
        <w:rPr>
          <w:rFonts w:cstheme="minorHAnsi"/>
          <w:b/>
          <w:color w:val="000000"/>
          <w:sz w:val="24"/>
          <w:szCs w:val="24"/>
        </w:rPr>
        <w:t>(Step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6014"/>
      </w:tblGrid>
      <w:tr w:rsidR="00B862AD" w:rsidRPr="003D606C" w14:paraId="6C8B25DD" w14:textId="77777777" w:rsidTr="00061D36">
        <w:tc>
          <w:tcPr>
            <w:tcW w:w="3002" w:type="dxa"/>
          </w:tcPr>
          <w:p w14:paraId="02ED1FE4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>Name of Child/Young Person:</w:t>
            </w:r>
          </w:p>
        </w:tc>
        <w:tc>
          <w:tcPr>
            <w:tcW w:w="6014" w:type="dxa"/>
          </w:tcPr>
          <w:p w14:paraId="5DED1D55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B862AD" w:rsidRPr="003D606C" w14:paraId="373A2720" w14:textId="77777777" w:rsidTr="00061D36">
        <w:tc>
          <w:tcPr>
            <w:tcW w:w="3002" w:type="dxa"/>
          </w:tcPr>
          <w:p w14:paraId="313873EA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6014" w:type="dxa"/>
          </w:tcPr>
          <w:p w14:paraId="5DC3AFBF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B862AD" w:rsidRPr="003D606C" w14:paraId="2FAF4187" w14:textId="77777777" w:rsidTr="00061D36">
        <w:tc>
          <w:tcPr>
            <w:tcW w:w="3002" w:type="dxa"/>
          </w:tcPr>
          <w:p w14:paraId="4CFBD050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6014" w:type="dxa"/>
          </w:tcPr>
          <w:p w14:paraId="73737728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B862AD" w:rsidRPr="003D606C" w14:paraId="54EF3B66" w14:textId="77777777" w:rsidTr="00061D36">
        <w:tc>
          <w:tcPr>
            <w:tcW w:w="3002" w:type="dxa"/>
          </w:tcPr>
          <w:p w14:paraId="7171A597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>Name of Manager who escalated concern at Step 2, Role and Agency:</w:t>
            </w:r>
          </w:p>
        </w:tc>
        <w:tc>
          <w:tcPr>
            <w:tcW w:w="6014" w:type="dxa"/>
          </w:tcPr>
          <w:p w14:paraId="2FEA91FC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B862AD" w:rsidRPr="003D606C" w14:paraId="50F15F0E" w14:textId="77777777" w:rsidTr="00061D36">
        <w:tc>
          <w:tcPr>
            <w:tcW w:w="3002" w:type="dxa"/>
          </w:tcPr>
          <w:p w14:paraId="78C6A380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>Name of Manager who escalated concern at Step 3, Role and Agency:</w:t>
            </w:r>
          </w:p>
        </w:tc>
        <w:tc>
          <w:tcPr>
            <w:tcW w:w="6014" w:type="dxa"/>
          </w:tcPr>
          <w:p w14:paraId="777B5178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B862AD" w:rsidRPr="003D606C" w14:paraId="366D571E" w14:textId="77777777" w:rsidTr="00061D36">
        <w:tc>
          <w:tcPr>
            <w:tcW w:w="3002" w:type="dxa"/>
          </w:tcPr>
          <w:p w14:paraId="56D87CAB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 xml:space="preserve">Date that </w:t>
            </w:r>
            <w:proofErr w:type="gramStart"/>
            <w:r w:rsidRPr="009D12ED">
              <w:rPr>
                <w:rFonts w:cstheme="minorHAnsi"/>
                <w:color w:val="000000"/>
                <w:sz w:val="24"/>
                <w:szCs w:val="24"/>
              </w:rPr>
              <w:t>Step</w:t>
            </w:r>
            <w:proofErr w:type="gramEnd"/>
            <w:r w:rsidRPr="009D12ED">
              <w:rPr>
                <w:rFonts w:cstheme="minorHAnsi"/>
                <w:color w:val="000000"/>
                <w:sz w:val="24"/>
                <w:szCs w:val="24"/>
              </w:rPr>
              <w:t xml:space="preserve"> 3 was concluded</w:t>
            </w:r>
          </w:p>
        </w:tc>
        <w:tc>
          <w:tcPr>
            <w:tcW w:w="6014" w:type="dxa"/>
          </w:tcPr>
          <w:p w14:paraId="4A338B21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u w:val="single"/>
              </w:rPr>
            </w:pPr>
          </w:p>
        </w:tc>
      </w:tr>
      <w:tr w:rsidR="00B862AD" w:rsidRPr="003D606C" w14:paraId="6C33AA4A" w14:textId="77777777" w:rsidTr="00061D36">
        <w:tc>
          <w:tcPr>
            <w:tcW w:w="3002" w:type="dxa"/>
          </w:tcPr>
          <w:p w14:paraId="1BB3E37B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>Name of Board Members, Roles and Agencies Involved:</w:t>
            </w:r>
          </w:p>
        </w:tc>
        <w:tc>
          <w:tcPr>
            <w:tcW w:w="6014" w:type="dxa"/>
          </w:tcPr>
          <w:p w14:paraId="5F2AA765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0264B300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1518C7EF" w14:textId="77777777" w:rsidR="00B862AD" w:rsidRPr="003D606C" w:rsidRDefault="00B862AD" w:rsidP="00B862A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862AD" w:rsidRPr="003D606C" w14:paraId="226BE71A" w14:textId="77777777" w:rsidTr="00061D36">
        <w:tc>
          <w:tcPr>
            <w:tcW w:w="1838" w:type="dxa"/>
          </w:tcPr>
          <w:p w14:paraId="72BAC75B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 xml:space="preserve">Brief details about the </w:t>
            </w:r>
            <w:proofErr w:type="spellStart"/>
            <w:r w:rsidRPr="009D12ED">
              <w:rPr>
                <w:rFonts w:cstheme="minorHAnsi"/>
                <w:color w:val="000000"/>
                <w:sz w:val="24"/>
                <w:szCs w:val="24"/>
              </w:rPr>
              <w:t>inter agency</w:t>
            </w:r>
            <w:proofErr w:type="spellEnd"/>
            <w:r w:rsidRPr="009D12ED">
              <w:rPr>
                <w:rFonts w:cstheme="minorHAnsi"/>
                <w:color w:val="000000"/>
                <w:sz w:val="24"/>
                <w:szCs w:val="24"/>
              </w:rPr>
              <w:t xml:space="preserve"> disagreement:</w:t>
            </w:r>
          </w:p>
        </w:tc>
        <w:tc>
          <w:tcPr>
            <w:tcW w:w="7178" w:type="dxa"/>
          </w:tcPr>
          <w:p w14:paraId="027EDC5B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57D850EB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20A53A9E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7DC67172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40FB2F81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7F5A42E6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44C565FE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63E6A59A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08DA857" w14:textId="77777777" w:rsidR="00B862AD" w:rsidRPr="003D606C" w:rsidRDefault="00B862AD" w:rsidP="00B862A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862AD" w:rsidRPr="003D606C" w14:paraId="4997D048" w14:textId="77777777" w:rsidTr="00061D36">
        <w:tc>
          <w:tcPr>
            <w:tcW w:w="1838" w:type="dxa"/>
          </w:tcPr>
          <w:p w14:paraId="757FC78D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>What was the methodology used to resolve the disagreement?</w:t>
            </w:r>
          </w:p>
        </w:tc>
        <w:tc>
          <w:tcPr>
            <w:tcW w:w="7178" w:type="dxa"/>
          </w:tcPr>
          <w:p w14:paraId="42176408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166571D5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4CCCB392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6411D4E8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1B21C590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79A4F3C2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4828607F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  <w:p w14:paraId="500ACE43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01E423B" w14:textId="77777777" w:rsidR="00B862AD" w:rsidRPr="003D606C" w:rsidRDefault="00B862AD" w:rsidP="00B862A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7195"/>
      </w:tblGrid>
      <w:tr w:rsidR="00B862AD" w:rsidRPr="003E698A" w14:paraId="29E6E97F" w14:textId="77777777" w:rsidTr="00061D36">
        <w:tc>
          <w:tcPr>
            <w:tcW w:w="1821" w:type="dxa"/>
          </w:tcPr>
          <w:p w14:paraId="03DFB6BE" w14:textId="77777777" w:rsidR="00B862AD" w:rsidRPr="009D12ED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D12ED">
              <w:rPr>
                <w:rFonts w:cstheme="minorHAnsi"/>
                <w:color w:val="000000"/>
                <w:sz w:val="24"/>
                <w:szCs w:val="24"/>
              </w:rPr>
              <w:t>Please submit this referral to:</w:t>
            </w:r>
          </w:p>
        </w:tc>
        <w:tc>
          <w:tcPr>
            <w:tcW w:w="7195" w:type="dxa"/>
          </w:tcPr>
          <w:p w14:paraId="38723A51" w14:textId="77777777" w:rsidR="00B862AD" w:rsidRPr="003D606C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3D606C">
              <w:rPr>
                <w:rFonts w:cstheme="minorHAnsi"/>
                <w:sz w:val="24"/>
                <w:szCs w:val="24"/>
              </w:rPr>
              <w:t xml:space="preserve">Cheshire West SCP via </w:t>
            </w:r>
            <w:hyperlink r:id="rId8" w:history="1">
              <w:r w:rsidRPr="003D606C">
                <w:rPr>
                  <w:rStyle w:val="Hyperlink"/>
                  <w:sz w:val="24"/>
                  <w:szCs w:val="24"/>
                </w:rPr>
                <w:t>SCP@cheshirewestandchester.gov.uk</w:t>
              </w:r>
            </w:hyperlink>
          </w:p>
          <w:p w14:paraId="1133FE1C" w14:textId="77777777" w:rsidR="00B862AD" w:rsidRPr="00267E1E" w:rsidRDefault="00B862AD" w:rsidP="00061D36">
            <w:pPr>
              <w:autoSpaceDE w:val="0"/>
              <w:autoSpaceDN w:val="0"/>
              <w:adjustRightInd w:val="0"/>
              <w:rPr>
                <w:rStyle w:val="Hyperlink"/>
              </w:rPr>
            </w:pPr>
            <w:r w:rsidRPr="003D606C">
              <w:rPr>
                <w:rFonts w:cstheme="minorHAnsi"/>
                <w:color w:val="000000"/>
                <w:sz w:val="24"/>
                <w:szCs w:val="24"/>
              </w:rPr>
              <w:t>Cheshire East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SCP</w:t>
            </w:r>
            <w:r w:rsidRPr="003D606C">
              <w:rPr>
                <w:rFonts w:cstheme="minorHAnsi"/>
                <w:color w:val="000000"/>
                <w:sz w:val="24"/>
                <w:szCs w:val="24"/>
              </w:rPr>
              <w:t xml:space="preserve"> via </w:t>
            </w:r>
            <w:hyperlink r:id="rId9" w:history="1">
              <w:r w:rsidRPr="00267E1E">
                <w:rPr>
                  <w:rStyle w:val="Hyperlink"/>
                  <w:sz w:val="24"/>
                  <w:szCs w:val="24"/>
                </w:rPr>
                <w:t>CESCP@cheshireeast.gov.uk</w:t>
              </w:r>
            </w:hyperlink>
            <w:r w:rsidRPr="00267E1E">
              <w:rPr>
                <w:rStyle w:val="Hyperlink"/>
                <w:sz w:val="24"/>
                <w:szCs w:val="24"/>
              </w:rPr>
              <w:t xml:space="preserve">  </w:t>
            </w:r>
          </w:p>
          <w:p w14:paraId="12A832FE" w14:textId="77777777" w:rsidR="00B862AD" w:rsidRPr="003E698A" w:rsidRDefault="00B862AD" w:rsidP="00061D36">
            <w:pPr>
              <w:rPr>
                <w:rFonts w:ascii="Calibri" w:hAnsi="Calibri"/>
                <w:color w:val="1F497D"/>
                <w:lang w:val="it-IT"/>
              </w:rPr>
            </w:pPr>
            <w:r w:rsidRPr="003E698A">
              <w:rPr>
                <w:rFonts w:cstheme="minorHAnsi"/>
                <w:color w:val="000000"/>
                <w:sz w:val="24"/>
                <w:szCs w:val="24"/>
                <w:lang w:val="it-IT"/>
              </w:rPr>
              <w:t xml:space="preserve">Halton SCP via </w:t>
            </w:r>
            <w:hyperlink r:id="rId10" w:history="1">
              <w:r w:rsidRPr="003E698A">
                <w:rPr>
                  <w:rStyle w:val="Hyperlink"/>
                  <w:rFonts w:cstheme="minorHAnsi"/>
                  <w:sz w:val="24"/>
                  <w:szCs w:val="24"/>
                  <w:lang w:val="it-IT"/>
                </w:rPr>
                <w:t>CYPSafeguardingPartnership@halton.gov.uk</w:t>
              </w:r>
            </w:hyperlink>
          </w:p>
          <w:p w14:paraId="59B9044D" w14:textId="77777777" w:rsidR="00B862AD" w:rsidRPr="003E698A" w:rsidRDefault="00B862AD" w:rsidP="00061D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it-IT"/>
              </w:rPr>
            </w:pPr>
            <w:r w:rsidRPr="003E698A">
              <w:rPr>
                <w:rFonts w:cstheme="minorHAnsi"/>
                <w:color w:val="000000"/>
                <w:sz w:val="24"/>
                <w:szCs w:val="24"/>
                <w:lang w:val="it-IT"/>
              </w:rPr>
              <w:t xml:space="preserve">Warrington SCP via </w:t>
            </w:r>
            <w:hyperlink r:id="rId11" w:history="1">
              <w:r w:rsidRPr="003E698A">
                <w:rPr>
                  <w:rStyle w:val="Hyperlink"/>
                  <w:rFonts w:cstheme="minorHAnsi"/>
                  <w:sz w:val="24"/>
                  <w:szCs w:val="24"/>
                  <w:lang w:val="it-IT"/>
                </w:rPr>
                <w:t>safeguardingpartnerships@warrington.gov.uk</w:t>
              </w:r>
            </w:hyperlink>
          </w:p>
        </w:tc>
      </w:tr>
    </w:tbl>
    <w:p w14:paraId="1A9879B7" w14:textId="77777777" w:rsidR="00B862AD" w:rsidRPr="003E698A" w:rsidRDefault="00B862AD" w:rsidP="00B862AD">
      <w:pPr>
        <w:rPr>
          <w:lang w:val="it-IT"/>
        </w:rPr>
      </w:pPr>
    </w:p>
    <w:p w14:paraId="6AAED0A6" w14:textId="77777777" w:rsidR="00F07503" w:rsidRPr="00B862AD" w:rsidRDefault="00F07503">
      <w:pPr>
        <w:rPr>
          <w:lang w:val="it-IT"/>
        </w:rPr>
      </w:pPr>
    </w:p>
    <w:sectPr w:rsidR="00F07503" w:rsidRPr="00B8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D"/>
    <w:rsid w:val="00476B0C"/>
    <w:rsid w:val="00B862AD"/>
    <w:rsid w:val="00F0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031C"/>
  <w15:chartTrackingRefBased/>
  <w15:docId w15:val="{AA56C79F-4371-46AA-BA57-D4CD5531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AD"/>
  </w:style>
  <w:style w:type="paragraph" w:styleId="Heading1">
    <w:name w:val="heading 1"/>
    <w:basedOn w:val="Normal"/>
    <w:next w:val="Normal"/>
    <w:link w:val="Heading1Char"/>
    <w:uiPriority w:val="9"/>
    <w:qFormat/>
    <w:rsid w:val="00B862AD"/>
    <w:pPr>
      <w:keepNext/>
      <w:keepLines/>
      <w:pBdr>
        <w:bottom w:val="single" w:sz="4" w:space="1" w:color="5B9BD5" w:themeColor="accent5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5B9BD5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2AD"/>
    <w:rPr>
      <w:rFonts w:asciiTheme="majorHAnsi" w:eastAsiaTheme="majorEastAsia" w:hAnsiTheme="majorHAnsi" w:cstheme="majorBidi"/>
      <w:b/>
      <w:color w:val="5B9BD5" w:themeColor="accent5"/>
      <w:sz w:val="32"/>
      <w:szCs w:val="32"/>
    </w:rPr>
  </w:style>
  <w:style w:type="table" w:styleId="TableGrid">
    <w:name w:val="Table Grid"/>
    <w:basedOn w:val="TableNormal"/>
    <w:uiPriority w:val="59"/>
    <w:rsid w:val="00B8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6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@cheshirewestandchester.gov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partnerships@warrington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YPSafeguardingPartnership@halton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ESCP@cheshireea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SXJZJSQ2YJM5-499006958-3308459</_dlc_DocId>
    <_dlc_DocIdUrl xmlns="14ef3b5f-6ca1-4c1c-a353-a1c338ccc666">
      <Url>https://antsertech.sharepoint.com/sites/TriXData2/_layouts/15/DocIdRedir.aspx?ID=SXJZJSQ2YJM5-499006958-3308459</Url>
      <Description>SXJZJSQ2YJM5-499006958-3308459</Description>
    </_dlc_DocIdUrl>
  </documentManagement>
</p:properties>
</file>

<file path=customXml/itemProps1.xml><?xml version="1.0" encoding="utf-8"?>
<ds:datastoreItem xmlns:ds="http://schemas.openxmlformats.org/officeDocument/2006/customXml" ds:itemID="{F29E87DB-4FC9-4F8D-9A8C-D971A115E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277C5-97FF-4AD4-A0D8-7006AA5275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C6E0FF-24EA-4FD3-8CEB-1D8C28EA626B}"/>
</file>

<file path=customXml/itemProps4.xml><?xml version="1.0" encoding="utf-8"?>
<ds:datastoreItem xmlns:ds="http://schemas.openxmlformats.org/officeDocument/2006/customXml" ds:itemID="{036732F6-4AB7-4837-9409-8CFB5C71A699}">
  <ds:schemaRefs>
    <ds:schemaRef ds:uri="http://schemas.microsoft.com/office/2006/metadata/properties"/>
    <ds:schemaRef ds:uri="http://schemas.microsoft.com/office/infopath/2007/PartnerControls"/>
    <ds:schemaRef ds:uri="14ef3b5f-6ca1-4c1c-a353-a1c338ccc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Edwards</dc:creator>
  <cp:keywords/>
  <dc:description/>
  <cp:lastModifiedBy>Laura Hancock</cp:lastModifiedBy>
  <cp:revision>2</cp:revision>
  <dcterms:created xsi:type="dcterms:W3CDTF">2021-06-24T14:52:00Z</dcterms:created>
  <dcterms:modified xsi:type="dcterms:W3CDTF">2021-06-24T14:52:00Z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105d72dc-4478-45f2-8797-6c4c9de7d6be</vt:lpwstr>
  </property>
</Properties>
</file>