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2046" w14:textId="77777777" w:rsidR="003C04FA" w:rsidRDefault="00DE4606" w:rsidP="00A7172A">
      <w:pPr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Strategy D</w:t>
      </w:r>
      <w:r w:rsidR="00A7172A" w:rsidRPr="001C6650">
        <w:rPr>
          <w:b/>
          <w:sz w:val="25"/>
          <w:szCs w:val="25"/>
        </w:rPr>
        <w:t>iscussion</w:t>
      </w:r>
      <w:r w:rsidR="00DB5485" w:rsidRPr="001C6650">
        <w:rPr>
          <w:b/>
          <w:sz w:val="25"/>
          <w:szCs w:val="25"/>
        </w:rPr>
        <w:t xml:space="preserve"> Agenda Template</w:t>
      </w:r>
    </w:p>
    <w:p w14:paraId="4BDFD434" w14:textId="77777777" w:rsidR="00DE4606" w:rsidRPr="001C6650" w:rsidRDefault="00DE4606" w:rsidP="00A7172A">
      <w:pPr>
        <w:rPr>
          <w:b/>
          <w:sz w:val="25"/>
          <w:szCs w:val="25"/>
        </w:rPr>
      </w:pPr>
    </w:p>
    <w:p w14:paraId="64DCA043" w14:textId="77777777" w:rsidR="000F626B" w:rsidRDefault="00DE4606" w:rsidP="00A7172A">
      <w:pPr>
        <w:rPr>
          <w:b/>
          <w:sz w:val="25"/>
          <w:szCs w:val="25"/>
        </w:rPr>
      </w:pPr>
      <w:r w:rsidRPr="00DE4606">
        <w:rPr>
          <w:b/>
          <w:sz w:val="25"/>
          <w:szCs w:val="25"/>
        </w:rPr>
        <w:t>Opening Statement</w:t>
      </w:r>
    </w:p>
    <w:p w14:paraId="7EFD2538" w14:textId="77777777" w:rsidR="00DE4606" w:rsidRPr="00DE4606" w:rsidRDefault="00DE4606" w:rsidP="00A7172A">
      <w:pPr>
        <w:rPr>
          <w:b/>
          <w:sz w:val="25"/>
          <w:szCs w:val="25"/>
        </w:rPr>
      </w:pPr>
    </w:p>
    <w:p w14:paraId="5089D159" w14:textId="77777777" w:rsidR="00A7172A" w:rsidRDefault="00A7172A" w:rsidP="007C7661">
      <w:pPr>
        <w:spacing w:line="240" w:lineRule="auto"/>
        <w:jc w:val="both"/>
      </w:pPr>
      <w:r>
        <w:t>This is a strategy discussion which is being held under section 47 of the Children Act (1989) in relation to [NAME AND DATE OF BIRTH OF ALL CHILDREN BEING CONSIDERED].</w:t>
      </w:r>
    </w:p>
    <w:p w14:paraId="523134D9" w14:textId="77777777" w:rsidR="007C7661" w:rsidRDefault="007C7661" w:rsidP="007C7661">
      <w:pPr>
        <w:spacing w:line="240" w:lineRule="auto"/>
        <w:jc w:val="both"/>
      </w:pPr>
    </w:p>
    <w:p w14:paraId="44C549CA" w14:textId="77777777" w:rsidR="00A7172A" w:rsidRDefault="00A7172A" w:rsidP="007C7661">
      <w:pPr>
        <w:spacing w:line="240" w:lineRule="auto"/>
        <w:jc w:val="both"/>
      </w:pPr>
      <w:r>
        <w:t>And whose parents and/or significant carers are [NAME, DATE OF BIRTH AND RELATIONSHIP OF ALL SIGNIFICANT ADULTS].</w:t>
      </w:r>
    </w:p>
    <w:p w14:paraId="5FACA5DE" w14:textId="77777777" w:rsidR="007C7661" w:rsidRDefault="007C7661" w:rsidP="007C7661">
      <w:pPr>
        <w:spacing w:line="240" w:lineRule="auto"/>
        <w:jc w:val="both"/>
      </w:pPr>
    </w:p>
    <w:p w14:paraId="7D642D88" w14:textId="77777777" w:rsidR="00A7172A" w:rsidRDefault="00A7172A" w:rsidP="007C7661">
      <w:pPr>
        <w:spacing w:line="240" w:lineRule="auto"/>
        <w:jc w:val="both"/>
      </w:pPr>
      <w:r>
        <w:t>My name is [CHAIRS NAME], I am a [CHAIRS POSITION] working for Swindon Borough Council and I will chair this meeting in accordance with Working Together to Safeguard Children (2015) Statutory Guidance.</w:t>
      </w:r>
    </w:p>
    <w:p w14:paraId="0733AC3A" w14:textId="77777777" w:rsidR="007C7661" w:rsidRDefault="007C7661" w:rsidP="007C7661">
      <w:pPr>
        <w:spacing w:line="240" w:lineRule="auto"/>
        <w:jc w:val="both"/>
      </w:pPr>
    </w:p>
    <w:p w14:paraId="6462DD3F" w14:textId="77777777" w:rsidR="00A7172A" w:rsidRDefault="00A7172A" w:rsidP="007C7661">
      <w:pPr>
        <w:spacing w:line="240" w:lineRule="auto"/>
        <w:jc w:val="both"/>
      </w:pPr>
      <w:r>
        <w:t>Please can I ask for each of you to introduce yourself, to i</w:t>
      </w:r>
      <w:r w:rsidR="00BE166C">
        <w:t>nclude your name, organisation,</w:t>
      </w:r>
      <w:r>
        <w:t xml:space="preserve"> position and what, if any, your direct contact with the child is?</w:t>
      </w:r>
    </w:p>
    <w:p w14:paraId="3FCEB239" w14:textId="77777777" w:rsidR="007C7661" w:rsidRDefault="007C7661" w:rsidP="007C7661">
      <w:pPr>
        <w:spacing w:line="240" w:lineRule="auto"/>
        <w:jc w:val="both"/>
      </w:pPr>
    </w:p>
    <w:p w14:paraId="7798039A" w14:textId="77777777" w:rsidR="00A7172A" w:rsidRDefault="00A7172A" w:rsidP="007C7661">
      <w:pPr>
        <w:spacing w:line="240" w:lineRule="auto"/>
        <w:jc w:val="both"/>
      </w:pPr>
      <w:r>
        <w:t>Please can I advise you that the information shared in this strategy discussion is confidential and should not be shared outside of this meeting without prior agreement with the Chair.</w:t>
      </w:r>
    </w:p>
    <w:p w14:paraId="1DCF356A" w14:textId="77777777" w:rsidR="007C7661" w:rsidRDefault="007C7661" w:rsidP="007C7661">
      <w:pPr>
        <w:spacing w:line="240" w:lineRule="auto"/>
        <w:jc w:val="both"/>
      </w:pPr>
    </w:p>
    <w:p w14:paraId="3140F0C3" w14:textId="77777777" w:rsidR="00A7172A" w:rsidRDefault="00A7172A" w:rsidP="007C7661">
      <w:pPr>
        <w:spacing w:line="240" w:lineRule="auto"/>
        <w:jc w:val="both"/>
      </w:pPr>
      <w:r>
        <w:t xml:space="preserve">The purpose of this strategy discussion is because there has been concerns identified that there is reasonable cause to suspect a </w:t>
      </w:r>
      <w:proofErr w:type="gramStart"/>
      <w:r>
        <w:t>child/children</w:t>
      </w:r>
      <w:proofErr w:type="gramEnd"/>
      <w:r>
        <w:t xml:space="preserve"> are suffering or are likely to suffer, significant harm.  The concerns are [CHAIR TO READ THRESHOLD FROM CONVENING FORM]</w:t>
      </w:r>
      <w:r w:rsidR="000F626B">
        <w:t>.</w:t>
      </w:r>
    </w:p>
    <w:p w14:paraId="236126BC" w14:textId="77777777" w:rsidR="00BE166C" w:rsidRDefault="00BE166C" w:rsidP="00EB0861">
      <w:pPr>
        <w:jc w:val="both"/>
      </w:pPr>
    </w:p>
    <w:p w14:paraId="6117AF1F" w14:textId="77777777" w:rsidR="00A7172A" w:rsidRPr="003445A4" w:rsidRDefault="00A7172A" w:rsidP="00EB0861">
      <w:pPr>
        <w:jc w:val="both"/>
        <w:rPr>
          <w:b/>
        </w:rPr>
      </w:pPr>
      <w:r w:rsidRPr="003445A4">
        <w:rPr>
          <w:b/>
        </w:rPr>
        <w:t>The discussion should be used</w:t>
      </w:r>
      <w:r w:rsidR="00BE166C" w:rsidRPr="003445A4">
        <w:rPr>
          <w:b/>
        </w:rPr>
        <w:t xml:space="preserve"> to</w:t>
      </w:r>
      <w:r w:rsidRPr="003445A4">
        <w:rPr>
          <w:b/>
        </w:rPr>
        <w:t>:</w:t>
      </w:r>
    </w:p>
    <w:p w14:paraId="64A61446" w14:textId="77777777" w:rsidR="00A7172A" w:rsidRDefault="00A7172A" w:rsidP="000F626B">
      <w:pPr>
        <w:pStyle w:val="ListParagraph"/>
        <w:numPr>
          <w:ilvl w:val="0"/>
          <w:numId w:val="6"/>
        </w:numPr>
        <w:jc w:val="both"/>
      </w:pPr>
      <w:r>
        <w:t>Share available information</w:t>
      </w:r>
    </w:p>
    <w:p w14:paraId="52649D5E" w14:textId="77777777" w:rsidR="00DF3E36" w:rsidRDefault="00DF3E36" w:rsidP="00DF3E36">
      <w:pPr>
        <w:pStyle w:val="ListParagraph"/>
        <w:jc w:val="both"/>
      </w:pPr>
    </w:p>
    <w:p w14:paraId="78F5F41D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Review the history of professional involvement</w:t>
      </w:r>
    </w:p>
    <w:p w14:paraId="0EA2FBFE" w14:textId="77777777" w:rsidR="00DF3E36" w:rsidRDefault="00DF3E36" w:rsidP="00DF3E36">
      <w:pPr>
        <w:pStyle w:val="ListParagraph"/>
      </w:pPr>
    </w:p>
    <w:p w14:paraId="1DA9F1B4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Agree appropriate actions to ensure risks are reduced and children are kept safe and the timescale around actions</w:t>
      </w:r>
    </w:p>
    <w:p w14:paraId="1BAA433C" w14:textId="77777777" w:rsidR="00DF3E36" w:rsidRDefault="00DF3E36" w:rsidP="00DF3E36">
      <w:pPr>
        <w:pStyle w:val="ListParagraph"/>
      </w:pPr>
    </w:p>
    <w:p w14:paraId="6DE21B27" w14:textId="77777777" w:rsidR="00A7172A" w:rsidRDefault="00A7172A" w:rsidP="00EB0861">
      <w:pPr>
        <w:pStyle w:val="ListParagraph"/>
        <w:numPr>
          <w:ilvl w:val="0"/>
          <w:numId w:val="2"/>
        </w:numPr>
        <w:jc w:val="both"/>
      </w:pPr>
      <w:r>
        <w:t>Decide whether threshold for enquiries under Section 47 of the Children A</w:t>
      </w:r>
      <w:r w:rsidR="00BE166C">
        <w:t>ct 1989 to be undertaken is met</w:t>
      </w:r>
    </w:p>
    <w:p w14:paraId="16389684" w14:textId="77777777" w:rsidR="000F626B" w:rsidRDefault="000F626B" w:rsidP="000F626B">
      <w:pPr>
        <w:pStyle w:val="ListParagraph"/>
      </w:pPr>
    </w:p>
    <w:p w14:paraId="13F2F66F" w14:textId="77777777" w:rsidR="000F626B" w:rsidRDefault="000F626B" w:rsidP="000F626B">
      <w:pPr>
        <w:jc w:val="both"/>
      </w:pPr>
    </w:p>
    <w:p w14:paraId="6AE4C7CE" w14:textId="77777777" w:rsidR="000F626B" w:rsidRDefault="000F626B" w:rsidP="000F626B">
      <w:pPr>
        <w:jc w:val="both"/>
      </w:pPr>
    </w:p>
    <w:p w14:paraId="65D20E9D" w14:textId="77777777" w:rsidR="000F626B" w:rsidRDefault="000F626B" w:rsidP="000F626B">
      <w:pPr>
        <w:jc w:val="both"/>
      </w:pPr>
    </w:p>
    <w:p w14:paraId="468782B6" w14:textId="77777777" w:rsidR="000F626B" w:rsidRDefault="000F626B" w:rsidP="000F626B">
      <w:pPr>
        <w:jc w:val="both"/>
      </w:pPr>
    </w:p>
    <w:p w14:paraId="57AE6C9D" w14:textId="77777777" w:rsidR="00DE4606" w:rsidRDefault="00DE4606" w:rsidP="000F626B">
      <w:pPr>
        <w:jc w:val="both"/>
      </w:pPr>
    </w:p>
    <w:p w14:paraId="59899D79" w14:textId="77777777" w:rsidR="00DE4606" w:rsidRDefault="00DE4606" w:rsidP="000F626B">
      <w:pPr>
        <w:jc w:val="both"/>
      </w:pPr>
    </w:p>
    <w:p w14:paraId="0F6B0E04" w14:textId="77777777" w:rsidR="000F626B" w:rsidRPr="001C6650" w:rsidRDefault="00A7172A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lastRenderedPageBreak/>
        <w:t>FORMAT FOR CHAIRING A STRATEGY DISCUSSION</w:t>
      </w:r>
    </w:p>
    <w:p w14:paraId="190567E0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direct each agency to share information in regard to their involvement and knowledge of families/</w:t>
      </w:r>
      <w:proofErr w:type="gramStart"/>
      <w:r>
        <w:t>parents</w:t>
      </w:r>
      <w:proofErr w:type="gramEnd"/>
      <w:r>
        <w:t xml:space="preserve"> history.  To identify the risks, strengths a</w:t>
      </w:r>
      <w:r w:rsidR="003445A4">
        <w:t>nd potential protective factors</w:t>
      </w:r>
    </w:p>
    <w:p w14:paraId="7F6ECD98" w14:textId="77777777" w:rsidR="00DF3E36" w:rsidRDefault="00DF3E36" w:rsidP="00DF3E36">
      <w:pPr>
        <w:pStyle w:val="ListParagraph"/>
        <w:jc w:val="both"/>
      </w:pPr>
    </w:p>
    <w:p w14:paraId="58D23C86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summarise the Risks/</w:t>
      </w:r>
      <w:r w:rsidR="003445A4">
        <w:t>Strengths/protective factors</w:t>
      </w:r>
    </w:p>
    <w:p w14:paraId="1468C7B6" w14:textId="77777777" w:rsidR="00477A98" w:rsidRDefault="00477A98" w:rsidP="00477A98">
      <w:pPr>
        <w:pStyle w:val="ListParagraph"/>
      </w:pPr>
    </w:p>
    <w:p w14:paraId="12C23B3B" w14:textId="77777777" w:rsidR="00477A98" w:rsidRDefault="00477A98" w:rsidP="00477A98">
      <w:pPr>
        <w:pStyle w:val="ListParagraph"/>
        <w:numPr>
          <w:ilvl w:val="0"/>
          <w:numId w:val="3"/>
        </w:numPr>
        <w:jc w:val="both"/>
      </w:pPr>
      <w:r w:rsidRPr="00477A98">
        <w:t>Professionals to consider any additional risks to children, including if there are concerns about individuals who also work with children.</w:t>
      </w:r>
    </w:p>
    <w:p w14:paraId="4066FD0E" w14:textId="77777777" w:rsidR="00DF3E36" w:rsidRDefault="00DF3E36" w:rsidP="00DF3E36">
      <w:pPr>
        <w:pStyle w:val="ListParagraph"/>
        <w:jc w:val="both"/>
      </w:pPr>
    </w:p>
    <w:p w14:paraId="4A06EBE2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Safety planning actions</w:t>
      </w:r>
    </w:p>
    <w:p w14:paraId="0694293A" w14:textId="77777777" w:rsidR="00DF3E36" w:rsidRDefault="00DF3E36" w:rsidP="00DF3E36">
      <w:pPr>
        <w:pStyle w:val="ListParagraph"/>
        <w:jc w:val="both"/>
      </w:pPr>
    </w:p>
    <w:p w14:paraId="7CFE4DAA" w14:textId="77777777" w:rsidR="00A7172A" w:rsidRDefault="00A7172A" w:rsidP="00EB0861">
      <w:pPr>
        <w:pStyle w:val="ListParagraph"/>
        <w:numPr>
          <w:ilvl w:val="0"/>
          <w:numId w:val="3"/>
        </w:numPr>
        <w:jc w:val="both"/>
      </w:pPr>
      <w:r>
        <w:t>Chair to ask professions of their threshold recommendation and reasons why they</w:t>
      </w:r>
      <w:r w:rsidR="003445A4">
        <w:t xml:space="preserve"> are making this recommendation</w:t>
      </w:r>
    </w:p>
    <w:p w14:paraId="42F66A6B" w14:textId="77777777" w:rsidR="00DF3E36" w:rsidRDefault="00DF3E36" w:rsidP="00DF3E36">
      <w:pPr>
        <w:pStyle w:val="ListParagraph"/>
        <w:jc w:val="both"/>
      </w:pPr>
    </w:p>
    <w:p w14:paraId="025D67DC" w14:textId="77777777" w:rsidR="00DF3E36" w:rsidRDefault="00A7172A" w:rsidP="00CE7CAE">
      <w:pPr>
        <w:pStyle w:val="ListParagraph"/>
        <w:numPr>
          <w:ilvl w:val="0"/>
          <w:numId w:val="3"/>
        </w:numPr>
        <w:jc w:val="both"/>
      </w:pPr>
      <w:r>
        <w:t>Is there reasonable cause to suspect the child is suffering or is likely to suffer, significant harm and therefore meets thr</w:t>
      </w:r>
      <w:r w:rsidR="003445A4">
        <w:t>eshold for Section 47 enquiries</w:t>
      </w:r>
    </w:p>
    <w:p w14:paraId="5466265B" w14:textId="77777777" w:rsidR="00DF3E36" w:rsidRDefault="00DF3E36" w:rsidP="00DF3E36">
      <w:pPr>
        <w:pStyle w:val="ListParagraph"/>
        <w:jc w:val="both"/>
      </w:pPr>
    </w:p>
    <w:p w14:paraId="6DDA5D2E" w14:textId="77777777" w:rsidR="000F626B" w:rsidRPr="007C7661" w:rsidRDefault="00A7172A" w:rsidP="009F14A1">
      <w:pPr>
        <w:pStyle w:val="ListParagraph"/>
        <w:numPr>
          <w:ilvl w:val="0"/>
          <w:numId w:val="3"/>
        </w:numPr>
        <w:jc w:val="both"/>
        <w:rPr>
          <w:b/>
          <w:sz w:val="27"/>
          <w:szCs w:val="27"/>
        </w:rPr>
      </w:pPr>
      <w:r>
        <w:t>Chair to summarise their own threshold recomm</w:t>
      </w:r>
      <w:r w:rsidR="003445A4">
        <w:t>endation</w:t>
      </w:r>
    </w:p>
    <w:p w14:paraId="6D35A2AC" w14:textId="77777777" w:rsidR="007C7661" w:rsidRPr="007C7661" w:rsidRDefault="007C7661" w:rsidP="007C7661">
      <w:pPr>
        <w:pStyle w:val="ListParagraph"/>
        <w:rPr>
          <w:b/>
          <w:sz w:val="27"/>
          <w:szCs w:val="27"/>
        </w:rPr>
      </w:pPr>
    </w:p>
    <w:p w14:paraId="3DAE8F27" w14:textId="77777777" w:rsidR="000F626B" w:rsidRPr="001C6650" w:rsidRDefault="007C7661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t>A</w:t>
      </w:r>
      <w:r w:rsidR="00EB0861" w:rsidRPr="001C6650">
        <w:rPr>
          <w:b/>
          <w:sz w:val="25"/>
          <w:szCs w:val="25"/>
        </w:rPr>
        <w:t>CTIONS TO BE CONSIDERED</w:t>
      </w:r>
    </w:p>
    <w:p w14:paraId="6CB6AFF2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Make the decision whether S47 enquiry will be s</w:t>
      </w:r>
      <w:r w:rsidR="003445A4">
        <w:t>ingle agency or joint with P</w:t>
      </w:r>
      <w:r>
        <w:t xml:space="preserve">olice.  Timescale of 15 working days with a review on day 5 to consider threshold for initiating ICPC or </w:t>
      </w:r>
      <w:r w:rsidR="003445A4">
        <w:t>early RCPC</w:t>
      </w:r>
    </w:p>
    <w:p w14:paraId="3788BC85" w14:textId="77777777" w:rsidR="000F626B" w:rsidRDefault="000F626B" w:rsidP="000F626B">
      <w:pPr>
        <w:pStyle w:val="ListParagraph"/>
        <w:jc w:val="both"/>
      </w:pPr>
    </w:p>
    <w:p w14:paraId="13B4F97C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Timescale for Social Worker to visit child(ren) and be seen and spoken to alone within 24 hours</w:t>
      </w:r>
      <w:r w:rsidR="003445A4">
        <w:t xml:space="preserve">, </w:t>
      </w:r>
      <w:r>
        <w:t>or clear rationale if timeframe is extended beyond this point</w:t>
      </w:r>
      <w:r w:rsidR="003445A4">
        <w:t>,</w:t>
      </w:r>
      <w:r>
        <w:t xml:space="preserve"> and how safety for this child is ensure</w:t>
      </w:r>
      <w:r w:rsidR="003445A4">
        <w:t>d</w:t>
      </w:r>
    </w:p>
    <w:p w14:paraId="20D3C23F" w14:textId="77777777" w:rsidR="000F626B" w:rsidRDefault="000F626B" w:rsidP="000F626B">
      <w:pPr>
        <w:pStyle w:val="ListParagraph"/>
        <w:jc w:val="both"/>
      </w:pPr>
    </w:p>
    <w:p w14:paraId="76CFA733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Consider what immediate actions are requi</w:t>
      </w:r>
      <w:r w:rsidR="003445A4">
        <w:t>red to safeguard the child(</w:t>
      </w:r>
      <w:r>
        <w:t>ren</w:t>
      </w:r>
      <w:r w:rsidR="003445A4">
        <w:t>)</w:t>
      </w:r>
      <w:r>
        <w:t>.</w:t>
      </w:r>
    </w:p>
    <w:p w14:paraId="174E5833" w14:textId="77777777" w:rsidR="00477A98" w:rsidRDefault="00477A98" w:rsidP="00477A98">
      <w:pPr>
        <w:pStyle w:val="ListParagraph"/>
      </w:pPr>
    </w:p>
    <w:p w14:paraId="339A5BFE" w14:textId="77777777" w:rsidR="00477A98" w:rsidRDefault="00477A98" w:rsidP="00477A98">
      <w:pPr>
        <w:pStyle w:val="ListParagraph"/>
        <w:numPr>
          <w:ilvl w:val="0"/>
          <w:numId w:val="4"/>
        </w:numPr>
        <w:jc w:val="both"/>
      </w:pPr>
      <w:r w:rsidRPr="00477A98">
        <w:t xml:space="preserve">To consider any implications for the safety of children in the wider community, including referring to the LADO under the Allegation Management procedure.  </w:t>
      </w:r>
    </w:p>
    <w:p w14:paraId="43C7F358" w14:textId="77777777" w:rsidR="000F626B" w:rsidRDefault="000F626B" w:rsidP="000F626B">
      <w:pPr>
        <w:pStyle w:val="ListParagraph"/>
        <w:jc w:val="both"/>
      </w:pPr>
    </w:p>
    <w:p w14:paraId="68CF492A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Consider whether legal action/consultation is required.</w:t>
      </w:r>
    </w:p>
    <w:p w14:paraId="7336B40F" w14:textId="77777777" w:rsidR="000F626B" w:rsidRDefault="000F626B" w:rsidP="000F626B">
      <w:pPr>
        <w:pStyle w:val="ListParagraph"/>
        <w:jc w:val="both"/>
      </w:pPr>
    </w:p>
    <w:p w14:paraId="14A6A18E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Will an ABE be completed?</w:t>
      </w:r>
    </w:p>
    <w:p w14:paraId="57909309" w14:textId="77777777" w:rsidR="000F626B" w:rsidRDefault="000F626B" w:rsidP="000F626B">
      <w:pPr>
        <w:pStyle w:val="ListParagraph"/>
        <w:jc w:val="both"/>
      </w:pPr>
    </w:p>
    <w:p w14:paraId="6065A0ED" w14:textId="77777777" w:rsidR="00EB0861" w:rsidRDefault="00EB0861" w:rsidP="00EB0861">
      <w:pPr>
        <w:pStyle w:val="ListParagraph"/>
        <w:numPr>
          <w:ilvl w:val="0"/>
          <w:numId w:val="4"/>
        </w:numPr>
        <w:jc w:val="both"/>
      </w:pPr>
      <w:r>
        <w:t>Does a child need a medical?</w:t>
      </w:r>
    </w:p>
    <w:p w14:paraId="35DB8A13" w14:textId="77777777" w:rsidR="00DF3E36" w:rsidRDefault="00DF3E36" w:rsidP="00DF3E36">
      <w:pPr>
        <w:pStyle w:val="ListParagraph"/>
        <w:jc w:val="both"/>
      </w:pPr>
    </w:p>
    <w:p w14:paraId="424CDCE9" w14:textId="77777777" w:rsidR="00EB0861" w:rsidRPr="001C6650" w:rsidRDefault="00EB0861" w:rsidP="00EB0861">
      <w:pPr>
        <w:jc w:val="both"/>
        <w:rPr>
          <w:b/>
          <w:sz w:val="25"/>
          <w:szCs w:val="25"/>
        </w:rPr>
      </w:pPr>
      <w:r w:rsidRPr="001C6650">
        <w:rPr>
          <w:b/>
          <w:sz w:val="25"/>
          <w:szCs w:val="25"/>
        </w:rPr>
        <w:t>STRATEGY DISCUSSIONS FOR CONCERNS ABOUT CHILD EXP</w:t>
      </w:r>
      <w:r w:rsidR="003445A4" w:rsidRPr="001C6650">
        <w:rPr>
          <w:b/>
          <w:sz w:val="25"/>
          <w:szCs w:val="25"/>
        </w:rPr>
        <w:t>L</w:t>
      </w:r>
      <w:r w:rsidRPr="001C6650">
        <w:rPr>
          <w:b/>
          <w:sz w:val="25"/>
          <w:szCs w:val="25"/>
        </w:rPr>
        <w:t>OITATION/MISSING CHILDREN</w:t>
      </w:r>
    </w:p>
    <w:p w14:paraId="19C3A09A" w14:textId="77777777" w:rsidR="00853748" w:rsidRDefault="00EB0861" w:rsidP="00EB0861">
      <w:pPr>
        <w:pStyle w:val="ListParagraph"/>
        <w:numPr>
          <w:ilvl w:val="0"/>
          <w:numId w:val="5"/>
        </w:numPr>
        <w:jc w:val="both"/>
      </w:pPr>
      <w:r>
        <w:t xml:space="preserve">What disruption plans and action are the Police taking?  </w:t>
      </w:r>
    </w:p>
    <w:p w14:paraId="00F4F224" w14:textId="77777777" w:rsidR="00853748" w:rsidRDefault="00853748" w:rsidP="00853748">
      <w:pPr>
        <w:pStyle w:val="ListParagraph"/>
        <w:jc w:val="both"/>
      </w:pPr>
    </w:p>
    <w:p w14:paraId="4FF9F969" w14:textId="77777777" w:rsidR="00853748" w:rsidRDefault="00EB0861" w:rsidP="00EB0861">
      <w:pPr>
        <w:pStyle w:val="ListParagraph"/>
        <w:numPr>
          <w:ilvl w:val="0"/>
          <w:numId w:val="5"/>
        </w:numPr>
        <w:jc w:val="both"/>
      </w:pPr>
      <w:r>
        <w:t xml:space="preserve">Is a Child Abduction Notice being served?  </w:t>
      </w:r>
    </w:p>
    <w:p w14:paraId="43E22309" w14:textId="77777777" w:rsidR="00853748" w:rsidRDefault="00853748" w:rsidP="00853748">
      <w:pPr>
        <w:pStyle w:val="ListParagraph"/>
      </w:pPr>
    </w:p>
    <w:p w14:paraId="5566F92B" w14:textId="77777777" w:rsidR="00EB0861" w:rsidRDefault="00EB0861" w:rsidP="00EB0861">
      <w:pPr>
        <w:pStyle w:val="ListParagraph"/>
        <w:numPr>
          <w:ilvl w:val="0"/>
          <w:numId w:val="5"/>
        </w:numPr>
        <w:jc w:val="both"/>
      </w:pPr>
      <w:r>
        <w:t>Consider Sexual Harm Prevention Order?  Obtaining associates and known addresses that young person frequents.</w:t>
      </w:r>
    </w:p>
    <w:p w14:paraId="6A71CBD9" w14:textId="77777777" w:rsidR="000F626B" w:rsidRDefault="000F626B" w:rsidP="000F626B">
      <w:pPr>
        <w:pStyle w:val="ListParagraph"/>
        <w:jc w:val="both"/>
      </w:pPr>
    </w:p>
    <w:p w14:paraId="2AA62CE2" w14:textId="77777777" w:rsidR="00EB0861" w:rsidRDefault="00EB0861" w:rsidP="00EB0861">
      <w:pPr>
        <w:pStyle w:val="ListParagraph"/>
        <w:numPr>
          <w:ilvl w:val="0"/>
          <w:numId w:val="5"/>
        </w:numPr>
        <w:jc w:val="both"/>
      </w:pPr>
      <w:r>
        <w:t>Exploitation Screening/referral to Opal to be considered.</w:t>
      </w:r>
    </w:p>
    <w:p w14:paraId="4414A6E7" w14:textId="77777777" w:rsidR="000F626B" w:rsidRDefault="000F626B" w:rsidP="000F626B">
      <w:pPr>
        <w:pStyle w:val="ListParagraph"/>
        <w:jc w:val="both"/>
      </w:pPr>
    </w:p>
    <w:p w14:paraId="6753CCB9" w14:textId="77777777" w:rsidR="000F626B" w:rsidRDefault="00EB0861" w:rsidP="008E75BE">
      <w:pPr>
        <w:pStyle w:val="ListParagraph"/>
        <w:numPr>
          <w:ilvl w:val="0"/>
          <w:numId w:val="5"/>
        </w:numPr>
        <w:jc w:val="both"/>
      </w:pPr>
      <w:r>
        <w:lastRenderedPageBreak/>
        <w:t>Contextual safeguard</w:t>
      </w:r>
      <w:r w:rsidR="00853748">
        <w:t>ing</w:t>
      </w:r>
      <w:r>
        <w:t>– what actions need to be considered to safeguard this individual child (e.g. what actions is school taking to report child missing if missing during school).</w:t>
      </w:r>
    </w:p>
    <w:p w14:paraId="14E1C920" w14:textId="77777777" w:rsidR="001C6650" w:rsidRDefault="001C6650" w:rsidP="001C6650">
      <w:pPr>
        <w:pStyle w:val="ListParagraph"/>
      </w:pPr>
    </w:p>
    <w:p w14:paraId="34ED8407" w14:textId="77777777" w:rsidR="00A7172A" w:rsidRPr="00A7172A" w:rsidRDefault="00EB0861" w:rsidP="00C331D2">
      <w:pPr>
        <w:pStyle w:val="ListParagraph"/>
        <w:numPr>
          <w:ilvl w:val="0"/>
          <w:numId w:val="5"/>
        </w:numPr>
        <w:jc w:val="both"/>
      </w:pPr>
      <w:r>
        <w:t>Consider referral to Multi Agency Risk Management Panel (MARP) if any evidence of high risk ex</w:t>
      </w:r>
      <w:r w:rsidR="000F626B">
        <w:t>pl</w:t>
      </w:r>
      <w:r>
        <w:t>oitation.</w:t>
      </w:r>
    </w:p>
    <w:sectPr w:rsidR="00A7172A" w:rsidRPr="00A7172A" w:rsidSect="001C6650">
      <w:pgSz w:w="11906" w:h="16838"/>
      <w:pgMar w:top="73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2FAA"/>
    <w:multiLevelType w:val="hybridMultilevel"/>
    <w:tmpl w:val="6780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8BB"/>
    <w:multiLevelType w:val="hybridMultilevel"/>
    <w:tmpl w:val="A9E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A11A7"/>
    <w:multiLevelType w:val="hybridMultilevel"/>
    <w:tmpl w:val="DDA8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479"/>
    <w:multiLevelType w:val="hybridMultilevel"/>
    <w:tmpl w:val="62C6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1EC0"/>
    <w:multiLevelType w:val="hybridMultilevel"/>
    <w:tmpl w:val="113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31AD"/>
    <w:multiLevelType w:val="hybridMultilevel"/>
    <w:tmpl w:val="B5E6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D"/>
    <w:rsid w:val="00000561"/>
    <w:rsid w:val="000F626B"/>
    <w:rsid w:val="001C6650"/>
    <w:rsid w:val="001D0AC2"/>
    <w:rsid w:val="002C34CD"/>
    <w:rsid w:val="003445A4"/>
    <w:rsid w:val="00363D15"/>
    <w:rsid w:val="003C04FA"/>
    <w:rsid w:val="004605E5"/>
    <w:rsid w:val="00477A98"/>
    <w:rsid w:val="00526DEE"/>
    <w:rsid w:val="00563C7D"/>
    <w:rsid w:val="006A4FDA"/>
    <w:rsid w:val="007350F8"/>
    <w:rsid w:val="007C7661"/>
    <w:rsid w:val="00853748"/>
    <w:rsid w:val="0087313F"/>
    <w:rsid w:val="008B4517"/>
    <w:rsid w:val="0094118C"/>
    <w:rsid w:val="00A7172A"/>
    <w:rsid w:val="00BE166C"/>
    <w:rsid w:val="00BF34F8"/>
    <w:rsid w:val="00CB06AD"/>
    <w:rsid w:val="00CB32CE"/>
    <w:rsid w:val="00DB5485"/>
    <w:rsid w:val="00DE4606"/>
    <w:rsid w:val="00DF3E36"/>
    <w:rsid w:val="00E85567"/>
    <w:rsid w:val="00EB0861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0D65"/>
  <w15:chartTrackingRefBased/>
  <w15:docId w15:val="{8A47530C-1D37-469C-B18C-28BF114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Yates</dc:creator>
  <cp:keywords/>
  <dc:description/>
  <cp:lastModifiedBy>Mark Dalton</cp:lastModifiedBy>
  <cp:revision>2</cp:revision>
  <cp:lastPrinted>2018-05-18T11:06:00Z</cp:lastPrinted>
  <dcterms:created xsi:type="dcterms:W3CDTF">2018-08-13T08:32:00Z</dcterms:created>
  <dcterms:modified xsi:type="dcterms:W3CDTF">2018-08-13T08:32:00Z</dcterms:modified>
</cp:coreProperties>
</file>