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517" w:rsidRPr="00217007" w:rsidRDefault="00D13517" w:rsidP="0029117D">
      <w:pPr>
        <w:jc w:val="center"/>
        <w:rPr>
          <w:rFonts w:ascii="Arial" w:hAnsi="Arial" w:cs="Arial"/>
          <w:b/>
          <w:sz w:val="28"/>
          <w:szCs w:val="28"/>
        </w:rPr>
      </w:pPr>
      <w:bookmarkStart w:id="0" w:name="_GoBack"/>
      <w:bookmarkEnd w:id="0"/>
      <w:r w:rsidRPr="00217007">
        <w:rPr>
          <w:rFonts w:ascii="Arial" w:hAnsi="Arial" w:cs="Arial"/>
          <w:b/>
          <w:sz w:val="28"/>
          <w:szCs w:val="28"/>
        </w:rPr>
        <w:t>G</w:t>
      </w:r>
      <w:r w:rsidR="00C903E3" w:rsidRPr="00217007">
        <w:rPr>
          <w:rFonts w:ascii="Arial" w:hAnsi="Arial" w:cs="Arial"/>
          <w:b/>
          <w:sz w:val="28"/>
          <w:szCs w:val="28"/>
        </w:rPr>
        <w:t>uidance for</w:t>
      </w:r>
      <w:r w:rsidRPr="00217007">
        <w:rPr>
          <w:rFonts w:ascii="Arial" w:hAnsi="Arial" w:cs="Arial"/>
          <w:b/>
          <w:sz w:val="28"/>
          <w:szCs w:val="28"/>
        </w:rPr>
        <w:t>:</w:t>
      </w:r>
    </w:p>
    <w:p w:rsidR="00C903E3" w:rsidRPr="00217007" w:rsidRDefault="00C903E3" w:rsidP="0029117D">
      <w:pPr>
        <w:jc w:val="center"/>
        <w:rPr>
          <w:rFonts w:ascii="Arial" w:hAnsi="Arial" w:cs="Arial"/>
          <w:b/>
          <w:sz w:val="28"/>
          <w:szCs w:val="28"/>
        </w:rPr>
      </w:pPr>
      <w:r w:rsidRPr="00217007">
        <w:rPr>
          <w:rFonts w:ascii="Arial" w:hAnsi="Arial" w:cs="Arial"/>
          <w:b/>
          <w:sz w:val="28"/>
          <w:szCs w:val="28"/>
        </w:rPr>
        <w:t>Health Visiting Team Leaders on</w:t>
      </w:r>
    </w:p>
    <w:p w:rsidR="00C903E3" w:rsidRPr="00217007" w:rsidRDefault="0008154C" w:rsidP="0029117D">
      <w:pPr>
        <w:jc w:val="center"/>
        <w:rPr>
          <w:rFonts w:ascii="Arial" w:hAnsi="Arial" w:cs="Arial"/>
          <w:b/>
          <w:sz w:val="28"/>
          <w:szCs w:val="28"/>
        </w:rPr>
      </w:pPr>
      <w:r w:rsidRPr="00217007">
        <w:rPr>
          <w:rFonts w:ascii="Arial" w:hAnsi="Arial" w:cs="Arial"/>
          <w:b/>
          <w:sz w:val="28"/>
          <w:szCs w:val="28"/>
        </w:rPr>
        <w:t>Managing Caseloads</w:t>
      </w:r>
      <w:r w:rsidR="00C903E3" w:rsidRPr="00217007">
        <w:rPr>
          <w:rFonts w:ascii="Arial" w:hAnsi="Arial" w:cs="Arial"/>
          <w:b/>
          <w:sz w:val="28"/>
          <w:szCs w:val="28"/>
        </w:rPr>
        <w:t xml:space="preserve"> </w:t>
      </w:r>
      <w:r w:rsidR="009E32F1" w:rsidRPr="00217007">
        <w:rPr>
          <w:rFonts w:ascii="Arial" w:hAnsi="Arial" w:cs="Arial"/>
          <w:b/>
          <w:sz w:val="28"/>
          <w:szCs w:val="28"/>
        </w:rPr>
        <w:t>without a HV</w:t>
      </w:r>
      <w:r w:rsidR="00C903E3" w:rsidRPr="00217007">
        <w:rPr>
          <w:rFonts w:ascii="Arial" w:hAnsi="Arial" w:cs="Arial"/>
          <w:b/>
          <w:sz w:val="28"/>
          <w:szCs w:val="28"/>
        </w:rPr>
        <w:t xml:space="preserve"> currently at work.</w:t>
      </w:r>
    </w:p>
    <w:p w:rsidR="000207CA" w:rsidRPr="00217007" w:rsidRDefault="000207CA" w:rsidP="0029117D">
      <w:pPr>
        <w:ind w:left="-284"/>
        <w:jc w:val="center"/>
        <w:rPr>
          <w:rFonts w:ascii="Arial" w:hAnsi="Arial" w:cs="Arial"/>
          <w:b/>
          <w:u w:val="single"/>
        </w:rPr>
      </w:pPr>
    </w:p>
    <w:p w:rsidR="00C903E3" w:rsidRDefault="00C903E3" w:rsidP="00DB5E91">
      <w:pPr>
        <w:pStyle w:val="ListParagraph"/>
        <w:numPr>
          <w:ilvl w:val="0"/>
          <w:numId w:val="3"/>
        </w:numPr>
        <w:ind w:left="142" w:firstLine="284"/>
        <w:jc w:val="both"/>
        <w:rPr>
          <w:rFonts w:ascii="Arial" w:hAnsi="Arial" w:cs="Arial"/>
          <w:b/>
          <w:sz w:val="28"/>
          <w:szCs w:val="28"/>
        </w:rPr>
      </w:pPr>
      <w:r w:rsidRPr="00217007">
        <w:rPr>
          <w:rFonts w:ascii="Arial" w:hAnsi="Arial" w:cs="Arial"/>
          <w:b/>
          <w:sz w:val="28"/>
          <w:szCs w:val="28"/>
        </w:rPr>
        <w:t>Scope</w:t>
      </w:r>
    </w:p>
    <w:p w:rsidR="00DB5E91" w:rsidRDefault="00DB5E91" w:rsidP="00DB5E91">
      <w:pPr>
        <w:pStyle w:val="ListParagraph"/>
        <w:ind w:left="426"/>
        <w:jc w:val="both"/>
        <w:rPr>
          <w:rFonts w:ascii="Arial" w:hAnsi="Arial" w:cs="Arial"/>
          <w:b/>
        </w:rPr>
      </w:pPr>
    </w:p>
    <w:p w:rsidR="00DB5E91" w:rsidRDefault="00DB5E91" w:rsidP="00DB5E91">
      <w:pPr>
        <w:jc w:val="both"/>
        <w:rPr>
          <w:rFonts w:ascii="Arial" w:hAnsi="Arial" w:cs="Arial"/>
        </w:rPr>
      </w:pPr>
      <w:r w:rsidRPr="00217007">
        <w:rPr>
          <w:rFonts w:ascii="Arial" w:hAnsi="Arial" w:cs="Arial"/>
        </w:rPr>
        <w:t>This guidance covers the following scenarios:</w:t>
      </w:r>
    </w:p>
    <w:p w:rsidR="00C903E3" w:rsidRPr="00DB5E91" w:rsidRDefault="00C903E3" w:rsidP="00DB5E91">
      <w:pPr>
        <w:pStyle w:val="ListParagraph"/>
        <w:numPr>
          <w:ilvl w:val="0"/>
          <w:numId w:val="30"/>
        </w:numPr>
        <w:ind w:left="1134" w:hanging="425"/>
        <w:jc w:val="both"/>
        <w:rPr>
          <w:rFonts w:ascii="Arial" w:hAnsi="Arial" w:cs="Arial"/>
        </w:rPr>
      </w:pPr>
      <w:r w:rsidRPr="00DB5E91">
        <w:rPr>
          <w:rFonts w:ascii="Arial" w:hAnsi="Arial" w:cs="Arial"/>
        </w:rPr>
        <w:t>Vacant caseloads.</w:t>
      </w:r>
    </w:p>
    <w:p w:rsidR="00DB5E91" w:rsidRDefault="00C903E3" w:rsidP="00DB5E91">
      <w:pPr>
        <w:pStyle w:val="ListParagraph"/>
        <w:numPr>
          <w:ilvl w:val="0"/>
          <w:numId w:val="4"/>
        </w:numPr>
        <w:ind w:left="1134" w:right="-425" w:hanging="425"/>
        <w:jc w:val="both"/>
        <w:rPr>
          <w:rFonts w:ascii="Arial" w:hAnsi="Arial" w:cs="Arial"/>
        </w:rPr>
      </w:pPr>
      <w:r w:rsidRPr="00217007">
        <w:rPr>
          <w:rFonts w:ascii="Arial" w:hAnsi="Arial" w:cs="Arial"/>
        </w:rPr>
        <w:t>HVs who are absent for work due to holiday, sickness, care</w:t>
      </w:r>
      <w:r w:rsidR="00DB5E91">
        <w:rPr>
          <w:rFonts w:ascii="Arial" w:hAnsi="Arial" w:cs="Arial"/>
        </w:rPr>
        <w:t>,</w:t>
      </w:r>
      <w:r w:rsidRPr="00217007">
        <w:rPr>
          <w:rFonts w:ascii="Arial" w:hAnsi="Arial" w:cs="Arial"/>
        </w:rPr>
        <w:t xml:space="preserve"> commitments,</w:t>
      </w:r>
    </w:p>
    <w:p w:rsidR="00C903E3" w:rsidRPr="00DB5E91" w:rsidRDefault="00DB5E91" w:rsidP="00DB5E91">
      <w:pPr>
        <w:ind w:left="709" w:right="142"/>
        <w:jc w:val="both"/>
        <w:rPr>
          <w:rFonts w:ascii="Arial" w:hAnsi="Arial" w:cs="Arial"/>
        </w:rPr>
      </w:pPr>
      <w:r>
        <w:rPr>
          <w:rFonts w:ascii="Arial" w:hAnsi="Arial" w:cs="Arial"/>
        </w:rPr>
        <w:t xml:space="preserve">     </w:t>
      </w:r>
      <w:r w:rsidR="00C903E3" w:rsidRPr="00DB5E91">
        <w:rPr>
          <w:rFonts w:ascii="Arial" w:hAnsi="Arial" w:cs="Arial"/>
        </w:rPr>
        <w:t xml:space="preserve"> maternit</w:t>
      </w:r>
      <w:r w:rsidRPr="00DB5E91">
        <w:rPr>
          <w:rFonts w:ascii="Arial" w:hAnsi="Arial" w:cs="Arial"/>
        </w:rPr>
        <w:t>y leave</w:t>
      </w:r>
      <w:r w:rsidR="00DE4CB8" w:rsidRPr="00DB5E91">
        <w:rPr>
          <w:rFonts w:ascii="Arial" w:hAnsi="Arial" w:cs="Arial"/>
        </w:rPr>
        <w:t xml:space="preserve"> and any other form of </w:t>
      </w:r>
      <w:r w:rsidR="00C903E3" w:rsidRPr="00DB5E91">
        <w:rPr>
          <w:rFonts w:ascii="Arial" w:hAnsi="Arial" w:cs="Arial"/>
        </w:rPr>
        <w:t>authorized or unauthorized absence.</w:t>
      </w:r>
    </w:p>
    <w:p w:rsidR="00BF7C8B" w:rsidRPr="00217007" w:rsidRDefault="00BF7C8B" w:rsidP="00DB5E91">
      <w:pPr>
        <w:jc w:val="both"/>
        <w:rPr>
          <w:rFonts w:ascii="Arial" w:hAnsi="Arial" w:cs="Arial"/>
        </w:rPr>
      </w:pPr>
    </w:p>
    <w:p w:rsidR="00C903E3" w:rsidRPr="00217007" w:rsidRDefault="00C903E3" w:rsidP="00DB5E91">
      <w:pPr>
        <w:pStyle w:val="ListParagraph"/>
        <w:numPr>
          <w:ilvl w:val="0"/>
          <w:numId w:val="3"/>
        </w:numPr>
        <w:jc w:val="both"/>
        <w:rPr>
          <w:rFonts w:ascii="Arial" w:hAnsi="Arial" w:cs="Arial"/>
          <w:b/>
          <w:u w:val="single"/>
        </w:rPr>
      </w:pPr>
      <w:r w:rsidRPr="00217007">
        <w:rPr>
          <w:rFonts w:ascii="Arial" w:hAnsi="Arial" w:cs="Arial"/>
          <w:b/>
          <w:sz w:val="28"/>
          <w:szCs w:val="28"/>
        </w:rPr>
        <w:t xml:space="preserve">Vacant Caseloads </w:t>
      </w:r>
    </w:p>
    <w:p w:rsidR="00217007" w:rsidRPr="00217007" w:rsidRDefault="00217007" w:rsidP="00DB5E91">
      <w:pPr>
        <w:pStyle w:val="ListParagraph"/>
        <w:jc w:val="both"/>
        <w:rPr>
          <w:rFonts w:ascii="Arial" w:hAnsi="Arial" w:cs="Arial"/>
          <w:b/>
          <w:u w:val="single"/>
        </w:rPr>
      </w:pPr>
    </w:p>
    <w:p w:rsidR="00C903E3" w:rsidRPr="00217007" w:rsidRDefault="00217007" w:rsidP="00DB5E91">
      <w:pPr>
        <w:pStyle w:val="ListParagraph"/>
        <w:numPr>
          <w:ilvl w:val="1"/>
          <w:numId w:val="3"/>
        </w:numPr>
        <w:jc w:val="both"/>
        <w:rPr>
          <w:rFonts w:ascii="Arial" w:hAnsi="Arial" w:cs="Arial"/>
        </w:rPr>
      </w:pPr>
      <w:r>
        <w:rPr>
          <w:rFonts w:ascii="Arial" w:hAnsi="Arial" w:cs="Arial"/>
        </w:rPr>
        <w:t xml:space="preserve"> </w:t>
      </w:r>
      <w:r w:rsidR="00C903E3" w:rsidRPr="00217007">
        <w:rPr>
          <w:rFonts w:ascii="Arial" w:hAnsi="Arial" w:cs="Arial"/>
        </w:rPr>
        <w:t>On receiving the HVs resignation</w:t>
      </w:r>
      <w:r w:rsidR="00436585" w:rsidRPr="00217007">
        <w:rPr>
          <w:rFonts w:ascii="Arial" w:hAnsi="Arial" w:cs="Arial"/>
        </w:rPr>
        <w:t>/termination</w:t>
      </w:r>
      <w:r w:rsidR="00C903E3" w:rsidRPr="00217007">
        <w:rPr>
          <w:rFonts w:ascii="Arial" w:hAnsi="Arial" w:cs="Arial"/>
        </w:rPr>
        <w:t xml:space="preserve"> the Team Leader will</w:t>
      </w:r>
      <w:r w:rsidR="00436585" w:rsidRPr="00217007">
        <w:rPr>
          <w:rFonts w:ascii="Arial" w:hAnsi="Arial" w:cs="Arial"/>
        </w:rPr>
        <w:t xml:space="preserve"> complete the </w:t>
      </w:r>
      <w:r w:rsidR="009B345E">
        <w:rPr>
          <w:rFonts w:ascii="Arial" w:hAnsi="Arial" w:cs="Arial"/>
        </w:rPr>
        <w:t xml:space="preserve">   </w:t>
      </w:r>
      <w:r w:rsidR="00436585" w:rsidRPr="00217007">
        <w:rPr>
          <w:rFonts w:ascii="Arial" w:hAnsi="Arial" w:cs="Arial"/>
        </w:rPr>
        <w:t>following before the staff member leaves service</w:t>
      </w:r>
      <w:r w:rsidR="00C903E3" w:rsidRPr="00217007">
        <w:rPr>
          <w:rFonts w:ascii="Arial" w:hAnsi="Arial" w:cs="Arial"/>
        </w:rPr>
        <w:t>:</w:t>
      </w:r>
    </w:p>
    <w:p w:rsidR="00C903E3" w:rsidRPr="00217007" w:rsidRDefault="00C903E3" w:rsidP="00DB5E91">
      <w:pPr>
        <w:pStyle w:val="ListParagraph"/>
        <w:numPr>
          <w:ilvl w:val="0"/>
          <w:numId w:val="5"/>
        </w:numPr>
        <w:jc w:val="both"/>
        <w:rPr>
          <w:rFonts w:ascii="Arial" w:hAnsi="Arial" w:cs="Arial"/>
        </w:rPr>
      </w:pPr>
      <w:r w:rsidRPr="00217007">
        <w:rPr>
          <w:rFonts w:ascii="Arial" w:hAnsi="Arial" w:cs="Arial"/>
        </w:rPr>
        <w:t>Inform Management and HR so due process can take place</w:t>
      </w:r>
      <w:r w:rsidR="00436585" w:rsidRPr="00217007">
        <w:rPr>
          <w:rFonts w:ascii="Arial" w:hAnsi="Arial" w:cs="Arial"/>
        </w:rPr>
        <w:t xml:space="preserve"> in relation to resignation/termination</w:t>
      </w:r>
      <w:r w:rsidRPr="00217007">
        <w:rPr>
          <w:rFonts w:ascii="Arial" w:hAnsi="Arial" w:cs="Arial"/>
        </w:rPr>
        <w:t xml:space="preserve">. </w:t>
      </w:r>
    </w:p>
    <w:p w:rsidR="00C903E3" w:rsidRDefault="00791D29" w:rsidP="0029117D">
      <w:pPr>
        <w:pStyle w:val="ListParagraph"/>
        <w:numPr>
          <w:ilvl w:val="0"/>
          <w:numId w:val="5"/>
        </w:numPr>
        <w:ind w:left="851" w:hanging="142"/>
        <w:jc w:val="both"/>
        <w:rPr>
          <w:rFonts w:ascii="Arial" w:hAnsi="Arial" w:cs="Arial"/>
        </w:rPr>
      </w:pPr>
      <w:r>
        <w:rPr>
          <w:rFonts w:ascii="Arial" w:hAnsi="Arial" w:cs="Arial"/>
        </w:rPr>
        <w:t xml:space="preserve">   </w:t>
      </w:r>
      <w:r w:rsidR="00C903E3" w:rsidRPr="00217007">
        <w:rPr>
          <w:rFonts w:ascii="Arial" w:hAnsi="Arial" w:cs="Arial"/>
        </w:rPr>
        <w:t xml:space="preserve">Work with Manager and overall service Budget Holder to agree best </w:t>
      </w:r>
      <w:r>
        <w:rPr>
          <w:rFonts w:ascii="Arial" w:hAnsi="Arial" w:cs="Arial"/>
        </w:rPr>
        <w:t xml:space="preserve">        </w:t>
      </w:r>
    </w:p>
    <w:p w:rsidR="00791D29" w:rsidRDefault="00791D29" w:rsidP="00791D29">
      <w:pPr>
        <w:pStyle w:val="ListParagraph"/>
        <w:ind w:left="851"/>
        <w:jc w:val="both"/>
        <w:rPr>
          <w:rFonts w:ascii="Arial" w:hAnsi="Arial" w:cs="Arial"/>
        </w:rPr>
      </w:pPr>
      <w:r>
        <w:rPr>
          <w:rFonts w:ascii="Arial" w:hAnsi="Arial" w:cs="Arial"/>
        </w:rPr>
        <w:t xml:space="preserve">   </w:t>
      </w:r>
      <w:r w:rsidRPr="00217007">
        <w:rPr>
          <w:rFonts w:ascii="Arial" w:hAnsi="Arial" w:cs="Arial"/>
        </w:rPr>
        <w:t xml:space="preserve">arrangements in terms of replacement – reviewing hours and any consideration </w:t>
      </w:r>
      <w:r>
        <w:rPr>
          <w:rFonts w:ascii="Arial" w:hAnsi="Arial" w:cs="Arial"/>
        </w:rPr>
        <w:t xml:space="preserve">    </w:t>
      </w:r>
    </w:p>
    <w:p w:rsidR="00791D29" w:rsidRPr="00217007" w:rsidRDefault="00791D29" w:rsidP="00791D29">
      <w:pPr>
        <w:pStyle w:val="ListParagraph"/>
        <w:ind w:left="851"/>
        <w:jc w:val="both"/>
        <w:rPr>
          <w:rFonts w:ascii="Arial" w:hAnsi="Arial" w:cs="Arial"/>
        </w:rPr>
      </w:pPr>
      <w:r>
        <w:rPr>
          <w:rFonts w:ascii="Arial" w:hAnsi="Arial" w:cs="Arial"/>
        </w:rPr>
        <w:t xml:space="preserve">   </w:t>
      </w:r>
      <w:r w:rsidRPr="00217007">
        <w:rPr>
          <w:rFonts w:ascii="Arial" w:hAnsi="Arial" w:cs="Arial"/>
        </w:rPr>
        <w:t xml:space="preserve">to skill mix </w:t>
      </w:r>
      <w:r w:rsidR="005D10D9" w:rsidRPr="00217007">
        <w:rPr>
          <w:rFonts w:ascii="Arial" w:hAnsi="Arial" w:cs="Arial"/>
        </w:rPr>
        <w:t>etc.</w:t>
      </w:r>
    </w:p>
    <w:p w:rsidR="00C903E3" w:rsidRPr="00217007" w:rsidRDefault="00C903E3" w:rsidP="00DB5E91">
      <w:pPr>
        <w:pStyle w:val="ListParagraph"/>
        <w:numPr>
          <w:ilvl w:val="0"/>
          <w:numId w:val="5"/>
        </w:numPr>
        <w:jc w:val="both"/>
        <w:rPr>
          <w:rFonts w:ascii="Arial" w:hAnsi="Arial" w:cs="Arial"/>
        </w:rPr>
      </w:pPr>
      <w:r w:rsidRPr="00217007">
        <w:rPr>
          <w:rFonts w:ascii="Arial" w:hAnsi="Arial" w:cs="Arial"/>
        </w:rPr>
        <w:t>Work with Manager to instigate and follow through recruitment processes.</w:t>
      </w:r>
    </w:p>
    <w:p w:rsidR="00436585" w:rsidRPr="00217007" w:rsidRDefault="00436585" w:rsidP="00DB5E91">
      <w:pPr>
        <w:pStyle w:val="ListParagraph"/>
        <w:numPr>
          <w:ilvl w:val="0"/>
          <w:numId w:val="5"/>
        </w:numPr>
        <w:jc w:val="both"/>
        <w:rPr>
          <w:rFonts w:ascii="Arial" w:hAnsi="Arial" w:cs="Arial"/>
        </w:rPr>
      </w:pPr>
      <w:r w:rsidRPr="00217007">
        <w:rPr>
          <w:rFonts w:ascii="Arial" w:hAnsi="Arial" w:cs="Arial"/>
        </w:rPr>
        <w:t>Work with resigning health visitor to bring all records up to date.</w:t>
      </w:r>
    </w:p>
    <w:p w:rsidR="00436585" w:rsidRPr="00217007" w:rsidRDefault="00436585" w:rsidP="00DB5E91">
      <w:pPr>
        <w:pStyle w:val="ListParagraph"/>
        <w:numPr>
          <w:ilvl w:val="0"/>
          <w:numId w:val="5"/>
        </w:numPr>
        <w:jc w:val="both"/>
        <w:rPr>
          <w:rFonts w:ascii="Arial" w:hAnsi="Arial" w:cs="Arial"/>
        </w:rPr>
      </w:pPr>
      <w:r w:rsidRPr="00217007">
        <w:rPr>
          <w:rFonts w:ascii="Arial" w:hAnsi="Arial" w:cs="Arial"/>
        </w:rPr>
        <w:t>Identify with the resigning health visitor families requiring a Universal Plus and Universal Partnership Plus service then arrange allocation and handover to another member of the team before HV leaves service.</w:t>
      </w:r>
    </w:p>
    <w:p w:rsidR="00C903E3" w:rsidRPr="00217007" w:rsidRDefault="00436585" w:rsidP="00DB5E91">
      <w:pPr>
        <w:pStyle w:val="ListParagraph"/>
        <w:numPr>
          <w:ilvl w:val="0"/>
          <w:numId w:val="5"/>
        </w:numPr>
        <w:jc w:val="both"/>
        <w:rPr>
          <w:rFonts w:ascii="Arial" w:hAnsi="Arial" w:cs="Arial"/>
        </w:rPr>
      </w:pPr>
      <w:r w:rsidRPr="00217007">
        <w:rPr>
          <w:rFonts w:ascii="Arial" w:hAnsi="Arial" w:cs="Arial"/>
        </w:rPr>
        <w:t>Identify outstanding H</w:t>
      </w:r>
      <w:r w:rsidR="00DE4CB8" w:rsidRPr="00217007">
        <w:rPr>
          <w:rFonts w:ascii="Arial" w:hAnsi="Arial" w:cs="Arial"/>
        </w:rPr>
        <w:t>ealthy Child</w:t>
      </w:r>
      <w:r w:rsidR="00DE4CB8" w:rsidRPr="00217007">
        <w:rPr>
          <w:rFonts w:ascii="Arial" w:hAnsi="Arial" w:cs="Arial"/>
          <w:lang w:val="en-GB"/>
        </w:rPr>
        <w:t xml:space="preserve"> Programme</w:t>
      </w:r>
      <w:r w:rsidR="00DE4CB8" w:rsidRPr="00217007">
        <w:rPr>
          <w:rFonts w:ascii="Arial" w:hAnsi="Arial" w:cs="Arial"/>
        </w:rPr>
        <w:t xml:space="preserve"> </w:t>
      </w:r>
      <w:r w:rsidRPr="00217007">
        <w:rPr>
          <w:rFonts w:ascii="Arial" w:hAnsi="Arial" w:cs="Arial"/>
        </w:rPr>
        <w:t>contacts on resigning HV caseload and work with staff member to get as many completed as possible.</w:t>
      </w:r>
    </w:p>
    <w:p w:rsidR="00436585" w:rsidRPr="00217007" w:rsidRDefault="00436585" w:rsidP="00DB5E91">
      <w:pPr>
        <w:pStyle w:val="ListParagraph"/>
        <w:numPr>
          <w:ilvl w:val="0"/>
          <w:numId w:val="5"/>
        </w:numPr>
        <w:jc w:val="both"/>
        <w:rPr>
          <w:rFonts w:ascii="Arial" w:hAnsi="Arial" w:cs="Arial"/>
        </w:rPr>
      </w:pPr>
      <w:r w:rsidRPr="00217007">
        <w:rPr>
          <w:rFonts w:ascii="Arial" w:hAnsi="Arial" w:cs="Arial"/>
        </w:rPr>
        <w:t>Ensure staff member hands back any Swindon property and equipment including lap top, phones, scales, ID Badges etc.</w:t>
      </w:r>
    </w:p>
    <w:p w:rsidR="00C903E3" w:rsidRPr="00217007" w:rsidRDefault="00C903E3" w:rsidP="00DB5E91">
      <w:pPr>
        <w:jc w:val="both"/>
        <w:rPr>
          <w:rFonts w:ascii="Arial" w:hAnsi="Arial" w:cs="Arial"/>
          <w:b/>
          <w:u w:val="single"/>
        </w:rPr>
      </w:pPr>
    </w:p>
    <w:p w:rsidR="00436585" w:rsidRPr="00217007" w:rsidRDefault="00217007" w:rsidP="00DB5E91">
      <w:pPr>
        <w:pStyle w:val="ListParagraph"/>
        <w:numPr>
          <w:ilvl w:val="1"/>
          <w:numId w:val="3"/>
        </w:numPr>
        <w:jc w:val="both"/>
        <w:rPr>
          <w:rFonts w:ascii="Arial" w:hAnsi="Arial" w:cs="Arial"/>
        </w:rPr>
      </w:pPr>
      <w:r>
        <w:rPr>
          <w:rFonts w:ascii="Arial" w:hAnsi="Arial" w:cs="Arial"/>
        </w:rPr>
        <w:t xml:space="preserve"> </w:t>
      </w:r>
      <w:r w:rsidR="00436585" w:rsidRPr="00217007">
        <w:rPr>
          <w:rFonts w:ascii="Arial" w:hAnsi="Arial" w:cs="Arial"/>
        </w:rPr>
        <w:t xml:space="preserve">In the first week following the </w:t>
      </w:r>
      <w:r w:rsidR="00E77D52" w:rsidRPr="00217007">
        <w:rPr>
          <w:rFonts w:ascii="Arial" w:hAnsi="Arial" w:cs="Arial"/>
        </w:rPr>
        <w:t>staff member leaving Swindon employment the Team Leader will:</w:t>
      </w:r>
    </w:p>
    <w:p w:rsidR="00E77D52" w:rsidRPr="00217007" w:rsidRDefault="00E77D52" w:rsidP="0029117D">
      <w:pPr>
        <w:pStyle w:val="ListParagraph"/>
        <w:numPr>
          <w:ilvl w:val="0"/>
          <w:numId w:val="7"/>
        </w:numPr>
        <w:ind w:left="1134"/>
        <w:jc w:val="both"/>
        <w:rPr>
          <w:rFonts w:ascii="Arial" w:hAnsi="Arial" w:cs="Arial"/>
        </w:rPr>
      </w:pPr>
      <w:r w:rsidRPr="00217007">
        <w:rPr>
          <w:rFonts w:ascii="Arial" w:hAnsi="Arial" w:cs="Arial"/>
        </w:rPr>
        <w:t>Review the vacant caseload, ensure that all families who have been identified as requiring a Universal Plus or Universal Partnership Plus service have been allocated to another member of the team.</w:t>
      </w:r>
    </w:p>
    <w:p w:rsidR="00E77D52" w:rsidRPr="00217007" w:rsidRDefault="00E77D52" w:rsidP="00DB5E91">
      <w:pPr>
        <w:pStyle w:val="ListParagraph"/>
        <w:numPr>
          <w:ilvl w:val="0"/>
          <w:numId w:val="7"/>
        </w:numPr>
        <w:jc w:val="both"/>
        <w:rPr>
          <w:rFonts w:ascii="Arial" w:hAnsi="Arial" w:cs="Arial"/>
        </w:rPr>
      </w:pPr>
      <w:r w:rsidRPr="00217007">
        <w:rPr>
          <w:rFonts w:ascii="Arial" w:hAnsi="Arial" w:cs="Arial"/>
        </w:rPr>
        <w:t>Review the overall caseloads of the team, identify any spare capacity and allocate universal families to those team members.</w:t>
      </w:r>
    </w:p>
    <w:p w:rsidR="00E77D52" w:rsidRPr="00217007" w:rsidRDefault="00E77D52" w:rsidP="00DB5E91">
      <w:pPr>
        <w:pStyle w:val="ListParagraph"/>
        <w:numPr>
          <w:ilvl w:val="0"/>
          <w:numId w:val="7"/>
        </w:numPr>
        <w:jc w:val="both"/>
        <w:rPr>
          <w:rFonts w:ascii="Arial" w:hAnsi="Arial" w:cs="Arial"/>
        </w:rPr>
      </w:pPr>
      <w:r w:rsidRPr="00217007">
        <w:rPr>
          <w:rFonts w:ascii="Arial" w:hAnsi="Arial" w:cs="Arial"/>
        </w:rPr>
        <w:t xml:space="preserve">Arrange with </w:t>
      </w:r>
      <w:r w:rsidR="0008154C" w:rsidRPr="00217007">
        <w:rPr>
          <w:rFonts w:ascii="Arial" w:hAnsi="Arial" w:cs="Arial"/>
          <w:color w:val="002060"/>
        </w:rPr>
        <w:t>Capita Manager (</w:t>
      </w:r>
      <w:r w:rsidRPr="00217007">
        <w:rPr>
          <w:rFonts w:ascii="Arial" w:hAnsi="Arial" w:cs="Arial"/>
          <w:color w:val="002060"/>
        </w:rPr>
        <w:t xml:space="preserve">Allison </w:t>
      </w:r>
      <w:r w:rsidRPr="00217007">
        <w:rPr>
          <w:rFonts w:ascii="Arial" w:hAnsi="Arial" w:cs="Arial"/>
        </w:rPr>
        <w:t>Dudley</w:t>
      </w:r>
      <w:r w:rsidR="0008154C" w:rsidRPr="00217007">
        <w:rPr>
          <w:rFonts w:ascii="Arial" w:hAnsi="Arial" w:cs="Arial"/>
        </w:rPr>
        <w:t>)</w:t>
      </w:r>
      <w:r w:rsidRPr="00217007">
        <w:rPr>
          <w:rFonts w:ascii="Arial" w:hAnsi="Arial" w:cs="Arial"/>
        </w:rPr>
        <w:t xml:space="preserve"> to transf</w:t>
      </w:r>
      <w:r w:rsidR="00790F4F" w:rsidRPr="00217007">
        <w:rPr>
          <w:rFonts w:ascii="Arial" w:hAnsi="Arial" w:cs="Arial"/>
        </w:rPr>
        <w:t>er</w:t>
      </w:r>
      <w:r w:rsidRPr="00217007">
        <w:rPr>
          <w:rFonts w:ascii="Arial" w:hAnsi="Arial" w:cs="Arial"/>
        </w:rPr>
        <w:t xml:space="preserve"> </w:t>
      </w:r>
      <w:r w:rsidR="00790F4F" w:rsidRPr="00217007">
        <w:rPr>
          <w:rFonts w:ascii="Arial" w:hAnsi="Arial" w:cs="Arial"/>
        </w:rPr>
        <w:t>families identified as receiving a universal service from the staff member who has left to themselves (Team Leader), making a note of when</w:t>
      </w:r>
      <w:r w:rsidR="00DE4CB8" w:rsidRPr="00217007">
        <w:rPr>
          <w:rFonts w:ascii="Arial" w:hAnsi="Arial" w:cs="Arial"/>
        </w:rPr>
        <w:t xml:space="preserve"> the block transfer happened</w:t>
      </w:r>
      <w:r w:rsidR="00790F4F" w:rsidRPr="00217007">
        <w:rPr>
          <w:rFonts w:ascii="Arial" w:hAnsi="Arial" w:cs="Arial"/>
        </w:rPr>
        <w:t xml:space="preserve">. This will ensure that when the post is filled the caseload can be easily identified and re-allocated. </w:t>
      </w:r>
    </w:p>
    <w:p w:rsidR="00BF7C8B" w:rsidRPr="00217007" w:rsidRDefault="00790F4F" w:rsidP="00DB5E91">
      <w:pPr>
        <w:pStyle w:val="ListParagraph"/>
        <w:numPr>
          <w:ilvl w:val="0"/>
          <w:numId w:val="7"/>
        </w:numPr>
        <w:jc w:val="both"/>
        <w:rPr>
          <w:rFonts w:ascii="Arial" w:hAnsi="Arial" w:cs="Arial"/>
        </w:rPr>
      </w:pPr>
      <w:r w:rsidRPr="00217007">
        <w:rPr>
          <w:rFonts w:ascii="Arial" w:hAnsi="Arial" w:cs="Arial"/>
        </w:rPr>
        <w:t>Ensure that the previous staff member is removed from the list of active health visitors.</w:t>
      </w:r>
      <w:r w:rsidR="00217007" w:rsidRPr="00217007">
        <w:rPr>
          <w:rFonts w:ascii="Arial" w:hAnsi="Arial" w:cs="Arial"/>
          <w:noProof/>
          <w:lang w:val="en-GB" w:eastAsia="en-GB"/>
        </w:rPr>
        <w:t xml:space="preserve"> </w:t>
      </w:r>
    </w:p>
    <w:p w:rsidR="00790F4F" w:rsidRPr="00217007" w:rsidRDefault="00790F4F" w:rsidP="00DB5E91">
      <w:pPr>
        <w:jc w:val="both"/>
        <w:rPr>
          <w:rFonts w:ascii="Arial" w:hAnsi="Arial" w:cs="Arial"/>
        </w:rPr>
      </w:pPr>
    </w:p>
    <w:p w:rsidR="00790F4F" w:rsidRPr="00217007" w:rsidRDefault="00BF1EFC" w:rsidP="009B345E">
      <w:pPr>
        <w:pStyle w:val="ListParagraph"/>
        <w:numPr>
          <w:ilvl w:val="1"/>
          <w:numId w:val="3"/>
        </w:numPr>
        <w:ind w:left="851" w:hanging="426"/>
        <w:jc w:val="both"/>
        <w:rPr>
          <w:rFonts w:ascii="Arial" w:hAnsi="Arial" w:cs="Arial"/>
        </w:rPr>
      </w:pPr>
      <w:r>
        <w:rPr>
          <w:rFonts w:ascii="Arial" w:hAnsi="Arial" w:cs="Arial"/>
        </w:rPr>
        <w:t xml:space="preserve"> </w:t>
      </w:r>
      <w:r w:rsidR="00790F4F" w:rsidRPr="00217007">
        <w:rPr>
          <w:rFonts w:ascii="Arial" w:hAnsi="Arial" w:cs="Arial"/>
        </w:rPr>
        <w:t>Ongoing responsibilities of the Team Leader in relation to the caseload:</w:t>
      </w:r>
    </w:p>
    <w:p w:rsidR="00790F4F" w:rsidRPr="00217007" w:rsidRDefault="00E76821" w:rsidP="009B345E">
      <w:pPr>
        <w:pStyle w:val="ListParagraph"/>
        <w:numPr>
          <w:ilvl w:val="0"/>
          <w:numId w:val="8"/>
        </w:numPr>
        <w:ind w:left="1134" w:hanging="425"/>
        <w:jc w:val="both"/>
        <w:rPr>
          <w:rFonts w:ascii="Arial" w:hAnsi="Arial" w:cs="Arial"/>
        </w:rPr>
      </w:pPr>
      <w:r w:rsidRPr="00217007">
        <w:rPr>
          <w:rFonts w:ascii="Arial" w:hAnsi="Arial" w:cs="Arial"/>
          <w:noProof/>
          <w:lang w:val="en-GB" w:eastAsia="en-GB"/>
        </w:rPr>
        <w:drawing>
          <wp:anchor distT="0" distB="0" distL="114300" distR="114300" simplePos="0" relativeHeight="251692032" behindDoc="0" locked="0" layoutInCell="1" allowOverlap="1">
            <wp:simplePos x="0" y="0"/>
            <wp:positionH relativeFrom="margin">
              <wp:posOffset>5101590</wp:posOffset>
            </wp:positionH>
            <wp:positionV relativeFrom="margin">
              <wp:posOffset>9478645</wp:posOffset>
            </wp:positionV>
            <wp:extent cx="1249680" cy="391160"/>
            <wp:effectExtent l="0" t="0" r="7620" b="8890"/>
            <wp:wrapSquare wrapText="bothSides"/>
            <wp:docPr id="14" name="Picture 6" descr="sbc-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c-logo-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391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0F4F" w:rsidRPr="00217007">
        <w:rPr>
          <w:rFonts w:ascii="Arial" w:hAnsi="Arial" w:cs="Arial"/>
        </w:rPr>
        <w:t xml:space="preserve">Deal with any correspondence or notifications in relation to the caseload, paying particular attention to any information that would indicate a need to change the status of the family from requiring a Universal service to Universal Plus or Universal Partnership Plus. </w:t>
      </w:r>
    </w:p>
    <w:p w:rsidR="008C1F92" w:rsidRPr="00217007" w:rsidRDefault="00790F4F" w:rsidP="0029117D">
      <w:pPr>
        <w:pStyle w:val="ListParagraph"/>
        <w:numPr>
          <w:ilvl w:val="0"/>
          <w:numId w:val="8"/>
        </w:numPr>
        <w:ind w:left="1134" w:hanging="425"/>
        <w:jc w:val="both"/>
        <w:rPr>
          <w:rFonts w:ascii="Arial" w:hAnsi="Arial" w:cs="Arial"/>
        </w:rPr>
      </w:pPr>
      <w:r w:rsidRPr="00217007">
        <w:rPr>
          <w:rFonts w:ascii="Arial" w:hAnsi="Arial" w:cs="Arial"/>
        </w:rPr>
        <w:lastRenderedPageBreak/>
        <w:t>Allocate any family to another member of the team for whom concerns indicate a need to review or step up the service they receive.</w:t>
      </w:r>
    </w:p>
    <w:p w:rsidR="00790F4F" w:rsidRPr="00217007" w:rsidRDefault="00790F4F" w:rsidP="0029117D">
      <w:pPr>
        <w:pStyle w:val="ListParagraph"/>
        <w:numPr>
          <w:ilvl w:val="0"/>
          <w:numId w:val="8"/>
        </w:numPr>
        <w:ind w:left="1134" w:hanging="425"/>
        <w:jc w:val="both"/>
        <w:rPr>
          <w:rFonts w:ascii="Arial" w:hAnsi="Arial" w:cs="Arial"/>
        </w:rPr>
      </w:pPr>
      <w:r w:rsidRPr="00217007">
        <w:rPr>
          <w:rFonts w:ascii="Arial" w:hAnsi="Arial" w:cs="Arial"/>
        </w:rPr>
        <w:t>Send out letters to all families for whom a Healthy Child Programme is due inviting them</w:t>
      </w:r>
      <w:r w:rsidR="008C1F92" w:rsidRPr="00217007">
        <w:rPr>
          <w:rFonts w:ascii="Arial" w:hAnsi="Arial" w:cs="Arial"/>
        </w:rPr>
        <w:t xml:space="preserve"> to attend a drop-in activity (clinic, infant feeding group or</w:t>
      </w:r>
      <w:r w:rsidRPr="00217007">
        <w:rPr>
          <w:rFonts w:ascii="Arial" w:hAnsi="Arial" w:cs="Arial"/>
        </w:rPr>
        <w:t xml:space="preserve"> alternative) </w:t>
      </w:r>
      <w:r w:rsidR="008C1F92" w:rsidRPr="00217007">
        <w:rPr>
          <w:rFonts w:ascii="Arial" w:hAnsi="Arial" w:cs="Arial"/>
        </w:rPr>
        <w:t>or phone if they have any concerns (</w:t>
      </w:r>
      <w:r w:rsidR="008C1F92" w:rsidRPr="00217007">
        <w:rPr>
          <w:rFonts w:ascii="Arial" w:hAnsi="Arial" w:cs="Arial"/>
          <w:color w:val="000000" w:themeColor="text1"/>
        </w:rPr>
        <w:t>template for letter on N Drive</w:t>
      </w:r>
      <w:r w:rsidR="008C1F92" w:rsidRPr="00217007">
        <w:rPr>
          <w:rFonts w:ascii="Arial" w:hAnsi="Arial" w:cs="Arial"/>
        </w:rPr>
        <w:t>).</w:t>
      </w:r>
    </w:p>
    <w:p w:rsidR="00021C4B" w:rsidRPr="00217007" w:rsidRDefault="008C1F92" w:rsidP="0029117D">
      <w:pPr>
        <w:pStyle w:val="ListParagraph"/>
        <w:numPr>
          <w:ilvl w:val="0"/>
          <w:numId w:val="8"/>
        </w:numPr>
        <w:ind w:left="1134" w:hanging="425"/>
        <w:jc w:val="both"/>
        <w:rPr>
          <w:rFonts w:ascii="Arial" w:hAnsi="Arial" w:cs="Arial"/>
        </w:rPr>
      </w:pPr>
      <w:r w:rsidRPr="00217007">
        <w:rPr>
          <w:rFonts w:ascii="Arial" w:hAnsi="Arial" w:cs="Arial"/>
        </w:rPr>
        <w:t>Arrange for one of the team members to conduct a face to face H</w:t>
      </w:r>
      <w:r w:rsidR="00DE4CB8" w:rsidRPr="00217007">
        <w:rPr>
          <w:rFonts w:ascii="Arial" w:hAnsi="Arial" w:cs="Arial"/>
        </w:rPr>
        <w:t xml:space="preserve">ealthy Child Programme </w:t>
      </w:r>
      <w:r w:rsidRPr="00217007">
        <w:rPr>
          <w:rFonts w:ascii="Arial" w:hAnsi="Arial" w:cs="Arial"/>
        </w:rPr>
        <w:t xml:space="preserve">contact if families make the request. </w:t>
      </w:r>
    </w:p>
    <w:p w:rsidR="00021C4B" w:rsidRPr="00217007" w:rsidRDefault="00021C4B" w:rsidP="0029117D">
      <w:pPr>
        <w:pStyle w:val="ListParagraph"/>
        <w:numPr>
          <w:ilvl w:val="0"/>
          <w:numId w:val="8"/>
        </w:numPr>
        <w:ind w:left="1134" w:hanging="425"/>
        <w:jc w:val="both"/>
        <w:rPr>
          <w:rFonts w:ascii="Arial" w:hAnsi="Arial" w:cs="Arial"/>
        </w:rPr>
      </w:pPr>
      <w:r w:rsidRPr="00217007">
        <w:rPr>
          <w:rFonts w:ascii="Arial" w:hAnsi="Arial" w:cs="Arial"/>
        </w:rPr>
        <w:t>Consider how the team will manage the increased pressure because of the vacancy</w:t>
      </w:r>
      <w:r w:rsidR="002140C2" w:rsidRPr="00217007">
        <w:rPr>
          <w:rFonts w:ascii="Arial" w:hAnsi="Arial" w:cs="Arial"/>
        </w:rPr>
        <w:t xml:space="preserve"> – see flow chart section 4. </w:t>
      </w:r>
    </w:p>
    <w:p w:rsidR="00436585" w:rsidRPr="00217007" w:rsidRDefault="00436585" w:rsidP="0029117D">
      <w:pPr>
        <w:ind w:left="1134" w:hanging="425"/>
        <w:jc w:val="both"/>
        <w:rPr>
          <w:rFonts w:ascii="Arial" w:hAnsi="Arial" w:cs="Arial"/>
          <w:b/>
          <w:u w:val="single"/>
        </w:rPr>
      </w:pPr>
    </w:p>
    <w:p w:rsidR="00436585" w:rsidRPr="00502F02" w:rsidRDefault="00E76821" w:rsidP="009B345E">
      <w:pPr>
        <w:pStyle w:val="ListParagraph"/>
        <w:numPr>
          <w:ilvl w:val="0"/>
          <w:numId w:val="3"/>
        </w:numPr>
        <w:ind w:left="426" w:hanging="284"/>
        <w:jc w:val="both"/>
        <w:rPr>
          <w:rFonts w:ascii="Arial" w:hAnsi="Arial" w:cs="Arial"/>
          <w:b/>
        </w:rPr>
      </w:pPr>
      <w:r>
        <w:rPr>
          <w:rFonts w:ascii="Arial" w:hAnsi="Arial" w:cs="Arial"/>
          <w:b/>
        </w:rPr>
        <w:t>Caseloads where health v</w:t>
      </w:r>
      <w:r w:rsidR="008C1F92" w:rsidRPr="00502F02">
        <w:rPr>
          <w:rFonts w:ascii="Arial" w:hAnsi="Arial" w:cs="Arial"/>
          <w:b/>
        </w:rPr>
        <w:t xml:space="preserve">isitor is in Swindon employment but not currently at work. </w:t>
      </w:r>
    </w:p>
    <w:p w:rsidR="008C1F92" w:rsidRPr="00502F02" w:rsidRDefault="008C1F92" w:rsidP="0029117D">
      <w:pPr>
        <w:ind w:left="1134" w:hanging="425"/>
        <w:jc w:val="both"/>
        <w:rPr>
          <w:rFonts w:ascii="Arial" w:hAnsi="Arial" w:cs="Arial"/>
          <w:b/>
        </w:rPr>
      </w:pPr>
    </w:p>
    <w:p w:rsidR="008C1F92" w:rsidRPr="00217007" w:rsidRDefault="00EA77C9" w:rsidP="0029117D">
      <w:pPr>
        <w:pStyle w:val="ListParagraph"/>
        <w:numPr>
          <w:ilvl w:val="1"/>
          <w:numId w:val="3"/>
        </w:numPr>
        <w:ind w:left="1134" w:hanging="425"/>
        <w:jc w:val="both"/>
        <w:rPr>
          <w:rFonts w:ascii="Arial" w:hAnsi="Arial" w:cs="Arial"/>
        </w:rPr>
      </w:pPr>
      <w:r>
        <w:rPr>
          <w:rFonts w:ascii="Arial" w:hAnsi="Arial" w:cs="Arial"/>
        </w:rPr>
        <w:t xml:space="preserve"> </w:t>
      </w:r>
      <w:r w:rsidR="008C1F92" w:rsidRPr="00217007">
        <w:rPr>
          <w:rFonts w:ascii="Arial" w:hAnsi="Arial" w:cs="Arial"/>
        </w:rPr>
        <w:t>Caseloads that</w:t>
      </w:r>
      <w:r w:rsidR="0094253B">
        <w:rPr>
          <w:rFonts w:ascii="Arial" w:hAnsi="Arial" w:cs="Arial"/>
        </w:rPr>
        <w:t xml:space="preserve"> are not covered for less than two</w:t>
      </w:r>
      <w:r w:rsidR="008C1F92" w:rsidRPr="00217007">
        <w:rPr>
          <w:rFonts w:ascii="Arial" w:hAnsi="Arial" w:cs="Arial"/>
        </w:rPr>
        <w:t xml:space="preserve"> weeks</w:t>
      </w:r>
      <w:r w:rsidR="00720F0C" w:rsidRPr="00217007">
        <w:rPr>
          <w:rFonts w:ascii="Arial" w:hAnsi="Arial" w:cs="Arial"/>
        </w:rPr>
        <w:t>:</w:t>
      </w:r>
    </w:p>
    <w:p w:rsidR="00720F0C" w:rsidRPr="00217007" w:rsidRDefault="008C1F92" w:rsidP="0029117D">
      <w:pPr>
        <w:pStyle w:val="ListParagraph"/>
        <w:numPr>
          <w:ilvl w:val="0"/>
          <w:numId w:val="9"/>
        </w:numPr>
        <w:ind w:left="1134" w:hanging="425"/>
        <w:jc w:val="both"/>
        <w:rPr>
          <w:rFonts w:ascii="Arial" w:hAnsi="Arial" w:cs="Arial"/>
        </w:rPr>
      </w:pPr>
      <w:r w:rsidRPr="00217007">
        <w:rPr>
          <w:rFonts w:ascii="Arial" w:hAnsi="Arial" w:cs="Arial"/>
        </w:rPr>
        <w:t>Team Leader to</w:t>
      </w:r>
      <w:r w:rsidR="00720F0C" w:rsidRPr="00217007">
        <w:rPr>
          <w:rFonts w:ascii="Arial" w:hAnsi="Arial" w:cs="Arial"/>
        </w:rPr>
        <w:t xml:space="preserve"> ensure that appropriate, “out of office”, notifications are in place.</w:t>
      </w:r>
    </w:p>
    <w:p w:rsidR="00720F0C" w:rsidRPr="00217007" w:rsidRDefault="00720F0C" w:rsidP="0029117D">
      <w:pPr>
        <w:pStyle w:val="ListParagraph"/>
        <w:numPr>
          <w:ilvl w:val="0"/>
          <w:numId w:val="9"/>
        </w:numPr>
        <w:ind w:left="1134" w:hanging="425"/>
        <w:jc w:val="both"/>
        <w:rPr>
          <w:rFonts w:ascii="Arial" w:hAnsi="Arial" w:cs="Arial"/>
        </w:rPr>
      </w:pPr>
      <w:r w:rsidRPr="00217007">
        <w:rPr>
          <w:rFonts w:ascii="Arial" w:hAnsi="Arial" w:cs="Arial"/>
        </w:rPr>
        <w:t>Team leader to review any urgent information or requests that are redirected particularly those that relate to safeguarding concerns or on a vulnerable child and ensure appropriate action is taken.</w:t>
      </w:r>
    </w:p>
    <w:p w:rsidR="00720F0C" w:rsidRPr="00217007" w:rsidRDefault="00720F0C" w:rsidP="0029117D">
      <w:pPr>
        <w:ind w:left="1134" w:hanging="425"/>
        <w:jc w:val="both"/>
        <w:rPr>
          <w:rFonts w:ascii="Arial" w:hAnsi="Arial" w:cs="Arial"/>
        </w:rPr>
      </w:pPr>
    </w:p>
    <w:p w:rsidR="00720F0C" w:rsidRPr="00217007" w:rsidRDefault="00EA77C9" w:rsidP="0029117D">
      <w:pPr>
        <w:pStyle w:val="ListParagraph"/>
        <w:numPr>
          <w:ilvl w:val="1"/>
          <w:numId w:val="3"/>
        </w:numPr>
        <w:ind w:left="1134" w:hanging="425"/>
        <w:jc w:val="both"/>
        <w:rPr>
          <w:rFonts w:ascii="Arial" w:hAnsi="Arial" w:cs="Arial"/>
        </w:rPr>
      </w:pPr>
      <w:r>
        <w:rPr>
          <w:rFonts w:ascii="Arial" w:hAnsi="Arial" w:cs="Arial"/>
        </w:rPr>
        <w:t xml:space="preserve"> </w:t>
      </w:r>
      <w:r w:rsidR="00720F0C" w:rsidRPr="00217007">
        <w:rPr>
          <w:rFonts w:ascii="Arial" w:hAnsi="Arial" w:cs="Arial"/>
        </w:rPr>
        <w:t xml:space="preserve">Caseloads that are not covered for </w:t>
      </w:r>
      <w:r w:rsidR="0094253B">
        <w:rPr>
          <w:rFonts w:ascii="Arial" w:hAnsi="Arial" w:cs="Arial"/>
        </w:rPr>
        <w:t>two to eight</w:t>
      </w:r>
      <w:r w:rsidR="00720F0C" w:rsidRPr="00217007">
        <w:rPr>
          <w:rFonts w:ascii="Arial" w:hAnsi="Arial" w:cs="Arial"/>
        </w:rPr>
        <w:t xml:space="preserve"> weeks:</w:t>
      </w:r>
    </w:p>
    <w:p w:rsidR="00720F0C" w:rsidRPr="00217007" w:rsidRDefault="00720F0C" w:rsidP="0029117D">
      <w:pPr>
        <w:pStyle w:val="ListParagraph"/>
        <w:numPr>
          <w:ilvl w:val="0"/>
          <w:numId w:val="11"/>
        </w:numPr>
        <w:ind w:left="1134" w:hanging="425"/>
        <w:jc w:val="both"/>
        <w:rPr>
          <w:rFonts w:ascii="Arial" w:hAnsi="Arial" w:cs="Arial"/>
        </w:rPr>
      </w:pPr>
      <w:r w:rsidRPr="00217007">
        <w:rPr>
          <w:rFonts w:ascii="Arial" w:hAnsi="Arial" w:cs="Arial"/>
        </w:rPr>
        <w:t>Team Leader to ensure that appropriate, “out of office”, notifications are in place.</w:t>
      </w:r>
    </w:p>
    <w:p w:rsidR="00720F0C" w:rsidRPr="00217007" w:rsidRDefault="00720F0C" w:rsidP="0029117D">
      <w:pPr>
        <w:pStyle w:val="ListParagraph"/>
        <w:numPr>
          <w:ilvl w:val="0"/>
          <w:numId w:val="11"/>
        </w:numPr>
        <w:ind w:left="1134" w:hanging="425"/>
        <w:jc w:val="both"/>
        <w:rPr>
          <w:rFonts w:ascii="Arial" w:hAnsi="Arial" w:cs="Arial"/>
        </w:rPr>
      </w:pPr>
      <w:r w:rsidRPr="00217007">
        <w:rPr>
          <w:rFonts w:ascii="Arial" w:hAnsi="Arial" w:cs="Arial"/>
        </w:rPr>
        <w:t>Team leader to review any urgent information or requests that are redirected particularly those that relate to safeguarding concerns or on a vulnerable child and ensure appropriate action is taken.</w:t>
      </w:r>
    </w:p>
    <w:p w:rsidR="00720F0C" w:rsidRPr="00217007" w:rsidRDefault="00720F0C" w:rsidP="0029117D">
      <w:pPr>
        <w:pStyle w:val="ListParagraph"/>
        <w:numPr>
          <w:ilvl w:val="0"/>
          <w:numId w:val="11"/>
        </w:numPr>
        <w:ind w:left="1134" w:hanging="425"/>
        <w:jc w:val="both"/>
        <w:rPr>
          <w:rFonts w:ascii="Arial" w:hAnsi="Arial" w:cs="Arial"/>
        </w:rPr>
      </w:pPr>
      <w:r w:rsidRPr="00217007">
        <w:rPr>
          <w:rFonts w:ascii="Arial" w:hAnsi="Arial" w:cs="Arial"/>
        </w:rPr>
        <w:t xml:space="preserve">Team leader to actively review all information or requests that come </w:t>
      </w:r>
      <w:r w:rsidR="00403CA0" w:rsidRPr="00217007">
        <w:rPr>
          <w:rFonts w:ascii="Arial" w:hAnsi="Arial" w:cs="Arial"/>
        </w:rPr>
        <w:t xml:space="preserve">in about children on the caseload. This will include looking at </w:t>
      </w:r>
      <w:r w:rsidR="006A6432" w:rsidRPr="00217007">
        <w:rPr>
          <w:rFonts w:ascii="Arial" w:hAnsi="Arial" w:cs="Arial"/>
          <w:color w:val="000000" w:themeColor="text1"/>
        </w:rPr>
        <w:t xml:space="preserve">pediatric letters, out of </w:t>
      </w:r>
      <w:r w:rsidR="00EA77C9" w:rsidRPr="00217007">
        <w:rPr>
          <w:rFonts w:ascii="Arial" w:hAnsi="Arial" w:cs="Arial"/>
          <w:color w:val="000000" w:themeColor="text1"/>
        </w:rPr>
        <w:t>hour’s</w:t>
      </w:r>
      <w:r w:rsidR="006A6432" w:rsidRPr="00217007">
        <w:rPr>
          <w:rFonts w:ascii="Arial" w:hAnsi="Arial" w:cs="Arial"/>
          <w:color w:val="000000" w:themeColor="text1"/>
        </w:rPr>
        <w:t xml:space="preserve"> attendances, Emerg</w:t>
      </w:r>
      <w:r w:rsidR="0094253B">
        <w:rPr>
          <w:rFonts w:ascii="Arial" w:hAnsi="Arial" w:cs="Arial"/>
          <w:color w:val="000000" w:themeColor="text1"/>
        </w:rPr>
        <w:t>ency department notifications, two</w:t>
      </w:r>
      <w:r w:rsidR="006A6432" w:rsidRPr="00217007">
        <w:rPr>
          <w:rFonts w:ascii="Arial" w:hAnsi="Arial" w:cs="Arial"/>
          <w:color w:val="000000" w:themeColor="text1"/>
        </w:rPr>
        <w:t xml:space="preserve"> year review from early year settings, workflows</w:t>
      </w:r>
      <w:r w:rsidR="00403CA0" w:rsidRPr="00217007">
        <w:rPr>
          <w:rFonts w:ascii="Arial" w:hAnsi="Arial" w:cs="Arial"/>
          <w:color w:val="000000" w:themeColor="text1"/>
        </w:rPr>
        <w:t>.</w:t>
      </w:r>
      <w:r w:rsidR="00403CA0" w:rsidRPr="00217007">
        <w:rPr>
          <w:rFonts w:ascii="Arial" w:hAnsi="Arial" w:cs="Arial"/>
        </w:rPr>
        <w:t xml:space="preserve"> Team Leader to ensure that suitable action is taken and this may include re-allocating the family to another member of the team. </w:t>
      </w:r>
    </w:p>
    <w:p w:rsidR="000207CA" w:rsidRPr="00217007" w:rsidRDefault="000207CA" w:rsidP="0029117D">
      <w:pPr>
        <w:pStyle w:val="ListParagraph"/>
        <w:numPr>
          <w:ilvl w:val="0"/>
          <w:numId w:val="11"/>
        </w:numPr>
        <w:ind w:left="1134" w:hanging="425"/>
        <w:jc w:val="both"/>
        <w:rPr>
          <w:rFonts w:ascii="Arial" w:hAnsi="Arial" w:cs="Arial"/>
        </w:rPr>
      </w:pPr>
      <w:r w:rsidRPr="00217007">
        <w:rPr>
          <w:rFonts w:ascii="Arial" w:hAnsi="Arial" w:cs="Arial"/>
        </w:rPr>
        <w:t xml:space="preserve">Consider how the team will manage the increased pressure because of the vacancy – see flow chart section 4. </w:t>
      </w:r>
    </w:p>
    <w:p w:rsidR="008C1F92" w:rsidRPr="00217007" w:rsidRDefault="008C1F92" w:rsidP="0029117D">
      <w:pPr>
        <w:ind w:left="1134" w:hanging="425"/>
        <w:jc w:val="both"/>
        <w:rPr>
          <w:rFonts w:ascii="Arial" w:hAnsi="Arial" w:cs="Arial"/>
        </w:rPr>
      </w:pPr>
    </w:p>
    <w:p w:rsidR="00403CA0" w:rsidRPr="00217007" w:rsidRDefault="00403CA0" w:rsidP="0029117D">
      <w:pPr>
        <w:pStyle w:val="ListParagraph"/>
        <w:numPr>
          <w:ilvl w:val="1"/>
          <w:numId w:val="3"/>
        </w:numPr>
        <w:ind w:left="1134" w:hanging="425"/>
        <w:jc w:val="both"/>
        <w:rPr>
          <w:rFonts w:ascii="Arial" w:hAnsi="Arial" w:cs="Arial"/>
        </w:rPr>
      </w:pPr>
      <w:r w:rsidRPr="00217007">
        <w:rPr>
          <w:rFonts w:ascii="Arial" w:hAnsi="Arial" w:cs="Arial"/>
        </w:rPr>
        <w:t xml:space="preserve"> Caseloads that are </w:t>
      </w:r>
      <w:r w:rsidR="0094253B">
        <w:rPr>
          <w:rFonts w:ascii="Arial" w:hAnsi="Arial" w:cs="Arial"/>
        </w:rPr>
        <w:t>not covered for more than eight</w:t>
      </w:r>
      <w:r w:rsidRPr="00217007">
        <w:rPr>
          <w:rFonts w:ascii="Arial" w:hAnsi="Arial" w:cs="Arial"/>
        </w:rPr>
        <w:t xml:space="preserve"> weeks:</w:t>
      </w:r>
    </w:p>
    <w:p w:rsidR="00403CA0" w:rsidRPr="00217007" w:rsidRDefault="00403CA0" w:rsidP="0029117D">
      <w:pPr>
        <w:pStyle w:val="ListParagraph"/>
        <w:numPr>
          <w:ilvl w:val="0"/>
          <w:numId w:val="13"/>
        </w:numPr>
        <w:ind w:left="1134" w:hanging="425"/>
        <w:jc w:val="both"/>
        <w:rPr>
          <w:rFonts w:ascii="Arial" w:hAnsi="Arial" w:cs="Arial"/>
        </w:rPr>
      </w:pPr>
      <w:r w:rsidRPr="00217007">
        <w:rPr>
          <w:rFonts w:ascii="Arial" w:hAnsi="Arial" w:cs="Arial"/>
        </w:rPr>
        <w:t xml:space="preserve">If the leave of absence is planned and known in advance e.g. maternity leave or planned surgery, then the Team Leader should follow the same process as for resignation </w:t>
      </w:r>
      <w:r w:rsidR="0094253B">
        <w:rPr>
          <w:rFonts w:ascii="Arial" w:hAnsi="Arial" w:cs="Arial"/>
        </w:rPr>
        <w:t>outlined in point two</w:t>
      </w:r>
      <w:r w:rsidR="00BF7C8B" w:rsidRPr="00217007">
        <w:rPr>
          <w:rFonts w:ascii="Arial" w:hAnsi="Arial" w:cs="Arial"/>
        </w:rPr>
        <w:t xml:space="preserve"> ensuring that the universal caseload is transferred to the Team Leader as soon as the staff member goes on maternity leave. It will be transferred back once the staff member returns</w:t>
      </w:r>
      <w:r w:rsidR="00183A42" w:rsidRPr="00217007">
        <w:rPr>
          <w:rFonts w:ascii="Arial" w:hAnsi="Arial" w:cs="Arial"/>
        </w:rPr>
        <w:t xml:space="preserve"> or when a temporary staff member is in place as </w:t>
      </w:r>
      <w:r w:rsidR="00C72979" w:rsidRPr="00217007">
        <w:rPr>
          <w:rFonts w:ascii="Arial" w:hAnsi="Arial" w:cs="Arial"/>
        </w:rPr>
        <w:t xml:space="preserve">the service is able to recruit on a fixed term contact cover for up to 50% of maternity leave. </w:t>
      </w:r>
    </w:p>
    <w:p w:rsidR="00E25E79" w:rsidRPr="00217007" w:rsidRDefault="00BF7C8B" w:rsidP="0029117D">
      <w:pPr>
        <w:pStyle w:val="ListParagraph"/>
        <w:numPr>
          <w:ilvl w:val="0"/>
          <w:numId w:val="13"/>
        </w:numPr>
        <w:ind w:left="993" w:hanging="284"/>
        <w:jc w:val="both"/>
        <w:rPr>
          <w:rFonts w:ascii="Arial" w:hAnsi="Arial" w:cs="Arial"/>
        </w:rPr>
      </w:pPr>
      <w:r w:rsidRPr="00217007">
        <w:rPr>
          <w:rFonts w:ascii="Arial" w:hAnsi="Arial" w:cs="Arial"/>
        </w:rPr>
        <w:t>If the leave of absence is unplanned as soon as it is apparen</w:t>
      </w:r>
      <w:r w:rsidR="0094253B">
        <w:rPr>
          <w:rFonts w:ascii="Arial" w:hAnsi="Arial" w:cs="Arial"/>
        </w:rPr>
        <w:t>t the leave will extend beyond eight</w:t>
      </w:r>
      <w:r w:rsidRPr="00217007">
        <w:rPr>
          <w:rFonts w:ascii="Arial" w:hAnsi="Arial" w:cs="Arial"/>
        </w:rPr>
        <w:t xml:space="preserve"> weeks the Team Leader will follow the steps outlined in Points 2.2 and 2.3. </w:t>
      </w:r>
    </w:p>
    <w:p w:rsidR="00E25E79" w:rsidRPr="00217007" w:rsidRDefault="00E25E79" w:rsidP="00DB5E91">
      <w:pPr>
        <w:jc w:val="both"/>
        <w:rPr>
          <w:rFonts w:ascii="Arial" w:hAnsi="Arial" w:cs="Arial"/>
        </w:rPr>
      </w:pPr>
    </w:p>
    <w:p w:rsidR="00E25E79" w:rsidRPr="00217007" w:rsidRDefault="0029117D" w:rsidP="0029117D">
      <w:pPr>
        <w:pStyle w:val="ListParagraph"/>
        <w:numPr>
          <w:ilvl w:val="1"/>
          <w:numId w:val="3"/>
        </w:numPr>
        <w:ind w:left="851"/>
        <w:jc w:val="both"/>
        <w:rPr>
          <w:rFonts w:ascii="Arial" w:hAnsi="Arial" w:cs="Arial"/>
        </w:rPr>
      </w:pPr>
      <w:r>
        <w:rPr>
          <w:rFonts w:ascii="Arial" w:hAnsi="Arial" w:cs="Arial"/>
        </w:rPr>
        <w:t xml:space="preserve">  </w:t>
      </w:r>
      <w:r w:rsidR="007921BD" w:rsidRPr="00217007">
        <w:rPr>
          <w:rFonts w:ascii="Arial" w:hAnsi="Arial" w:cs="Arial"/>
        </w:rPr>
        <w:t xml:space="preserve"> </w:t>
      </w:r>
      <w:r w:rsidR="00E25E79" w:rsidRPr="00217007">
        <w:rPr>
          <w:rFonts w:ascii="Arial" w:hAnsi="Arial" w:cs="Arial"/>
        </w:rPr>
        <w:t>A small reduction in capacity can be held successfully within a team for a short period, when that capacity drops below 20% over an extended period of time, the resilience of the team can be comprised. Therefore a strengths based approach should be adopted recognizing balancing risk with staff resilience.</w:t>
      </w:r>
    </w:p>
    <w:p w:rsidR="00E25E79" w:rsidRPr="00217007" w:rsidRDefault="00E25E79" w:rsidP="00021C4B">
      <w:pPr>
        <w:pStyle w:val="ListParagraph"/>
        <w:rPr>
          <w:rFonts w:ascii="Arial" w:hAnsi="Arial" w:cs="Arial"/>
          <w:color w:val="FFFFFF" w:themeColor="background1"/>
          <w:sz w:val="22"/>
          <w:szCs w:val="22"/>
        </w:rPr>
      </w:pPr>
    </w:p>
    <w:p w:rsidR="00E25E79" w:rsidRPr="00217007" w:rsidRDefault="00E76821" w:rsidP="00021C4B">
      <w:pPr>
        <w:pStyle w:val="ListParagraph"/>
        <w:rPr>
          <w:rFonts w:ascii="Arial" w:hAnsi="Arial" w:cs="Arial"/>
          <w:color w:val="FFFFFF" w:themeColor="background1"/>
          <w:sz w:val="22"/>
          <w:szCs w:val="22"/>
        </w:rPr>
      </w:pPr>
      <w:r w:rsidRPr="00217007">
        <w:rPr>
          <w:rFonts w:ascii="Arial" w:hAnsi="Arial" w:cs="Arial"/>
          <w:noProof/>
          <w:sz w:val="22"/>
          <w:szCs w:val="22"/>
          <w:lang w:val="en-GB" w:eastAsia="en-GB"/>
        </w:rPr>
        <mc:AlternateContent>
          <mc:Choice Requires="wps">
            <w:drawing>
              <wp:anchor distT="0" distB="0" distL="114300" distR="114300" simplePos="0" relativeHeight="251673600" behindDoc="0" locked="0" layoutInCell="1" allowOverlap="1" wp14:anchorId="060886C5" wp14:editId="4915C949">
                <wp:simplePos x="0" y="0"/>
                <wp:positionH relativeFrom="column">
                  <wp:posOffset>6189345</wp:posOffset>
                </wp:positionH>
                <wp:positionV relativeFrom="paragraph">
                  <wp:posOffset>263525</wp:posOffset>
                </wp:positionV>
                <wp:extent cx="45085" cy="9144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45085" cy="914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E0E7F" w:rsidRDefault="001E0E7F" w:rsidP="00710353">
                            <w:pPr>
                              <w:pStyle w:val="ListParagraph"/>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886C5" id="_x0000_t202" coordsize="21600,21600" o:spt="202" path="m,l,21600r21600,l21600,xe">
                <v:stroke joinstyle="miter"/>
                <v:path gradientshapeok="t" o:connecttype="rect"/>
              </v:shapetype>
              <v:shape id="Text Box 11" o:spid="_x0000_s1026" type="#_x0000_t202" style="position:absolute;left:0;text-align:left;margin-left:487.35pt;margin-top:20.75pt;width:3.55pt;height: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" filled="f" stroked="f">
                <v:textbox>
                  <w:txbxContent>
                    <w:p w:rsidR="001E0E7F" w:rsidRDefault="001E0E7F" w:rsidP="00710353">
                      <w:pPr>
                        <w:pStyle w:val="ListParagraph"/>
                        <w:rPr>
                          <w:b/>
                          <w:u w:val="single"/>
                        </w:rPr>
                      </w:pPr>
                    </w:p>
                  </w:txbxContent>
                </v:textbox>
                <w10:wrap type="square"/>
              </v:shape>
            </w:pict>
          </mc:Fallback>
        </mc:AlternateContent>
      </w:r>
    </w:p>
    <w:p w:rsidR="00E25E79" w:rsidRDefault="00E25E79" w:rsidP="009B345E">
      <w:pPr>
        <w:pStyle w:val="ListParagraph"/>
        <w:numPr>
          <w:ilvl w:val="0"/>
          <w:numId w:val="17"/>
        </w:numPr>
        <w:ind w:left="567" w:hanging="425"/>
        <w:rPr>
          <w:rFonts w:ascii="Arial" w:hAnsi="Arial" w:cs="Arial"/>
          <w:b/>
          <w:sz w:val="28"/>
          <w:szCs w:val="28"/>
        </w:rPr>
      </w:pPr>
      <w:r w:rsidRPr="00F76F17">
        <w:rPr>
          <w:rFonts w:ascii="Arial" w:hAnsi="Arial" w:cs="Arial"/>
          <w:b/>
          <w:sz w:val="28"/>
          <w:szCs w:val="28"/>
        </w:rPr>
        <w:t>Protocol for Managing Workload during Health Visitor staff shortages.</w:t>
      </w:r>
    </w:p>
    <w:p w:rsidR="00F76F17" w:rsidRPr="00F76F17" w:rsidRDefault="009B345E" w:rsidP="009B345E">
      <w:pPr>
        <w:pStyle w:val="ListParagraph"/>
        <w:rPr>
          <w:rFonts w:ascii="Arial" w:hAnsi="Arial" w:cs="Arial"/>
          <w:b/>
          <w:sz w:val="28"/>
          <w:szCs w:val="28"/>
        </w:rPr>
      </w:pPr>
      <w:r w:rsidRPr="00217007">
        <w:rPr>
          <w:rFonts w:ascii="Arial" w:hAnsi="Arial" w:cs="Arial"/>
          <w:noProof/>
          <w:sz w:val="22"/>
          <w:szCs w:val="22"/>
          <w:lang w:val="en-GB" w:eastAsia="en-GB"/>
        </w:rPr>
        <mc:AlternateContent>
          <mc:Choice Requires="wps">
            <w:drawing>
              <wp:anchor distT="0" distB="0" distL="114300" distR="114300" simplePos="0" relativeHeight="251662336" behindDoc="0" locked="0" layoutInCell="1" allowOverlap="1" wp14:anchorId="6A4E760B" wp14:editId="5F13688C">
                <wp:simplePos x="0" y="0"/>
                <wp:positionH relativeFrom="column">
                  <wp:posOffset>1809750</wp:posOffset>
                </wp:positionH>
                <wp:positionV relativeFrom="paragraph">
                  <wp:posOffset>167640</wp:posOffset>
                </wp:positionV>
                <wp:extent cx="4610100" cy="1714500"/>
                <wp:effectExtent l="57150" t="38100" r="76200" b="95250"/>
                <wp:wrapThrough wrapText="bothSides">
                  <wp:wrapPolygon edited="0">
                    <wp:start x="-268" y="-480"/>
                    <wp:lineTo x="-179" y="22560"/>
                    <wp:lineTo x="21779" y="22560"/>
                    <wp:lineTo x="21868" y="-480"/>
                    <wp:lineTo x="-268" y="-480"/>
                  </wp:wrapPolygon>
                </wp:wrapThrough>
                <wp:docPr id="4" name="Rectangle 4"/>
                <wp:cNvGraphicFramePr/>
                <a:graphic xmlns:a="http://schemas.openxmlformats.org/drawingml/2006/main">
                  <a:graphicData uri="http://schemas.microsoft.com/office/word/2010/wordprocessingShape">
                    <wps:wsp>
                      <wps:cNvSpPr/>
                      <wps:spPr>
                        <a:xfrm>
                          <a:off x="0" y="0"/>
                          <a:ext cx="4610100" cy="1714500"/>
                        </a:xfrm>
                        <a:prstGeom prst="rect">
                          <a:avLst/>
                        </a:prstGeom>
                        <a:solidFill>
                          <a:schemeClr val="tx2">
                            <a:lumMod val="20000"/>
                            <a:lumOff val="80000"/>
                          </a:schemeClr>
                        </a:solidFill>
                        <a:ln/>
                      </wps:spPr>
                      <wps:style>
                        <a:lnRef idx="1">
                          <a:schemeClr val="accent1"/>
                        </a:lnRef>
                        <a:fillRef idx="2">
                          <a:schemeClr val="accent1"/>
                        </a:fillRef>
                        <a:effectRef idx="1">
                          <a:schemeClr val="accent1"/>
                        </a:effectRef>
                        <a:fontRef idx="minor">
                          <a:schemeClr val="dk1"/>
                        </a:fontRef>
                      </wps:style>
                      <wps:txbx>
                        <w:txbxContent>
                          <w:p w:rsidR="001E0E7F" w:rsidRPr="007D125A" w:rsidRDefault="001E0E7F" w:rsidP="00960789">
                            <w:pPr>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125A">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Team Leader to arrange for any work to be covered within team.</w:t>
                            </w:r>
                          </w:p>
                          <w:p w:rsidR="001E0E7F" w:rsidRPr="007D125A" w:rsidRDefault="001E0E7F" w:rsidP="00960789">
                            <w:pPr>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125A">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Options to ease workload including:</w:t>
                            </w:r>
                          </w:p>
                          <w:p w:rsidR="001E0E7F" w:rsidRPr="007D125A" w:rsidRDefault="001E0E7F" w:rsidP="00960789">
                            <w:pPr>
                              <w:pStyle w:val="ListParagraph"/>
                              <w:numPr>
                                <w:ilvl w:val="0"/>
                                <w:numId w:val="15"/>
                              </w:numPr>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125A">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Send families receiving a universal service a standard letter offering phone contact or drop-in opportunity for 1 year rather than face to face HCP contact. </w:t>
                            </w:r>
                          </w:p>
                          <w:p w:rsidR="001E0E7F" w:rsidRPr="007D125A" w:rsidRDefault="001E0E7F" w:rsidP="00960789">
                            <w:pPr>
                              <w:pStyle w:val="ListParagraph"/>
                              <w:numPr>
                                <w:ilvl w:val="0"/>
                                <w:numId w:val="15"/>
                              </w:numPr>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125A">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families a welcome letter and phone contact or drop-in opportunity when transferring in from the UK and known to require a universal service.</w:t>
                            </w:r>
                          </w:p>
                          <w:p w:rsidR="001E0E7F" w:rsidRPr="007D125A" w:rsidRDefault="001E0E7F" w:rsidP="00960789">
                            <w:pPr>
                              <w:jc w:val="center"/>
                              <w:rPr>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E760B" id="Rectangle 4" o:spid="_x0000_s1027" style="position:absolute;left:0;text-align:left;margin-left:142.5pt;margin-top:13.2pt;width:363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" fillcolor="#c6d9f1 [671]" strokecolor="#4579b8 [3044]">
                <v:shadow on="t" color="black" opacity="24903f" origin=",.5" offset="0,.55556mm"/>
                <v:textbox>
                  <w:txbxContent>
                    <w:p w:rsidR="001E0E7F" w:rsidRPr="007D125A" w:rsidRDefault="001E0E7F" w:rsidP="00960789">
                      <w:pPr>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125A">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Team Leader to arrange for any work to be covered within team.</w:t>
                      </w:r>
                    </w:p>
                    <w:p w:rsidR="001E0E7F" w:rsidRPr="007D125A" w:rsidRDefault="001E0E7F" w:rsidP="00960789">
                      <w:pPr>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125A">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Options to ease workload including:</w:t>
                      </w:r>
                    </w:p>
                    <w:p w:rsidR="001E0E7F" w:rsidRPr="007D125A" w:rsidRDefault="001E0E7F" w:rsidP="00960789">
                      <w:pPr>
                        <w:pStyle w:val="ListParagraph"/>
                        <w:numPr>
                          <w:ilvl w:val="0"/>
                          <w:numId w:val="15"/>
                        </w:numPr>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125A">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Send families receiving a universal service a standard letter offering phone contact or drop-in opportunity for 1 year rather than face to face HCP contact. </w:t>
                      </w:r>
                    </w:p>
                    <w:p w:rsidR="001E0E7F" w:rsidRPr="007D125A" w:rsidRDefault="001E0E7F" w:rsidP="00960789">
                      <w:pPr>
                        <w:pStyle w:val="ListParagraph"/>
                        <w:numPr>
                          <w:ilvl w:val="0"/>
                          <w:numId w:val="15"/>
                        </w:numPr>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125A">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families a welcome letter and phone contact or drop-in opportunity when transferring in from the UK and known to require a universal service.</w:t>
                      </w:r>
                    </w:p>
                    <w:p w:rsidR="001E0E7F" w:rsidRPr="007D125A" w:rsidRDefault="001E0E7F" w:rsidP="00960789">
                      <w:pPr>
                        <w:jc w:val="center"/>
                        <w:rPr>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hrough"/>
              </v:rect>
            </w:pict>
          </mc:Fallback>
        </mc:AlternateContent>
      </w:r>
      <w:r w:rsidR="00C46F76" w:rsidRPr="00217007">
        <w:rPr>
          <w:rFonts w:ascii="Arial" w:hAnsi="Arial" w:cs="Arial"/>
          <w:noProof/>
          <w:sz w:val="22"/>
          <w:szCs w:val="22"/>
          <w:lang w:val="en-GB" w:eastAsia="en-GB"/>
        </w:rPr>
        <mc:AlternateContent>
          <mc:Choice Requires="wps">
            <w:drawing>
              <wp:anchor distT="0" distB="0" distL="114300" distR="114300" simplePos="0" relativeHeight="251660288" behindDoc="0" locked="0" layoutInCell="1" allowOverlap="1" wp14:anchorId="069EB9ED" wp14:editId="124F5E44">
                <wp:simplePos x="0" y="0"/>
                <wp:positionH relativeFrom="column">
                  <wp:posOffset>1337310</wp:posOffset>
                </wp:positionH>
                <wp:positionV relativeFrom="paragraph">
                  <wp:posOffset>1051560</wp:posOffset>
                </wp:positionV>
                <wp:extent cx="457200" cy="0"/>
                <wp:effectExtent l="38100" t="38100" r="76200" b="95250"/>
                <wp:wrapNone/>
                <wp:docPr id="2" name="Straight Connector 2"/>
                <wp:cNvGraphicFramePr/>
                <a:graphic xmlns:a="http://schemas.openxmlformats.org/drawingml/2006/main">
                  <a:graphicData uri="http://schemas.microsoft.com/office/word/2010/wordprocessingShape">
                    <wps:wsp>
                      <wps:cNvCnPr/>
                      <wps:spPr>
                        <a:xfrm flipV="1">
                          <a:off x="0" y="0"/>
                          <a:ext cx="457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86F15B"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3pt,82.8pt" to="141.3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" strokecolor="#4f81bd [3204]" strokeweight="2pt">
                <v:shadow on="t" color="black" opacity="24903f" origin=",.5" offset="0,.55556mm"/>
              </v:line>
            </w:pict>
          </mc:Fallback>
        </mc:AlternateContent>
      </w:r>
      <w:r w:rsidR="00F76F17" w:rsidRPr="00217007">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09E00DC7" wp14:editId="737D522C">
                <wp:simplePos x="0" y="0"/>
                <wp:positionH relativeFrom="column">
                  <wp:posOffset>-232410</wp:posOffset>
                </wp:positionH>
                <wp:positionV relativeFrom="paragraph">
                  <wp:posOffset>342900</wp:posOffset>
                </wp:positionV>
                <wp:extent cx="1554480" cy="1249680"/>
                <wp:effectExtent l="57150" t="38100" r="83820" b="102870"/>
                <wp:wrapThrough wrapText="bothSides">
                  <wp:wrapPolygon edited="0">
                    <wp:start x="-794" y="-659"/>
                    <wp:lineTo x="-529" y="23049"/>
                    <wp:lineTo x="22235" y="23049"/>
                    <wp:lineTo x="22500" y="-659"/>
                    <wp:lineTo x="-794" y="-659"/>
                  </wp:wrapPolygon>
                </wp:wrapThrough>
                <wp:docPr id="1" name="Rectangle 1"/>
                <wp:cNvGraphicFramePr/>
                <a:graphic xmlns:a="http://schemas.openxmlformats.org/drawingml/2006/main">
                  <a:graphicData uri="http://schemas.microsoft.com/office/word/2010/wordprocessingShape">
                    <wps:wsp>
                      <wps:cNvSpPr/>
                      <wps:spPr>
                        <a:xfrm>
                          <a:off x="0" y="0"/>
                          <a:ext cx="1554480" cy="1249680"/>
                        </a:xfrm>
                        <a:prstGeom prst="rect">
                          <a:avLst/>
                        </a:prstGeom>
                        <a:solidFill>
                          <a:schemeClr val="tx2">
                            <a:lumMod val="20000"/>
                            <a:lumOff val="80000"/>
                          </a:schemeClr>
                        </a:solidFill>
                      </wps:spPr>
                      <wps:style>
                        <a:lnRef idx="1">
                          <a:schemeClr val="accent1"/>
                        </a:lnRef>
                        <a:fillRef idx="2">
                          <a:schemeClr val="accent1"/>
                        </a:fillRef>
                        <a:effectRef idx="1">
                          <a:schemeClr val="accent1"/>
                        </a:effectRef>
                        <a:fontRef idx="minor">
                          <a:schemeClr val="dk1"/>
                        </a:fontRef>
                      </wps:style>
                      <wps:txbx>
                        <w:txbxContent>
                          <w:p w:rsidR="001E0E7F" w:rsidRPr="00C46F76" w:rsidRDefault="001E0E7F" w:rsidP="00960789">
                            <w:pPr>
                              <w:jc w:val="center"/>
                              <w:rPr>
                                <w:rFonts w:ascii="Arial" w:hAnsi="Arial" w:cs="Arial"/>
                              </w:rPr>
                            </w:pPr>
                            <w:r w:rsidRPr="00C46F76">
                              <w:rPr>
                                <w:rFonts w:ascii="Arial" w:hAnsi="Arial" w:cs="Arial"/>
                              </w:rPr>
                              <w:t>Scenario 1</w:t>
                            </w:r>
                          </w:p>
                          <w:p w:rsidR="001E0E7F" w:rsidRPr="00C46F76" w:rsidRDefault="001E0E7F" w:rsidP="00960789">
                            <w:pPr>
                              <w:jc w:val="center"/>
                              <w:rPr>
                                <w:rFonts w:ascii="Arial" w:hAnsi="Arial" w:cs="Arial"/>
                              </w:rPr>
                            </w:pPr>
                            <w:r w:rsidRPr="00C46F76">
                              <w:rPr>
                                <w:rFonts w:ascii="Arial" w:hAnsi="Arial" w:cs="Arial"/>
                              </w:rPr>
                              <w:t xml:space="preserve">90% or more of staff at work </w:t>
                            </w:r>
                          </w:p>
                          <w:p w:rsidR="001E0E7F" w:rsidRPr="00C46F76" w:rsidRDefault="001E0E7F" w:rsidP="00960789">
                            <w:pPr>
                              <w:jc w:val="center"/>
                              <w:rPr>
                                <w:rFonts w:ascii="Arial" w:hAnsi="Arial" w:cs="Arial"/>
                              </w:rPr>
                            </w:pPr>
                            <w:r w:rsidRPr="00C46F76">
                              <w:rPr>
                                <w:rFonts w:ascii="Arial" w:hAnsi="Arial" w:cs="Arial"/>
                              </w:rPr>
                              <w:t>(10 % reduction)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00DC7" id="Rectangle 1" o:spid="_x0000_s1028" style="position:absolute;left:0;text-align:left;margin-left:-18.3pt;margin-top:27pt;width:122.4pt;height: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" fillcolor="#c6d9f1 [671]" strokecolor="#4579b8 [3044]">
                <v:shadow on="t" color="black" opacity="24903f" origin=",.5" offset="0,.55556mm"/>
                <v:textbox>
                  <w:txbxContent>
                    <w:p w:rsidR="001E0E7F" w:rsidRPr="00C46F76" w:rsidRDefault="001E0E7F" w:rsidP="00960789">
                      <w:pPr>
                        <w:jc w:val="center"/>
                        <w:rPr>
                          <w:rFonts w:ascii="Arial" w:hAnsi="Arial" w:cs="Arial"/>
                        </w:rPr>
                      </w:pPr>
                      <w:r w:rsidRPr="00C46F76">
                        <w:rPr>
                          <w:rFonts w:ascii="Arial" w:hAnsi="Arial" w:cs="Arial"/>
                        </w:rPr>
                        <w:t>Scenario 1</w:t>
                      </w:r>
                    </w:p>
                    <w:p w:rsidR="001E0E7F" w:rsidRPr="00C46F76" w:rsidRDefault="001E0E7F" w:rsidP="00960789">
                      <w:pPr>
                        <w:jc w:val="center"/>
                        <w:rPr>
                          <w:rFonts w:ascii="Arial" w:hAnsi="Arial" w:cs="Arial"/>
                        </w:rPr>
                      </w:pPr>
                      <w:r w:rsidRPr="00C46F76">
                        <w:rPr>
                          <w:rFonts w:ascii="Arial" w:hAnsi="Arial" w:cs="Arial"/>
                        </w:rPr>
                        <w:t xml:space="preserve">90% or more of staff at work </w:t>
                      </w:r>
                    </w:p>
                    <w:p w:rsidR="001E0E7F" w:rsidRPr="00C46F76" w:rsidRDefault="001E0E7F" w:rsidP="00960789">
                      <w:pPr>
                        <w:jc w:val="center"/>
                        <w:rPr>
                          <w:rFonts w:ascii="Arial" w:hAnsi="Arial" w:cs="Arial"/>
                        </w:rPr>
                      </w:pPr>
                      <w:r w:rsidRPr="00C46F76">
                        <w:rPr>
                          <w:rFonts w:ascii="Arial" w:hAnsi="Arial" w:cs="Arial"/>
                        </w:rPr>
                        <w:t>(10 % reduction)</w:t>
                      </w:r>
                    </w:p>
                  </w:txbxContent>
                </v:textbox>
                <w10:wrap type="through"/>
              </v:rect>
            </w:pict>
          </mc:Fallback>
        </mc:AlternateContent>
      </w:r>
    </w:p>
    <w:p w:rsidR="00E25E79" w:rsidRPr="00217007" w:rsidRDefault="00E25E79" w:rsidP="00021C4B">
      <w:pPr>
        <w:pStyle w:val="ListParagraph"/>
        <w:rPr>
          <w:rFonts w:ascii="Arial" w:hAnsi="Arial" w:cs="Arial"/>
          <w:sz w:val="22"/>
          <w:szCs w:val="22"/>
        </w:rPr>
      </w:pPr>
    </w:p>
    <w:p w:rsidR="00E25E79" w:rsidRPr="00217007" w:rsidRDefault="00E25E79" w:rsidP="00E25E79">
      <w:pPr>
        <w:pStyle w:val="ListParagraph"/>
        <w:rPr>
          <w:rFonts w:ascii="Arial" w:hAnsi="Arial" w:cs="Arial"/>
          <w:sz w:val="22"/>
          <w:szCs w:val="22"/>
        </w:rPr>
      </w:pPr>
    </w:p>
    <w:p w:rsidR="00E25E79" w:rsidRPr="00217007" w:rsidRDefault="009B345E" w:rsidP="00E25E79">
      <w:pPr>
        <w:pStyle w:val="ListParagraph"/>
        <w:rPr>
          <w:rFonts w:ascii="Arial" w:hAnsi="Arial" w:cs="Arial"/>
          <w:sz w:val="22"/>
          <w:szCs w:val="22"/>
        </w:rPr>
      </w:pPr>
      <w:r w:rsidRPr="00217007">
        <w:rPr>
          <w:rFonts w:ascii="Arial" w:hAnsi="Arial" w:cs="Arial"/>
          <w:noProof/>
          <w:lang w:val="en-GB" w:eastAsia="en-GB"/>
        </w:rPr>
        <mc:AlternateContent>
          <mc:Choice Requires="wps">
            <w:drawing>
              <wp:anchor distT="0" distB="0" distL="114300" distR="114300" simplePos="0" relativeHeight="251679744" behindDoc="0" locked="0" layoutInCell="1" allowOverlap="1">
                <wp:simplePos x="0" y="0"/>
                <wp:positionH relativeFrom="column">
                  <wp:posOffset>1809750</wp:posOffset>
                </wp:positionH>
                <wp:positionV relativeFrom="paragraph">
                  <wp:posOffset>46990</wp:posOffset>
                </wp:positionV>
                <wp:extent cx="4671060" cy="7048500"/>
                <wp:effectExtent l="57150" t="38100" r="72390" b="95250"/>
                <wp:wrapNone/>
                <wp:docPr id="12" name="Rectangle 12"/>
                <wp:cNvGraphicFramePr/>
                <a:graphic xmlns:a="http://schemas.openxmlformats.org/drawingml/2006/main">
                  <a:graphicData uri="http://schemas.microsoft.com/office/word/2010/wordprocessingShape">
                    <wps:wsp>
                      <wps:cNvSpPr/>
                      <wps:spPr>
                        <a:xfrm>
                          <a:off x="0" y="0"/>
                          <a:ext cx="4671060" cy="7048500"/>
                        </a:xfrm>
                        <a:prstGeom prst="rect">
                          <a:avLst/>
                        </a:prstGeom>
                        <a:solidFill>
                          <a:schemeClr val="tx2">
                            <a:lumMod val="20000"/>
                            <a:lumOff val="80000"/>
                          </a:schemeClr>
                        </a:solidFill>
                      </wps:spPr>
                      <wps:style>
                        <a:lnRef idx="1">
                          <a:schemeClr val="accent1"/>
                        </a:lnRef>
                        <a:fillRef idx="2">
                          <a:schemeClr val="accent1"/>
                        </a:fillRef>
                        <a:effectRef idx="1">
                          <a:schemeClr val="accent1"/>
                        </a:effectRef>
                        <a:fontRef idx="minor">
                          <a:schemeClr val="dk1"/>
                        </a:fontRef>
                      </wps:style>
                      <wps:txbx>
                        <w:txbxContent>
                          <w:p w:rsidR="001E0E7F" w:rsidRPr="00B1069C" w:rsidRDefault="001E0E7F" w:rsidP="005110D3">
                            <w:pPr>
                              <w:rPr>
                                <w:rFonts w:ascii="Arial" w:hAnsi="Arial" w:cs="Arial"/>
                                <w:sz w:val="22"/>
                                <w:szCs w:val="22"/>
                              </w:rPr>
                            </w:pPr>
                            <w:r>
                              <w:rPr>
                                <w:rFonts w:ascii="Arial" w:hAnsi="Arial" w:cs="Arial"/>
                                <w:sz w:val="22"/>
                                <w:szCs w:val="22"/>
                              </w:rPr>
                              <w:t>Prioritis</w:t>
                            </w:r>
                            <w:r w:rsidRPr="00B1069C">
                              <w:rPr>
                                <w:rFonts w:ascii="Arial" w:hAnsi="Arial" w:cs="Arial"/>
                                <w:sz w:val="22"/>
                                <w:szCs w:val="22"/>
                              </w:rPr>
                              <w:t>e those families most in need;</w:t>
                            </w:r>
                          </w:p>
                          <w:p w:rsidR="001E0E7F" w:rsidRPr="00B1069C" w:rsidRDefault="001E0E7F" w:rsidP="005110D3">
                            <w:pPr>
                              <w:rPr>
                                <w:rFonts w:ascii="Arial" w:hAnsi="Arial" w:cs="Arial"/>
                                <w:sz w:val="22"/>
                                <w:szCs w:val="22"/>
                              </w:rPr>
                            </w:pPr>
                            <w:r w:rsidRPr="00B1069C">
                              <w:rPr>
                                <w:rFonts w:ascii="Arial" w:hAnsi="Arial" w:cs="Arial"/>
                                <w:sz w:val="22"/>
                                <w:szCs w:val="22"/>
                              </w:rPr>
                              <w:t>UPP families i.e. those on CP plans and CIN</w:t>
                            </w:r>
                          </w:p>
                          <w:p w:rsidR="001E0E7F" w:rsidRPr="00B1069C" w:rsidRDefault="001E0E7F" w:rsidP="005110D3">
                            <w:pPr>
                              <w:rPr>
                                <w:rFonts w:ascii="Arial" w:hAnsi="Arial" w:cs="Arial"/>
                                <w:sz w:val="22"/>
                                <w:szCs w:val="22"/>
                              </w:rPr>
                            </w:pPr>
                            <w:r w:rsidRPr="00B1069C">
                              <w:rPr>
                                <w:rFonts w:ascii="Arial" w:hAnsi="Arial" w:cs="Arial"/>
                                <w:sz w:val="22"/>
                                <w:szCs w:val="22"/>
                              </w:rPr>
                              <w:t>UP families</w:t>
                            </w:r>
                          </w:p>
                          <w:p w:rsidR="001E0E7F" w:rsidRPr="00B1069C" w:rsidRDefault="001E0E7F" w:rsidP="005110D3">
                            <w:pPr>
                              <w:rPr>
                                <w:rFonts w:ascii="Arial" w:hAnsi="Arial" w:cs="Arial"/>
                                <w:sz w:val="22"/>
                                <w:szCs w:val="22"/>
                              </w:rPr>
                            </w:pPr>
                          </w:p>
                          <w:p w:rsidR="001E0E7F" w:rsidRPr="00B1069C" w:rsidRDefault="001E0E7F" w:rsidP="005110D3">
                            <w:pPr>
                              <w:rPr>
                                <w:rFonts w:ascii="Arial" w:hAnsi="Arial" w:cs="Arial"/>
                                <w:sz w:val="22"/>
                                <w:szCs w:val="22"/>
                              </w:rPr>
                            </w:pPr>
                            <w:r w:rsidRPr="00B1069C">
                              <w:rPr>
                                <w:rFonts w:ascii="Arial" w:hAnsi="Arial" w:cs="Arial"/>
                                <w:sz w:val="22"/>
                                <w:szCs w:val="22"/>
                              </w:rPr>
                              <w:t>Minimum expected contacts</w:t>
                            </w:r>
                          </w:p>
                          <w:p w:rsidR="001E0E7F" w:rsidRPr="00B1069C" w:rsidRDefault="001E0E7F" w:rsidP="005110D3">
                            <w:pPr>
                              <w:rPr>
                                <w:rFonts w:ascii="Arial" w:hAnsi="Arial" w:cs="Arial"/>
                                <w:sz w:val="22"/>
                                <w:szCs w:val="22"/>
                              </w:rPr>
                            </w:pPr>
                            <w:r w:rsidRPr="00B1069C">
                              <w:rPr>
                                <w:rFonts w:ascii="Arial" w:hAnsi="Arial" w:cs="Arial"/>
                                <w:sz w:val="22"/>
                                <w:szCs w:val="22"/>
                              </w:rPr>
                              <w:t xml:space="preserve">Targeted Antenatal UP (as identified by midwifery) &amp; first time parents </w:t>
                            </w:r>
                          </w:p>
                          <w:p w:rsidR="001E0E7F" w:rsidRPr="00B1069C" w:rsidRDefault="001E0E7F" w:rsidP="005110D3">
                            <w:pPr>
                              <w:rPr>
                                <w:rFonts w:ascii="Arial" w:hAnsi="Arial" w:cs="Arial"/>
                                <w:sz w:val="22"/>
                                <w:szCs w:val="22"/>
                              </w:rPr>
                            </w:pPr>
                            <w:r w:rsidRPr="00B1069C">
                              <w:rPr>
                                <w:rFonts w:ascii="Arial" w:hAnsi="Arial" w:cs="Arial"/>
                                <w:sz w:val="22"/>
                                <w:szCs w:val="22"/>
                              </w:rPr>
                              <w:t>All New birth contacts</w:t>
                            </w:r>
                          </w:p>
                          <w:p w:rsidR="001E0E7F" w:rsidRPr="00B1069C" w:rsidRDefault="001E0E7F" w:rsidP="005110D3">
                            <w:pPr>
                              <w:rPr>
                                <w:rFonts w:ascii="Arial" w:hAnsi="Arial" w:cs="Arial"/>
                                <w:sz w:val="22"/>
                                <w:szCs w:val="22"/>
                              </w:rPr>
                            </w:pPr>
                            <w:r w:rsidRPr="00B1069C">
                              <w:rPr>
                                <w:rFonts w:ascii="Arial" w:hAnsi="Arial" w:cs="Arial"/>
                                <w:sz w:val="22"/>
                                <w:szCs w:val="22"/>
                              </w:rPr>
                              <w:t>All 6-8 weeks contacts</w:t>
                            </w:r>
                          </w:p>
                          <w:p w:rsidR="001E0E7F" w:rsidRPr="00B1069C" w:rsidRDefault="001E0E7F" w:rsidP="005110D3">
                            <w:pPr>
                              <w:rPr>
                                <w:rFonts w:ascii="Arial" w:hAnsi="Arial" w:cs="Arial"/>
                                <w:sz w:val="22"/>
                                <w:szCs w:val="22"/>
                              </w:rPr>
                            </w:pPr>
                            <w:r w:rsidRPr="00B1069C">
                              <w:rPr>
                                <w:rFonts w:ascii="Arial" w:hAnsi="Arial" w:cs="Arial"/>
                                <w:sz w:val="22"/>
                                <w:szCs w:val="22"/>
                              </w:rPr>
                              <w:t>Targeted Universal Plus 9-12 month contacts (indicators DV reports, prematurity, previous low mood, parental concerns, transfer in from out of area that hasn’t been seen)</w:t>
                            </w:r>
                          </w:p>
                          <w:p w:rsidR="001E0E7F" w:rsidRPr="00B1069C" w:rsidRDefault="001E0E7F" w:rsidP="005110D3">
                            <w:pPr>
                              <w:rPr>
                                <w:rFonts w:ascii="Arial" w:hAnsi="Arial" w:cs="Arial"/>
                                <w:sz w:val="22"/>
                                <w:szCs w:val="22"/>
                              </w:rPr>
                            </w:pPr>
                          </w:p>
                          <w:p w:rsidR="001E0E7F" w:rsidRPr="00B1069C" w:rsidRDefault="001E0E7F" w:rsidP="005110D3">
                            <w:pPr>
                              <w:rPr>
                                <w:rFonts w:ascii="Arial" w:hAnsi="Arial" w:cs="Arial"/>
                                <w:sz w:val="22"/>
                                <w:szCs w:val="22"/>
                              </w:rPr>
                            </w:pPr>
                            <w:r w:rsidRPr="00B1069C">
                              <w:rPr>
                                <w:rFonts w:ascii="Arial" w:hAnsi="Arial" w:cs="Arial"/>
                                <w:sz w:val="22"/>
                                <w:szCs w:val="22"/>
                              </w:rPr>
                              <w:t>24-30 mo</w:t>
                            </w:r>
                            <w:r>
                              <w:rPr>
                                <w:rFonts w:ascii="Arial" w:hAnsi="Arial" w:cs="Arial"/>
                                <w:sz w:val="22"/>
                                <w:szCs w:val="22"/>
                              </w:rPr>
                              <w:t>nth contacts prioritis</w:t>
                            </w:r>
                            <w:r w:rsidRPr="00B1069C">
                              <w:rPr>
                                <w:rFonts w:ascii="Arial" w:hAnsi="Arial" w:cs="Arial"/>
                                <w:sz w:val="22"/>
                                <w:szCs w:val="22"/>
                              </w:rPr>
                              <w:t>ed by need – (UPP, UP, transfer in to area not yet seen, previous developmental concerns, parental concerns)</w:t>
                            </w:r>
                          </w:p>
                          <w:p w:rsidR="001E0E7F" w:rsidRPr="00B1069C" w:rsidRDefault="001E0E7F" w:rsidP="005110D3">
                            <w:pPr>
                              <w:rPr>
                                <w:rFonts w:ascii="Arial" w:hAnsi="Arial" w:cs="Arial"/>
                                <w:sz w:val="22"/>
                                <w:szCs w:val="22"/>
                              </w:rPr>
                            </w:pPr>
                            <w:r w:rsidRPr="00B1069C">
                              <w:rPr>
                                <w:rFonts w:ascii="Arial" w:hAnsi="Arial" w:cs="Arial"/>
                                <w:sz w:val="22"/>
                                <w:szCs w:val="22"/>
                              </w:rPr>
                              <w:t>All children to have had a 24-30m</w:t>
                            </w:r>
                            <w:r>
                              <w:rPr>
                                <w:rFonts w:ascii="Arial" w:hAnsi="Arial" w:cs="Arial"/>
                                <w:sz w:val="22"/>
                                <w:szCs w:val="22"/>
                              </w:rPr>
                              <w:t>th</w:t>
                            </w:r>
                            <w:r w:rsidRPr="00B1069C">
                              <w:rPr>
                                <w:rFonts w:ascii="Arial" w:hAnsi="Arial" w:cs="Arial"/>
                                <w:sz w:val="22"/>
                                <w:szCs w:val="22"/>
                              </w:rPr>
                              <w:t xml:space="preserve"> contact by 36m</w:t>
                            </w:r>
                            <w:r>
                              <w:rPr>
                                <w:rFonts w:ascii="Arial" w:hAnsi="Arial" w:cs="Arial"/>
                                <w:sz w:val="22"/>
                                <w:szCs w:val="22"/>
                              </w:rPr>
                              <w:t>th</w:t>
                            </w:r>
                            <w:r w:rsidRPr="00B1069C">
                              <w:rPr>
                                <w:rFonts w:ascii="Arial" w:hAnsi="Arial" w:cs="Arial"/>
                                <w:sz w:val="22"/>
                                <w:szCs w:val="22"/>
                              </w:rPr>
                              <w:t xml:space="preserve"> at the latest.</w:t>
                            </w:r>
                          </w:p>
                          <w:p w:rsidR="001E0E7F" w:rsidRPr="00B1069C" w:rsidRDefault="001E0E7F" w:rsidP="005110D3">
                            <w:pPr>
                              <w:rPr>
                                <w:rFonts w:ascii="Arial" w:hAnsi="Arial" w:cs="Arial"/>
                                <w:sz w:val="22"/>
                                <w:szCs w:val="22"/>
                              </w:rPr>
                            </w:pPr>
                          </w:p>
                          <w:p w:rsidR="001E0E7F" w:rsidRPr="00B1069C" w:rsidRDefault="001E0E7F" w:rsidP="005110D3">
                            <w:pPr>
                              <w:rPr>
                                <w:rFonts w:ascii="Arial" w:hAnsi="Arial" w:cs="Arial"/>
                                <w:sz w:val="22"/>
                                <w:szCs w:val="22"/>
                              </w:rPr>
                            </w:pPr>
                            <w:r w:rsidRPr="00B1069C">
                              <w:rPr>
                                <w:rFonts w:ascii="Arial" w:hAnsi="Arial" w:cs="Arial"/>
                                <w:sz w:val="22"/>
                                <w:szCs w:val="22"/>
                              </w:rPr>
                              <w:t>Using a strength based approach when minimum contacts are achieved the team leader and management would agree a step up in service.</w:t>
                            </w:r>
                          </w:p>
                          <w:p w:rsidR="001E0E7F" w:rsidRPr="00B1069C" w:rsidRDefault="001E0E7F" w:rsidP="005110D3">
                            <w:pPr>
                              <w:rPr>
                                <w:rFonts w:ascii="Arial" w:hAnsi="Arial" w:cs="Arial"/>
                                <w:sz w:val="22"/>
                                <w:szCs w:val="22"/>
                              </w:rPr>
                            </w:pPr>
                          </w:p>
                          <w:p w:rsidR="001E0E7F" w:rsidRPr="00B1069C" w:rsidRDefault="001E0E7F" w:rsidP="005110D3">
                            <w:pPr>
                              <w:rPr>
                                <w:rFonts w:ascii="Arial" w:hAnsi="Arial" w:cs="Arial"/>
                                <w:sz w:val="22"/>
                                <w:szCs w:val="22"/>
                              </w:rPr>
                            </w:pPr>
                            <w:r w:rsidRPr="00B1069C">
                              <w:rPr>
                                <w:rFonts w:ascii="Arial" w:hAnsi="Arial" w:cs="Arial"/>
                                <w:sz w:val="22"/>
                                <w:szCs w:val="22"/>
                              </w:rPr>
                              <w:t xml:space="preserve">Management to consider moving HV hours between teams to ensure an equitable service is offered across Swindon. </w:t>
                            </w:r>
                          </w:p>
                          <w:p w:rsidR="001E0E7F" w:rsidRPr="00B1069C" w:rsidRDefault="001E0E7F" w:rsidP="005110D3">
                            <w:pPr>
                              <w:rPr>
                                <w:rFonts w:ascii="Arial" w:hAnsi="Arial" w:cs="Arial"/>
                                <w:sz w:val="22"/>
                                <w:szCs w:val="22"/>
                              </w:rPr>
                            </w:pPr>
                          </w:p>
                          <w:p w:rsidR="001E0E7F" w:rsidRPr="00B1069C" w:rsidRDefault="001E0E7F" w:rsidP="00F26895">
                            <w:pPr>
                              <w:rPr>
                                <w:rFonts w:ascii="Arial" w:hAnsi="Arial" w:cs="Arial"/>
                                <w:sz w:val="22"/>
                                <w:szCs w:val="22"/>
                              </w:rPr>
                            </w:pPr>
                            <w:r w:rsidRPr="00B1069C">
                              <w:rPr>
                                <w:rFonts w:ascii="Arial" w:hAnsi="Arial" w:cs="Arial"/>
                                <w:sz w:val="22"/>
                                <w:szCs w:val="22"/>
                              </w:rPr>
                              <w:t xml:space="preserve">Support measures: </w:t>
                            </w:r>
                          </w:p>
                          <w:p w:rsidR="001E0E7F" w:rsidRPr="00B1069C" w:rsidRDefault="001E0E7F" w:rsidP="00F26895">
                            <w:pPr>
                              <w:pStyle w:val="ListParagraph"/>
                              <w:numPr>
                                <w:ilvl w:val="0"/>
                                <w:numId w:val="19"/>
                              </w:numPr>
                              <w:rPr>
                                <w:rFonts w:ascii="Arial" w:hAnsi="Arial" w:cs="Arial"/>
                                <w:sz w:val="22"/>
                                <w:szCs w:val="22"/>
                              </w:rPr>
                            </w:pPr>
                            <w:r w:rsidRPr="00B1069C">
                              <w:rPr>
                                <w:rFonts w:ascii="Arial" w:hAnsi="Arial" w:cs="Arial"/>
                                <w:sz w:val="22"/>
                                <w:szCs w:val="22"/>
                              </w:rPr>
                              <w:t xml:space="preserve">All teams to send families receiving a universal service a standard letter, outlining normal development and links for parents to access for development, home safety and nutrition. </w:t>
                            </w:r>
                          </w:p>
                          <w:p w:rsidR="001E0E7F" w:rsidRPr="00B1069C" w:rsidRDefault="001E0E7F" w:rsidP="00F26895">
                            <w:pPr>
                              <w:pStyle w:val="ListParagraph"/>
                              <w:numPr>
                                <w:ilvl w:val="0"/>
                                <w:numId w:val="15"/>
                              </w:numPr>
                              <w:rPr>
                                <w:rFonts w:ascii="Arial" w:hAnsi="Arial" w:cs="Arial"/>
                                <w:sz w:val="22"/>
                                <w:szCs w:val="22"/>
                              </w:rPr>
                            </w:pPr>
                            <w:r w:rsidRPr="00B1069C">
                              <w:rPr>
                                <w:rFonts w:ascii="Arial" w:hAnsi="Arial" w:cs="Arial"/>
                                <w:sz w:val="22"/>
                                <w:szCs w:val="22"/>
                              </w:rPr>
                              <w:t>Send families a welcome letter and phone contact or drop-in opportunity when transferring in from the UK and known to require a universal service.</w:t>
                            </w:r>
                          </w:p>
                          <w:p w:rsidR="001E0E7F" w:rsidRPr="00B1069C" w:rsidRDefault="001E0E7F" w:rsidP="00F26895">
                            <w:pPr>
                              <w:pStyle w:val="ListParagraph"/>
                              <w:numPr>
                                <w:ilvl w:val="0"/>
                                <w:numId w:val="15"/>
                              </w:numPr>
                              <w:rPr>
                                <w:rFonts w:ascii="Arial" w:hAnsi="Arial" w:cs="Arial"/>
                                <w:sz w:val="22"/>
                                <w:szCs w:val="22"/>
                              </w:rPr>
                            </w:pPr>
                            <w:r w:rsidRPr="00B1069C">
                              <w:rPr>
                                <w:rFonts w:ascii="Arial" w:hAnsi="Arial" w:cs="Arial"/>
                                <w:sz w:val="22"/>
                                <w:szCs w:val="22"/>
                              </w:rPr>
                              <w:t xml:space="preserve">Other staff teams to cover clinics, drop-ins and to pick up antenatal and new birth visits - holding families until 6 week contact completed. </w:t>
                            </w:r>
                          </w:p>
                          <w:p w:rsidR="001E0E7F" w:rsidRPr="00B1069C" w:rsidRDefault="001E0E7F" w:rsidP="005110D3">
                            <w:pPr>
                              <w:pStyle w:val="ListParagraph"/>
                              <w:numPr>
                                <w:ilvl w:val="0"/>
                                <w:numId w:val="15"/>
                              </w:numPr>
                              <w:rPr>
                                <w:rFonts w:ascii="Arial" w:hAnsi="Arial" w:cs="Arial"/>
                                <w:sz w:val="22"/>
                                <w:szCs w:val="22"/>
                              </w:rPr>
                            </w:pPr>
                            <w:r w:rsidRPr="00B1069C">
                              <w:rPr>
                                <w:rFonts w:ascii="Arial" w:hAnsi="Arial" w:cs="Arial"/>
                                <w:sz w:val="22"/>
                                <w:szCs w:val="22"/>
                              </w:rPr>
                              <w:t>Permission to be sought to consider extra hours, overtime or use of bank staff.</w:t>
                            </w:r>
                          </w:p>
                          <w:p w:rsidR="001E0E7F" w:rsidRPr="00B1069C" w:rsidRDefault="001E0E7F" w:rsidP="005110D3">
                            <w:pPr>
                              <w:pStyle w:val="ListParagraph"/>
                              <w:numPr>
                                <w:ilvl w:val="0"/>
                                <w:numId w:val="15"/>
                              </w:numPr>
                              <w:rPr>
                                <w:rFonts w:ascii="Arial" w:hAnsi="Arial" w:cs="Arial"/>
                                <w:sz w:val="22"/>
                                <w:szCs w:val="22"/>
                              </w:rPr>
                            </w:pPr>
                            <w:r w:rsidRPr="00B1069C">
                              <w:rPr>
                                <w:rFonts w:ascii="Arial" w:hAnsi="Arial" w:cs="Arial"/>
                                <w:sz w:val="22"/>
                                <w:szCs w:val="22"/>
                              </w:rPr>
                              <w:t xml:space="preserve"> CNN to be allowed to complete 2 yr. contact.</w:t>
                            </w:r>
                          </w:p>
                          <w:p w:rsidR="001E0E7F" w:rsidRPr="00B1069C" w:rsidRDefault="001E0E7F" w:rsidP="00F26895">
                            <w:pPr>
                              <w:pStyle w:val="ListParagraph"/>
                              <w:ind w:left="773"/>
                              <w:rPr>
                                <w:rFonts w:ascii="Arial" w:hAnsi="Arial" w:cs="Arial"/>
                                <w:sz w:val="22"/>
                                <w:szCs w:val="22"/>
                              </w:rPr>
                            </w:pPr>
                          </w:p>
                          <w:p w:rsidR="001E0E7F" w:rsidRPr="00B1069C" w:rsidRDefault="001E0E7F" w:rsidP="00F26895">
                            <w:pPr>
                              <w:rPr>
                                <w:rFonts w:ascii="Arial" w:hAnsi="Arial" w:cs="Arial"/>
                                <w:sz w:val="22"/>
                                <w:szCs w:val="22"/>
                              </w:rPr>
                            </w:pPr>
                            <w:r w:rsidRPr="00B1069C">
                              <w:rPr>
                                <w:rFonts w:ascii="Arial" w:hAnsi="Arial" w:cs="Arial"/>
                                <w:sz w:val="22"/>
                                <w:szCs w:val="22"/>
                              </w:rPr>
                              <w:t>Management Measures</w:t>
                            </w:r>
                          </w:p>
                          <w:p w:rsidR="001E0E7F" w:rsidRPr="00B1069C" w:rsidRDefault="001E0E7F" w:rsidP="00F26895">
                            <w:pPr>
                              <w:pStyle w:val="ListParagraph"/>
                              <w:numPr>
                                <w:ilvl w:val="0"/>
                                <w:numId w:val="15"/>
                              </w:numPr>
                              <w:rPr>
                                <w:rFonts w:ascii="Arial" w:hAnsi="Arial" w:cs="Arial"/>
                                <w:sz w:val="22"/>
                                <w:szCs w:val="22"/>
                              </w:rPr>
                            </w:pPr>
                            <w:r w:rsidRPr="00B1069C">
                              <w:rPr>
                                <w:rFonts w:ascii="Arial" w:hAnsi="Arial" w:cs="Arial"/>
                                <w:sz w:val="22"/>
                                <w:szCs w:val="22"/>
                              </w:rPr>
                              <w:t xml:space="preserve">Consider informing partners and other stakeholders of  staffing issues and agreeing an emergency service for a limited period– 1 to 1 face to face contact for New Birth Visit and vulnerable children (including safeguarding) only. </w:t>
                            </w:r>
                          </w:p>
                          <w:p w:rsidR="001E0E7F" w:rsidRPr="00B1069C" w:rsidRDefault="001E0E7F" w:rsidP="00F26895">
                            <w:pPr>
                              <w:pStyle w:val="ListParagraph"/>
                              <w:numPr>
                                <w:ilvl w:val="0"/>
                                <w:numId w:val="15"/>
                              </w:numPr>
                              <w:rPr>
                                <w:rFonts w:ascii="Arial" w:hAnsi="Arial" w:cs="Arial"/>
                                <w:sz w:val="22"/>
                                <w:szCs w:val="22"/>
                              </w:rPr>
                            </w:pPr>
                            <w:r w:rsidRPr="00B1069C">
                              <w:rPr>
                                <w:rFonts w:ascii="Arial" w:hAnsi="Arial" w:cs="Arial"/>
                                <w:sz w:val="22"/>
                                <w:szCs w:val="22"/>
                              </w:rPr>
                              <w:t>Recruiting for fixed term contract to cover maternity leave.</w:t>
                            </w:r>
                          </w:p>
                          <w:p w:rsidR="001E0E7F" w:rsidRPr="00B1069C" w:rsidRDefault="001E0E7F" w:rsidP="00E25E79">
                            <w:pPr>
                              <w:pStyle w:val="ListParagraph"/>
                              <w:ind w:left="773"/>
                              <w:rPr>
                                <w:rFonts w:ascii="Arial" w:hAnsi="Arial" w:cs="Arial"/>
                                <w:sz w:val="22"/>
                                <w:szCs w:val="22"/>
                              </w:rPr>
                            </w:pPr>
                          </w:p>
                          <w:p w:rsidR="001E0E7F" w:rsidRPr="009B345E" w:rsidRDefault="001E0E7F" w:rsidP="00E25E79">
                            <w:pPr>
                              <w:pStyle w:val="ListParagraph"/>
                              <w:ind w:left="773"/>
                              <w:rPr>
                                <w:rFonts w:ascii="Arial" w:hAnsi="Arial" w:cs="Arial"/>
                              </w:rPr>
                            </w:pPr>
                          </w:p>
                          <w:p w:rsidR="001E0E7F" w:rsidRPr="009B345E" w:rsidRDefault="001E0E7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9" style="position:absolute;left:0;text-align:left;margin-left:142.5pt;margin-top:3.7pt;width:367.8pt;height:5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" fillcolor="#c6d9f1 [671]" strokecolor="#4579b8 [3044]">
                <v:shadow on="t" color="black" opacity="24903f" origin=",.5" offset="0,.55556mm"/>
                <v:textbox>
                  <w:txbxContent>
                    <w:p w:rsidR="001E0E7F" w:rsidRPr="00B1069C" w:rsidRDefault="001E0E7F" w:rsidP="005110D3">
                      <w:pPr>
                        <w:rPr>
                          <w:rFonts w:ascii="Arial" w:hAnsi="Arial" w:cs="Arial"/>
                          <w:sz w:val="22"/>
                          <w:szCs w:val="22"/>
                        </w:rPr>
                      </w:pPr>
                      <w:r>
                        <w:rPr>
                          <w:rFonts w:ascii="Arial" w:hAnsi="Arial" w:cs="Arial"/>
                          <w:sz w:val="22"/>
                          <w:szCs w:val="22"/>
                        </w:rPr>
                        <w:t>Prioritis</w:t>
                      </w:r>
                      <w:r w:rsidRPr="00B1069C">
                        <w:rPr>
                          <w:rFonts w:ascii="Arial" w:hAnsi="Arial" w:cs="Arial"/>
                          <w:sz w:val="22"/>
                          <w:szCs w:val="22"/>
                        </w:rPr>
                        <w:t>e those families most in need;</w:t>
                      </w:r>
                    </w:p>
                    <w:p w:rsidR="001E0E7F" w:rsidRPr="00B1069C" w:rsidRDefault="001E0E7F" w:rsidP="005110D3">
                      <w:pPr>
                        <w:rPr>
                          <w:rFonts w:ascii="Arial" w:hAnsi="Arial" w:cs="Arial"/>
                          <w:sz w:val="22"/>
                          <w:szCs w:val="22"/>
                        </w:rPr>
                      </w:pPr>
                      <w:r w:rsidRPr="00B1069C">
                        <w:rPr>
                          <w:rFonts w:ascii="Arial" w:hAnsi="Arial" w:cs="Arial"/>
                          <w:sz w:val="22"/>
                          <w:szCs w:val="22"/>
                        </w:rPr>
                        <w:t>UPP families i.e. those on CP plans and CIN</w:t>
                      </w:r>
                    </w:p>
                    <w:p w:rsidR="001E0E7F" w:rsidRPr="00B1069C" w:rsidRDefault="001E0E7F" w:rsidP="005110D3">
                      <w:pPr>
                        <w:rPr>
                          <w:rFonts w:ascii="Arial" w:hAnsi="Arial" w:cs="Arial"/>
                          <w:sz w:val="22"/>
                          <w:szCs w:val="22"/>
                        </w:rPr>
                      </w:pPr>
                      <w:r w:rsidRPr="00B1069C">
                        <w:rPr>
                          <w:rFonts w:ascii="Arial" w:hAnsi="Arial" w:cs="Arial"/>
                          <w:sz w:val="22"/>
                          <w:szCs w:val="22"/>
                        </w:rPr>
                        <w:t>UP families</w:t>
                      </w:r>
                    </w:p>
                    <w:p w:rsidR="001E0E7F" w:rsidRPr="00B1069C" w:rsidRDefault="001E0E7F" w:rsidP="005110D3">
                      <w:pPr>
                        <w:rPr>
                          <w:rFonts w:ascii="Arial" w:hAnsi="Arial" w:cs="Arial"/>
                          <w:sz w:val="22"/>
                          <w:szCs w:val="22"/>
                        </w:rPr>
                      </w:pPr>
                    </w:p>
                    <w:p w:rsidR="001E0E7F" w:rsidRPr="00B1069C" w:rsidRDefault="001E0E7F" w:rsidP="005110D3">
                      <w:pPr>
                        <w:rPr>
                          <w:rFonts w:ascii="Arial" w:hAnsi="Arial" w:cs="Arial"/>
                          <w:sz w:val="22"/>
                          <w:szCs w:val="22"/>
                        </w:rPr>
                      </w:pPr>
                      <w:r w:rsidRPr="00B1069C">
                        <w:rPr>
                          <w:rFonts w:ascii="Arial" w:hAnsi="Arial" w:cs="Arial"/>
                          <w:sz w:val="22"/>
                          <w:szCs w:val="22"/>
                        </w:rPr>
                        <w:t>Minimum expected contacts</w:t>
                      </w:r>
                    </w:p>
                    <w:p w:rsidR="001E0E7F" w:rsidRPr="00B1069C" w:rsidRDefault="001E0E7F" w:rsidP="005110D3">
                      <w:pPr>
                        <w:rPr>
                          <w:rFonts w:ascii="Arial" w:hAnsi="Arial" w:cs="Arial"/>
                          <w:sz w:val="22"/>
                          <w:szCs w:val="22"/>
                        </w:rPr>
                      </w:pPr>
                      <w:r w:rsidRPr="00B1069C">
                        <w:rPr>
                          <w:rFonts w:ascii="Arial" w:hAnsi="Arial" w:cs="Arial"/>
                          <w:sz w:val="22"/>
                          <w:szCs w:val="22"/>
                        </w:rPr>
                        <w:t xml:space="preserve">Targeted Antenatal UP (as identified by midwifery) &amp; first time parents </w:t>
                      </w:r>
                    </w:p>
                    <w:p w:rsidR="001E0E7F" w:rsidRPr="00B1069C" w:rsidRDefault="001E0E7F" w:rsidP="005110D3">
                      <w:pPr>
                        <w:rPr>
                          <w:rFonts w:ascii="Arial" w:hAnsi="Arial" w:cs="Arial"/>
                          <w:sz w:val="22"/>
                          <w:szCs w:val="22"/>
                        </w:rPr>
                      </w:pPr>
                      <w:r w:rsidRPr="00B1069C">
                        <w:rPr>
                          <w:rFonts w:ascii="Arial" w:hAnsi="Arial" w:cs="Arial"/>
                          <w:sz w:val="22"/>
                          <w:szCs w:val="22"/>
                        </w:rPr>
                        <w:t>All New birth contacts</w:t>
                      </w:r>
                    </w:p>
                    <w:p w:rsidR="001E0E7F" w:rsidRPr="00B1069C" w:rsidRDefault="001E0E7F" w:rsidP="005110D3">
                      <w:pPr>
                        <w:rPr>
                          <w:rFonts w:ascii="Arial" w:hAnsi="Arial" w:cs="Arial"/>
                          <w:sz w:val="22"/>
                          <w:szCs w:val="22"/>
                        </w:rPr>
                      </w:pPr>
                      <w:r w:rsidRPr="00B1069C">
                        <w:rPr>
                          <w:rFonts w:ascii="Arial" w:hAnsi="Arial" w:cs="Arial"/>
                          <w:sz w:val="22"/>
                          <w:szCs w:val="22"/>
                        </w:rPr>
                        <w:t>All 6-8 weeks contacts</w:t>
                      </w:r>
                    </w:p>
                    <w:p w:rsidR="001E0E7F" w:rsidRPr="00B1069C" w:rsidRDefault="001E0E7F" w:rsidP="005110D3">
                      <w:pPr>
                        <w:rPr>
                          <w:rFonts w:ascii="Arial" w:hAnsi="Arial" w:cs="Arial"/>
                          <w:sz w:val="22"/>
                          <w:szCs w:val="22"/>
                        </w:rPr>
                      </w:pPr>
                      <w:r w:rsidRPr="00B1069C">
                        <w:rPr>
                          <w:rFonts w:ascii="Arial" w:hAnsi="Arial" w:cs="Arial"/>
                          <w:sz w:val="22"/>
                          <w:szCs w:val="22"/>
                        </w:rPr>
                        <w:t>Targeted Universal Plus 9-12 month contacts (indicators DV reports, prematurity, previous low mood, parental concerns, transfer in from out of area that hasn’t been seen)</w:t>
                      </w:r>
                    </w:p>
                    <w:p w:rsidR="001E0E7F" w:rsidRPr="00B1069C" w:rsidRDefault="001E0E7F" w:rsidP="005110D3">
                      <w:pPr>
                        <w:rPr>
                          <w:rFonts w:ascii="Arial" w:hAnsi="Arial" w:cs="Arial"/>
                          <w:sz w:val="22"/>
                          <w:szCs w:val="22"/>
                        </w:rPr>
                      </w:pPr>
                    </w:p>
                    <w:p w:rsidR="001E0E7F" w:rsidRPr="00B1069C" w:rsidRDefault="001E0E7F" w:rsidP="005110D3">
                      <w:pPr>
                        <w:rPr>
                          <w:rFonts w:ascii="Arial" w:hAnsi="Arial" w:cs="Arial"/>
                          <w:sz w:val="22"/>
                          <w:szCs w:val="22"/>
                        </w:rPr>
                      </w:pPr>
                      <w:r w:rsidRPr="00B1069C">
                        <w:rPr>
                          <w:rFonts w:ascii="Arial" w:hAnsi="Arial" w:cs="Arial"/>
                          <w:sz w:val="22"/>
                          <w:szCs w:val="22"/>
                        </w:rPr>
                        <w:t>24-30 mo</w:t>
                      </w:r>
                      <w:r>
                        <w:rPr>
                          <w:rFonts w:ascii="Arial" w:hAnsi="Arial" w:cs="Arial"/>
                          <w:sz w:val="22"/>
                          <w:szCs w:val="22"/>
                        </w:rPr>
                        <w:t>nth contacts prioritis</w:t>
                      </w:r>
                      <w:r w:rsidRPr="00B1069C">
                        <w:rPr>
                          <w:rFonts w:ascii="Arial" w:hAnsi="Arial" w:cs="Arial"/>
                          <w:sz w:val="22"/>
                          <w:szCs w:val="22"/>
                        </w:rPr>
                        <w:t>ed by need – (UPP, UP, transfer in to area not yet seen, previous developmental concerns, parental concerns)</w:t>
                      </w:r>
                    </w:p>
                    <w:p w:rsidR="001E0E7F" w:rsidRPr="00B1069C" w:rsidRDefault="001E0E7F" w:rsidP="005110D3">
                      <w:pPr>
                        <w:rPr>
                          <w:rFonts w:ascii="Arial" w:hAnsi="Arial" w:cs="Arial"/>
                          <w:sz w:val="22"/>
                          <w:szCs w:val="22"/>
                        </w:rPr>
                      </w:pPr>
                      <w:r w:rsidRPr="00B1069C">
                        <w:rPr>
                          <w:rFonts w:ascii="Arial" w:hAnsi="Arial" w:cs="Arial"/>
                          <w:sz w:val="22"/>
                          <w:szCs w:val="22"/>
                        </w:rPr>
                        <w:t>All children to have had a 24-30m</w:t>
                      </w:r>
                      <w:r>
                        <w:rPr>
                          <w:rFonts w:ascii="Arial" w:hAnsi="Arial" w:cs="Arial"/>
                          <w:sz w:val="22"/>
                          <w:szCs w:val="22"/>
                        </w:rPr>
                        <w:t>th</w:t>
                      </w:r>
                      <w:r w:rsidRPr="00B1069C">
                        <w:rPr>
                          <w:rFonts w:ascii="Arial" w:hAnsi="Arial" w:cs="Arial"/>
                          <w:sz w:val="22"/>
                          <w:szCs w:val="22"/>
                        </w:rPr>
                        <w:t xml:space="preserve"> contact by 36m</w:t>
                      </w:r>
                      <w:r>
                        <w:rPr>
                          <w:rFonts w:ascii="Arial" w:hAnsi="Arial" w:cs="Arial"/>
                          <w:sz w:val="22"/>
                          <w:szCs w:val="22"/>
                        </w:rPr>
                        <w:t>th</w:t>
                      </w:r>
                      <w:r w:rsidRPr="00B1069C">
                        <w:rPr>
                          <w:rFonts w:ascii="Arial" w:hAnsi="Arial" w:cs="Arial"/>
                          <w:sz w:val="22"/>
                          <w:szCs w:val="22"/>
                        </w:rPr>
                        <w:t xml:space="preserve"> at the latest.</w:t>
                      </w:r>
                    </w:p>
                    <w:p w:rsidR="001E0E7F" w:rsidRPr="00B1069C" w:rsidRDefault="001E0E7F" w:rsidP="005110D3">
                      <w:pPr>
                        <w:rPr>
                          <w:rFonts w:ascii="Arial" w:hAnsi="Arial" w:cs="Arial"/>
                          <w:sz w:val="22"/>
                          <w:szCs w:val="22"/>
                        </w:rPr>
                      </w:pPr>
                    </w:p>
                    <w:p w:rsidR="001E0E7F" w:rsidRPr="00B1069C" w:rsidRDefault="001E0E7F" w:rsidP="005110D3">
                      <w:pPr>
                        <w:rPr>
                          <w:rFonts w:ascii="Arial" w:hAnsi="Arial" w:cs="Arial"/>
                          <w:sz w:val="22"/>
                          <w:szCs w:val="22"/>
                        </w:rPr>
                      </w:pPr>
                      <w:r w:rsidRPr="00B1069C">
                        <w:rPr>
                          <w:rFonts w:ascii="Arial" w:hAnsi="Arial" w:cs="Arial"/>
                          <w:sz w:val="22"/>
                          <w:szCs w:val="22"/>
                        </w:rPr>
                        <w:t>Using a strength based approach when minimum contacts are achieved the team leader and management would agree a step up in service.</w:t>
                      </w:r>
                    </w:p>
                    <w:p w:rsidR="001E0E7F" w:rsidRPr="00B1069C" w:rsidRDefault="001E0E7F" w:rsidP="005110D3">
                      <w:pPr>
                        <w:rPr>
                          <w:rFonts w:ascii="Arial" w:hAnsi="Arial" w:cs="Arial"/>
                          <w:sz w:val="22"/>
                          <w:szCs w:val="22"/>
                        </w:rPr>
                      </w:pPr>
                    </w:p>
                    <w:p w:rsidR="001E0E7F" w:rsidRPr="00B1069C" w:rsidRDefault="001E0E7F" w:rsidP="005110D3">
                      <w:pPr>
                        <w:rPr>
                          <w:rFonts w:ascii="Arial" w:hAnsi="Arial" w:cs="Arial"/>
                          <w:sz w:val="22"/>
                          <w:szCs w:val="22"/>
                        </w:rPr>
                      </w:pPr>
                      <w:r w:rsidRPr="00B1069C">
                        <w:rPr>
                          <w:rFonts w:ascii="Arial" w:hAnsi="Arial" w:cs="Arial"/>
                          <w:sz w:val="22"/>
                          <w:szCs w:val="22"/>
                        </w:rPr>
                        <w:t xml:space="preserve">Management to consider moving HV hours between teams to ensure an equitable service is offered across Swindon. </w:t>
                      </w:r>
                    </w:p>
                    <w:p w:rsidR="001E0E7F" w:rsidRPr="00B1069C" w:rsidRDefault="001E0E7F" w:rsidP="005110D3">
                      <w:pPr>
                        <w:rPr>
                          <w:rFonts w:ascii="Arial" w:hAnsi="Arial" w:cs="Arial"/>
                          <w:sz w:val="22"/>
                          <w:szCs w:val="22"/>
                        </w:rPr>
                      </w:pPr>
                    </w:p>
                    <w:p w:rsidR="001E0E7F" w:rsidRPr="00B1069C" w:rsidRDefault="001E0E7F" w:rsidP="00F26895">
                      <w:pPr>
                        <w:rPr>
                          <w:rFonts w:ascii="Arial" w:hAnsi="Arial" w:cs="Arial"/>
                          <w:sz w:val="22"/>
                          <w:szCs w:val="22"/>
                        </w:rPr>
                      </w:pPr>
                      <w:r w:rsidRPr="00B1069C">
                        <w:rPr>
                          <w:rFonts w:ascii="Arial" w:hAnsi="Arial" w:cs="Arial"/>
                          <w:sz w:val="22"/>
                          <w:szCs w:val="22"/>
                        </w:rPr>
                        <w:t xml:space="preserve">Support measures: </w:t>
                      </w:r>
                    </w:p>
                    <w:p w:rsidR="001E0E7F" w:rsidRPr="00B1069C" w:rsidRDefault="001E0E7F" w:rsidP="00F26895">
                      <w:pPr>
                        <w:pStyle w:val="ListParagraph"/>
                        <w:numPr>
                          <w:ilvl w:val="0"/>
                          <w:numId w:val="19"/>
                        </w:numPr>
                        <w:rPr>
                          <w:rFonts w:ascii="Arial" w:hAnsi="Arial" w:cs="Arial"/>
                          <w:sz w:val="22"/>
                          <w:szCs w:val="22"/>
                        </w:rPr>
                      </w:pPr>
                      <w:r w:rsidRPr="00B1069C">
                        <w:rPr>
                          <w:rFonts w:ascii="Arial" w:hAnsi="Arial" w:cs="Arial"/>
                          <w:sz w:val="22"/>
                          <w:szCs w:val="22"/>
                        </w:rPr>
                        <w:t xml:space="preserve">All teams to send families receiving a universal service a standard letter, outlining normal development and links for parents to access for development, home safety and nutrition. </w:t>
                      </w:r>
                    </w:p>
                    <w:p w:rsidR="001E0E7F" w:rsidRPr="00B1069C" w:rsidRDefault="001E0E7F" w:rsidP="00F26895">
                      <w:pPr>
                        <w:pStyle w:val="ListParagraph"/>
                        <w:numPr>
                          <w:ilvl w:val="0"/>
                          <w:numId w:val="15"/>
                        </w:numPr>
                        <w:rPr>
                          <w:rFonts w:ascii="Arial" w:hAnsi="Arial" w:cs="Arial"/>
                          <w:sz w:val="22"/>
                          <w:szCs w:val="22"/>
                        </w:rPr>
                      </w:pPr>
                      <w:r w:rsidRPr="00B1069C">
                        <w:rPr>
                          <w:rFonts w:ascii="Arial" w:hAnsi="Arial" w:cs="Arial"/>
                          <w:sz w:val="22"/>
                          <w:szCs w:val="22"/>
                        </w:rPr>
                        <w:t>Send families a welcome letter and phone contact or drop-in opportunity when transferring in from the UK and known to require a universal service.</w:t>
                      </w:r>
                    </w:p>
                    <w:p w:rsidR="001E0E7F" w:rsidRPr="00B1069C" w:rsidRDefault="001E0E7F" w:rsidP="00F26895">
                      <w:pPr>
                        <w:pStyle w:val="ListParagraph"/>
                        <w:numPr>
                          <w:ilvl w:val="0"/>
                          <w:numId w:val="15"/>
                        </w:numPr>
                        <w:rPr>
                          <w:rFonts w:ascii="Arial" w:hAnsi="Arial" w:cs="Arial"/>
                          <w:sz w:val="22"/>
                          <w:szCs w:val="22"/>
                        </w:rPr>
                      </w:pPr>
                      <w:r w:rsidRPr="00B1069C">
                        <w:rPr>
                          <w:rFonts w:ascii="Arial" w:hAnsi="Arial" w:cs="Arial"/>
                          <w:sz w:val="22"/>
                          <w:szCs w:val="22"/>
                        </w:rPr>
                        <w:t xml:space="preserve">Other staff teams to cover clinics, drop-ins and to pick up antenatal and new birth visits - holding families until 6 week contact completed. </w:t>
                      </w:r>
                    </w:p>
                    <w:p w:rsidR="001E0E7F" w:rsidRPr="00B1069C" w:rsidRDefault="001E0E7F" w:rsidP="005110D3">
                      <w:pPr>
                        <w:pStyle w:val="ListParagraph"/>
                        <w:numPr>
                          <w:ilvl w:val="0"/>
                          <w:numId w:val="15"/>
                        </w:numPr>
                        <w:rPr>
                          <w:rFonts w:ascii="Arial" w:hAnsi="Arial" w:cs="Arial"/>
                          <w:sz w:val="22"/>
                          <w:szCs w:val="22"/>
                        </w:rPr>
                      </w:pPr>
                      <w:r w:rsidRPr="00B1069C">
                        <w:rPr>
                          <w:rFonts w:ascii="Arial" w:hAnsi="Arial" w:cs="Arial"/>
                          <w:sz w:val="22"/>
                          <w:szCs w:val="22"/>
                        </w:rPr>
                        <w:t>Permission to be sought to consider extra hours, overtime or use of bank staff.</w:t>
                      </w:r>
                    </w:p>
                    <w:p w:rsidR="001E0E7F" w:rsidRPr="00B1069C" w:rsidRDefault="001E0E7F" w:rsidP="005110D3">
                      <w:pPr>
                        <w:pStyle w:val="ListParagraph"/>
                        <w:numPr>
                          <w:ilvl w:val="0"/>
                          <w:numId w:val="15"/>
                        </w:numPr>
                        <w:rPr>
                          <w:rFonts w:ascii="Arial" w:hAnsi="Arial" w:cs="Arial"/>
                          <w:sz w:val="22"/>
                          <w:szCs w:val="22"/>
                        </w:rPr>
                      </w:pPr>
                      <w:r w:rsidRPr="00B1069C">
                        <w:rPr>
                          <w:rFonts w:ascii="Arial" w:hAnsi="Arial" w:cs="Arial"/>
                          <w:sz w:val="22"/>
                          <w:szCs w:val="22"/>
                        </w:rPr>
                        <w:t xml:space="preserve"> CNN to be allowed to complete 2 yr. contact.</w:t>
                      </w:r>
                    </w:p>
                    <w:p w:rsidR="001E0E7F" w:rsidRPr="00B1069C" w:rsidRDefault="001E0E7F" w:rsidP="00F26895">
                      <w:pPr>
                        <w:pStyle w:val="ListParagraph"/>
                        <w:ind w:left="773"/>
                        <w:rPr>
                          <w:rFonts w:ascii="Arial" w:hAnsi="Arial" w:cs="Arial"/>
                          <w:sz w:val="22"/>
                          <w:szCs w:val="22"/>
                        </w:rPr>
                      </w:pPr>
                    </w:p>
                    <w:p w:rsidR="001E0E7F" w:rsidRPr="00B1069C" w:rsidRDefault="001E0E7F" w:rsidP="00F26895">
                      <w:pPr>
                        <w:rPr>
                          <w:rFonts w:ascii="Arial" w:hAnsi="Arial" w:cs="Arial"/>
                          <w:sz w:val="22"/>
                          <w:szCs w:val="22"/>
                        </w:rPr>
                      </w:pPr>
                      <w:r w:rsidRPr="00B1069C">
                        <w:rPr>
                          <w:rFonts w:ascii="Arial" w:hAnsi="Arial" w:cs="Arial"/>
                          <w:sz w:val="22"/>
                          <w:szCs w:val="22"/>
                        </w:rPr>
                        <w:t>Management Measures</w:t>
                      </w:r>
                    </w:p>
                    <w:p w:rsidR="001E0E7F" w:rsidRPr="00B1069C" w:rsidRDefault="001E0E7F" w:rsidP="00F26895">
                      <w:pPr>
                        <w:pStyle w:val="ListParagraph"/>
                        <w:numPr>
                          <w:ilvl w:val="0"/>
                          <w:numId w:val="15"/>
                        </w:numPr>
                        <w:rPr>
                          <w:rFonts w:ascii="Arial" w:hAnsi="Arial" w:cs="Arial"/>
                          <w:sz w:val="22"/>
                          <w:szCs w:val="22"/>
                        </w:rPr>
                      </w:pPr>
                      <w:r w:rsidRPr="00B1069C">
                        <w:rPr>
                          <w:rFonts w:ascii="Arial" w:hAnsi="Arial" w:cs="Arial"/>
                          <w:sz w:val="22"/>
                          <w:szCs w:val="22"/>
                        </w:rPr>
                        <w:t xml:space="preserve">Consider informing partners and other stakeholders of  staffing issues and agreeing an emergency service for a limited period– 1 to 1 face to face contact for New Birth Visit and vulnerable children (including safeguarding) only. </w:t>
                      </w:r>
                    </w:p>
                    <w:p w:rsidR="001E0E7F" w:rsidRPr="00B1069C" w:rsidRDefault="001E0E7F" w:rsidP="00F26895">
                      <w:pPr>
                        <w:pStyle w:val="ListParagraph"/>
                        <w:numPr>
                          <w:ilvl w:val="0"/>
                          <w:numId w:val="15"/>
                        </w:numPr>
                        <w:rPr>
                          <w:rFonts w:ascii="Arial" w:hAnsi="Arial" w:cs="Arial"/>
                          <w:sz w:val="22"/>
                          <w:szCs w:val="22"/>
                        </w:rPr>
                      </w:pPr>
                      <w:r w:rsidRPr="00B1069C">
                        <w:rPr>
                          <w:rFonts w:ascii="Arial" w:hAnsi="Arial" w:cs="Arial"/>
                          <w:sz w:val="22"/>
                          <w:szCs w:val="22"/>
                        </w:rPr>
                        <w:t>Recruiting for fixed term contract to cover maternity leave.</w:t>
                      </w:r>
                    </w:p>
                    <w:p w:rsidR="001E0E7F" w:rsidRPr="00B1069C" w:rsidRDefault="001E0E7F" w:rsidP="00E25E79">
                      <w:pPr>
                        <w:pStyle w:val="ListParagraph"/>
                        <w:ind w:left="773"/>
                        <w:rPr>
                          <w:rFonts w:ascii="Arial" w:hAnsi="Arial" w:cs="Arial"/>
                          <w:sz w:val="22"/>
                          <w:szCs w:val="22"/>
                        </w:rPr>
                      </w:pPr>
                    </w:p>
                    <w:p w:rsidR="001E0E7F" w:rsidRPr="009B345E" w:rsidRDefault="001E0E7F" w:rsidP="00E25E79">
                      <w:pPr>
                        <w:pStyle w:val="ListParagraph"/>
                        <w:ind w:left="773"/>
                        <w:rPr>
                          <w:rFonts w:ascii="Arial" w:hAnsi="Arial" w:cs="Arial"/>
                        </w:rPr>
                      </w:pPr>
                    </w:p>
                    <w:p w:rsidR="001E0E7F" w:rsidRPr="009B345E" w:rsidRDefault="001E0E7F">
                      <w:pPr>
                        <w:rPr>
                          <w:rFonts w:ascii="Arial" w:hAnsi="Arial" w:cs="Arial"/>
                        </w:rPr>
                      </w:pPr>
                    </w:p>
                  </w:txbxContent>
                </v:textbox>
              </v:rect>
            </w:pict>
          </mc:Fallback>
        </mc:AlternateContent>
      </w:r>
    </w:p>
    <w:p w:rsidR="00736DE3" w:rsidRPr="00217007" w:rsidRDefault="009B345E" w:rsidP="00736DE3">
      <w:pPr>
        <w:rPr>
          <w:rFonts w:ascii="Arial" w:hAnsi="Arial" w:cs="Arial"/>
        </w:rPr>
      </w:pPr>
      <w:r w:rsidRPr="00217007">
        <w:rPr>
          <w:rFonts w:ascii="Arial" w:hAnsi="Arial" w:cs="Arial"/>
          <w:noProof/>
          <w:sz w:val="22"/>
          <w:szCs w:val="22"/>
          <w:lang w:val="en-GB" w:eastAsia="en-GB"/>
        </w:rPr>
        <mc:AlternateContent>
          <mc:Choice Requires="wps">
            <w:drawing>
              <wp:anchor distT="0" distB="0" distL="114300" distR="114300" simplePos="0" relativeHeight="251664384" behindDoc="0" locked="0" layoutInCell="1" allowOverlap="1" wp14:anchorId="0FD384F6" wp14:editId="40A08D03">
                <wp:simplePos x="0" y="0"/>
                <wp:positionH relativeFrom="column">
                  <wp:posOffset>-247650</wp:posOffset>
                </wp:positionH>
                <wp:positionV relativeFrom="paragraph">
                  <wp:posOffset>220980</wp:posOffset>
                </wp:positionV>
                <wp:extent cx="1569720" cy="1562100"/>
                <wp:effectExtent l="57150" t="38100" r="68580" b="95250"/>
                <wp:wrapThrough wrapText="bothSides">
                  <wp:wrapPolygon edited="0">
                    <wp:start x="-786" y="-527"/>
                    <wp:lineTo x="-524" y="22654"/>
                    <wp:lineTo x="22019" y="22654"/>
                    <wp:lineTo x="22282" y="-527"/>
                    <wp:lineTo x="-786" y="-527"/>
                  </wp:wrapPolygon>
                </wp:wrapThrough>
                <wp:docPr id="5" name="Rectangle 5"/>
                <wp:cNvGraphicFramePr/>
                <a:graphic xmlns:a="http://schemas.openxmlformats.org/drawingml/2006/main">
                  <a:graphicData uri="http://schemas.microsoft.com/office/word/2010/wordprocessingShape">
                    <wps:wsp>
                      <wps:cNvSpPr/>
                      <wps:spPr>
                        <a:xfrm>
                          <a:off x="0" y="0"/>
                          <a:ext cx="1569720" cy="1562100"/>
                        </a:xfrm>
                        <a:prstGeom prst="rect">
                          <a:avLst/>
                        </a:prstGeom>
                        <a:solidFill>
                          <a:schemeClr val="tx2">
                            <a:lumMod val="20000"/>
                            <a:lumOff val="80000"/>
                          </a:schemeClr>
                        </a:solidFill>
                      </wps:spPr>
                      <wps:style>
                        <a:lnRef idx="1">
                          <a:schemeClr val="accent1"/>
                        </a:lnRef>
                        <a:fillRef idx="2">
                          <a:schemeClr val="accent1"/>
                        </a:fillRef>
                        <a:effectRef idx="1">
                          <a:schemeClr val="accent1"/>
                        </a:effectRef>
                        <a:fontRef idx="minor">
                          <a:schemeClr val="dk1"/>
                        </a:fontRef>
                      </wps:style>
                      <wps:txbx>
                        <w:txbxContent>
                          <w:p w:rsidR="001E0E7F" w:rsidRPr="00C46F76" w:rsidRDefault="001E0E7F" w:rsidP="00960789">
                            <w:pPr>
                              <w:jc w:val="center"/>
                              <w:rPr>
                                <w:rFonts w:ascii="Arial" w:hAnsi="Arial" w:cs="Arial"/>
                              </w:rPr>
                            </w:pPr>
                            <w:r w:rsidRPr="00C46F76">
                              <w:rPr>
                                <w:rFonts w:ascii="Arial" w:hAnsi="Arial" w:cs="Arial"/>
                              </w:rPr>
                              <w:t>Scenario 2</w:t>
                            </w:r>
                          </w:p>
                          <w:p w:rsidR="001E0E7F" w:rsidRPr="00C46F76" w:rsidRDefault="001E0E7F" w:rsidP="00960789">
                            <w:pPr>
                              <w:jc w:val="center"/>
                              <w:rPr>
                                <w:rFonts w:ascii="Arial" w:hAnsi="Arial" w:cs="Arial"/>
                              </w:rPr>
                            </w:pPr>
                            <w:r w:rsidRPr="00C46F76">
                              <w:rPr>
                                <w:rFonts w:ascii="Arial" w:hAnsi="Arial" w:cs="Arial"/>
                              </w:rPr>
                              <w:t>80-90% or more of staff at work</w:t>
                            </w:r>
                          </w:p>
                          <w:p w:rsidR="001E0E7F" w:rsidRPr="00C46F76" w:rsidRDefault="001E0E7F" w:rsidP="00960789">
                            <w:pPr>
                              <w:jc w:val="center"/>
                              <w:rPr>
                                <w:rFonts w:ascii="Arial" w:hAnsi="Arial" w:cs="Arial"/>
                              </w:rPr>
                            </w:pPr>
                            <w:r w:rsidRPr="00C46F76">
                              <w:rPr>
                                <w:rFonts w:ascii="Arial" w:hAnsi="Arial" w:cs="Arial"/>
                              </w:rPr>
                              <w:t xml:space="preserve">(More than a 10% reduction in capacity)  Activate step up approach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384F6" id="Rectangle 5" o:spid="_x0000_s1030" style="position:absolute;margin-left:-19.5pt;margin-top:17.4pt;width:123.6pt;height:1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" fillcolor="#c6d9f1 [671]" strokecolor="#4579b8 [3044]">
                <v:shadow on="t" color="black" opacity="24903f" origin=",.5" offset="0,.55556mm"/>
                <v:textbox>
                  <w:txbxContent>
                    <w:p w:rsidR="001E0E7F" w:rsidRPr="00C46F76" w:rsidRDefault="001E0E7F" w:rsidP="00960789">
                      <w:pPr>
                        <w:jc w:val="center"/>
                        <w:rPr>
                          <w:rFonts w:ascii="Arial" w:hAnsi="Arial" w:cs="Arial"/>
                        </w:rPr>
                      </w:pPr>
                      <w:r w:rsidRPr="00C46F76">
                        <w:rPr>
                          <w:rFonts w:ascii="Arial" w:hAnsi="Arial" w:cs="Arial"/>
                        </w:rPr>
                        <w:t>Scenario 2</w:t>
                      </w:r>
                    </w:p>
                    <w:p w:rsidR="001E0E7F" w:rsidRPr="00C46F76" w:rsidRDefault="001E0E7F" w:rsidP="00960789">
                      <w:pPr>
                        <w:jc w:val="center"/>
                        <w:rPr>
                          <w:rFonts w:ascii="Arial" w:hAnsi="Arial" w:cs="Arial"/>
                        </w:rPr>
                      </w:pPr>
                      <w:r w:rsidRPr="00C46F76">
                        <w:rPr>
                          <w:rFonts w:ascii="Arial" w:hAnsi="Arial" w:cs="Arial"/>
                        </w:rPr>
                        <w:t>80-90% or more of staff at work</w:t>
                      </w:r>
                    </w:p>
                    <w:p w:rsidR="001E0E7F" w:rsidRPr="00C46F76" w:rsidRDefault="001E0E7F" w:rsidP="00960789">
                      <w:pPr>
                        <w:jc w:val="center"/>
                        <w:rPr>
                          <w:rFonts w:ascii="Arial" w:hAnsi="Arial" w:cs="Arial"/>
                        </w:rPr>
                      </w:pPr>
                      <w:r w:rsidRPr="00C46F76">
                        <w:rPr>
                          <w:rFonts w:ascii="Arial" w:hAnsi="Arial" w:cs="Arial"/>
                        </w:rPr>
                        <w:t xml:space="preserve">(More than a 10% reduction in capacity)  Activate step up approach </w:t>
                      </w:r>
                    </w:p>
                  </w:txbxContent>
                </v:textbox>
                <w10:wrap type="through"/>
              </v:rect>
            </w:pict>
          </mc:Fallback>
        </mc:AlternateContent>
      </w:r>
    </w:p>
    <w:p w:rsidR="00736DE3" w:rsidRPr="00217007" w:rsidRDefault="00736DE3" w:rsidP="00736DE3">
      <w:pPr>
        <w:rPr>
          <w:rFonts w:ascii="Arial" w:hAnsi="Arial" w:cs="Arial"/>
        </w:rPr>
      </w:pPr>
    </w:p>
    <w:p w:rsidR="00736DE3" w:rsidRPr="00217007" w:rsidRDefault="00736DE3" w:rsidP="00736DE3">
      <w:pPr>
        <w:rPr>
          <w:rFonts w:ascii="Arial" w:hAnsi="Arial" w:cs="Arial"/>
        </w:rPr>
      </w:pPr>
    </w:p>
    <w:p w:rsidR="00736DE3" w:rsidRPr="00217007" w:rsidRDefault="00736DE3" w:rsidP="00736DE3">
      <w:pPr>
        <w:rPr>
          <w:rFonts w:ascii="Arial" w:hAnsi="Arial" w:cs="Arial"/>
        </w:rPr>
      </w:pPr>
    </w:p>
    <w:p w:rsidR="00736DE3" w:rsidRPr="00217007" w:rsidRDefault="00736DE3" w:rsidP="00736DE3">
      <w:pPr>
        <w:rPr>
          <w:rFonts w:ascii="Arial" w:hAnsi="Arial" w:cs="Arial"/>
        </w:rPr>
      </w:pPr>
    </w:p>
    <w:p w:rsidR="00736DE3" w:rsidRPr="00217007" w:rsidRDefault="009B345E" w:rsidP="00736DE3">
      <w:pPr>
        <w:rPr>
          <w:rFonts w:ascii="Arial" w:hAnsi="Arial" w:cs="Arial"/>
        </w:rPr>
      </w:pPr>
      <w:r w:rsidRPr="00217007">
        <w:rPr>
          <w:rFonts w:ascii="Arial" w:hAnsi="Arial" w:cs="Arial"/>
          <w:noProof/>
          <w:sz w:val="22"/>
          <w:szCs w:val="22"/>
          <w:lang w:val="en-GB" w:eastAsia="en-GB"/>
        </w:rPr>
        <mc:AlternateContent>
          <mc:Choice Requires="wps">
            <w:drawing>
              <wp:anchor distT="0" distB="0" distL="114300" distR="114300" simplePos="0" relativeHeight="251681792" behindDoc="0" locked="0" layoutInCell="1" allowOverlap="1" wp14:anchorId="66019901" wp14:editId="66579739">
                <wp:simplePos x="0" y="0"/>
                <wp:positionH relativeFrom="column">
                  <wp:posOffset>1306830</wp:posOffset>
                </wp:positionH>
                <wp:positionV relativeFrom="paragraph">
                  <wp:posOffset>167005</wp:posOffset>
                </wp:positionV>
                <wp:extent cx="487680" cy="7620"/>
                <wp:effectExtent l="38100" t="38100" r="64770" b="87630"/>
                <wp:wrapNone/>
                <wp:docPr id="16" name="Straight Connector 16"/>
                <wp:cNvGraphicFramePr/>
                <a:graphic xmlns:a="http://schemas.openxmlformats.org/drawingml/2006/main">
                  <a:graphicData uri="http://schemas.microsoft.com/office/word/2010/wordprocessingShape">
                    <wps:wsp>
                      <wps:cNvCnPr/>
                      <wps:spPr>
                        <a:xfrm>
                          <a:off x="0" y="0"/>
                          <a:ext cx="487680" cy="762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48A7FF7" id="Straight Connector 1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9pt,13.15pt" to="141.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" strokecolor="#4f81bd" strokeweight="2pt">
                <v:shadow on="t" color="black" opacity="24903f" origin=",.5" offset="0,.55556mm"/>
              </v:line>
            </w:pict>
          </mc:Fallback>
        </mc:AlternateContent>
      </w:r>
    </w:p>
    <w:p w:rsidR="00736DE3" w:rsidRPr="00217007" w:rsidRDefault="00736DE3" w:rsidP="00736DE3">
      <w:pPr>
        <w:rPr>
          <w:rFonts w:ascii="Arial" w:hAnsi="Arial" w:cs="Arial"/>
        </w:rPr>
      </w:pPr>
    </w:p>
    <w:p w:rsidR="00736DE3" w:rsidRPr="00217007" w:rsidRDefault="00736DE3" w:rsidP="00736DE3">
      <w:pPr>
        <w:rPr>
          <w:rFonts w:ascii="Arial" w:hAnsi="Arial" w:cs="Arial"/>
        </w:rPr>
      </w:pPr>
    </w:p>
    <w:p w:rsidR="00736DE3" w:rsidRPr="00217007" w:rsidRDefault="00736DE3" w:rsidP="00736DE3">
      <w:pPr>
        <w:rPr>
          <w:rFonts w:ascii="Arial" w:hAnsi="Arial" w:cs="Arial"/>
        </w:rPr>
      </w:pPr>
    </w:p>
    <w:p w:rsidR="00736DE3" w:rsidRPr="00217007" w:rsidRDefault="00736DE3" w:rsidP="00736DE3">
      <w:pPr>
        <w:rPr>
          <w:rFonts w:ascii="Arial" w:hAnsi="Arial" w:cs="Arial"/>
        </w:rPr>
      </w:pPr>
    </w:p>
    <w:p w:rsidR="00736DE3" w:rsidRPr="00217007" w:rsidRDefault="00736DE3" w:rsidP="00736DE3">
      <w:pPr>
        <w:rPr>
          <w:rFonts w:ascii="Arial" w:hAnsi="Arial" w:cs="Arial"/>
        </w:rPr>
      </w:pPr>
    </w:p>
    <w:p w:rsidR="00736DE3" w:rsidRPr="00217007" w:rsidRDefault="00736DE3" w:rsidP="00736DE3">
      <w:pPr>
        <w:rPr>
          <w:rFonts w:ascii="Arial" w:hAnsi="Arial" w:cs="Arial"/>
        </w:rPr>
      </w:pPr>
    </w:p>
    <w:p w:rsidR="00736DE3" w:rsidRPr="00217007" w:rsidRDefault="00736DE3" w:rsidP="00736DE3">
      <w:pPr>
        <w:rPr>
          <w:rFonts w:ascii="Arial" w:hAnsi="Arial" w:cs="Arial"/>
        </w:rPr>
      </w:pPr>
    </w:p>
    <w:p w:rsidR="00736DE3" w:rsidRPr="00217007" w:rsidRDefault="00736DE3" w:rsidP="00736DE3">
      <w:pPr>
        <w:rPr>
          <w:rFonts w:ascii="Arial" w:hAnsi="Arial" w:cs="Arial"/>
        </w:rPr>
      </w:pPr>
    </w:p>
    <w:p w:rsidR="00736DE3" w:rsidRPr="00217007" w:rsidRDefault="00736DE3" w:rsidP="00736DE3">
      <w:pPr>
        <w:rPr>
          <w:rFonts w:ascii="Arial" w:hAnsi="Arial" w:cs="Arial"/>
        </w:rPr>
      </w:pPr>
    </w:p>
    <w:p w:rsidR="00736DE3" w:rsidRPr="00217007" w:rsidRDefault="00736DE3" w:rsidP="00736DE3">
      <w:pPr>
        <w:rPr>
          <w:rFonts w:ascii="Arial" w:hAnsi="Arial" w:cs="Arial"/>
        </w:rPr>
      </w:pPr>
    </w:p>
    <w:p w:rsidR="00736DE3" w:rsidRPr="00217007" w:rsidRDefault="00736DE3" w:rsidP="00736DE3">
      <w:pPr>
        <w:rPr>
          <w:rFonts w:ascii="Arial" w:hAnsi="Arial" w:cs="Arial"/>
        </w:rPr>
      </w:pPr>
    </w:p>
    <w:p w:rsidR="00736DE3" w:rsidRPr="00217007" w:rsidRDefault="00736DE3" w:rsidP="00736DE3">
      <w:pPr>
        <w:tabs>
          <w:tab w:val="left" w:pos="1200"/>
        </w:tabs>
        <w:rPr>
          <w:rFonts w:ascii="Arial" w:hAnsi="Arial" w:cs="Arial"/>
        </w:rPr>
      </w:pPr>
      <w:r w:rsidRPr="00217007">
        <w:rPr>
          <w:rFonts w:ascii="Arial" w:hAnsi="Arial" w:cs="Arial"/>
        </w:rPr>
        <w:tab/>
      </w:r>
      <w:r w:rsidRPr="00217007">
        <w:rPr>
          <w:rFonts w:ascii="Arial" w:hAnsi="Arial" w:cs="Arial"/>
        </w:rPr>
        <w:tab/>
      </w:r>
      <w:r w:rsidRPr="00217007">
        <w:rPr>
          <w:rFonts w:ascii="Arial" w:hAnsi="Arial" w:cs="Arial"/>
        </w:rPr>
        <w:tab/>
      </w:r>
    </w:p>
    <w:p w:rsidR="00F26895" w:rsidRPr="00217007" w:rsidRDefault="00F26895" w:rsidP="00F26895">
      <w:pPr>
        <w:rPr>
          <w:rFonts w:ascii="Arial" w:hAnsi="Arial" w:cs="Arial"/>
        </w:rPr>
      </w:pPr>
    </w:p>
    <w:p w:rsidR="00F26895" w:rsidRPr="00217007" w:rsidRDefault="00F26895" w:rsidP="00F26895">
      <w:pPr>
        <w:rPr>
          <w:rFonts w:ascii="Arial" w:hAnsi="Arial" w:cs="Arial"/>
        </w:rPr>
      </w:pPr>
    </w:p>
    <w:p w:rsidR="00F26895" w:rsidRPr="00217007" w:rsidRDefault="00F26895" w:rsidP="00F26895">
      <w:pPr>
        <w:rPr>
          <w:rFonts w:ascii="Arial" w:hAnsi="Arial" w:cs="Arial"/>
        </w:rPr>
      </w:pPr>
    </w:p>
    <w:p w:rsidR="00F26895" w:rsidRPr="00217007" w:rsidRDefault="00F26895" w:rsidP="00F26895">
      <w:pPr>
        <w:rPr>
          <w:rFonts w:ascii="Arial" w:hAnsi="Arial" w:cs="Arial"/>
        </w:rPr>
      </w:pPr>
    </w:p>
    <w:p w:rsidR="0008154C" w:rsidRPr="00217007" w:rsidRDefault="0008154C" w:rsidP="00F26895">
      <w:pPr>
        <w:rPr>
          <w:rFonts w:ascii="Arial" w:hAnsi="Arial" w:cs="Arial"/>
        </w:rPr>
      </w:pPr>
    </w:p>
    <w:p w:rsidR="005110D3" w:rsidRPr="00217007" w:rsidRDefault="0008154C" w:rsidP="0008154C">
      <w:pPr>
        <w:tabs>
          <w:tab w:val="left" w:pos="1530"/>
        </w:tabs>
        <w:rPr>
          <w:rFonts w:ascii="Arial" w:hAnsi="Arial" w:cs="Arial"/>
        </w:rPr>
      </w:pPr>
      <w:r w:rsidRPr="00217007">
        <w:rPr>
          <w:rFonts w:ascii="Arial" w:hAnsi="Arial" w:cs="Arial"/>
        </w:rPr>
        <w:tab/>
      </w:r>
    </w:p>
    <w:p w:rsidR="005110D3" w:rsidRPr="00217007" w:rsidRDefault="005110D3" w:rsidP="005110D3">
      <w:pPr>
        <w:rPr>
          <w:rFonts w:ascii="Arial" w:hAnsi="Arial" w:cs="Arial"/>
        </w:rPr>
      </w:pPr>
    </w:p>
    <w:p w:rsidR="005110D3" w:rsidRPr="00217007" w:rsidRDefault="005110D3" w:rsidP="005110D3">
      <w:pPr>
        <w:rPr>
          <w:rFonts w:ascii="Arial" w:hAnsi="Arial" w:cs="Arial"/>
        </w:rPr>
      </w:pPr>
    </w:p>
    <w:p w:rsidR="005110D3" w:rsidRPr="00217007" w:rsidRDefault="005110D3" w:rsidP="005110D3">
      <w:pPr>
        <w:rPr>
          <w:rFonts w:ascii="Arial" w:hAnsi="Arial" w:cs="Arial"/>
        </w:rPr>
      </w:pPr>
    </w:p>
    <w:p w:rsidR="005110D3" w:rsidRPr="00217007" w:rsidRDefault="005110D3" w:rsidP="005110D3">
      <w:pPr>
        <w:rPr>
          <w:rFonts w:ascii="Arial" w:hAnsi="Arial" w:cs="Arial"/>
        </w:rPr>
      </w:pPr>
    </w:p>
    <w:p w:rsidR="005110D3" w:rsidRPr="00217007" w:rsidRDefault="005110D3" w:rsidP="005110D3">
      <w:pPr>
        <w:rPr>
          <w:rFonts w:ascii="Arial" w:hAnsi="Arial" w:cs="Arial"/>
        </w:rPr>
      </w:pPr>
    </w:p>
    <w:p w:rsidR="005110D3" w:rsidRPr="00217007" w:rsidRDefault="005110D3" w:rsidP="005110D3">
      <w:pPr>
        <w:rPr>
          <w:rFonts w:ascii="Arial" w:hAnsi="Arial" w:cs="Arial"/>
        </w:rPr>
      </w:pPr>
    </w:p>
    <w:p w:rsidR="005110D3" w:rsidRPr="00217007" w:rsidRDefault="005110D3" w:rsidP="005110D3">
      <w:pPr>
        <w:rPr>
          <w:rFonts w:ascii="Arial" w:hAnsi="Arial" w:cs="Arial"/>
        </w:rPr>
      </w:pPr>
    </w:p>
    <w:p w:rsidR="005110D3" w:rsidRPr="00217007" w:rsidRDefault="005110D3" w:rsidP="005110D3">
      <w:pPr>
        <w:rPr>
          <w:rFonts w:ascii="Arial" w:hAnsi="Arial" w:cs="Arial"/>
        </w:rPr>
      </w:pPr>
    </w:p>
    <w:p w:rsidR="005110D3" w:rsidRPr="00217007" w:rsidRDefault="005110D3" w:rsidP="005110D3">
      <w:pPr>
        <w:rPr>
          <w:rFonts w:ascii="Arial" w:hAnsi="Arial" w:cs="Arial"/>
        </w:rPr>
      </w:pPr>
    </w:p>
    <w:p w:rsidR="005110D3" w:rsidRPr="00217007" w:rsidRDefault="005110D3" w:rsidP="005110D3">
      <w:pPr>
        <w:rPr>
          <w:rFonts w:ascii="Arial" w:hAnsi="Arial" w:cs="Arial"/>
        </w:rPr>
      </w:pPr>
    </w:p>
    <w:p w:rsidR="0066317A" w:rsidRPr="00217007" w:rsidRDefault="0066317A" w:rsidP="005110D3">
      <w:pPr>
        <w:tabs>
          <w:tab w:val="left" w:pos="2565"/>
        </w:tabs>
        <w:rPr>
          <w:rFonts w:ascii="Arial" w:hAnsi="Arial" w:cs="Arial"/>
        </w:rPr>
      </w:pPr>
    </w:p>
    <w:p w:rsidR="00E76821" w:rsidRDefault="00E76821" w:rsidP="005110D3">
      <w:pPr>
        <w:tabs>
          <w:tab w:val="left" w:pos="2565"/>
        </w:tabs>
        <w:rPr>
          <w:rFonts w:ascii="Arial" w:hAnsi="Arial" w:cs="Arial"/>
          <w:b/>
          <w:sz w:val="28"/>
          <w:szCs w:val="28"/>
        </w:rPr>
      </w:pPr>
    </w:p>
    <w:p w:rsidR="0066317A" w:rsidRPr="00217007" w:rsidRDefault="0066317A" w:rsidP="005110D3">
      <w:pPr>
        <w:tabs>
          <w:tab w:val="left" w:pos="2565"/>
        </w:tabs>
        <w:rPr>
          <w:rFonts w:ascii="Arial" w:hAnsi="Arial" w:cs="Arial"/>
          <w:b/>
          <w:sz w:val="28"/>
          <w:szCs w:val="28"/>
        </w:rPr>
      </w:pPr>
      <w:r w:rsidRPr="00217007">
        <w:rPr>
          <w:rFonts w:ascii="Arial" w:hAnsi="Arial" w:cs="Arial"/>
          <w:b/>
          <w:sz w:val="28"/>
          <w:szCs w:val="28"/>
        </w:rPr>
        <w:t>Using a Step up approach:</w:t>
      </w:r>
    </w:p>
    <w:p w:rsidR="0066317A" w:rsidRPr="00217007" w:rsidRDefault="00F942A7" w:rsidP="005110D3">
      <w:pPr>
        <w:tabs>
          <w:tab w:val="left" w:pos="2565"/>
        </w:tabs>
        <w:rPr>
          <w:rFonts w:ascii="Arial" w:hAnsi="Arial" w:cs="Arial"/>
        </w:rPr>
      </w:pPr>
      <w:r w:rsidRPr="00217007">
        <w:rPr>
          <w:rFonts w:ascii="Arial" w:hAnsi="Arial" w:cs="Arial"/>
          <w:noProof/>
          <w:lang w:val="en-GB" w:eastAsia="en-GB"/>
        </w:rPr>
        <mc:AlternateContent>
          <mc:Choice Requires="wps">
            <w:drawing>
              <wp:anchor distT="0" distB="0" distL="114300" distR="114300" simplePos="0" relativeHeight="251689984" behindDoc="0" locked="0" layoutInCell="1" allowOverlap="1">
                <wp:simplePos x="0" y="0"/>
                <wp:positionH relativeFrom="column">
                  <wp:posOffset>1181100</wp:posOffset>
                </wp:positionH>
                <wp:positionV relativeFrom="paragraph">
                  <wp:posOffset>69215</wp:posOffset>
                </wp:positionV>
                <wp:extent cx="3467100" cy="342900"/>
                <wp:effectExtent l="57150" t="38100" r="76200" b="95250"/>
                <wp:wrapNone/>
                <wp:docPr id="27" name="Rectangle 27"/>
                <wp:cNvGraphicFramePr/>
                <a:graphic xmlns:a="http://schemas.openxmlformats.org/drawingml/2006/main">
                  <a:graphicData uri="http://schemas.microsoft.com/office/word/2010/wordprocessingShape">
                    <wps:wsp>
                      <wps:cNvSpPr/>
                      <wps:spPr>
                        <a:xfrm>
                          <a:off x="0" y="0"/>
                          <a:ext cx="3467100" cy="342900"/>
                        </a:xfrm>
                        <a:prstGeom prst="rect">
                          <a:avLst/>
                        </a:prstGeom>
                        <a:solidFill>
                          <a:srgbClr val="00B050"/>
                        </a:solidFill>
                      </wps:spPr>
                      <wps:style>
                        <a:lnRef idx="1">
                          <a:schemeClr val="accent1"/>
                        </a:lnRef>
                        <a:fillRef idx="2">
                          <a:schemeClr val="accent1"/>
                        </a:fillRef>
                        <a:effectRef idx="1">
                          <a:schemeClr val="accent1"/>
                        </a:effectRef>
                        <a:fontRef idx="minor">
                          <a:schemeClr val="dk1"/>
                        </a:fontRef>
                      </wps:style>
                      <wps:txbx>
                        <w:txbxContent>
                          <w:p w:rsidR="001E0E7F" w:rsidRPr="00104CE2" w:rsidRDefault="001E0E7F" w:rsidP="0045030F">
                            <w:pPr>
                              <w:jc w:val="center"/>
                              <w:rPr>
                                <w:rFonts w:ascii="Arial" w:hAnsi="Arial" w:cs="Arial"/>
                              </w:rPr>
                            </w:pPr>
                            <w:r w:rsidRPr="00104CE2">
                              <w:rPr>
                                <w:rFonts w:ascii="Arial" w:hAnsi="Arial" w:cs="Arial"/>
                              </w:rPr>
                              <w:t xml:space="preserve">Resume a full service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7" o:spid="_x0000_s1031" style="position:absolute;margin-left:93pt;margin-top:5.45pt;width:273pt;height:27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" fillcolor="#00b050" strokecolor="#4579b8 [3044]">
                <v:shadow on="t" color="black" opacity="24903f" origin=",.5" offset="0,.55556mm"/>
                <v:textbox>
                  <w:txbxContent>
                    <w:p w:rsidR="001E0E7F" w:rsidRPr="00104CE2" w:rsidRDefault="001E0E7F" w:rsidP="0045030F">
                      <w:pPr>
                        <w:jc w:val="center"/>
                        <w:rPr>
                          <w:rFonts w:ascii="Arial" w:hAnsi="Arial" w:cs="Arial"/>
                        </w:rPr>
                      </w:pPr>
                      <w:r w:rsidRPr="00104CE2">
                        <w:rPr>
                          <w:rFonts w:ascii="Arial" w:hAnsi="Arial" w:cs="Arial"/>
                        </w:rPr>
                        <w:t xml:space="preserve">Resume a full service </w:t>
                      </w:r>
                    </w:p>
                  </w:txbxContent>
                </v:textbox>
              </v:rect>
            </w:pict>
          </mc:Fallback>
        </mc:AlternateContent>
      </w:r>
    </w:p>
    <w:p w:rsidR="0066317A" w:rsidRPr="00217007" w:rsidRDefault="00F942A7" w:rsidP="005110D3">
      <w:pPr>
        <w:tabs>
          <w:tab w:val="left" w:pos="2565"/>
        </w:tabs>
        <w:rPr>
          <w:rFonts w:ascii="Arial" w:hAnsi="Arial" w:cs="Arial"/>
        </w:rPr>
      </w:pPr>
      <w:r w:rsidRPr="00217007">
        <w:rPr>
          <w:rFonts w:ascii="Arial" w:hAnsi="Arial" w:cs="Arial"/>
          <w:noProof/>
          <w:lang w:val="en-GB" w:eastAsia="en-GB"/>
        </w:rPr>
        <mc:AlternateContent>
          <mc:Choice Requires="wps">
            <w:drawing>
              <wp:anchor distT="0" distB="0" distL="114300" distR="114300" simplePos="0" relativeHeight="251691008" behindDoc="0" locked="0" layoutInCell="1" allowOverlap="1">
                <wp:simplePos x="0" y="0"/>
                <wp:positionH relativeFrom="column">
                  <wp:posOffset>-388620</wp:posOffset>
                </wp:positionH>
                <wp:positionV relativeFrom="paragraph">
                  <wp:posOffset>119380</wp:posOffset>
                </wp:positionV>
                <wp:extent cx="638175" cy="6648450"/>
                <wp:effectExtent l="57150" t="38100" r="66675" b="95250"/>
                <wp:wrapNone/>
                <wp:docPr id="6" name="Up Arrow 6"/>
                <wp:cNvGraphicFramePr/>
                <a:graphic xmlns:a="http://schemas.openxmlformats.org/drawingml/2006/main">
                  <a:graphicData uri="http://schemas.microsoft.com/office/word/2010/wordprocessingShape">
                    <wps:wsp>
                      <wps:cNvSpPr/>
                      <wps:spPr>
                        <a:xfrm>
                          <a:off x="0" y="0"/>
                          <a:ext cx="638175" cy="6648450"/>
                        </a:xfrm>
                        <a:prstGeom prst="upArrow">
                          <a:avLst/>
                        </a:prstGeom>
                        <a:solidFill>
                          <a:schemeClr val="tx2">
                            <a:lumMod val="40000"/>
                            <a:lumOff val="60000"/>
                          </a:schemeClr>
                        </a:solidFill>
                      </wps:spPr>
                      <wps:style>
                        <a:lnRef idx="1">
                          <a:schemeClr val="accent1"/>
                        </a:lnRef>
                        <a:fillRef idx="2">
                          <a:schemeClr val="accent1"/>
                        </a:fillRef>
                        <a:effectRef idx="1">
                          <a:schemeClr val="accent1"/>
                        </a:effectRef>
                        <a:fontRef idx="minor">
                          <a:schemeClr val="dk1"/>
                        </a:fontRef>
                      </wps:style>
                      <wps:txbx>
                        <w:txbxContent>
                          <w:p w:rsidR="001E0E7F" w:rsidRPr="00104CE2" w:rsidRDefault="001E0E7F" w:rsidP="00F942A7">
                            <w:pPr>
                              <w:jc w:val="center"/>
                              <w:rPr>
                                <w:rFonts w:ascii="Arial" w:hAnsi="Arial" w:cs="Arial"/>
                              </w:rPr>
                            </w:pPr>
                            <w:r w:rsidRPr="00104CE2">
                              <w:rPr>
                                <w:rFonts w:ascii="Arial" w:hAnsi="Arial" w:cs="Arial"/>
                              </w:rPr>
                              <w:t xml:space="preserve">BUILDING </w:t>
                            </w:r>
                          </w:p>
                          <w:p w:rsidR="001E0E7F" w:rsidRPr="00104CE2" w:rsidRDefault="001E0E7F" w:rsidP="00F942A7">
                            <w:pPr>
                              <w:jc w:val="center"/>
                              <w:rPr>
                                <w:rFonts w:ascii="Arial" w:hAnsi="Arial" w:cs="Arial"/>
                              </w:rPr>
                            </w:pPr>
                          </w:p>
                          <w:p w:rsidR="001E0E7F" w:rsidRPr="00104CE2" w:rsidRDefault="001E0E7F" w:rsidP="00F942A7">
                            <w:pPr>
                              <w:jc w:val="center"/>
                              <w:rPr>
                                <w:rFonts w:ascii="Arial" w:hAnsi="Arial" w:cs="Arial"/>
                              </w:rPr>
                            </w:pPr>
                            <w:r w:rsidRPr="00104CE2">
                              <w:rPr>
                                <w:rFonts w:ascii="Arial" w:hAnsi="Arial" w:cs="Arial"/>
                              </w:rPr>
                              <w:t>CAPACITY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6" o:spid="_x0000_s1032" type="#_x0000_t68" style="position:absolute;margin-left:-30.6pt;margin-top:9.4pt;width:50.25pt;height:52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" adj="1037" fillcolor="#8db3e2 [1311]" strokecolor="#4579b8 [3044]">
                <v:shadow on="t" color="black" opacity="24903f" origin=",.5" offset="0,.55556mm"/>
                <v:textbox>
                  <w:txbxContent>
                    <w:p w:rsidR="001E0E7F" w:rsidRPr="00104CE2" w:rsidRDefault="001E0E7F" w:rsidP="00F942A7">
                      <w:pPr>
                        <w:jc w:val="center"/>
                        <w:rPr>
                          <w:rFonts w:ascii="Arial" w:hAnsi="Arial" w:cs="Arial"/>
                        </w:rPr>
                      </w:pPr>
                      <w:r w:rsidRPr="00104CE2">
                        <w:rPr>
                          <w:rFonts w:ascii="Arial" w:hAnsi="Arial" w:cs="Arial"/>
                        </w:rPr>
                        <w:t xml:space="preserve">BUILDING </w:t>
                      </w:r>
                    </w:p>
                    <w:p w:rsidR="001E0E7F" w:rsidRPr="00104CE2" w:rsidRDefault="001E0E7F" w:rsidP="00F942A7">
                      <w:pPr>
                        <w:jc w:val="center"/>
                        <w:rPr>
                          <w:rFonts w:ascii="Arial" w:hAnsi="Arial" w:cs="Arial"/>
                        </w:rPr>
                      </w:pPr>
                    </w:p>
                    <w:p w:rsidR="001E0E7F" w:rsidRPr="00104CE2" w:rsidRDefault="001E0E7F" w:rsidP="00F942A7">
                      <w:pPr>
                        <w:jc w:val="center"/>
                        <w:rPr>
                          <w:rFonts w:ascii="Arial" w:hAnsi="Arial" w:cs="Arial"/>
                        </w:rPr>
                      </w:pPr>
                      <w:r w:rsidRPr="00104CE2">
                        <w:rPr>
                          <w:rFonts w:ascii="Arial" w:hAnsi="Arial" w:cs="Arial"/>
                        </w:rPr>
                        <w:t>CAPACITY</w:t>
                      </w:r>
                    </w:p>
                  </w:txbxContent>
                </v:textbox>
              </v:shape>
            </w:pict>
          </mc:Fallback>
        </mc:AlternateContent>
      </w:r>
    </w:p>
    <w:p w:rsidR="0066317A" w:rsidRPr="00217007" w:rsidRDefault="006E3F57" w:rsidP="0066317A">
      <w:pPr>
        <w:rPr>
          <w:rFonts w:ascii="Arial" w:hAnsi="Arial" w:cs="Arial"/>
        </w:rPr>
      </w:pPr>
      <w:r w:rsidRPr="00217007">
        <w:rPr>
          <w:rFonts w:ascii="Arial" w:hAnsi="Arial" w:cs="Arial"/>
          <w:noProof/>
          <w:lang w:val="en-GB" w:eastAsia="en-GB"/>
        </w:rPr>
        <mc:AlternateContent>
          <mc:Choice Requires="wps">
            <w:drawing>
              <wp:anchor distT="0" distB="0" distL="114300" distR="114300" simplePos="0" relativeHeight="251688960" behindDoc="0" locked="0" layoutInCell="1" allowOverlap="1">
                <wp:simplePos x="0" y="0"/>
                <wp:positionH relativeFrom="rightMargin">
                  <wp:align>left</wp:align>
                </wp:positionH>
                <wp:positionV relativeFrom="paragraph">
                  <wp:posOffset>44450</wp:posOffset>
                </wp:positionV>
                <wp:extent cx="552450" cy="6667500"/>
                <wp:effectExtent l="57150" t="38100" r="76200" b="95250"/>
                <wp:wrapNone/>
                <wp:docPr id="26" name="Up Arrow 26"/>
                <wp:cNvGraphicFramePr/>
                <a:graphic xmlns:a="http://schemas.openxmlformats.org/drawingml/2006/main">
                  <a:graphicData uri="http://schemas.microsoft.com/office/word/2010/wordprocessingShape">
                    <wps:wsp>
                      <wps:cNvSpPr/>
                      <wps:spPr>
                        <a:xfrm>
                          <a:off x="0" y="0"/>
                          <a:ext cx="552450" cy="6667500"/>
                        </a:xfrm>
                        <a:prstGeom prst="upArrow">
                          <a:avLst/>
                        </a:prstGeom>
                        <a:solidFill>
                          <a:schemeClr val="tx2">
                            <a:lumMod val="40000"/>
                            <a:lumOff val="60000"/>
                          </a:schemeClr>
                        </a:solidFill>
                      </wps:spPr>
                      <wps:style>
                        <a:lnRef idx="1">
                          <a:schemeClr val="accent1"/>
                        </a:lnRef>
                        <a:fillRef idx="2">
                          <a:schemeClr val="accent1"/>
                        </a:fillRef>
                        <a:effectRef idx="1">
                          <a:schemeClr val="accent1"/>
                        </a:effectRef>
                        <a:fontRef idx="minor">
                          <a:schemeClr val="dk1"/>
                        </a:fontRef>
                      </wps:style>
                      <wps:txbx>
                        <w:txbxContent>
                          <w:p w:rsidR="001E0E7F" w:rsidRPr="006E3F57" w:rsidRDefault="001E0E7F" w:rsidP="004C7ED7">
                            <w:pPr>
                              <w:rPr>
                                <w:rFonts w:ascii="Arial" w:hAnsi="Arial" w:cs="Arial"/>
                              </w:rPr>
                            </w:pPr>
                            <w:r w:rsidRPr="006E3F57">
                              <w:rPr>
                                <w:rFonts w:ascii="Arial" w:hAnsi="Arial" w:cs="Arial"/>
                              </w:rPr>
                              <w:t xml:space="preserve">SUPPORTING      </w:t>
                            </w:r>
                          </w:p>
                          <w:p w:rsidR="001E0E7F" w:rsidRPr="006E3F57" w:rsidRDefault="001E0E7F" w:rsidP="004C7ED7">
                            <w:pPr>
                              <w:rPr>
                                <w:rFonts w:ascii="Arial" w:hAnsi="Arial" w:cs="Arial"/>
                              </w:rPr>
                            </w:pPr>
                          </w:p>
                          <w:p w:rsidR="001E0E7F" w:rsidRPr="006E3F57" w:rsidRDefault="001E0E7F" w:rsidP="004C7ED7">
                            <w:pPr>
                              <w:rPr>
                                <w:rFonts w:ascii="Arial" w:hAnsi="Arial" w:cs="Arial"/>
                              </w:rPr>
                            </w:pPr>
                            <w:r w:rsidRPr="006E3F57">
                              <w:rPr>
                                <w:rFonts w:ascii="Arial" w:hAnsi="Arial" w:cs="Arial"/>
                              </w:rPr>
                              <w:t xml:space="preserve">TEAM </w:t>
                            </w:r>
                          </w:p>
                          <w:p w:rsidR="001E0E7F" w:rsidRPr="006E3F57" w:rsidRDefault="001E0E7F" w:rsidP="004C7ED7">
                            <w:pPr>
                              <w:rPr>
                                <w:rFonts w:ascii="Arial" w:hAnsi="Arial" w:cs="Arial"/>
                              </w:rPr>
                            </w:pPr>
                          </w:p>
                          <w:p w:rsidR="001E0E7F" w:rsidRPr="006E3F57" w:rsidRDefault="001E0E7F" w:rsidP="004C7ED7">
                            <w:pPr>
                              <w:rPr>
                                <w:rFonts w:ascii="Arial" w:hAnsi="Arial" w:cs="Arial"/>
                              </w:rPr>
                            </w:pPr>
                          </w:p>
                          <w:p w:rsidR="001E0E7F" w:rsidRPr="006E3F57" w:rsidRDefault="001E0E7F" w:rsidP="004C7ED7">
                            <w:pPr>
                              <w:rPr>
                                <w:rFonts w:ascii="Arial" w:hAnsi="Arial" w:cs="Arial"/>
                                <w:sz w:val="20"/>
                                <w:szCs w:val="20"/>
                              </w:rPr>
                            </w:pPr>
                            <w:r w:rsidRPr="006E3F57">
                              <w:rPr>
                                <w:rFonts w:ascii="Arial" w:hAnsi="Arial" w:cs="Arial"/>
                              </w:rPr>
                              <w:t>RESILIENCE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26" o:spid="_x0000_s1033" type="#_x0000_t68" style="position:absolute;margin-left:0;margin-top:3.5pt;width:43.5pt;height:525pt;z-index:25168896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" adj="895" fillcolor="#8db3e2 [1311]" strokecolor="#4579b8 [3044]">
                <v:shadow on="t" color="black" opacity="24903f" origin=",.5" offset="0,.55556mm"/>
                <v:textbox>
                  <w:txbxContent>
                    <w:p w:rsidR="001E0E7F" w:rsidRPr="006E3F57" w:rsidRDefault="001E0E7F" w:rsidP="004C7ED7">
                      <w:pPr>
                        <w:rPr>
                          <w:rFonts w:ascii="Arial" w:hAnsi="Arial" w:cs="Arial"/>
                        </w:rPr>
                      </w:pPr>
                      <w:r w:rsidRPr="006E3F57">
                        <w:rPr>
                          <w:rFonts w:ascii="Arial" w:hAnsi="Arial" w:cs="Arial"/>
                        </w:rPr>
                        <w:t xml:space="preserve">SUPPORTING      </w:t>
                      </w:r>
                    </w:p>
                    <w:p w:rsidR="001E0E7F" w:rsidRPr="006E3F57" w:rsidRDefault="001E0E7F" w:rsidP="004C7ED7">
                      <w:pPr>
                        <w:rPr>
                          <w:rFonts w:ascii="Arial" w:hAnsi="Arial" w:cs="Arial"/>
                        </w:rPr>
                      </w:pPr>
                    </w:p>
                    <w:p w:rsidR="001E0E7F" w:rsidRPr="006E3F57" w:rsidRDefault="001E0E7F" w:rsidP="004C7ED7">
                      <w:pPr>
                        <w:rPr>
                          <w:rFonts w:ascii="Arial" w:hAnsi="Arial" w:cs="Arial"/>
                        </w:rPr>
                      </w:pPr>
                      <w:r w:rsidRPr="006E3F57">
                        <w:rPr>
                          <w:rFonts w:ascii="Arial" w:hAnsi="Arial" w:cs="Arial"/>
                        </w:rPr>
                        <w:t xml:space="preserve">TEAM </w:t>
                      </w:r>
                    </w:p>
                    <w:p w:rsidR="001E0E7F" w:rsidRPr="006E3F57" w:rsidRDefault="001E0E7F" w:rsidP="004C7ED7">
                      <w:pPr>
                        <w:rPr>
                          <w:rFonts w:ascii="Arial" w:hAnsi="Arial" w:cs="Arial"/>
                        </w:rPr>
                      </w:pPr>
                    </w:p>
                    <w:p w:rsidR="001E0E7F" w:rsidRPr="006E3F57" w:rsidRDefault="001E0E7F" w:rsidP="004C7ED7">
                      <w:pPr>
                        <w:rPr>
                          <w:rFonts w:ascii="Arial" w:hAnsi="Arial" w:cs="Arial"/>
                        </w:rPr>
                      </w:pPr>
                    </w:p>
                    <w:p w:rsidR="001E0E7F" w:rsidRPr="006E3F57" w:rsidRDefault="001E0E7F" w:rsidP="004C7ED7">
                      <w:pPr>
                        <w:rPr>
                          <w:rFonts w:ascii="Arial" w:hAnsi="Arial" w:cs="Arial"/>
                          <w:sz w:val="20"/>
                          <w:szCs w:val="20"/>
                        </w:rPr>
                      </w:pPr>
                      <w:r w:rsidRPr="006E3F57">
                        <w:rPr>
                          <w:rFonts w:ascii="Arial" w:hAnsi="Arial" w:cs="Arial"/>
                        </w:rPr>
                        <w:t>RESILIENCE</w:t>
                      </w:r>
                    </w:p>
                  </w:txbxContent>
                </v:textbox>
                <w10:wrap anchorx="margin"/>
              </v:shape>
            </w:pict>
          </mc:Fallback>
        </mc:AlternateContent>
      </w:r>
    </w:p>
    <w:p w:rsidR="0066317A" w:rsidRPr="00217007" w:rsidRDefault="00F942A7" w:rsidP="0066317A">
      <w:pPr>
        <w:rPr>
          <w:rFonts w:ascii="Arial" w:hAnsi="Arial" w:cs="Arial"/>
        </w:rPr>
      </w:pPr>
      <w:r w:rsidRPr="00217007">
        <w:rPr>
          <w:rFonts w:ascii="Arial" w:hAnsi="Arial" w:cs="Arial"/>
          <w:noProof/>
          <w:lang w:val="en-GB" w:eastAsia="en-GB"/>
        </w:rPr>
        <mc:AlternateContent>
          <mc:Choice Requires="wps">
            <w:drawing>
              <wp:anchor distT="0" distB="0" distL="114300" distR="114300" simplePos="0" relativeHeight="251684864" behindDoc="0" locked="0" layoutInCell="1" allowOverlap="1">
                <wp:simplePos x="0" y="0"/>
                <wp:positionH relativeFrom="column">
                  <wp:posOffset>377190</wp:posOffset>
                </wp:positionH>
                <wp:positionV relativeFrom="paragraph">
                  <wp:posOffset>21590</wp:posOffset>
                </wp:positionV>
                <wp:extent cx="5303520" cy="2019300"/>
                <wp:effectExtent l="57150" t="38100" r="68580" b="95250"/>
                <wp:wrapNone/>
                <wp:docPr id="22" name="Rectangle 22"/>
                <wp:cNvGraphicFramePr/>
                <a:graphic xmlns:a="http://schemas.openxmlformats.org/drawingml/2006/main">
                  <a:graphicData uri="http://schemas.microsoft.com/office/word/2010/wordprocessingShape">
                    <wps:wsp>
                      <wps:cNvSpPr/>
                      <wps:spPr>
                        <a:xfrm>
                          <a:off x="0" y="0"/>
                          <a:ext cx="5303520" cy="2019300"/>
                        </a:xfrm>
                        <a:prstGeom prst="rect">
                          <a:avLst/>
                        </a:prstGeom>
                        <a:solidFill>
                          <a:srgbClr val="FF9900"/>
                        </a:solidFill>
                        <a:ln w="19050">
                          <a:solidFill>
                            <a:schemeClr val="accent1"/>
                          </a:solidFill>
                        </a:ln>
                      </wps:spPr>
                      <wps:style>
                        <a:lnRef idx="1">
                          <a:schemeClr val="accent1"/>
                        </a:lnRef>
                        <a:fillRef idx="2">
                          <a:schemeClr val="accent1"/>
                        </a:fillRef>
                        <a:effectRef idx="1">
                          <a:schemeClr val="accent1"/>
                        </a:effectRef>
                        <a:fontRef idx="minor">
                          <a:schemeClr val="dk1"/>
                        </a:fontRef>
                      </wps:style>
                      <wps:txbx>
                        <w:txbxContent>
                          <w:p w:rsidR="001E0E7F" w:rsidRPr="00BD59EF" w:rsidRDefault="001E0E7F" w:rsidP="0066317A">
                            <w:pPr>
                              <w:rPr>
                                <w:rFonts w:ascii="Arial" w:hAnsi="Arial" w:cs="Arial"/>
                                <w:color w:val="FFFFFF" w:themeColor="background1"/>
                                <w:sz w:val="16"/>
                                <w:szCs w:val="16"/>
                              </w:rPr>
                            </w:pPr>
                            <w:r w:rsidRPr="00BD59EF">
                              <w:rPr>
                                <w:rFonts w:ascii="Arial" w:hAnsi="Arial" w:cs="Arial"/>
                                <w:color w:val="FFFFFF" w:themeColor="background1"/>
                                <w:sz w:val="22"/>
                                <w:szCs w:val="22"/>
                              </w:rPr>
                              <w:t>Prioritise those families most in need;</w:t>
                            </w:r>
                          </w:p>
                          <w:p w:rsidR="001E0E7F" w:rsidRPr="00BD59EF" w:rsidRDefault="001E0E7F" w:rsidP="0066317A">
                            <w:pPr>
                              <w:rPr>
                                <w:rFonts w:ascii="Arial" w:hAnsi="Arial" w:cs="Arial"/>
                                <w:color w:val="FFFFFF" w:themeColor="background1"/>
                                <w:sz w:val="16"/>
                                <w:szCs w:val="16"/>
                              </w:rPr>
                            </w:pPr>
                            <w:r w:rsidRPr="00BD59EF">
                              <w:rPr>
                                <w:rFonts w:ascii="Arial" w:hAnsi="Arial" w:cs="Arial"/>
                                <w:color w:val="FFFFFF" w:themeColor="background1"/>
                                <w:sz w:val="22"/>
                                <w:szCs w:val="22"/>
                              </w:rPr>
                              <w:t>UPP families i.e. those on CP plans and CIN</w:t>
                            </w:r>
                          </w:p>
                          <w:p w:rsidR="001E0E7F" w:rsidRPr="00BD59EF" w:rsidRDefault="001E0E7F" w:rsidP="0066317A">
                            <w:pPr>
                              <w:rPr>
                                <w:rFonts w:ascii="Arial" w:hAnsi="Arial" w:cs="Arial"/>
                                <w:color w:val="FFFFFF" w:themeColor="background1"/>
                                <w:sz w:val="16"/>
                                <w:szCs w:val="16"/>
                              </w:rPr>
                            </w:pPr>
                            <w:r w:rsidRPr="00BD59EF">
                              <w:rPr>
                                <w:rFonts w:ascii="Arial" w:hAnsi="Arial" w:cs="Arial"/>
                                <w:color w:val="FFFFFF" w:themeColor="background1"/>
                                <w:sz w:val="22"/>
                                <w:szCs w:val="22"/>
                              </w:rPr>
                              <w:t>UP families</w:t>
                            </w:r>
                          </w:p>
                          <w:p w:rsidR="001E0E7F" w:rsidRPr="00BD59EF" w:rsidRDefault="001E0E7F" w:rsidP="0066317A">
                            <w:pPr>
                              <w:rPr>
                                <w:rFonts w:ascii="Arial" w:hAnsi="Arial" w:cs="Arial"/>
                                <w:color w:val="FFFFFF" w:themeColor="background1"/>
                                <w:sz w:val="16"/>
                                <w:szCs w:val="16"/>
                              </w:rPr>
                            </w:pPr>
                          </w:p>
                          <w:p w:rsidR="001E0E7F" w:rsidRPr="00BD59EF" w:rsidRDefault="001E0E7F" w:rsidP="0066317A">
                            <w:pPr>
                              <w:rPr>
                                <w:rFonts w:ascii="Arial" w:hAnsi="Arial" w:cs="Arial"/>
                                <w:color w:val="FFFFFF" w:themeColor="background1"/>
                                <w:sz w:val="22"/>
                                <w:szCs w:val="22"/>
                              </w:rPr>
                            </w:pPr>
                            <w:r w:rsidRPr="00BD59EF">
                              <w:rPr>
                                <w:rFonts w:ascii="Arial" w:hAnsi="Arial" w:cs="Arial"/>
                                <w:color w:val="FFFFFF" w:themeColor="background1"/>
                                <w:sz w:val="22"/>
                                <w:szCs w:val="22"/>
                              </w:rPr>
                              <w:t>All antenatal contacts</w:t>
                            </w:r>
                          </w:p>
                          <w:p w:rsidR="001E0E7F" w:rsidRPr="00BD59EF" w:rsidRDefault="001E0E7F" w:rsidP="0066317A">
                            <w:pPr>
                              <w:rPr>
                                <w:rFonts w:ascii="Arial" w:hAnsi="Arial" w:cs="Arial"/>
                                <w:color w:val="FFFFFF" w:themeColor="background1"/>
                                <w:sz w:val="22"/>
                                <w:szCs w:val="22"/>
                              </w:rPr>
                            </w:pPr>
                            <w:r w:rsidRPr="00BD59EF">
                              <w:rPr>
                                <w:rFonts w:ascii="Arial" w:hAnsi="Arial" w:cs="Arial"/>
                                <w:color w:val="FFFFFF" w:themeColor="background1"/>
                                <w:sz w:val="22"/>
                                <w:szCs w:val="22"/>
                              </w:rPr>
                              <w:t xml:space="preserve">All New birth contacts  </w:t>
                            </w:r>
                          </w:p>
                          <w:p w:rsidR="001E0E7F" w:rsidRPr="00BD59EF" w:rsidRDefault="001E0E7F" w:rsidP="0066317A">
                            <w:pPr>
                              <w:rPr>
                                <w:rFonts w:ascii="Arial" w:hAnsi="Arial" w:cs="Arial"/>
                                <w:color w:val="FFFFFF" w:themeColor="background1"/>
                                <w:sz w:val="22"/>
                                <w:szCs w:val="22"/>
                              </w:rPr>
                            </w:pPr>
                            <w:r w:rsidRPr="00BD59EF">
                              <w:rPr>
                                <w:rFonts w:ascii="Arial" w:hAnsi="Arial" w:cs="Arial"/>
                                <w:color w:val="FFFFFF" w:themeColor="background1"/>
                                <w:sz w:val="22"/>
                                <w:szCs w:val="22"/>
                              </w:rPr>
                              <w:t>All 6-8 weeks contacts</w:t>
                            </w:r>
                          </w:p>
                          <w:p w:rsidR="001E0E7F" w:rsidRPr="00BD59EF" w:rsidRDefault="001E0E7F" w:rsidP="0066317A">
                            <w:pPr>
                              <w:rPr>
                                <w:rFonts w:ascii="Arial" w:hAnsi="Arial" w:cs="Arial"/>
                                <w:color w:val="FFFFFF" w:themeColor="background1"/>
                                <w:sz w:val="22"/>
                                <w:szCs w:val="22"/>
                              </w:rPr>
                            </w:pPr>
                            <w:r w:rsidRPr="00BD59EF">
                              <w:rPr>
                                <w:rFonts w:ascii="Arial" w:hAnsi="Arial" w:cs="Arial"/>
                                <w:color w:val="FFFFFF" w:themeColor="background1"/>
                                <w:sz w:val="22"/>
                                <w:szCs w:val="22"/>
                              </w:rPr>
                              <w:t>Targeted Universal Plus 9-15 month contacts (indicators DV reports, prematurity, previous low mood, parental concerns)</w:t>
                            </w:r>
                          </w:p>
                          <w:p w:rsidR="001E0E7F" w:rsidRPr="00BD59EF" w:rsidRDefault="001E0E7F" w:rsidP="0066317A">
                            <w:pPr>
                              <w:rPr>
                                <w:rFonts w:ascii="Arial" w:hAnsi="Arial" w:cs="Arial"/>
                                <w:color w:val="FFFFFF" w:themeColor="background1"/>
                                <w:sz w:val="22"/>
                                <w:szCs w:val="22"/>
                              </w:rPr>
                            </w:pPr>
                            <w:r w:rsidRPr="00BD59EF">
                              <w:rPr>
                                <w:rFonts w:ascii="Arial" w:hAnsi="Arial" w:cs="Arial"/>
                                <w:color w:val="FFFFFF" w:themeColor="background1"/>
                                <w:sz w:val="22"/>
                                <w:szCs w:val="22"/>
                              </w:rPr>
                              <w:t xml:space="preserve">Transfer in from Out of area to be seen </w:t>
                            </w:r>
                          </w:p>
                          <w:p w:rsidR="001E0E7F" w:rsidRPr="00BD59EF" w:rsidRDefault="001E0E7F" w:rsidP="0066317A">
                            <w:pPr>
                              <w:rPr>
                                <w:rFonts w:ascii="Arial" w:hAnsi="Arial" w:cs="Arial"/>
                                <w:color w:val="FFFFFF" w:themeColor="background1"/>
                                <w:sz w:val="22"/>
                                <w:szCs w:val="22"/>
                              </w:rPr>
                            </w:pPr>
                            <w:r w:rsidRPr="00BD59EF">
                              <w:rPr>
                                <w:rFonts w:ascii="Arial" w:hAnsi="Arial" w:cs="Arial"/>
                                <w:color w:val="FFFFFF" w:themeColor="background1"/>
                                <w:sz w:val="22"/>
                                <w:szCs w:val="22"/>
                              </w:rPr>
                              <w:t xml:space="preserve">To aim to complete 24-30 month at 24 months, all children to have a contact by 30 months </w:t>
                            </w:r>
                          </w:p>
                          <w:p w:rsidR="001E0E7F" w:rsidRPr="00BD59EF" w:rsidRDefault="001E0E7F" w:rsidP="0066317A">
                            <w:pPr>
                              <w:jc w:val="center"/>
                              <w:rPr>
                                <w:rFonts w:ascii="Arial" w:hAnsi="Arial" w:cs="Arial"/>
                                <w:color w:val="FFFFFF" w:themeColor="background1"/>
                                <w:sz w:val="22"/>
                                <w:szCs w:val="22"/>
                              </w:rPr>
                            </w:pPr>
                          </w:p>
                          <w:p w:rsidR="001E0E7F" w:rsidRDefault="001E0E7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4" style="position:absolute;margin-left:29.7pt;margin-top:1.7pt;width:417.6pt;height:1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" fillcolor="#f90" strokecolor="#4f81bd [3204]" strokeweight="1.5pt">
                <v:shadow on="t" color="black" opacity="24903f" origin=",.5" offset="0,.55556mm"/>
                <v:textbox>
                  <w:txbxContent>
                    <w:p w:rsidR="001E0E7F" w:rsidRPr="00BD59EF" w:rsidRDefault="001E0E7F" w:rsidP="0066317A">
                      <w:pPr>
                        <w:rPr>
                          <w:rFonts w:ascii="Arial" w:hAnsi="Arial" w:cs="Arial"/>
                          <w:color w:val="FFFFFF" w:themeColor="background1"/>
                          <w:sz w:val="16"/>
                          <w:szCs w:val="16"/>
                        </w:rPr>
                      </w:pPr>
                      <w:r w:rsidRPr="00BD59EF">
                        <w:rPr>
                          <w:rFonts w:ascii="Arial" w:hAnsi="Arial" w:cs="Arial"/>
                          <w:color w:val="FFFFFF" w:themeColor="background1"/>
                          <w:sz w:val="22"/>
                          <w:szCs w:val="22"/>
                        </w:rPr>
                        <w:t>Prioritise those families most in need;</w:t>
                      </w:r>
                    </w:p>
                    <w:p w:rsidR="001E0E7F" w:rsidRPr="00BD59EF" w:rsidRDefault="001E0E7F" w:rsidP="0066317A">
                      <w:pPr>
                        <w:rPr>
                          <w:rFonts w:ascii="Arial" w:hAnsi="Arial" w:cs="Arial"/>
                          <w:color w:val="FFFFFF" w:themeColor="background1"/>
                          <w:sz w:val="16"/>
                          <w:szCs w:val="16"/>
                        </w:rPr>
                      </w:pPr>
                      <w:r w:rsidRPr="00BD59EF">
                        <w:rPr>
                          <w:rFonts w:ascii="Arial" w:hAnsi="Arial" w:cs="Arial"/>
                          <w:color w:val="FFFFFF" w:themeColor="background1"/>
                          <w:sz w:val="22"/>
                          <w:szCs w:val="22"/>
                        </w:rPr>
                        <w:t>UPP families i.e. those on CP plans and CIN</w:t>
                      </w:r>
                    </w:p>
                    <w:p w:rsidR="001E0E7F" w:rsidRPr="00BD59EF" w:rsidRDefault="001E0E7F" w:rsidP="0066317A">
                      <w:pPr>
                        <w:rPr>
                          <w:rFonts w:ascii="Arial" w:hAnsi="Arial" w:cs="Arial"/>
                          <w:color w:val="FFFFFF" w:themeColor="background1"/>
                          <w:sz w:val="16"/>
                          <w:szCs w:val="16"/>
                        </w:rPr>
                      </w:pPr>
                      <w:r w:rsidRPr="00BD59EF">
                        <w:rPr>
                          <w:rFonts w:ascii="Arial" w:hAnsi="Arial" w:cs="Arial"/>
                          <w:color w:val="FFFFFF" w:themeColor="background1"/>
                          <w:sz w:val="22"/>
                          <w:szCs w:val="22"/>
                        </w:rPr>
                        <w:t>UP families</w:t>
                      </w:r>
                    </w:p>
                    <w:p w:rsidR="001E0E7F" w:rsidRPr="00BD59EF" w:rsidRDefault="001E0E7F" w:rsidP="0066317A">
                      <w:pPr>
                        <w:rPr>
                          <w:rFonts w:ascii="Arial" w:hAnsi="Arial" w:cs="Arial"/>
                          <w:color w:val="FFFFFF" w:themeColor="background1"/>
                          <w:sz w:val="16"/>
                          <w:szCs w:val="16"/>
                        </w:rPr>
                      </w:pPr>
                    </w:p>
                    <w:p w:rsidR="001E0E7F" w:rsidRPr="00BD59EF" w:rsidRDefault="001E0E7F" w:rsidP="0066317A">
                      <w:pPr>
                        <w:rPr>
                          <w:rFonts w:ascii="Arial" w:hAnsi="Arial" w:cs="Arial"/>
                          <w:color w:val="FFFFFF" w:themeColor="background1"/>
                          <w:sz w:val="22"/>
                          <w:szCs w:val="22"/>
                        </w:rPr>
                      </w:pPr>
                      <w:r w:rsidRPr="00BD59EF">
                        <w:rPr>
                          <w:rFonts w:ascii="Arial" w:hAnsi="Arial" w:cs="Arial"/>
                          <w:color w:val="FFFFFF" w:themeColor="background1"/>
                          <w:sz w:val="22"/>
                          <w:szCs w:val="22"/>
                        </w:rPr>
                        <w:t>All antenatal contacts</w:t>
                      </w:r>
                    </w:p>
                    <w:p w:rsidR="001E0E7F" w:rsidRPr="00BD59EF" w:rsidRDefault="001E0E7F" w:rsidP="0066317A">
                      <w:pPr>
                        <w:rPr>
                          <w:rFonts w:ascii="Arial" w:hAnsi="Arial" w:cs="Arial"/>
                          <w:color w:val="FFFFFF" w:themeColor="background1"/>
                          <w:sz w:val="22"/>
                          <w:szCs w:val="22"/>
                        </w:rPr>
                      </w:pPr>
                      <w:r w:rsidRPr="00BD59EF">
                        <w:rPr>
                          <w:rFonts w:ascii="Arial" w:hAnsi="Arial" w:cs="Arial"/>
                          <w:color w:val="FFFFFF" w:themeColor="background1"/>
                          <w:sz w:val="22"/>
                          <w:szCs w:val="22"/>
                        </w:rPr>
                        <w:t xml:space="preserve">All New birth contacts  </w:t>
                      </w:r>
                    </w:p>
                    <w:p w:rsidR="001E0E7F" w:rsidRPr="00BD59EF" w:rsidRDefault="001E0E7F" w:rsidP="0066317A">
                      <w:pPr>
                        <w:rPr>
                          <w:rFonts w:ascii="Arial" w:hAnsi="Arial" w:cs="Arial"/>
                          <w:color w:val="FFFFFF" w:themeColor="background1"/>
                          <w:sz w:val="22"/>
                          <w:szCs w:val="22"/>
                        </w:rPr>
                      </w:pPr>
                      <w:r w:rsidRPr="00BD59EF">
                        <w:rPr>
                          <w:rFonts w:ascii="Arial" w:hAnsi="Arial" w:cs="Arial"/>
                          <w:color w:val="FFFFFF" w:themeColor="background1"/>
                          <w:sz w:val="22"/>
                          <w:szCs w:val="22"/>
                        </w:rPr>
                        <w:t>All 6-8 weeks contacts</w:t>
                      </w:r>
                    </w:p>
                    <w:p w:rsidR="001E0E7F" w:rsidRPr="00BD59EF" w:rsidRDefault="001E0E7F" w:rsidP="0066317A">
                      <w:pPr>
                        <w:rPr>
                          <w:rFonts w:ascii="Arial" w:hAnsi="Arial" w:cs="Arial"/>
                          <w:color w:val="FFFFFF" w:themeColor="background1"/>
                          <w:sz w:val="22"/>
                          <w:szCs w:val="22"/>
                        </w:rPr>
                      </w:pPr>
                      <w:r w:rsidRPr="00BD59EF">
                        <w:rPr>
                          <w:rFonts w:ascii="Arial" w:hAnsi="Arial" w:cs="Arial"/>
                          <w:color w:val="FFFFFF" w:themeColor="background1"/>
                          <w:sz w:val="22"/>
                          <w:szCs w:val="22"/>
                        </w:rPr>
                        <w:t>Targeted Universal Plus 9-15 month contacts (indicators DV reports, prematurity, previous low mood, parental concerns)</w:t>
                      </w:r>
                    </w:p>
                    <w:p w:rsidR="001E0E7F" w:rsidRPr="00BD59EF" w:rsidRDefault="001E0E7F" w:rsidP="0066317A">
                      <w:pPr>
                        <w:rPr>
                          <w:rFonts w:ascii="Arial" w:hAnsi="Arial" w:cs="Arial"/>
                          <w:color w:val="FFFFFF" w:themeColor="background1"/>
                          <w:sz w:val="22"/>
                          <w:szCs w:val="22"/>
                        </w:rPr>
                      </w:pPr>
                      <w:r w:rsidRPr="00BD59EF">
                        <w:rPr>
                          <w:rFonts w:ascii="Arial" w:hAnsi="Arial" w:cs="Arial"/>
                          <w:color w:val="FFFFFF" w:themeColor="background1"/>
                          <w:sz w:val="22"/>
                          <w:szCs w:val="22"/>
                        </w:rPr>
                        <w:t xml:space="preserve">Transfer in from Out of area to be seen </w:t>
                      </w:r>
                    </w:p>
                    <w:p w:rsidR="001E0E7F" w:rsidRPr="00BD59EF" w:rsidRDefault="001E0E7F" w:rsidP="0066317A">
                      <w:pPr>
                        <w:rPr>
                          <w:rFonts w:ascii="Arial" w:hAnsi="Arial" w:cs="Arial"/>
                          <w:color w:val="FFFFFF" w:themeColor="background1"/>
                          <w:sz w:val="22"/>
                          <w:szCs w:val="22"/>
                        </w:rPr>
                      </w:pPr>
                      <w:r w:rsidRPr="00BD59EF">
                        <w:rPr>
                          <w:rFonts w:ascii="Arial" w:hAnsi="Arial" w:cs="Arial"/>
                          <w:color w:val="FFFFFF" w:themeColor="background1"/>
                          <w:sz w:val="22"/>
                          <w:szCs w:val="22"/>
                        </w:rPr>
                        <w:t xml:space="preserve">To aim to complete 24-30 month at 24 months, all children to have a contact by 30 months </w:t>
                      </w:r>
                    </w:p>
                    <w:p w:rsidR="001E0E7F" w:rsidRPr="00BD59EF" w:rsidRDefault="001E0E7F" w:rsidP="0066317A">
                      <w:pPr>
                        <w:jc w:val="center"/>
                        <w:rPr>
                          <w:rFonts w:ascii="Arial" w:hAnsi="Arial" w:cs="Arial"/>
                          <w:color w:val="FFFFFF" w:themeColor="background1"/>
                          <w:sz w:val="22"/>
                          <w:szCs w:val="22"/>
                        </w:rPr>
                      </w:pPr>
                    </w:p>
                    <w:p w:rsidR="001E0E7F" w:rsidRDefault="001E0E7F"/>
                  </w:txbxContent>
                </v:textbox>
              </v:rect>
            </w:pict>
          </mc:Fallback>
        </mc:AlternateContent>
      </w:r>
    </w:p>
    <w:p w:rsidR="0066317A" w:rsidRPr="00217007" w:rsidRDefault="0066317A" w:rsidP="0066317A">
      <w:pPr>
        <w:rPr>
          <w:rFonts w:ascii="Arial" w:hAnsi="Arial" w:cs="Arial"/>
        </w:rPr>
      </w:pPr>
    </w:p>
    <w:p w:rsidR="0066317A" w:rsidRPr="00217007" w:rsidRDefault="0066317A" w:rsidP="0066317A">
      <w:pPr>
        <w:rPr>
          <w:rFonts w:ascii="Arial" w:hAnsi="Arial" w:cs="Arial"/>
        </w:rPr>
      </w:pPr>
    </w:p>
    <w:p w:rsidR="0066317A" w:rsidRPr="00217007" w:rsidRDefault="0066317A" w:rsidP="0066317A">
      <w:pPr>
        <w:rPr>
          <w:rFonts w:ascii="Arial" w:hAnsi="Arial" w:cs="Arial"/>
        </w:rPr>
      </w:pPr>
    </w:p>
    <w:p w:rsidR="0066317A" w:rsidRPr="00217007" w:rsidRDefault="0066317A" w:rsidP="0066317A">
      <w:pPr>
        <w:rPr>
          <w:rFonts w:ascii="Arial" w:hAnsi="Arial" w:cs="Arial"/>
        </w:rPr>
      </w:pPr>
    </w:p>
    <w:p w:rsidR="0066317A" w:rsidRPr="00217007" w:rsidRDefault="0066317A" w:rsidP="0066317A">
      <w:pPr>
        <w:rPr>
          <w:rFonts w:ascii="Arial" w:hAnsi="Arial" w:cs="Arial"/>
        </w:rPr>
      </w:pPr>
    </w:p>
    <w:p w:rsidR="0066317A" w:rsidRPr="00217007" w:rsidRDefault="0066317A" w:rsidP="0066317A">
      <w:pPr>
        <w:rPr>
          <w:rFonts w:ascii="Arial" w:hAnsi="Arial" w:cs="Arial"/>
        </w:rPr>
      </w:pPr>
    </w:p>
    <w:p w:rsidR="0066317A" w:rsidRPr="00217007" w:rsidRDefault="0066317A" w:rsidP="0066317A">
      <w:pPr>
        <w:rPr>
          <w:rFonts w:ascii="Arial" w:hAnsi="Arial" w:cs="Arial"/>
        </w:rPr>
      </w:pPr>
    </w:p>
    <w:p w:rsidR="0066317A" w:rsidRPr="00217007" w:rsidRDefault="0066317A" w:rsidP="0066317A">
      <w:pPr>
        <w:rPr>
          <w:rFonts w:ascii="Arial" w:hAnsi="Arial" w:cs="Arial"/>
        </w:rPr>
      </w:pPr>
    </w:p>
    <w:p w:rsidR="0066317A" w:rsidRPr="00217007" w:rsidRDefault="0066317A" w:rsidP="0066317A">
      <w:pPr>
        <w:rPr>
          <w:rFonts w:ascii="Arial" w:hAnsi="Arial" w:cs="Arial"/>
        </w:rPr>
      </w:pPr>
    </w:p>
    <w:p w:rsidR="0066317A" w:rsidRPr="00217007" w:rsidRDefault="0066317A" w:rsidP="0066317A">
      <w:pPr>
        <w:rPr>
          <w:rFonts w:ascii="Arial" w:hAnsi="Arial" w:cs="Arial"/>
        </w:rPr>
      </w:pPr>
    </w:p>
    <w:p w:rsidR="0066317A" w:rsidRPr="00217007" w:rsidRDefault="0066317A" w:rsidP="0066317A">
      <w:pPr>
        <w:rPr>
          <w:rFonts w:ascii="Arial" w:hAnsi="Arial" w:cs="Arial"/>
        </w:rPr>
      </w:pPr>
    </w:p>
    <w:p w:rsidR="0066317A" w:rsidRPr="00217007" w:rsidRDefault="00104CE2" w:rsidP="0066317A">
      <w:pPr>
        <w:rPr>
          <w:rFonts w:ascii="Arial" w:hAnsi="Arial" w:cs="Arial"/>
        </w:rPr>
      </w:pPr>
      <w:r w:rsidRPr="00217007">
        <w:rPr>
          <w:rFonts w:ascii="Arial" w:hAnsi="Arial" w:cs="Arial"/>
          <w:noProof/>
          <w:lang w:val="en-GB" w:eastAsia="en-GB"/>
        </w:rPr>
        <mc:AlternateContent>
          <mc:Choice Requires="wps">
            <w:drawing>
              <wp:anchor distT="0" distB="0" distL="114300" distR="114300" simplePos="0" relativeHeight="251683840" behindDoc="0" locked="0" layoutInCell="1" allowOverlap="1">
                <wp:simplePos x="0" y="0"/>
                <wp:positionH relativeFrom="column">
                  <wp:posOffset>400050</wp:posOffset>
                </wp:positionH>
                <wp:positionV relativeFrom="paragraph">
                  <wp:posOffset>6350</wp:posOffset>
                </wp:positionV>
                <wp:extent cx="5265420" cy="2567940"/>
                <wp:effectExtent l="0" t="0" r="11430" b="22860"/>
                <wp:wrapNone/>
                <wp:docPr id="21" name="Rectangle 21"/>
                <wp:cNvGraphicFramePr/>
                <a:graphic xmlns:a="http://schemas.openxmlformats.org/drawingml/2006/main">
                  <a:graphicData uri="http://schemas.microsoft.com/office/word/2010/wordprocessingShape">
                    <wps:wsp>
                      <wps:cNvSpPr/>
                      <wps:spPr>
                        <a:xfrm>
                          <a:off x="0" y="0"/>
                          <a:ext cx="5265420" cy="2567940"/>
                        </a:xfrm>
                        <a:prstGeom prst="rect">
                          <a:avLst/>
                        </a:prstGeom>
                        <a:solidFill>
                          <a:srgbClr val="FF9900"/>
                        </a:solidFill>
                        <a:ln>
                          <a:solidFill>
                            <a:schemeClr val="accent1"/>
                          </a:solidFill>
                        </a:ln>
                      </wps:spPr>
                      <wps:style>
                        <a:lnRef idx="2">
                          <a:schemeClr val="accent1"/>
                        </a:lnRef>
                        <a:fillRef idx="1">
                          <a:schemeClr val="lt1"/>
                        </a:fillRef>
                        <a:effectRef idx="0">
                          <a:schemeClr val="accent1"/>
                        </a:effectRef>
                        <a:fontRef idx="minor">
                          <a:schemeClr val="dk1"/>
                        </a:fontRef>
                      </wps:style>
                      <wps:txbx>
                        <w:txbxContent>
                          <w:p w:rsidR="001E0E7F" w:rsidRPr="00BD59EF" w:rsidRDefault="001E0E7F" w:rsidP="0066317A">
                            <w:pPr>
                              <w:rPr>
                                <w:rFonts w:ascii="Arial" w:hAnsi="Arial" w:cs="Arial"/>
                                <w:color w:val="FFFFFF" w:themeColor="background1"/>
                                <w:sz w:val="22"/>
                                <w:szCs w:val="22"/>
                              </w:rPr>
                            </w:pPr>
                            <w:r w:rsidRPr="00BD59EF">
                              <w:rPr>
                                <w:rFonts w:ascii="Arial" w:hAnsi="Arial" w:cs="Arial"/>
                                <w:color w:val="FFFFFF" w:themeColor="background1"/>
                                <w:sz w:val="22"/>
                                <w:szCs w:val="22"/>
                              </w:rPr>
                              <w:t>Prioritise those families most in need;</w:t>
                            </w:r>
                          </w:p>
                          <w:p w:rsidR="001E0E7F" w:rsidRPr="00BD59EF" w:rsidRDefault="001E0E7F" w:rsidP="0066317A">
                            <w:pPr>
                              <w:rPr>
                                <w:rFonts w:ascii="Arial" w:hAnsi="Arial" w:cs="Arial"/>
                                <w:color w:val="FFFFFF" w:themeColor="background1"/>
                                <w:sz w:val="22"/>
                                <w:szCs w:val="22"/>
                              </w:rPr>
                            </w:pPr>
                            <w:r w:rsidRPr="00BD59EF">
                              <w:rPr>
                                <w:rFonts w:ascii="Arial" w:hAnsi="Arial" w:cs="Arial"/>
                                <w:color w:val="FFFFFF" w:themeColor="background1"/>
                                <w:sz w:val="22"/>
                                <w:szCs w:val="22"/>
                              </w:rPr>
                              <w:t>UPP families i.e. those on CP plans and CIN</w:t>
                            </w:r>
                          </w:p>
                          <w:p w:rsidR="001E0E7F" w:rsidRPr="00BD59EF" w:rsidRDefault="001E0E7F" w:rsidP="0066317A">
                            <w:pPr>
                              <w:rPr>
                                <w:rFonts w:ascii="Arial" w:hAnsi="Arial" w:cs="Arial"/>
                                <w:color w:val="FFFFFF" w:themeColor="background1"/>
                                <w:sz w:val="16"/>
                                <w:szCs w:val="16"/>
                              </w:rPr>
                            </w:pPr>
                            <w:r w:rsidRPr="00BD59EF">
                              <w:rPr>
                                <w:rFonts w:ascii="Arial" w:hAnsi="Arial" w:cs="Arial"/>
                                <w:color w:val="FFFFFF" w:themeColor="background1"/>
                                <w:sz w:val="22"/>
                                <w:szCs w:val="22"/>
                              </w:rPr>
                              <w:t>UP families</w:t>
                            </w:r>
                          </w:p>
                          <w:p w:rsidR="001E0E7F" w:rsidRPr="00BD59EF" w:rsidRDefault="001E0E7F" w:rsidP="0066317A">
                            <w:pPr>
                              <w:rPr>
                                <w:rFonts w:ascii="Arial" w:hAnsi="Arial" w:cs="Arial"/>
                                <w:color w:val="FFFFFF" w:themeColor="background1"/>
                                <w:sz w:val="16"/>
                                <w:szCs w:val="16"/>
                              </w:rPr>
                            </w:pPr>
                          </w:p>
                          <w:p w:rsidR="001E0E7F" w:rsidRPr="00BD59EF" w:rsidRDefault="001E0E7F" w:rsidP="00E71B51">
                            <w:pPr>
                              <w:rPr>
                                <w:rFonts w:ascii="Arial" w:hAnsi="Arial" w:cs="Arial"/>
                                <w:color w:val="FFFFFF" w:themeColor="background1"/>
                                <w:sz w:val="22"/>
                                <w:szCs w:val="22"/>
                              </w:rPr>
                            </w:pPr>
                            <w:r w:rsidRPr="00BD59EF">
                              <w:rPr>
                                <w:rFonts w:ascii="Arial" w:hAnsi="Arial" w:cs="Arial"/>
                                <w:color w:val="FFFFFF" w:themeColor="background1"/>
                                <w:sz w:val="22"/>
                                <w:szCs w:val="22"/>
                              </w:rPr>
                              <w:t xml:space="preserve">Targeted Antenatal UP (as identified by midwifery) &amp; first time parents </w:t>
                            </w:r>
                          </w:p>
                          <w:p w:rsidR="001E0E7F" w:rsidRPr="00BD59EF" w:rsidRDefault="001E0E7F" w:rsidP="0066317A">
                            <w:pPr>
                              <w:rPr>
                                <w:rFonts w:ascii="Arial" w:hAnsi="Arial" w:cs="Arial"/>
                                <w:color w:val="FFFFFF" w:themeColor="background1"/>
                                <w:sz w:val="22"/>
                                <w:szCs w:val="22"/>
                              </w:rPr>
                            </w:pPr>
                            <w:r w:rsidRPr="00BD59EF">
                              <w:rPr>
                                <w:rFonts w:ascii="Arial" w:hAnsi="Arial" w:cs="Arial"/>
                                <w:color w:val="FFFFFF" w:themeColor="background1"/>
                                <w:sz w:val="22"/>
                                <w:szCs w:val="22"/>
                              </w:rPr>
                              <w:t>All New birth contacts</w:t>
                            </w:r>
                          </w:p>
                          <w:p w:rsidR="001E0E7F" w:rsidRPr="00BD59EF" w:rsidRDefault="001E0E7F" w:rsidP="0066317A">
                            <w:pPr>
                              <w:rPr>
                                <w:rFonts w:ascii="Arial" w:hAnsi="Arial" w:cs="Arial"/>
                                <w:color w:val="FFFFFF" w:themeColor="background1"/>
                                <w:sz w:val="22"/>
                                <w:szCs w:val="22"/>
                              </w:rPr>
                            </w:pPr>
                            <w:r w:rsidRPr="00BD59EF">
                              <w:rPr>
                                <w:rFonts w:ascii="Arial" w:hAnsi="Arial" w:cs="Arial"/>
                                <w:color w:val="FFFFFF" w:themeColor="background1"/>
                                <w:sz w:val="22"/>
                                <w:szCs w:val="22"/>
                              </w:rPr>
                              <w:t>All 6-8 weeks contacts</w:t>
                            </w:r>
                          </w:p>
                          <w:p w:rsidR="001E0E7F" w:rsidRPr="00BD59EF" w:rsidRDefault="001E0E7F" w:rsidP="0066317A">
                            <w:pPr>
                              <w:rPr>
                                <w:rFonts w:ascii="Arial" w:hAnsi="Arial" w:cs="Arial"/>
                                <w:color w:val="FFFFFF" w:themeColor="background1"/>
                                <w:sz w:val="16"/>
                                <w:szCs w:val="16"/>
                              </w:rPr>
                            </w:pPr>
                            <w:r w:rsidRPr="00BD59EF">
                              <w:rPr>
                                <w:rFonts w:ascii="Arial" w:hAnsi="Arial" w:cs="Arial"/>
                                <w:color w:val="FFFFFF" w:themeColor="background1"/>
                                <w:sz w:val="22"/>
                                <w:szCs w:val="22"/>
                              </w:rPr>
                              <w:t>Targeted Universal Plus 9-15 month contacts (indicators DV reports, prematurity, previous low mood, parental concerns, Transfer in from out of area that hasn’t been seen)</w:t>
                            </w:r>
                          </w:p>
                          <w:p w:rsidR="001E0E7F" w:rsidRPr="00BD59EF" w:rsidRDefault="001E0E7F" w:rsidP="0066317A">
                            <w:pPr>
                              <w:rPr>
                                <w:rFonts w:ascii="Arial" w:hAnsi="Arial" w:cs="Arial"/>
                                <w:color w:val="FFFFFF" w:themeColor="background1"/>
                                <w:sz w:val="16"/>
                                <w:szCs w:val="16"/>
                              </w:rPr>
                            </w:pPr>
                          </w:p>
                          <w:p w:rsidR="001E0E7F" w:rsidRPr="00BD59EF" w:rsidRDefault="001E0E7F" w:rsidP="00F942A7">
                            <w:pPr>
                              <w:rPr>
                                <w:rFonts w:ascii="Arial" w:hAnsi="Arial" w:cs="Arial"/>
                                <w:color w:val="FFFFFF" w:themeColor="background1"/>
                                <w:sz w:val="16"/>
                                <w:szCs w:val="16"/>
                              </w:rPr>
                            </w:pPr>
                            <w:r w:rsidRPr="00BD59EF">
                              <w:rPr>
                                <w:rFonts w:ascii="Arial" w:hAnsi="Arial" w:cs="Arial"/>
                                <w:color w:val="FFFFFF" w:themeColor="background1"/>
                                <w:sz w:val="22"/>
                                <w:szCs w:val="22"/>
                              </w:rPr>
                              <w:t>Targeted transfer in visits &amp; blood spots</w:t>
                            </w:r>
                          </w:p>
                          <w:p w:rsidR="001E0E7F" w:rsidRPr="00BD59EF" w:rsidRDefault="001E0E7F" w:rsidP="0066317A">
                            <w:pPr>
                              <w:rPr>
                                <w:rFonts w:ascii="Arial" w:hAnsi="Arial" w:cs="Arial"/>
                                <w:color w:val="FFFFFF" w:themeColor="background1"/>
                                <w:sz w:val="16"/>
                                <w:szCs w:val="16"/>
                              </w:rPr>
                            </w:pPr>
                          </w:p>
                          <w:p w:rsidR="001E0E7F" w:rsidRPr="00BD59EF" w:rsidRDefault="001E0E7F" w:rsidP="0066317A">
                            <w:pPr>
                              <w:rPr>
                                <w:rFonts w:ascii="Arial" w:hAnsi="Arial" w:cs="Arial"/>
                                <w:color w:val="FFFFFF" w:themeColor="background1"/>
                                <w:sz w:val="22"/>
                                <w:szCs w:val="22"/>
                              </w:rPr>
                            </w:pPr>
                            <w:r w:rsidRPr="00BD59EF">
                              <w:rPr>
                                <w:rFonts w:ascii="Arial" w:hAnsi="Arial" w:cs="Arial"/>
                                <w:color w:val="FFFFFF" w:themeColor="background1"/>
                                <w:sz w:val="22"/>
                                <w:szCs w:val="22"/>
                              </w:rPr>
                              <w:t>24-30 month contacts prioritised by need – (UPP, UP, transfer in to area not yet seen, previous developmental concerns, parental concerns)</w:t>
                            </w:r>
                          </w:p>
                          <w:p w:rsidR="001E0E7F" w:rsidRPr="00BD59EF" w:rsidRDefault="001E0E7F" w:rsidP="0066317A">
                            <w:pPr>
                              <w:rPr>
                                <w:rFonts w:ascii="Arial" w:hAnsi="Arial" w:cs="Arial"/>
                                <w:color w:val="FFFFFF" w:themeColor="background1"/>
                                <w:sz w:val="22"/>
                                <w:szCs w:val="22"/>
                              </w:rPr>
                            </w:pPr>
                            <w:r w:rsidRPr="00BD59EF">
                              <w:rPr>
                                <w:rFonts w:ascii="Arial" w:hAnsi="Arial" w:cs="Arial"/>
                                <w:color w:val="FFFFFF" w:themeColor="background1"/>
                                <w:sz w:val="22"/>
                                <w:szCs w:val="22"/>
                              </w:rPr>
                              <w:t>All children to have had a 24-30m contact by 36m at the latest.</w:t>
                            </w:r>
                          </w:p>
                          <w:p w:rsidR="001E0E7F" w:rsidRPr="00BD59EF" w:rsidRDefault="001E0E7F" w:rsidP="0066317A">
                            <w:pPr>
                              <w:jc w:val="center"/>
                              <w:rPr>
                                <w:rFonts w:ascii="Arial" w:hAnsi="Arial" w:cs="Arial"/>
                                <w:color w:val="FFFFFF" w:themeColor="background1"/>
                                <w:sz w:val="22"/>
                                <w:szCs w:val="22"/>
                              </w:rPr>
                            </w:pPr>
                          </w:p>
                          <w:p w:rsidR="001E0E7F" w:rsidRPr="00BD59EF" w:rsidRDefault="001E0E7F">
                            <w:pP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5" style="position:absolute;margin-left:31.5pt;margin-top:.5pt;width:414.6pt;height:20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" fillcolor="#f90" strokecolor="#4f81bd [3204]" strokeweight="2pt">
                <v:textbox>
                  <w:txbxContent>
                    <w:p w:rsidR="001E0E7F" w:rsidRPr="00BD59EF" w:rsidRDefault="001E0E7F" w:rsidP="0066317A">
                      <w:pPr>
                        <w:rPr>
                          <w:rFonts w:ascii="Arial" w:hAnsi="Arial" w:cs="Arial"/>
                          <w:color w:val="FFFFFF" w:themeColor="background1"/>
                          <w:sz w:val="22"/>
                          <w:szCs w:val="22"/>
                        </w:rPr>
                      </w:pPr>
                      <w:r w:rsidRPr="00BD59EF">
                        <w:rPr>
                          <w:rFonts w:ascii="Arial" w:hAnsi="Arial" w:cs="Arial"/>
                          <w:color w:val="FFFFFF" w:themeColor="background1"/>
                          <w:sz w:val="22"/>
                          <w:szCs w:val="22"/>
                        </w:rPr>
                        <w:t>Prioritise those families most in need;</w:t>
                      </w:r>
                    </w:p>
                    <w:p w:rsidR="001E0E7F" w:rsidRPr="00BD59EF" w:rsidRDefault="001E0E7F" w:rsidP="0066317A">
                      <w:pPr>
                        <w:rPr>
                          <w:rFonts w:ascii="Arial" w:hAnsi="Arial" w:cs="Arial"/>
                          <w:color w:val="FFFFFF" w:themeColor="background1"/>
                          <w:sz w:val="22"/>
                          <w:szCs w:val="22"/>
                        </w:rPr>
                      </w:pPr>
                      <w:r w:rsidRPr="00BD59EF">
                        <w:rPr>
                          <w:rFonts w:ascii="Arial" w:hAnsi="Arial" w:cs="Arial"/>
                          <w:color w:val="FFFFFF" w:themeColor="background1"/>
                          <w:sz w:val="22"/>
                          <w:szCs w:val="22"/>
                        </w:rPr>
                        <w:t>UPP families i.e. those on CP plans and CIN</w:t>
                      </w:r>
                    </w:p>
                    <w:p w:rsidR="001E0E7F" w:rsidRPr="00BD59EF" w:rsidRDefault="001E0E7F" w:rsidP="0066317A">
                      <w:pPr>
                        <w:rPr>
                          <w:rFonts w:ascii="Arial" w:hAnsi="Arial" w:cs="Arial"/>
                          <w:color w:val="FFFFFF" w:themeColor="background1"/>
                          <w:sz w:val="16"/>
                          <w:szCs w:val="16"/>
                        </w:rPr>
                      </w:pPr>
                      <w:r w:rsidRPr="00BD59EF">
                        <w:rPr>
                          <w:rFonts w:ascii="Arial" w:hAnsi="Arial" w:cs="Arial"/>
                          <w:color w:val="FFFFFF" w:themeColor="background1"/>
                          <w:sz w:val="22"/>
                          <w:szCs w:val="22"/>
                        </w:rPr>
                        <w:t>UP families</w:t>
                      </w:r>
                    </w:p>
                    <w:p w:rsidR="001E0E7F" w:rsidRPr="00BD59EF" w:rsidRDefault="001E0E7F" w:rsidP="0066317A">
                      <w:pPr>
                        <w:rPr>
                          <w:rFonts w:ascii="Arial" w:hAnsi="Arial" w:cs="Arial"/>
                          <w:color w:val="FFFFFF" w:themeColor="background1"/>
                          <w:sz w:val="16"/>
                          <w:szCs w:val="16"/>
                        </w:rPr>
                      </w:pPr>
                    </w:p>
                    <w:p w:rsidR="001E0E7F" w:rsidRPr="00BD59EF" w:rsidRDefault="001E0E7F" w:rsidP="00E71B51">
                      <w:pPr>
                        <w:rPr>
                          <w:rFonts w:ascii="Arial" w:hAnsi="Arial" w:cs="Arial"/>
                          <w:color w:val="FFFFFF" w:themeColor="background1"/>
                          <w:sz w:val="22"/>
                          <w:szCs w:val="22"/>
                        </w:rPr>
                      </w:pPr>
                      <w:r w:rsidRPr="00BD59EF">
                        <w:rPr>
                          <w:rFonts w:ascii="Arial" w:hAnsi="Arial" w:cs="Arial"/>
                          <w:color w:val="FFFFFF" w:themeColor="background1"/>
                          <w:sz w:val="22"/>
                          <w:szCs w:val="22"/>
                        </w:rPr>
                        <w:t xml:space="preserve">Targeted Antenatal UP (as identified by midwifery) &amp; first time parents </w:t>
                      </w:r>
                    </w:p>
                    <w:p w:rsidR="001E0E7F" w:rsidRPr="00BD59EF" w:rsidRDefault="001E0E7F" w:rsidP="0066317A">
                      <w:pPr>
                        <w:rPr>
                          <w:rFonts w:ascii="Arial" w:hAnsi="Arial" w:cs="Arial"/>
                          <w:color w:val="FFFFFF" w:themeColor="background1"/>
                          <w:sz w:val="22"/>
                          <w:szCs w:val="22"/>
                        </w:rPr>
                      </w:pPr>
                      <w:r w:rsidRPr="00BD59EF">
                        <w:rPr>
                          <w:rFonts w:ascii="Arial" w:hAnsi="Arial" w:cs="Arial"/>
                          <w:color w:val="FFFFFF" w:themeColor="background1"/>
                          <w:sz w:val="22"/>
                          <w:szCs w:val="22"/>
                        </w:rPr>
                        <w:t>All New birth contacts</w:t>
                      </w:r>
                    </w:p>
                    <w:p w:rsidR="001E0E7F" w:rsidRPr="00BD59EF" w:rsidRDefault="001E0E7F" w:rsidP="0066317A">
                      <w:pPr>
                        <w:rPr>
                          <w:rFonts w:ascii="Arial" w:hAnsi="Arial" w:cs="Arial"/>
                          <w:color w:val="FFFFFF" w:themeColor="background1"/>
                          <w:sz w:val="22"/>
                          <w:szCs w:val="22"/>
                        </w:rPr>
                      </w:pPr>
                      <w:r w:rsidRPr="00BD59EF">
                        <w:rPr>
                          <w:rFonts w:ascii="Arial" w:hAnsi="Arial" w:cs="Arial"/>
                          <w:color w:val="FFFFFF" w:themeColor="background1"/>
                          <w:sz w:val="22"/>
                          <w:szCs w:val="22"/>
                        </w:rPr>
                        <w:t>All 6-8 weeks contacts</w:t>
                      </w:r>
                    </w:p>
                    <w:p w:rsidR="001E0E7F" w:rsidRPr="00BD59EF" w:rsidRDefault="001E0E7F" w:rsidP="0066317A">
                      <w:pPr>
                        <w:rPr>
                          <w:rFonts w:ascii="Arial" w:hAnsi="Arial" w:cs="Arial"/>
                          <w:color w:val="FFFFFF" w:themeColor="background1"/>
                          <w:sz w:val="16"/>
                          <w:szCs w:val="16"/>
                        </w:rPr>
                      </w:pPr>
                      <w:r w:rsidRPr="00BD59EF">
                        <w:rPr>
                          <w:rFonts w:ascii="Arial" w:hAnsi="Arial" w:cs="Arial"/>
                          <w:color w:val="FFFFFF" w:themeColor="background1"/>
                          <w:sz w:val="22"/>
                          <w:szCs w:val="22"/>
                        </w:rPr>
                        <w:t>Targeted Universal Plus 9-15 month contacts (indicators DV reports, prematurity, previous low mood, parental concerns, Transfer in from out of area that hasn’t been seen)</w:t>
                      </w:r>
                    </w:p>
                    <w:p w:rsidR="001E0E7F" w:rsidRPr="00BD59EF" w:rsidRDefault="001E0E7F" w:rsidP="0066317A">
                      <w:pPr>
                        <w:rPr>
                          <w:rFonts w:ascii="Arial" w:hAnsi="Arial" w:cs="Arial"/>
                          <w:color w:val="FFFFFF" w:themeColor="background1"/>
                          <w:sz w:val="16"/>
                          <w:szCs w:val="16"/>
                        </w:rPr>
                      </w:pPr>
                    </w:p>
                    <w:p w:rsidR="001E0E7F" w:rsidRPr="00BD59EF" w:rsidRDefault="001E0E7F" w:rsidP="00F942A7">
                      <w:pPr>
                        <w:rPr>
                          <w:rFonts w:ascii="Arial" w:hAnsi="Arial" w:cs="Arial"/>
                          <w:color w:val="FFFFFF" w:themeColor="background1"/>
                          <w:sz w:val="16"/>
                          <w:szCs w:val="16"/>
                        </w:rPr>
                      </w:pPr>
                      <w:r w:rsidRPr="00BD59EF">
                        <w:rPr>
                          <w:rFonts w:ascii="Arial" w:hAnsi="Arial" w:cs="Arial"/>
                          <w:color w:val="FFFFFF" w:themeColor="background1"/>
                          <w:sz w:val="22"/>
                          <w:szCs w:val="22"/>
                        </w:rPr>
                        <w:t>Targeted transfer in visits &amp; blood spots</w:t>
                      </w:r>
                    </w:p>
                    <w:p w:rsidR="001E0E7F" w:rsidRPr="00BD59EF" w:rsidRDefault="001E0E7F" w:rsidP="0066317A">
                      <w:pPr>
                        <w:rPr>
                          <w:rFonts w:ascii="Arial" w:hAnsi="Arial" w:cs="Arial"/>
                          <w:color w:val="FFFFFF" w:themeColor="background1"/>
                          <w:sz w:val="16"/>
                          <w:szCs w:val="16"/>
                        </w:rPr>
                      </w:pPr>
                    </w:p>
                    <w:p w:rsidR="001E0E7F" w:rsidRPr="00BD59EF" w:rsidRDefault="001E0E7F" w:rsidP="0066317A">
                      <w:pPr>
                        <w:rPr>
                          <w:rFonts w:ascii="Arial" w:hAnsi="Arial" w:cs="Arial"/>
                          <w:color w:val="FFFFFF" w:themeColor="background1"/>
                          <w:sz w:val="22"/>
                          <w:szCs w:val="22"/>
                        </w:rPr>
                      </w:pPr>
                      <w:r w:rsidRPr="00BD59EF">
                        <w:rPr>
                          <w:rFonts w:ascii="Arial" w:hAnsi="Arial" w:cs="Arial"/>
                          <w:color w:val="FFFFFF" w:themeColor="background1"/>
                          <w:sz w:val="22"/>
                          <w:szCs w:val="22"/>
                        </w:rPr>
                        <w:t>24-30 month contacts prioritised by need – (UPP, UP, transfer in to area not yet seen, previous developmental concerns, parental concerns)</w:t>
                      </w:r>
                    </w:p>
                    <w:p w:rsidR="001E0E7F" w:rsidRPr="00BD59EF" w:rsidRDefault="001E0E7F" w:rsidP="0066317A">
                      <w:pPr>
                        <w:rPr>
                          <w:rFonts w:ascii="Arial" w:hAnsi="Arial" w:cs="Arial"/>
                          <w:color w:val="FFFFFF" w:themeColor="background1"/>
                          <w:sz w:val="22"/>
                          <w:szCs w:val="22"/>
                        </w:rPr>
                      </w:pPr>
                      <w:r w:rsidRPr="00BD59EF">
                        <w:rPr>
                          <w:rFonts w:ascii="Arial" w:hAnsi="Arial" w:cs="Arial"/>
                          <w:color w:val="FFFFFF" w:themeColor="background1"/>
                          <w:sz w:val="22"/>
                          <w:szCs w:val="22"/>
                        </w:rPr>
                        <w:t>All children to have had a 24-30m contact by 36m at the latest.</w:t>
                      </w:r>
                    </w:p>
                    <w:p w:rsidR="001E0E7F" w:rsidRPr="00BD59EF" w:rsidRDefault="001E0E7F" w:rsidP="0066317A">
                      <w:pPr>
                        <w:jc w:val="center"/>
                        <w:rPr>
                          <w:rFonts w:ascii="Arial" w:hAnsi="Arial" w:cs="Arial"/>
                          <w:color w:val="FFFFFF" w:themeColor="background1"/>
                          <w:sz w:val="22"/>
                          <w:szCs w:val="22"/>
                        </w:rPr>
                      </w:pPr>
                    </w:p>
                    <w:p w:rsidR="001E0E7F" w:rsidRPr="00BD59EF" w:rsidRDefault="001E0E7F">
                      <w:pPr>
                        <w:rPr>
                          <w:color w:val="FFFFFF" w:themeColor="background1"/>
                        </w:rPr>
                      </w:pPr>
                    </w:p>
                  </w:txbxContent>
                </v:textbox>
              </v:rect>
            </w:pict>
          </mc:Fallback>
        </mc:AlternateContent>
      </w:r>
    </w:p>
    <w:p w:rsidR="0066317A" w:rsidRPr="00217007" w:rsidRDefault="0066317A" w:rsidP="0066317A">
      <w:pPr>
        <w:rPr>
          <w:rFonts w:ascii="Arial" w:hAnsi="Arial" w:cs="Arial"/>
        </w:rPr>
      </w:pPr>
    </w:p>
    <w:p w:rsidR="0066317A" w:rsidRPr="00217007" w:rsidRDefault="0066317A" w:rsidP="0066317A">
      <w:pPr>
        <w:rPr>
          <w:rFonts w:ascii="Arial" w:hAnsi="Arial" w:cs="Arial"/>
        </w:rPr>
      </w:pPr>
    </w:p>
    <w:p w:rsidR="0066317A" w:rsidRPr="00217007" w:rsidRDefault="0066317A" w:rsidP="0066317A">
      <w:pPr>
        <w:rPr>
          <w:rFonts w:ascii="Arial" w:hAnsi="Arial" w:cs="Arial"/>
        </w:rPr>
      </w:pPr>
    </w:p>
    <w:p w:rsidR="0066317A" w:rsidRPr="00217007" w:rsidRDefault="0066317A" w:rsidP="0066317A">
      <w:pPr>
        <w:rPr>
          <w:rFonts w:ascii="Arial" w:hAnsi="Arial" w:cs="Arial"/>
        </w:rPr>
      </w:pPr>
    </w:p>
    <w:p w:rsidR="0066317A" w:rsidRPr="00217007" w:rsidRDefault="0066317A" w:rsidP="0066317A">
      <w:pPr>
        <w:rPr>
          <w:rFonts w:ascii="Arial" w:hAnsi="Arial" w:cs="Arial"/>
        </w:rPr>
      </w:pPr>
    </w:p>
    <w:p w:rsidR="0066317A" w:rsidRPr="00217007" w:rsidRDefault="0066317A" w:rsidP="0066317A">
      <w:pPr>
        <w:tabs>
          <w:tab w:val="left" w:pos="3420"/>
        </w:tabs>
        <w:rPr>
          <w:rFonts w:ascii="Arial" w:hAnsi="Arial" w:cs="Arial"/>
        </w:rPr>
      </w:pPr>
    </w:p>
    <w:p w:rsidR="0066317A" w:rsidRPr="00217007" w:rsidRDefault="0066317A" w:rsidP="0066317A">
      <w:pPr>
        <w:rPr>
          <w:rFonts w:ascii="Arial" w:hAnsi="Arial" w:cs="Arial"/>
        </w:rPr>
      </w:pPr>
    </w:p>
    <w:p w:rsidR="0066317A" w:rsidRPr="00217007" w:rsidRDefault="0066317A" w:rsidP="0066317A">
      <w:pPr>
        <w:rPr>
          <w:rFonts w:ascii="Arial" w:hAnsi="Arial" w:cs="Arial"/>
        </w:rPr>
      </w:pPr>
    </w:p>
    <w:p w:rsidR="0066317A" w:rsidRPr="00217007" w:rsidRDefault="0066317A" w:rsidP="0066317A">
      <w:pPr>
        <w:rPr>
          <w:rFonts w:ascii="Arial" w:hAnsi="Arial" w:cs="Arial"/>
        </w:rPr>
      </w:pPr>
    </w:p>
    <w:p w:rsidR="0066317A" w:rsidRPr="00F76F17" w:rsidRDefault="0066317A" w:rsidP="0066317A">
      <w:pPr>
        <w:rPr>
          <w:rFonts w:ascii="Arial" w:hAnsi="Arial" w:cs="Arial"/>
        </w:rPr>
      </w:pPr>
    </w:p>
    <w:p w:rsidR="0066317A" w:rsidRPr="00217007" w:rsidRDefault="0066317A" w:rsidP="0066317A">
      <w:pPr>
        <w:rPr>
          <w:rFonts w:ascii="Arial" w:hAnsi="Arial" w:cs="Arial"/>
        </w:rPr>
      </w:pPr>
    </w:p>
    <w:p w:rsidR="0066317A" w:rsidRPr="00217007" w:rsidRDefault="0066317A" w:rsidP="0066317A">
      <w:pPr>
        <w:rPr>
          <w:rFonts w:ascii="Arial" w:hAnsi="Arial" w:cs="Arial"/>
        </w:rPr>
      </w:pPr>
    </w:p>
    <w:p w:rsidR="0066317A" w:rsidRPr="00217007" w:rsidRDefault="0066317A" w:rsidP="0066317A">
      <w:pPr>
        <w:rPr>
          <w:rFonts w:ascii="Arial" w:hAnsi="Arial" w:cs="Arial"/>
        </w:rPr>
      </w:pPr>
    </w:p>
    <w:p w:rsidR="0066317A" w:rsidRPr="00217007" w:rsidRDefault="0066317A" w:rsidP="0066317A">
      <w:pPr>
        <w:rPr>
          <w:rFonts w:ascii="Arial" w:hAnsi="Arial" w:cs="Arial"/>
        </w:rPr>
      </w:pPr>
    </w:p>
    <w:p w:rsidR="0066317A" w:rsidRPr="00217007" w:rsidRDefault="00F942A7" w:rsidP="0066317A">
      <w:pPr>
        <w:rPr>
          <w:rFonts w:ascii="Arial" w:hAnsi="Arial" w:cs="Arial"/>
        </w:rPr>
      </w:pPr>
      <w:r w:rsidRPr="00217007">
        <w:rPr>
          <w:rFonts w:ascii="Arial" w:hAnsi="Arial" w:cs="Arial"/>
          <w:noProof/>
          <w:lang w:val="en-GB" w:eastAsia="en-GB"/>
        </w:rPr>
        <mc:AlternateContent>
          <mc:Choice Requires="wps">
            <w:drawing>
              <wp:anchor distT="0" distB="0" distL="114300" distR="114300" simplePos="0" relativeHeight="251682816" behindDoc="0" locked="0" layoutInCell="1" allowOverlap="1">
                <wp:simplePos x="0" y="0"/>
                <wp:positionH relativeFrom="column">
                  <wp:posOffset>933450</wp:posOffset>
                </wp:positionH>
                <wp:positionV relativeFrom="paragraph">
                  <wp:posOffset>37465</wp:posOffset>
                </wp:positionV>
                <wp:extent cx="4282440" cy="3095625"/>
                <wp:effectExtent l="0" t="0" r="22860" b="28575"/>
                <wp:wrapNone/>
                <wp:docPr id="17" name="Rectangle 17"/>
                <wp:cNvGraphicFramePr/>
                <a:graphic xmlns:a="http://schemas.openxmlformats.org/drawingml/2006/main">
                  <a:graphicData uri="http://schemas.microsoft.com/office/word/2010/wordprocessingShape">
                    <wps:wsp>
                      <wps:cNvSpPr/>
                      <wps:spPr>
                        <a:xfrm>
                          <a:off x="0" y="0"/>
                          <a:ext cx="4282440" cy="3095625"/>
                        </a:xfrm>
                        <a:prstGeom prst="rect">
                          <a:avLst/>
                        </a:prstGeom>
                        <a:solidFill>
                          <a:srgbClr val="FF3300"/>
                        </a:solidFill>
                      </wps:spPr>
                      <wps:style>
                        <a:lnRef idx="2">
                          <a:schemeClr val="accent1"/>
                        </a:lnRef>
                        <a:fillRef idx="1">
                          <a:schemeClr val="lt1"/>
                        </a:fillRef>
                        <a:effectRef idx="0">
                          <a:schemeClr val="accent1"/>
                        </a:effectRef>
                        <a:fontRef idx="minor">
                          <a:schemeClr val="dk1"/>
                        </a:fontRef>
                      </wps:style>
                      <wps:txbx>
                        <w:txbxContent>
                          <w:p w:rsidR="001E0E7F" w:rsidRPr="00BD59EF" w:rsidRDefault="001E0E7F" w:rsidP="0066317A">
                            <w:pPr>
                              <w:jc w:val="center"/>
                              <w:rPr>
                                <w:rFonts w:ascii="Arial" w:hAnsi="Arial" w:cs="Arial"/>
                                <w:color w:val="FFFFFF" w:themeColor="background1"/>
                                <w:sz w:val="22"/>
                                <w:szCs w:val="22"/>
                              </w:rPr>
                            </w:pPr>
                            <w:r w:rsidRPr="00BD59EF">
                              <w:rPr>
                                <w:rFonts w:ascii="Arial" w:hAnsi="Arial" w:cs="Arial"/>
                                <w:color w:val="FFFFFF" w:themeColor="background1"/>
                                <w:sz w:val="22"/>
                                <w:szCs w:val="22"/>
                              </w:rPr>
                              <w:t>Minimum contacts:</w:t>
                            </w:r>
                          </w:p>
                          <w:p w:rsidR="001E0E7F" w:rsidRPr="00BD59EF" w:rsidRDefault="001E0E7F" w:rsidP="0066317A">
                            <w:pPr>
                              <w:rPr>
                                <w:rFonts w:ascii="Arial" w:hAnsi="Arial" w:cs="Arial"/>
                                <w:color w:val="FFFFFF" w:themeColor="background1"/>
                                <w:sz w:val="22"/>
                                <w:szCs w:val="22"/>
                              </w:rPr>
                            </w:pPr>
                            <w:r w:rsidRPr="00BD59EF">
                              <w:rPr>
                                <w:rFonts w:ascii="Arial" w:hAnsi="Arial" w:cs="Arial"/>
                                <w:color w:val="FFFFFF" w:themeColor="background1"/>
                                <w:sz w:val="22"/>
                                <w:szCs w:val="22"/>
                              </w:rPr>
                              <w:t>Prioritise those families most in need;</w:t>
                            </w:r>
                          </w:p>
                          <w:p w:rsidR="001E0E7F" w:rsidRPr="00BD59EF" w:rsidRDefault="001E0E7F" w:rsidP="0066317A">
                            <w:pPr>
                              <w:rPr>
                                <w:rFonts w:ascii="Arial" w:hAnsi="Arial" w:cs="Arial"/>
                                <w:color w:val="FFFFFF" w:themeColor="background1"/>
                                <w:sz w:val="22"/>
                                <w:szCs w:val="22"/>
                              </w:rPr>
                            </w:pPr>
                            <w:r w:rsidRPr="00BD59EF">
                              <w:rPr>
                                <w:rFonts w:ascii="Arial" w:hAnsi="Arial" w:cs="Arial"/>
                                <w:color w:val="FFFFFF" w:themeColor="background1"/>
                                <w:sz w:val="22"/>
                                <w:szCs w:val="22"/>
                              </w:rPr>
                              <w:t>UPP families i.e. those on CP plans and CIN</w:t>
                            </w:r>
                          </w:p>
                          <w:p w:rsidR="001E0E7F" w:rsidRPr="00BD59EF" w:rsidRDefault="001E0E7F" w:rsidP="0066317A">
                            <w:pPr>
                              <w:rPr>
                                <w:rFonts w:ascii="Arial" w:hAnsi="Arial" w:cs="Arial"/>
                                <w:color w:val="FFFFFF" w:themeColor="background1"/>
                                <w:sz w:val="22"/>
                                <w:szCs w:val="22"/>
                              </w:rPr>
                            </w:pPr>
                            <w:r w:rsidRPr="00BD59EF">
                              <w:rPr>
                                <w:rFonts w:ascii="Arial" w:hAnsi="Arial" w:cs="Arial"/>
                                <w:color w:val="FFFFFF" w:themeColor="background1"/>
                                <w:sz w:val="22"/>
                                <w:szCs w:val="22"/>
                              </w:rPr>
                              <w:t>UP families</w:t>
                            </w:r>
                          </w:p>
                          <w:p w:rsidR="001E0E7F" w:rsidRPr="00BD59EF" w:rsidRDefault="001E0E7F" w:rsidP="0066317A">
                            <w:pPr>
                              <w:rPr>
                                <w:rFonts w:ascii="Arial" w:hAnsi="Arial" w:cs="Arial"/>
                                <w:color w:val="FFFFFF" w:themeColor="background1"/>
                                <w:sz w:val="22"/>
                                <w:szCs w:val="22"/>
                              </w:rPr>
                            </w:pPr>
                          </w:p>
                          <w:p w:rsidR="001E0E7F" w:rsidRPr="00BD59EF" w:rsidRDefault="001E0E7F" w:rsidP="0066317A">
                            <w:pPr>
                              <w:rPr>
                                <w:rFonts w:ascii="Arial" w:hAnsi="Arial" w:cs="Arial"/>
                                <w:color w:val="FFFFFF" w:themeColor="background1"/>
                                <w:sz w:val="22"/>
                                <w:szCs w:val="22"/>
                              </w:rPr>
                            </w:pPr>
                            <w:r w:rsidRPr="00BD59EF">
                              <w:rPr>
                                <w:rFonts w:ascii="Arial" w:hAnsi="Arial" w:cs="Arial"/>
                                <w:color w:val="FFFFFF" w:themeColor="background1"/>
                                <w:sz w:val="22"/>
                                <w:szCs w:val="22"/>
                              </w:rPr>
                              <w:t>Minimum expected contacts:</w:t>
                            </w:r>
                          </w:p>
                          <w:p w:rsidR="001E0E7F" w:rsidRPr="00BD59EF" w:rsidRDefault="001E0E7F" w:rsidP="0066317A">
                            <w:pPr>
                              <w:rPr>
                                <w:rFonts w:ascii="Arial" w:hAnsi="Arial" w:cs="Arial"/>
                                <w:color w:val="FFFFFF" w:themeColor="background1"/>
                                <w:sz w:val="22"/>
                                <w:szCs w:val="22"/>
                              </w:rPr>
                            </w:pPr>
                            <w:r w:rsidRPr="00BD59EF">
                              <w:rPr>
                                <w:rFonts w:ascii="Arial" w:hAnsi="Arial" w:cs="Arial"/>
                                <w:color w:val="FFFFFF" w:themeColor="background1"/>
                                <w:sz w:val="22"/>
                                <w:szCs w:val="22"/>
                              </w:rPr>
                              <w:t>Targeted Antenatal UP (as identified by midwifery)</w:t>
                            </w:r>
                          </w:p>
                          <w:p w:rsidR="001E0E7F" w:rsidRPr="00BD59EF" w:rsidRDefault="001E0E7F" w:rsidP="0066317A">
                            <w:pPr>
                              <w:rPr>
                                <w:rFonts w:ascii="Arial" w:hAnsi="Arial" w:cs="Arial"/>
                                <w:color w:val="FFFFFF" w:themeColor="background1"/>
                                <w:sz w:val="22"/>
                                <w:szCs w:val="22"/>
                              </w:rPr>
                            </w:pPr>
                            <w:r w:rsidRPr="00BD59EF">
                              <w:rPr>
                                <w:rFonts w:ascii="Arial" w:hAnsi="Arial" w:cs="Arial"/>
                                <w:color w:val="FFFFFF" w:themeColor="background1"/>
                                <w:sz w:val="22"/>
                                <w:szCs w:val="22"/>
                              </w:rPr>
                              <w:t>All New birth contacts</w:t>
                            </w:r>
                          </w:p>
                          <w:p w:rsidR="001E0E7F" w:rsidRPr="00BD59EF" w:rsidRDefault="001E0E7F" w:rsidP="0066317A">
                            <w:pPr>
                              <w:rPr>
                                <w:rFonts w:ascii="Arial" w:hAnsi="Arial" w:cs="Arial"/>
                                <w:color w:val="FFFFFF" w:themeColor="background1"/>
                                <w:sz w:val="22"/>
                                <w:szCs w:val="22"/>
                              </w:rPr>
                            </w:pPr>
                            <w:r w:rsidRPr="00BD59EF">
                              <w:rPr>
                                <w:rFonts w:ascii="Arial" w:hAnsi="Arial" w:cs="Arial"/>
                                <w:color w:val="FFFFFF" w:themeColor="background1"/>
                                <w:sz w:val="22"/>
                                <w:szCs w:val="22"/>
                              </w:rPr>
                              <w:t>All 6-8 weeks contacts</w:t>
                            </w:r>
                          </w:p>
                          <w:p w:rsidR="001E0E7F" w:rsidRPr="00BD59EF" w:rsidRDefault="001E0E7F" w:rsidP="0066317A">
                            <w:pPr>
                              <w:rPr>
                                <w:rFonts w:ascii="Arial" w:hAnsi="Arial" w:cs="Arial"/>
                                <w:color w:val="FFFFFF" w:themeColor="background1"/>
                                <w:sz w:val="22"/>
                                <w:szCs w:val="22"/>
                              </w:rPr>
                            </w:pPr>
                            <w:r w:rsidRPr="00BD59EF">
                              <w:rPr>
                                <w:rFonts w:ascii="Arial" w:hAnsi="Arial" w:cs="Arial"/>
                                <w:color w:val="FFFFFF" w:themeColor="background1"/>
                                <w:sz w:val="22"/>
                                <w:szCs w:val="22"/>
                              </w:rPr>
                              <w:t>Targeted Universal Plus 9-15 month contacts (indicators DV reports, prematurity, previous low mood, parental concerns, transfer in from out of area that hasn’t been seen)</w:t>
                            </w:r>
                          </w:p>
                          <w:p w:rsidR="001E0E7F" w:rsidRPr="00BD59EF" w:rsidRDefault="001E0E7F" w:rsidP="0066317A">
                            <w:pPr>
                              <w:rPr>
                                <w:rFonts w:ascii="Arial" w:hAnsi="Arial" w:cs="Arial"/>
                                <w:color w:val="FFFFFF" w:themeColor="background1"/>
                                <w:sz w:val="22"/>
                                <w:szCs w:val="22"/>
                              </w:rPr>
                            </w:pPr>
                            <w:r w:rsidRPr="00BD59EF">
                              <w:rPr>
                                <w:rFonts w:ascii="Arial" w:hAnsi="Arial" w:cs="Arial"/>
                                <w:color w:val="FFFFFF" w:themeColor="background1"/>
                                <w:sz w:val="22"/>
                                <w:szCs w:val="22"/>
                              </w:rPr>
                              <w:t>Targeted transfer in visits &amp; blood spots</w:t>
                            </w:r>
                          </w:p>
                          <w:p w:rsidR="001E0E7F" w:rsidRPr="00BD59EF" w:rsidRDefault="001E0E7F" w:rsidP="0066317A">
                            <w:pPr>
                              <w:rPr>
                                <w:rFonts w:ascii="Arial" w:hAnsi="Arial" w:cs="Arial"/>
                                <w:color w:val="FFFFFF" w:themeColor="background1"/>
                                <w:sz w:val="22"/>
                                <w:szCs w:val="22"/>
                              </w:rPr>
                            </w:pPr>
                          </w:p>
                          <w:p w:rsidR="001E0E7F" w:rsidRPr="00BD59EF" w:rsidRDefault="001E0E7F" w:rsidP="0066317A">
                            <w:pPr>
                              <w:rPr>
                                <w:rFonts w:ascii="Arial" w:hAnsi="Arial" w:cs="Arial"/>
                                <w:color w:val="FFFFFF" w:themeColor="background1"/>
                                <w:sz w:val="22"/>
                                <w:szCs w:val="22"/>
                              </w:rPr>
                            </w:pPr>
                            <w:r w:rsidRPr="00BD59EF">
                              <w:rPr>
                                <w:rFonts w:ascii="Arial" w:hAnsi="Arial" w:cs="Arial"/>
                                <w:color w:val="FFFFFF" w:themeColor="background1"/>
                                <w:sz w:val="22"/>
                                <w:szCs w:val="22"/>
                              </w:rPr>
                              <w:t>24-30 month contacts prioritised by need – (UPP, UP, transfer in to area not yet seen, previous developmental concerns, parental concerns)</w:t>
                            </w:r>
                          </w:p>
                          <w:p w:rsidR="001E0E7F" w:rsidRPr="00BD59EF" w:rsidRDefault="001E0E7F" w:rsidP="0066317A">
                            <w:pPr>
                              <w:rPr>
                                <w:rFonts w:ascii="Arial" w:hAnsi="Arial" w:cs="Arial"/>
                                <w:color w:val="FFFFFF" w:themeColor="background1"/>
                                <w:sz w:val="22"/>
                                <w:szCs w:val="22"/>
                              </w:rPr>
                            </w:pPr>
                            <w:r w:rsidRPr="00BD59EF">
                              <w:rPr>
                                <w:rFonts w:ascii="Arial" w:hAnsi="Arial" w:cs="Arial"/>
                                <w:color w:val="FFFFFF" w:themeColor="background1"/>
                                <w:sz w:val="22"/>
                                <w:szCs w:val="22"/>
                              </w:rPr>
                              <w:t>All children to have had a 24-30m contact by 36m at the latest.</w:t>
                            </w:r>
                          </w:p>
                          <w:p w:rsidR="001E0E7F" w:rsidRPr="00BD59EF" w:rsidRDefault="001E0E7F" w:rsidP="0066317A">
                            <w:pPr>
                              <w:jc w:val="center"/>
                              <w:rPr>
                                <w:color w:val="FFFFFF" w:themeColor="background1"/>
                              </w:rPr>
                            </w:pPr>
                          </w:p>
                          <w:p w:rsidR="001E0E7F" w:rsidRDefault="001E0E7F" w:rsidP="006631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6" style="position:absolute;margin-left:73.5pt;margin-top:2.95pt;width:337.2pt;height:24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" fillcolor="#f30" strokecolor="#4f81bd [3204]" strokeweight="2pt">
                <v:textbox>
                  <w:txbxContent>
                    <w:p w:rsidR="001E0E7F" w:rsidRPr="00BD59EF" w:rsidRDefault="001E0E7F" w:rsidP="0066317A">
                      <w:pPr>
                        <w:jc w:val="center"/>
                        <w:rPr>
                          <w:rFonts w:ascii="Arial" w:hAnsi="Arial" w:cs="Arial"/>
                          <w:color w:val="FFFFFF" w:themeColor="background1"/>
                          <w:sz w:val="22"/>
                          <w:szCs w:val="22"/>
                        </w:rPr>
                      </w:pPr>
                      <w:r w:rsidRPr="00BD59EF">
                        <w:rPr>
                          <w:rFonts w:ascii="Arial" w:hAnsi="Arial" w:cs="Arial"/>
                          <w:color w:val="FFFFFF" w:themeColor="background1"/>
                          <w:sz w:val="22"/>
                          <w:szCs w:val="22"/>
                        </w:rPr>
                        <w:t>Minimum contacts:</w:t>
                      </w:r>
                    </w:p>
                    <w:p w:rsidR="001E0E7F" w:rsidRPr="00BD59EF" w:rsidRDefault="001E0E7F" w:rsidP="0066317A">
                      <w:pPr>
                        <w:rPr>
                          <w:rFonts w:ascii="Arial" w:hAnsi="Arial" w:cs="Arial"/>
                          <w:color w:val="FFFFFF" w:themeColor="background1"/>
                          <w:sz w:val="22"/>
                          <w:szCs w:val="22"/>
                        </w:rPr>
                      </w:pPr>
                      <w:r w:rsidRPr="00BD59EF">
                        <w:rPr>
                          <w:rFonts w:ascii="Arial" w:hAnsi="Arial" w:cs="Arial"/>
                          <w:color w:val="FFFFFF" w:themeColor="background1"/>
                          <w:sz w:val="22"/>
                          <w:szCs w:val="22"/>
                        </w:rPr>
                        <w:t>Prioritise those families most in need;</w:t>
                      </w:r>
                    </w:p>
                    <w:p w:rsidR="001E0E7F" w:rsidRPr="00BD59EF" w:rsidRDefault="001E0E7F" w:rsidP="0066317A">
                      <w:pPr>
                        <w:rPr>
                          <w:rFonts w:ascii="Arial" w:hAnsi="Arial" w:cs="Arial"/>
                          <w:color w:val="FFFFFF" w:themeColor="background1"/>
                          <w:sz w:val="22"/>
                          <w:szCs w:val="22"/>
                        </w:rPr>
                      </w:pPr>
                      <w:r w:rsidRPr="00BD59EF">
                        <w:rPr>
                          <w:rFonts w:ascii="Arial" w:hAnsi="Arial" w:cs="Arial"/>
                          <w:color w:val="FFFFFF" w:themeColor="background1"/>
                          <w:sz w:val="22"/>
                          <w:szCs w:val="22"/>
                        </w:rPr>
                        <w:t>UPP families i.e. those on CP plans and CIN</w:t>
                      </w:r>
                    </w:p>
                    <w:p w:rsidR="001E0E7F" w:rsidRPr="00BD59EF" w:rsidRDefault="001E0E7F" w:rsidP="0066317A">
                      <w:pPr>
                        <w:rPr>
                          <w:rFonts w:ascii="Arial" w:hAnsi="Arial" w:cs="Arial"/>
                          <w:color w:val="FFFFFF" w:themeColor="background1"/>
                          <w:sz w:val="22"/>
                          <w:szCs w:val="22"/>
                        </w:rPr>
                      </w:pPr>
                      <w:r w:rsidRPr="00BD59EF">
                        <w:rPr>
                          <w:rFonts w:ascii="Arial" w:hAnsi="Arial" w:cs="Arial"/>
                          <w:color w:val="FFFFFF" w:themeColor="background1"/>
                          <w:sz w:val="22"/>
                          <w:szCs w:val="22"/>
                        </w:rPr>
                        <w:t>UP families</w:t>
                      </w:r>
                    </w:p>
                    <w:p w:rsidR="001E0E7F" w:rsidRPr="00BD59EF" w:rsidRDefault="001E0E7F" w:rsidP="0066317A">
                      <w:pPr>
                        <w:rPr>
                          <w:rFonts w:ascii="Arial" w:hAnsi="Arial" w:cs="Arial"/>
                          <w:color w:val="FFFFFF" w:themeColor="background1"/>
                          <w:sz w:val="22"/>
                          <w:szCs w:val="22"/>
                        </w:rPr>
                      </w:pPr>
                    </w:p>
                    <w:p w:rsidR="001E0E7F" w:rsidRPr="00BD59EF" w:rsidRDefault="001E0E7F" w:rsidP="0066317A">
                      <w:pPr>
                        <w:rPr>
                          <w:rFonts w:ascii="Arial" w:hAnsi="Arial" w:cs="Arial"/>
                          <w:color w:val="FFFFFF" w:themeColor="background1"/>
                          <w:sz w:val="22"/>
                          <w:szCs w:val="22"/>
                        </w:rPr>
                      </w:pPr>
                      <w:r w:rsidRPr="00BD59EF">
                        <w:rPr>
                          <w:rFonts w:ascii="Arial" w:hAnsi="Arial" w:cs="Arial"/>
                          <w:color w:val="FFFFFF" w:themeColor="background1"/>
                          <w:sz w:val="22"/>
                          <w:szCs w:val="22"/>
                        </w:rPr>
                        <w:t>Minimum expected contacts:</w:t>
                      </w:r>
                    </w:p>
                    <w:p w:rsidR="001E0E7F" w:rsidRPr="00BD59EF" w:rsidRDefault="001E0E7F" w:rsidP="0066317A">
                      <w:pPr>
                        <w:rPr>
                          <w:rFonts w:ascii="Arial" w:hAnsi="Arial" w:cs="Arial"/>
                          <w:color w:val="FFFFFF" w:themeColor="background1"/>
                          <w:sz w:val="22"/>
                          <w:szCs w:val="22"/>
                        </w:rPr>
                      </w:pPr>
                      <w:r w:rsidRPr="00BD59EF">
                        <w:rPr>
                          <w:rFonts w:ascii="Arial" w:hAnsi="Arial" w:cs="Arial"/>
                          <w:color w:val="FFFFFF" w:themeColor="background1"/>
                          <w:sz w:val="22"/>
                          <w:szCs w:val="22"/>
                        </w:rPr>
                        <w:t>Targeted Antenatal UP (as identified by midwifery)</w:t>
                      </w:r>
                    </w:p>
                    <w:p w:rsidR="001E0E7F" w:rsidRPr="00BD59EF" w:rsidRDefault="001E0E7F" w:rsidP="0066317A">
                      <w:pPr>
                        <w:rPr>
                          <w:rFonts w:ascii="Arial" w:hAnsi="Arial" w:cs="Arial"/>
                          <w:color w:val="FFFFFF" w:themeColor="background1"/>
                          <w:sz w:val="22"/>
                          <w:szCs w:val="22"/>
                        </w:rPr>
                      </w:pPr>
                      <w:r w:rsidRPr="00BD59EF">
                        <w:rPr>
                          <w:rFonts w:ascii="Arial" w:hAnsi="Arial" w:cs="Arial"/>
                          <w:color w:val="FFFFFF" w:themeColor="background1"/>
                          <w:sz w:val="22"/>
                          <w:szCs w:val="22"/>
                        </w:rPr>
                        <w:t>All New birth contacts</w:t>
                      </w:r>
                    </w:p>
                    <w:p w:rsidR="001E0E7F" w:rsidRPr="00BD59EF" w:rsidRDefault="001E0E7F" w:rsidP="0066317A">
                      <w:pPr>
                        <w:rPr>
                          <w:rFonts w:ascii="Arial" w:hAnsi="Arial" w:cs="Arial"/>
                          <w:color w:val="FFFFFF" w:themeColor="background1"/>
                          <w:sz w:val="22"/>
                          <w:szCs w:val="22"/>
                        </w:rPr>
                      </w:pPr>
                      <w:r w:rsidRPr="00BD59EF">
                        <w:rPr>
                          <w:rFonts w:ascii="Arial" w:hAnsi="Arial" w:cs="Arial"/>
                          <w:color w:val="FFFFFF" w:themeColor="background1"/>
                          <w:sz w:val="22"/>
                          <w:szCs w:val="22"/>
                        </w:rPr>
                        <w:t>All 6-8 weeks contacts</w:t>
                      </w:r>
                    </w:p>
                    <w:p w:rsidR="001E0E7F" w:rsidRPr="00BD59EF" w:rsidRDefault="001E0E7F" w:rsidP="0066317A">
                      <w:pPr>
                        <w:rPr>
                          <w:rFonts w:ascii="Arial" w:hAnsi="Arial" w:cs="Arial"/>
                          <w:color w:val="FFFFFF" w:themeColor="background1"/>
                          <w:sz w:val="22"/>
                          <w:szCs w:val="22"/>
                        </w:rPr>
                      </w:pPr>
                      <w:r w:rsidRPr="00BD59EF">
                        <w:rPr>
                          <w:rFonts w:ascii="Arial" w:hAnsi="Arial" w:cs="Arial"/>
                          <w:color w:val="FFFFFF" w:themeColor="background1"/>
                          <w:sz w:val="22"/>
                          <w:szCs w:val="22"/>
                        </w:rPr>
                        <w:t>Targeted Universal Plus 9-15 month contacts (indicators DV reports, prematurity, previous low mood, parental concerns, transfer in from out of area that hasn’t been seen)</w:t>
                      </w:r>
                    </w:p>
                    <w:p w:rsidR="001E0E7F" w:rsidRPr="00BD59EF" w:rsidRDefault="001E0E7F" w:rsidP="0066317A">
                      <w:pPr>
                        <w:rPr>
                          <w:rFonts w:ascii="Arial" w:hAnsi="Arial" w:cs="Arial"/>
                          <w:color w:val="FFFFFF" w:themeColor="background1"/>
                          <w:sz w:val="22"/>
                          <w:szCs w:val="22"/>
                        </w:rPr>
                      </w:pPr>
                      <w:r w:rsidRPr="00BD59EF">
                        <w:rPr>
                          <w:rFonts w:ascii="Arial" w:hAnsi="Arial" w:cs="Arial"/>
                          <w:color w:val="FFFFFF" w:themeColor="background1"/>
                          <w:sz w:val="22"/>
                          <w:szCs w:val="22"/>
                        </w:rPr>
                        <w:t>Targeted transfer in visits &amp; blood spots</w:t>
                      </w:r>
                    </w:p>
                    <w:p w:rsidR="001E0E7F" w:rsidRPr="00BD59EF" w:rsidRDefault="001E0E7F" w:rsidP="0066317A">
                      <w:pPr>
                        <w:rPr>
                          <w:rFonts w:ascii="Arial" w:hAnsi="Arial" w:cs="Arial"/>
                          <w:color w:val="FFFFFF" w:themeColor="background1"/>
                          <w:sz w:val="22"/>
                          <w:szCs w:val="22"/>
                        </w:rPr>
                      </w:pPr>
                    </w:p>
                    <w:p w:rsidR="001E0E7F" w:rsidRPr="00BD59EF" w:rsidRDefault="001E0E7F" w:rsidP="0066317A">
                      <w:pPr>
                        <w:rPr>
                          <w:rFonts w:ascii="Arial" w:hAnsi="Arial" w:cs="Arial"/>
                          <w:color w:val="FFFFFF" w:themeColor="background1"/>
                          <w:sz w:val="22"/>
                          <w:szCs w:val="22"/>
                        </w:rPr>
                      </w:pPr>
                      <w:r w:rsidRPr="00BD59EF">
                        <w:rPr>
                          <w:rFonts w:ascii="Arial" w:hAnsi="Arial" w:cs="Arial"/>
                          <w:color w:val="FFFFFF" w:themeColor="background1"/>
                          <w:sz w:val="22"/>
                          <w:szCs w:val="22"/>
                        </w:rPr>
                        <w:t>24-30 month contacts prioritised by need – (UPP, UP, transfer in to area not yet seen, previous developmental concerns, parental concerns)</w:t>
                      </w:r>
                    </w:p>
                    <w:p w:rsidR="001E0E7F" w:rsidRPr="00BD59EF" w:rsidRDefault="001E0E7F" w:rsidP="0066317A">
                      <w:pPr>
                        <w:rPr>
                          <w:rFonts w:ascii="Arial" w:hAnsi="Arial" w:cs="Arial"/>
                          <w:color w:val="FFFFFF" w:themeColor="background1"/>
                          <w:sz w:val="22"/>
                          <w:szCs w:val="22"/>
                        </w:rPr>
                      </w:pPr>
                      <w:r w:rsidRPr="00BD59EF">
                        <w:rPr>
                          <w:rFonts w:ascii="Arial" w:hAnsi="Arial" w:cs="Arial"/>
                          <w:color w:val="FFFFFF" w:themeColor="background1"/>
                          <w:sz w:val="22"/>
                          <w:szCs w:val="22"/>
                        </w:rPr>
                        <w:t>All children to have had a 24-30m contact by 36m at the latest.</w:t>
                      </w:r>
                    </w:p>
                    <w:p w:rsidR="001E0E7F" w:rsidRPr="00BD59EF" w:rsidRDefault="001E0E7F" w:rsidP="0066317A">
                      <w:pPr>
                        <w:jc w:val="center"/>
                        <w:rPr>
                          <w:color w:val="FFFFFF" w:themeColor="background1"/>
                        </w:rPr>
                      </w:pPr>
                    </w:p>
                    <w:p w:rsidR="001E0E7F" w:rsidRDefault="001E0E7F" w:rsidP="0066317A">
                      <w:pPr>
                        <w:jc w:val="center"/>
                      </w:pPr>
                    </w:p>
                  </w:txbxContent>
                </v:textbox>
              </v:rect>
            </w:pict>
          </mc:Fallback>
        </mc:AlternateContent>
      </w:r>
    </w:p>
    <w:p w:rsidR="0066317A" w:rsidRPr="00217007" w:rsidRDefault="0066317A" w:rsidP="0066317A">
      <w:pPr>
        <w:rPr>
          <w:rFonts w:ascii="Arial" w:hAnsi="Arial" w:cs="Arial"/>
        </w:rPr>
      </w:pPr>
    </w:p>
    <w:p w:rsidR="0066317A" w:rsidRPr="00217007" w:rsidRDefault="0066317A" w:rsidP="0066317A">
      <w:pPr>
        <w:rPr>
          <w:rFonts w:ascii="Arial" w:hAnsi="Arial" w:cs="Arial"/>
        </w:rPr>
      </w:pPr>
    </w:p>
    <w:p w:rsidR="0066317A" w:rsidRPr="00217007" w:rsidRDefault="0066317A" w:rsidP="0066317A">
      <w:pPr>
        <w:rPr>
          <w:rFonts w:ascii="Arial" w:hAnsi="Arial" w:cs="Arial"/>
        </w:rPr>
      </w:pPr>
    </w:p>
    <w:p w:rsidR="0066317A" w:rsidRPr="00217007" w:rsidRDefault="0066317A" w:rsidP="0066317A">
      <w:pPr>
        <w:rPr>
          <w:rFonts w:ascii="Arial" w:hAnsi="Arial" w:cs="Arial"/>
        </w:rPr>
      </w:pPr>
    </w:p>
    <w:p w:rsidR="0066317A" w:rsidRPr="00217007" w:rsidRDefault="0066317A" w:rsidP="0066317A">
      <w:pPr>
        <w:rPr>
          <w:rFonts w:ascii="Arial" w:hAnsi="Arial" w:cs="Arial"/>
        </w:rPr>
      </w:pPr>
    </w:p>
    <w:p w:rsidR="0066317A" w:rsidRPr="00217007" w:rsidRDefault="0066317A" w:rsidP="0066317A">
      <w:pPr>
        <w:rPr>
          <w:rFonts w:ascii="Arial" w:hAnsi="Arial" w:cs="Arial"/>
        </w:rPr>
      </w:pPr>
    </w:p>
    <w:p w:rsidR="0066317A" w:rsidRPr="00217007" w:rsidRDefault="0066317A" w:rsidP="0066317A">
      <w:pPr>
        <w:rPr>
          <w:rFonts w:ascii="Arial" w:hAnsi="Arial" w:cs="Arial"/>
        </w:rPr>
      </w:pPr>
    </w:p>
    <w:p w:rsidR="0066317A" w:rsidRPr="00217007" w:rsidRDefault="0066317A" w:rsidP="0066317A">
      <w:pPr>
        <w:rPr>
          <w:rFonts w:ascii="Arial" w:hAnsi="Arial" w:cs="Arial"/>
        </w:rPr>
      </w:pPr>
    </w:p>
    <w:p w:rsidR="0066317A" w:rsidRPr="00217007" w:rsidRDefault="0066317A" w:rsidP="0066317A">
      <w:pPr>
        <w:rPr>
          <w:rFonts w:ascii="Arial" w:hAnsi="Arial" w:cs="Arial"/>
        </w:rPr>
      </w:pPr>
    </w:p>
    <w:p w:rsidR="0066317A" w:rsidRPr="00217007" w:rsidRDefault="00F942A7" w:rsidP="0066317A">
      <w:pPr>
        <w:tabs>
          <w:tab w:val="left" w:pos="3555"/>
        </w:tabs>
        <w:rPr>
          <w:rFonts w:ascii="Arial" w:hAnsi="Arial" w:cs="Arial"/>
        </w:rPr>
      </w:pPr>
      <w:r w:rsidRPr="00217007">
        <w:rPr>
          <w:rFonts w:ascii="Arial" w:hAnsi="Arial" w:cs="Arial"/>
          <w:noProof/>
          <w:lang w:val="en-GB" w:eastAsia="en-GB"/>
        </w:rPr>
        <mc:AlternateContent>
          <mc:Choice Requires="wps">
            <w:drawing>
              <wp:anchor distT="0" distB="0" distL="114300" distR="114300" simplePos="0" relativeHeight="251686912" behindDoc="0" locked="0" layoutInCell="1" allowOverlap="1">
                <wp:simplePos x="0" y="0"/>
                <wp:positionH relativeFrom="column">
                  <wp:posOffset>-581025</wp:posOffset>
                </wp:positionH>
                <wp:positionV relativeFrom="paragraph">
                  <wp:posOffset>197485</wp:posOffset>
                </wp:positionV>
                <wp:extent cx="1200150" cy="1085850"/>
                <wp:effectExtent l="57150" t="38100" r="76200" b="95250"/>
                <wp:wrapNone/>
                <wp:docPr id="24" name="Rectangle 24"/>
                <wp:cNvGraphicFramePr/>
                <a:graphic xmlns:a="http://schemas.openxmlformats.org/drawingml/2006/main">
                  <a:graphicData uri="http://schemas.microsoft.com/office/word/2010/wordprocessingShape">
                    <wps:wsp>
                      <wps:cNvSpPr/>
                      <wps:spPr>
                        <a:xfrm>
                          <a:off x="0" y="0"/>
                          <a:ext cx="1200150" cy="1085850"/>
                        </a:xfrm>
                        <a:prstGeom prst="rect">
                          <a:avLst/>
                        </a:prstGeom>
                        <a:solidFill>
                          <a:schemeClr val="tx2">
                            <a:lumMod val="40000"/>
                            <a:lumOff val="60000"/>
                          </a:schemeClr>
                        </a:solidFill>
                      </wps:spPr>
                      <wps:style>
                        <a:lnRef idx="1">
                          <a:schemeClr val="accent1"/>
                        </a:lnRef>
                        <a:fillRef idx="2">
                          <a:schemeClr val="accent1"/>
                        </a:fillRef>
                        <a:effectRef idx="1">
                          <a:schemeClr val="accent1"/>
                        </a:effectRef>
                        <a:fontRef idx="minor">
                          <a:schemeClr val="dk1"/>
                        </a:fontRef>
                      </wps:style>
                      <wps:txbx>
                        <w:txbxContent>
                          <w:p w:rsidR="001E0E7F" w:rsidRPr="000D023B" w:rsidRDefault="001E0E7F" w:rsidP="004C7ED7">
                            <w:pPr>
                              <w:jc w:val="center"/>
                              <w:rPr>
                                <w:rFonts w:ascii="Arial" w:hAnsi="Arial" w:cs="Arial"/>
                              </w:rPr>
                            </w:pPr>
                            <w:r w:rsidRPr="000D023B">
                              <w:rPr>
                                <w:rFonts w:ascii="Arial" w:hAnsi="Arial" w:cs="Arial"/>
                              </w:rPr>
                              <w:t xml:space="preserve">More than a 10% reduction in capacity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4" o:spid="_x0000_s1037" style="position:absolute;margin-left:-45.75pt;margin-top:15.55pt;width:94.5pt;height:85.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" fillcolor="#8db3e2 [1311]" strokecolor="#4579b8 [3044]">
                <v:shadow on="t" color="black" opacity="24903f" origin=",.5" offset="0,.55556mm"/>
                <v:textbox>
                  <w:txbxContent>
                    <w:p w:rsidR="001E0E7F" w:rsidRPr="000D023B" w:rsidRDefault="001E0E7F" w:rsidP="004C7ED7">
                      <w:pPr>
                        <w:jc w:val="center"/>
                        <w:rPr>
                          <w:rFonts w:ascii="Arial" w:hAnsi="Arial" w:cs="Arial"/>
                        </w:rPr>
                      </w:pPr>
                      <w:r w:rsidRPr="000D023B">
                        <w:rPr>
                          <w:rFonts w:ascii="Arial" w:hAnsi="Arial" w:cs="Arial"/>
                        </w:rPr>
                        <w:t xml:space="preserve">More than a 10% reduction in capacity </w:t>
                      </w:r>
                    </w:p>
                  </w:txbxContent>
                </v:textbox>
              </v:rect>
            </w:pict>
          </mc:Fallback>
        </mc:AlternateContent>
      </w:r>
      <w:r w:rsidR="0066317A" w:rsidRPr="00217007">
        <w:rPr>
          <w:rFonts w:ascii="Arial" w:hAnsi="Arial" w:cs="Arial"/>
        </w:rPr>
        <w:tab/>
      </w:r>
    </w:p>
    <w:p w:rsidR="0066317A" w:rsidRPr="00217007" w:rsidRDefault="0066317A" w:rsidP="0066317A">
      <w:pPr>
        <w:rPr>
          <w:rFonts w:ascii="Arial" w:hAnsi="Arial" w:cs="Arial"/>
        </w:rPr>
      </w:pPr>
    </w:p>
    <w:p w:rsidR="0066317A" w:rsidRPr="00217007" w:rsidRDefault="0066317A" w:rsidP="0066317A">
      <w:pPr>
        <w:rPr>
          <w:rFonts w:ascii="Arial" w:hAnsi="Arial" w:cs="Arial"/>
        </w:rPr>
      </w:pPr>
    </w:p>
    <w:p w:rsidR="0066317A" w:rsidRPr="00217007" w:rsidRDefault="0066317A" w:rsidP="0066317A">
      <w:pPr>
        <w:rPr>
          <w:rFonts w:ascii="Arial" w:hAnsi="Arial" w:cs="Arial"/>
        </w:rPr>
      </w:pPr>
    </w:p>
    <w:p w:rsidR="0066317A" w:rsidRPr="00217007" w:rsidRDefault="0066317A" w:rsidP="0066317A">
      <w:pPr>
        <w:rPr>
          <w:rFonts w:ascii="Arial" w:hAnsi="Arial" w:cs="Arial"/>
        </w:rPr>
      </w:pPr>
    </w:p>
    <w:p w:rsidR="0066317A" w:rsidRPr="00217007" w:rsidRDefault="0066317A" w:rsidP="0066317A">
      <w:pPr>
        <w:rPr>
          <w:rFonts w:ascii="Arial" w:hAnsi="Arial" w:cs="Arial"/>
        </w:rPr>
      </w:pPr>
    </w:p>
    <w:p w:rsidR="0066317A" w:rsidRPr="00217007" w:rsidRDefault="0066317A" w:rsidP="0066317A">
      <w:pPr>
        <w:rPr>
          <w:rFonts w:ascii="Arial" w:hAnsi="Arial" w:cs="Arial"/>
        </w:rPr>
      </w:pPr>
    </w:p>
    <w:p w:rsidR="00120AF2" w:rsidRPr="00217007" w:rsidRDefault="0066317A" w:rsidP="0066317A">
      <w:pPr>
        <w:tabs>
          <w:tab w:val="left" w:pos="7800"/>
        </w:tabs>
        <w:rPr>
          <w:rFonts w:ascii="Arial" w:hAnsi="Arial" w:cs="Arial"/>
        </w:rPr>
      </w:pPr>
      <w:r w:rsidRPr="00217007">
        <w:rPr>
          <w:rFonts w:ascii="Arial" w:hAnsi="Arial" w:cs="Arial"/>
        </w:rPr>
        <w:t xml:space="preserve">    </w:t>
      </w:r>
    </w:p>
    <w:p w:rsidR="00E71B51" w:rsidRPr="000D023B" w:rsidRDefault="00120AF2" w:rsidP="00E71B51">
      <w:pPr>
        <w:pStyle w:val="ListParagraph"/>
        <w:numPr>
          <w:ilvl w:val="0"/>
          <w:numId w:val="17"/>
        </w:numPr>
        <w:rPr>
          <w:rFonts w:ascii="Arial" w:hAnsi="Arial" w:cs="Arial"/>
          <w:b/>
          <w:sz w:val="28"/>
          <w:szCs w:val="28"/>
        </w:rPr>
      </w:pPr>
      <w:r w:rsidRPr="00217007">
        <w:rPr>
          <w:rFonts w:ascii="Arial" w:hAnsi="Arial" w:cs="Arial"/>
        </w:rPr>
        <w:br w:type="page"/>
      </w:r>
      <w:r w:rsidR="00E71B51" w:rsidRPr="000D023B">
        <w:rPr>
          <w:rFonts w:ascii="Arial" w:hAnsi="Arial" w:cs="Arial"/>
          <w:b/>
          <w:sz w:val="28"/>
          <w:szCs w:val="28"/>
        </w:rPr>
        <w:t>Appendices Protocol for Managing Workload during Health Visitor staff shortages.</w:t>
      </w:r>
    </w:p>
    <w:p w:rsidR="00E71B51" w:rsidRPr="000D023B" w:rsidRDefault="00E71B51" w:rsidP="00E71B51">
      <w:pPr>
        <w:pStyle w:val="ListParagraph"/>
        <w:rPr>
          <w:rFonts w:ascii="Arial" w:hAnsi="Arial" w:cs="Arial"/>
          <w:sz w:val="28"/>
          <w:szCs w:val="28"/>
        </w:rPr>
      </w:pPr>
    </w:p>
    <w:p w:rsidR="00E71B51" w:rsidRPr="00217007" w:rsidRDefault="00E71B51" w:rsidP="00E71B51">
      <w:pPr>
        <w:pStyle w:val="ListParagraph"/>
        <w:numPr>
          <w:ilvl w:val="1"/>
          <w:numId w:val="17"/>
        </w:numPr>
        <w:rPr>
          <w:rFonts w:ascii="Arial" w:hAnsi="Arial" w:cs="Arial"/>
        </w:rPr>
      </w:pPr>
      <w:r w:rsidRPr="00217007">
        <w:rPr>
          <w:rFonts w:ascii="Arial" w:hAnsi="Arial" w:cs="Arial"/>
        </w:rPr>
        <w:t>letter for when a 9-15 month contact is not offered</w:t>
      </w:r>
    </w:p>
    <w:p w:rsidR="00E71B51" w:rsidRPr="00217007" w:rsidRDefault="00E71B51" w:rsidP="00E71B51">
      <w:pPr>
        <w:pStyle w:val="ListParagraph"/>
        <w:numPr>
          <w:ilvl w:val="1"/>
          <w:numId w:val="17"/>
        </w:numPr>
        <w:rPr>
          <w:rFonts w:ascii="Arial" w:hAnsi="Arial" w:cs="Arial"/>
          <w:b/>
          <w:u w:val="single"/>
        </w:rPr>
      </w:pPr>
      <w:r w:rsidRPr="00217007">
        <w:rPr>
          <w:rFonts w:ascii="Arial" w:hAnsi="Arial" w:cs="Arial"/>
        </w:rPr>
        <w:t>Parent / guardian letter for a delayed 24-30 month contact</w:t>
      </w:r>
    </w:p>
    <w:p w:rsidR="00E71B51" w:rsidRPr="00217007" w:rsidRDefault="00E71B51" w:rsidP="00E71B51">
      <w:pPr>
        <w:pStyle w:val="ListParagraph"/>
        <w:numPr>
          <w:ilvl w:val="1"/>
          <w:numId w:val="17"/>
        </w:numPr>
        <w:rPr>
          <w:rFonts w:ascii="Arial" w:hAnsi="Arial" w:cs="Arial"/>
          <w:b/>
          <w:u w:val="single"/>
        </w:rPr>
      </w:pPr>
      <w:r w:rsidRPr="00217007">
        <w:rPr>
          <w:rFonts w:ascii="Arial" w:hAnsi="Arial" w:cs="Arial"/>
        </w:rPr>
        <w:t>Welcome to Swindon – under 12 months old</w:t>
      </w:r>
    </w:p>
    <w:p w:rsidR="00E71B51" w:rsidRPr="00217007" w:rsidRDefault="00CB4233" w:rsidP="00E71B51">
      <w:pPr>
        <w:pStyle w:val="ListParagraph"/>
        <w:numPr>
          <w:ilvl w:val="1"/>
          <w:numId w:val="17"/>
        </w:numPr>
        <w:rPr>
          <w:rFonts w:ascii="Arial" w:hAnsi="Arial" w:cs="Arial"/>
          <w:b/>
          <w:u w:val="single"/>
        </w:rPr>
      </w:pPr>
      <w:r w:rsidRPr="00217007">
        <w:rPr>
          <w:rFonts w:ascii="Arial" w:hAnsi="Arial" w:cs="Arial"/>
        </w:rPr>
        <w:t xml:space="preserve">Parent / Guardian </w:t>
      </w:r>
      <w:r w:rsidR="00E71B51" w:rsidRPr="00217007">
        <w:rPr>
          <w:rFonts w:ascii="Arial" w:hAnsi="Arial" w:cs="Arial"/>
        </w:rPr>
        <w:t>Welcome to Swindon – 12-24month</w:t>
      </w:r>
    </w:p>
    <w:p w:rsidR="00E71B51" w:rsidRPr="00217007" w:rsidRDefault="00E71B51" w:rsidP="00E71B51">
      <w:pPr>
        <w:pStyle w:val="ListParagraph"/>
        <w:numPr>
          <w:ilvl w:val="1"/>
          <w:numId w:val="17"/>
        </w:numPr>
        <w:rPr>
          <w:rFonts w:ascii="Arial" w:hAnsi="Arial" w:cs="Arial"/>
          <w:b/>
          <w:u w:val="single"/>
        </w:rPr>
      </w:pPr>
      <w:r w:rsidRPr="00217007">
        <w:rPr>
          <w:rFonts w:ascii="Arial" w:hAnsi="Arial" w:cs="Arial"/>
        </w:rPr>
        <w:t>Welcome to Swindon over 24 months</w:t>
      </w:r>
    </w:p>
    <w:p w:rsidR="003409D8" w:rsidRPr="00217007" w:rsidRDefault="003409D8" w:rsidP="00E71B51">
      <w:pPr>
        <w:pStyle w:val="ListParagraph"/>
        <w:numPr>
          <w:ilvl w:val="1"/>
          <w:numId w:val="17"/>
        </w:numPr>
        <w:rPr>
          <w:rFonts w:ascii="Arial" w:hAnsi="Arial" w:cs="Arial"/>
          <w:b/>
          <w:u w:val="single"/>
        </w:rPr>
      </w:pPr>
      <w:r w:rsidRPr="00217007">
        <w:rPr>
          <w:rFonts w:ascii="Arial" w:hAnsi="Arial" w:cs="Arial"/>
        </w:rPr>
        <w:t xml:space="preserve"> Management of transfer in’s </w:t>
      </w:r>
    </w:p>
    <w:p w:rsidR="00E71B51" w:rsidRPr="00217007" w:rsidRDefault="00E71B51">
      <w:pPr>
        <w:rPr>
          <w:rFonts w:ascii="Arial" w:hAnsi="Arial" w:cs="Arial"/>
        </w:rPr>
      </w:pPr>
      <w:r w:rsidRPr="00217007">
        <w:rPr>
          <w:rFonts w:ascii="Arial" w:hAnsi="Arial" w:cs="Arial"/>
        </w:rPr>
        <w:br w:type="page"/>
      </w:r>
    </w:p>
    <w:p w:rsidR="00E71B51" w:rsidRPr="00217007" w:rsidRDefault="00E71B51">
      <w:pPr>
        <w:rPr>
          <w:rFonts w:ascii="Arial" w:hAnsi="Arial" w:cs="Arial"/>
        </w:rPr>
      </w:pPr>
    </w:p>
    <w:p w:rsidR="00E71B51" w:rsidRPr="00CB4233" w:rsidRDefault="00E71B51" w:rsidP="00CB4233">
      <w:pPr>
        <w:jc w:val="both"/>
        <w:rPr>
          <w:rFonts w:ascii="Arial" w:hAnsi="Arial" w:cs="Arial"/>
          <w:b/>
          <w:sz w:val="28"/>
          <w:szCs w:val="28"/>
        </w:rPr>
      </w:pPr>
      <w:r w:rsidRPr="00CB4233">
        <w:rPr>
          <w:rFonts w:ascii="Arial" w:hAnsi="Arial" w:cs="Arial"/>
          <w:b/>
          <w:sz w:val="28"/>
          <w:szCs w:val="28"/>
        </w:rPr>
        <w:t>5.1 Parent / Guardian letter for when a 9-15 month contact is not offered</w:t>
      </w:r>
    </w:p>
    <w:p w:rsidR="00120AF2" w:rsidRDefault="00120AF2" w:rsidP="00CB4233">
      <w:pPr>
        <w:jc w:val="both"/>
        <w:rPr>
          <w:rFonts w:ascii="Arial" w:hAnsi="Arial" w:cs="Arial"/>
          <w:b/>
        </w:rPr>
      </w:pPr>
    </w:p>
    <w:p w:rsidR="00F90438" w:rsidRPr="00217007" w:rsidRDefault="00F90438" w:rsidP="00CB4233">
      <w:pPr>
        <w:jc w:val="both"/>
        <w:rPr>
          <w:rFonts w:ascii="Arial" w:hAnsi="Arial" w:cs="Arial"/>
          <w:b/>
        </w:rPr>
      </w:pPr>
    </w:p>
    <w:p w:rsidR="00120AF2" w:rsidRPr="00217007" w:rsidRDefault="00120AF2" w:rsidP="00CB4233">
      <w:pPr>
        <w:jc w:val="both"/>
        <w:rPr>
          <w:rFonts w:ascii="Arial" w:hAnsi="Arial" w:cs="Arial"/>
        </w:rPr>
      </w:pPr>
    </w:p>
    <w:p w:rsidR="00120AF2" w:rsidRPr="00217007" w:rsidRDefault="00120AF2" w:rsidP="00CB4233">
      <w:pPr>
        <w:jc w:val="both"/>
        <w:rPr>
          <w:rFonts w:ascii="Arial" w:hAnsi="Arial" w:cs="Arial"/>
        </w:rPr>
      </w:pPr>
    </w:p>
    <w:p w:rsidR="00120AF2" w:rsidRPr="00217007" w:rsidRDefault="00120AF2" w:rsidP="00CB4233">
      <w:pPr>
        <w:jc w:val="both"/>
        <w:rPr>
          <w:rFonts w:ascii="Arial" w:hAnsi="Arial" w:cs="Arial"/>
        </w:rPr>
      </w:pPr>
      <w:r w:rsidRPr="00217007">
        <w:rPr>
          <w:rFonts w:ascii="Arial" w:hAnsi="Arial" w:cs="Arial"/>
        </w:rPr>
        <w:t>Dear Parent or Guardian,</w:t>
      </w:r>
    </w:p>
    <w:p w:rsidR="00120AF2" w:rsidRPr="00217007" w:rsidRDefault="00120AF2" w:rsidP="00CB4233">
      <w:pPr>
        <w:jc w:val="both"/>
        <w:rPr>
          <w:rFonts w:ascii="Arial" w:hAnsi="Arial" w:cs="Arial"/>
        </w:rPr>
      </w:pPr>
    </w:p>
    <w:p w:rsidR="00120AF2" w:rsidRPr="00217007" w:rsidRDefault="00120AF2" w:rsidP="00CB4233">
      <w:pPr>
        <w:jc w:val="both"/>
        <w:rPr>
          <w:rFonts w:ascii="Arial" w:hAnsi="Arial" w:cs="Arial"/>
          <w:b/>
        </w:rPr>
      </w:pPr>
      <w:r w:rsidRPr="00217007">
        <w:rPr>
          <w:rFonts w:ascii="Arial" w:hAnsi="Arial" w:cs="Arial"/>
          <w:b/>
        </w:rPr>
        <w:t xml:space="preserve">Your child is nearly one! </w:t>
      </w:r>
    </w:p>
    <w:p w:rsidR="00120AF2" w:rsidRPr="00217007" w:rsidRDefault="00120AF2" w:rsidP="00CB4233">
      <w:pPr>
        <w:jc w:val="both"/>
        <w:rPr>
          <w:rFonts w:ascii="Arial" w:hAnsi="Arial" w:cs="Arial"/>
        </w:rPr>
      </w:pPr>
    </w:p>
    <w:p w:rsidR="004D5A6C" w:rsidRPr="00CB4233" w:rsidRDefault="004D5A6C" w:rsidP="00CB4233">
      <w:pPr>
        <w:jc w:val="both"/>
        <w:rPr>
          <w:rFonts w:ascii="Arial" w:hAnsi="Arial" w:cs="Arial"/>
        </w:rPr>
      </w:pPr>
      <w:r w:rsidRPr="00CB4233">
        <w:rPr>
          <w:rFonts w:ascii="Arial" w:hAnsi="Arial" w:cs="Arial"/>
        </w:rPr>
        <w:t>At the current time we are not able to offer home visits to all one year olds.</w:t>
      </w:r>
    </w:p>
    <w:p w:rsidR="004D5A6C" w:rsidRPr="00CB4233" w:rsidRDefault="004D5A6C" w:rsidP="00CB4233">
      <w:pPr>
        <w:jc w:val="both"/>
        <w:rPr>
          <w:rFonts w:ascii="Arial" w:hAnsi="Arial" w:cs="Arial"/>
        </w:rPr>
      </w:pPr>
    </w:p>
    <w:p w:rsidR="004D5A6C" w:rsidRPr="00CB4233" w:rsidRDefault="004D5A6C" w:rsidP="00CB4233">
      <w:pPr>
        <w:jc w:val="both"/>
        <w:rPr>
          <w:rFonts w:ascii="Arial" w:hAnsi="Arial" w:cs="Arial"/>
        </w:rPr>
      </w:pPr>
      <w:r w:rsidRPr="00CB4233">
        <w:rPr>
          <w:rFonts w:ascii="Arial" w:hAnsi="Arial" w:cs="Arial"/>
        </w:rPr>
        <w:t>However, we have compiled a list of things your child should be doing at this age and some useful websites you may be interested in, and if you have any concerns you wish to discuss please contact your named Health Visitor whose number is above.</w:t>
      </w:r>
    </w:p>
    <w:p w:rsidR="00120AF2" w:rsidRPr="00CB4233" w:rsidRDefault="00120AF2" w:rsidP="00CB4233">
      <w:pPr>
        <w:jc w:val="both"/>
        <w:rPr>
          <w:rFonts w:ascii="Arial" w:hAnsi="Arial" w:cs="Arial"/>
        </w:rPr>
      </w:pPr>
    </w:p>
    <w:p w:rsidR="00120AF2" w:rsidRPr="00217007" w:rsidRDefault="00120AF2" w:rsidP="00CB4233">
      <w:pPr>
        <w:jc w:val="both"/>
        <w:rPr>
          <w:rFonts w:ascii="Arial" w:hAnsi="Arial" w:cs="Arial"/>
        </w:rPr>
      </w:pPr>
      <w:r w:rsidRPr="00217007">
        <w:rPr>
          <w:rFonts w:ascii="Arial" w:hAnsi="Arial" w:cs="Arial"/>
        </w:rPr>
        <w:t>At a one year contact we would talk about your child’s development. We would be expecting your child to be able to:</w:t>
      </w:r>
    </w:p>
    <w:p w:rsidR="00120AF2" w:rsidRPr="00217007" w:rsidRDefault="00120AF2" w:rsidP="00CB4233">
      <w:pPr>
        <w:pStyle w:val="ListParagraph"/>
        <w:numPr>
          <w:ilvl w:val="0"/>
          <w:numId w:val="20"/>
        </w:numPr>
        <w:jc w:val="both"/>
        <w:rPr>
          <w:rFonts w:ascii="Arial" w:hAnsi="Arial" w:cs="Arial"/>
        </w:rPr>
      </w:pPr>
      <w:r w:rsidRPr="00217007">
        <w:rPr>
          <w:rFonts w:ascii="Arial" w:hAnsi="Arial" w:cs="Arial"/>
        </w:rPr>
        <w:t>Sit, crawl or bum shuffle around the room, possibly starting to pull themselves up on furniture and taking steps using the furniture for support.</w:t>
      </w:r>
    </w:p>
    <w:p w:rsidR="00120AF2" w:rsidRPr="00217007" w:rsidRDefault="00120AF2" w:rsidP="00CB4233">
      <w:pPr>
        <w:pStyle w:val="ListParagraph"/>
        <w:numPr>
          <w:ilvl w:val="0"/>
          <w:numId w:val="20"/>
        </w:numPr>
        <w:jc w:val="both"/>
        <w:rPr>
          <w:rFonts w:ascii="Arial" w:hAnsi="Arial" w:cs="Arial"/>
        </w:rPr>
      </w:pPr>
      <w:r w:rsidRPr="00217007">
        <w:rPr>
          <w:rFonts w:ascii="Arial" w:hAnsi="Arial" w:cs="Arial"/>
        </w:rPr>
        <w:t>Babble, making sounds and noises</w:t>
      </w:r>
    </w:p>
    <w:p w:rsidR="00120AF2" w:rsidRPr="00217007" w:rsidRDefault="00120AF2" w:rsidP="00CB4233">
      <w:pPr>
        <w:pStyle w:val="ListParagraph"/>
        <w:numPr>
          <w:ilvl w:val="0"/>
          <w:numId w:val="20"/>
        </w:numPr>
        <w:jc w:val="both"/>
        <w:rPr>
          <w:rFonts w:ascii="Arial" w:hAnsi="Arial" w:cs="Arial"/>
        </w:rPr>
      </w:pPr>
      <w:r w:rsidRPr="00217007">
        <w:rPr>
          <w:rFonts w:ascii="Arial" w:hAnsi="Arial" w:cs="Arial"/>
        </w:rPr>
        <w:t>Eating finger foods</w:t>
      </w:r>
    </w:p>
    <w:p w:rsidR="00120AF2" w:rsidRPr="00217007" w:rsidRDefault="00120AF2" w:rsidP="00CB4233">
      <w:pPr>
        <w:pStyle w:val="ListParagraph"/>
        <w:numPr>
          <w:ilvl w:val="0"/>
          <w:numId w:val="20"/>
        </w:numPr>
        <w:jc w:val="both"/>
        <w:rPr>
          <w:rFonts w:ascii="Arial" w:hAnsi="Arial" w:cs="Arial"/>
        </w:rPr>
      </w:pPr>
      <w:r w:rsidRPr="00217007">
        <w:rPr>
          <w:rFonts w:ascii="Arial" w:hAnsi="Arial" w:cs="Arial"/>
        </w:rPr>
        <w:t>Drinking water or milk from a cup</w:t>
      </w:r>
    </w:p>
    <w:p w:rsidR="00120AF2" w:rsidRPr="00217007" w:rsidRDefault="00120AF2" w:rsidP="00CB4233">
      <w:pPr>
        <w:pStyle w:val="ListParagraph"/>
        <w:ind w:left="360"/>
        <w:jc w:val="both"/>
        <w:rPr>
          <w:rFonts w:ascii="Arial" w:hAnsi="Arial" w:cs="Arial"/>
        </w:rPr>
      </w:pPr>
    </w:p>
    <w:p w:rsidR="00120AF2" w:rsidRDefault="00120AF2" w:rsidP="00CB4233">
      <w:pPr>
        <w:jc w:val="both"/>
        <w:rPr>
          <w:rFonts w:ascii="Arial" w:hAnsi="Arial" w:cs="Arial"/>
        </w:rPr>
      </w:pPr>
      <w:r w:rsidRPr="00217007">
        <w:rPr>
          <w:rFonts w:ascii="Arial" w:hAnsi="Arial" w:cs="Arial"/>
        </w:rPr>
        <w:t>A useful guide to child development kind be found at:</w:t>
      </w:r>
    </w:p>
    <w:p w:rsidR="00F90438" w:rsidRPr="00217007" w:rsidRDefault="00F90438" w:rsidP="00CB4233">
      <w:pPr>
        <w:jc w:val="both"/>
        <w:rPr>
          <w:rFonts w:ascii="Arial" w:hAnsi="Arial" w:cs="Arial"/>
        </w:rPr>
      </w:pPr>
    </w:p>
    <w:p w:rsidR="00120AF2" w:rsidRPr="00217007" w:rsidRDefault="000979CC" w:rsidP="00CB4233">
      <w:pPr>
        <w:jc w:val="both"/>
        <w:rPr>
          <w:rStyle w:val="Hyperlink"/>
          <w:rFonts w:ascii="Arial" w:hAnsi="Arial" w:cs="Arial"/>
        </w:rPr>
      </w:pPr>
      <w:hyperlink r:id="rId8" w:history="1">
        <w:r w:rsidR="00120AF2" w:rsidRPr="00217007">
          <w:rPr>
            <w:rStyle w:val="Hyperlink"/>
            <w:rFonts w:ascii="Arial" w:hAnsi="Arial" w:cs="Arial"/>
          </w:rPr>
          <w:t>http://www.nhs.uk/Tools/Pages/birthtofive.aspx</w:t>
        </w:r>
      </w:hyperlink>
    </w:p>
    <w:p w:rsidR="00120AF2" w:rsidRPr="00217007" w:rsidRDefault="00120AF2" w:rsidP="00CB4233">
      <w:pPr>
        <w:jc w:val="both"/>
        <w:rPr>
          <w:rStyle w:val="Hyperlink"/>
          <w:rFonts w:ascii="Arial" w:hAnsi="Arial" w:cs="Arial"/>
        </w:rPr>
      </w:pPr>
    </w:p>
    <w:p w:rsidR="00F90438" w:rsidRDefault="00120AF2" w:rsidP="00CB4233">
      <w:pPr>
        <w:jc w:val="both"/>
        <w:rPr>
          <w:rStyle w:val="Hyperlink"/>
          <w:rFonts w:ascii="Arial" w:hAnsi="Arial" w:cs="Arial"/>
          <w:color w:val="auto"/>
          <w:u w:val="none"/>
        </w:rPr>
      </w:pPr>
      <w:r w:rsidRPr="00217007">
        <w:rPr>
          <w:rStyle w:val="Hyperlink"/>
          <w:rFonts w:ascii="Arial" w:hAnsi="Arial" w:cs="Arial"/>
          <w:color w:val="auto"/>
          <w:u w:val="none"/>
        </w:rPr>
        <w:t>A good guide to what children should be eating, drinking and portion size is</w:t>
      </w:r>
      <w:r w:rsidR="00D507B1" w:rsidRPr="00217007">
        <w:rPr>
          <w:rStyle w:val="Hyperlink"/>
          <w:rFonts w:ascii="Arial" w:hAnsi="Arial" w:cs="Arial"/>
          <w:color w:val="auto"/>
          <w:u w:val="none"/>
        </w:rPr>
        <w:t>,</w:t>
      </w:r>
      <w:r w:rsidR="00BB55F5">
        <w:rPr>
          <w:rStyle w:val="Hyperlink"/>
          <w:rFonts w:ascii="Arial" w:hAnsi="Arial" w:cs="Arial"/>
          <w:color w:val="auto"/>
          <w:u w:val="none"/>
        </w:rPr>
        <w:t xml:space="preserve"> The N</w:t>
      </w:r>
      <w:r w:rsidRPr="00217007">
        <w:rPr>
          <w:rStyle w:val="Hyperlink"/>
          <w:rFonts w:ascii="Arial" w:hAnsi="Arial" w:cs="Arial"/>
          <w:color w:val="auto"/>
          <w:u w:val="none"/>
        </w:rPr>
        <w:t>utrition Trust</w:t>
      </w:r>
    </w:p>
    <w:p w:rsidR="00F90438" w:rsidRDefault="00F90438" w:rsidP="00CB4233">
      <w:pPr>
        <w:jc w:val="both"/>
        <w:rPr>
          <w:rStyle w:val="Hyperlink"/>
          <w:rFonts w:ascii="Arial" w:hAnsi="Arial" w:cs="Arial"/>
          <w:color w:val="auto"/>
          <w:u w:val="none"/>
        </w:rPr>
      </w:pPr>
    </w:p>
    <w:p w:rsidR="00120AF2" w:rsidRPr="00217007" w:rsidRDefault="00120AF2" w:rsidP="00CB4233">
      <w:pPr>
        <w:jc w:val="both"/>
        <w:rPr>
          <w:rStyle w:val="Hyperlink"/>
          <w:rFonts w:ascii="Arial" w:hAnsi="Arial" w:cs="Arial"/>
        </w:rPr>
      </w:pPr>
      <w:r w:rsidRPr="00217007">
        <w:rPr>
          <w:rStyle w:val="Hyperlink"/>
          <w:rFonts w:ascii="Arial" w:hAnsi="Arial" w:cs="Arial"/>
          <w:color w:val="auto"/>
          <w:u w:val="none"/>
        </w:rPr>
        <w:t xml:space="preserve"> </w:t>
      </w:r>
      <w:hyperlink r:id="rId9" w:history="1">
        <w:r w:rsidRPr="00217007">
          <w:rPr>
            <w:rStyle w:val="Hyperlink"/>
            <w:rFonts w:ascii="Arial" w:hAnsi="Arial" w:cs="Arial"/>
          </w:rPr>
          <w:t>http://www.firststepsnutrition.org/newpages/Infants/infants_and_new_mums.html</w:t>
        </w:r>
      </w:hyperlink>
    </w:p>
    <w:p w:rsidR="00120AF2" w:rsidRPr="00217007" w:rsidRDefault="00120AF2" w:rsidP="00CB4233">
      <w:pPr>
        <w:jc w:val="both"/>
        <w:rPr>
          <w:rFonts w:ascii="Arial" w:hAnsi="Arial" w:cs="Arial"/>
        </w:rPr>
      </w:pPr>
    </w:p>
    <w:p w:rsidR="00120AF2" w:rsidRPr="00217007" w:rsidRDefault="00120AF2" w:rsidP="00CB4233">
      <w:pPr>
        <w:jc w:val="both"/>
        <w:rPr>
          <w:rFonts w:ascii="Arial" w:hAnsi="Arial" w:cs="Arial"/>
        </w:rPr>
      </w:pPr>
    </w:p>
    <w:p w:rsidR="00120AF2" w:rsidRDefault="00120AF2" w:rsidP="00CB4233">
      <w:pPr>
        <w:jc w:val="both"/>
        <w:rPr>
          <w:rFonts w:ascii="Arial" w:hAnsi="Arial" w:cs="Arial"/>
          <w:b/>
        </w:rPr>
      </w:pPr>
      <w:r w:rsidRPr="00217007">
        <w:rPr>
          <w:rFonts w:ascii="Arial" w:hAnsi="Arial" w:cs="Arial"/>
          <w:b/>
        </w:rPr>
        <w:t>Thinking about your child’s health</w:t>
      </w:r>
    </w:p>
    <w:p w:rsidR="00F90438" w:rsidRPr="00217007" w:rsidRDefault="00F90438" w:rsidP="00CB4233">
      <w:pPr>
        <w:jc w:val="both"/>
        <w:rPr>
          <w:rFonts w:ascii="Arial" w:hAnsi="Arial" w:cs="Arial"/>
          <w:b/>
        </w:rPr>
      </w:pPr>
    </w:p>
    <w:p w:rsidR="00120AF2" w:rsidRPr="00217007" w:rsidRDefault="00120AF2" w:rsidP="00CB4233">
      <w:pPr>
        <w:jc w:val="both"/>
        <w:rPr>
          <w:rFonts w:ascii="Arial" w:hAnsi="Arial" w:cs="Arial"/>
        </w:rPr>
      </w:pPr>
      <w:r w:rsidRPr="00217007">
        <w:rPr>
          <w:rFonts w:ascii="Arial" w:hAnsi="Arial" w:cs="Arial"/>
        </w:rPr>
        <w:t>If they are formula feeding, you can now give them full fat cow’s milk to drink instead of formula. You would also need to give them vitamin D a daily, your pharmacist can advise you which product is best for your child. If you are breast feeding continue to give vitamin D daily.</w:t>
      </w:r>
    </w:p>
    <w:p w:rsidR="00120AF2" w:rsidRPr="00217007" w:rsidRDefault="00120AF2" w:rsidP="00CB4233">
      <w:pPr>
        <w:jc w:val="both"/>
        <w:rPr>
          <w:rFonts w:ascii="Arial" w:hAnsi="Arial" w:cs="Arial"/>
        </w:rPr>
      </w:pPr>
    </w:p>
    <w:p w:rsidR="00120AF2" w:rsidRPr="00217007" w:rsidRDefault="000979CC" w:rsidP="00CB4233">
      <w:pPr>
        <w:jc w:val="both"/>
        <w:rPr>
          <w:rFonts w:ascii="Arial" w:hAnsi="Arial" w:cs="Arial"/>
        </w:rPr>
      </w:pPr>
      <w:hyperlink r:id="rId10" w:history="1">
        <w:r w:rsidR="00120AF2" w:rsidRPr="00217007">
          <w:rPr>
            <w:rStyle w:val="Hyperlink"/>
            <w:rFonts w:ascii="Arial" w:hAnsi="Arial" w:cs="Arial"/>
          </w:rPr>
          <w:t>http://www.nhs.uk/Conditions/pregnancy-and-baby/Pages/vitamins-for-children.aspx</w:t>
        </w:r>
      </w:hyperlink>
      <w:r w:rsidR="00120AF2" w:rsidRPr="00217007">
        <w:rPr>
          <w:rFonts w:ascii="Arial" w:hAnsi="Arial" w:cs="Arial"/>
        </w:rPr>
        <w:t xml:space="preserve"> </w:t>
      </w:r>
    </w:p>
    <w:p w:rsidR="00120AF2" w:rsidRPr="00217007" w:rsidRDefault="00120AF2" w:rsidP="00CB4233">
      <w:pPr>
        <w:jc w:val="both"/>
        <w:rPr>
          <w:rFonts w:ascii="Arial" w:hAnsi="Arial" w:cs="Arial"/>
        </w:rPr>
      </w:pPr>
    </w:p>
    <w:p w:rsidR="00120AF2" w:rsidRPr="00217007" w:rsidRDefault="00120AF2" w:rsidP="00CB4233">
      <w:pPr>
        <w:jc w:val="both"/>
        <w:rPr>
          <w:rFonts w:ascii="Arial" w:hAnsi="Arial" w:cs="Arial"/>
        </w:rPr>
      </w:pPr>
      <w:r w:rsidRPr="00217007">
        <w:rPr>
          <w:rFonts w:ascii="Arial" w:hAnsi="Arial" w:cs="Arial"/>
        </w:rPr>
        <w:t>You need to start looking after your child’s teeth, brush them twice a day with a child tooth brush and toothpaste, avoid sugary or fizzy drinks, this includes fruit juice. Water or milk are the best drinks for your child. More information can be found on:</w:t>
      </w:r>
    </w:p>
    <w:p w:rsidR="00120AF2" w:rsidRPr="00217007" w:rsidRDefault="00120AF2" w:rsidP="00CB4233">
      <w:pPr>
        <w:jc w:val="both"/>
        <w:rPr>
          <w:rFonts w:ascii="Arial" w:hAnsi="Arial" w:cs="Arial"/>
        </w:rPr>
      </w:pPr>
    </w:p>
    <w:p w:rsidR="00120AF2" w:rsidRDefault="000979CC" w:rsidP="00CB4233">
      <w:pPr>
        <w:jc w:val="both"/>
        <w:rPr>
          <w:rStyle w:val="Hyperlink"/>
          <w:rFonts w:ascii="Arial" w:hAnsi="Arial" w:cs="Arial"/>
        </w:rPr>
      </w:pPr>
      <w:hyperlink r:id="rId11" w:history="1">
        <w:r w:rsidR="00120AF2" w:rsidRPr="00217007">
          <w:rPr>
            <w:rStyle w:val="Hyperlink"/>
            <w:rFonts w:ascii="Arial" w:hAnsi="Arial" w:cs="Arial"/>
          </w:rPr>
          <w:t>http://www.nhs.uk/Conditions/pregnancy-and-baby/pages/looking-after-your-infants-teeth.aspx</w:t>
        </w:r>
      </w:hyperlink>
    </w:p>
    <w:p w:rsidR="00F90438" w:rsidRDefault="00F90438" w:rsidP="00CB4233">
      <w:pPr>
        <w:jc w:val="both"/>
        <w:rPr>
          <w:rStyle w:val="Hyperlink"/>
          <w:rFonts w:ascii="Arial" w:hAnsi="Arial" w:cs="Arial"/>
        </w:rPr>
      </w:pPr>
    </w:p>
    <w:p w:rsidR="00F90438" w:rsidRDefault="00F90438" w:rsidP="00CB4233">
      <w:pPr>
        <w:jc w:val="both"/>
        <w:rPr>
          <w:rStyle w:val="Hyperlink"/>
          <w:rFonts w:ascii="Arial" w:hAnsi="Arial" w:cs="Arial"/>
        </w:rPr>
      </w:pPr>
    </w:p>
    <w:p w:rsidR="00F90438" w:rsidRPr="00217007" w:rsidRDefault="00F90438" w:rsidP="00CB4233">
      <w:pPr>
        <w:jc w:val="both"/>
        <w:rPr>
          <w:rFonts w:ascii="Arial" w:hAnsi="Arial" w:cs="Arial"/>
        </w:rPr>
      </w:pPr>
    </w:p>
    <w:p w:rsidR="00120AF2" w:rsidRPr="00217007" w:rsidRDefault="00120AF2" w:rsidP="00CB4233">
      <w:pPr>
        <w:jc w:val="both"/>
        <w:rPr>
          <w:rFonts w:ascii="Arial" w:hAnsi="Arial" w:cs="Arial"/>
        </w:rPr>
      </w:pPr>
    </w:p>
    <w:p w:rsidR="00120AF2" w:rsidRPr="00217007" w:rsidRDefault="00120AF2" w:rsidP="00CB4233">
      <w:pPr>
        <w:jc w:val="both"/>
        <w:rPr>
          <w:rFonts w:ascii="Arial" w:hAnsi="Arial" w:cs="Arial"/>
        </w:rPr>
      </w:pPr>
      <w:r w:rsidRPr="00217007">
        <w:rPr>
          <w:rFonts w:ascii="Arial" w:hAnsi="Arial" w:cs="Arial"/>
        </w:rPr>
        <w:t xml:space="preserve">As your child grows and develops, they can access different risks within your home. </w:t>
      </w:r>
    </w:p>
    <w:p w:rsidR="00120AF2" w:rsidRPr="00217007" w:rsidRDefault="00120AF2" w:rsidP="00CB4233">
      <w:pPr>
        <w:jc w:val="both"/>
        <w:rPr>
          <w:rFonts w:ascii="Arial" w:hAnsi="Arial" w:cs="Arial"/>
        </w:rPr>
      </w:pPr>
      <w:r w:rsidRPr="00217007">
        <w:rPr>
          <w:rFonts w:ascii="Arial" w:hAnsi="Arial" w:cs="Arial"/>
        </w:rPr>
        <w:t>This is a video clip which can help you think about preventing accidents in your home.</w:t>
      </w:r>
    </w:p>
    <w:p w:rsidR="00120AF2" w:rsidRPr="00217007" w:rsidRDefault="00120AF2" w:rsidP="00CB4233">
      <w:pPr>
        <w:jc w:val="both"/>
        <w:rPr>
          <w:rFonts w:ascii="Arial" w:hAnsi="Arial" w:cs="Arial"/>
        </w:rPr>
      </w:pPr>
    </w:p>
    <w:p w:rsidR="00120AF2" w:rsidRPr="00217007" w:rsidRDefault="000979CC" w:rsidP="00CB4233">
      <w:pPr>
        <w:jc w:val="both"/>
        <w:rPr>
          <w:rFonts w:ascii="Arial" w:hAnsi="Arial" w:cs="Arial"/>
        </w:rPr>
      </w:pPr>
      <w:hyperlink r:id="rId12" w:history="1">
        <w:r w:rsidR="00120AF2" w:rsidRPr="00217007">
          <w:rPr>
            <w:rStyle w:val="Hyperlink"/>
            <w:rFonts w:ascii="Arial" w:hAnsi="Arial" w:cs="Arial"/>
          </w:rPr>
          <w:t>http://www.nhs.uk/video/Pages/Accidentprevention.aspx</w:t>
        </w:r>
      </w:hyperlink>
    </w:p>
    <w:p w:rsidR="00120AF2" w:rsidRPr="00217007" w:rsidRDefault="00120AF2" w:rsidP="00CB4233">
      <w:pPr>
        <w:jc w:val="both"/>
        <w:rPr>
          <w:rFonts w:ascii="Arial" w:hAnsi="Arial" w:cs="Arial"/>
        </w:rPr>
      </w:pPr>
    </w:p>
    <w:p w:rsidR="00120AF2" w:rsidRPr="00217007" w:rsidRDefault="00120AF2" w:rsidP="00CB4233">
      <w:pPr>
        <w:jc w:val="both"/>
        <w:rPr>
          <w:rFonts w:ascii="Arial" w:hAnsi="Arial" w:cs="Arial"/>
        </w:rPr>
      </w:pPr>
    </w:p>
    <w:p w:rsidR="00120AF2" w:rsidRPr="00217007" w:rsidRDefault="00120AF2" w:rsidP="00CB4233">
      <w:pPr>
        <w:jc w:val="both"/>
        <w:rPr>
          <w:rFonts w:ascii="Arial" w:hAnsi="Arial" w:cs="Arial"/>
        </w:rPr>
      </w:pPr>
      <w:r w:rsidRPr="00217007">
        <w:rPr>
          <w:rFonts w:ascii="Arial" w:hAnsi="Arial" w:cs="Arial"/>
        </w:rPr>
        <w:t>As your child is now starting to interact with others, taking them to a baby and toddler groups is good for their interaction and development and helps you meet other parents.</w:t>
      </w:r>
    </w:p>
    <w:p w:rsidR="00120AF2" w:rsidRPr="00217007" w:rsidRDefault="00120AF2" w:rsidP="00CB4233">
      <w:pPr>
        <w:jc w:val="both"/>
        <w:rPr>
          <w:rFonts w:ascii="Arial" w:hAnsi="Arial" w:cs="Arial"/>
        </w:rPr>
      </w:pPr>
    </w:p>
    <w:p w:rsidR="00120AF2" w:rsidRPr="00217007" w:rsidRDefault="00120AF2" w:rsidP="00CB4233">
      <w:pPr>
        <w:jc w:val="both"/>
        <w:rPr>
          <w:rFonts w:ascii="Arial" w:hAnsi="Arial" w:cs="Arial"/>
        </w:rPr>
      </w:pPr>
    </w:p>
    <w:p w:rsidR="00120AF2" w:rsidRPr="00217007" w:rsidRDefault="00120AF2" w:rsidP="00CB4233">
      <w:pPr>
        <w:jc w:val="both"/>
        <w:rPr>
          <w:rFonts w:ascii="Arial" w:hAnsi="Arial" w:cs="Arial"/>
        </w:rPr>
      </w:pPr>
    </w:p>
    <w:p w:rsidR="00120AF2" w:rsidRPr="00217007" w:rsidRDefault="00120AF2" w:rsidP="00CB4233">
      <w:pPr>
        <w:jc w:val="both"/>
        <w:rPr>
          <w:rFonts w:ascii="Arial" w:hAnsi="Arial" w:cs="Arial"/>
        </w:rPr>
      </w:pPr>
      <w:r w:rsidRPr="00217007">
        <w:rPr>
          <w:rFonts w:ascii="Arial" w:hAnsi="Arial" w:cs="Arial"/>
        </w:rPr>
        <w:t>If you have any worries or concerns about your child, or would like support around diet, slee</w:t>
      </w:r>
      <w:r w:rsidR="004D5A6C" w:rsidRPr="00217007">
        <w:rPr>
          <w:rFonts w:ascii="Arial" w:hAnsi="Arial" w:cs="Arial"/>
        </w:rPr>
        <w:t>p or behavio</w:t>
      </w:r>
      <w:r w:rsidR="00D9021E">
        <w:rPr>
          <w:rFonts w:ascii="Arial" w:hAnsi="Arial" w:cs="Arial"/>
        </w:rPr>
        <w:t>u</w:t>
      </w:r>
      <w:r w:rsidR="004D5A6C" w:rsidRPr="00217007">
        <w:rPr>
          <w:rFonts w:ascii="Arial" w:hAnsi="Arial" w:cs="Arial"/>
        </w:rPr>
        <w:t>r please call the phone number at the top of this page.</w:t>
      </w:r>
    </w:p>
    <w:p w:rsidR="00120AF2" w:rsidRPr="00217007" w:rsidRDefault="00120AF2" w:rsidP="00CB4233">
      <w:pPr>
        <w:jc w:val="both"/>
        <w:rPr>
          <w:rFonts w:ascii="Arial" w:hAnsi="Arial" w:cs="Arial"/>
        </w:rPr>
      </w:pPr>
    </w:p>
    <w:p w:rsidR="00120AF2" w:rsidRPr="00217007" w:rsidRDefault="00F90438" w:rsidP="00CB4233">
      <w:pPr>
        <w:jc w:val="both"/>
        <w:rPr>
          <w:rFonts w:ascii="Arial" w:hAnsi="Arial" w:cs="Arial"/>
        </w:rPr>
      </w:pPr>
      <w:r>
        <w:rPr>
          <w:rFonts w:ascii="Arial" w:hAnsi="Arial" w:cs="Arial"/>
        </w:rPr>
        <w:t>Yours faithfully</w:t>
      </w:r>
    </w:p>
    <w:p w:rsidR="00120AF2" w:rsidRPr="00217007" w:rsidRDefault="00120AF2" w:rsidP="00120AF2">
      <w:pPr>
        <w:rPr>
          <w:rFonts w:ascii="Arial" w:hAnsi="Arial" w:cs="Arial"/>
        </w:rPr>
      </w:pPr>
    </w:p>
    <w:p w:rsidR="00120AF2" w:rsidRPr="00217007" w:rsidRDefault="00120AF2" w:rsidP="00120AF2">
      <w:pPr>
        <w:rPr>
          <w:rFonts w:ascii="Arial" w:hAnsi="Arial" w:cs="Arial"/>
        </w:rPr>
      </w:pPr>
    </w:p>
    <w:p w:rsidR="00120AF2" w:rsidRPr="00217007" w:rsidRDefault="00120AF2">
      <w:pPr>
        <w:rPr>
          <w:rFonts w:ascii="Arial" w:hAnsi="Arial" w:cs="Arial"/>
          <w:b/>
        </w:rPr>
      </w:pPr>
      <w:r w:rsidRPr="00217007">
        <w:rPr>
          <w:rFonts w:ascii="Arial" w:hAnsi="Arial" w:cs="Arial"/>
          <w:b/>
        </w:rPr>
        <w:br w:type="page"/>
      </w:r>
    </w:p>
    <w:p w:rsidR="00E71B51" w:rsidRPr="00217007" w:rsidRDefault="005D10D9" w:rsidP="00F90438">
      <w:pPr>
        <w:rPr>
          <w:rFonts w:ascii="Arial" w:hAnsi="Arial" w:cs="Arial"/>
          <w:b/>
          <w:u w:val="single"/>
        </w:rPr>
      </w:pPr>
      <w:r w:rsidRPr="00217007">
        <w:rPr>
          <w:rFonts w:ascii="Arial" w:hAnsi="Arial" w:cs="Arial"/>
          <w:b/>
        </w:rPr>
        <w:t xml:space="preserve">5.2 </w:t>
      </w:r>
      <w:r>
        <w:rPr>
          <w:rFonts w:ascii="Arial" w:hAnsi="Arial" w:cs="Arial"/>
          <w:b/>
        </w:rPr>
        <w:t>Parent</w:t>
      </w:r>
      <w:r w:rsidR="00E71B51" w:rsidRPr="00217007">
        <w:rPr>
          <w:rFonts w:ascii="Arial" w:hAnsi="Arial" w:cs="Arial"/>
          <w:b/>
        </w:rPr>
        <w:t xml:space="preserve"> / guardian letter for a delayed 24-30 month contact</w:t>
      </w:r>
    </w:p>
    <w:p w:rsidR="00120AF2" w:rsidRPr="00217007" w:rsidRDefault="00120AF2" w:rsidP="00120AF2">
      <w:pPr>
        <w:rPr>
          <w:rFonts w:ascii="Arial" w:hAnsi="Arial" w:cs="Arial"/>
        </w:rPr>
      </w:pPr>
    </w:p>
    <w:p w:rsidR="00120AF2" w:rsidRPr="00217007" w:rsidRDefault="00120AF2" w:rsidP="00120AF2">
      <w:pPr>
        <w:rPr>
          <w:rFonts w:ascii="Arial" w:hAnsi="Arial" w:cs="Arial"/>
        </w:rPr>
      </w:pPr>
    </w:p>
    <w:p w:rsidR="00120AF2" w:rsidRPr="00217007" w:rsidRDefault="00120AF2" w:rsidP="00120AF2">
      <w:pPr>
        <w:rPr>
          <w:rFonts w:ascii="Arial" w:hAnsi="Arial" w:cs="Arial"/>
        </w:rPr>
      </w:pPr>
      <w:r w:rsidRPr="00217007">
        <w:rPr>
          <w:rFonts w:ascii="Arial" w:hAnsi="Arial" w:cs="Arial"/>
        </w:rPr>
        <w:t>Dear Parent or Guardian,</w:t>
      </w:r>
    </w:p>
    <w:p w:rsidR="00120AF2" w:rsidRPr="00217007" w:rsidRDefault="00120AF2" w:rsidP="00120AF2">
      <w:pPr>
        <w:rPr>
          <w:rFonts w:ascii="Arial" w:hAnsi="Arial" w:cs="Arial"/>
        </w:rPr>
      </w:pPr>
    </w:p>
    <w:p w:rsidR="00120AF2" w:rsidRPr="00217007" w:rsidRDefault="00120AF2" w:rsidP="00120AF2">
      <w:pPr>
        <w:rPr>
          <w:rFonts w:ascii="Arial" w:hAnsi="Arial" w:cs="Arial"/>
          <w:b/>
        </w:rPr>
      </w:pPr>
      <w:r w:rsidRPr="00217007">
        <w:rPr>
          <w:rFonts w:ascii="Arial" w:hAnsi="Arial" w:cs="Arial"/>
          <w:b/>
        </w:rPr>
        <w:t xml:space="preserve">Your Child is </w:t>
      </w:r>
      <w:r w:rsidR="00F90438">
        <w:rPr>
          <w:rFonts w:ascii="Arial" w:hAnsi="Arial" w:cs="Arial"/>
          <w:b/>
        </w:rPr>
        <w:t>two</w:t>
      </w:r>
      <w:r w:rsidR="00D507B1" w:rsidRPr="00217007">
        <w:rPr>
          <w:rFonts w:ascii="Arial" w:hAnsi="Arial" w:cs="Arial"/>
          <w:b/>
        </w:rPr>
        <w:t>!</w:t>
      </w:r>
    </w:p>
    <w:p w:rsidR="004D5A6C" w:rsidRPr="00217007" w:rsidRDefault="004D5A6C" w:rsidP="004D5A6C">
      <w:pPr>
        <w:rPr>
          <w:rFonts w:ascii="Arial" w:hAnsi="Arial" w:cs="Arial"/>
        </w:rPr>
      </w:pPr>
    </w:p>
    <w:p w:rsidR="004D5A6C" w:rsidRPr="00F90438" w:rsidRDefault="004D5A6C" w:rsidP="004D5A6C">
      <w:pPr>
        <w:rPr>
          <w:rFonts w:ascii="Arial" w:hAnsi="Arial" w:cs="Arial"/>
        </w:rPr>
      </w:pPr>
      <w:r w:rsidRPr="00F90438">
        <w:rPr>
          <w:rFonts w:ascii="Arial" w:hAnsi="Arial" w:cs="Arial"/>
        </w:rPr>
        <w:t xml:space="preserve">At the current time we are delaying our 24-30 month contact, </w:t>
      </w:r>
      <w:r w:rsidR="00BB55F5" w:rsidRPr="00F90438">
        <w:rPr>
          <w:rFonts w:ascii="Arial" w:hAnsi="Arial" w:cs="Arial"/>
        </w:rPr>
        <w:t>we</w:t>
      </w:r>
      <w:r w:rsidRPr="00F90438">
        <w:rPr>
          <w:rFonts w:ascii="Arial" w:hAnsi="Arial" w:cs="Arial"/>
        </w:rPr>
        <w:t xml:space="preserve"> hope to have seen you and your child by the age of 36 months. </w:t>
      </w:r>
    </w:p>
    <w:p w:rsidR="004D5A6C" w:rsidRPr="00F90438" w:rsidRDefault="004D5A6C" w:rsidP="004D5A6C">
      <w:pPr>
        <w:rPr>
          <w:rFonts w:ascii="Arial" w:hAnsi="Arial" w:cs="Arial"/>
        </w:rPr>
      </w:pPr>
    </w:p>
    <w:p w:rsidR="004D5A6C" w:rsidRPr="00F90438" w:rsidRDefault="004D5A6C" w:rsidP="004D5A6C">
      <w:pPr>
        <w:rPr>
          <w:rFonts w:ascii="Arial" w:hAnsi="Arial" w:cs="Arial"/>
        </w:rPr>
      </w:pPr>
      <w:r w:rsidRPr="00F90438">
        <w:rPr>
          <w:rFonts w:ascii="Arial" w:hAnsi="Arial" w:cs="Arial"/>
        </w:rPr>
        <w:t>However, we have compiled a list of things your child should be doing at this age and some useful websites you may be interested in, and if you have any concerns you wish to discuss please contact your named Health Visitor whose number is above.</w:t>
      </w:r>
    </w:p>
    <w:p w:rsidR="004D5A6C" w:rsidRPr="00F90438" w:rsidRDefault="004D5A6C" w:rsidP="004D5A6C">
      <w:pPr>
        <w:rPr>
          <w:rFonts w:ascii="Arial" w:hAnsi="Arial" w:cs="Arial"/>
        </w:rPr>
      </w:pPr>
    </w:p>
    <w:p w:rsidR="00120AF2" w:rsidRPr="00217007" w:rsidRDefault="00120AF2" w:rsidP="00120AF2">
      <w:pPr>
        <w:rPr>
          <w:rFonts w:ascii="Arial" w:hAnsi="Arial" w:cs="Arial"/>
        </w:rPr>
      </w:pPr>
      <w:r w:rsidRPr="00217007">
        <w:rPr>
          <w:rFonts w:ascii="Arial" w:hAnsi="Arial" w:cs="Arial"/>
        </w:rPr>
        <w:t>At a two year contact we would talk about your child’s development. We would be</w:t>
      </w:r>
      <w:r w:rsidR="00995ED9" w:rsidRPr="00217007">
        <w:rPr>
          <w:rFonts w:ascii="Arial" w:hAnsi="Arial" w:cs="Arial"/>
        </w:rPr>
        <w:t xml:space="preserve"> expecting your child to be</w:t>
      </w:r>
      <w:r w:rsidRPr="00217007">
        <w:rPr>
          <w:rFonts w:ascii="Arial" w:hAnsi="Arial" w:cs="Arial"/>
        </w:rPr>
        <w:t>:</w:t>
      </w:r>
    </w:p>
    <w:p w:rsidR="00120AF2" w:rsidRPr="00217007" w:rsidRDefault="00120AF2" w:rsidP="00120AF2">
      <w:pPr>
        <w:pStyle w:val="ListParagraph"/>
        <w:numPr>
          <w:ilvl w:val="0"/>
          <w:numId w:val="20"/>
        </w:numPr>
        <w:rPr>
          <w:rFonts w:ascii="Arial" w:hAnsi="Arial" w:cs="Arial"/>
        </w:rPr>
      </w:pPr>
      <w:r w:rsidRPr="00217007">
        <w:rPr>
          <w:rFonts w:ascii="Arial" w:hAnsi="Arial" w:cs="Arial"/>
        </w:rPr>
        <w:t xml:space="preserve">Walking and running </w:t>
      </w:r>
    </w:p>
    <w:p w:rsidR="00120AF2" w:rsidRPr="00217007" w:rsidRDefault="00120AF2" w:rsidP="00120AF2">
      <w:pPr>
        <w:pStyle w:val="ListParagraph"/>
        <w:numPr>
          <w:ilvl w:val="0"/>
          <w:numId w:val="20"/>
        </w:numPr>
        <w:rPr>
          <w:rFonts w:ascii="Arial" w:hAnsi="Arial" w:cs="Arial"/>
        </w:rPr>
      </w:pPr>
      <w:r w:rsidRPr="00217007">
        <w:rPr>
          <w:rFonts w:ascii="Arial" w:hAnsi="Arial" w:cs="Arial"/>
        </w:rPr>
        <w:t>Kick a ball</w:t>
      </w:r>
    </w:p>
    <w:p w:rsidR="00120AF2" w:rsidRPr="00217007" w:rsidRDefault="00120AF2" w:rsidP="00120AF2">
      <w:pPr>
        <w:pStyle w:val="ListParagraph"/>
        <w:numPr>
          <w:ilvl w:val="0"/>
          <w:numId w:val="20"/>
        </w:numPr>
        <w:rPr>
          <w:rFonts w:ascii="Arial" w:hAnsi="Arial" w:cs="Arial"/>
        </w:rPr>
      </w:pPr>
      <w:r w:rsidRPr="00217007">
        <w:rPr>
          <w:rFonts w:ascii="Arial" w:hAnsi="Arial" w:cs="Arial"/>
        </w:rPr>
        <w:t>Using pretend play, pretending to make you drinks, food, or pretending to make phone calls</w:t>
      </w:r>
    </w:p>
    <w:p w:rsidR="00120AF2" w:rsidRPr="00217007" w:rsidRDefault="00120AF2" w:rsidP="00120AF2">
      <w:pPr>
        <w:pStyle w:val="ListParagraph"/>
        <w:numPr>
          <w:ilvl w:val="0"/>
          <w:numId w:val="20"/>
        </w:numPr>
        <w:rPr>
          <w:rFonts w:ascii="Arial" w:hAnsi="Arial" w:cs="Arial"/>
        </w:rPr>
      </w:pPr>
      <w:r w:rsidRPr="00217007">
        <w:rPr>
          <w:rFonts w:ascii="Arial" w:hAnsi="Arial" w:cs="Arial"/>
        </w:rPr>
        <w:t xml:space="preserve">Copying things you do in the home, </w:t>
      </w:r>
      <w:r w:rsidR="00995ED9" w:rsidRPr="00217007">
        <w:rPr>
          <w:rFonts w:ascii="Arial" w:hAnsi="Arial" w:cs="Arial"/>
        </w:rPr>
        <w:t>pretending to clean things up</w:t>
      </w:r>
    </w:p>
    <w:p w:rsidR="00120AF2" w:rsidRPr="00217007" w:rsidRDefault="00120AF2" w:rsidP="00120AF2">
      <w:pPr>
        <w:pStyle w:val="ListParagraph"/>
        <w:numPr>
          <w:ilvl w:val="0"/>
          <w:numId w:val="20"/>
        </w:numPr>
        <w:rPr>
          <w:rFonts w:ascii="Arial" w:hAnsi="Arial" w:cs="Arial"/>
        </w:rPr>
      </w:pPr>
      <w:r w:rsidRPr="00217007">
        <w:rPr>
          <w:rFonts w:ascii="Arial" w:hAnsi="Arial" w:cs="Arial"/>
        </w:rPr>
        <w:t>Eating a variety of foods</w:t>
      </w:r>
    </w:p>
    <w:p w:rsidR="00120AF2" w:rsidRPr="00217007" w:rsidRDefault="00120AF2" w:rsidP="00120AF2">
      <w:pPr>
        <w:pStyle w:val="ListParagraph"/>
        <w:numPr>
          <w:ilvl w:val="0"/>
          <w:numId w:val="20"/>
        </w:numPr>
        <w:rPr>
          <w:rFonts w:ascii="Arial" w:hAnsi="Arial" w:cs="Arial"/>
        </w:rPr>
      </w:pPr>
      <w:r w:rsidRPr="00217007">
        <w:rPr>
          <w:rFonts w:ascii="Arial" w:hAnsi="Arial" w:cs="Arial"/>
        </w:rPr>
        <w:t>Sleeping through the night</w:t>
      </w:r>
    </w:p>
    <w:p w:rsidR="00120AF2" w:rsidRPr="00217007" w:rsidRDefault="00120AF2" w:rsidP="00120AF2">
      <w:pPr>
        <w:pStyle w:val="ListParagraph"/>
        <w:ind w:left="360"/>
        <w:rPr>
          <w:rFonts w:ascii="Arial" w:hAnsi="Arial" w:cs="Arial"/>
        </w:rPr>
      </w:pPr>
    </w:p>
    <w:p w:rsidR="00120AF2" w:rsidRDefault="00120AF2" w:rsidP="00120AF2">
      <w:pPr>
        <w:rPr>
          <w:rFonts w:ascii="Arial" w:hAnsi="Arial" w:cs="Arial"/>
        </w:rPr>
      </w:pPr>
      <w:r w:rsidRPr="00217007">
        <w:rPr>
          <w:rFonts w:ascii="Arial" w:hAnsi="Arial" w:cs="Arial"/>
        </w:rPr>
        <w:t>A useful guide to child development kind be found at:</w:t>
      </w:r>
    </w:p>
    <w:p w:rsidR="00F90438" w:rsidRPr="00217007" w:rsidRDefault="00F90438" w:rsidP="00120AF2">
      <w:pPr>
        <w:rPr>
          <w:rFonts w:ascii="Arial" w:hAnsi="Arial" w:cs="Arial"/>
        </w:rPr>
      </w:pPr>
    </w:p>
    <w:p w:rsidR="00120AF2" w:rsidRPr="00217007" w:rsidRDefault="000979CC" w:rsidP="00120AF2">
      <w:pPr>
        <w:rPr>
          <w:rStyle w:val="Hyperlink"/>
          <w:rFonts w:ascii="Arial" w:hAnsi="Arial" w:cs="Arial"/>
        </w:rPr>
      </w:pPr>
      <w:hyperlink r:id="rId13" w:history="1">
        <w:r w:rsidR="00120AF2" w:rsidRPr="00217007">
          <w:rPr>
            <w:rStyle w:val="Hyperlink"/>
            <w:rFonts w:ascii="Arial" w:hAnsi="Arial" w:cs="Arial"/>
          </w:rPr>
          <w:t>http://www.nhs.uk/Tools/Pages/birthtofive.aspx</w:t>
        </w:r>
      </w:hyperlink>
    </w:p>
    <w:p w:rsidR="00120AF2" w:rsidRPr="00217007" w:rsidRDefault="00120AF2" w:rsidP="00120AF2">
      <w:pPr>
        <w:rPr>
          <w:rStyle w:val="Hyperlink"/>
          <w:rFonts w:ascii="Arial" w:hAnsi="Arial" w:cs="Arial"/>
        </w:rPr>
      </w:pPr>
    </w:p>
    <w:p w:rsidR="00F90438" w:rsidRDefault="00120AF2" w:rsidP="00120AF2">
      <w:pPr>
        <w:rPr>
          <w:rStyle w:val="Hyperlink"/>
          <w:rFonts w:ascii="Arial" w:hAnsi="Arial" w:cs="Arial"/>
          <w:color w:val="000000" w:themeColor="text1"/>
        </w:rPr>
      </w:pPr>
      <w:r w:rsidRPr="00217007">
        <w:rPr>
          <w:rStyle w:val="Hyperlink"/>
          <w:rFonts w:ascii="Arial" w:hAnsi="Arial" w:cs="Arial"/>
          <w:color w:val="000000" w:themeColor="text1"/>
          <w:u w:val="none"/>
        </w:rPr>
        <w:t>I can talk!  A website to help you support your child with speech and language development</w:t>
      </w:r>
      <w:r w:rsidRPr="00217007">
        <w:rPr>
          <w:rStyle w:val="Hyperlink"/>
          <w:rFonts w:ascii="Arial" w:hAnsi="Arial" w:cs="Arial"/>
          <w:color w:val="000000" w:themeColor="text1"/>
        </w:rPr>
        <w:t xml:space="preserve"> </w:t>
      </w:r>
    </w:p>
    <w:p w:rsidR="00F90438" w:rsidRDefault="00F90438" w:rsidP="00120AF2">
      <w:pPr>
        <w:rPr>
          <w:rStyle w:val="Hyperlink"/>
          <w:rFonts w:ascii="Arial" w:hAnsi="Arial" w:cs="Arial"/>
          <w:color w:val="000000" w:themeColor="text1"/>
        </w:rPr>
      </w:pPr>
    </w:p>
    <w:p w:rsidR="00120AF2" w:rsidRPr="00217007" w:rsidRDefault="000979CC" w:rsidP="00120AF2">
      <w:pPr>
        <w:rPr>
          <w:rStyle w:val="Hyperlink"/>
          <w:rFonts w:ascii="Arial" w:hAnsi="Arial" w:cs="Arial"/>
        </w:rPr>
      </w:pPr>
      <w:hyperlink r:id="rId14" w:history="1">
        <w:r w:rsidR="00120AF2" w:rsidRPr="00217007">
          <w:rPr>
            <w:rStyle w:val="Hyperlink"/>
            <w:rFonts w:ascii="Arial" w:hAnsi="Arial" w:cs="Arial"/>
          </w:rPr>
          <w:t>http://www.talkingpoint.org.uk/</w:t>
        </w:r>
      </w:hyperlink>
      <w:r w:rsidR="00120AF2" w:rsidRPr="00217007">
        <w:rPr>
          <w:rStyle w:val="Hyperlink"/>
          <w:rFonts w:ascii="Arial" w:hAnsi="Arial" w:cs="Arial"/>
        </w:rPr>
        <w:t xml:space="preserve">  </w:t>
      </w:r>
    </w:p>
    <w:p w:rsidR="00995ED9" w:rsidRPr="00217007" w:rsidRDefault="00995ED9" w:rsidP="00120AF2">
      <w:pPr>
        <w:rPr>
          <w:rStyle w:val="Hyperlink"/>
          <w:rFonts w:ascii="Arial" w:hAnsi="Arial" w:cs="Arial"/>
        </w:rPr>
      </w:pPr>
    </w:p>
    <w:p w:rsidR="00120AF2" w:rsidRPr="00217007" w:rsidRDefault="00120AF2" w:rsidP="00120AF2">
      <w:pPr>
        <w:rPr>
          <w:rFonts w:ascii="Arial" w:hAnsi="Arial" w:cs="Arial"/>
        </w:rPr>
      </w:pPr>
      <w:r w:rsidRPr="00217007">
        <w:rPr>
          <w:rStyle w:val="Hyperlink"/>
          <w:rFonts w:ascii="Arial" w:hAnsi="Arial" w:cs="Arial"/>
          <w:color w:val="000000" w:themeColor="text1"/>
          <w:u w:val="none"/>
        </w:rPr>
        <w:t>Your child should be starting to</w:t>
      </w:r>
      <w:r w:rsidRPr="00217007">
        <w:rPr>
          <w:rStyle w:val="Hyperlink"/>
          <w:rFonts w:ascii="Arial" w:hAnsi="Arial" w:cs="Arial"/>
          <w:color w:val="000000" w:themeColor="text1"/>
        </w:rPr>
        <w:t xml:space="preserve"> </w:t>
      </w:r>
      <w:r w:rsidR="00995ED9" w:rsidRPr="00217007">
        <w:rPr>
          <w:rFonts w:ascii="Arial" w:hAnsi="Arial" w:cs="Arial"/>
        </w:rPr>
        <w:t>follow</w:t>
      </w:r>
      <w:r w:rsidRPr="00217007">
        <w:rPr>
          <w:rFonts w:ascii="Arial" w:hAnsi="Arial" w:cs="Arial"/>
        </w:rPr>
        <w:t xml:space="preserve"> basic instructions, ‘get your coat’, Joining 2 words together and copying new words. If your child has a stutter please contact us straight away.</w:t>
      </w:r>
    </w:p>
    <w:p w:rsidR="00120AF2" w:rsidRPr="00217007" w:rsidRDefault="00120AF2" w:rsidP="00120AF2">
      <w:pPr>
        <w:rPr>
          <w:rStyle w:val="Hyperlink"/>
          <w:rFonts w:ascii="Arial" w:hAnsi="Arial" w:cs="Arial"/>
        </w:rPr>
      </w:pPr>
    </w:p>
    <w:p w:rsidR="00F90438" w:rsidRDefault="00120AF2" w:rsidP="00120AF2">
      <w:pPr>
        <w:rPr>
          <w:rStyle w:val="Hyperlink"/>
          <w:rFonts w:ascii="Arial" w:hAnsi="Arial" w:cs="Arial"/>
          <w:color w:val="000000" w:themeColor="text1"/>
          <w:u w:val="none"/>
        </w:rPr>
      </w:pPr>
      <w:r w:rsidRPr="00217007">
        <w:rPr>
          <w:rStyle w:val="Hyperlink"/>
          <w:rFonts w:ascii="Arial" w:hAnsi="Arial" w:cs="Arial"/>
          <w:color w:val="000000" w:themeColor="text1"/>
          <w:u w:val="none"/>
        </w:rPr>
        <w:t>A good guide to what children should be eating, drinking and portion size is</w:t>
      </w:r>
      <w:r w:rsidR="00995ED9" w:rsidRPr="00217007">
        <w:rPr>
          <w:rStyle w:val="Hyperlink"/>
          <w:rFonts w:ascii="Arial" w:hAnsi="Arial" w:cs="Arial"/>
          <w:color w:val="000000" w:themeColor="text1"/>
          <w:u w:val="none"/>
        </w:rPr>
        <w:t xml:space="preserve">, </w:t>
      </w:r>
      <w:r w:rsidR="00D507B1" w:rsidRPr="00217007">
        <w:rPr>
          <w:rStyle w:val="Hyperlink"/>
          <w:rFonts w:ascii="Arial" w:hAnsi="Arial" w:cs="Arial"/>
          <w:color w:val="000000" w:themeColor="text1"/>
          <w:u w:val="none"/>
        </w:rPr>
        <w:t>the</w:t>
      </w:r>
      <w:r w:rsidRPr="00217007">
        <w:rPr>
          <w:rStyle w:val="Hyperlink"/>
          <w:rFonts w:ascii="Arial" w:hAnsi="Arial" w:cs="Arial"/>
          <w:color w:val="000000" w:themeColor="text1"/>
          <w:u w:val="none"/>
        </w:rPr>
        <w:t xml:space="preserve"> nutrition trust</w:t>
      </w:r>
    </w:p>
    <w:p w:rsidR="00F90438" w:rsidRDefault="00F90438" w:rsidP="00120AF2">
      <w:pPr>
        <w:rPr>
          <w:rStyle w:val="Hyperlink"/>
          <w:rFonts w:ascii="Arial" w:hAnsi="Arial" w:cs="Arial"/>
          <w:color w:val="000000" w:themeColor="text1"/>
          <w:u w:val="none"/>
        </w:rPr>
      </w:pPr>
    </w:p>
    <w:p w:rsidR="00120AF2" w:rsidRPr="00217007" w:rsidRDefault="000979CC" w:rsidP="00120AF2">
      <w:pPr>
        <w:rPr>
          <w:rStyle w:val="Hyperlink"/>
          <w:rFonts w:ascii="Arial" w:hAnsi="Arial" w:cs="Arial"/>
        </w:rPr>
      </w:pPr>
      <w:hyperlink r:id="rId15" w:history="1">
        <w:r w:rsidR="00120AF2" w:rsidRPr="00217007">
          <w:rPr>
            <w:rStyle w:val="Hyperlink"/>
            <w:rFonts w:ascii="Arial" w:hAnsi="Arial" w:cs="Arial"/>
          </w:rPr>
          <w:t>http://www.firststepsnutrition.org/newpages/Early_Years/eating_well-early_years.html</w:t>
        </w:r>
      </w:hyperlink>
    </w:p>
    <w:p w:rsidR="00995ED9" w:rsidRPr="00217007" w:rsidRDefault="00995ED9" w:rsidP="00120AF2">
      <w:pPr>
        <w:rPr>
          <w:rFonts w:ascii="Arial" w:hAnsi="Arial" w:cs="Arial"/>
        </w:rPr>
      </w:pPr>
    </w:p>
    <w:p w:rsidR="00120AF2" w:rsidRPr="00217007" w:rsidRDefault="00120AF2" w:rsidP="00120AF2">
      <w:pPr>
        <w:rPr>
          <w:rFonts w:ascii="Arial" w:hAnsi="Arial" w:cs="Arial"/>
        </w:rPr>
      </w:pPr>
      <w:r w:rsidRPr="00217007">
        <w:rPr>
          <w:rFonts w:ascii="Arial" w:hAnsi="Arial" w:cs="Arial"/>
        </w:rPr>
        <w:t>Children should be;</w:t>
      </w:r>
    </w:p>
    <w:p w:rsidR="00120AF2" w:rsidRPr="00217007" w:rsidRDefault="00120AF2" w:rsidP="00120AF2">
      <w:pPr>
        <w:pStyle w:val="ListParagraph"/>
        <w:numPr>
          <w:ilvl w:val="0"/>
          <w:numId w:val="21"/>
        </w:numPr>
        <w:rPr>
          <w:rStyle w:val="Hyperlink"/>
          <w:rFonts w:ascii="Arial" w:hAnsi="Arial" w:cs="Arial"/>
          <w:color w:val="000000" w:themeColor="text1"/>
          <w:u w:val="none"/>
        </w:rPr>
      </w:pPr>
      <w:r w:rsidRPr="00217007">
        <w:rPr>
          <w:rStyle w:val="Hyperlink"/>
          <w:rFonts w:ascii="Arial" w:hAnsi="Arial" w:cs="Arial"/>
          <w:color w:val="000000" w:themeColor="text1"/>
          <w:u w:val="none"/>
        </w:rPr>
        <w:t>Drinking out of a cup, water or milk, squash and fizzy drinks will damage your child’s teeth.</w:t>
      </w:r>
    </w:p>
    <w:p w:rsidR="00120AF2" w:rsidRPr="00217007" w:rsidRDefault="00120AF2" w:rsidP="00120AF2">
      <w:pPr>
        <w:pStyle w:val="ListParagraph"/>
        <w:numPr>
          <w:ilvl w:val="0"/>
          <w:numId w:val="21"/>
        </w:numPr>
        <w:rPr>
          <w:rStyle w:val="Hyperlink"/>
          <w:rFonts w:ascii="Arial" w:hAnsi="Arial" w:cs="Arial"/>
          <w:color w:val="000000" w:themeColor="text1"/>
          <w:u w:val="none"/>
        </w:rPr>
      </w:pPr>
      <w:r w:rsidRPr="00217007">
        <w:rPr>
          <w:rStyle w:val="Hyperlink"/>
          <w:rFonts w:ascii="Arial" w:hAnsi="Arial" w:cs="Arial"/>
          <w:color w:val="000000" w:themeColor="text1"/>
          <w:u w:val="none"/>
        </w:rPr>
        <w:t>This is the age for being a fussy eater, make healthy choices for your child and stick to it, don’t offer alternatives.</w:t>
      </w:r>
    </w:p>
    <w:p w:rsidR="00120AF2" w:rsidRDefault="00120AF2" w:rsidP="00120AF2">
      <w:pPr>
        <w:pStyle w:val="ListParagraph"/>
        <w:numPr>
          <w:ilvl w:val="0"/>
          <w:numId w:val="21"/>
        </w:numPr>
        <w:rPr>
          <w:rStyle w:val="Hyperlink"/>
          <w:rFonts w:ascii="Arial" w:hAnsi="Arial" w:cs="Arial"/>
          <w:color w:val="000000" w:themeColor="text1"/>
          <w:u w:val="none"/>
        </w:rPr>
      </w:pPr>
      <w:r w:rsidRPr="00217007">
        <w:rPr>
          <w:rStyle w:val="Hyperlink"/>
          <w:rFonts w:ascii="Arial" w:hAnsi="Arial" w:cs="Arial"/>
          <w:color w:val="000000" w:themeColor="text1"/>
          <w:u w:val="none"/>
        </w:rPr>
        <w:t>Think about child size portions</w:t>
      </w:r>
      <w:r w:rsidR="00995ED9" w:rsidRPr="00217007">
        <w:rPr>
          <w:rStyle w:val="Hyperlink"/>
          <w:rFonts w:ascii="Arial" w:hAnsi="Arial" w:cs="Arial"/>
          <w:color w:val="000000" w:themeColor="text1"/>
          <w:u w:val="none"/>
        </w:rPr>
        <w:t>.</w:t>
      </w:r>
    </w:p>
    <w:p w:rsidR="00F90438" w:rsidRDefault="00F90438" w:rsidP="00F90438">
      <w:pPr>
        <w:rPr>
          <w:rStyle w:val="Hyperlink"/>
          <w:rFonts w:ascii="Arial" w:hAnsi="Arial" w:cs="Arial"/>
          <w:color w:val="000000" w:themeColor="text1"/>
          <w:u w:val="none"/>
        </w:rPr>
      </w:pPr>
    </w:p>
    <w:p w:rsidR="00F90438" w:rsidRDefault="00F90438" w:rsidP="00F90438">
      <w:pPr>
        <w:rPr>
          <w:rStyle w:val="Hyperlink"/>
          <w:rFonts w:ascii="Arial" w:hAnsi="Arial" w:cs="Arial"/>
          <w:color w:val="000000" w:themeColor="text1"/>
          <w:u w:val="none"/>
        </w:rPr>
      </w:pPr>
    </w:p>
    <w:p w:rsidR="00120AF2" w:rsidRPr="00217007" w:rsidRDefault="00120AF2" w:rsidP="00120AF2">
      <w:pPr>
        <w:rPr>
          <w:rFonts w:ascii="Arial" w:hAnsi="Arial" w:cs="Arial"/>
        </w:rPr>
      </w:pPr>
    </w:p>
    <w:p w:rsidR="00120AF2" w:rsidRPr="00217007" w:rsidRDefault="00120AF2" w:rsidP="00120AF2">
      <w:pPr>
        <w:rPr>
          <w:rFonts w:ascii="Arial" w:hAnsi="Arial" w:cs="Arial"/>
          <w:b/>
        </w:rPr>
      </w:pPr>
      <w:r w:rsidRPr="00217007">
        <w:rPr>
          <w:rFonts w:ascii="Arial" w:hAnsi="Arial" w:cs="Arial"/>
          <w:b/>
        </w:rPr>
        <w:t>Thinking about your child’s health</w:t>
      </w:r>
    </w:p>
    <w:p w:rsidR="00120AF2" w:rsidRPr="00217007" w:rsidRDefault="00120AF2" w:rsidP="00120AF2">
      <w:pPr>
        <w:rPr>
          <w:rFonts w:ascii="Arial" w:hAnsi="Arial" w:cs="Arial"/>
        </w:rPr>
      </w:pPr>
      <w:r w:rsidRPr="00217007">
        <w:rPr>
          <w:rFonts w:ascii="Arial" w:hAnsi="Arial" w:cs="Arial"/>
        </w:rPr>
        <w:t>All children who are drinking cow’s milk or breast feeding should be taking vitamin D 10ug once daily.</w:t>
      </w:r>
    </w:p>
    <w:p w:rsidR="00120AF2" w:rsidRPr="00217007" w:rsidRDefault="00120AF2" w:rsidP="00120AF2">
      <w:pPr>
        <w:rPr>
          <w:rFonts w:ascii="Arial" w:hAnsi="Arial" w:cs="Arial"/>
        </w:rPr>
      </w:pPr>
    </w:p>
    <w:p w:rsidR="00120AF2" w:rsidRPr="00217007" w:rsidRDefault="000979CC" w:rsidP="00120AF2">
      <w:pPr>
        <w:rPr>
          <w:rFonts w:ascii="Arial" w:hAnsi="Arial" w:cs="Arial"/>
        </w:rPr>
      </w:pPr>
      <w:hyperlink r:id="rId16" w:history="1">
        <w:r w:rsidR="00120AF2" w:rsidRPr="00217007">
          <w:rPr>
            <w:rStyle w:val="Hyperlink"/>
            <w:rFonts w:ascii="Arial" w:hAnsi="Arial" w:cs="Arial"/>
          </w:rPr>
          <w:t>http://www.nhs.uk/Conditions/pregnancy-and-baby/Pages/vitamins-for-children.aspx</w:t>
        </w:r>
      </w:hyperlink>
      <w:r w:rsidR="00120AF2" w:rsidRPr="00217007">
        <w:rPr>
          <w:rFonts w:ascii="Arial" w:hAnsi="Arial" w:cs="Arial"/>
        </w:rPr>
        <w:t xml:space="preserve"> </w:t>
      </w:r>
    </w:p>
    <w:p w:rsidR="00120AF2" w:rsidRPr="00217007" w:rsidRDefault="00120AF2" w:rsidP="00120AF2">
      <w:pPr>
        <w:rPr>
          <w:rFonts w:ascii="Arial" w:hAnsi="Arial" w:cs="Arial"/>
        </w:rPr>
      </w:pPr>
    </w:p>
    <w:p w:rsidR="00120AF2" w:rsidRPr="00217007" w:rsidRDefault="00120AF2" w:rsidP="00120AF2">
      <w:pPr>
        <w:rPr>
          <w:rFonts w:ascii="Arial" w:hAnsi="Arial" w:cs="Arial"/>
        </w:rPr>
      </w:pPr>
      <w:r w:rsidRPr="00217007">
        <w:rPr>
          <w:rFonts w:ascii="Arial" w:hAnsi="Arial" w:cs="Arial"/>
        </w:rPr>
        <w:t>You need to start looking after your child’s teeth, brush them twice a day with a child tooth brush and toothpaste, avoid sugary or fizzy drinks, this includes fruit juice. Water or milk are the best drinks for your child. More information can be found on:</w:t>
      </w:r>
    </w:p>
    <w:p w:rsidR="00120AF2" w:rsidRPr="00217007" w:rsidRDefault="00120AF2" w:rsidP="00120AF2">
      <w:pPr>
        <w:rPr>
          <w:rFonts w:ascii="Arial" w:hAnsi="Arial" w:cs="Arial"/>
        </w:rPr>
      </w:pPr>
    </w:p>
    <w:p w:rsidR="00120AF2" w:rsidRPr="00217007" w:rsidRDefault="000979CC" w:rsidP="00120AF2">
      <w:pPr>
        <w:rPr>
          <w:rFonts w:ascii="Arial" w:hAnsi="Arial" w:cs="Arial"/>
        </w:rPr>
      </w:pPr>
      <w:hyperlink r:id="rId17" w:history="1">
        <w:r w:rsidR="00120AF2" w:rsidRPr="00217007">
          <w:rPr>
            <w:rStyle w:val="Hyperlink"/>
            <w:rFonts w:ascii="Arial" w:hAnsi="Arial" w:cs="Arial"/>
          </w:rPr>
          <w:t>http://www.nhs.uk/Conditions/</w:t>
        </w:r>
        <w:r w:rsidR="00120AF2" w:rsidRPr="00F90438">
          <w:rPr>
            <w:rStyle w:val="Hyperlink"/>
            <w:rFonts w:ascii="Arial" w:hAnsi="Arial" w:cs="Arial"/>
            <w:color w:val="0000FF"/>
          </w:rPr>
          <w:t>pregnancy</w:t>
        </w:r>
        <w:r w:rsidR="00120AF2" w:rsidRPr="00217007">
          <w:rPr>
            <w:rStyle w:val="Hyperlink"/>
            <w:rFonts w:ascii="Arial" w:hAnsi="Arial" w:cs="Arial"/>
          </w:rPr>
          <w:t>-and-baby/pages/looking-after-your-infants-teeth.aspx</w:t>
        </w:r>
      </w:hyperlink>
    </w:p>
    <w:p w:rsidR="00120AF2" w:rsidRPr="00217007" w:rsidRDefault="00120AF2" w:rsidP="00120AF2">
      <w:pPr>
        <w:rPr>
          <w:rFonts w:ascii="Arial" w:hAnsi="Arial" w:cs="Arial"/>
        </w:rPr>
      </w:pPr>
    </w:p>
    <w:p w:rsidR="00120AF2" w:rsidRPr="00217007" w:rsidRDefault="00120AF2" w:rsidP="00120AF2">
      <w:pPr>
        <w:rPr>
          <w:rFonts w:ascii="Arial" w:hAnsi="Arial" w:cs="Arial"/>
        </w:rPr>
      </w:pPr>
      <w:r w:rsidRPr="00217007">
        <w:rPr>
          <w:rFonts w:ascii="Arial" w:hAnsi="Arial" w:cs="Arial"/>
        </w:rPr>
        <w:t xml:space="preserve">As your child grows and develops, they can access different risks within your home. </w:t>
      </w:r>
    </w:p>
    <w:p w:rsidR="00120AF2" w:rsidRPr="00217007" w:rsidRDefault="00120AF2" w:rsidP="00120AF2">
      <w:pPr>
        <w:rPr>
          <w:rFonts w:ascii="Arial" w:hAnsi="Arial" w:cs="Arial"/>
        </w:rPr>
      </w:pPr>
      <w:r w:rsidRPr="00217007">
        <w:rPr>
          <w:rFonts w:ascii="Arial" w:hAnsi="Arial" w:cs="Arial"/>
        </w:rPr>
        <w:t>This website helps you to think about how to prevent accidents in your home.</w:t>
      </w:r>
    </w:p>
    <w:p w:rsidR="00120AF2" w:rsidRPr="00217007" w:rsidRDefault="00120AF2" w:rsidP="00120AF2">
      <w:pPr>
        <w:rPr>
          <w:rFonts w:ascii="Arial" w:hAnsi="Arial" w:cs="Arial"/>
        </w:rPr>
      </w:pPr>
    </w:p>
    <w:p w:rsidR="00120AF2" w:rsidRPr="00F90438" w:rsidRDefault="00120AF2" w:rsidP="00120AF2">
      <w:pPr>
        <w:rPr>
          <w:rFonts w:ascii="Arial" w:hAnsi="Arial" w:cs="Arial"/>
          <w:color w:val="0000FF"/>
          <w:u w:val="single"/>
        </w:rPr>
      </w:pPr>
      <w:r w:rsidRPr="00F90438">
        <w:rPr>
          <w:rFonts w:ascii="Arial" w:hAnsi="Arial" w:cs="Arial"/>
          <w:color w:val="0000FF"/>
          <w:u w:val="single"/>
        </w:rPr>
        <w:t>https://www.capt.org.uk/Pages/Category/safety-advice-injury-types</w:t>
      </w:r>
    </w:p>
    <w:p w:rsidR="00120AF2" w:rsidRPr="00217007" w:rsidRDefault="00120AF2" w:rsidP="00120AF2">
      <w:pPr>
        <w:rPr>
          <w:rFonts w:ascii="Arial" w:hAnsi="Arial" w:cs="Arial"/>
        </w:rPr>
      </w:pPr>
    </w:p>
    <w:p w:rsidR="00DD1580" w:rsidRPr="00031B8F" w:rsidRDefault="00120AF2" w:rsidP="00DD1580">
      <w:pPr>
        <w:rPr>
          <w:rFonts w:ascii="Arial" w:hAnsi="Arial" w:cs="Arial"/>
          <w:b/>
        </w:rPr>
      </w:pPr>
      <w:r w:rsidRPr="00217007">
        <w:rPr>
          <w:rFonts w:ascii="Arial" w:hAnsi="Arial" w:cs="Arial"/>
        </w:rPr>
        <w:t xml:space="preserve">Going to toddler groups helps your child develop their interactions with other children and prepares them for nursery. If you receive a ‘golden ticket’ from the council your child meets the criteria for </w:t>
      </w:r>
      <w:r w:rsidR="00031B8F">
        <w:rPr>
          <w:rFonts w:ascii="Arial" w:hAnsi="Arial" w:cs="Arial"/>
        </w:rPr>
        <w:t>two year</w:t>
      </w:r>
      <w:r w:rsidRPr="00217007">
        <w:rPr>
          <w:rFonts w:ascii="Arial" w:hAnsi="Arial" w:cs="Arial"/>
        </w:rPr>
        <w:t xml:space="preserve"> funding and you will need to register them at a nursery which provides </w:t>
      </w:r>
      <w:r w:rsidR="00031B8F">
        <w:rPr>
          <w:rFonts w:ascii="Arial" w:hAnsi="Arial" w:cs="Arial"/>
        </w:rPr>
        <w:t>two year</w:t>
      </w:r>
      <w:r w:rsidRPr="00217007">
        <w:rPr>
          <w:rFonts w:ascii="Arial" w:hAnsi="Arial" w:cs="Arial"/>
        </w:rPr>
        <w:t xml:space="preserve"> places.</w:t>
      </w:r>
      <w:r w:rsidR="00DD1580" w:rsidRPr="00217007">
        <w:rPr>
          <w:rFonts w:ascii="Arial" w:hAnsi="Arial" w:cs="Arial"/>
        </w:rPr>
        <w:t xml:space="preserve"> If you would like to check your eligibility for </w:t>
      </w:r>
      <w:r w:rsidR="00031B8F">
        <w:rPr>
          <w:rFonts w:ascii="Arial" w:hAnsi="Arial" w:cs="Arial"/>
        </w:rPr>
        <w:t xml:space="preserve">two </w:t>
      </w:r>
      <w:r w:rsidR="00DD1580" w:rsidRPr="00217007">
        <w:rPr>
          <w:rFonts w:ascii="Arial" w:hAnsi="Arial" w:cs="Arial"/>
        </w:rPr>
        <w:t xml:space="preserve">year nursery funding to check your eligibility please call </w:t>
      </w:r>
      <w:r w:rsidR="00DD1580" w:rsidRPr="00031B8F">
        <w:rPr>
          <w:rFonts w:ascii="Arial" w:hAnsi="Arial" w:cs="Arial"/>
          <w:b/>
        </w:rPr>
        <w:t>07823 525441.</w:t>
      </w:r>
    </w:p>
    <w:p w:rsidR="00120AF2" w:rsidRPr="00217007" w:rsidRDefault="00120AF2" w:rsidP="00120AF2">
      <w:pPr>
        <w:rPr>
          <w:rFonts w:ascii="Arial" w:hAnsi="Arial" w:cs="Arial"/>
        </w:rPr>
      </w:pPr>
    </w:p>
    <w:p w:rsidR="00120AF2" w:rsidRPr="00217007" w:rsidRDefault="00120AF2" w:rsidP="00120AF2">
      <w:pPr>
        <w:rPr>
          <w:rFonts w:ascii="Arial" w:hAnsi="Arial" w:cs="Arial"/>
        </w:rPr>
      </w:pPr>
    </w:p>
    <w:p w:rsidR="00120AF2" w:rsidRPr="00217007" w:rsidRDefault="00120AF2" w:rsidP="00120AF2">
      <w:pPr>
        <w:rPr>
          <w:rFonts w:ascii="Arial" w:hAnsi="Arial" w:cs="Arial"/>
        </w:rPr>
      </w:pPr>
      <w:r w:rsidRPr="00217007">
        <w:rPr>
          <w:rFonts w:ascii="Arial" w:hAnsi="Arial" w:cs="Arial"/>
        </w:rPr>
        <w:t>If you have any worries or concerns about your child, or would like support around diet, sleep or behavio</w:t>
      </w:r>
      <w:r w:rsidR="00D9021E">
        <w:rPr>
          <w:rFonts w:ascii="Arial" w:hAnsi="Arial" w:cs="Arial"/>
        </w:rPr>
        <w:t>u</w:t>
      </w:r>
      <w:r w:rsidRPr="00217007">
        <w:rPr>
          <w:rFonts w:ascii="Arial" w:hAnsi="Arial" w:cs="Arial"/>
        </w:rPr>
        <w:t xml:space="preserve">r please call </w:t>
      </w:r>
      <w:r w:rsidR="004D5A6C" w:rsidRPr="00217007">
        <w:rPr>
          <w:rFonts w:ascii="Arial" w:hAnsi="Arial" w:cs="Arial"/>
        </w:rPr>
        <w:t>the phone number at the top of this page.</w:t>
      </w:r>
    </w:p>
    <w:p w:rsidR="00120AF2" w:rsidRPr="00217007" w:rsidRDefault="00120AF2" w:rsidP="00120AF2">
      <w:pPr>
        <w:rPr>
          <w:rFonts w:ascii="Arial" w:hAnsi="Arial" w:cs="Arial"/>
        </w:rPr>
      </w:pPr>
    </w:p>
    <w:p w:rsidR="00120AF2" w:rsidRPr="00217007" w:rsidRDefault="00120AF2" w:rsidP="00120AF2">
      <w:pPr>
        <w:rPr>
          <w:rFonts w:ascii="Arial" w:hAnsi="Arial" w:cs="Arial"/>
        </w:rPr>
      </w:pPr>
      <w:r w:rsidRPr="00217007">
        <w:rPr>
          <w:rFonts w:ascii="Arial" w:hAnsi="Arial" w:cs="Arial"/>
        </w:rPr>
        <w:t xml:space="preserve">Yours </w:t>
      </w:r>
      <w:r w:rsidR="00031B8F">
        <w:rPr>
          <w:rFonts w:ascii="Arial" w:hAnsi="Arial" w:cs="Arial"/>
        </w:rPr>
        <w:t>faithfully</w:t>
      </w:r>
    </w:p>
    <w:p w:rsidR="00120AF2" w:rsidRPr="00217007" w:rsidRDefault="00120AF2">
      <w:pPr>
        <w:rPr>
          <w:rFonts w:ascii="Arial" w:hAnsi="Arial" w:cs="Arial"/>
        </w:rPr>
      </w:pPr>
      <w:r w:rsidRPr="00217007">
        <w:rPr>
          <w:rFonts w:ascii="Arial" w:hAnsi="Arial" w:cs="Arial"/>
        </w:rPr>
        <w:br w:type="page"/>
      </w:r>
    </w:p>
    <w:p w:rsidR="00E71B51" w:rsidRPr="00791D29" w:rsidRDefault="00E71B51" w:rsidP="00791D29">
      <w:pPr>
        <w:pStyle w:val="ListParagraph"/>
        <w:numPr>
          <w:ilvl w:val="1"/>
          <w:numId w:val="26"/>
        </w:numPr>
        <w:ind w:left="0" w:firstLine="0"/>
        <w:rPr>
          <w:rFonts w:ascii="Arial" w:hAnsi="Arial" w:cs="Arial"/>
          <w:b/>
          <w:sz w:val="28"/>
          <w:szCs w:val="28"/>
          <w:u w:val="single"/>
        </w:rPr>
      </w:pPr>
      <w:r w:rsidRPr="00791D29">
        <w:rPr>
          <w:rFonts w:ascii="Arial" w:hAnsi="Arial" w:cs="Arial"/>
          <w:b/>
          <w:sz w:val="28"/>
          <w:szCs w:val="28"/>
        </w:rPr>
        <w:t>Welcome to Swindon – under 12 months old</w:t>
      </w:r>
    </w:p>
    <w:p w:rsidR="00120AF2" w:rsidRPr="00217007" w:rsidRDefault="00120AF2" w:rsidP="00120AF2">
      <w:pPr>
        <w:rPr>
          <w:rFonts w:ascii="Arial" w:hAnsi="Arial" w:cs="Arial"/>
        </w:rPr>
      </w:pPr>
    </w:p>
    <w:p w:rsidR="00120AF2" w:rsidRPr="00217007" w:rsidRDefault="00120AF2" w:rsidP="00120AF2">
      <w:pPr>
        <w:rPr>
          <w:rFonts w:ascii="Arial" w:hAnsi="Arial" w:cs="Arial"/>
        </w:rPr>
      </w:pPr>
    </w:p>
    <w:p w:rsidR="00120AF2" w:rsidRPr="00217007" w:rsidRDefault="00120AF2" w:rsidP="00120AF2">
      <w:pPr>
        <w:rPr>
          <w:rFonts w:ascii="Arial" w:hAnsi="Arial" w:cs="Arial"/>
        </w:rPr>
      </w:pPr>
      <w:r w:rsidRPr="00217007">
        <w:rPr>
          <w:rFonts w:ascii="Arial" w:hAnsi="Arial" w:cs="Arial"/>
        </w:rPr>
        <w:t>Dear Parent or Guardian,</w:t>
      </w:r>
    </w:p>
    <w:p w:rsidR="00120AF2" w:rsidRPr="00217007" w:rsidRDefault="00120AF2" w:rsidP="00120AF2">
      <w:pPr>
        <w:rPr>
          <w:rFonts w:ascii="Arial" w:hAnsi="Arial" w:cs="Arial"/>
        </w:rPr>
      </w:pPr>
    </w:p>
    <w:p w:rsidR="00120AF2" w:rsidRPr="00217007" w:rsidRDefault="00120AF2" w:rsidP="00120AF2">
      <w:pPr>
        <w:rPr>
          <w:rFonts w:ascii="Arial" w:hAnsi="Arial" w:cs="Arial"/>
        </w:rPr>
      </w:pPr>
      <w:r w:rsidRPr="00217007">
        <w:rPr>
          <w:rFonts w:ascii="Arial" w:hAnsi="Arial" w:cs="Arial"/>
        </w:rPr>
        <w:t xml:space="preserve">Welcome to Swindon. Health visiting is a free service for all children under the age of </w:t>
      </w:r>
      <w:r w:rsidR="00791D29">
        <w:rPr>
          <w:rFonts w:ascii="Arial" w:hAnsi="Arial" w:cs="Arial"/>
        </w:rPr>
        <w:t>five years</w:t>
      </w:r>
      <w:r w:rsidRPr="00217007">
        <w:rPr>
          <w:rFonts w:ascii="Arial" w:hAnsi="Arial" w:cs="Arial"/>
        </w:rPr>
        <w:t xml:space="preserve"> old. A health visitor is a specialist nurse who works with children and families to help support health and wellbeing. </w:t>
      </w:r>
    </w:p>
    <w:p w:rsidR="00120AF2" w:rsidRPr="00217007" w:rsidRDefault="00120AF2" w:rsidP="00120AF2">
      <w:pPr>
        <w:rPr>
          <w:rFonts w:ascii="Arial" w:hAnsi="Arial" w:cs="Arial"/>
        </w:rPr>
      </w:pPr>
    </w:p>
    <w:p w:rsidR="00120AF2" w:rsidRPr="00217007" w:rsidRDefault="00120AF2" w:rsidP="00120AF2">
      <w:pPr>
        <w:rPr>
          <w:rFonts w:ascii="Arial" w:hAnsi="Arial" w:cs="Arial"/>
        </w:rPr>
      </w:pPr>
      <w:r w:rsidRPr="00217007">
        <w:rPr>
          <w:rFonts w:ascii="Arial" w:hAnsi="Arial" w:cs="Arial"/>
        </w:rPr>
        <w:t xml:space="preserve">Health visitors, support parents with children’s development, behavior, sleep, diet and nutrition, baby feeding, accessing health services and addressing worries or concerns you have with </w:t>
      </w:r>
      <w:r w:rsidR="00D9021E">
        <w:rPr>
          <w:rFonts w:ascii="Arial" w:hAnsi="Arial" w:cs="Arial"/>
        </w:rPr>
        <w:t>y</w:t>
      </w:r>
      <w:r w:rsidRPr="00217007">
        <w:rPr>
          <w:rFonts w:ascii="Arial" w:hAnsi="Arial" w:cs="Arial"/>
        </w:rPr>
        <w:t>our child.</w:t>
      </w:r>
    </w:p>
    <w:p w:rsidR="00120AF2" w:rsidRPr="00217007" w:rsidRDefault="00120AF2" w:rsidP="00120AF2">
      <w:pPr>
        <w:rPr>
          <w:rFonts w:ascii="Arial" w:hAnsi="Arial" w:cs="Arial"/>
        </w:rPr>
      </w:pPr>
    </w:p>
    <w:p w:rsidR="00120AF2" w:rsidRPr="00217007" w:rsidRDefault="00120AF2" w:rsidP="00120AF2">
      <w:pPr>
        <w:rPr>
          <w:rFonts w:ascii="Arial" w:hAnsi="Arial" w:cs="Arial"/>
        </w:rPr>
      </w:pPr>
      <w:r w:rsidRPr="00217007">
        <w:rPr>
          <w:rFonts w:ascii="Arial" w:hAnsi="Arial" w:cs="Arial"/>
        </w:rPr>
        <w:t>We have healthy child clinics, these are drop in clinics, if you have a concern with your baby’s development, sleep,</w:t>
      </w:r>
      <w:r w:rsidRPr="00217007">
        <w:rPr>
          <w:rFonts w:ascii="Arial" w:hAnsi="Arial" w:cs="Arial"/>
          <w:lang w:val="en-GB"/>
        </w:rPr>
        <w:t xml:space="preserve"> behaviour</w:t>
      </w:r>
      <w:r w:rsidRPr="00217007">
        <w:rPr>
          <w:rFonts w:ascii="Arial" w:hAnsi="Arial" w:cs="Arial"/>
        </w:rPr>
        <w:t xml:space="preserve">, feeding and would like some advice. A clinic list is included with this letter.  </w:t>
      </w:r>
    </w:p>
    <w:p w:rsidR="00120AF2" w:rsidRPr="00217007" w:rsidRDefault="00120AF2" w:rsidP="00120AF2">
      <w:pPr>
        <w:rPr>
          <w:rFonts w:ascii="Arial" w:hAnsi="Arial" w:cs="Arial"/>
        </w:rPr>
      </w:pPr>
    </w:p>
    <w:p w:rsidR="00120AF2" w:rsidRPr="00217007" w:rsidRDefault="00120AF2" w:rsidP="00120AF2">
      <w:pPr>
        <w:rPr>
          <w:rFonts w:ascii="Arial" w:hAnsi="Arial" w:cs="Arial"/>
        </w:rPr>
      </w:pPr>
      <w:r w:rsidRPr="00217007">
        <w:rPr>
          <w:rFonts w:ascii="Arial" w:hAnsi="Arial" w:cs="Arial"/>
        </w:rPr>
        <w:t>I</w:t>
      </w:r>
      <w:r w:rsidR="00027686" w:rsidRPr="00217007">
        <w:rPr>
          <w:rFonts w:ascii="Arial" w:hAnsi="Arial" w:cs="Arial"/>
        </w:rPr>
        <w:t>n</w:t>
      </w:r>
      <w:r w:rsidRPr="00217007">
        <w:rPr>
          <w:rFonts w:ascii="Arial" w:hAnsi="Arial" w:cs="Arial"/>
        </w:rPr>
        <w:t xml:space="preserve"> Swindon you will be allocated a named health visitor who will be your point of contact if you have a concern with your child around the issues above. We are not a source of advice for unwell children, for a poorly child you would see your GP or Out of hours service.</w:t>
      </w:r>
    </w:p>
    <w:p w:rsidR="00120AF2" w:rsidRPr="00217007" w:rsidRDefault="00120AF2" w:rsidP="00120AF2">
      <w:pPr>
        <w:rPr>
          <w:rFonts w:ascii="Arial" w:hAnsi="Arial" w:cs="Arial"/>
        </w:rPr>
      </w:pPr>
    </w:p>
    <w:p w:rsidR="00120AF2" w:rsidRPr="00217007" w:rsidRDefault="00120AF2" w:rsidP="00120AF2">
      <w:pPr>
        <w:rPr>
          <w:rFonts w:ascii="Arial" w:hAnsi="Arial" w:cs="Arial"/>
        </w:rPr>
      </w:pPr>
      <w:r w:rsidRPr="00217007">
        <w:rPr>
          <w:rFonts w:ascii="Arial" w:hAnsi="Arial" w:cs="Arial"/>
        </w:rPr>
        <w:t xml:space="preserve">If you cannot get a GP appointment or need out of hours health advice, for an unwell child this can be accessed by; </w:t>
      </w:r>
    </w:p>
    <w:p w:rsidR="00120AF2" w:rsidRPr="00217007" w:rsidRDefault="00120AF2" w:rsidP="00120AF2">
      <w:pPr>
        <w:rPr>
          <w:rFonts w:ascii="Arial" w:hAnsi="Arial" w:cs="Arial"/>
        </w:rPr>
      </w:pPr>
    </w:p>
    <w:p w:rsidR="00120AF2" w:rsidRPr="00217007" w:rsidRDefault="00120AF2" w:rsidP="00120AF2">
      <w:pPr>
        <w:rPr>
          <w:rFonts w:ascii="Arial" w:hAnsi="Arial" w:cs="Arial"/>
        </w:rPr>
      </w:pPr>
      <w:r w:rsidRPr="00217007">
        <w:rPr>
          <w:rFonts w:ascii="Arial" w:hAnsi="Arial" w:cs="Arial"/>
        </w:rPr>
        <w:t>Life threatening call 999 for an ambulance</w:t>
      </w:r>
    </w:p>
    <w:p w:rsidR="00120AF2" w:rsidRPr="00217007" w:rsidRDefault="00120AF2" w:rsidP="00120AF2">
      <w:pPr>
        <w:rPr>
          <w:rFonts w:ascii="Arial" w:hAnsi="Arial" w:cs="Arial"/>
        </w:rPr>
      </w:pPr>
    </w:p>
    <w:p w:rsidR="00120AF2" w:rsidRPr="00217007" w:rsidRDefault="00120AF2" w:rsidP="00120AF2">
      <w:pPr>
        <w:rPr>
          <w:rFonts w:ascii="Arial" w:hAnsi="Arial" w:cs="Arial"/>
        </w:rPr>
      </w:pPr>
      <w:r w:rsidRPr="00217007">
        <w:rPr>
          <w:rFonts w:ascii="Arial" w:hAnsi="Arial" w:cs="Arial"/>
        </w:rPr>
        <w:t>Non urgent advice by telephone – call 111</w:t>
      </w:r>
    </w:p>
    <w:p w:rsidR="00120AF2" w:rsidRPr="00217007" w:rsidRDefault="00120AF2" w:rsidP="00120AF2">
      <w:pPr>
        <w:rPr>
          <w:rFonts w:ascii="Arial" w:hAnsi="Arial" w:cs="Arial"/>
        </w:rPr>
      </w:pPr>
    </w:p>
    <w:p w:rsidR="00120AF2" w:rsidRPr="00217007" w:rsidRDefault="00120AF2" w:rsidP="00120AF2">
      <w:pPr>
        <w:rPr>
          <w:rFonts w:ascii="Arial" w:hAnsi="Arial" w:cs="Arial"/>
        </w:rPr>
      </w:pPr>
      <w:r w:rsidRPr="00217007">
        <w:rPr>
          <w:rFonts w:ascii="Arial" w:hAnsi="Arial" w:cs="Arial"/>
        </w:rPr>
        <w:t xml:space="preserve">Speaking to any pharmacist for coughs, colds, colic </w:t>
      </w:r>
    </w:p>
    <w:p w:rsidR="00120AF2" w:rsidRPr="00217007" w:rsidRDefault="00120AF2" w:rsidP="00120AF2">
      <w:pPr>
        <w:rPr>
          <w:rFonts w:ascii="Arial" w:hAnsi="Arial" w:cs="Arial"/>
          <w:b/>
        </w:rPr>
      </w:pPr>
    </w:p>
    <w:p w:rsidR="00120AF2" w:rsidRPr="00791D29" w:rsidRDefault="00120AF2" w:rsidP="00120AF2">
      <w:pPr>
        <w:rPr>
          <w:rFonts w:ascii="Arial" w:hAnsi="Arial" w:cs="Arial"/>
          <w:b/>
          <w:sz w:val="28"/>
          <w:szCs w:val="28"/>
        </w:rPr>
      </w:pPr>
      <w:r w:rsidRPr="00791D29">
        <w:rPr>
          <w:rFonts w:ascii="Arial" w:hAnsi="Arial" w:cs="Arial"/>
          <w:b/>
          <w:sz w:val="28"/>
          <w:szCs w:val="28"/>
        </w:rPr>
        <w:t>Walk in services</w:t>
      </w:r>
    </w:p>
    <w:p w:rsidR="00120AF2" w:rsidRPr="00217007" w:rsidRDefault="00120AF2" w:rsidP="00120AF2">
      <w:pPr>
        <w:rPr>
          <w:rFonts w:ascii="Arial" w:hAnsi="Arial" w:cs="Arial"/>
          <w:b/>
        </w:rPr>
      </w:pPr>
    </w:p>
    <w:p w:rsidR="00791D29" w:rsidRDefault="00120AF2" w:rsidP="00120AF2">
      <w:pPr>
        <w:rPr>
          <w:rFonts w:ascii="Arial" w:hAnsi="Arial" w:cs="Arial"/>
          <w:lang w:val="en-GB"/>
        </w:rPr>
      </w:pPr>
      <w:r w:rsidRPr="00217007">
        <w:rPr>
          <w:rFonts w:ascii="Arial" w:hAnsi="Arial" w:cs="Arial"/>
          <w:lang w:val="en-GB"/>
        </w:rPr>
        <w:t xml:space="preserve">Swindon Walk in </w:t>
      </w:r>
      <w:r w:rsidR="00027686" w:rsidRPr="00217007">
        <w:rPr>
          <w:rFonts w:ascii="Arial" w:hAnsi="Arial" w:cs="Arial"/>
          <w:lang w:val="en-GB"/>
        </w:rPr>
        <w:t>Centre</w:t>
      </w:r>
    </w:p>
    <w:p w:rsidR="00791D29" w:rsidRDefault="00791D29" w:rsidP="00120AF2">
      <w:pPr>
        <w:rPr>
          <w:rFonts w:ascii="Arial" w:hAnsi="Arial" w:cs="Arial"/>
          <w:lang w:val="en-GB"/>
        </w:rPr>
      </w:pPr>
    </w:p>
    <w:p w:rsidR="00120AF2" w:rsidRPr="00217007" w:rsidRDefault="00027686" w:rsidP="00120AF2">
      <w:pPr>
        <w:rPr>
          <w:rFonts w:ascii="Arial" w:hAnsi="Arial" w:cs="Arial"/>
          <w:lang w:val="en-GB"/>
        </w:rPr>
      </w:pPr>
      <w:r w:rsidRPr="00217007">
        <w:rPr>
          <w:rFonts w:ascii="Arial" w:hAnsi="Arial" w:cs="Arial"/>
          <w:lang w:val="en-GB"/>
        </w:rPr>
        <w:t xml:space="preserve"> </w:t>
      </w:r>
      <w:hyperlink r:id="rId18" w:history="1">
        <w:r w:rsidR="00120AF2" w:rsidRPr="00217007">
          <w:rPr>
            <w:rStyle w:val="Hyperlink"/>
            <w:rFonts w:ascii="Arial" w:hAnsi="Arial" w:cs="Arial"/>
            <w:lang w:val="en-GB"/>
          </w:rPr>
          <w:t>http://www.swindonwalkincentre.co.uk/</w:t>
        </w:r>
      </w:hyperlink>
      <w:r w:rsidR="00120AF2" w:rsidRPr="00217007">
        <w:rPr>
          <w:rFonts w:ascii="Arial" w:hAnsi="Arial" w:cs="Arial"/>
          <w:lang w:val="en-GB"/>
        </w:rPr>
        <w:t xml:space="preserve">  (language options </w:t>
      </w:r>
      <w:r w:rsidRPr="00217007">
        <w:rPr>
          <w:rFonts w:ascii="Arial" w:hAnsi="Arial" w:cs="Arial"/>
          <w:lang w:val="en-GB"/>
        </w:rPr>
        <w:t>available)</w:t>
      </w:r>
    </w:p>
    <w:p w:rsidR="00027686" w:rsidRPr="00217007" w:rsidRDefault="00027686" w:rsidP="00120AF2">
      <w:pPr>
        <w:rPr>
          <w:rFonts w:ascii="Arial" w:hAnsi="Arial" w:cs="Arial"/>
        </w:rPr>
      </w:pPr>
    </w:p>
    <w:p w:rsidR="00120AF2" w:rsidRPr="00217007" w:rsidRDefault="00120AF2" w:rsidP="00120AF2">
      <w:pPr>
        <w:rPr>
          <w:rFonts w:ascii="Arial" w:hAnsi="Arial" w:cs="Arial"/>
        </w:rPr>
      </w:pPr>
      <w:r w:rsidRPr="00217007">
        <w:rPr>
          <w:rFonts w:ascii="Arial" w:hAnsi="Arial" w:cs="Arial"/>
        </w:rPr>
        <w:t xml:space="preserve">Urgent GP / </w:t>
      </w:r>
      <w:r w:rsidR="00027686" w:rsidRPr="00217007">
        <w:rPr>
          <w:rFonts w:ascii="Arial" w:hAnsi="Arial" w:cs="Arial"/>
        </w:rPr>
        <w:t>Nurse,</w:t>
      </w:r>
      <w:r w:rsidRPr="00217007">
        <w:rPr>
          <w:rFonts w:ascii="Arial" w:hAnsi="Arial" w:cs="Arial"/>
        </w:rPr>
        <w:t xml:space="preserve"> Clover unit, Great Western Hospital Call 01793 646466 </w:t>
      </w:r>
    </w:p>
    <w:p w:rsidR="00027686" w:rsidRPr="00217007" w:rsidRDefault="00027686" w:rsidP="00120AF2">
      <w:pPr>
        <w:rPr>
          <w:rFonts w:ascii="Arial" w:hAnsi="Arial" w:cs="Arial"/>
        </w:rPr>
      </w:pPr>
    </w:p>
    <w:p w:rsidR="00120AF2" w:rsidRPr="00217007" w:rsidRDefault="00120AF2" w:rsidP="00120AF2">
      <w:pPr>
        <w:rPr>
          <w:rFonts w:ascii="Arial" w:hAnsi="Arial" w:cs="Arial"/>
        </w:rPr>
      </w:pPr>
      <w:r w:rsidRPr="00217007">
        <w:rPr>
          <w:rFonts w:ascii="Arial" w:hAnsi="Arial" w:cs="Arial"/>
        </w:rPr>
        <w:t xml:space="preserve">Children’s clinic (12 weeks -18 </w:t>
      </w:r>
      <w:r w:rsidR="00027686" w:rsidRPr="00217007">
        <w:rPr>
          <w:rFonts w:ascii="Arial" w:hAnsi="Arial" w:cs="Arial"/>
        </w:rPr>
        <w:t>yrs.</w:t>
      </w:r>
      <w:r w:rsidRPr="00217007">
        <w:rPr>
          <w:rFonts w:ascii="Arial" w:hAnsi="Arial" w:cs="Arial"/>
        </w:rPr>
        <w:t xml:space="preserve">) Mon –Fri 8am -8pm call for an appointment 03001110088 </w:t>
      </w:r>
    </w:p>
    <w:p w:rsidR="00120AF2" w:rsidRPr="00217007" w:rsidRDefault="00120AF2" w:rsidP="00120AF2">
      <w:pPr>
        <w:rPr>
          <w:rFonts w:ascii="Arial" w:hAnsi="Arial" w:cs="Arial"/>
        </w:rPr>
      </w:pPr>
    </w:p>
    <w:p w:rsidR="00791D29" w:rsidRDefault="00120AF2" w:rsidP="00120AF2">
      <w:pPr>
        <w:rPr>
          <w:rFonts w:ascii="Arial" w:hAnsi="Arial" w:cs="Arial"/>
        </w:rPr>
      </w:pPr>
      <w:r w:rsidRPr="00217007">
        <w:rPr>
          <w:rFonts w:ascii="Arial" w:hAnsi="Arial" w:cs="Arial"/>
        </w:rPr>
        <w:t xml:space="preserve">More information on local health services can be found at </w:t>
      </w:r>
    </w:p>
    <w:p w:rsidR="00791D29" w:rsidRDefault="00791D29" w:rsidP="00120AF2">
      <w:pPr>
        <w:rPr>
          <w:rFonts w:ascii="Arial" w:hAnsi="Arial" w:cs="Arial"/>
        </w:rPr>
      </w:pPr>
    </w:p>
    <w:p w:rsidR="00120AF2" w:rsidRPr="00217007" w:rsidRDefault="000979CC" w:rsidP="00120AF2">
      <w:pPr>
        <w:rPr>
          <w:rFonts w:ascii="Arial" w:hAnsi="Arial" w:cs="Arial"/>
        </w:rPr>
      </w:pPr>
      <w:hyperlink r:id="rId19" w:history="1">
        <w:r w:rsidR="00120AF2" w:rsidRPr="00217007">
          <w:rPr>
            <w:rStyle w:val="Hyperlink"/>
            <w:rFonts w:ascii="Arial" w:hAnsi="Arial" w:cs="Arial"/>
          </w:rPr>
          <w:t>http://www.swindonccg.nhs.uk/index.php/your-health/your-health-services/walk-in-centre</w:t>
        </w:r>
      </w:hyperlink>
    </w:p>
    <w:p w:rsidR="00120AF2" w:rsidRPr="00217007" w:rsidRDefault="00120AF2" w:rsidP="00120AF2">
      <w:pPr>
        <w:rPr>
          <w:rFonts w:ascii="Arial" w:hAnsi="Arial" w:cs="Arial"/>
        </w:rPr>
      </w:pPr>
    </w:p>
    <w:p w:rsidR="00120AF2" w:rsidRPr="00217007" w:rsidRDefault="00120AF2" w:rsidP="00120AF2">
      <w:pPr>
        <w:rPr>
          <w:rFonts w:ascii="Arial" w:hAnsi="Arial" w:cs="Arial"/>
        </w:rPr>
      </w:pPr>
      <w:r w:rsidRPr="00217007">
        <w:rPr>
          <w:rFonts w:ascii="Arial" w:hAnsi="Arial" w:cs="Arial"/>
        </w:rPr>
        <w:t xml:space="preserve">Below are some useful guides to child development, nutrition and feeding support and our breast feeding support groups.  </w:t>
      </w:r>
    </w:p>
    <w:p w:rsidR="00120AF2" w:rsidRPr="00217007" w:rsidRDefault="00120AF2" w:rsidP="00120AF2">
      <w:pPr>
        <w:pStyle w:val="ListParagraph"/>
        <w:ind w:left="360"/>
        <w:rPr>
          <w:rFonts w:ascii="Arial" w:hAnsi="Arial" w:cs="Arial"/>
        </w:rPr>
      </w:pPr>
    </w:p>
    <w:p w:rsidR="00027686" w:rsidRPr="00217007" w:rsidRDefault="00027686" w:rsidP="00120AF2">
      <w:pPr>
        <w:rPr>
          <w:rFonts w:ascii="Arial" w:hAnsi="Arial" w:cs="Arial"/>
        </w:rPr>
      </w:pPr>
    </w:p>
    <w:p w:rsidR="00027686" w:rsidRPr="00217007" w:rsidRDefault="00027686" w:rsidP="00120AF2">
      <w:pPr>
        <w:rPr>
          <w:rFonts w:ascii="Arial" w:hAnsi="Arial" w:cs="Arial"/>
        </w:rPr>
      </w:pPr>
    </w:p>
    <w:p w:rsidR="00120AF2" w:rsidRDefault="00120AF2" w:rsidP="00120AF2">
      <w:pPr>
        <w:rPr>
          <w:rFonts w:ascii="Arial" w:hAnsi="Arial" w:cs="Arial"/>
        </w:rPr>
      </w:pPr>
      <w:r w:rsidRPr="00217007">
        <w:rPr>
          <w:rFonts w:ascii="Arial" w:hAnsi="Arial" w:cs="Arial"/>
        </w:rPr>
        <w:t>A useful guide to child development kind be found at:</w:t>
      </w:r>
    </w:p>
    <w:p w:rsidR="00791D29" w:rsidRPr="00217007" w:rsidRDefault="00791D29" w:rsidP="00120AF2">
      <w:pPr>
        <w:rPr>
          <w:rFonts w:ascii="Arial" w:hAnsi="Arial" w:cs="Arial"/>
        </w:rPr>
      </w:pPr>
    </w:p>
    <w:p w:rsidR="00120AF2" w:rsidRPr="00217007" w:rsidRDefault="000979CC" w:rsidP="00120AF2">
      <w:pPr>
        <w:rPr>
          <w:rStyle w:val="Hyperlink"/>
          <w:rFonts w:ascii="Arial" w:hAnsi="Arial" w:cs="Arial"/>
        </w:rPr>
      </w:pPr>
      <w:hyperlink r:id="rId20" w:history="1">
        <w:r w:rsidR="00120AF2" w:rsidRPr="00217007">
          <w:rPr>
            <w:rStyle w:val="Hyperlink"/>
            <w:rFonts w:ascii="Arial" w:hAnsi="Arial" w:cs="Arial"/>
          </w:rPr>
          <w:t>http://www.nhs.uk/Tools/Pages/birthtofive.aspx</w:t>
        </w:r>
      </w:hyperlink>
    </w:p>
    <w:p w:rsidR="00120AF2" w:rsidRPr="00217007" w:rsidRDefault="00120AF2" w:rsidP="00120AF2">
      <w:pPr>
        <w:rPr>
          <w:rStyle w:val="Hyperlink"/>
          <w:rFonts w:ascii="Arial" w:hAnsi="Arial" w:cs="Arial"/>
        </w:rPr>
      </w:pPr>
    </w:p>
    <w:p w:rsidR="00791D29" w:rsidRDefault="00120AF2" w:rsidP="00120AF2">
      <w:pPr>
        <w:rPr>
          <w:rStyle w:val="Hyperlink"/>
          <w:rFonts w:ascii="Arial" w:hAnsi="Arial" w:cs="Arial"/>
          <w:color w:val="000000" w:themeColor="text1"/>
          <w:u w:val="none"/>
        </w:rPr>
      </w:pPr>
      <w:r w:rsidRPr="00217007">
        <w:rPr>
          <w:rStyle w:val="Hyperlink"/>
          <w:rFonts w:ascii="Arial" w:hAnsi="Arial" w:cs="Arial"/>
          <w:color w:val="000000" w:themeColor="text1"/>
          <w:u w:val="none"/>
        </w:rPr>
        <w:t>A good guide to what children should be eating, drinking and portion size is</w:t>
      </w:r>
      <w:r w:rsidR="00027686" w:rsidRPr="00217007">
        <w:rPr>
          <w:rStyle w:val="Hyperlink"/>
          <w:rFonts w:ascii="Arial" w:hAnsi="Arial" w:cs="Arial"/>
          <w:color w:val="000000" w:themeColor="text1"/>
          <w:u w:val="none"/>
        </w:rPr>
        <w:t>,</w:t>
      </w:r>
      <w:r w:rsidRPr="00217007">
        <w:rPr>
          <w:rStyle w:val="Hyperlink"/>
          <w:rFonts w:ascii="Arial" w:hAnsi="Arial" w:cs="Arial"/>
          <w:color w:val="000000" w:themeColor="text1"/>
          <w:u w:val="none"/>
        </w:rPr>
        <w:t xml:space="preserve"> </w:t>
      </w:r>
      <w:r w:rsidR="00D507B1" w:rsidRPr="00217007">
        <w:rPr>
          <w:rStyle w:val="Hyperlink"/>
          <w:rFonts w:ascii="Arial" w:hAnsi="Arial" w:cs="Arial"/>
          <w:color w:val="000000" w:themeColor="text1"/>
          <w:u w:val="none"/>
        </w:rPr>
        <w:t>the</w:t>
      </w:r>
      <w:r w:rsidRPr="00217007">
        <w:rPr>
          <w:rStyle w:val="Hyperlink"/>
          <w:rFonts w:ascii="Arial" w:hAnsi="Arial" w:cs="Arial"/>
          <w:color w:val="000000" w:themeColor="text1"/>
          <w:u w:val="none"/>
        </w:rPr>
        <w:t xml:space="preserve"> nutrition Trust</w:t>
      </w:r>
    </w:p>
    <w:p w:rsidR="00791D29" w:rsidRDefault="00791D29" w:rsidP="00120AF2">
      <w:pPr>
        <w:rPr>
          <w:rStyle w:val="Hyperlink"/>
          <w:rFonts w:ascii="Arial" w:hAnsi="Arial" w:cs="Arial"/>
          <w:color w:val="000000" w:themeColor="text1"/>
          <w:u w:val="none"/>
        </w:rPr>
      </w:pPr>
    </w:p>
    <w:p w:rsidR="00120AF2" w:rsidRPr="00217007" w:rsidRDefault="00120AF2" w:rsidP="00120AF2">
      <w:pPr>
        <w:rPr>
          <w:rStyle w:val="Hyperlink"/>
          <w:rFonts w:ascii="Arial" w:hAnsi="Arial" w:cs="Arial"/>
        </w:rPr>
      </w:pPr>
      <w:r w:rsidRPr="00217007">
        <w:rPr>
          <w:rStyle w:val="Hyperlink"/>
          <w:rFonts w:ascii="Arial" w:hAnsi="Arial" w:cs="Arial"/>
          <w:color w:val="000000" w:themeColor="text1"/>
        </w:rPr>
        <w:t xml:space="preserve"> </w:t>
      </w:r>
      <w:hyperlink r:id="rId21" w:history="1">
        <w:r w:rsidRPr="00217007">
          <w:rPr>
            <w:rStyle w:val="Hyperlink"/>
            <w:rFonts w:ascii="Arial" w:hAnsi="Arial" w:cs="Arial"/>
          </w:rPr>
          <w:t>http://www.firststepsnutrition.org/newpages/Infants/infants_and_new_mums.html</w:t>
        </w:r>
      </w:hyperlink>
    </w:p>
    <w:p w:rsidR="00120AF2" w:rsidRPr="00217007" w:rsidRDefault="00120AF2" w:rsidP="00120AF2">
      <w:pPr>
        <w:rPr>
          <w:rStyle w:val="Hyperlink"/>
          <w:rFonts w:ascii="Arial" w:hAnsi="Arial" w:cs="Arial"/>
        </w:rPr>
      </w:pPr>
    </w:p>
    <w:p w:rsidR="00791D29" w:rsidRDefault="00120AF2" w:rsidP="00120AF2">
      <w:pPr>
        <w:rPr>
          <w:rStyle w:val="Hyperlink"/>
          <w:rFonts w:ascii="Arial" w:hAnsi="Arial" w:cs="Arial"/>
          <w:color w:val="000000" w:themeColor="text1"/>
        </w:rPr>
      </w:pPr>
      <w:r w:rsidRPr="00217007">
        <w:rPr>
          <w:rStyle w:val="Hyperlink"/>
          <w:rFonts w:ascii="Arial" w:hAnsi="Arial" w:cs="Arial"/>
          <w:color w:val="000000" w:themeColor="text1"/>
          <w:u w:val="none"/>
        </w:rPr>
        <w:t>Breast feeding support</w:t>
      </w:r>
      <w:r w:rsidRPr="00217007">
        <w:rPr>
          <w:rStyle w:val="Hyperlink"/>
          <w:rFonts w:ascii="Arial" w:hAnsi="Arial" w:cs="Arial"/>
          <w:color w:val="000000" w:themeColor="text1"/>
        </w:rPr>
        <w:t xml:space="preserve"> </w:t>
      </w:r>
    </w:p>
    <w:p w:rsidR="00791D29" w:rsidRDefault="00791D29" w:rsidP="00120AF2">
      <w:pPr>
        <w:rPr>
          <w:rStyle w:val="Hyperlink"/>
          <w:rFonts w:ascii="Arial" w:hAnsi="Arial" w:cs="Arial"/>
          <w:color w:val="000000" w:themeColor="text1"/>
        </w:rPr>
      </w:pPr>
    </w:p>
    <w:p w:rsidR="00120AF2" w:rsidRPr="00217007" w:rsidRDefault="00120AF2" w:rsidP="00120AF2">
      <w:pPr>
        <w:rPr>
          <w:rStyle w:val="Hyperlink"/>
          <w:rFonts w:ascii="Arial" w:hAnsi="Arial" w:cs="Arial"/>
        </w:rPr>
      </w:pPr>
      <w:r w:rsidRPr="00217007">
        <w:rPr>
          <w:rStyle w:val="Hyperlink"/>
          <w:rFonts w:ascii="Arial" w:hAnsi="Arial" w:cs="Arial"/>
        </w:rPr>
        <w:t>https://www.swindon.gov.uk/info/20054/health_and_your_lifestyle/202/breastfeeding/2</w:t>
      </w:r>
    </w:p>
    <w:p w:rsidR="00120AF2" w:rsidRPr="00217007" w:rsidRDefault="00120AF2" w:rsidP="00120AF2">
      <w:pPr>
        <w:rPr>
          <w:rFonts w:ascii="Arial" w:hAnsi="Arial" w:cs="Arial"/>
        </w:rPr>
      </w:pPr>
    </w:p>
    <w:p w:rsidR="00120AF2" w:rsidRPr="00217007" w:rsidRDefault="00120AF2" w:rsidP="00120AF2">
      <w:pPr>
        <w:rPr>
          <w:rFonts w:ascii="Arial" w:hAnsi="Arial" w:cs="Arial"/>
        </w:rPr>
      </w:pPr>
    </w:p>
    <w:p w:rsidR="00120AF2" w:rsidRPr="00791D29" w:rsidRDefault="00120AF2" w:rsidP="00120AF2">
      <w:pPr>
        <w:rPr>
          <w:rFonts w:ascii="Arial" w:hAnsi="Arial" w:cs="Arial"/>
          <w:b/>
          <w:sz w:val="28"/>
          <w:szCs w:val="28"/>
        </w:rPr>
      </w:pPr>
      <w:r w:rsidRPr="00791D29">
        <w:rPr>
          <w:rFonts w:ascii="Arial" w:hAnsi="Arial" w:cs="Arial"/>
          <w:b/>
          <w:sz w:val="28"/>
          <w:szCs w:val="28"/>
        </w:rPr>
        <w:t>Thinking about your child’s health</w:t>
      </w:r>
    </w:p>
    <w:p w:rsidR="00120AF2" w:rsidRPr="00217007" w:rsidRDefault="00120AF2" w:rsidP="00120AF2">
      <w:pPr>
        <w:rPr>
          <w:rFonts w:ascii="Arial" w:hAnsi="Arial" w:cs="Arial"/>
        </w:rPr>
      </w:pPr>
      <w:r w:rsidRPr="00217007">
        <w:rPr>
          <w:rFonts w:ascii="Arial" w:hAnsi="Arial" w:cs="Arial"/>
        </w:rPr>
        <w:t>If you are breast feeding you should be giving your baby vitamin D a daily, your pharmacist can advise you which product is best for your child. If your baby is having more than 500mls of formula a day they will be getting their vitamin D in the formula.</w:t>
      </w:r>
    </w:p>
    <w:p w:rsidR="00120AF2" w:rsidRPr="00217007" w:rsidRDefault="00120AF2" w:rsidP="00120AF2">
      <w:pPr>
        <w:rPr>
          <w:rFonts w:ascii="Arial" w:hAnsi="Arial" w:cs="Arial"/>
        </w:rPr>
      </w:pPr>
    </w:p>
    <w:p w:rsidR="00120AF2" w:rsidRPr="00217007" w:rsidRDefault="000979CC" w:rsidP="00120AF2">
      <w:pPr>
        <w:rPr>
          <w:rFonts w:ascii="Arial" w:hAnsi="Arial" w:cs="Arial"/>
        </w:rPr>
      </w:pPr>
      <w:hyperlink r:id="rId22" w:history="1">
        <w:r w:rsidR="00120AF2" w:rsidRPr="00217007">
          <w:rPr>
            <w:rStyle w:val="Hyperlink"/>
            <w:rFonts w:ascii="Arial" w:hAnsi="Arial" w:cs="Arial"/>
          </w:rPr>
          <w:t>http://www.nhs.uk/Conditions/pregnancy-and-baby/Pages/vitamins-for-children.aspx</w:t>
        </w:r>
      </w:hyperlink>
      <w:r w:rsidR="00120AF2" w:rsidRPr="00217007">
        <w:rPr>
          <w:rFonts w:ascii="Arial" w:hAnsi="Arial" w:cs="Arial"/>
        </w:rPr>
        <w:t xml:space="preserve"> </w:t>
      </w:r>
    </w:p>
    <w:p w:rsidR="00120AF2" w:rsidRPr="00217007" w:rsidRDefault="00120AF2" w:rsidP="00120AF2">
      <w:pPr>
        <w:rPr>
          <w:rFonts w:ascii="Arial" w:hAnsi="Arial" w:cs="Arial"/>
        </w:rPr>
      </w:pPr>
    </w:p>
    <w:p w:rsidR="00120AF2" w:rsidRPr="00217007" w:rsidRDefault="00120AF2" w:rsidP="00120AF2">
      <w:pPr>
        <w:rPr>
          <w:rFonts w:ascii="Arial" w:hAnsi="Arial" w:cs="Arial"/>
        </w:rPr>
      </w:pPr>
      <w:r w:rsidRPr="00217007">
        <w:rPr>
          <w:rFonts w:ascii="Arial" w:hAnsi="Arial" w:cs="Arial"/>
        </w:rPr>
        <w:t>If your baby has teeth brush them with a baby toothbrush and child toothpaste</w:t>
      </w:r>
    </w:p>
    <w:p w:rsidR="00120AF2" w:rsidRPr="00217007" w:rsidRDefault="00120AF2" w:rsidP="00120AF2">
      <w:pPr>
        <w:rPr>
          <w:rFonts w:ascii="Arial" w:hAnsi="Arial" w:cs="Arial"/>
        </w:rPr>
      </w:pPr>
    </w:p>
    <w:p w:rsidR="00120AF2" w:rsidRPr="00217007" w:rsidRDefault="000979CC" w:rsidP="00120AF2">
      <w:pPr>
        <w:rPr>
          <w:rFonts w:ascii="Arial" w:hAnsi="Arial" w:cs="Arial"/>
        </w:rPr>
      </w:pPr>
      <w:hyperlink r:id="rId23" w:history="1">
        <w:r w:rsidR="00120AF2" w:rsidRPr="00217007">
          <w:rPr>
            <w:rStyle w:val="Hyperlink"/>
            <w:rFonts w:ascii="Arial" w:hAnsi="Arial" w:cs="Arial"/>
          </w:rPr>
          <w:t>http://www.nhs.uk/Conditions/pregnancy-and-baby/pages/looking-after-your-infants-teeth.aspx</w:t>
        </w:r>
      </w:hyperlink>
    </w:p>
    <w:p w:rsidR="00120AF2" w:rsidRPr="00217007" w:rsidRDefault="00120AF2" w:rsidP="00120AF2">
      <w:pPr>
        <w:rPr>
          <w:rFonts w:ascii="Arial" w:hAnsi="Arial" w:cs="Arial"/>
        </w:rPr>
      </w:pPr>
    </w:p>
    <w:p w:rsidR="00120AF2" w:rsidRPr="00217007" w:rsidRDefault="00120AF2" w:rsidP="00120AF2">
      <w:pPr>
        <w:rPr>
          <w:rFonts w:ascii="Arial" w:hAnsi="Arial" w:cs="Arial"/>
        </w:rPr>
      </w:pPr>
      <w:r w:rsidRPr="00217007">
        <w:rPr>
          <w:rFonts w:ascii="Arial" w:hAnsi="Arial" w:cs="Arial"/>
        </w:rPr>
        <w:t xml:space="preserve">As your child grows and develops, they can access different risks within your home. </w:t>
      </w:r>
    </w:p>
    <w:p w:rsidR="00120AF2" w:rsidRPr="00217007" w:rsidRDefault="00120AF2" w:rsidP="00120AF2">
      <w:pPr>
        <w:rPr>
          <w:rFonts w:ascii="Arial" w:hAnsi="Arial" w:cs="Arial"/>
        </w:rPr>
      </w:pPr>
      <w:r w:rsidRPr="00217007">
        <w:rPr>
          <w:rFonts w:ascii="Arial" w:hAnsi="Arial" w:cs="Arial"/>
        </w:rPr>
        <w:t>This is a video clip which can help you think about preventing accidents in your home.</w:t>
      </w:r>
    </w:p>
    <w:p w:rsidR="00120AF2" w:rsidRPr="00217007" w:rsidRDefault="00120AF2" w:rsidP="00120AF2">
      <w:pPr>
        <w:rPr>
          <w:rFonts w:ascii="Arial" w:hAnsi="Arial" w:cs="Arial"/>
        </w:rPr>
      </w:pPr>
    </w:p>
    <w:p w:rsidR="00120AF2" w:rsidRPr="00217007" w:rsidRDefault="000979CC" w:rsidP="00120AF2">
      <w:pPr>
        <w:rPr>
          <w:rFonts w:ascii="Arial" w:hAnsi="Arial" w:cs="Arial"/>
        </w:rPr>
      </w:pPr>
      <w:hyperlink r:id="rId24" w:history="1">
        <w:r w:rsidR="00120AF2" w:rsidRPr="00217007">
          <w:rPr>
            <w:rStyle w:val="Hyperlink"/>
            <w:rFonts w:ascii="Arial" w:hAnsi="Arial" w:cs="Arial"/>
          </w:rPr>
          <w:t>http://www.nhs.uk/video/Pages/Accidentprevention.aspx</w:t>
        </w:r>
      </w:hyperlink>
    </w:p>
    <w:p w:rsidR="00120AF2" w:rsidRPr="00217007" w:rsidRDefault="00120AF2" w:rsidP="00120AF2">
      <w:pPr>
        <w:rPr>
          <w:rFonts w:ascii="Arial" w:hAnsi="Arial" w:cs="Arial"/>
        </w:rPr>
      </w:pPr>
    </w:p>
    <w:p w:rsidR="00120AF2" w:rsidRPr="00217007" w:rsidRDefault="00120AF2" w:rsidP="00120AF2">
      <w:pPr>
        <w:rPr>
          <w:rFonts w:ascii="Arial" w:hAnsi="Arial" w:cs="Arial"/>
        </w:rPr>
      </w:pPr>
    </w:p>
    <w:p w:rsidR="00120AF2" w:rsidRPr="00217007" w:rsidRDefault="00027686" w:rsidP="00120AF2">
      <w:pPr>
        <w:rPr>
          <w:rFonts w:ascii="Arial" w:hAnsi="Arial" w:cs="Arial"/>
        </w:rPr>
      </w:pPr>
      <w:r w:rsidRPr="00217007">
        <w:rPr>
          <w:rFonts w:ascii="Arial" w:hAnsi="Arial" w:cs="Arial"/>
        </w:rPr>
        <w:t xml:space="preserve">Taking your child to a parent and baby group </w:t>
      </w:r>
      <w:r w:rsidR="00120AF2" w:rsidRPr="00217007">
        <w:rPr>
          <w:rFonts w:ascii="Arial" w:hAnsi="Arial" w:cs="Arial"/>
        </w:rPr>
        <w:t>is good for their development and helps you meet other parents.</w:t>
      </w:r>
    </w:p>
    <w:p w:rsidR="00120AF2" w:rsidRPr="00217007" w:rsidRDefault="00120AF2" w:rsidP="00120AF2">
      <w:pPr>
        <w:rPr>
          <w:rFonts w:ascii="Arial" w:hAnsi="Arial" w:cs="Arial"/>
        </w:rPr>
      </w:pPr>
    </w:p>
    <w:p w:rsidR="00120AF2" w:rsidRPr="00217007" w:rsidRDefault="00120AF2" w:rsidP="00120AF2">
      <w:pPr>
        <w:rPr>
          <w:rFonts w:ascii="Arial" w:hAnsi="Arial" w:cs="Arial"/>
        </w:rPr>
      </w:pPr>
    </w:p>
    <w:p w:rsidR="00120AF2" w:rsidRPr="00217007" w:rsidRDefault="00120AF2" w:rsidP="00120AF2">
      <w:pPr>
        <w:rPr>
          <w:rFonts w:ascii="Arial" w:hAnsi="Arial" w:cs="Arial"/>
        </w:rPr>
      </w:pPr>
      <w:r w:rsidRPr="00217007">
        <w:rPr>
          <w:rFonts w:ascii="Arial" w:hAnsi="Arial" w:cs="Arial"/>
        </w:rPr>
        <w:t>If you have any worries or concerns about your child, or would like support around diet, sleep or behavio</w:t>
      </w:r>
      <w:r w:rsidR="00D9021E">
        <w:rPr>
          <w:rFonts w:ascii="Arial" w:hAnsi="Arial" w:cs="Arial"/>
        </w:rPr>
        <w:t>u</w:t>
      </w:r>
      <w:r w:rsidRPr="00217007">
        <w:rPr>
          <w:rFonts w:ascii="Arial" w:hAnsi="Arial" w:cs="Arial"/>
        </w:rPr>
        <w:t xml:space="preserve">r please call </w:t>
      </w:r>
      <w:r w:rsidR="004D5A6C" w:rsidRPr="00217007">
        <w:rPr>
          <w:rFonts w:ascii="Arial" w:hAnsi="Arial" w:cs="Arial"/>
        </w:rPr>
        <w:t>the phone number at the top of this page.</w:t>
      </w:r>
    </w:p>
    <w:p w:rsidR="00120AF2" w:rsidRPr="00217007" w:rsidRDefault="00120AF2" w:rsidP="00120AF2">
      <w:pPr>
        <w:rPr>
          <w:rFonts w:ascii="Arial" w:hAnsi="Arial" w:cs="Arial"/>
        </w:rPr>
      </w:pPr>
    </w:p>
    <w:p w:rsidR="00120AF2" w:rsidRPr="00217007" w:rsidRDefault="00120AF2" w:rsidP="00120AF2">
      <w:pPr>
        <w:rPr>
          <w:rFonts w:ascii="Arial" w:hAnsi="Arial" w:cs="Arial"/>
        </w:rPr>
      </w:pPr>
      <w:r w:rsidRPr="00217007">
        <w:rPr>
          <w:rFonts w:ascii="Arial" w:hAnsi="Arial" w:cs="Arial"/>
        </w:rPr>
        <w:t xml:space="preserve">Yours </w:t>
      </w:r>
      <w:r w:rsidR="00791D29">
        <w:rPr>
          <w:rFonts w:ascii="Arial" w:hAnsi="Arial" w:cs="Arial"/>
        </w:rPr>
        <w:t>faithfully</w:t>
      </w:r>
    </w:p>
    <w:p w:rsidR="00120AF2" w:rsidRPr="00217007" w:rsidRDefault="00120AF2" w:rsidP="00120AF2">
      <w:pPr>
        <w:rPr>
          <w:rFonts w:ascii="Arial" w:hAnsi="Arial" w:cs="Arial"/>
          <w:lang w:val="en-GB"/>
        </w:rPr>
      </w:pPr>
    </w:p>
    <w:p w:rsidR="00120AF2" w:rsidRPr="00217007" w:rsidRDefault="00120AF2" w:rsidP="00120AF2">
      <w:pPr>
        <w:rPr>
          <w:rFonts w:ascii="Arial" w:hAnsi="Arial" w:cs="Arial"/>
        </w:rPr>
      </w:pPr>
    </w:p>
    <w:p w:rsidR="00120AF2" w:rsidRPr="00217007" w:rsidRDefault="00120AF2">
      <w:pPr>
        <w:rPr>
          <w:rFonts w:ascii="Arial" w:hAnsi="Arial" w:cs="Arial"/>
        </w:rPr>
      </w:pPr>
      <w:r w:rsidRPr="00217007">
        <w:rPr>
          <w:rFonts w:ascii="Arial" w:hAnsi="Arial" w:cs="Arial"/>
        </w:rPr>
        <w:br w:type="page"/>
      </w:r>
    </w:p>
    <w:p w:rsidR="00E71B51" w:rsidRPr="00791D29" w:rsidRDefault="00E71B51" w:rsidP="00791D29">
      <w:pPr>
        <w:pStyle w:val="ListParagraph"/>
        <w:numPr>
          <w:ilvl w:val="1"/>
          <w:numId w:val="26"/>
        </w:numPr>
        <w:ind w:left="426"/>
        <w:rPr>
          <w:rFonts w:ascii="Arial" w:hAnsi="Arial" w:cs="Arial"/>
          <w:b/>
          <w:sz w:val="28"/>
          <w:szCs w:val="28"/>
          <w:u w:val="single"/>
        </w:rPr>
      </w:pPr>
      <w:r w:rsidRPr="00791D29">
        <w:rPr>
          <w:rFonts w:ascii="Arial" w:hAnsi="Arial" w:cs="Arial"/>
          <w:b/>
          <w:sz w:val="28"/>
          <w:szCs w:val="28"/>
        </w:rPr>
        <w:t>Welcome to Swindon – 12-24month</w:t>
      </w:r>
    </w:p>
    <w:p w:rsidR="00120AF2" w:rsidRPr="00217007" w:rsidRDefault="00120AF2" w:rsidP="00120AF2">
      <w:pPr>
        <w:rPr>
          <w:rFonts w:ascii="Arial" w:hAnsi="Arial" w:cs="Arial"/>
        </w:rPr>
      </w:pPr>
    </w:p>
    <w:p w:rsidR="00120AF2" w:rsidRPr="00217007" w:rsidRDefault="00120AF2" w:rsidP="00120AF2">
      <w:pPr>
        <w:rPr>
          <w:rFonts w:ascii="Arial" w:hAnsi="Arial" w:cs="Arial"/>
        </w:rPr>
      </w:pPr>
    </w:p>
    <w:p w:rsidR="00120AF2" w:rsidRPr="00217007" w:rsidRDefault="00120AF2" w:rsidP="00120AF2">
      <w:pPr>
        <w:rPr>
          <w:rFonts w:ascii="Arial" w:hAnsi="Arial" w:cs="Arial"/>
        </w:rPr>
      </w:pPr>
    </w:p>
    <w:p w:rsidR="00120AF2" w:rsidRPr="00217007" w:rsidRDefault="00120AF2" w:rsidP="00120AF2">
      <w:pPr>
        <w:rPr>
          <w:rFonts w:ascii="Arial" w:hAnsi="Arial" w:cs="Arial"/>
        </w:rPr>
      </w:pPr>
      <w:r w:rsidRPr="00217007">
        <w:rPr>
          <w:rFonts w:ascii="Arial" w:hAnsi="Arial" w:cs="Arial"/>
        </w:rPr>
        <w:t>Dear Parent or Guardian,</w:t>
      </w:r>
    </w:p>
    <w:p w:rsidR="00120AF2" w:rsidRPr="00217007" w:rsidRDefault="00120AF2" w:rsidP="00120AF2">
      <w:pPr>
        <w:rPr>
          <w:rFonts w:ascii="Arial" w:hAnsi="Arial" w:cs="Arial"/>
        </w:rPr>
      </w:pPr>
    </w:p>
    <w:p w:rsidR="00120AF2" w:rsidRPr="00217007" w:rsidRDefault="00120AF2" w:rsidP="00120AF2">
      <w:pPr>
        <w:rPr>
          <w:rFonts w:ascii="Arial" w:hAnsi="Arial" w:cs="Arial"/>
        </w:rPr>
      </w:pPr>
      <w:r w:rsidRPr="00217007">
        <w:rPr>
          <w:rFonts w:ascii="Arial" w:hAnsi="Arial" w:cs="Arial"/>
        </w:rPr>
        <w:t xml:space="preserve">Welcome to Swindon. Health visiting is a free service for all children under the age of </w:t>
      </w:r>
      <w:r w:rsidR="00791D29">
        <w:rPr>
          <w:rFonts w:ascii="Arial" w:hAnsi="Arial" w:cs="Arial"/>
        </w:rPr>
        <w:t>five</w:t>
      </w:r>
      <w:r w:rsidRPr="00217007">
        <w:rPr>
          <w:rFonts w:ascii="Arial" w:hAnsi="Arial" w:cs="Arial"/>
        </w:rPr>
        <w:t xml:space="preserve"> </w:t>
      </w:r>
      <w:r w:rsidR="00D507B1" w:rsidRPr="00217007">
        <w:rPr>
          <w:rFonts w:ascii="Arial" w:hAnsi="Arial" w:cs="Arial"/>
        </w:rPr>
        <w:t>y</w:t>
      </w:r>
      <w:r w:rsidR="00791D29">
        <w:rPr>
          <w:rFonts w:ascii="Arial" w:hAnsi="Arial" w:cs="Arial"/>
        </w:rPr>
        <w:t>ea</w:t>
      </w:r>
      <w:r w:rsidR="00D507B1" w:rsidRPr="00217007">
        <w:rPr>
          <w:rFonts w:ascii="Arial" w:hAnsi="Arial" w:cs="Arial"/>
        </w:rPr>
        <w:t>rs</w:t>
      </w:r>
      <w:r w:rsidRPr="00217007">
        <w:rPr>
          <w:rFonts w:ascii="Arial" w:hAnsi="Arial" w:cs="Arial"/>
        </w:rPr>
        <w:t xml:space="preserve"> old. A health visitor is a specialist nurse who works with children and families to help support health and wellbeing. </w:t>
      </w:r>
    </w:p>
    <w:p w:rsidR="00120AF2" w:rsidRPr="00217007" w:rsidRDefault="00120AF2" w:rsidP="00120AF2">
      <w:pPr>
        <w:rPr>
          <w:rFonts w:ascii="Arial" w:hAnsi="Arial" w:cs="Arial"/>
        </w:rPr>
      </w:pPr>
    </w:p>
    <w:p w:rsidR="00120AF2" w:rsidRPr="00217007" w:rsidRDefault="00120AF2" w:rsidP="00120AF2">
      <w:pPr>
        <w:rPr>
          <w:rFonts w:ascii="Arial" w:hAnsi="Arial" w:cs="Arial"/>
        </w:rPr>
      </w:pPr>
      <w:r w:rsidRPr="00217007">
        <w:rPr>
          <w:rFonts w:ascii="Arial" w:hAnsi="Arial" w:cs="Arial"/>
        </w:rPr>
        <w:t>Health visitors, support parents with children’s development, behav</w:t>
      </w:r>
      <w:r w:rsidR="00027686" w:rsidRPr="00217007">
        <w:rPr>
          <w:rFonts w:ascii="Arial" w:hAnsi="Arial" w:cs="Arial"/>
        </w:rPr>
        <w:t>ior, sleep, diet and nutrition</w:t>
      </w:r>
      <w:r w:rsidRPr="00217007">
        <w:rPr>
          <w:rFonts w:ascii="Arial" w:hAnsi="Arial" w:cs="Arial"/>
        </w:rPr>
        <w:t xml:space="preserve">, accessing health services and addressing worries or concerns you have with </w:t>
      </w:r>
      <w:r w:rsidR="00D9021E">
        <w:rPr>
          <w:rFonts w:ascii="Arial" w:hAnsi="Arial" w:cs="Arial"/>
        </w:rPr>
        <w:t>y</w:t>
      </w:r>
      <w:r w:rsidRPr="00217007">
        <w:rPr>
          <w:rFonts w:ascii="Arial" w:hAnsi="Arial" w:cs="Arial"/>
        </w:rPr>
        <w:t>our child.</w:t>
      </w:r>
    </w:p>
    <w:p w:rsidR="00120AF2" w:rsidRPr="00217007" w:rsidRDefault="00120AF2" w:rsidP="00120AF2">
      <w:pPr>
        <w:rPr>
          <w:rFonts w:ascii="Arial" w:hAnsi="Arial" w:cs="Arial"/>
        </w:rPr>
      </w:pPr>
    </w:p>
    <w:p w:rsidR="00120AF2" w:rsidRPr="00217007" w:rsidRDefault="00120AF2" w:rsidP="00120AF2">
      <w:pPr>
        <w:rPr>
          <w:rFonts w:ascii="Arial" w:hAnsi="Arial" w:cs="Arial"/>
        </w:rPr>
      </w:pPr>
      <w:r w:rsidRPr="00217007">
        <w:rPr>
          <w:rFonts w:ascii="Arial" w:hAnsi="Arial" w:cs="Arial"/>
        </w:rPr>
        <w:t xml:space="preserve">We have healthy child clinics, these are drop in clinics, if you have a concern with your baby’s development, sleep, </w:t>
      </w:r>
      <w:r w:rsidR="00BB55F5" w:rsidRPr="00217007">
        <w:rPr>
          <w:rFonts w:ascii="Arial" w:hAnsi="Arial" w:cs="Arial"/>
        </w:rPr>
        <w:t>behavior</w:t>
      </w:r>
      <w:r w:rsidRPr="00217007">
        <w:rPr>
          <w:rFonts w:ascii="Arial" w:hAnsi="Arial" w:cs="Arial"/>
        </w:rPr>
        <w:t xml:space="preserve">, feeding and would like some advice. A clinic list is included with this letter.  </w:t>
      </w:r>
    </w:p>
    <w:p w:rsidR="00120AF2" w:rsidRPr="00217007" w:rsidRDefault="00120AF2" w:rsidP="00120AF2">
      <w:pPr>
        <w:rPr>
          <w:rFonts w:ascii="Arial" w:hAnsi="Arial" w:cs="Arial"/>
        </w:rPr>
      </w:pPr>
    </w:p>
    <w:p w:rsidR="00120AF2" w:rsidRPr="00217007" w:rsidRDefault="00120AF2" w:rsidP="00120AF2">
      <w:pPr>
        <w:rPr>
          <w:rFonts w:ascii="Arial" w:hAnsi="Arial" w:cs="Arial"/>
        </w:rPr>
      </w:pPr>
      <w:r w:rsidRPr="00217007">
        <w:rPr>
          <w:rFonts w:ascii="Arial" w:hAnsi="Arial" w:cs="Arial"/>
        </w:rPr>
        <w:t>I</w:t>
      </w:r>
      <w:r w:rsidR="00027686" w:rsidRPr="00217007">
        <w:rPr>
          <w:rFonts w:ascii="Arial" w:hAnsi="Arial" w:cs="Arial"/>
        </w:rPr>
        <w:t>n</w:t>
      </w:r>
      <w:r w:rsidRPr="00217007">
        <w:rPr>
          <w:rFonts w:ascii="Arial" w:hAnsi="Arial" w:cs="Arial"/>
        </w:rPr>
        <w:t xml:space="preserve"> Swindon you will be allocated a named health visitor who will be your point of contact if you have a concern with your child around the issues above. We are not a source of advice for unwell children, for a poorly child you would see your GP or Out of hours service.</w:t>
      </w:r>
    </w:p>
    <w:p w:rsidR="00120AF2" w:rsidRPr="00217007" w:rsidRDefault="00120AF2" w:rsidP="00120AF2">
      <w:pPr>
        <w:rPr>
          <w:rFonts w:ascii="Arial" w:hAnsi="Arial" w:cs="Arial"/>
        </w:rPr>
      </w:pPr>
    </w:p>
    <w:p w:rsidR="00120AF2" w:rsidRPr="00217007" w:rsidRDefault="00120AF2" w:rsidP="00120AF2">
      <w:pPr>
        <w:rPr>
          <w:rFonts w:ascii="Arial" w:hAnsi="Arial" w:cs="Arial"/>
        </w:rPr>
      </w:pPr>
      <w:r w:rsidRPr="00217007">
        <w:rPr>
          <w:rFonts w:ascii="Arial" w:hAnsi="Arial" w:cs="Arial"/>
        </w:rPr>
        <w:t xml:space="preserve">If you cannot get a GP appointment or need out of hours health advice, for an unwell child this can be accessed by; </w:t>
      </w:r>
    </w:p>
    <w:p w:rsidR="00120AF2" w:rsidRPr="00217007" w:rsidRDefault="00120AF2" w:rsidP="00120AF2">
      <w:pPr>
        <w:rPr>
          <w:rFonts w:ascii="Arial" w:hAnsi="Arial" w:cs="Arial"/>
        </w:rPr>
      </w:pPr>
    </w:p>
    <w:p w:rsidR="00120AF2" w:rsidRPr="00217007" w:rsidRDefault="00120AF2" w:rsidP="00120AF2">
      <w:pPr>
        <w:rPr>
          <w:rFonts w:ascii="Arial" w:hAnsi="Arial" w:cs="Arial"/>
        </w:rPr>
      </w:pPr>
      <w:r w:rsidRPr="00217007">
        <w:rPr>
          <w:rFonts w:ascii="Arial" w:hAnsi="Arial" w:cs="Arial"/>
        </w:rPr>
        <w:t>Life threatening call 999 for an ambulance</w:t>
      </w:r>
    </w:p>
    <w:p w:rsidR="00120AF2" w:rsidRPr="00217007" w:rsidRDefault="00120AF2" w:rsidP="00120AF2">
      <w:pPr>
        <w:rPr>
          <w:rFonts w:ascii="Arial" w:hAnsi="Arial" w:cs="Arial"/>
        </w:rPr>
      </w:pPr>
    </w:p>
    <w:p w:rsidR="00120AF2" w:rsidRPr="00217007" w:rsidRDefault="00120AF2" w:rsidP="00120AF2">
      <w:pPr>
        <w:rPr>
          <w:rFonts w:ascii="Arial" w:hAnsi="Arial" w:cs="Arial"/>
        </w:rPr>
      </w:pPr>
      <w:r w:rsidRPr="00217007">
        <w:rPr>
          <w:rFonts w:ascii="Arial" w:hAnsi="Arial" w:cs="Arial"/>
        </w:rPr>
        <w:t>Non urgent advice by telephone – call 111</w:t>
      </w:r>
    </w:p>
    <w:p w:rsidR="00120AF2" w:rsidRPr="00217007" w:rsidRDefault="00120AF2" w:rsidP="00120AF2">
      <w:pPr>
        <w:rPr>
          <w:rFonts w:ascii="Arial" w:hAnsi="Arial" w:cs="Arial"/>
        </w:rPr>
      </w:pPr>
    </w:p>
    <w:p w:rsidR="00120AF2" w:rsidRPr="00217007" w:rsidRDefault="00120AF2" w:rsidP="00120AF2">
      <w:pPr>
        <w:rPr>
          <w:rFonts w:ascii="Arial" w:hAnsi="Arial" w:cs="Arial"/>
        </w:rPr>
      </w:pPr>
      <w:r w:rsidRPr="00217007">
        <w:rPr>
          <w:rFonts w:ascii="Arial" w:hAnsi="Arial" w:cs="Arial"/>
        </w:rPr>
        <w:t xml:space="preserve">Speaking to any pharmacist for coughs, colds, colic </w:t>
      </w:r>
    </w:p>
    <w:p w:rsidR="00120AF2" w:rsidRPr="00217007" w:rsidRDefault="00120AF2" w:rsidP="00120AF2">
      <w:pPr>
        <w:rPr>
          <w:rFonts w:ascii="Arial" w:hAnsi="Arial" w:cs="Arial"/>
          <w:b/>
        </w:rPr>
      </w:pPr>
    </w:p>
    <w:p w:rsidR="00120AF2" w:rsidRPr="00217007" w:rsidRDefault="00120AF2" w:rsidP="00120AF2">
      <w:pPr>
        <w:rPr>
          <w:rFonts w:ascii="Arial" w:hAnsi="Arial" w:cs="Arial"/>
          <w:b/>
        </w:rPr>
      </w:pPr>
      <w:r w:rsidRPr="00217007">
        <w:rPr>
          <w:rFonts w:ascii="Arial" w:hAnsi="Arial" w:cs="Arial"/>
          <w:b/>
        </w:rPr>
        <w:t>Walk in services</w:t>
      </w:r>
    </w:p>
    <w:p w:rsidR="00120AF2" w:rsidRPr="00217007" w:rsidRDefault="00120AF2" w:rsidP="00120AF2">
      <w:pPr>
        <w:rPr>
          <w:rFonts w:ascii="Arial" w:hAnsi="Arial" w:cs="Arial"/>
          <w:b/>
        </w:rPr>
      </w:pPr>
    </w:p>
    <w:p w:rsidR="00D9021E" w:rsidRDefault="00D507B1" w:rsidP="00120AF2">
      <w:pPr>
        <w:rPr>
          <w:rFonts w:ascii="Arial" w:hAnsi="Arial" w:cs="Arial"/>
        </w:rPr>
      </w:pPr>
      <w:r w:rsidRPr="00217007">
        <w:rPr>
          <w:rFonts w:ascii="Arial" w:hAnsi="Arial" w:cs="Arial"/>
        </w:rPr>
        <w:t>Swindon Walk in Centre</w:t>
      </w:r>
    </w:p>
    <w:p w:rsidR="00D9021E" w:rsidRDefault="00D9021E" w:rsidP="00120AF2">
      <w:pPr>
        <w:rPr>
          <w:rFonts w:ascii="Arial" w:hAnsi="Arial" w:cs="Arial"/>
        </w:rPr>
      </w:pPr>
    </w:p>
    <w:p w:rsidR="00120AF2" w:rsidRDefault="00D507B1" w:rsidP="00120AF2">
      <w:pPr>
        <w:rPr>
          <w:rFonts w:ascii="Arial" w:hAnsi="Arial" w:cs="Arial"/>
        </w:rPr>
      </w:pPr>
      <w:r w:rsidRPr="00217007">
        <w:rPr>
          <w:rFonts w:ascii="Arial" w:hAnsi="Arial" w:cs="Arial"/>
        </w:rPr>
        <w:t xml:space="preserve"> </w:t>
      </w:r>
      <w:hyperlink r:id="rId25" w:history="1">
        <w:r w:rsidR="00120AF2" w:rsidRPr="00217007">
          <w:rPr>
            <w:rStyle w:val="Hyperlink"/>
            <w:rFonts w:ascii="Arial" w:hAnsi="Arial" w:cs="Arial"/>
          </w:rPr>
          <w:t>http://www.swindonwalkincentre.co.uk/</w:t>
        </w:r>
      </w:hyperlink>
      <w:r w:rsidR="00120AF2" w:rsidRPr="00217007">
        <w:rPr>
          <w:rFonts w:ascii="Arial" w:hAnsi="Arial" w:cs="Arial"/>
        </w:rPr>
        <w:t xml:space="preserve">  (language options </w:t>
      </w:r>
      <w:r w:rsidRPr="00217007">
        <w:rPr>
          <w:rFonts w:ascii="Arial" w:hAnsi="Arial" w:cs="Arial"/>
        </w:rPr>
        <w:t>available)</w:t>
      </w:r>
    </w:p>
    <w:p w:rsidR="00D9021E" w:rsidRPr="00217007" w:rsidRDefault="00D9021E" w:rsidP="00120AF2">
      <w:pPr>
        <w:rPr>
          <w:rFonts w:ascii="Arial" w:hAnsi="Arial" w:cs="Arial"/>
        </w:rPr>
      </w:pPr>
    </w:p>
    <w:p w:rsidR="00120AF2" w:rsidRPr="00D9021E" w:rsidRDefault="00120AF2" w:rsidP="00120AF2">
      <w:pPr>
        <w:rPr>
          <w:rFonts w:ascii="Arial" w:hAnsi="Arial" w:cs="Arial"/>
          <w:b/>
        </w:rPr>
      </w:pPr>
      <w:r w:rsidRPr="00217007">
        <w:rPr>
          <w:rFonts w:ascii="Arial" w:hAnsi="Arial" w:cs="Arial"/>
        </w:rPr>
        <w:t xml:space="preserve">Urgent GP / </w:t>
      </w:r>
      <w:r w:rsidR="00D507B1" w:rsidRPr="00217007">
        <w:rPr>
          <w:rFonts w:ascii="Arial" w:hAnsi="Arial" w:cs="Arial"/>
        </w:rPr>
        <w:t>Nurse,</w:t>
      </w:r>
      <w:r w:rsidRPr="00217007">
        <w:rPr>
          <w:rFonts w:ascii="Arial" w:hAnsi="Arial" w:cs="Arial"/>
        </w:rPr>
        <w:t xml:space="preserve"> Clover unit, Great Western Hospital Call </w:t>
      </w:r>
      <w:r w:rsidRPr="00D9021E">
        <w:rPr>
          <w:rFonts w:ascii="Arial" w:hAnsi="Arial" w:cs="Arial"/>
          <w:b/>
        </w:rPr>
        <w:t xml:space="preserve">01793 646466 </w:t>
      </w:r>
    </w:p>
    <w:p w:rsidR="00120AF2" w:rsidRPr="00D9021E" w:rsidRDefault="00120AF2" w:rsidP="00120AF2">
      <w:pPr>
        <w:rPr>
          <w:rFonts w:ascii="Arial" w:hAnsi="Arial" w:cs="Arial"/>
          <w:b/>
        </w:rPr>
      </w:pPr>
      <w:r w:rsidRPr="00217007">
        <w:rPr>
          <w:rFonts w:ascii="Arial" w:hAnsi="Arial" w:cs="Arial"/>
        </w:rPr>
        <w:t xml:space="preserve">Children’s clinic (12 weeks -18 </w:t>
      </w:r>
      <w:r w:rsidR="00D507B1" w:rsidRPr="00217007">
        <w:rPr>
          <w:rFonts w:ascii="Arial" w:hAnsi="Arial" w:cs="Arial"/>
        </w:rPr>
        <w:t>yrs.</w:t>
      </w:r>
      <w:r w:rsidRPr="00217007">
        <w:rPr>
          <w:rFonts w:ascii="Arial" w:hAnsi="Arial" w:cs="Arial"/>
        </w:rPr>
        <w:t>) Mon –Fri 8am -8pm call for an appointment</w:t>
      </w:r>
      <w:r w:rsidR="00D9021E">
        <w:rPr>
          <w:rFonts w:ascii="Arial" w:hAnsi="Arial" w:cs="Arial"/>
        </w:rPr>
        <w:t xml:space="preserve">    </w:t>
      </w:r>
      <w:r w:rsidRPr="00217007">
        <w:rPr>
          <w:rFonts w:ascii="Arial" w:hAnsi="Arial" w:cs="Arial"/>
        </w:rPr>
        <w:t xml:space="preserve"> </w:t>
      </w:r>
      <w:r w:rsidRPr="00D9021E">
        <w:rPr>
          <w:rFonts w:ascii="Arial" w:hAnsi="Arial" w:cs="Arial"/>
          <w:b/>
        </w:rPr>
        <w:t>03001</w:t>
      </w:r>
      <w:r w:rsidR="00D9021E">
        <w:rPr>
          <w:rFonts w:ascii="Arial" w:hAnsi="Arial" w:cs="Arial"/>
          <w:b/>
        </w:rPr>
        <w:t xml:space="preserve"> </w:t>
      </w:r>
      <w:r w:rsidRPr="00D9021E">
        <w:rPr>
          <w:rFonts w:ascii="Arial" w:hAnsi="Arial" w:cs="Arial"/>
          <w:b/>
        </w:rPr>
        <w:t xml:space="preserve">110088 </w:t>
      </w:r>
    </w:p>
    <w:p w:rsidR="00120AF2" w:rsidRPr="00217007" w:rsidRDefault="00120AF2" w:rsidP="00120AF2">
      <w:pPr>
        <w:rPr>
          <w:rFonts w:ascii="Arial" w:hAnsi="Arial" w:cs="Arial"/>
          <w:b/>
        </w:rPr>
      </w:pPr>
    </w:p>
    <w:p w:rsidR="00120AF2" w:rsidRPr="00217007" w:rsidRDefault="00027686" w:rsidP="00120AF2">
      <w:pPr>
        <w:rPr>
          <w:rFonts w:ascii="Arial" w:hAnsi="Arial" w:cs="Arial"/>
        </w:rPr>
      </w:pPr>
      <w:r w:rsidRPr="00217007">
        <w:rPr>
          <w:rFonts w:ascii="Arial" w:hAnsi="Arial" w:cs="Arial"/>
        </w:rPr>
        <w:t>By the age of</w:t>
      </w:r>
      <w:r w:rsidR="00120AF2" w:rsidRPr="00217007">
        <w:rPr>
          <w:rFonts w:ascii="Arial" w:hAnsi="Arial" w:cs="Arial"/>
        </w:rPr>
        <w:t xml:space="preserve"> 18months, we would be ex</w:t>
      </w:r>
      <w:r w:rsidR="00D507B1" w:rsidRPr="00217007">
        <w:rPr>
          <w:rFonts w:ascii="Arial" w:hAnsi="Arial" w:cs="Arial"/>
        </w:rPr>
        <w:t>pecting your child to be</w:t>
      </w:r>
      <w:r w:rsidR="00120AF2" w:rsidRPr="00217007">
        <w:rPr>
          <w:rFonts w:ascii="Arial" w:hAnsi="Arial" w:cs="Arial"/>
        </w:rPr>
        <w:t>:</w:t>
      </w:r>
    </w:p>
    <w:p w:rsidR="00120AF2" w:rsidRPr="00217007" w:rsidRDefault="00120AF2" w:rsidP="00120AF2">
      <w:pPr>
        <w:pStyle w:val="ListParagraph"/>
        <w:numPr>
          <w:ilvl w:val="0"/>
          <w:numId w:val="20"/>
        </w:numPr>
        <w:rPr>
          <w:rFonts w:ascii="Arial" w:hAnsi="Arial" w:cs="Arial"/>
        </w:rPr>
      </w:pPr>
      <w:r w:rsidRPr="00217007">
        <w:rPr>
          <w:rFonts w:ascii="Arial" w:hAnsi="Arial" w:cs="Arial"/>
        </w:rPr>
        <w:t>walking</w:t>
      </w:r>
    </w:p>
    <w:p w:rsidR="00120AF2" w:rsidRPr="00217007" w:rsidRDefault="00120AF2" w:rsidP="00120AF2">
      <w:pPr>
        <w:pStyle w:val="ListParagraph"/>
        <w:numPr>
          <w:ilvl w:val="0"/>
          <w:numId w:val="20"/>
        </w:numPr>
        <w:rPr>
          <w:rFonts w:ascii="Arial" w:hAnsi="Arial" w:cs="Arial"/>
        </w:rPr>
      </w:pPr>
      <w:r w:rsidRPr="00217007">
        <w:rPr>
          <w:rFonts w:ascii="Arial" w:hAnsi="Arial" w:cs="Arial"/>
        </w:rPr>
        <w:t>starting to point at things and say single words</w:t>
      </w:r>
    </w:p>
    <w:p w:rsidR="00120AF2" w:rsidRPr="00217007" w:rsidRDefault="00120AF2" w:rsidP="00120AF2">
      <w:pPr>
        <w:pStyle w:val="ListParagraph"/>
        <w:numPr>
          <w:ilvl w:val="0"/>
          <w:numId w:val="20"/>
        </w:numPr>
        <w:rPr>
          <w:rFonts w:ascii="Arial" w:hAnsi="Arial" w:cs="Arial"/>
        </w:rPr>
      </w:pPr>
      <w:r w:rsidRPr="00217007">
        <w:rPr>
          <w:rFonts w:ascii="Arial" w:hAnsi="Arial" w:cs="Arial"/>
        </w:rPr>
        <w:t>Eating family foods</w:t>
      </w:r>
      <w:r w:rsidR="00D507B1" w:rsidRPr="00217007">
        <w:rPr>
          <w:rFonts w:ascii="Arial" w:hAnsi="Arial" w:cs="Arial"/>
        </w:rPr>
        <w:t xml:space="preserve"> that have no added salt or sugar</w:t>
      </w:r>
    </w:p>
    <w:p w:rsidR="00120AF2" w:rsidRDefault="00120AF2" w:rsidP="00120AF2">
      <w:pPr>
        <w:pStyle w:val="ListParagraph"/>
        <w:numPr>
          <w:ilvl w:val="0"/>
          <w:numId w:val="20"/>
        </w:numPr>
        <w:rPr>
          <w:rFonts w:ascii="Arial" w:hAnsi="Arial" w:cs="Arial"/>
        </w:rPr>
      </w:pPr>
      <w:r w:rsidRPr="00217007">
        <w:rPr>
          <w:rFonts w:ascii="Arial" w:hAnsi="Arial" w:cs="Arial"/>
        </w:rPr>
        <w:t>Drinking water or milk from a cup</w:t>
      </w:r>
    </w:p>
    <w:p w:rsidR="00D9021E" w:rsidRDefault="00D9021E" w:rsidP="00D9021E">
      <w:pPr>
        <w:rPr>
          <w:rFonts w:ascii="Arial" w:hAnsi="Arial" w:cs="Arial"/>
        </w:rPr>
      </w:pPr>
    </w:p>
    <w:p w:rsidR="00D9021E" w:rsidRPr="00D9021E" w:rsidRDefault="00D9021E" w:rsidP="00D9021E">
      <w:pPr>
        <w:rPr>
          <w:rFonts w:ascii="Arial" w:hAnsi="Arial" w:cs="Arial"/>
        </w:rPr>
      </w:pPr>
    </w:p>
    <w:p w:rsidR="00120AF2" w:rsidRPr="00217007" w:rsidRDefault="00120AF2" w:rsidP="00120AF2">
      <w:pPr>
        <w:pStyle w:val="ListParagraph"/>
        <w:ind w:left="360"/>
        <w:rPr>
          <w:rFonts w:ascii="Arial" w:hAnsi="Arial" w:cs="Arial"/>
        </w:rPr>
      </w:pPr>
    </w:p>
    <w:p w:rsidR="00120AF2" w:rsidRDefault="00120AF2" w:rsidP="00120AF2">
      <w:pPr>
        <w:rPr>
          <w:rFonts w:ascii="Arial" w:hAnsi="Arial" w:cs="Arial"/>
        </w:rPr>
      </w:pPr>
      <w:r w:rsidRPr="00217007">
        <w:rPr>
          <w:rFonts w:ascii="Arial" w:hAnsi="Arial" w:cs="Arial"/>
        </w:rPr>
        <w:t>A useful guide to child development kind be found at:</w:t>
      </w:r>
    </w:p>
    <w:p w:rsidR="00D9021E" w:rsidRPr="00217007" w:rsidRDefault="00D9021E" w:rsidP="00120AF2">
      <w:pPr>
        <w:rPr>
          <w:rFonts w:ascii="Arial" w:hAnsi="Arial" w:cs="Arial"/>
        </w:rPr>
      </w:pPr>
    </w:p>
    <w:p w:rsidR="00120AF2" w:rsidRPr="00217007" w:rsidRDefault="000979CC" w:rsidP="00120AF2">
      <w:pPr>
        <w:rPr>
          <w:rStyle w:val="Hyperlink"/>
          <w:rFonts w:ascii="Arial" w:hAnsi="Arial" w:cs="Arial"/>
        </w:rPr>
      </w:pPr>
      <w:hyperlink r:id="rId26" w:history="1">
        <w:r w:rsidR="00120AF2" w:rsidRPr="00217007">
          <w:rPr>
            <w:rStyle w:val="Hyperlink"/>
            <w:rFonts w:ascii="Arial" w:hAnsi="Arial" w:cs="Arial"/>
          </w:rPr>
          <w:t>http://www.nhs.uk/Tools/Pages/birthtofive.aspx</w:t>
        </w:r>
      </w:hyperlink>
    </w:p>
    <w:p w:rsidR="00120AF2" w:rsidRPr="00217007" w:rsidRDefault="00120AF2" w:rsidP="00120AF2">
      <w:pPr>
        <w:rPr>
          <w:rStyle w:val="Hyperlink"/>
          <w:rFonts w:ascii="Arial" w:hAnsi="Arial" w:cs="Arial"/>
        </w:rPr>
      </w:pPr>
    </w:p>
    <w:p w:rsidR="00D9021E" w:rsidRDefault="00120AF2" w:rsidP="00120AF2">
      <w:pPr>
        <w:rPr>
          <w:rStyle w:val="Hyperlink"/>
          <w:rFonts w:ascii="Arial" w:hAnsi="Arial" w:cs="Arial"/>
          <w:color w:val="000000" w:themeColor="text1"/>
          <w:u w:val="none"/>
        </w:rPr>
      </w:pPr>
      <w:r w:rsidRPr="00217007">
        <w:rPr>
          <w:rStyle w:val="Hyperlink"/>
          <w:rFonts w:ascii="Arial" w:hAnsi="Arial" w:cs="Arial"/>
          <w:color w:val="000000" w:themeColor="text1"/>
          <w:u w:val="none"/>
        </w:rPr>
        <w:t>A good guide to what children should be eating, drinking and portion size is</w:t>
      </w:r>
      <w:r w:rsidR="00D507B1" w:rsidRPr="00217007">
        <w:rPr>
          <w:rStyle w:val="Hyperlink"/>
          <w:rFonts w:ascii="Arial" w:hAnsi="Arial" w:cs="Arial"/>
          <w:color w:val="000000" w:themeColor="text1"/>
          <w:u w:val="none"/>
        </w:rPr>
        <w:t>,</w:t>
      </w:r>
      <w:r w:rsidRPr="00217007">
        <w:rPr>
          <w:rStyle w:val="Hyperlink"/>
          <w:rFonts w:ascii="Arial" w:hAnsi="Arial" w:cs="Arial"/>
          <w:color w:val="000000" w:themeColor="text1"/>
          <w:u w:val="none"/>
        </w:rPr>
        <w:t xml:space="preserve"> </w:t>
      </w:r>
      <w:r w:rsidR="00D507B1" w:rsidRPr="00217007">
        <w:rPr>
          <w:rStyle w:val="Hyperlink"/>
          <w:rFonts w:ascii="Arial" w:hAnsi="Arial" w:cs="Arial"/>
          <w:color w:val="000000" w:themeColor="text1"/>
          <w:u w:val="none"/>
        </w:rPr>
        <w:t>the</w:t>
      </w:r>
      <w:r w:rsidRPr="00217007">
        <w:rPr>
          <w:rStyle w:val="Hyperlink"/>
          <w:rFonts w:ascii="Arial" w:hAnsi="Arial" w:cs="Arial"/>
          <w:color w:val="000000" w:themeColor="text1"/>
          <w:u w:val="none"/>
        </w:rPr>
        <w:t xml:space="preserve"> nutrition Trust</w:t>
      </w:r>
    </w:p>
    <w:p w:rsidR="00D9021E" w:rsidRDefault="00D9021E" w:rsidP="00120AF2">
      <w:pPr>
        <w:rPr>
          <w:rStyle w:val="Hyperlink"/>
          <w:rFonts w:ascii="Arial" w:hAnsi="Arial" w:cs="Arial"/>
          <w:color w:val="000000" w:themeColor="text1"/>
          <w:u w:val="none"/>
        </w:rPr>
      </w:pPr>
    </w:p>
    <w:p w:rsidR="00120AF2" w:rsidRPr="00217007" w:rsidRDefault="00120AF2" w:rsidP="00120AF2">
      <w:pPr>
        <w:rPr>
          <w:rStyle w:val="Hyperlink"/>
          <w:rFonts w:ascii="Arial" w:hAnsi="Arial" w:cs="Arial"/>
        </w:rPr>
      </w:pPr>
      <w:r w:rsidRPr="00217007">
        <w:rPr>
          <w:rStyle w:val="Hyperlink"/>
          <w:rFonts w:ascii="Arial" w:hAnsi="Arial" w:cs="Arial"/>
          <w:color w:val="000000" w:themeColor="text1"/>
          <w:u w:val="none"/>
        </w:rPr>
        <w:t xml:space="preserve"> </w:t>
      </w:r>
      <w:hyperlink r:id="rId27" w:history="1">
        <w:r w:rsidRPr="00217007">
          <w:rPr>
            <w:rStyle w:val="Hyperlink"/>
            <w:rFonts w:ascii="Arial" w:hAnsi="Arial" w:cs="Arial"/>
          </w:rPr>
          <w:t>http://www.firststepsnutrition.org/newpages/Infants/infants_and_new_mums.html</w:t>
        </w:r>
      </w:hyperlink>
    </w:p>
    <w:p w:rsidR="00120AF2" w:rsidRPr="00217007" w:rsidRDefault="00120AF2" w:rsidP="00120AF2">
      <w:pPr>
        <w:rPr>
          <w:rFonts w:ascii="Arial" w:hAnsi="Arial" w:cs="Arial"/>
        </w:rPr>
      </w:pPr>
    </w:p>
    <w:p w:rsidR="00120AF2" w:rsidRPr="00217007" w:rsidRDefault="00120AF2" w:rsidP="00120AF2">
      <w:pPr>
        <w:rPr>
          <w:rFonts w:ascii="Arial" w:hAnsi="Arial" w:cs="Arial"/>
        </w:rPr>
      </w:pPr>
    </w:p>
    <w:p w:rsidR="00120AF2" w:rsidRPr="00D9021E" w:rsidRDefault="00120AF2" w:rsidP="00120AF2">
      <w:pPr>
        <w:rPr>
          <w:rFonts w:ascii="Arial" w:hAnsi="Arial" w:cs="Arial"/>
          <w:b/>
          <w:sz w:val="28"/>
          <w:szCs w:val="28"/>
        </w:rPr>
      </w:pPr>
      <w:r w:rsidRPr="00D9021E">
        <w:rPr>
          <w:rFonts w:ascii="Arial" w:hAnsi="Arial" w:cs="Arial"/>
          <w:b/>
          <w:sz w:val="28"/>
          <w:szCs w:val="28"/>
        </w:rPr>
        <w:t>Thinking about your child’s health</w:t>
      </w:r>
    </w:p>
    <w:p w:rsidR="00D9021E" w:rsidRPr="00217007" w:rsidRDefault="00D9021E" w:rsidP="00120AF2">
      <w:pPr>
        <w:rPr>
          <w:rFonts w:ascii="Arial" w:hAnsi="Arial" w:cs="Arial"/>
          <w:b/>
        </w:rPr>
      </w:pPr>
    </w:p>
    <w:p w:rsidR="00120AF2" w:rsidRPr="00217007" w:rsidRDefault="00120AF2" w:rsidP="00120AF2">
      <w:pPr>
        <w:rPr>
          <w:rFonts w:ascii="Arial" w:hAnsi="Arial" w:cs="Arial"/>
        </w:rPr>
      </w:pPr>
      <w:r w:rsidRPr="00217007">
        <w:rPr>
          <w:rFonts w:ascii="Arial" w:hAnsi="Arial" w:cs="Arial"/>
        </w:rPr>
        <w:t>If they are formula feeding, you can now give them full fat cow’s milk to drink instead of formula. You would also need to give them vitamin D a daily, your pharmacist can advise you which product is best for your child. If you are breast feeding continue to give vitamin D daily.</w:t>
      </w:r>
    </w:p>
    <w:p w:rsidR="00120AF2" w:rsidRPr="00217007" w:rsidRDefault="00120AF2" w:rsidP="00120AF2">
      <w:pPr>
        <w:rPr>
          <w:rFonts w:ascii="Arial" w:hAnsi="Arial" w:cs="Arial"/>
        </w:rPr>
      </w:pPr>
    </w:p>
    <w:p w:rsidR="00120AF2" w:rsidRPr="00217007" w:rsidRDefault="000979CC" w:rsidP="00120AF2">
      <w:pPr>
        <w:rPr>
          <w:rFonts w:ascii="Arial" w:hAnsi="Arial" w:cs="Arial"/>
        </w:rPr>
      </w:pPr>
      <w:hyperlink r:id="rId28" w:history="1">
        <w:r w:rsidR="00120AF2" w:rsidRPr="00217007">
          <w:rPr>
            <w:rStyle w:val="Hyperlink"/>
            <w:rFonts w:ascii="Arial" w:hAnsi="Arial" w:cs="Arial"/>
          </w:rPr>
          <w:t>http://www.nhs.uk/Conditions/pregnancy-and-baby/Pages/vitamins-for-children.aspx</w:t>
        </w:r>
      </w:hyperlink>
      <w:r w:rsidR="00120AF2" w:rsidRPr="00217007">
        <w:rPr>
          <w:rFonts w:ascii="Arial" w:hAnsi="Arial" w:cs="Arial"/>
        </w:rPr>
        <w:t xml:space="preserve"> </w:t>
      </w:r>
    </w:p>
    <w:p w:rsidR="00120AF2" w:rsidRPr="00217007" w:rsidRDefault="00120AF2" w:rsidP="00120AF2">
      <w:pPr>
        <w:rPr>
          <w:rFonts w:ascii="Arial" w:hAnsi="Arial" w:cs="Arial"/>
        </w:rPr>
      </w:pPr>
    </w:p>
    <w:p w:rsidR="00120AF2" w:rsidRPr="00217007" w:rsidRDefault="00120AF2" w:rsidP="00120AF2">
      <w:pPr>
        <w:rPr>
          <w:rFonts w:ascii="Arial" w:hAnsi="Arial" w:cs="Arial"/>
        </w:rPr>
      </w:pPr>
      <w:r w:rsidRPr="00217007">
        <w:rPr>
          <w:rFonts w:ascii="Arial" w:hAnsi="Arial" w:cs="Arial"/>
        </w:rPr>
        <w:t>You need to start looking after your child’s teeth, brush them twice a day with a child tooth brush and toothpaste, avoid sugary or fizzy drinks, this includes fruit juice. Water or milk are the best drinks for your child. More information can be found on:</w:t>
      </w:r>
    </w:p>
    <w:p w:rsidR="00120AF2" w:rsidRPr="00217007" w:rsidRDefault="00120AF2" w:rsidP="00120AF2">
      <w:pPr>
        <w:rPr>
          <w:rFonts w:ascii="Arial" w:hAnsi="Arial" w:cs="Arial"/>
        </w:rPr>
      </w:pPr>
    </w:p>
    <w:p w:rsidR="00120AF2" w:rsidRPr="00217007" w:rsidRDefault="000979CC" w:rsidP="00120AF2">
      <w:pPr>
        <w:rPr>
          <w:rFonts w:ascii="Arial" w:hAnsi="Arial" w:cs="Arial"/>
        </w:rPr>
      </w:pPr>
      <w:hyperlink r:id="rId29" w:history="1">
        <w:r w:rsidR="00120AF2" w:rsidRPr="00217007">
          <w:rPr>
            <w:rStyle w:val="Hyperlink"/>
            <w:rFonts w:ascii="Arial" w:hAnsi="Arial" w:cs="Arial"/>
          </w:rPr>
          <w:t>http://www.nhs.uk/Conditions/pregnancy-and-baby/pages/looking-after-your-infants-teeth.aspx</w:t>
        </w:r>
      </w:hyperlink>
    </w:p>
    <w:p w:rsidR="00120AF2" w:rsidRPr="00217007" w:rsidRDefault="00120AF2" w:rsidP="00120AF2">
      <w:pPr>
        <w:rPr>
          <w:rFonts w:ascii="Arial" w:hAnsi="Arial" w:cs="Arial"/>
        </w:rPr>
      </w:pPr>
    </w:p>
    <w:p w:rsidR="00120AF2" w:rsidRPr="00217007" w:rsidRDefault="00120AF2" w:rsidP="00120AF2">
      <w:pPr>
        <w:rPr>
          <w:rFonts w:ascii="Arial" w:hAnsi="Arial" w:cs="Arial"/>
        </w:rPr>
      </w:pPr>
      <w:r w:rsidRPr="00217007">
        <w:rPr>
          <w:rFonts w:ascii="Arial" w:hAnsi="Arial" w:cs="Arial"/>
        </w:rPr>
        <w:t xml:space="preserve">As your child grows and develops, they can access different risks within your home. </w:t>
      </w:r>
    </w:p>
    <w:p w:rsidR="00120AF2" w:rsidRPr="00217007" w:rsidRDefault="00120AF2" w:rsidP="00120AF2">
      <w:pPr>
        <w:rPr>
          <w:rFonts w:ascii="Arial" w:hAnsi="Arial" w:cs="Arial"/>
        </w:rPr>
      </w:pPr>
      <w:r w:rsidRPr="00217007">
        <w:rPr>
          <w:rFonts w:ascii="Arial" w:hAnsi="Arial" w:cs="Arial"/>
        </w:rPr>
        <w:t>This is a video clip which can help you think about preventing accidents in your home.</w:t>
      </w:r>
    </w:p>
    <w:p w:rsidR="00120AF2" w:rsidRPr="00217007" w:rsidRDefault="00120AF2" w:rsidP="00120AF2">
      <w:pPr>
        <w:rPr>
          <w:rFonts w:ascii="Arial" w:hAnsi="Arial" w:cs="Arial"/>
        </w:rPr>
      </w:pPr>
    </w:p>
    <w:p w:rsidR="00120AF2" w:rsidRPr="00217007" w:rsidRDefault="000979CC" w:rsidP="00120AF2">
      <w:pPr>
        <w:rPr>
          <w:rFonts w:ascii="Arial" w:hAnsi="Arial" w:cs="Arial"/>
        </w:rPr>
      </w:pPr>
      <w:hyperlink r:id="rId30" w:history="1">
        <w:r w:rsidR="00120AF2" w:rsidRPr="00217007">
          <w:rPr>
            <w:rStyle w:val="Hyperlink"/>
            <w:rFonts w:ascii="Arial" w:hAnsi="Arial" w:cs="Arial"/>
          </w:rPr>
          <w:t>http://www.nhs.uk/video/Pages/Accidentprevention.aspx</w:t>
        </w:r>
      </w:hyperlink>
    </w:p>
    <w:p w:rsidR="00120AF2" w:rsidRPr="00217007" w:rsidRDefault="00120AF2" w:rsidP="00120AF2">
      <w:pPr>
        <w:rPr>
          <w:rFonts w:ascii="Arial" w:hAnsi="Arial" w:cs="Arial"/>
        </w:rPr>
      </w:pPr>
    </w:p>
    <w:p w:rsidR="00120AF2" w:rsidRPr="00217007" w:rsidRDefault="00120AF2" w:rsidP="00120AF2">
      <w:pPr>
        <w:rPr>
          <w:rFonts w:ascii="Arial" w:hAnsi="Arial" w:cs="Arial"/>
        </w:rPr>
      </w:pPr>
    </w:p>
    <w:p w:rsidR="00120AF2" w:rsidRPr="00217007" w:rsidRDefault="00120AF2" w:rsidP="00120AF2">
      <w:pPr>
        <w:rPr>
          <w:rFonts w:ascii="Arial" w:hAnsi="Arial" w:cs="Arial"/>
        </w:rPr>
      </w:pPr>
      <w:r w:rsidRPr="00217007">
        <w:rPr>
          <w:rFonts w:ascii="Arial" w:hAnsi="Arial" w:cs="Arial"/>
        </w:rPr>
        <w:t>As your child is now starting to interact with others, taking them to a baby and toddler groups is good for their development and helps you meet other parents.</w:t>
      </w:r>
    </w:p>
    <w:p w:rsidR="004D5A6C" w:rsidRPr="00217007" w:rsidRDefault="004D5A6C" w:rsidP="00120AF2">
      <w:pPr>
        <w:rPr>
          <w:rFonts w:ascii="Arial" w:hAnsi="Arial" w:cs="Arial"/>
        </w:rPr>
      </w:pPr>
    </w:p>
    <w:p w:rsidR="004D5A6C" w:rsidRPr="00217007" w:rsidRDefault="004D5A6C" w:rsidP="00120AF2">
      <w:pPr>
        <w:rPr>
          <w:rFonts w:ascii="Arial" w:hAnsi="Arial" w:cs="Arial"/>
        </w:rPr>
      </w:pPr>
      <w:r w:rsidRPr="00217007">
        <w:rPr>
          <w:rFonts w:ascii="Arial" w:hAnsi="Arial" w:cs="Arial"/>
        </w:rPr>
        <w:t>Y</w:t>
      </w:r>
      <w:r w:rsidR="005D10D9">
        <w:rPr>
          <w:rFonts w:ascii="Arial" w:hAnsi="Arial" w:cs="Arial"/>
        </w:rPr>
        <w:t xml:space="preserve">our child may be eligible for two </w:t>
      </w:r>
      <w:r w:rsidRPr="00217007">
        <w:rPr>
          <w:rFonts w:ascii="Arial" w:hAnsi="Arial" w:cs="Arial"/>
        </w:rPr>
        <w:t xml:space="preserve">year nursery funding to check your eligibility please call </w:t>
      </w:r>
      <w:r w:rsidRPr="00D9021E">
        <w:rPr>
          <w:rFonts w:ascii="Arial" w:hAnsi="Arial" w:cs="Arial"/>
          <w:b/>
        </w:rPr>
        <w:t>07823 525441.</w:t>
      </w:r>
    </w:p>
    <w:p w:rsidR="00120AF2" w:rsidRPr="00217007" w:rsidRDefault="00120AF2" w:rsidP="00120AF2">
      <w:pPr>
        <w:rPr>
          <w:rFonts w:ascii="Arial" w:hAnsi="Arial" w:cs="Arial"/>
        </w:rPr>
      </w:pPr>
    </w:p>
    <w:p w:rsidR="00120AF2" w:rsidRPr="00217007" w:rsidRDefault="00120AF2" w:rsidP="00120AF2">
      <w:pPr>
        <w:rPr>
          <w:rFonts w:ascii="Arial" w:hAnsi="Arial" w:cs="Arial"/>
        </w:rPr>
      </w:pPr>
      <w:r w:rsidRPr="00217007">
        <w:rPr>
          <w:rFonts w:ascii="Arial" w:hAnsi="Arial" w:cs="Arial"/>
        </w:rPr>
        <w:t xml:space="preserve">If you have any worries or concerns about your child, or would like support around diet, sleep or </w:t>
      </w:r>
      <w:r w:rsidR="00BB55F5" w:rsidRPr="00217007">
        <w:rPr>
          <w:rFonts w:ascii="Arial" w:hAnsi="Arial" w:cs="Arial"/>
        </w:rPr>
        <w:t>behavio</w:t>
      </w:r>
      <w:r w:rsidR="00D9021E">
        <w:rPr>
          <w:rFonts w:ascii="Arial" w:hAnsi="Arial" w:cs="Arial"/>
        </w:rPr>
        <w:t>u</w:t>
      </w:r>
      <w:r w:rsidR="00BB55F5" w:rsidRPr="00217007">
        <w:rPr>
          <w:rFonts w:ascii="Arial" w:hAnsi="Arial" w:cs="Arial"/>
        </w:rPr>
        <w:t>r</w:t>
      </w:r>
      <w:r w:rsidRPr="00217007">
        <w:rPr>
          <w:rFonts w:ascii="Arial" w:hAnsi="Arial" w:cs="Arial"/>
        </w:rPr>
        <w:t xml:space="preserve"> please call </w:t>
      </w:r>
      <w:r w:rsidR="004D5A6C" w:rsidRPr="00217007">
        <w:rPr>
          <w:rFonts w:ascii="Arial" w:hAnsi="Arial" w:cs="Arial"/>
        </w:rPr>
        <w:t>the phone number at the top of this page</w:t>
      </w:r>
    </w:p>
    <w:p w:rsidR="00120AF2" w:rsidRPr="00217007" w:rsidRDefault="00120AF2" w:rsidP="00120AF2">
      <w:pPr>
        <w:rPr>
          <w:rFonts w:ascii="Arial" w:hAnsi="Arial" w:cs="Arial"/>
        </w:rPr>
      </w:pPr>
    </w:p>
    <w:p w:rsidR="00120AF2" w:rsidRPr="00217007" w:rsidRDefault="00120AF2" w:rsidP="00120AF2">
      <w:pPr>
        <w:rPr>
          <w:rFonts w:ascii="Arial" w:hAnsi="Arial" w:cs="Arial"/>
        </w:rPr>
      </w:pPr>
      <w:r w:rsidRPr="00217007">
        <w:rPr>
          <w:rFonts w:ascii="Arial" w:hAnsi="Arial" w:cs="Arial"/>
        </w:rPr>
        <w:t xml:space="preserve">Yours </w:t>
      </w:r>
      <w:r w:rsidR="00D9021E">
        <w:rPr>
          <w:rFonts w:ascii="Arial" w:hAnsi="Arial" w:cs="Arial"/>
        </w:rPr>
        <w:t>faithfully</w:t>
      </w:r>
    </w:p>
    <w:p w:rsidR="00120AF2" w:rsidRPr="00217007" w:rsidRDefault="00120AF2" w:rsidP="00120AF2">
      <w:pPr>
        <w:rPr>
          <w:rFonts w:ascii="Arial" w:hAnsi="Arial" w:cs="Arial"/>
        </w:rPr>
      </w:pPr>
    </w:p>
    <w:p w:rsidR="00120AF2" w:rsidRPr="00217007" w:rsidRDefault="00120AF2" w:rsidP="00120AF2">
      <w:pPr>
        <w:rPr>
          <w:rFonts w:ascii="Arial" w:hAnsi="Arial" w:cs="Arial"/>
        </w:rPr>
      </w:pPr>
    </w:p>
    <w:p w:rsidR="004D5A6C" w:rsidRDefault="004D5A6C" w:rsidP="00120AF2">
      <w:pPr>
        <w:rPr>
          <w:rFonts w:ascii="Arial" w:hAnsi="Arial" w:cs="Arial"/>
        </w:rPr>
      </w:pPr>
    </w:p>
    <w:p w:rsidR="00D9021E" w:rsidRDefault="00D9021E" w:rsidP="00120AF2">
      <w:pPr>
        <w:rPr>
          <w:rFonts w:ascii="Arial" w:hAnsi="Arial" w:cs="Arial"/>
        </w:rPr>
      </w:pPr>
    </w:p>
    <w:p w:rsidR="00D9021E" w:rsidRDefault="00D9021E" w:rsidP="00120AF2">
      <w:pPr>
        <w:rPr>
          <w:rFonts w:ascii="Arial" w:hAnsi="Arial" w:cs="Arial"/>
        </w:rPr>
      </w:pPr>
    </w:p>
    <w:p w:rsidR="00D93D4D" w:rsidRDefault="00D93D4D" w:rsidP="00120AF2">
      <w:pPr>
        <w:rPr>
          <w:rFonts w:ascii="Arial" w:hAnsi="Arial" w:cs="Arial"/>
        </w:rPr>
      </w:pPr>
    </w:p>
    <w:p w:rsidR="00D93D4D" w:rsidRDefault="00D93D4D" w:rsidP="00120AF2">
      <w:pPr>
        <w:rPr>
          <w:rFonts w:ascii="Arial" w:hAnsi="Arial" w:cs="Arial"/>
        </w:rPr>
      </w:pPr>
    </w:p>
    <w:p w:rsidR="00D93D4D" w:rsidRDefault="00D93D4D" w:rsidP="00120AF2">
      <w:pPr>
        <w:rPr>
          <w:rFonts w:ascii="Arial" w:hAnsi="Arial" w:cs="Arial"/>
        </w:rPr>
      </w:pPr>
    </w:p>
    <w:p w:rsidR="00D9021E" w:rsidRDefault="00D9021E" w:rsidP="00120AF2">
      <w:pPr>
        <w:rPr>
          <w:rFonts w:ascii="Arial" w:hAnsi="Arial" w:cs="Arial"/>
        </w:rPr>
      </w:pPr>
    </w:p>
    <w:p w:rsidR="00D9021E" w:rsidRDefault="00D9021E" w:rsidP="00120AF2">
      <w:pPr>
        <w:rPr>
          <w:rFonts w:ascii="Arial" w:hAnsi="Arial" w:cs="Arial"/>
        </w:rPr>
      </w:pPr>
    </w:p>
    <w:p w:rsidR="00D9021E" w:rsidRPr="00217007" w:rsidRDefault="00D9021E" w:rsidP="00120AF2">
      <w:pPr>
        <w:rPr>
          <w:rFonts w:ascii="Arial" w:hAnsi="Arial" w:cs="Arial"/>
        </w:rPr>
      </w:pPr>
    </w:p>
    <w:p w:rsidR="004D5A6C" w:rsidRPr="00217007" w:rsidRDefault="004D5A6C" w:rsidP="00120AF2">
      <w:pPr>
        <w:rPr>
          <w:rFonts w:ascii="Arial" w:hAnsi="Arial" w:cs="Arial"/>
        </w:rPr>
      </w:pPr>
    </w:p>
    <w:p w:rsidR="00995ED9" w:rsidRPr="00D9021E" w:rsidRDefault="00D9021E" w:rsidP="00995ED9">
      <w:pPr>
        <w:pStyle w:val="ListParagraph"/>
        <w:numPr>
          <w:ilvl w:val="1"/>
          <w:numId w:val="26"/>
        </w:numPr>
        <w:rPr>
          <w:rFonts w:ascii="Arial" w:hAnsi="Arial" w:cs="Arial"/>
          <w:b/>
          <w:sz w:val="28"/>
          <w:szCs w:val="28"/>
          <w:u w:val="single"/>
        </w:rPr>
      </w:pPr>
      <w:r w:rsidRPr="00D9021E">
        <w:rPr>
          <w:rFonts w:ascii="Arial" w:hAnsi="Arial" w:cs="Arial"/>
          <w:b/>
          <w:sz w:val="28"/>
          <w:szCs w:val="28"/>
        </w:rPr>
        <w:t xml:space="preserve"> </w:t>
      </w:r>
      <w:r w:rsidR="00995ED9" w:rsidRPr="00D9021E">
        <w:rPr>
          <w:rFonts w:ascii="Arial" w:hAnsi="Arial" w:cs="Arial"/>
          <w:b/>
          <w:sz w:val="28"/>
          <w:szCs w:val="28"/>
        </w:rPr>
        <w:t>Welcome to Swindon over 24 months</w:t>
      </w:r>
    </w:p>
    <w:p w:rsidR="001B17C5" w:rsidRPr="00217007" w:rsidRDefault="001B17C5" w:rsidP="001B17C5">
      <w:pPr>
        <w:rPr>
          <w:rFonts w:ascii="Arial" w:hAnsi="Arial" w:cs="Arial"/>
        </w:rPr>
      </w:pPr>
    </w:p>
    <w:p w:rsidR="001B17C5" w:rsidRPr="00217007" w:rsidRDefault="001B17C5" w:rsidP="001B17C5">
      <w:pPr>
        <w:rPr>
          <w:rFonts w:ascii="Arial" w:hAnsi="Arial" w:cs="Arial"/>
        </w:rPr>
      </w:pPr>
    </w:p>
    <w:p w:rsidR="001B17C5" w:rsidRPr="00217007" w:rsidRDefault="001B17C5" w:rsidP="001B17C5">
      <w:pPr>
        <w:rPr>
          <w:rFonts w:ascii="Arial" w:hAnsi="Arial" w:cs="Arial"/>
        </w:rPr>
      </w:pPr>
      <w:r w:rsidRPr="00217007">
        <w:rPr>
          <w:rFonts w:ascii="Arial" w:hAnsi="Arial" w:cs="Arial"/>
        </w:rPr>
        <w:t>Dear Parent or Guardian,</w:t>
      </w:r>
    </w:p>
    <w:p w:rsidR="001B17C5" w:rsidRPr="00217007" w:rsidRDefault="001B17C5" w:rsidP="001B17C5">
      <w:pPr>
        <w:rPr>
          <w:rFonts w:ascii="Arial" w:hAnsi="Arial" w:cs="Arial"/>
        </w:rPr>
      </w:pPr>
    </w:p>
    <w:p w:rsidR="001B17C5" w:rsidRPr="00217007" w:rsidRDefault="001B17C5" w:rsidP="001B17C5">
      <w:pPr>
        <w:rPr>
          <w:rFonts w:ascii="Arial" w:hAnsi="Arial" w:cs="Arial"/>
        </w:rPr>
      </w:pPr>
      <w:r w:rsidRPr="00217007">
        <w:rPr>
          <w:rFonts w:ascii="Arial" w:hAnsi="Arial" w:cs="Arial"/>
        </w:rPr>
        <w:t xml:space="preserve">Welcome to Swindon. Health visiting is a free service for all children under the age of </w:t>
      </w:r>
      <w:r w:rsidR="00D9021E">
        <w:rPr>
          <w:rFonts w:ascii="Arial" w:hAnsi="Arial" w:cs="Arial"/>
        </w:rPr>
        <w:t xml:space="preserve">five </w:t>
      </w:r>
      <w:r w:rsidR="00D507B1" w:rsidRPr="00217007">
        <w:rPr>
          <w:rFonts w:ascii="Arial" w:hAnsi="Arial" w:cs="Arial"/>
        </w:rPr>
        <w:t>y</w:t>
      </w:r>
      <w:r w:rsidR="00D9021E">
        <w:rPr>
          <w:rFonts w:ascii="Arial" w:hAnsi="Arial" w:cs="Arial"/>
        </w:rPr>
        <w:t>ears</w:t>
      </w:r>
      <w:r w:rsidRPr="00217007">
        <w:rPr>
          <w:rFonts w:ascii="Arial" w:hAnsi="Arial" w:cs="Arial"/>
        </w:rPr>
        <w:t xml:space="preserve"> old.</w:t>
      </w:r>
      <w:r w:rsidR="00D9021E">
        <w:rPr>
          <w:rFonts w:ascii="Arial" w:hAnsi="Arial" w:cs="Arial"/>
        </w:rPr>
        <w:t xml:space="preserve"> </w:t>
      </w:r>
      <w:r w:rsidRPr="00217007">
        <w:rPr>
          <w:rFonts w:ascii="Arial" w:hAnsi="Arial" w:cs="Arial"/>
        </w:rPr>
        <w:t xml:space="preserve">A health visitor is a specialist nurse who works with children and families to help support health and wellbeing. </w:t>
      </w:r>
    </w:p>
    <w:p w:rsidR="001B17C5" w:rsidRPr="00217007" w:rsidRDefault="001B17C5" w:rsidP="001B17C5">
      <w:pPr>
        <w:rPr>
          <w:rFonts w:ascii="Arial" w:hAnsi="Arial" w:cs="Arial"/>
        </w:rPr>
      </w:pPr>
    </w:p>
    <w:p w:rsidR="001B17C5" w:rsidRPr="00217007" w:rsidRDefault="001B17C5" w:rsidP="001B17C5">
      <w:pPr>
        <w:rPr>
          <w:rFonts w:ascii="Arial" w:hAnsi="Arial" w:cs="Arial"/>
        </w:rPr>
      </w:pPr>
      <w:r w:rsidRPr="00217007">
        <w:rPr>
          <w:rFonts w:ascii="Arial" w:hAnsi="Arial" w:cs="Arial"/>
        </w:rPr>
        <w:t xml:space="preserve">Health visitors, support parents with children’s development, </w:t>
      </w:r>
      <w:r w:rsidR="00BB55F5" w:rsidRPr="00217007">
        <w:rPr>
          <w:rFonts w:ascii="Arial" w:hAnsi="Arial" w:cs="Arial"/>
        </w:rPr>
        <w:t>behavior</w:t>
      </w:r>
      <w:r w:rsidRPr="00217007">
        <w:rPr>
          <w:rFonts w:ascii="Arial" w:hAnsi="Arial" w:cs="Arial"/>
        </w:rPr>
        <w:t>, sleep, diet and nutrition, baby feeding, accessing health services and addressing worries or concerns you have with our child.</w:t>
      </w:r>
    </w:p>
    <w:p w:rsidR="001B17C5" w:rsidRPr="00217007" w:rsidRDefault="001B17C5" w:rsidP="001B17C5">
      <w:pPr>
        <w:rPr>
          <w:rFonts w:ascii="Arial" w:hAnsi="Arial" w:cs="Arial"/>
        </w:rPr>
      </w:pPr>
    </w:p>
    <w:p w:rsidR="001B17C5" w:rsidRPr="00217007" w:rsidRDefault="001B17C5" w:rsidP="001B17C5">
      <w:pPr>
        <w:rPr>
          <w:rFonts w:ascii="Arial" w:hAnsi="Arial" w:cs="Arial"/>
        </w:rPr>
      </w:pPr>
      <w:r w:rsidRPr="00217007">
        <w:rPr>
          <w:rFonts w:ascii="Arial" w:hAnsi="Arial" w:cs="Arial"/>
        </w:rPr>
        <w:t xml:space="preserve">We have healthy child clinics, these are drop in clinics, if you have a concern with your baby’s development, sleep, </w:t>
      </w:r>
      <w:r w:rsidR="00BB55F5" w:rsidRPr="00217007">
        <w:rPr>
          <w:rFonts w:ascii="Arial" w:hAnsi="Arial" w:cs="Arial"/>
        </w:rPr>
        <w:t>behavior</w:t>
      </w:r>
      <w:r w:rsidRPr="00217007">
        <w:rPr>
          <w:rFonts w:ascii="Arial" w:hAnsi="Arial" w:cs="Arial"/>
        </w:rPr>
        <w:t xml:space="preserve">, feeding and would like some advice. A clinic list is included with this letter.  </w:t>
      </w:r>
    </w:p>
    <w:p w:rsidR="001B17C5" w:rsidRPr="00217007" w:rsidRDefault="001B17C5" w:rsidP="001B17C5">
      <w:pPr>
        <w:rPr>
          <w:rFonts w:ascii="Arial" w:hAnsi="Arial" w:cs="Arial"/>
        </w:rPr>
      </w:pPr>
    </w:p>
    <w:p w:rsidR="001B17C5" w:rsidRPr="00217007" w:rsidRDefault="001B17C5" w:rsidP="001B17C5">
      <w:pPr>
        <w:rPr>
          <w:rFonts w:ascii="Arial" w:hAnsi="Arial" w:cs="Arial"/>
        </w:rPr>
      </w:pPr>
      <w:r w:rsidRPr="00217007">
        <w:rPr>
          <w:rFonts w:ascii="Arial" w:hAnsi="Arial" w:cs="Arial"/>
        </w:rPr>
        <w:t>I</w:t>
      </w:r>
      <w:r w:rsidR="00D507B1" w:rsidRPr="00217007">
        <w:rPr>
          <w:rFonts w:ascii="Arial" w:hAnsi="Arial" w:cs="Arial"/>
        </w:rPr>
        <w:t>n</w:t>
      </w:r>
      <w:r w:rsidRPr="00217007">
        <w:rPr>
          <w:rFonts w:ascii="Arial" w:hAnsi="Arial" w:cs="Arial"/>
        </w:rPr>
        <w:t xml:space="preserve"> Swindon you will be allocated a named health visitor who will be your point of contact if you have a concern with your child around the issues above. We are not a source of advice for unwell children, for a poorly child you would see your GP or Out of hours service.</w:t>
      </w:r>
    </w:p>
    <w:p w:rsidR="001B17C5" w:rsidRPr="00217007" w:rsidRDefault="001B17C5" w:rsidP="001B17C5">
      <w:pPr>
        <w:rPr>
          <w:rFonts w:ascii="Arial" w:hAnsi="Arial" w:cs="Arial"/>
        </w:rPr>
      </w:pPr>
    </w:p>
    <w:p w:rsidR="001B17C5" w:rsidRPr="00217007" w:rsidRDefault="001B17C5" w:rsidP="001B17C5">
      <w:pPr>
        <w:rPr>
          <w:rFonts w:ascii="Arial" w:hAnsi="Arial" w:cs="Arial"/>
        </w:rPr>
      </w:pPr>
      <w:r w:rsidRPr="00217007">
        <w:rPr>
          <w:rFonts w:ascii="Arial" w:hAnsi="Arial" w:cs="Arial"/>
        </w:rPr>
        <w:t xml:space="preserve">If you cannot get a GP appointment or need out of hours health advice, for an unwell child this can be accessed by; </w:t>
      </w:r>
    </w:p>
    <w:p w:rsidR="001B17C5" w:rsidRPr="00217007" w:rsidRDefault="001B17C5" w:rsidP="001B17C5">
      <w:pPr>
        <w:rPr>
          <w:rFonts w:ascii="Arial" w:hAnsi="Arial" w:cs="Arial"/>
        </w:rPr>
      </w:pPr>
    </w:p>
    <w:p w:rsidR="001B17C5" w:rsidRPr="00217007" w:rsidRDefault="001B17C5" w:rsidP="001B17C5">
      <w:pPr>
        <w:rPr>
          <w:rFonts w:ascii="Arial" w:hAnsi="Arial" w:cs="Arial"/>
        </w:rPr>
      </w:pPr>
      <w:r w:rsidRPr="00217007">
        <w:rPr>
          <w:rFonts w:ascii="Arial" w:hAnsi="Arial" w:cs="Arial"/>
        </w:rPr>
        <w:t>Life threatening call 999 for an ambulance</w:t>
      </w:r>
    </w:p>
    <w:p w:rsidR="001B17C5" w:rsidRPr="00217007" w:rsidRDefault="001B17C5" w:rsidP="001B17C5">
      <w:pPr>
        <w:rPr>
          <w:rFonts w:ascii="Arial" w:hAnsi="Arial" w:cs="Arial"/>
        </w:rPr>
      </w:pPr>
    </w:p>
    <w:p w:rsidR="001B17C5" w:rsidRPr="00217007" w:rsidRDefault="001B17C5" w:rsidP="001B17C5">
      <w:pPr>
        <w:rPr>
          <w:rFonts w:ascii="Arial" w:hAnsi="Arial" w:cs="Arial"/>
        </w:rPr>
      </w:pPr>
      <w:r w:rsidRPr="00217007">
        <w:rPr>
          <w:rFonts w:ascii="Arial" w:hAnsi="Arial" w:cs="Arial"/>
        </w:rPr>
        <w:t>Non urgent advice by telephone – call 111</w:t>
      </w:r>
    </w:p>
    <w:p w:rsidR="001B17C5" w:rsidRPr="00217007" w:rsidRDefault="001B17C5" w:rsidP="001B17C5">
      <w:pPr>
        <w:rPr>
          <w:rFonts w:ascii="Arial" w:hAnsi="Arial" w:cs="Arial"/>
        </w:rPr>
      </w:pPr>
    </w:p>
    <w:p w:rsidR="001B17C5" w:rsidRPr="00217007" w:rsidRDefault="001B17C5" w:rsidP="001B17C5">
      <w:pPr>
        <w:rPr>
          <w:rFonts w:ascii="Arial" w:hAnsi="Arial" w:cs="Arial"/>
        </w:rPr>
      </w:pPr>
      <w:r w:rsidRPr="00217007">
        <w:rPr>
          <w:rFonts w:ascii="Arial" w:hAnsi="Arial" w:cs="Arial"/>
        </w:rPr>
        <w:t xml:space="preserve">Speaking to any pharmacist for coughs, colds, colic </w:t>
      </w:r>
    </w:p>
    <w:p w:rsidR="001B17C5" w:rsidRPr="00217007" w:rsidRDefault="001B17C5" w:rsidP="001B17C5">
      <w:pPr>
        <w:rPr>
          <w:rFonts w:ascii="Arial" w:hAnsi="Arial" w:cs="Arial"/>
          <w:b/>
        </w:rPr>
      </w:pPr>
    </w:p>
    <w:p w:rsidR="001B17C5" w:rsidRPr="00217007" w:rsidRDefault="001B17C5" w:rsidP="001B17C5">
      <w:pPr>
        <w:rPr>
          <w:rFonts w:ascii="Arial" w:hAnsi="Arial" w:cs="Arial"/>
          <w:b/>
        </w:rPr>
      </w:pPr>
      <w:r w:rsidRPr="00217007">
        <w:rPr>
          <w:rFonts w:ascii="Arial" w:hAnsi="Arial" w:cs="Arial"/>
          <w:b/>
        </w:rPr>
        <w:t>Walk in services</w:t>
      </w:r>
    </w:p>
    <w:p w:rsidR="001B17C5" w:rsidRPr="00217007" w:rsidRDefault="001B17C5" w:rsidP="001B17C5">
      <w:pPr>
        <w:rPr>
          <w:rFonts w:ascii="Arial" w:hAnsi="Arial" w:cs="Arial"/>
          <w:b/>
        </w:rPr>
      </w:pPr>
    </w:p>
    <w:p w:rsidR="00442E2D" w:rsidRDefault="001B17C5" w:rsidP="001B17C5">
      <w:pPr>
        <w:rPr>
          <w:rFonts w:ascii="Arial" w:hAnsi="Arial" w:cs="Arial"/>
        </w:rPr>
      </w:pPr>
      <w:r w:rsidRPr="00217007">
        <w:rPr>
          <w:rFonts w:ascii="Arial" w:hAnsi="Arial" w:cs="Arial"/>
        </w:rPr>
        <w:t xml:space="preserve">Swindon Walk in </w:t>
      </w:r>
      <w:r w:rsidR="00D507B1" w:rsidRPr="00217007">
        <w:rPr>
          <w:rFonts w:ascii="Arial" w:hAnsi="Arial" w:cs="Arial"/>
        </w:rPr>
        <w:t>Centre</w:t>
      </w:r>
    </w:p>
    <w:p w:rsidR="00442E2D" w:rsidRDefault="00442E2D" w:rsidP="001B17C5">
      <w:pPr>
        <w:rPr>
          <w:rFonts w:ascii="Arial" w:hAnsi="Arial" w:cs="Arial"/>
        </w:rPr>
      </w:pPr>
    </w:p>
    <w:p w:rsidR="001B17C5" w:rsidRPr="00217007" w:rsidRDefault="00D507B1" w:rsidP="001B17C5">
      <w:pPr>
        <w:rPr>
          <w:rFonts w:ascii="Arial" w:hAnsi="Arial" w:cs="Arial"/>
        </w:rPr>
      </w:pPr>
      <w:r w:rsidRPr="00217007">
        <w:rPr>
          <w:rFonts w:ascii="Arial" w:hAnsi="Arial" w:cs="Arial"/>
        </w:rPr>
        <w:t xml:space="preserve"> </w:t>
      </w:r>
      <w:hyperlink r:id="rId31" w:history="1">
        <w:r w:rsidR="001B17C5" w:rsidRPr="00217007">
          <w:rPr>
            <w:rStyle w:val="Hyperlink"/>
            <w:rFonts w:ascii="Arial" w:hAnsi="Arial" w:cs="Arial"/>
          </w:rPr>
          <w:t>http://www.swindonwalkincentre.co.uk/</w:t>
        </w:r>
      </w:hyperlink>
      <w:r w:rsidR="001B17C5" w:rsidRPr="00217007">
        <w:rPr>
          <w:rFonts w:ascii="Arial" w:hAnsi="Arial" w:cs="Arial"/>
        </w:rPr>
        <w:t xml:space="preserve">  (language options </w:t>
      </w:r>
      <w:r w:rsidRPr="00217007">
        <w:rPr>
          <w:rFonts w:ascii="Arial" w:hAnsi="Arial" w:cs="Arial"/>
        </w:rPr>
        <w:t>available)</w:t>
      </w:r>
    </w:p>
    <w:p w:rsidR="00D507B1" w:rsidRPr="00217007" w:rsidRDefault="00D507B1" w:rsidP="001B17C5">
      <w:pPr>
        <w:rPr>
          <w:rFonts w:ascii="Arial" w:hAnsi="Arial" w:cs="Arial"/>
        </w:rPr>
      </w:pPr>
    </w:p>
    <w:p w:rsidR="001B17C5" w:rsidRPr="00217007" w:rsidRDefault="001B17C5" w:rsidP="001B17C5">
      <w:pPr>
        <w:rPr>
          <w:rFonts w:ascii="Arial" w:hAnsi="Arial" w:cs="Arial"/>
        </w:rPr>
      </w:pPr>
      <w:r w:rsidRPr="00217007">
        <w:rPr>
          <w:rFonts w:ascii="Arial" w:hAnsi="Arial" w:cs="Arial"/>
        </w:rPr>
        <w:t xml:space="preserve">Urgent GP / </w:t>
      </w:r>
      <w:r w:rsidR="00D507B1" w:rsidRPr="00217007">
        <w:rPr>
          <w:rFonts w:ascii="Arial" w:hAnsi="Arial" w:cs="Arial"/>
        </w:rPr>
        <w:t>Nurse,</w:t>
      </w:r>
      <w:r w:rsidRPr="00217007">
        <w:rPr>
          <w:rFonts w:ascii="Arial" w:hAnsi="Arial" w:cs="Arial"/>
        </w:rPr>
        <w:t xml:space="preserve"> Clover unit, Great Western Hospital Call </w:t>
      </w:r>
      <w:r w:rsidRPr="00442E2D">
        <w:rPr>
          <w:rFonts w:ascii="Arial" w:hAnsi="Arial" w:cs="Arial"/>
          <w:b/>
        </w:rPr>
        <w:t>01793 646466</w:t>
      </w:r>
      <w:r w:rsidRPr="00217007">
        <w:rPr>
          <w:rFonts w:ascii="Arial" w:hAnsi="Arial" w:cs="Arial"/>
        </w:rPr>
        <w:t xml:space="preserve"> </w:t>
      </w:r>
    </w:p>
    <w:p w:rsidR="00D507B1" w:rsidRPr="00217007" w:rsidRDefault="00D507B1" w:rsidP="001B17C5">
      <w:pPr>
        <w:rPr>
          <w:rFonts w:ascii="Arial" w:hAnsi="Arial" w:cs="Arial"/>
        </w:rPr>
      </w:pPr>
    </w:p>
    <w:p w:rsidR="001B17C5" w:rsidRPr="00442E2D" w:rsidRDefault="001B17C5" w:rsidP="001B17C5">
      <w:pPr>
        <w:rPr>
          <w:rFonts w:ascii="Arial" w:hAnsi="Arial" w:cs="Arial"/>
          <w:b/>
        </w:rPr>
      </w:pPr>
      <w:r w:rsidRPr="00217007">
        <w:rPr>
          <w:rFonts w:ascii="Arial" w:hAnsi="Arial" w:cs="Arial"/>
        </w:rPr>
        <w:t xml:space="preserve">Children’s clinic (12 weeks -18 </w:t>
      </w:r>
      <w:r w:rsidR="00D507B1" w:rsidRPr="00217007">
        <w:rPr>
          <w:rFonts w:ascii="Arial" w:hAnsi="Arial" w:cs="Arial"/>
        </w:rPr>
        <w:t>yrs.</w:t>
      </w:r>
      <w:r w:rsidRPr="00217007">
        <w:rPr>
          <w:rFonts w:ascii="Arial" w:hAnsi="Arial" w:cs="Arial"/>
        </w:rPr>
        <w:t xml:space="preserve">) Mon –Fri 8am -8pm call for an appointment </w:t>
      </w:r>
      <w:r w:rsidR="00442E2D">
        <w:rPr>
          <w:rFonts w:ascii="Arial" w:hAnsi="Arial" w:cs="Arial"/>
        </w:rPr>
        <w:t xml:space="preserve">    </w:t>
      </w:r>
      <w:r w:rsidRPr="00442E2D">
        <w:rPr>
          <w:rFonts w:ascii="Arial" w:hAnsi="Arial" w:cs="Arial"/>
          <w:b/>
        </w:rPr>
        <w:t>03001</w:t>
      </w:r>
      <w:r w:rsidR="00442E2D">
        <w:rPr>
          <w:rFonts w:ascii="Arial" w:hAnsi="Arial" w:cs="Arial"/>
          <w:b/>
        </w:rPr>
        <w:t xml:space="preserve"> </w:t>
      </w:r>
      <w:r w:rsidRPr="00442E2D">
        <w:rPr>
          <w:rFonts w:ascii="Arial" w:hAnsi="Arial" w:cs="Arial"/>
          <w:b/>
        </w:rPr>
        <w:t xml:space="preserve">110088 </w:t>
      </w:r>
    </w:p>
    <w:p w:rsidR="001B17C5" w:rsidRPr="00217007" w:rsidRDefault="001B17C5" w:rsidP="001B17C5">
      <w:pPr>
        <w:rPr>
          <w:rFonts w:ascii="Arial" w:hAnsi="Arial" w:cs="Arial"/>
        </w:rPr>
      </w:pPr>
    </w:p>
    <w:p w:rsidR="00442E2D" w:rsidRDefault="001B17C5" w:rsidP="001B17C5">
      <w:pPr>
        <w:rPr>
          <w:rFonts w:ascii="Arial" w:hAnsi="Arial" w:cs="Arial"/>
        </w:rPr>
      </w:pPr>
      <w:r w:rsidRPr="00217007">
        <w:rPr>
          <w:rFonts w:ascii="Arial" w:hAnsi="Arial" w:cs="Arial"/>
        </w:rPr>
        <w:t xml:space="preserve">More information on local health services can be found at </w:t>
      </w:r>
    </w:p>
    <w:p w:rsidR="00442E2D" w:rsidRDefault="00442E2D" w:rsidP="001B17C5">
      <w:pPr>
        <w:rPr>
          <w:rFonts w:ascii="Arial" w:hAnsi="Arial" w:cs="Arial"/>
        </w:rPr>
      </w:pPr>
    </w:p>
    <w:p w:rsidR="001B17C5" w:rsidRPr="00217007" w:rsidRDefault="000979CC" w:rsidP="001B17C5">
      <w:pPr>
        <w:rPr>
          <w:rFonts w:ascii="Arial" w:hAnsi="Arial" w:cs="Arial"/>
        </w:rPr>
      </w:pPr>
      <w:hyperlink r:id="rId32" w:history="1">
        <w:r w:rsidR="001B17C5" w:rsidRPr="00217007">
          <w:rPr>
            <w:rStyle w:val="Hyperlink"/>
            <w:rFonts w:ascii="Arial" w:hAnsi="Arial" w:cs="Arial"/>
          </w:rPr>
          <w:t>http://www.swindonccg.nhs.uk/index.php/your-health/your-health-services/walk-in-centre</w:t>
        </w:r>
      </w:hyperlink>
    </w:p>
    <w:p w:rsidR="001B17C5" w:rsidRPr="00217007" w:rsidRDefault="001B17C5" w:rsidP="001B17C5">
      <w:pPr>
        <w:rPr>
          <w:rFonts w:ascii="Arial" w:hAnsi="Arial" w:cs="Arial"/>
        </w:rPr>
      </w:pPr>
    </w:p>
    <w:p w:rsidR="001B17C5" w:rsidRPr="00217007" w:rsidRDefault="001B17C5" w:rsidP="001B17C5">
      <w:pPr>
        <w:rPr>
          <w:rFonts w:ascii="Arial" w:hAnsi="Arial" w:cs="Arial"/>
        </w:rPr>
      </w:pPr>
    </w:p>
    <w:p w:rsidR="001B17C5" w:rsidRPr="00217007" w:rsidRDefault="001B17C5" w:rsidP="001B17C5">
      <w:pPr>
        <w:rPr>
          <w:rFonts w:ascii="Arial" w:hAnsi="Arial" w:cs="Arial"/>
        </w:rPr>
      </w:pPr>
    </w:p>
    <w:p w:rsidR="001B17C5" w:rsidRPr="00217007" w:rsidRDefault="001B17C5" w:rsidP="001B17C5">
      <w:pPr>
        <w:rPr>
          <w:rFonts w:ascii="Arial" w:hAnsi="Arial" w:cs="Arial"/>
        </w:rPr>
      </w:pPr>
    </w:p>
    <w:p w:rsidR="001B17C5" w:rsidRPr="00217007" w:rsidRDefault="001B17C5" w:rsidP="001B17C5">
      <w:pPr>
        <w:rPr>
          <w:rFonts w:ascii="Arial" w:hAnsi="Arial" w:cs="Arial"/>
        </w:rPr>
      </w:pPr>
    </w:p>
    <w:p w:rsidR="001B17C5" w:rsidRPr="00217007" w:rsidRDefault="001B17C5" w:rsidP="001B17C5">
      <w:pPr>
        <w:rPr>
          <w:rFonts w:ascii="Arial" w:hAnsi="Arial" w:cs="Arial"/>
        </w:rPr>
      </w:pPr>
    </w:p>
    <w:p w:rsidR="001B17C5" w:rsidRPr="00217007" w:rsidRDefault="00442E2D" w:rsidP="001B17C5">
      <w:pPr>
        <w:rPr>
          <w:rFonts w:ascii="Arial" w:hAnsi="Arial" w:cs="Arial"/>
        </w:rPr>
      </w:pPr>
      <w:r>
        <w:rPr>
          <w:rFonts w:ascii="Arial" w:hAnsi="Arial" w:cs="Arial"/>
        </w:rPr>
        <w:t xml:space="preserve">Over the age of two </w:t>
      </w:r>
      <w:r w:rsidR="001B17C5" w:rsidRPr="00217007">
        <w:rPr>
          <w:rFonts w:ascii="Arial" w:hAnsi="Arial" w:cs="Arial"/>
        </w:rPr>
        <w:t>y</w:t>
      </w:r>
      <w:r>
        <w:rPr>
          <w:rFonts w:ascii="Arial" w:hAnsi="Arial" w:cs="Arial"/>
        </w:rPr>
        <w:t>ea</w:t>
      </w:r>
      <w:r w:rsidR="001B17C5" w:rsidRPr="00217007">
        <w:rPr>
          <w:rFonts w:ascii="Arial" w:hAnsi="Arial" w:cs="Arial"/>
        </w:rPr>
        <w:t>rs we would be ex</w:t>
      </w:r>
      <w:r w:rsidR="00D507B1" w:rsidRPr="00217007">
        <w:rPr>
          <w:rFonts w:ascii="Arial" w:hAnsi="Arial" w:cs="Arial"/>
        </w:rPr>
        <w:t>pecting your child to be</w:t>
      </w:r>
      <w:r w:rsidR="001B17C5" w:rsidRPr="00217007">
        <w:rPr>
          <w:rFonts w:ascii="Arial" w:hAnsi="Arial" w:cs="Arial"/>
        </w:rPr>
        <w:t>:</w:t>
      </w:r>
    </w:p>
    <w:p w:rsidR="001B17C5" w:rsidRPr="00217007" w:rsidRDefault="001B17C5" w:rsidP="001B17C5">
      <w:pPr>
        <w:pStyle w:val="ListParagraph"/>
        <w:numPr>
          <w:ilvl w:val="0"/>
          <w:numId w:val="20"/>
        </w:numPr>
        <w:rPr>
          <w:rFonts w:ascii="Arial" w:hAnsi="Arial" w:cs="Arial"/>
        </w:rPr>
      </w:pPr>
      <w:r w:rsidRPr="00217007">
        <w:rPr>
          <w:rFonts w:ascii="Arial" w:hAnsi="Arial" w:cs="Arial"/>
        </w:rPr>
        <w:t xml:space="preserve">Walking and running </w:t>
      </w:r>
    </w:p>
    <w:p w:rsidR="001B17C5" w:rsidRPr="00217007" w:rsidRDefault="001B17C5" w:rsidP="001B17C5">
      <w:pPr>
        <w:pStyle w:val="ListParagraph"/>
        <w:numPr>
          <w:ilvl w:val="0"/>
          <w:numId w:val="20"/>
        </w:numPr>
        <w:rPr>
          <w:rFonts w:ascii="Arial" w:hAnsi="Arial" w:cs="Arial"/>
        </w:rPr>
      </w:pPr>
      <w:r w:rsidRPr="00217007">
        <w:rPr>
          <w:rFonts w:ascii="Arial" w:hAnsi="Arial" w:cs="Arial"/>
        </w:rPr>
        <w:t>Kick a ball</w:t>
      </w:r>
    </w:p>
    <w:p w:rsidR="001B17C5" w:rsidRPr="00217007" w:rsidRDefault="001B17C5" w:rsidP="001B17C5">
      <w:pPr>
        <w:pStyle w:val="ListParagraph"/>
        <w:numPr>
          <w:ilvl w:val="0"/>
          <w:numId w:val="20"/>
        </w:numPr>
        <w:rPr>
          <w:rFonts w:ascii="Arial" w:hAnsi="Arial" w:cs="Arial"/>
        </w:rPr>
      </w:pPr>
      <w:r w:rsidRPr="00217007">
        <w:rPr>
          <w:rFonts w:ascii="Arial" w:hAnsi="Arial" w:cs="Arial"/>
        </w:rPr>
        <w:t>Using pretend play, pretending to make you drinks, food, or pretending to make phone calls</w:t>
      </w:r>
    </w:p>
    <w:p w:rsidR="001B17C5" w:rsidRPr="00217007" w:rsidRDefault="001B17C5" w:rsidP="001B17C5">
      <w:pPr>
        <w:pStyle w:val="ListParagraph"/>
        <w:numPr>
          <w:ilvl w:val="0"/>
          <w:numId w:val="20"/>
        </w:numPr>
        <w:rPr>
          <w:rFonts w:ascii="Arial" w:hAnsi="Arial" w:cs="Arial"/>
        </w:rPr>
      </w:pPr>
      <w:r w:rsidRPr="00217007">
        <w:rPr>
          <w:rFonts w:ascii="Arial" w:hAnsi="Arial" w:cs="Arial"/>
        </w:rPr>
        <w:t>Copying things you do in the home</w:t>
      </w:r>
      <w:r w:rsidR="00D507B1" w:rsidRPr="00217007">
        <w:rPr>
          <w:rFonts w:ascii="Arial" w:hAnsi="Arial" w:cs="Arial"/>
        </w:rPr>
        <w:t>, pretending to clean things up</w:t>
      </w:r>
    </w:p>
    <w:p w:rsidR="001B17C5" w:rsidRPr="00217007" w:rsidRDefault="001B17C5" w:rsidP="001B17C5">
      <w:pPr>
        <w:pStyle w:val="ListParagraph"/>
        <w:numPr>
          <w:ilvl w:val="0"/>
          <w:numId w:val="20"/>
        </w:numPr>
        <w:rPr>
          <w:rFonts w:ascii="Arial" w:hAnsi="Arial" w:cs="Arial"/>
        </w:rPr>
      </w:pPr>
      <w:r w:rsidRPr="00217007">
        <w:rPr>
          <w:rFonts w:ascii="Arial" w:hAnsi="Arial" w:cs="Arial"/>
        </w:rPr>
        <w:t>Eating a variety of foods</w:t>
      </w:r>
    </w:p>
    <w:p w:rsidR="001B17C5" w:rsidRPr="00217007" w:rsidRDefault="001B17C5" w:rsidP="001B17C5">
      <w:pPr>
        <w:pStyle w:val="ListParagraph"/>
        <w:numPr>
          <w:ilvl w:val="0"/>
          <w:numId w:val="20"/>
        </w:numPr>
        <w:rPr>
          <w:rFonts w:ascii="Arial" w:hAnsi="Arial" w:cs="Arial"/>
        </w:rPr>
      </w:pPr>
      <w:r w:rsidRPr="00217007">
        <w:rPr>
          <w:rFonts w:ascii="Arial" w:hAnsi="Arial" w:cs="Arial"/>
        </w:rPr>
        <w:t>Sleeping through the night</w:t>
      </w:r>
    </w:p>
    <w:p w:rsidR="001B17C5" w:rsidRPr="00217007" w:rsidRDefault="001B17C5" w:rsidP="001B17C5">
      <w:pPr>
        <w:pStyle w:val="ListParagraph"/>
        <w:ind w:left="360"/>
        <w:rPr>
          <w:rFonts w:ascii="Arial" w:hAnsi="Arial" w:cs="Arial"/>
        </w:rPr>
      </w:pPr>
    </w:p>
    <w:p w:rsidR="001B17C5" w:rsidRDefault="001B17C5" w:rsidP="001B17C5">
      <w:pPr>
        <w:rPr>
          <w:rFonts w:ascii="Arial" w:hAnsi="Arial" w:cs="Arial"/>
        </w:rPr>
      </w:pPr>
      <w:r w:rsidRPr="00217007">
        <w:rPr>
          <w:rFonts w:ascii="Arial" w:hAnsi="Arial" w:cs="Arial"/>
        </w:rPr>
        <w:t>A useful guide to child development kind be found at:</w:t>
      </w:r>
    </w:p>
    <w:p w:rsidR="00442E2D" w:rsidRPr="00217007" w:rsidRDefault="00442E2D" w:rsidP="001B17C5">
      <w:pPr>
        <w:rPr>
          <w:rFonts w:ascii="Arial" w:hAnsi="Arial" w:cs="Arial"/>
        </w:rPr>
      </w:pPr>
    </w:p>
    <w:p w:rsidR="001B17C5" w:rsidRPr="00217007" w:rsidRDefault="000979CC" w:rsidP="001B17C5">
      <w:pPr>
        <w:rPr>
          <w:rStyle w:val="Hyperlink"/>
          <w:rFonts w:ascii="Arial" w:hAnsi="Arial" w:cs="Arial"/>
        </w:rPr>
      </w:pPr>
      <w:hyperlink r:id="rId33" w:history="1">
        <w:r w:rsidR="001B17C5" w:rsidRPr="00217007">
          <w:rPr>
            <w:rStyle w:val="Hyperlink"/>
            <w:rFonts w:ascii="Arial" w:hAnsi="Arial" w:cs="Arial"/>
          </w:rPr>
          <w:t>http://www.nhs.uk/Tools/Pages/birthtofive.aspx</w:t>
        </w:r>
      </w:hyperlink>
    </w:p>
    <w:p w:rsidR="001B17C5" w:rsidRPr="00217007" w:rsidRDefault="001B17C5" w:rsidP="001B17C5">
      <w:pPr>
        <w:rPr>
          <w:rStyle w:val="Hyperlink"/>
          <w:rFonts w:ascii="Arial" w:hAnsi="Arial" w:cs="Arial"/>
        </w:rPr>
      </w:pPr>
    </w:p>
    <w:p w:rsidR="00442E2D" w:rsidRDefault="001B17C5" w:rsidP="001B17C5">
      <w:pPr>
        <w:rPr>
          <w:rStyle w:val="Hyperlink"/>
          <w:rFonts w:ascii="Arial" w:hAnsi="Arial" w:cs="Arial"/>
        </w:rPr>
      </w:pPr>
      <w:r w:rsidRPr="00217007">
        <w:rPr>
          <w:rStyle w:val="Hyperlink"/>
          <w:rFonts w:ascii="Arial" w:hAnsi="Arial" w:cs="Arial"/>
          <w:color w:val="000000" w:themeColor="text1"/>
          <w:u w:val="none"/>
        </w:rPr>
        <w:t>I can talk!  A website to help you support your child with speech and language development</w:t>
      </w:r>
      <w:r w:rsidRPr="00217007">
        <w:rPr>
          <w:rStyle w:val="Hyperlink"/>
          <w:rFonts w:ascii="Arial" w:hAnsi="Arial" w:cs="Arial"/>
        </w:rPr>
        <w:t xml:space="preserve"> </w:t>
      </w:r>
    </w:p>
    <w:p w:rsidR="00442E2D" w:rsidRDefault="00442E2D" w:rsidP="001B17C5">
      <w:pPr>
        <w:rPr>
          <w:rStyle w:val="Hyperlink"/>
          <w:rFonts w:ascii="Arial" w:hAnsi="Arial" w:cs="Arial"/>
        </w:rPr>
      </w:pPr>
    </w:p>
    <w:p w:rsidR="001B17C5" w:rsidRPr="00442E2D" w:rsidRDefault="000979CC" w:rsidP="001B17C5">
      <w:pPr>
        <w:rPr>
          <w:rStyle w:val="Hyperlink"/>
          <w:rFonts w:ascii="Arial" w:hAnsi="Arial" w:cs="Arial"/>
          <w:color w:val="0000FF"/>
        </w:rPr>
      </w:pPr>
      <w:hyperlink r:id="rId34" w:history="1">
        <w:r w:rsidR="001B17C5" w:rsidRPr="00442E2D">
          <w:rPr>
            <w:rStyle w:val="Hyperlink"/>
            <w:rFonts w:ascii="Arial" w:hAnsi="Arial" w:cs="Arial"/>
            <w:color w:val="0000FF"/>
          </w:rPr>
          <w:t>http://www.talkingpoint.org.uk/</w:t>
        </w:r>
      </w:hyperlink>
      <w:r w:rsidR="001B17C5" w:rsidRPr="00442E2D">
        <w:rPr>
          <w:rStyle w:val="Hyperlink"/>
          <w:rFonts w:ascii="Arial" w:hAnsi="Arial" w:cs="Arial"/>
          <w:color w:val="0000FF"/>
        </w:rPr>
        <w:t xml:space="preserve">  </w:t>
      </w:r>
    </w:p>
    <w:p w:rsidR="00442E2D" w:rsidRPr="00217007" w:rsidRDefault="00442E2D" w:rsidP="001B17C5">
      <w:pPr>
        <w:rPr>
          <w:rStyle w:val="Hyperlink"/>
          <w:rFonts w:ascii="Arial" w:hAnsi="Arial" w:cs="Arial"/>
        </w:rPr>
      </w:pPr>
    </w:p>
    <w:p w:rsidR="001B17C5" w:rsidRPr="00217007" w:rsidRDefault="001B17C5" w:rsidP="001B17C5">
      <w:pPr>
        <w:rPr>
          <w:rFonts w:ascii="Arial" w:hAnsi="Arial" w:cs="Arial"/>
        </w:rPr>
      </w:pPr>
      <w:r w:rsidRPr="00217007">
        <w:rPr>
          <w:rFonts w:ascii="Arial" w:hAnsi="Arial" w:cs="Arial"/>
        </w:rPr>
        <w:t>If your child has a stutter please contact us straight away. The older your child is the more words they should join together, a 2yr old should be joining 2 words ‘drink please’ ‘daddy work’.</w:t>
      </w:r>
    </w:p>
    <w:p w:rsidR="001B17C5" w:rsidRPr="00217007" w:rsidRDefault="001B17C5" w:rsidP="001B17C5">
      <w:pPr>
        <w:rPr>
          <w:rStyle w:val="Hyperlink"/>
          <w:rFonts w:ascii="Arial" w:hAnsi="Arial" w:cs="Arial"/>
        </w:rPr>
      </w:pPr>
    </w:p>
    <w:p w:rsidR="00E86519" w:rsidRDefault="001B17C5" w:rsidP="001B17C5">
      <w:pPr>
        <w:rPr>
          <w:rStyle w:val="Hyperlink"/>
          <w:rFonts w:ascii="Arial" w:hAnsi="Arial" w:cs="Arial"/>
          <w:color w:val="auto"/>
          <w:u w:val="none"/>
        </w:rPr>
      </w:pPr>
      <w:r w:rsidRPr="00217007">
        <w:rPr>
          <w:rStyle w:val="Hyperlink"/>
          <w:rFonts w:ascii="Arial" w:hAnsi="Arial" w:cs="Arial"/>
          <w:color w:val="auto"/>
          <w:u w:val="none"/>
        </w:rPr>
        <w:t>A good guide to what children should be eating, drinking and portion size is</w:t>
      </w:r>
      <w:r w:rsidR="00D507B1" w:rsidRPr="00217007">
        <w:rPr>
          <w:rStyle w:val="Hyperlink"/>
          <w:rFonts w:ascii="Arial" w:hAnsi="Arial" w:cs="Arial"/>
          <w:color w:val="auto"/>
          <w:u w:val="none"/>
        </w:rPr>
        <w:t>,</w:t>
      </w:r>
      <w:r w:rsidRPr="00217007">
        <w:rPr>
          <w:rStyle w:val="Hyperlink"/>
          <w:rFonts w:ascii="Arial" w:hAnsi="Arial" w:cs="Arial"/>
          <w:color w:val="auto"/>
          <w:u w:val="none"/>
        </w:rPr>
        <w:t xml:space="preserve"> </w:t>
      </w:r>
      <w:r w:rsidR="00D507B1" w:rsidRPr="00217007">
        <w:rPr>
          <w:rStyle w:val="Hyperlink"/>
          <w:rFonts w:ascii="Arial" w:hAnsi="Arial" w:cs="Arial"/>
          <w:color w:val="auto"/>
          <w:u w:val="none"/>
        </w:rPr>
        <w:t>the</w:t>
      </w:r>
      <w:r w:rsidRPr="00217007">
        <w:rPr>
          <w:rStyle w:val="Hyperlink"/>
          <w:rFonts w:ascii="Arial" w:hAnsi="Arial" w:cs="Arial"/>
          <w:color w:val="auto"/>
          <w:u w:val="none"/>
        </w:rPr>
        <w:t xml:space="preserve"> nutrition trust</w:t>
      </w:r>
    </w:p>
    <w:p w:rsidR="00E86519" w:rsidRDefault="00E86519" w:rsidP="001B17C5">
      <w:pPr>
        <w:rPr>
          <w:rStyle w:val="Hyperlink"/>
          <w:rFonts w:ascii="Arial" w:hAnsi="Arial" w:cs="Arial"/>
          <w:color w:val="auto"/>
          <w:u w:val="none"/>
        </w:rPr>
      </w:pPr>
    </w:p>
    <w:p w:rsidR="001B17C5" w:rsidRDefault="001B17C5" w:rsidP="001B17C5">
      <w:pPr>
        <w:rPr>
          <w:rStyle w:val="Hyperlink"/>
          <w:rFonts w:ascii="Arial" w:hAnsi="Arial" w:cs="Arial"/>
        </w:rPr>
      </w:pPr>
      <w:r w:rsidRPr="00217007">
        <w:rPr>
          <w:rStyle w:val="Hyperlink"/>
          <w:rFonts w:ascii="Arial" w:hAnsi="Arial" w:cs="Arial"/>
          <w:color w:val="auto"/>
          <w:u w:val="none"/>
        </w:rPr>
        <w:t xml:space="preserve"> </w:t>
      </w:r>
      <w:hyperlink r:id="rId35" w:history="1">
        <w:r w:rsidRPr="00217007">
          <w:rPr>
            <w:rStyle w:val="Hyperlink"/>
            <w:rFonts w:ascii="Arial" w:hAnsi="Arial" w:cs="Arial"/>
          </w:rPr>
          <w:t>http://www.firststepsnutrition.org/newpages/Early_Years/eating_well-early_years.html</w:t>
        </w:r>
      </w:hyperlink>
    </w:p>
    <w:p w:rsidR="00E86519" w:rsidRPr="00217007" w:rsidRDefault="00E86519" w:rsidP="001B17C5">
      <w:pPr>
        <w:rPr>
          <w:rFonts w:ascii="Arial" w:hAnsi="Arial" w:cs="Arial"/>
        </w:rPr>
      </w:pPr>
    </w:p>
    <w:p w:rsidR="001B17C5" w:rsidRPr="00217007" w:rsidRDefault="001B17C5" w:rsidP="001B17C5">
      <w:pPr>
        <w:rPr>
          <w:rFonts w:ascii="Arial" w:hAnsi="Arial" w:cs="Arial"/>
        </w:rPr>
      </w:pPr>
      <w:r w:rsidRPr="00217007">
        <w:rPr>
          <w:rFonts w:ascii="Arial" w:hAnsi="Arial" w:cs="Arial"/>
        </w:rPr>
        <w:t>Children should be;</w:t>
      </w:r>
    </w:p>
    <w:p w:rsidR="001B17C5" w:rsidRPr="00217007" w:rsidRDefault="001B17C5" w:rsidP="001B17C5">
      <w:pPr>
        <w:pStyle w:val="ListParagraph"/>
        <w:numPr>
          <w:ilvl w:val="0"/>
          <w:numId w:val="21"/>
        </w:numPr>
        <w:rPr>
          <w:rStyle w:val="Hyperlink"/>
          <w:rFonts w:ascii="Arial" w:hAnsi="Arial" w:cs="Arial"/>
          <w:color w:val="auto"/>
          <w:u w:val="none"/>
        </w:rPr>
      </w:pPr>
      <w:r w:rsidRPr="00217007">
        <w:rPr>
          <w:rStyle w:val="Hyperlink"/>
          <w:rFonts w:ascii="Arial" w:hAnsi="Arial" w:cs="Arial"/>
          <w:color w:val="auto"/>
          <w:u w:val="none"/>
        </w:rPr>
        <w:t>Drinking out of a cup, water or milk, squash and fizzy drinks</w:t>
      </w:r>
      <w:r w:rsidR="00D507B1" w:rsidRPr="00217007">
        <w:rPr>
          <w:rStyle w:val="Hyperlink"/>
          <w:rFonts w:ascii="Arial" w:hAnsi="Arial" w:cs="Arial"/>
          <w:color w:val="auto"/>
          <w:u w:val="none"/>
        </w:rPr>
        <w:t xml:space="preserve"> will damage your child’s teeth</w:t>
      </w:r>
    </w:p>
    <w:p w:rsidR="001B17C5" w:rsidRPr="00217007" w:rsidRDefault="001B17C5" w:rsidP="001B17C5">
      <w:pPr>
        <w:pStyle w:val="ListParagraph"/>
        <w:numPr>
          <w:ilvl w:val="0"/>
          <w:numId w:val="21"/>
        </w:numPr>
        <w:rPr>
          <w:rStyle w:val="Hyperlink"/>
          <w:rFonts w:ascii="Arial" w:hAnsi="Arial" w:cs="Arial"/>
          <w:color w:val="auto"/>
          <w:u w:val="none"/>
        </w:rPr>
      </w:pPr>
      <w:r w:rsidRPr="00217007">
        <w:rPr>
          <w:rStyle w:val="Hyperlink"/>
          <w:rFonts w:ascii="Arial" w:hAnsi="Arial" w:cs="Arial"/>
          <w:color w:val="auto"/>
          <w:u w:val="none"/>
        </w:rPr>
        <w:t xml:space="preserve">This is the age for being a fussy eater, make healthy choices for your child and stick </w:t>
      </w:r>
      <w:r w:rsidR="00D507B1" w:rsidRPr="00217007">
        <w:rPr>
          <w:rStyle w:val="Hyperlink"/>
          <w:rFonts w:ascii="Arial" w:hAnsi="Arial" w:cs="Arial"/>
          <w:color w:val="auto"/>
          <w:u w:val="none"/>
        </w:rPr>
        <w:t>to it, don’t offer alternatives</w:t>
      </w:r>
    </w:p>
    <w:p w:rsidR="001B17C5" w:rsidRPr="00217007" w:rsidRDefault="001B17C5" w:rsidP="001B17C5">
      <w:pPr>
        <w:pStyle w:val="ListParagraph"/>
        <w:numPr>
          <w:ilvl w:val="0"/>
          <w:numId w:val="21"/>
        </w:numPr>
        <w:rPr>
          <w:rStyle w:val="Hyperlink"/>
          <w:rFonts w:ascii="Arial" w:hAnsi="Arial" w:cs="Arial"/>
          <w:color w:val="auto"/>
          <w:u w:val="none"/>
        </w:rPr>
      </w:pPr>
      <w:r w:rsidRPr="00217007">
        <w:rPr>
          <w:rStyle w:val="Hyperlink"/>
          <w:rFonts w:ascii="Arial" w:hAnsi="Arial" w:cs="Arial"/>
          <w:color w:val="auto"/>
          <w:u w:val="none"/>
        </w:rPr>
        <w:t>Think about child size portions</w:t>
      </w:r>
    </w:p>
    <w:p w:rsidR="001B17C5" w:rsidRPr="00217007" w:rsidRDefault="001B17C5" w:rsidP="001B17C5">
      <w:pPr>
        <w:rPr>
          <w:rFonts w:ascii="Arial" w:hAnsi="Arial" w:cs="Arial"/>
        </w:rPr>
      </w:pPr>
    </w:p>
    <w:p w:rsidR="001B17C5" w:rsidRPr="00217007" w:rsidRDefault="001B17C5" w:rsidP="001B17C5">
      <w:pPr>
        <w:rPr>
          <w:rFonts w:ascii="Arial" w:hAnsi="Arial" w:cs="Arial"/>
        </w:rPr>
      </w:pPr>
    </w:p>
    <w:p w:rsidR="001B17C5" w:rsidRDefault="001B17C5" w:rsidP="001B17C5">
      <w:pPr>
        <w:rPr>
          <w:rFonts w:ascii="Arial" w:hAnsi="Arial" w:cs="Arial"/>
          <w:b/>
          <w:sz w:val="28"/>
          <w:szCs w:val="28"/>
        </w:rPr>
      </w:pPr>
      <w:r w:rsidRPr="00E86519">
        <w:rPr>
          <w:rFonts w:ascii="Arial" w:hAnsi="Arial" w:cs="Arial"/>
          <w:b/>
          <w:sz w:val="28"/>
          <w:szCs w:val="28"/>
        </w:rPr>
        <w:t>Thinking about your child’s health</w:t>
      </w:r>
    </w:p>
    <w:p w:rsidR="00E86519" w:rsidRPr="00E86519" w:rsidRDefault="00E86519" w:rsidP="001B17C5">
      <w:pPr>
        <w:rPr>
          <w:rFonts w:ascii="Arial" w:hAnsi="Arial" w:cs="Arial"/>
          <w:b/>
          <w:sz w:val="28"/>
          <w:szCs w:val="28"/>
        </w:rPr>
      </w:pPr>
    </w:p>
    <w:p w:rsidR="001B17C5" w:rsidRPr="00217007" w:rsidRDefault="001B17C5" w:rsidP="001B17C5">
      <w:pPr>
        <w:rPr>
          <w:rFonts w:ascii="Arial" w:hAnsi="Arial" w:cs="Arial"/>
        </w:rPr>
      </w:pPr>
      <w:r w:rsidRPr="00217007">
        <w:rPr>
          <w:rFonts w:ascii="Arial" w:hAnsi="Arial" w:cs="Arial"/>
        </w:rPr>
        <w:t>All children who are drinking cow’s milk or breast feeding should be taking vitamin D 10ug once daily.</w:t>
      </w:r>
    </w:p>
    <w:p w:rsidR="001B17C5" w:rsidRPr="00217007" w:rsidRDefault="001B17C5" w:rsidP="001B17C5">
      <w:pPr>
        <w:rPr>
          <w:rFonts w:ascii="Arial" w:hAnsi="Arial" w:cs="Arial"/>
        </w:rPr>
      </w:pPr>
    </w:p>
    <w:p w:rsidR="001B17C5" w:rsidRPr="00217007" w:rsidRDefault="000979CC" w:rsidP="001B17C5">
      <w:pPr>
        <w:rPr>
          <w:rFonts w:ascii="Arial" w:hAnsi="Arial" w:cs="Arial"/>
        </w:rPr>
      </w:pPr>
      <w:hyperlink r:id="rId36" w:history="1">
        <w:r w:rsidR="001B17C5" w:rsidRPr="00217007">
          <w:rPr>
            <w:rStyle w:val="Hyperlink"/>
            <w:rFonts w:ascii="Arial" w:hAnsi="Arial" w:cs="Arial"/>
          </w:rPr>
          <w:t>http://www.nhs.uk/Conditions/pregnancy-and-baby/Pages/vitamins-for-children.aspx</w:t>
        </w:r>
      </w:hyperlink>
      <w:r w:rsidR="001B17C5" w:rsidRPr="00217007">
        <w:rPr>
          <w:rFonts w:ascii="Arial" w:hAnsi="Arial" w:cs="Arial"/>
        </w:rPr>
        <w:t xml:space="preserve"> </w:t>
      </w:r>
    </w:p>
    <w:p w:rsidR="001B17C5" w:rsidRPr="00217007" w:rsidRDefault="001B17C5" w:rsidP="001B17C5">
      <w:pPr>
        <w:rPr>
          <w:rFonts w:ascii="Arial" w:hAnsi="Arial" w:cs="Arial"/>
        </w:rPr>
      </w:pPr>
    </w:p>
    <w:p w:rsidR="001B17C5" w:rsidRPr="00217007" w:rsidRDefault="001B17C5" w:rsidP="001B17C5">
      <w:pPr>
        <w:rPr>
          <w:rFonts w:ascii="Arial" w:hAnsi="Arial" w:cs="Arial"/>
        </w:rPr>
      </w:pPr>
      <w:r w:rsidRPr="00217007">
        <w:rPr>
          <w:rFonts w:ascii="Arial" w:hAnsi="Arial" w:cs="Arial"/>
        </w:rPr>
        <w:t>You need to start looking after your child’s teeth, brush them twice a day with a child tooth brush and toothpaste, avoid sugary or fizzy drinks, this includes fruit juice. Water or milk are the best drinks for your child. More information can be found on:</w:t>
      </w:r>
    </w:p>
    <w:p w:rsidR="001B17C5" w:rsidRPr="00217007" w:rsidRDefault="001B17C5" w:rsidP="001B17C5">
      <w:pPr>
        <w:rPr>
          <w:rFonts w:ascii="Arial" w:hAnsi="Arial" w:cs="Arial"/>
        </w:rPr>
      </w:pPr>
    </w:p>
    <w:p w:rsidR="001B17C5" w:rsidRDefault="000979CC" w:rsidP="001B17C5">
      <w:pPr>
        <w:rPr>
          <w:rStyle w:val="Hyperlink"/>
          <w:rFonts w:ascii="Arial" w:hAnsi="Arial" w:cs="Arial"/>
        </w:rPr>
      </w:pPr>
      <w:hyperlink r:id="rId37" w:history="1">
        <w:r w:rsidR="001B17C5" w:rsidRPr="00217007">
          <w:rPr>
            <w:rStyle w:val="Hyperlink"/>
            <w:rFonts w:ascii="Arial" w:hAnsi="Arial" w:cs="Arial"/>
          </w:rPr>
          <w:t>http://www.nhs.uk/Conditions/pregnancy-and-baby/pages/looking-after-your-infants-teeth.aspx</w:t>
        </w:r>
      </w:hyperlink>
    </w:p>
    <w:p w:rsidR="00D93D4D" w:rsidRDefault="00D93D4D" w:rsidP="001B17C5">
      <w:pPr>
        <w:rPr>
          <w:rStyle w:val="Hyperlink"/>
          <w:rFonts w:ascii="Arial" w:hAnsi="Arial" w:cs="Arial"/>
        </w:rPr>
      </w:pPr>
    </w:p>
    <w:p w:rsidR="00D93D4D" w:rsidRDefault="00D93D4D" w:rsidP="001B17C5">
      <w:pPr>
        <w:rPr>
          <w:rStyle w:val="Hyperlink"/>
          <w:rFonts w:ascii="Arial" w:hAnsi="Arial" w:cs="Arial"/>
        </w:rPr>
      </w:pPr>
    </w:p>
    <w:p w:rsidR="00D93D4D" w:rsidRPr="00217007" w:rsidRDefault="00D93D4D" w:rsidP="001B17C5">
      <w:pPr>
        <w:rPr>
          <w:rFonts w:ascii="Arial" w:hAnsi="Arial" w:cs="Arial"/>
        </w:rPr>
      </w:pPr>
    </w:p>
    <w:p w:rsidR="001B17C5" w:rsidRPr="00217007" w:rsidRDefault="001B17C5" w:rsidP="001B17C5">
      <w:pPr>
        <w:rPr>
          <w:rFonts w:ascii="Arial" w:hAnsi="Arial" w:cs="Arial"/>
        </w:rPr>
      </w:pPr>
      <w:r w:rsidRPr="00217007">
        <w:rPr>
          <w:rFonts w:ascii="Arial" w:hAnsi="Arial" w:cs="Arial"/>
        </w:rPr>
        <w:t xml:space="preserve">As your child grows and develops, they can access different risks within your home. </w:t>
      </w:r>
    </w:p>
    <w:p w:rsidR="001B17C5" w:rsidRPr="00217007" w:rsidRDefault="001B17C5" w:rsidP="001B17C5">
      <w:pPr>
        <w:rPr>
          <w:rFonts w:ascii="Arial" w:hAnsi="Arial" w:cs="Arial"/>
        </w:rPr>
      </w:pPr>
      <w:r w:rsidRPr="00217007">
        <w:rPr>
          <w:rFonts w:ascii="Arial" w:hAnsi="Arial" w:cs="Arial"/>
        </w:rPr>
        <w:t>This website helps you to think about how to prevent accidents in your home.</w:t>
      </w:r>
    </w:p>
    <w:p w:rsidR="001B17C5" w:rsidRPr="00217007" w:rsidRDefault="001B17C5" w:rsidP="001B17C5">
      <w:pPr>
        <w:rPr>
          <w:rFonts w:ascii="Arial" w:hAnsi="Arial" w:cs="Arial"/>
        </w:rPr>
      </w:pPr>
    </w:p>
    <w:p w:rsidR="001B17C5" w:rsidRPr="00E86519" w:rsidRDefault="001B17C5" w:rsidP="001B17C5">
      <w:pPr>
        <w:rPr>
          <w:rFonts w:ascii="Arial" w:hAnsi="Arial" w:cs="Arial"/>
          <w:color w:val="0000FF"/>
          <w:u w:val="single"/>
        </w:rPr>
      </w:pPr>
      <w:r w:rsidRPr="00E86519">
        <w:rPr>
          <w:rFonts w:ascii="Arial" w:hAnsi="Arial" w:cs="Arial"/>
          <w:color w:val="0000FF"/>
          <w:u w:val="single"/>
        </w:rPr>
        <w:t>https://www.capt.org.uk/Pages/Category/safety-advice-injury-types</w:t>
      </w:r>
    </w:p>
    <w:p w:rsidR="001B17C5" w:rsidRPr="00E86519" w:rsidRDefault="001B17C5" w:rsidP="001B17C5">
      <w:pPr>
        <w:rPr>
          <w:rFonts w:ascii="Arial" w:hAnsi="Arial" w:cs="Arial"/>
          <w:color w:val="0000FF"/>
        </w:rPr>
      </w:pPr>
    </w:p>
    <w:p w:rsidR="001B17C5" w:rsidRPr="00217007" w:rsidRDefault="001B17C5" w:rsidP="001B17C5">
      <w:pPr>
        <w:rPr>
          <w:rFonts w:ascii="Arial" w:hAnsi="Arial" w:cs="Arial"/>
        </w:rPr>
      </w:pPr>
      <w:r w:rsidRPr="00217007">
        <w:rPr>
          <w:rFonts w:ascii="Arial" w:hAnsi="Arial" w:cs="Arial"/>
        </w:rPr>
        <w:t>Going to toddler groups helps your child develop their interactions with other children and prepares them for nursery. If you receive a ‘golden ticket’ from the council your</w:t>
      </w:r>
      <w:r w:rsidR="005D10D9">
        <w:rPr>
          <w:rFonts w:ascii="Arial" w:hAnsi="Arial" w:cs="Arial"/>
        </w:rPr>
        <w:t xml:space="preserve"> child meets the criteria for two year</w:t>
      </w:r>
      <w:r w:rsidRPr="00217007">
        <w:rPr>
          <w:rFonts w:ascii="Arial" w:hAnsi="Arial" w:cs="Arial"/>
        </w:rPr>
        <w:t xml:space="preserve"> funding and you will need to register them at a nursery which provides </w:t>
      </w:r>
      <w:r w:rsidR="005D10D9">
        <w:rPr>
          <w:rFonts w:ascii="Arial" w:hAnsi="Arial" w:cs="Arial"/>
        </w:rPr>
        <w:t>two year</w:t>
      </w:r>
      <w:r w:rsidRPr="00217007">
        <w:rPr>
          <w:rFonts w:ascii="Arial" w:hAnsi="Arial" w:cs="Arial"/>
        </w:rPr>
        <w:t xml:space="preserve"> places. If your child is over the age of </w:t>
      </w:r>
      <w:r w:rsidR="005D10D9">
        <w:rPr>
          <w:rFonts w:ascii="Arial" w:hAnsi="Arial" w:cs="Arial"/>
        </w:rPr>
        <w:t>three</w:t>
      </w:r>
      <w:r w:rsidRPr="00217007">
        <w:rPr>
          <w:rFonts w:ascii="Arial" w:hAnsi="Arial" w:cs="Arial"/>
        </w:rPr>
        <w:t xml:space="preserve"> they are entitled to 15 hours of free nursery provision</w:t>
      </w:r>
      <w:r w:rsidR="00D507B1" w:rsidRPr="00217007">
        <w:rPr>
          <w:rFonts w:ascii="Arial" w:hAnsi="Arial" w:cs="Arial"/>
        </w:rPr>
        <w:t xml:space="preserve"> during term time</w:t>
      </w:r>
      <w:r w:rsidRPr="00217007">
        <w:rPr>
          <w:rFonts w:ascii="Arial" w:hAnsi="Arial" w:cs="Arial"/>
        </w:rPr>
        <w:t>.</w:t>
      </w:r>
    </w:p>
    <w:p w:rsidR="001B17C5" w:rsidRPr="00217007" w:rsidRDefault="001B17C5" w:rsidP="001B17C5">
      <w:pPr>
        <w:rPr>
          <w:rFonts w:ascii="Arial" w:hAnsi="Arial" w:cs="Arial"/>
        </w:rPr>
      </w:pPr>
    </w:p>
    <w:p w:rsidR="001B17C5" w:rsidRDefault="001B17C5" w:rsidP="001B17C5">
      <w:pPr>
        <w:rPr>
          <w:rFonts w:ascii="Arial" w:hAnsi="Arial" w:cs="Arial"/>
        </w:rPr>
      </w:pPr>
      <w:r w:rsidRPr="00217007">
        <w:rPr>
          <w:rFonts w:ascii="Arial" w:hAnsi="Arial" w:cs="Arial"/>
        </w:rPr>
        <w:t xml:space="preserve">If you have any worries or concerns about your child, or would like support around diet, sleep or behavior please call </w:t>
      </w:r>
      <w:r w:rsidR="004D5A6C" w:rsidRPr="00217007">
        <w:rPr>
          <w:rFonts w:ascii="Arial" w:hAnsi="Arial" w:cs="Arial"/>
        </w:rPr>
        <w:t>the phone number at the top of this page.</w:t>
      </w:r>
    </w:p>
    <w:p w:rsidR="001B17C5" w:rsidRPr="00217007" w:rsidRDefault="001B17C5" w:rsidP="001B17C5">
      <w:pPr>
        <w:rPr>
          <w:rFonts w:ascii="Arial" w:hAnsi="Arial" w:cs="Arial"/>
        </w:rPr>
      </w:pPr>
    </w:p>
    <w:p w:rsidR="001B17C5" w:rsidRPr="00217007" w:rsidRDefault="001B17C5" w:rsidP="001B17C5">
      <w:pPr>
        <w:rPr>
          <w:rFonts w:ascii="Arial" w:hAnsi="Arial" w:cs="Arial"/>
        </w:rPr>
      </w:pPr>
      <w:r w:rsidRPr="00217007">
        <w:rPr>
          <w:rFonts w:ascii="Arial" w:hAnsi="Arial" w:cs="Arial"/>
        </w:rPr>
        <w:t xml:space="preserve">Yours </w:t>
      </w:r>
      <w:r w:rsidR="00E86519">
        <w:rPr>
          <w:rFonts w:ascii="Arial" w:hAnsi="Arial" w:cs="Arial"/>
        </w:rPr>
        <w:t>faithfully</w:t>
      </w:r>
    </w:p>
    <w:p w:rsidR="001B17C5" w:rsidRPr="00217007" w:rsidRDefault="001B17C5" w:rsidP="001B17C5">
      <w:pPr>
        <w:rPr>
          <w:rFonts w:ascii="Arial" w:hAnsi="Arial" w:cs="Arial"/>
        </w:rPr>
      </w:pPr>
    </w:p>
    <w:p w:rsidR="001B17C5" w:rsidRPr="00217007" w:rsidRDefault="001B17C5" w:rsidP="001B17C5">
      <w:pPr>
        <w:rPr>
          <w:rFonts w:ascii="Arial" w:hAnsi="Arial" w:cs="Arial"/>
        </w:rPr>
      </w:pPr>
    </w:p>
    <w:p w:rsidR="00B916A6" w:rsidRDefault="00B916A6" w:rsidP="0066317A">
      <w:pPr>
        <w:tabs>
          <w:tab w:val="left" w:pos="7800"/>
        </w:tabs>
        <w:rPr>
          <w:rFonts w:ascii="Arial" w:hAnsi="Arial" w:cs="Arial"/>
        </w:rPr>
        <w:sectPr w:rsidR="00B916A6" w:rsidSect="00E76821">
          <w:headerReference w:type="even" r:id="rId38"/>
          <w:headerReference w:type="default" r:id="rId39"/>
          <w:footerReference w:type="default" r:id="rId40"/>
          <w:headerReference w:type="first" r:id="rId41"/>
          <w:pgSz w:w="11900" w:h="16840"/>
          <w:pgMar w:top="851" w:right="1410" w:bottom="0" w:left="1134" w:header="284" w:footer="708" w:gutter="0"/>
          <w:cols w:space="708"/>
          <w:docGrid w:linePitch="360"/>
        </w:sectPr>
      </w:pPr>
    </w:p>
    <w:p w:rsidR="00B916A6" w:rsidRPr="004A70FA" w:rsidRDefault="00B916A6" w:rsidP="00B916A6">
      <w:pPr>
        <w:jc w:val="center"/>
        <w:rPr>
          <w:rFonts w:ascii="Arial" w:hAnsi="Arial" w:cs="Arial"/>
          <w:b/>
          <w:sz w:val="28"/>
          <w:szCs w:val="28"/>
        </w:rPr>
      </w:pPr>
      <w:r w:rsidRPr="004A70FA">
        <w:rPr>
          <w:rFonts w:ascii="Arial" w:hAnsi="Arial" w:cs="Arial"/>
          <w:b/>
          <w:sz w:val="28"/>
          <w:szCs w:val="28"/>
        </w:rPr>
        <w:t>5.6 Swindon Health Visiting Service</w:t>
      </w:r>
    </w:p>
    <w:p w:rsidR="00F942A7" w:rsidRPr="00217007" w:rsidRDefault="00CA3317" w:rsidP="00B916A6">
      <w:pPr>
        <w:tabs>
          <w:tab w:val="left" w:pos="7800"/>
        </w:tabs>
        <w:ind w:left="1134"/>
        <w:jc w:val="center"/>
        <w:rPr>
          <w:rFonts w:ascii="Arial" w:hAnsi="Arial" w:cs="Arial"/>
        </w:rPr>
      </w:pPr>
      <w:r w:rsidRPr="004A70FA">
        <w:rPr>
          <w:rFonts w:ascii="Arial" w:hAnsi="Arial" w:cs="Arial"/>
          <w:b/>
          <w:noProof/>
          <w:sz w:val="28"/>
          <w:szCs w:val="28"/>
          <w:lang w:val="en-GB" w:eastAsia="en-GB"/>
        </w:rPr>
        <mc:AlternateContent>
          <mc:Choice Requires="wps">
            <w:drawing>
              <wp:anchor distT="0" distB="0" distL="114300" distR="114300" simplePos="0" relativeHeight="251702272" behindDoc="0" locked="0" layoutInCell="1" allowOverlap="1" wp14:anchorId="53A4BD5D" wp14:editId="72017C70">
                <wp:simplePos x="0" y="0"/>
                <wp:positionH relativeFrom="column">
                  <wp:posOffset>5393690</wp:posOffset>
                </wp:positionH>
                <wp:positionV relativeFrom="paragraph">
                  <wp:posOffset>1705610</wp:posOffset>
                </wp:positionV>
                <wp:extent cx="9525" cy="114300"/>
                <wp:effectExtent l="76200" t="19050" r="66675" b="95250"/>
                <wp:wrapNone/>
                <wp:docPr id="10" name="Straight Arrow Connector 10"/>
                <wp:cNvGraphicFramePr/>
                <a:graphic xmlns:a="http://schemas.openxmlformats.org/drawingml/2006/main">
                  <a:graphicData uri="http://schemas.microsoft.com/office/word/2010/wordprocessingShape">
                    <wps:wsp>
                      <wps:cNvCnPr/>
                      <wps:spPr>
                        <a:xfrm>
                          <a:off x="0" y="0"/>
                          <a:ext cx="9525" cy="11430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type w14:anchorId="6C729F2E" id="_x0000_t32" coordsize="21600,21600" o:spt="32" o:oned="t" path="m,l21600,21600e" filled="f">
                <v:path arrowok="t" fillok="f" o:connecttype="none"/>
                <o:lock v:ext="edit" shapetype="t"/>
              </v:shapetype>
              <v:shape id="Straight Arrow Connector 10" o:spid="_x0000_s1026" type="#_x0000_t32" style="position:absolute;margin-left:424.7pt;margin-top:134.3pt;width:.75pt;height:9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" strokecolor="#4f81bd" strokeweight="2pt">
                <v:stroke endarrow="block"/>
                <v:shadow on="t" color="black" opacity="24903f" origin=",.5" offset="0,.55556mm"/>
              </v:shape>
            </w:pict>
          </mc:Fallback>
        </mc:AlternateContent>
      </w:r>
      <w:r w:rsidR="004C6509" w:rsidRPr="004A70FA">
        <w:rPr>
          <w:rFonts w:ascii="Arial" w:hAnsi="Arial" w:cs="Arial"/>
          <w:b/>
          <w:noProof/>
          <w:sz w:val="28"/>
          <w:szCs w:val="28"/>
          <w:lang w:val="en-GB" w:eastAsia="en-GB"/>
        </w:rPr>
        <mc:AlternateContent>
          <mc:Choice Requires="wps">
            <w:drawing>
              <wp:anchor distT="0" distB="0" distL="114300" distR="114300" simplePos="0" relativeHeight="251703296" behindDoc="0" locked="0" layoutInCell="1" allowOverlap="1" wp14:anchorId="2B4F3A61" wp14:editId="197F602D">
                <wp:simplePos x="0" y="0"/>
                <wp:positionH relativeFrom="column">
                  <wp:posOffset>1706880</wp:posOffset>
                </wp:positionH>
                <wp:positionV relativeFrom="paragraph">
                  <wp:posOffset>2466975</wp:posOffset>
                </wp:positionV>
                <wp:extent cx="9525" cy="114300"/>
                <wp:effectExtent l="76200" t="19050" r="66675" b="95250"/>
                <wp:wrapNone/>
                <wp:docPr id="38" name="Straight Arrow Connector 38"/>
                <wp:cNvGraphicFramePr/>
                <a:graphic xmlns:a="http://schemas.openxmlformats.org/drawingml/2006/main">
                  <a:graphicData uri="http://schemas.microsoft.com/office/word/2010/wordprocessingShape">
                    <wps:wsp>
                      <wps:cNvCnPr/>
                      <wps:spPr>
                        <a:xfrm>
                          <a:off x="0" y="0"/>
                          <a:ext cx="9525" cy="11430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w14:anchorId="6F51CB39" id="Straight Arrow Connector 38" o:spid="_x0000_s1026" type="#_x0000_t32" style="position:absolute;margin-left:134.4pt;margin-top:194.25pt;width:.75pt;height:9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" strokecolor="#4f81bd" strokeweight="2pt">
                <v:stroke endarrow="block"/>
                <v:shadow on="t" color="black" opacity="24903f" origin=",.5" offset="0,.55556mm"/>
              </v:shape>
            </w:pict>
          </mc:Fallback>
        </mc:AlternateContent>
      </w:r>
      <w:r w:rsidR="004C6509" w:rsidRPr="004A70FA">
        <w:rPr>
          <w:rFonts w:ascii="Arial" w:hAnsi="Arial" w:cs="Arial"/>
          <w:b/>
          <w:noProof/>
          <w:sz w:val="28"/>
          <w:szCs w:val="28"/>
          <w:lang w:val="en-GB" w:eastAsia="en-GB"/>
        </w:rPr>
        <mc:AlternateContent>
          <mc:Choice Requires="wps">
            <w:drawing>
              <wp:anchor distT="0" distB="0" distL="114300" distR="114300" simplePos="0" relativeHeight="251704320" behindDoc="0" locked="0" layoutInCell="1" allowOverlap="1" wp14:anchorId="71A677C4" wp14:editId="1A4D8760">
                <wp:simplePos x="0" y="0"/>
                <wp:positionH relativeFrom="column">
                  <wp:posOffset>3985260</wp:posOffset>
                </wp:positionH>
                <wp:positionV relativeFrom="paragraph">
                  <wp:posOffset>2480310</wp:posOffset>
                </wp:positionV>
                <wp:extent cx="9525" cy="114300"/>
                <wp:effectExtent l="76200" t="19050" r="66675" b="95250"/>
                <wp:wrapNone/>
                <wp:docPr id="37" name="Straight Arrow Connector 37"/>
                <wp:cNvGraphicFramePr/>
                <a:graphic xmlns:a="http://schemas.openxmlformats.org/drawingml/2006/main">
                  <a:graphicData uri="http://schemas.microsoft.com/office/word/2010/wordprocessingShape">
                    <wps:wsp>
                      <wps:cNvCnPr/>
                      <wps:spPr>
                        <a:xfrm>
                          <a:off x="0" y="0"/>
                          <a:ext cx="9525" cy="11430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w14:anchorId="2BC858B5" id="Straight Arrow Connector 37" o:spid="_x0000_s1026" type="#_x0000_t32" style="position:absolute;margin-left:313.8pt;margin-top:195.3pt;width:.75pt;height:9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" strokecolor="#4f81bd" strokeweight="2pt">
                <v:stroke endarrow="block"/>
                <v:shadow on="t" color="black" opacity="24903f" origin=",.5" offset="0,.55556mm"/>
              </v:shape>
            </w:pict>
          </mc:Fallback>
        </mc:AlternateContent>
      </w:r>
      <w:r w:rsidR="004C6509" w:rsidRPr="004A70FA">
        <w:rPr>
          <w:rFonts w:ascii="Arial" w:hAnsi="Arial" w:cs="Arial"/>
          <w:b/>
          <w:noProof/>
          <w:sz w:val="28"/>
          <w:szCs w:val="28"/>
          <w:lang w:val="en-GB" w:eastAsia="en-GB"/>
        </w:rPr>
        <mc:AlternateContent>
          <mc:Choice Requires="wps">
            <w:drawing>
              <wp:anchor distT="0" distB="0" distL="114300" distR="114300" simplePos="0" relativeHeight="251705344" behindDoc="0" locked="0" layoutInCell="1" allowOverlap="1" wp14:anchorId="1A856D84" wp14:editId="0BC7236B">
                <wp:simplePos x="0" y="0"/>
                <wp:positionH relativeFrom="column">
                  <wp:posOffset>6292215</wp:posOffset>
                </wp:positionH>
                <wp:positionV relativeFrom="paragraph">
                  <wp:posOffset>2466975</wp:posOffset>
                </wp:positionV>
                <wp:extent cx="9525" cy="114300"/>
                <wp:effectExtent l="76200" t="19050" r="66675" b="95250"/>
                <wp:wrapNone/>
                <wp:docPr id="36" name="Straight Arrow Connector 36"/>
                <wp:cNvGraphicFramePr/>
                <a:graphic xmlns:a="http://schemas.openxmlformats.org/drawingml/2006/main">
                  <a:graphicData uri="http://schemas.microsoft.com/office/word/2010/wordprocessingShape">
                    <wps:wsp>
                      <wps:cNvCnPr/>
                      <wps:spPr>
                        <a:xfrm>
                          <a:off x="0" y="0"/>
                          <a:ext cx="9525" cy="11430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w14:anchorId="2105723B" id="Straight Arrow Connector 36" o:spid="_x0000_s1026" type="#_x0000_t32" style="position:absolute;margin-left:495.45pt;margin-top:194.25pt;width:.75pt;height:9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" strokecolor="#4f81bd" strokeweight="2pt">
                <v:stroke endarrow="block"/>
                <v:shadow on="t" color="black" opacity="24903f" origin=",.5" offset="0,.55556mm"/>
              </v:shape>
            </w:pict>
          </mc:Fallback>
        </mc:AlternateContent>
      </w:r>
      <w:r w:rsidR="004C6509" w:rsidRPr="004A70FA">
        <w:rPr>
          <w:rFonts w:ascii="Arial" w:hAnsi="Arial" w:cs="Arial"/>
          <w:b/>
          <w:noProof/>
          <w:sz w:val="28"/>
          <w:szCs w:val="28"/>
          <w:lang w:val="en-GB" w:eastAsia="en-GB"/>
        </w:rPr>
        <mc:AlternateContent>
          <mc:Choice Requires="wps">
            <w:drawing>
              <wp:anchor distT="0" distB="0" distL="114300" distR="114300" simplePos="0" relativeHeight="251708416" behindDoc="0" locked="0" layoutInCell="1" allowOverlap="1" wp14:anchorId="0836FDD1" wp14:editId="40B3FCB7">
                <wp:simplePos x="0" y="0"/>
                <wp:positionH relativeFrom="column">
                  <wp:posOffset>5394960</wp:posOffset>
                </wp:positionH>
                <wp:positionV relativeFrom="paragraph">
                  <wp:posOffset>759460</wp:posOffset>
                </wp:positionV>
                <wp:extent cx="9525" cy="114300"/>
                <wp:effectExtent l="76200" t="19050" r="66675" b="95250"/>
                <wp:wrapNone/>
                <wp:docPr id="41" name="Straight Arrow Connector 41"/>
                <wp:cNvGraphicFramePr/>
                <a:graphic xmlns:a="http://schemas.openxmlformats.org/drawingml/2006/main">
                  <a:graphicData uri="http://schemas.microsoft.com/office/word/2010/wordprocessingShape">
                    <wps:wsp>
                      <wps:cNvCnPr/>
                      <wps:spPr>
                        <a:xfrm>
                          <a:off x="0" y="0"/>
                          <a:ext cx="9525" cy="11430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w14:anchorId="53D28461" id="Straight Arrow Connector 41" o:spid="_x0000_s1026" type="#_x0000_t32" style="position:absolute;margin-left:424.8pt;margin-top:59.8pt;width:.75pt;height:9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" strokecolor="#4f81bd" strokeweight="2pt">
                <v:stroke endarrow="block"/>
                <v:shadow on="t" color="black" opacity="24903f" origin=",.5" offset="0,.55556mm"/>
              </v:shape>
            </w:pict>
          </mc:Fallback>
        </mc:AlternateContent>
      </w:r>
      <w:r w:rsidR="004C6509" w:rsidRPr="004A70FA">
        <w:rPr>
          <w:rFonts w:ascii="Arial" w:hAnsi="Arial" w:cs="Arial"/>
          <w:b/>
          <w:noProof/>
          <w:sz w:val="28"/>
          <w:szCs w:val="28"/>
          <w:lang w:val="en-GB" w:eastAsia="en-GB"/>
        </w:rPr>
        <mc:AlternateContent>
          <mc:Choice Requires="wps">
            <w:drawing>
              <wp:anchor distT="0" distB="0" distL="114300" distR="114300" simplePos="0" relativeHeight="251706368" behindDoc="0" locked="0" layoutInCell="1" allowOverlap="1" wp14:anchorId="5E4B9C00" wp14:editId="15ACA011">
                <wp:simplePos x="0" y="0"/>
                <wp:positionH relativeFrom="column">
                  <wp:posOffset>8913495</wp:posOffset>
                </wp:positionH>
                <wp:positionV relativeFrom="paragraph">
                  <wp:posOffset>2482215</wp:posOffset>
                </wp:positionV>
                <wp:extent cx="9525" cy="114300"/>
                <wp:effectExtent l="76200" t="19050" r="66675" b="95250"/>
                <wp:wrapNone/>
                <wp:docPr id="35" name="Straight Arrow Connector 35"/>
                <wp:cNvGraphicFramePr/>
                <a:graphic xmlns:a="http://schemas.openxmlformats.org/drawingml/2006/main">
                  <a:graphicData uri="http://schemas.microsoft.com/office/word/2010/wordprocessingShape">
                    <wps:wsp>
                      <wps:cNvCnPr/>
                      <wps:spPr>
                        <a:xfrm>
                          <a:off x="0" y="0"/>
                          <a:ext cx="9525" cy="11430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w14:anchorId="69C17411" id="Straight Arrow Connector 35" o:spid="_x0000_s1026" type="#_x0000_t32" style="position:absolute;margin-left:701.85pt;margin-top:195.45pt;width:.75pt;height:9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" strokecolor="#4f81bd" strokeweight="2pt">
                <v:stroke endarrow="block"/>
                <v:shadow on="t" color="black" opacity="24903f" origin=",.5" offset="0,.55556mm"/>
              </v:shape>
            </w:pict>
          </mc:Fallback>
        </mc:AlternateContent>
      </w:r>
      <w:r w:rsidR="00B916A6" w:rsidRPr="004A70FA">
        <w:rPr>
          <w:rFonts w:ascii="Arial" w:hAnsi="Arial" w:cs="Arial"/>
          <w:b/>
          <w:noProof/>
          <w:sz w:val="28"/>
          <w:szCs w:val="28"/>
          <w:lang w:val="en-GB" w:eastAsia="en-GB"/>
        </w:rPr>
        <mc:AlternateContent>
          <mc:Choice Requires="wps">
            <w:drawing>
              <wp:anchor distT="0" distB="0" distL="114300" distR="114300" simplePos="0" relativeHeight="251697152" behindDoc="0" locked="0" layoutInCell="1" allowOverlap="1" wp14:anchorId="3B04312D" wp14:editId="2ADF4D49">
                <wp:simplePos x="0" y="0"/>
                <wp:positionH relativeFrom="column">
                  <wp:posOffset>312383</wp:posOffset>
                </wp:positionH>
                <wp:positionV relativeFrom="paragraph">
                  <wp:posOffset>2674919</wp:posOffset>
                </wp:positionV>
                <wp:extent cx="2438400" cy="2400300"/>
                <wp:effectExtent l="57150" t="19050" r="76200" b="95250"/>
                <wp:wrapThrough wrapText="bothSides">
                  <wp:wrapPolygon edited="0">
                    <wp:start x="-506" y="-171"/>
                    <wp:lineTo x="-338" y="22286"/>
                    <wp:lineTo x="21938" y="22286"/>
                    <wp:lineTo x="22106" y="-171"/>
                    <wp:lineTo x="-506" y="-171"/>
                  </wp:wrapPolygon>
                </wp:wrapThrough>
                <wp:docPr id="32" name="Rectangle 32"/>
                <wp:cNvGraphicFramePr/>
                <a:graphic xmlns:a="http://schemas.openxmlformats.org/drawingml/2006/main">
                  <a:graphicData uri="http://schemas.microsoft.com/office/word/2010/wordprocessingShape">
                    <wps:wsp>
                      <wps:cNvSpPr/>
                      <wps:spPr>
                        <a:xfrm>
                          <a:off x="0" y="0"/>
                          <a:ext cx="2438400" cy="24003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B916A6" w:rsidRPr="004A70FA" w:rsidRDefault="00B916A6" w:rsidP="00B916A6">
                            <w:pPr>
                              <w:jc w:val="center"/>
                              <w:rPr>
                                <w:rFonts w:ascii="Arial" w:hAnsi="Arial" w:cs="Arial"/>
                                <w:b/>
                                <w:sz w:val="20"/>
                                <w:szCs w:val="20"/>
                              </w:rPr>
                            </w:pPr>
                            <w:r w:rsidRPr="004A70FA">
                              <w:rPr>
                                <w:rFonts w:ascii="Arial" w:hAnsi="Arial" w:cs="Arial"/>
                                <w:b/>
                                <w:sz w:val="20"/>
                                <w:szCs w:val="20"/>
                              </w:rPr>
                              <w:t>Families with children Under 1 Year</w:t>
                            </w:r>
                          </w:p>
                          <w:p w:rsidR="00B916A6" w:rsidRPr="004A70FA" w:rsidRDefault="00B916A6" w:rsidP="00B916A6">
                            <w:pPr>
                              <w:jc w:val="center"/>
                              <w:rPr>
                                <w:rFonts w:ascii="Arial" w:hAnsi="Arial" w:cs="Arial"/>
                                <w:b/>
                                <w:sz w:val="20"/>
                                <w:szCs w:val="20"/>
                              </w:rPr>
                            </w:pPr>
                          </w:p>
                          <w:p w:rsidR="00B916A6" w:rsidRPr="004A70FA" w:rsidRDefault="00B916A6" w:rsidP="00B916A6">
                            <w:pPr>
                              <w:jc w:val="center"/>
                              <w:rPr>
                                <w:rFonts w:ascii="Arial" w:hAnsi="Arial" w:cs="Arial"/>
                                <w:sz w:val="20"/>
                                <w:szCs w:val="20"/>
                              </w:rPr>
                            </w:pPr>
                            <w:r w:rsidRPr="004A70FA">
                              <w:rPr>
                                <w:rFonts w:ascii="Arial" w:hAnsi="Arial" w:cs="Arial"/>
                                <w:sz w:val="20"/>
                                <w:szCs w:val="20"/>
                              </w:rPr>
                              <w:t>Internal/ universal service – letter stating named HV &amp; contact details.</w:t>
                            </w:r>
                          </w:p>
                          <w:p w:rsidR="00B916A6" w:rsidRPr="004A70FA" w:rsidRDefault="00B916A6" w:rsidP="00B916A6">
                            <w:pPr>
                              <w:jc w:val="center"/>
                              <w:rPr>
                                <w:rFonts w:ascii="Arial" w:hAnsi="Arial" w:cs="Arial"/>
                                <w:sz w:val="20"/>
                                <w:szCs w:val="20"/>
                              </w:rPr>
                            </w:pPr>
                          </w:p>
                          <w:p w:rsidR="00B916A6" w:rsidRPr="004A70FA" w:rsidRDefault="00B916A6" w:rsidP="00B916A6">
                            <w:pPr>
                              <w:jc w:val="center"/>
                              <w:rPr>
                                <w:rFonts w:ascii="Arial" w:hAnsi="Arial" w:cs="Arial"/>
                                <w:sz w:val="20"/>
                                <w:szCs w:val="20"/>
                              </w:rPr>
                            </w:pPr>
                            <w:r w:rsidRPr="004A70FA">
                              <w:rPr>
                                <w:rFonts w:ascii="Arial" w:hAnsi="Arial" w:cs="Arial"/>
                                <w:sz w:val="20"/>
                                <w:szCs w:val="20"/>
                              </w:rPr>
                              <w:t>Universal service/ External - to be sent welcome letter appropriate to child’s age.</w:t>
                            </w:r>
                          </w:p>
                          <w:p w:rsidR="00B916A6" w:rsidRPr="004A70FA" w:rsidRDefault="00B916A6" w:rsidP="00B916A6">
                            <w:pPr>
                              <w:jc w:val="center"/>
                              <w:rPr>
                                <w:rFonts w:ascii="Arial" w:hAnsi="Arial" w:cs="Arial"/>
                                <w:sz w:val="20"/>
                                <w:szCs w:val="20"/>
                              </w:rPr>
                            </w:pPr>
                            <w:r w:rsidRPr="004A70FA">
                              <w:rPr>
                                <w:rFonts w:ascii="Arial" w:hAnsi="Arial" w:cs="Arial"/>
                                <w:sz w:val="20"/>
                                <w:szCs w:val="20"/>
                              </w:rPr>
                              <w:t>To offered a home visit within 3 weeks of HV notification of moving into area.</w:t>
                            </w:r>
                          </w:p>
                          <w:p w:rsidR="00B916A6" w:rsidRPr="004A70FA" w:rsidRDefault="00B916A6" w:rsidP="00B916A6">
                            <w:pPr>
                              <w:jc w:val="center"/>
                              <w:rPr>
                                <w:rFonts w:ascii="Arial" w:hAnsi="Arial" w:cs="Arial"/>
                                <w:sz w:val="20"/>
                                <w:szCs w:val="20"/>
                              </w:rPr>
                            </w:pPr>
                          </w:p>
                          <w:p w:rsidR="00B916A6" w:rsidRPr="004A70FA" w:rsidRDefault="00B916A6" w:rsidP="00B916A6">
                            <w:pPr>
                              <w:jc w:val="center"/>
                              <w:rPr>
                                <w:rFonts w:ascii="Arial" w:hAnsi="Arial" w:cs="Arial"/>
                                <w:sz w:val="20"/>
                                <w:szCs w:val="20"/>
                              </w:rPr>
                            </w:pPr>
                            <w:r w:rsidRPr="004A70FA">
                              <w:rPr>
                                <w:rFonts w:ascii="Arial" w:hAnsi="Arial" w:cs="Arial"/>
                                <w:sz w:val="20"/>
                                <w:szCs w:val="20"/>
                              </w:rPr>
                              <w:t>Bloodspot – for children where there is no evidence of previous blood spot as per protocol.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4312D" id="Rectangle 32" o:spid="_x0000_s1038" style="position:absolute;left:0;text-align:left;margin-left:24.6pt;margin-top:210.6pt;width:192pt;height:18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" fillcolor="#4f81bd [3204]" strokecolor="#4579b8 [3044]">
                <v:fill color2="#a7bfde [1620]" rotate="t" angle="180" focus="100%" type="gradient">
                  <o:fill v:ext="view" type="gradientUnscaled"/>
                </v:fill>
                <v:shadow on="t" color="black" opacity="22937f" origin=",.5" offset="0,.63889mm"/>
                <v:textbox>
                  <w:txbxContent>
                    <w:p w:rsidR="00B916A6" w:rsidRPr="004A70FA" w:rsidRDefault="00B916A6" w:rsidP="00B916A6">
                      <w:pPr>
                        <w:jc w:val="center"/>
                        <w:rPr>
                          <w:rFonts w:ascii="Arial" w:hAnsi="Arial" w:cs="Arial"/>
                          <w:b/>
                          <w:sz w:val="20"/>
                          <w:szCs w:val="20"/>
                        </w:rPr>
                      </w:pPr>
                      <w:r w:rsidRPr="004A70FA">
                        <w:rPr>
                          <w:rFonts w:ascii="Arial" w:hAnsi="Arial" w:cs="Arial"/>
                          <w:b/>
                          <w:sz w:val="20"/>
                          <w:szCs w:val="20"/>
                        </w:rPr>
                        <w:t>Families with children Under 1 Year</w:t>
                      </w:r>
                    </w:p>
                    <w:p w:rsidR="00B916A6" w:rsidRPr="004A70FA" w:rsidRDefault="00B916A6" w:rsidP="00B916A6">
                      <w:pPr>
                        <w:jc w:val="center"/>
                        <w:rPr>
                          <w:rFonts w:ascii="Arial" w:hAnsi="Arial" w:cs="Arial"/>
                          <w:b/>
                          <w:sz w:val="20"/>
                          <w:szCs w:val="20"/>
                        </w:rPr>
                      </w:pPr>
                    </w:p>
                    <w:p w:rsidR="00B916A6" w:rsidRPr="004A70FA" w:rsidRDefault="00B916A6" w:rsidP="00B916A6">
                      <w:pPr>
                        <w:jc w:val="center"/>
                        <w:rPr>
                          <w:rFonts w:ascii="Arial" w:hAnsi="Arial" w:cs="Arial"/>
                          <w:sz w:val="20"/>
                          <w:szCs w:val="20"/>
                        </w:rPr>
                      </w:pPr>
                      <w:r w:rsidRPr="004A70FA">
                        <w:rPr>
                          <w:rFonts w:ascii="Arial" w:hAnsi="Arial" w:cs="Arial"/>
                          <w:sz w:val="20"/>
                          <w:szCs w:val="20"/>
                        </w:rPr>
                        <w:t>Internal/ universal service – letter stating named HV &amp; contact details.</w:t>
                      </w:r>
                    </w:p>
                    <w:p w:rsidR="00B916A6" w:rsidRPr="004A70FA" w:rsidRDefault="00B916A6" w:rsidP="00B916A6">
                      <w:pPr>
                        <w:jc w:val="center"/>
                        <w:rPr>
                          <w:rFonts w:ascii="Arial" w:hAnsi="Arial" w:cs="Arial"/>
                          <w:sz w:val="20"/>
                          <w:szCs w:val="20"/>
                        </w:rPr>
                      </w:pPr>
                    </w:p>
                    <w:p w:rsidR="00B916A6" w:rsidRPr="004A70FA" w:rsidRDefault="00B916A6" w:rsidP="00B916A6">
                      <w:pPr>
                        <w:jc w:val="center"/>
                        <w:rPr>
                          <w:rFonts w:ascii="Arial" w:hAnsi="Arial" w:cs="Arial"/>
                          <w:sz w:val="20"/>
                          <w:szCs w:val="20"/>
                        </w:rPr>
                      </w:pPr>
                      <w:r w:rsidRPr="004A70FA">
                        <w:rPr>
                          <w:rFonts w:ascii="Arial" w:hAnsi="Arial" w:cs="Arial"/>
                          <w:sz w:val="20"/>
                          <w:szCs w:val="20"/>
                        </w:rPr>
                        <w:t>Universal service/ External - to be sent welcome letter appropriate to child’s age.</w:t>
                      </w:r>
                    </w:p>
                    <w:p w:rsidR="00B916A6" w:rsidRPr="004A70FA" w:rsidRDefault="00B916A6" w:rsidP="00B916A6">
                      <w:pPr>
                        <w:jc w:val="center"/>
                        <w:rPr>
                          <w:rFonts w:ascii="Arial" w:hAnsi="Arial" w:cs="Arial"/>
                          <w:sz w:val="20"/>
                          <w:szCs w:val="20"/>
                        </w:rPr>
                      </w:pPr>
                      <w:r w:rsidRPr="004A70FA">
                        <w:rPr>
                          <w:rFonts w:ascii="Arial" w:hAnsi="Arial" w:cs="Arial"/>
                          <w:sz w:val="20"/>
                          <w:szCs w:val="20"/>
                        </w:rPr>
                        <w:t>To offered a home visit within 3 weeks of HV notification of moving into area.</w:t>
                      </w:r>
                    </w:p>
                    <w:p w:rsidR="00B916A6" w:rsidRPr="004A70FA" w:rsidRDefault="00B916A6" w:rsidP="00B916A6">
                      <w:pPr>
                        <w:jc w:val="center"/>
                        <w:rPr>
                          <w:rFonts w:ascii="Arial" w:hAnsi="Arial" w:cs="Arial"/>
                          <w:sz w:val="20"/>
                          <w:szCs w:val="20"/>
                        </w:rPr>
                      </w:pPr>
                    </w:p>
                    <w:p w:rsidR="00B916A6" w:rsidRPr="004A70FA" w:rsidRDefault="00B916A6" w:rsidP="00B916A6">
                      <w:pPr>
                        <w:jc w:val="center"/>
                        <w:rPr>
                          <w:rFonts w:ascii="Arial" w:hAnsi="Arial" w:cs="Arial"/>
                          <w:sz w:val="20"/>
                          <w:szCs w:val="20"/>
                        </w:rPr>
                      </w:pPr>
                      <w:r w:rsidRPr="004A70FA">
                        <w:rPr>
                          <w:rFonts w:ascii="Arial" w:hAnsi="Arial" w:cs="Arial"/>
                          <w:sz w:val="20"/>
                          <w:szCs w:val="20"/>
                        </w:rPr>
                        <w:t>Bloodspot – for children where there is no evidence of previous blood spot as per protocol.</w:t>
                      </w:r>
                    </w:p>
                  </w:txbxContent>
                </v:textbox>
                <w10:wrap type="through"/>
              </v:rect>
            </w:pict>
          </mc:Fallback>
        </mc:AlternateContent>
      </w:r>
      <w:r w:rsidR="00B916A6" w:rsidRPr="004A70FA">
        <w:rPr>
          <w:rFonts w:ascii="Arial" w:hAnsi="Arial" w:cs="Arial"/>
          <w:b/>
          <w:noProof/>
          <w:sz w:val="28"/>
          <w:szCs w:val="28"/>
          <w:lang w:val="en-GB" w:eastAsia="en-GB"/>
        </w:rPr>
        <mc:AlternateContent>
          <mc:Choice Requires="wps">
            <w:drawing>
              <wp:anchor distT="0" distB="0" distL="114300" distR="114300" simplePos="0" relativeHeight="251695104" behindDoc="0" locked="0" layoutInCell="1" allowOverlap="1" wp14:anchorId="527B1D9F" wp14:editId="582C4C1B">
                <wp:simplePos x="0" y="0"/>
                <wp:positionH relativeFrom="column">
                  <wp:posOffset>2892313</wp:posOffset>
                </wp:positionH>
                <wp:positionV relativeFrom="paragraph">
                  <wp:posOffset>2654823</wp:posOffset>
                </wp:positionV>
                <wp:extent cx="2266950" cy="2409825"/>
                <wp:effectExtent l="57150" t="19050" r="76200" b="104775"/>
                <wp:wrapThrough wrapText="bothSides">
                  <wp:wrapPolygon edited="0">
                    <wp:start x="-545" y="-171"/>
                    <wp:lineTo x="-363" y="22368"/>
                    <wp:lineTo x="21963" y="22368"/>
                    <wp:lineTo x="22145" y="-171"/>
                    <wp:lineTo x="-545" y="-171"/>
                  </wp:wrapPolygon>
                </wp:wrapThrough>
                <wp:docPr id="40" name="Rectangle 40"/>
                <wp:cNvGraphicFramePr/>
                <a:graphic xmlns:a="http://schemas.openxmlformats.org/drawingml/2006/main">
                  <a:graphicData uri="http://schemas.microsoft.com/office/word/2010/wordprocessingShape">
                    <wps:wsp>
                      <wps:cNvSpPr/>
                      <wps:spPr>
                        <a:xfrm>
                          <a:off x="0" y="0"/>
                          <a:ext cx="2266950" cy="2409825"/>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B916A6" w:rsidRPr="004A70FA" w:rsidRDefault="00B916A6" w:rsidP="00B916A6">
                            <w:pPr>
                              <w:jc w:val="center"/>
                              <w:rPr>
                                <w:rFonts w:ascii="Arial" w:hAnsi="Arial" w:cs="Arial"/>
                                <w:b/>
                                <w:sz w:val="20"/>
                                <w:szCs w:val="20"/>
                              </w:rPr>
                            </w:pPr>
                            <w:r w:rsidRPr="004A70FA">
                              <w:rPr>
                                <w:rFonts w:ascii="Arial" w:hAnsi="Arial" w:cs="Arial"/>
                                <w:b/>
                                <w:sz w:val="20"/>
                                <w:szCs w:val="20"/>
                              </w:rPr>
                              <w:t>Families with Children over 1 year   Universal</w:t>
                            </w:r>
                          </w:p>
                          <w:p w:rsidR="00B916A6" w:rsidRPr="004A70FA" w:rsidRDefault="00B916A6" w:rsidP="00B916A6">
                            <w:pPr>
                              <w:jc w:val="center"/>
                              <w:rPr>
                                <w:rFonts w:ascii="Arial" w:hAnsi="Arial" w:cs="Arial"/>
                                <w:b/>
                                <w:sz w:val="20"/>
                                <w:szCs w:val="20"/>
                              </w:rPr>
                            </w:pPr>
                          </w:p>
                          <w:p w:rsidR="00B916A6" w:rsidRPr="004A70FA" w:rsidRDefault="00B916A6" w:rsidP="00B916A6">
                            <w:pPr>
                              <w:jc w:val="center"/>
                              <w:rPr>
                                <w:rFonts w:ascii="Arial" w:hAnsi="Arial" w:cs="Arial"/>
                                <w:sz w:val="20"/>
                                <w:szCs w:val="20"/>
                              </w:rPr>
                            </w:pPr>
                            <w:r w:rsidRPr="004A70FA">
                              <w:rPr>
                                <w:rFonts w:ascii="Arial" w:hAnsi="Arial" w:cs="Arial"/>
                                <w:b/>
                                <w:sz w:val="20"/>
                                <w:szCs w:val="20"/>
                              </w:rPr>
                              <w:t>P</w:t>
                            </w:r>
                            <w:r w:rsidRPr="004A70FA">
                              <w:rPr>
                                <w:rFonts w:ascii="Arial" w:hAnsi="Arial" w:cs="Arial"/>
                                <w:sz w:val="20"/>
                                <w:szCs w:val="20"/>
                              </w:rPr>
                              <w:t>revious HV records show no known vulnerability factors.</w:t>
                            </w:r>
                          </w:p>
                          <w:p w:rsidR="00B916A6" w:rsidRPr="004A70FA" w:rsidRDefault="00B916A6" w:rsidP="00B916A6">
                            <w:pPr>
                              <w:jc w:val="center"/>
                              <w:rPr>
                                <w:rFonts w:ascii="Arial" w:hAnsi="Arial" w:cs="Arial"/>
                                <w:sz w:val="20"/>
                                <w:szCs w:val="20"/>
                              </w:rPr>
                            </w:pPr>
                          </w:p>
                          <w:p w:rsidR="00B916A6" w:rsidRPr="004A70FA" w:rsidRDefault="00B916A6" w:rsidP="00B916A6">
                            <w:pPr>
                              <w:jc w:val="center"/>
                              <w:rPr>
                                <w:rFonts w:ascii="Arial" w:hAnsi="Arial" w:cs="Arial"/>
                                <w:sz w:val="20"/>
                                <w:szCs w:val="20"/>
                              </w:rPr>
                            </w:pPr>
                            <w:r w:rsidRPr="004A70FA">
                              <w:rPr>
                                <w:rFonts w:ascii="Arial" w:hAnsi="Arial" w:cs="Arial"/>
                                <w:sz w:val="20"/>
                                <w:szCs w:val="20"/>
                              </w:rPr>
                              <w:t>Internal –letter stating named HV and contact details.</w:t>
                            </w:r>
                          </w:p>
                          <w:p w:rsidR="00B916A6" w:rsidRPr="004A70FA" w:rsidRDefault="00B916A6" w:rsidP="00B916A6">
                            <w:pPr>
                              <w:jc w:val="center"/>
                              <w:rPr>
                                <w:rFonts w:ascii="Arial" w:hAnsi="Arial" w:cs="Arial"/>
                                <w:sz w:val="20"/>
                                <w:szCs w:val="20"/>
                              </w:rPr>
                            </w:pPr>
                          </w:p>
                          <w:p w:rsidR="00B916A6" w:rsidRPr="004A70FA" w:rsidRDefault="00B916A6" w:rsidP="00B916A6">
                            <w:pPr>
                              <w:jc w:val="center"/>
                              <w:rPr>
                                <w:rFonts w:ascii="Arial" w:hAnsi="Arial" w:cs="Arial"/>
                                <w:sz w:val="20"/>
                                <w:szCs w:val="20"/>
                              </w:rPr>
                            </w:pPr>
                            <w:r w:rsidRPr="004A70FA">
                              <w:rPr>
                                <w:rFonts w:ascii="Arial" w:hAnsi="Arial" w:cs="Arial"/>
                                <w:sz w:val="20"/>
                                <w:szCs w:val="20"/>
                              </w:rPr>
                              <w:t>External –Welcome letter, and seen for next HCP contact (12-15months)</w:t>
                            </w:r>
                          </w:p>
                          <w:p w:rsidR="00B916A6" w:rsidRPr="004A70FA" w:rsidRDefault="00B916A6" w:rsidP="00B916A6">
                            <w:pPr>
                              <w:jc w:val="center"/>
                              <w:rPr>
                                <w:rFonts w:ascii="Arial" w:hAnsi="Arial" w:cs="Arial"/>
                                <w:sz w:val="20"/>
                                <w:szCs w:val="20"/>
                              </w:rPr>
                            </w:pPr>
                          </w:p>
                          <w:p w:rsidR="00B916A6" w:rsidRPr="004A70FA" w:rsidRDefault="00B916A6" w:rsidP="00B916A6">
                            <w:pPr>
                              <w:jc w:val="center"/>
                              <w:rPr>
                                <w:rFonts w:ascii="Arial" w:hAnsi="Arial" w:cs="Arial"/>
                                <w:sz w:val="20"/>
                                <w:szCs w:val="20"/>
                              </w:rPr>
                            </w:pPr>
                            <w:r w:rsidRPr="004A70FA">
                              <w:rPr>
                                <w:rFonts w:ascii="Arial" w:hAnsi="Arial" w:cs="Arial"/>
                                <w:sz w:val="20"/>
                                <w:szCs w:val="20"/>
                              </w:rPr>
                              <w:t>If 12 month contacts are targeted these would be seen as a targeted child</w:t>
                            </w:r>
                          </w:p>
                          <w:p w:rsidR="00B916A6" w:rsidRPr="004A70FA" w:rsidRDefault="00B916A6" w:rsidP="00B916A6">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B1D9F" id="Rectangle 40" o:spid="_x0000_s1039" style="position:absolute;left:0;text-align:left;margin-left:227.75pt;margin-top:209.05pt;width:178.5pt;height:18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" fillcolor="#4f81bd [3204]" strokecolor="#4579b8 [3044]">
                <v:fill color2="#a7bfde [1620]" rotate="t" angle="180" focus="100%" type="gradient">
                  <o:fill v:ext="view" type="gradientUnscaled"/>
                </v:fill>
                <v:shadow on="t" color="black" opacity="22937f" origin=",.5" offset="0,.63889mm"/>
                <v:textbox>
                  <w:txbxContent>
                    <w:p w:rsidR="00B916A6" w:rsidRPr="004A70FA" w:rsidRDefault="00B916A6" w:rsidP="00B916A6">
                      <w:pPr>
                        <w:jc w:val="center"/>
                        <w:rPr>
                          <w:rFonts w:ascii="Arial" w:hAnsi="Arial" w:cs="Arial"/>
                          <w:b/>
                          <w:sz w:val="20"/>
                          <w:szCs w:val="20"/>
                        </w:rPr>
                      </w:pPr>
                      <w:r w:rsidRPr="004A70FA">
                        <w:rPr>
                          <w:rFonts w:ascii="Arial" w:hAnsi="Arial" w:cs="Arial"/>
                          <w:b/>
                          <w:sz w:val="20"/>
                          <w:szCs w:val="20"/>
                        </w:rPr>
                        <w:t>Families with Children over 1 year   Universal</w:t>
                      </w:r>
                    </w:p>
                    <w:p w:rsidR="00B916A6" w:rsidRPr="004A70FA" w:rsidRDefault="00B916A6" w:rsidP="00B916A6">
                      <w:pPr>
                        <w:jc w:val="center"/>
                        <w:rPr>
                          <w:rFonts w:ascii="Arial" w:hAnsi="Arial" w:cs="Arial"/>
                          <w:b/>
                          <w:sz w:val="20"/>
                          <w:szCs w:val="20"/>
                        </w:rPr>
                      </w:pPr>
                    </w:p>
                    <w:p w:rsidR="00B916A6" w:rsidRPr="004A70FA" w:rsidRDefault="00B916A6" w:rsidP="00B916A6">
                      <w:pPr>
                        <w:jc w:val="center"/>
                        <w:rPr>
                          <w:rFonts w:ascii="Arial" w:hAnsi="Arial" w:cs="Arial"/>
                          <w:sz w:val="20"/>
                          <w:szCs w:val="20"/>
                        </w:rPr>
                      </w:pPr>
                      <w:r w:rsidRPr="004A70FA">
                        <w:rPr>
                          <w:rFonts w:ascii="Arial" w:hAnsi="Arial" w:cs="Arial"/>
                          <w:b/>
                          <w:sz w:val="20"/>
                          <w:szCs w:val="20"/>
                        </w:rPr>
                        <w:t>P</w:t>
                      </w:r>
                      <w:r w:rsidRPr="004A70FA">
                        <w:rPr>
                          <w:rFonts w:ascii="Arial" w:hAnsi="Arial" w:cs="Arial"/>
                          <w:sz w:val="20"/>
                          <w:szCs w:val="20"/>
                        </w:rPr>
                        <w:t>revious HV records show no known vulnerability factors.</w:t>
                      </w:r>
                    </w:p>
                    <w:p w:rsidR="00B916A6" w:rsidRPr="004A70FA" w:rsidRDefault="00B916A6" w:rsidP="00B916A6">
                      <w:pPr>
                        <w:jc w:val="center"/>
                        <w:rPr>
                          <w:rFonts w:ascii="Arial" w:hAnsi="Arial" w:cs="Arial"/>
                          <w:sz w:val="20"/>
                          <w:szCs w:val="20"/>
                        </w:rPr>
                      </w:pPr>
                    </w:p>
                    <w:p w:rsidR="00B916A6" w:rsidRPr="004A70FA" w:rsidRDefault="00B916A6" w:rsidP="00B916A6">
                      <w:pPr>
                        <w:jc w:val="center"/>
                        <w:rPr>
                          <w:rFonts w:ascii="Arial" w:hAnsi="Arial" w:cs="Arial"/>
                          <w:sz w:val="20"/>
                          <w:szCs w:val="20"/>
                        </w:rPr>
                      </w:pPr>
                      <w:r w:rsidRPr="004A70FA">
                        <w:rPr>
                          <w:rFonts w:ascii="Arial" w:hAnsi="Arial" w:cs="Arial"/>
                          <w:sz w:val="20"/>
                          <w:szCs w:val="20"/>
                        </w:rPr>
                        <w:t>Internal –letter stating named HV and contact details.</w:t>
                      </w:r>
                    </w:p>
                    <w:p w:rsidR="00B916A6" w:rsidRPr="004A70FA" w:rsidRDefault="00B916A6" w:rsidP="00B916A6">
                      <w:pPr>
                        <w:jc w:val="center"/>
                        <w:rPr>
                          <w:rFonts w:ascii="Arial" w:hAnsi="Arial" w:cs="Arial"/>
                          <w:sz w:val="20"/>
                          <w:szCs w:val="20"/>
                        </w:rPr>
                      </w:pPr>
                    </w:p>
                    <w:p w:rsidR="00B916A6" w:rsidRPr="004A70FA" w:rsidRDefault="00B916A6" w:rsidP="00B916A6">
                      <w:pPr>
                        <w:jc w:val="center"/>
                        <w:rPr>
                          <w:rFonts w:ascii="Arial" w:hAnsi="Arial" w:cs="Arial"/>
                          <w:sz w:val="20"/>
                          <w:szCs w:val="20"/>
                        </w:rPr>
                      </w:pPr>
                      <w:r w:rsidRPr="004A70FA">
                        <w:rPr>
                          <w:rFonts w:ascii="Arial" w:hAnsi="Arial" w:cs="Arial"/>
                          <w:sz w:val="20"/>
                          <w:szCs w:val="20"/>
                        </w:rPr>
                        <w:t>External –Welcome letter, and seen for next HCP contact (12-15months)</w:t>
                      </w:r>
                    </w:p>
                    <w:p w:rsidR="00B916A6" w:rsidRPr="004A70FA" w:rsidRDefault="00B916A6" w:rsidP="00B916A6">
                      <w:pPr>
                        <w:jc w:val="center"/>
                        <w:rPr>
                          <w:rFonts w:ascii="Arial" w:hAnsi="Arial" w:cs="Arial"/>
                          <w:sz w:val="20"/>
                          <w:szCs w:val="20"/>
                        </w:rPr>
                      </w:pPr>
                    </w:p>
                    <w:p w:rsidR="00B916A6" w:rsidRPr="004A70FA" w:rsidRDefault="00B916A6" w:rsidP="00B916A6">
                      <w:pPr>
                        <w:jc w:val="center"/>
                        <w:rPr>
                          <w:rFonts w:ascii="Arial" w:hAnsi="Arial" w:cs="Arial"/>
                          <w:sz w:val="20"/>
                          <w:szCs w:val="20"/>
                        </w:rPr>
                      </w:pPr>
                      <w:r w:rsidRPr="004A70FA">
                        <w:rPr>
                          <w:rFonts w:ascii="Arial" w:hAnsi="Arial" w:cs="Arial"/>
                          <w:sz w:val="20"/>
                          <w:szCs w:val="20"/>
                        </w:rPr>
                        <w:t>If 12 month contacts are targeted these would be seen as a targeted child</w:t>
                      </w:r>
                    </w:p>
                    <w:p w:rsidR="00B916A6" w:rsidRPr="004A70FA" w:rsidRDefault="00B916A6" w:rsidP="00B916A6">
                      <w:pPr>
                        <w:jc w:val="center"/>
                        <w:rPr>
                          <w:rFonts w:ascii="Arial" w:hAnsi="Arial" w:cs="Arial"/>
                        </w:rPr>
                      </w:pPr>
                    </w:p>
                  </w:txbxContent>
                </v:textbox>
                <w10:wrap type="through"/>
              </v:rect>
            </w:pict>
          </mc:Fallback>
        </mc:AlternateContent>
      </w:r>
      <w:r w:rsidR="00B916A6" w:rsidRPr="004A70FA">
        <w:rPr>
          <w:rFonts w:ascii="Arial" w:hAnsi="Arial" w:cs="Arial"/>
          <w:b/>
          <w:noProof/>
          <w:sz w:val="28"/>
          <w:szCs w:val="28"/>
          <w:lang w:val="en-GB" w:eastAsia="en-GB"/>
        </w:rPr>
        <mc:AlternateContent>
          <mc:Choice Requires="wps">
            <w:drawing>
              <wp:anchor distT="0" distB="0" distL="114300" distR="114300" simplePos="0" relativeHeight="251696128" behindDoc="0" locked="0" layoutInCell="1" allowOverlap="1" wp14:anchorId="4072BC6B" wp14:editId="0CB33814">
                <wp:simplePos x="0" y="0"/>
                <wp:positionH relativeFrom="column">
                  <wp:posOffset>5266578</wp:posOffset>
                </wp:positionH>
                <wp:positionV relativeFrom="paragraph">
                  <wp:posOffset>2677384</wp:posOffset>
                </wp:positionV>
                <wp:extent cx="2362200" cy="2409825"/>
                <wp:effectExtent l="57150" t="19050" r="76200" b="104775"/>
                <wp:wrapThrough wrapText="bothSides">
                  <wp:wrapPolygon edited="0">
                    <wp:start x="-523" y="-171"/>
                    <wp:lineTo x="-348" y="22368"/>
                    <wp:lineTo x="21948" y="22368"/>
                    <wp:lineTo x="22123" y="-171"/>
                    <wp:lineTo x="-523" y="-171"/>
                  </wp:wrapPolygon>
                </wp:wrapThrough>
                <wp:docPr id="39" name="Rectangle 39"/>
                <wp:cNvGraphicFramePr/>
                <a:graphic xmlns:a="http://schemas.openxmlformats.org/drawingml/2006/main">
                  <a:graphicData uri="http://schemas.microsoft.com/office/word/2010/wordprocessingShape">
                    <wps:wsp>
                      <wps:cNvSpPr/>
                      <wps:spPr>
                        <a:xfrm>
                          <a:off x="0" y="0"/>
                          <a:ext cx="2362200" cy="2409825"/>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B916A6" w:rsidRPr="004A70FA" w:rsidRDefault="00B916A6" w:rsidP="00B916A6">
                            <w:pPr>
                              <w:jc w:val="center"/>
                              <w:rPr>
                                <w:rFonts w:ascii="Arial" w:hAnsi="Arial" w:cs="Arial"/>
                                <w:b/>
                                <w:sz w:val="20"/>
                                <w:szCs w:val="20"/>
                              </w:rPr>
                            </w:pPr>
                            <w:r w:rsidRPr="004A70FA">
                              <w:rPr>
                                <w:rFonts w:ascii="Arial" w:hAnsi="Arial" w:cs="Arial"/>
                                <w:b/>
                                <w:sz w:val="20"/>
                                <w:szCs w:val="20"/>
                              </w:rPr>
                              <w:t>Families with Children over 1 year - Universal Plus or Universal Partnership Plus.</w:t>
                            </w:r>
                          </w:p>
                          <w:p w:rsidR="00B916A6" w:rsidRPr="004A70FA" w:rsidRDefault="00B916A6" w:rsidP="00B916A6">
                            <w:pPr>
                              <w:jc w:val="center"/>
                              <w:rPr>
                                <w:rFonts w:ascii="Arial" w:hAnsi="Arial" w:cs="Arial"/>
                                <w:sz w:val="20"/>
                                <w:szCs w:val="20"/>
                              </w:rPr>
                            </w:pPr>
                          </w:p>
                          <w:p w:rsidR="00B916A6" w:rsidRPr="004A70FA" w:rsidRDefault="00B916A6" w:rsidP="00B916A6">
                            <w:pPr>
                              <w:jc w:val="center"/>
                              <w:rPr>
                                <w:rFonts w:ascii="Arial" w:hAnsi="Arial" w:cs="Arial"/>
                                <w:sz w:val="20"/>
                                <w:szCs w:val="20"/>
                              </w:rPr>
                            </w:pPr>
                            <w:r w:rsidRPr="004A70FA">
                              <w:rPr>
                                <w:rFonts w:ascii="Arial" w:hAnsi="Arial" w:cs="Arial"/>
                                <w:sz w:val="20"/>
                                <w:szCs w:val="20"/>
                              </w:rPr>
                              <w:t>HV to allocated within 1 working day and to make contact with relevant services –including social care to identify any additional information within 2 working days e.g. if  transfer in CP Conference is to be held.</w:t>
                            </w:r>
                          </w:p>
                          <w:p w:rsidR="00B916A6" w:rsidRPr="004A70FA" w:rsidRDefault="00B916A6" w:rsidP="00B916A6">
                            <w:pPr>
                              <w:jc w:val="center"/>
                              <w:rPr>
                                <w:rFonts w:ascii="Arial" w:hAnsi="Arial" w:cs="Arial"/>
                                <w:sz w:val="20"/>
                                <w:szCs w:val="20"/>
                              </w:rPr>
                            </w:pPr>
                          </w:p>
                          <w:p w:rsidR="00B916A6" w:rsidRPr="004A70FA" w:rsidRDefault="00B916A6" w:rsidP="00B916A6">
                            <w:pPr>
                              <w:jc w:val="center"/>
                              <w:rPr>
                                <w:rFonts w:ascii="Arial" w:hAnsi="Arial" w:cs="Arial"/>
                              </w:rPr>
                            </w:pPr>
                            <w:r w:rsidRPr="004A70FA">
                              <w:rPr>
                                <w:rFonts w:ascii="Arial" w:hAnsi="Arial" w:cs="Arial"/>
                                <w:sz w:val="20"/>
                                <w:szCs w:val="20"/>
                              </w:rPr>
                              <w:t>After discussion with other services a plan of contact and rationale to be documented in child’s records.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2BC6B" id="Rectangle 39" o:spid="_x0000_s1040" style="position:absolute;left:0;text-align:left;margin-left:414.7pt;margin-top:210.8pt;width:186pt;height:18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" fillcolor="#4f81bd [3204]" strokecolor="#4579b8 [3044]">
                <v:fill color2="#a7bfde [1620]" rotate="t" angle="180" focus="100%" type="gradient">
                  <o:fill v:ext="view" type="gradientUnscaled"/>
                </v:fill>
                <v:shadow on="t" color="black" opacity="22937f" origin=",.5" offset="0,.63889mm"/>
                <v:textbox>
                  <w:txbxContent>
                    <w:p w:rsidR="00B916A6" w:rsidRPr="004A70FA" w:rsidRDefault="00B916A6" w:rsidP="00B916A6">
                      <w:pPr>
                        <w:jc w:val="center"/>
                        <w:rPr>
                          <w:rFonts w:ascii="Arial" w:hAnsi="Arial" w:cs="Arial"/>
                          <w:b/>
                          <w:sz w:val="20"/>
                          <w:szCs w:val="20"/>
                        </w:rPr>
                      </w:pPr>
                      <w:r w:rsidRPr="004A70FA">
                        <w:rPr>
                          <w:rFonts w:ascii="Arial" w:hAnsi="Arial" w:cs="Arial"/>
                          <w:b/>
                          <w:sz w:val="20"/>
                          <w:szCs w:val="20"/>
                        </w:rPr>
                        <w:t>Families with Children over 1 year - Universal Plus or Universal Partnership Plus.</w:t>
                      </w:r>
                    </w:p>
                    <w:p w:rsidR="00B916A6" w:rsidRPr="004A70FA" w:rsidRDefault="00B916A6" w:rsidP="00B916A6">
                      <w:pPr>
                        <w:jc w:val="center"/>
                        <w:rPr>
                          <w:rFonts w:ascii="Arial" w:hAnsi="Arial" w:cs="Arial"/>
                          <w:sz w:val="20"/>
                          <w:szCs w:val="20"/>
                        </w:rPr>
                      </w:pPr>
                    </w:p>
                    <w:p w:rsidR="00B916A6" w:rsidRPr="004A70FA" w:rsidRDefault="00B916A6" w:rsidP="00B916A6">
                      <w:pPr>
                        <w:jc w:val="center"/>
                        <w:rPr>
                          <w:rFonts w:ascii="Arial" w:hAnsi="Arial" w:cs="Arial"/>
                          <w:sz w:val="20"/>
                          <w:szCs w:val="20"/>
                        </w:rPr>
                      </w:pPr>
                      <w:r w:rsidRPr="004A70FA">
                        <w:rPr>
                          <w:rFonts w:ascii="Arial" w:hAnsi="Arial" w:cs="Arial"/>
                          <w:sz w:val="20"/>
                          <w:szCs w:val="20"/>
                        </w:rPr>
                        <w:t>HV to allocated within 1 working day and to make contact with relevant services –including social care to identify any additional information within 2 working days e.g. if  transfer in CP Conference is to be held.</w:t>
                      </w:r>
                    </w:p>
                    <w:p w:rsidR="00B916A6" w:rsidRPr="004A70FA" w:rsidRDefault="00B916A6" w:rsidP="00B916A6">
                      <w:pPr>
                        <w:jc w:val="center"/>
                        <w:rPr>
                          <w:rFonts w:ascii="Arial" w:hAnsi="Arial" w:cs="Arial"/>
                          <w:sz w:val="20"/>
                          <w:szCs w:val="20"/>
                        </w:rPr>
                      </w:pPr>
                    </w:p>
                    <w:p w:rsidR="00B916A6" w:rsidRPr="004A70FA" w:rsidRDefault="00B916A6" w:rsidP="00B916A6">
                      <w:pPr>
                        <w:jc w:val="center"/>
                        <w:rPr>
                          <w:rFonts w:ascii="Arial" w:hAnsi="Arial" w:cs="Arial"/>
                        </w:rPr>
                      </w:pPr>
                      <w:r w:rsidRPr="004A70FA">
                        <w:rPr>
                          <w:rFonts w:ascii="Arial" w:hAnsi="Arial" w:cs="Arial"/>
                          <w:sz w:val="20"/>
                          <w:szCs w:val="20"/>
                        </w:rPr>
                        <w:t>After discussion with other services a plan of contact and rationale to be documented in child’s records.</w:t>
                      </w:r>
                    </w:p>
                  </w:txbxContent>
                </v:textbox>
                <w10:wrap type="through"/>
              </v:rect>
            </w:pict>
          </mc:Fallback>
        </mc:AlternateContent>
      </w:r>
      <w:r w:rsidR="00B916A6" w:rsidRPr="004A70FA">
        <w:rPr>
          <w:rFonts w:ascii="Arial" w:hAnsi="Arial" w:cs="Arial"/>
          <w:b/>
          <w:noProof/>
          <w:sz w:val="28"/>
          <w:szCs w:val="28"/>
          <w:lang w:val="en-GB" w:eastAsia="en-GB"/>
        </w:rPr>
        <mc:AlternateContent>
          <mc:Choice Requires="wps">
            <w:drawing>
              <wp:anchor distT="0" distB="0" distL="114300" distR="114300" simplePos="0" relativeHeight="251700224" behindDoc="0" locked="0" layoutInCell="1" allowOverlap="1" wp14:anchorId="46995605" wp14:editId="0385D616">
                <wp:simplePos x="0" y="0"/>
                <wp:positionH relativeFrom="margin">
                  <wp:posOffset>7774006</wp:posOffset>
                </wp:positionH>
                <wp:positionV relativeFrom="paragraph">
                  <wp:posOffset>2658559</wp:posOffset>
                </wp:positionV>
                <wp:extent cx="2571750" cy="2419350"/>
                <wp:effectExtent l="57150" t="19050" r="76200" b="95250"/>
                <wp:wrapThrough wrapText="bothSides">
                  <wp:wrapPolygon edited="0">
                    <wp:start x="-480" y="-170"/>
                    <wp:lineTo x="-320" y="22280"/>
                    <wp:lineTo x="21920" y="22280"/>
                    <wp:lineTo x="22080" y="-170"/>
                    <wp:lineTo x="-480" y="-170"/>
                  </wp:wrapPolygon>
                </wp:wrapThrough>
                <wp:docPr id="9" name="Rectangle 9"/>
                <wp:cNvGraphicFramePr/>
                <a:graphic xmlns:a="http://schemas.openxmlformats.org/drawingml/2006/main">
                  <a:graphicData uri="http://schemas.microsoft.com/office/word/2010/wordprocessingShape">
                    <wps:wsp>
                      <wps:cNvSpPr/>
                      <wps:spPr>
                        <a:xfrm>
                          <a:off x="0" y="0"/>
                          <a:ext cx="2571750" cy="241935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B916A6" w:rsidRDefault="00B916A6" w:rsidP="00B916A6">
                            <w:pPr>
                              <w:jc w:val="center"/>
                              <w:rPr>
                                <w:rFonts w:ascii="Arial" w:hAnsi="Arial" w:cs="Arial"/>
                                <w:b/>
                                <w:sz w:val="20"/>
                                <w:szCs w:val="20"/>
                              </w:rPr>
                            </w:pPr>
                            <w:r w:rsidRPr="004A70FA">
                              <w:rPr>
                                <w:rFonts w:ascii="Arial" w:hAnsi="Arial" w:cs="Arial"/>
                                <w:b/>
                                <w:sz w:val="20"/>
                                <w:szCs w:val="20"/>
                              </w:rPr>
                              <w:t>Families with Children over 1 year - records not available</w:t>
                            </w:r>
                          </w:p>
                          <w:p w:rsidR="00B916A6" w:rsidRDefault="00B916A6" w:rsidP="00B916A6">
                            <w:pPr>
                              <w:jc w:val="center"/>
                              <w:rPr>
                                <w:rFonts w:ascii="Arial" w:hAnsi="Arial" w:cs="Arial"/>
                                <w:b/>
                                <w:sz w:val="20"/>
                                <w:szCs w:val="20"/>
                              </w:rPr>
                            </w:pPr>
                          </w:p>
                          <w:p w:rsidR="00B916A6" w:rsidRPr="004A70FA" w:rsidRDefault="00B916A6" w:rsidP="00B916A6">
                            <w:pPr>
                              <w:jc w:val="center"/>
                              <w:rPr>
                                <w:rFonts w:ascii="Arial" w:hAnsi="Arial" w:cs="Arial"/>
                                <w:sz w:val="20"/>
                                <w:szCs w:val="20"/>
                              </w:rPr>
                            </w:pPr>
                            <w:r w:rsidRPr="004A70FA">
                              <w:rPr>
                                <w:rFonts w:ascii="Arial" w:hAnsi="Arial" w:cs="Arial"/>
                                <w:sz w:val="20"/>
                                <w:szCs w:val="20"/>
                              </w:rPr>
                              <w:t>External transfers into Swindon, families for whom notes are not available to be considered as a targeted group for risk assessment.</w:t>
                            </w:r>
                          </w:p>
                          <w:p w:rsidR="00B916A6" w:rsidRPr="004A70FA" w:rsidRDefault="00B916A6" w:rsidP="00B916A6">
                            <w:pPr>
                              <w:jc w:val="center"/>
                              <w:rPr>
                                <w:rFonts w:ascii="Arial" w:hAnsi="Arial" w:cs="Arial"/>
                                <w:sz w:val="20"/>
                                <w:szCs w:val="20"/>
                              </w:rPr>
                            </w:pPr>
                          </w:p>
                          <w:p w:rsidR="00B916A6" w:rsidRPr="004A70FA" w:rsidRDefault="00B916A6" w:rsidP="00B916A6">
                            <w:pPr>
                              <w:jc w:val="center"/>
                              <w:rPr>
                                <w:rFonts w:ascii="Arial" w:hAnsi="Arial" w:cs="Arial"/>
                                <w:sz w:val="20"/>
                                <w:szCs w:val="20"/>
                              </w:rPr>
                            </w:pPr>
                            <w:r w:rsidRPr="004A70FA">
                              <w:rPr>
                                <w:rFonts w:ascii="Arial" w:hAnsi="Arial" w:cs="Arial"/>
                                <w:sz w:val="20"/>
                                <w:szCs w:val="20"/>
                              </w:rPr>
                              <w:t>All will be sent a welcome letter appropriate to their age.</w:t>
                            </w:r>
                          </w:p>
                          <w:p w:rsidR="00B916A6" w:rsidRPr="004A70FA" w:rsidRDefault="00B916A6" w:rsidP="00B916A6">
                            <w:pPr>
                              <w:jc w:val="center"/>
                              <w:rPr>
                                <w:rFonts w:ascii="Arial" w:hAnsi="Arial" w:cs="Arial"/>
                                <w:sz w:val="20"/>
                                <w:szCs w:val="20"/>
                              </w:rPr>
                            </w:pPr>
                          </w:p>
                          <w:p w:rsidR="00B916A6" w:rsidRPr="004A70FA" w:rsidRDefault="00B916A6" w:rsidP="00B916A6">
                            <w:pPr>
                              <w:jc w:val="center"/>
                              <w:rPr>
                                <w:rFonts w:ascii="Arial" w:hAnsi="Arial" w:cs="Arial"/>
                                <w:sz w:val="20"/>
                                <w:szCs w:val="20"/>
                              </w:rPr>
                            </w:pPr>
                            <w:r w:rsidRPr="004A70FA">
                              <w:rPr>
                                <w:rFonts w:ascii="Arial" w:hAnsi="Arial" w:cs="Arial"/>
                                <w:sz w:val="20"/>
                                <w:szCs w:val="20"/>
                              </w:rPr>
                              <w:t>Those children under 36m will be prioritized for a 24 month contact.</w:t>
                            </w:r>
                          </w:p>
                          <w:p w:rsidR="00B916A6" w:rsidRPr="004A70FA" w:rsidRDefault="00B916A6" w:rsidP="00B916A6">
                            <w:pPr>
                              <w:jc w:val="center"/>
                              <w:rPr>
                                <w:rFonts w:ascii="Arial" w:hAnsi="Arial" w:cs="Arial"/>
                                <w:sz w:val="20"/>
                                <w:szCs w:val="20"/>
                              </w:rPr>
                            </w:pPr>
                          </w:p>
                          <w:p w:rsidR="00B916A6" w:rsidRPr="004A70FA" w:rsidRDefault="00B916A6" w:rsidP="00B916A6">
                            <w:pPr>
                              <w:jc w:val="center"/>
                              <w:rPr>
                                <w:rFonts w:ascii="Arial" w:hAnsi="Arial" w:cs="Arial"/>
                                <w:sz w:val="20"/>
                                <w:szCs w:val="20"/>
                              </w:rPr>
                            </w:pPr>
                            <w:r w:rsidRPr="004A70FA">
                              <w:rPr>
                                <w:rFonts w:ascii="Arial" w:hAnsi="Arial" w:cs="Arial"/>
                                <w:sz w:val="20"/>
                                <w:szCs w:val="20"/>
                              </w:rPr>
                              <w:t>Children over 36m that are not in nursery provision will be seen within 4 weeks</w:t>
                            </w:r>
                          </w:p>
                          <w:p w:rsidR="00B916A6" w:rsidRPr="004A70FA" w:rsidRDefault="00B916A6" w:rsidP="00B916A6">
                            <w:pPr>
                              <w:jc w:val="center"/>
                              <w:rPr>
                                <w:rFonts w:ascii="Arial" w:hAnsi="Arial" w:cs="Arial"/>
                                <w:sz w:val="20"/>
                                <w:szCs w:val="20"/>
                              </w:rPr>
                            </w:pPr>
                          </w:p>
                          <w:p w:rsidR="00B916A6" w:rsidRDefault="00B916A6" w:rsidP="00B916A6">
                            <w:pPr>
                              <w:jc w:val="both"/>
                              <w:rPr>
                                <w:sz w:val="20"/>
                                <w:szCs w:val="20"/>
                              </w:rPr>
                            </w:pPr>
                          </w:p>
                          <w:p w:rsidR="00B916A6" w:rsidRDefault="00B916A6" w:rsidP="00B916A6">
                            <w:pPr>
                              <w:jc w:val="both"/>
                              <w:rPr>
                                <w:sz w:val="20"/>
                                <w:szCs w:val="20"/>
                              </w:rPr>
                            </w:pPr>
                          </w:p>
                          <w:p w:rsidR="00B916A6" w:rsidRDefault="00B916A6" w:rsidP="00B916A6">
                            <w:pPr>
                              <w:jc w:val="both"/>
                              <w:rPr>
                                <w:sz w:val="20"/>
                                <w:szCs w:val="20"/>
                              </w:rPr>
                            </w:pPr>
                          </w:p>
                          <w:p w:rsidR="00B916A6" w:rsidRDefault="00B916A6" w:rsidP="00B916A6">
                            <w:pPr>
                              <w:jc w:val="both"/>
                              <w:rPr>
                                <w:sz w:val="20"/>
                                <w:szCs w:val="20"/>
                              </w:rPr>
                            </w:pPr>
                          </w:p>
                          <w:p w:rsidR="00B916A6" w:rsidRDefault="00B916A6" w:rsidP="00B916A6">
                            <w:pPr>
                              <w:rPr>
                                <w:sz w:val="20"/>
                                <w:szCs w:val="20"/>
                              </w:rPr>
                            </w:pPr>
                          </w:p>
                          <w:p w:rsidR="00B916A6" w:rsidRDefault="00B916A6" w:rsidP="00B916A6"/>
                          <w:p w:rsidR="00B916A6" w:rsidRDefault="00B916A6" w:rsidP="00B916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95605" id="Rectangle 9" o:spid="_x0000_s1041" style="position:absolute;left:0;text-align:left;margin-left:612.15pt;margin-top:209.35pt;width:202.5pt;height:190.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" fillcolor="#4f81bd [3204]" strokecolor="#4579b8 [3044]">
                <v:fill color2="#a7bfde [1620]" rotate="t" angle="180" focus="100%" type="gradient">
                  <o:fill v:ext="view" type="gradientUnscaled"/>
                </v:fill>
                <v:shadow on="t" color="black" opacity="22937f" origin=",.5" offset="0,.63889mm"/>
                <v:textbox>
                  <w:txbxContent>
                    <w:p w:rsidR="00B916A6" w:rsidRDefault="00B916A6" w:rsidP="00B916A6">
                      <w:pPr>
                        <w:jc w:val="center"/>
                        <w:rPr>
                          <w:rFonts w:ascii="Arial" w:hAnsi="Arial" w:cs="Arial"/>
                          <w:b/>
                          <w:sz w:val="20"/>
                          <w:szCs w:val="20"/>
                        </w:rPr>
                      </w:pPr>
                      <w:r w:rsidRPr="004A70FA">
                        <w:rPr>
                          <w:rFonts w:ascii="Arial" w:hAnsi="Arial" w:cs="Arial"/>
                          <w:b/>
                          <w:sz w:val="20"/>
                          <w:szCs w:val="20"/>
                        </w:rPr>
                        <w:t>Families with Children over 1 year - records not available</w:t>
                      </w:r>
                    </w:p>
                    <w:p w:rsidR="00B916A6" w:rsidRDefault="00B916A6" w:rsidP="00B916A6">
                      <w:pPr>
                        <w:jc w:val="center"/>
                        <w:rPr>
                          <w:rFonts w:ascii="Arial" w:hAnsi="Arial" w:cs="Arial"/>
                          <w:b/>
                          <w:sz w:val="20"/>
                          <w:szCs w:val="20"/>
                        </w:rPr>
                      </w:pPr>
                    </w:p>
                    <w:p w:rsidR="00B916A6" w:rsidRPr="004A70FA" w:rsidRDefault="00B916A6" w:rsidP="00B916A6">
                      <w:pPr>
                        <w:jc w:val="center"/>
                        <w:rPr>
                          <w:rFonts w:ascii="Arial" w:hAnsi="Arial" w:cs="Arial"/>
                          <w:sz w:val="20"/>
                          <w:szCs w:val="20"/>
                        </w:rPr>
                      </w:pPr>
                      <w:r w:rsidRPr="004A70FA">
                        <w:rPr>
                          <w:rFonts w:ascii="Arial" w:hAnsi="Arial" w:cs="Arial"/>
                          <w:sz w:val="20"/>
                          <w:szCs w:val="20"/>
                        </w:rPr>
                        <w:t>External transfers into Swindon, families for whom notes are not available to be considered as a targeted group for risk assessment.</w:t>
                      </w:r>
                    </w:p>
                    <w:p w:rsidR="00B916A6" w:rsidRPr="004A70FA" w:rsidRDefault="00B916A6" w:rsidP="00B916A6">
                      <w:pPr>
                        <w:jc w:val="center"/>
                        <w:rPr>
                          <w:rFonts w:ascii="Arial" w:hAnsi="Arial" w:cs="Arial"/>
                          <w:sz w:val="20"/>
                          <w:szCs w:val="20"/>
                        </w:rPr>
                      </w:pPr>
                    </w:p>
                    <w:p w:rsidR="00B916A6" w:rsidRPr="004A70FA" w:rsidRDefault="00B916A6" w:rsidP="00B916A6">
                      <w:pPr>
                        <w:jc w:val="center"/>
                        <w:rPr>
                          <w:rFonts w:ascii="Arial" w:hAnsi="Arial" w:cs="Arial"/>
                          <w:sz w:val="20"/>
                          <w:szCs w:val="20"/>
                        </w:rPr>
                      </w:pPr>
                      <w:r w:rsidRPr="004A70FA">
                        <w:rPr>
                          <w:rFonts w:ascii="Arial" w:hAnsi="Arial" w:cs="Arial"/>
                          <w:sz w:val="20"/>
                          <w:szCs w:val="20"/>
                        </w:rPr>
                        <w:t>All will be sent a welcome letter appropriate to their age.</w:t>
                      </w:r>
                    </w:p>
                    <w:p w:rsidR="00B916A6" w:rsidRPr="004A70FA" w:rsidRDefault="00B916A6" w:rsidP="00B916A6">
                      <w:pPr>
                        <w:jc w:val="center"/>
                        <w:rPr>
                          <w:rFonts w:ascii="Arial" w:hAnsi="Arial" w:cs="Arial"/>
                          <w:sz w:val="20"/>
                          <w:szCs w:val="20"/>
                        </w:rPr>
                      </w:pPr>
                    </w:p>
                    <w:p w:rsidR="00B916A6" w:rsidRPr="004A70FA" w:rsidRDefault="00B916A6" w:rsidP="00B916A6">
                      <w:pPr>
                        <w:jc w:val="center"/>
                        <w:rPr>
                          <w:rFonts w:ascii="Arial" w:hAnsi="Arial" w:cs="Arial"/>
                          <w:sz w:val="20"/>
                          <w:szCs w:val="20"/>
                        </w:rPr>
                      </w:pPr>
                      <w:r w:rsidRPr="004A70FA">
                        <w:rPr>
                          <w:rFonts w:ascii="Arial" w:hAnsi="Arial" w:cs="Arial"/>
                          <w:sz w:val="20"/>
                          <w:szCs w:val="20"/>
                        </w:rPr>
                        <w:t>Those children under 36m will be prioritized for a 24 month contact.</w:t>
                      </w:r>
                    </w:p>
                    <w:p w:rsidR="00B916A6" w:rsidRPr="004A70FA" w:rsidRDefault="00B916A6" w:rsidP="00B916A6">
                      <w:pPr>
                        <w:jc w:val="center"/>
                        <w:rPr>
                          <w:rFonts w:ascii="Arial" w:hAnsi="Arial" w:cs="Arial"/>
                          <w:sz w:val="20"/>
                          <w:szCs w:val="20"/>
                        </w:rPr>
                      </w:pPr>
                    </w:p>
                    <w:p w:rsidR="00B916A6" w:rsidRPr="004A70FA" w:rsidRDefault="00B916A6" w:rsidP="00B916A6">
                      <w:pPr>
                        <w:jc w:val="center"/>
                        <w:rPr>
                          <w:rFonts w:ascii="Arial" w:hAnsi="Arial" w:cs="Arial"/>
                          <w:sz w:val="20"/>
                          <w:szCs w:val="20"/>
                        </w:rPr>
                      </w:pPr>
                      <w:r w:rsidRPr="004A70FA">
                        <w:rPr>
                          <w:rFonts w:ascii="Arial" w:hAnsi="Arial" w:cs="Arial"/>
                          <w:sz w:val="20"/>
                          <w:szCs w:val="20"/>
                        </w:rPr>
                        <w:t>Children over 36m that are not in nursery provision will be seen within 4 weeks</w:t>
                      </w:r>
                    </w:p>
                    <w:p w:rsidR="00B916A6" w:rsidRPr="004A70FA" w:rsidRDefault="00B916A6" w:rsidP="00B916A6">
                      <w:pPr>
                        <w:jc w:val="center"/>
                        <w:rPr>
                          <w:rFonts w:ascii="Arial" w:hAnsi="Arial" w:cs="Arial"/>
                          <w:sz w:val="20"/>
                          <w:szCs w:val="20"/>
                        </w:rPr>
                      </w:pPr>
                    </w:p>
                    <w:p w:rsidR="00B916A6" w:rsidRDefault="00B916A6" w:rsidP="00B916A6">
                      <w:pPr>
                        <w:jc w:val="both"/>
                        <w:rPr>
                          <w:sz w:val="20"/>
                          <w:szCs w:val="20"/>
                        </w:rPr>
                      </w:pPr>
                    </w:p>
                    <w:p w:rsidR="00B916A6" w:rsidRDefault="00B916A6" w:rsidP="00B916A6">
                      <w:pPr>
                        <w:jc w:val="both"/>
                        <w:rPr>
                          <w:sz w:val="20"/>
                          <w:szCs w:val="20"/>
                        </w:rPr>
                      </w:pPr>
                    </w:p>
                    <w:p w:rsidR="00B916A6" w:rsidRDefault="00B916A6" w:rsidP="00B916A6">
                      <w:pPr>
                        <w:jc w:val="both"/>
                        <w:rPr>
                          <w:sz w:val="20"/>
                          <w:szCs w:val="20"/>
                        </w:rPr>
                      </w:pPr>
                    </w:p>
                    <w:p w:rsidR="00B916A6" w:rsidRDefault="00B916A6" w:rsidP="00B916A6">
                      <w:pPr>
                        <w:jc w:val="both"/>
                        <w:rPr>
                          <w:sz w:val="20"/>
                          <w:szCs w:val="20"/>
                        </w:rPr>
                      </w:pPr>
                    </w:p>
                    <w:p w:rsidR="00B916A6" w:rsidRDefault="00B916A6" w:rsidP="00B916A6">
                      <w:pPr>
                        <w:rPr>
                          <w:sz w:val="20"/>
                          <w:szCs w:val="20"/>
                        </w:rPr>
                      </w:pPr>
                    </w:p>
                    <w:p w:rsidR="00B916A6" w:rsidRDefault="00B916A6" w:rsidP="00B916A6"/>
                    <w:p w:rsidR="00B916A6" w:rsidRDefault="00B916A6" w:rsidP="00B916A6"/>
                  </w:txbxContent>
                </v:textbox>
                <w10:wrap type="through" anchorx="margin"/>
              </v:rect>
            </w:pict>
          </mc:Fallback>
        </mc:AlternateContent>
      </w:r>
      <w:r w:rsidR="00B916A6" w:rsidRPr="004A70FA">
        <w:rPr>
          <w:rFonts w:ascii="Arial" w:hAnsi="Arial" w:cs="Arial"/>
          <w:b/>
          <w:noProof/>
          <w:sz w:val="28"/>
          <w:szCs w:val="28"/>
          <w:lang w:val="en-GB" w:eastAsia="en-GB"/>
        </w:rPr>
        <mc:AlternateContent>
          <mc:Choice Requires="wps">
            <w:drawing>
              <wp:anchor distT="0" distB="0" distL="114300" distR="114300" simplePos="0" relativeHeight="251699200" behindDoc="0" locked="0" layoutInCell="1" allowOverlap="1" wp14:anchorId="5BB16328" wp14:editId="3F35E28D">
                <wp:simplePos x="0" y="0"/>
                <wp:positionH relativeFrom="margin">
                  <wp:align>right</wp:align>
                </wp:positionH>
                <wp:positionV relativeFrom="paragraph">
                  <wp:posOffset>1835822</wp:posOffset>
                </wp:positionV>
                <wp:extent cx="9210675" cy="619125"/>
                <wp:effectExtent l="57150" t="19050" r="85725" b="104775"/>
                <wp:wrapThrough wrapText="bothSides">
                  <wp:wrapPolygon edited="0">
                    <wp:start x="-134" y="-665"/>
                    <wp:lineTo x="-89" y="24591"/>
                    <wp:lineTo x="21712" y="24591"/>
                    <wp:lineTo x="21756" y="-665"/>
                    <wp:lineTo x="-134" y="-665"/>
                  </wp:wrapPolygon>
                </wp:wrapThrough>
                <wp:docPr id="8" name="Rectangle 8"/>
                <wp:cNvGraphicFramePr/>
                <a:graphic xmlns:a="http://schemas.openxmlformats.org/drawingml/2006/main">
                  <a:graphicData uri="http://schemas.microsoft.com/office/word/2010/wordprocessingShape">
                    <wps:wsp>
                      <wps:cNvSpPr/>
                      <wps:spPr>
                        <a:xfrm>
                          <a:off x="0" y="0"/>
                          <a:ext cx="9210675" cy="619125"/>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B916A6" w:rsidRPr="004A70FA" w:rsidRDefault="00B916A6" w:rsidP="00B916A6">
                            <w:pPr>
                              <w:jc w:val="center"/>
                              <w:rPr>
                                <w:rFonts w:ascii="Arial" w:hAnsi="Arial" w:cs="Arial"/>
                                <w:sz w:val="22"/>
                                <w:szCs w:val="22"/>
                              </w:rPr>
                            </w:pPr>
                            <w:r w:rsidRPr="004A70FA">
                              <w:rPr>
                                <w:rFonts w:ascii="Arial" w:hAnsi="Arial" w:cs="Arial"/>
                                <w:sz w:val="22"/>
                                <w:szCs w:val="22"/>
                              </w:rPr>
                              <w:t xml:space="preserve">Health visitor reads previous HV records (if available) and notes any significant issues and contacts relevant services if appropriate e.g. phone call to previous HV or social worker.  </w:t>
                            </w:r>
                          </w:p>
                          <w:p w:rsidR="00B916A6" w:rsidRPr="004A70FA" w:rsidRDefault="00B916A6" w:rsidP="00B916A6">
                            <w:pPr>
                              <w:jc w:val="center"/>
                              <w:rPr>
                                <w:rFonts w:ascii="Arial" w:hAnsi="Arial" w:cs="Arial"/>
                                <w:sz w:val="22"/>
                                <w:szCs w:val="22"/>
                              </w:rPr>
                            </w:pPr>
                            <w:r w:rsidRPr="004A70FA">
                              <w:rPr>
                                <w:rFonts w:ascii="Arial" w:hAnsi="Arial" w:cs="Arial"/>
                                <w:sz w:val="22"/>
                                <w:szCs w:val="22"/>
                              </w:rPr>
                              <w:t xml:space="preserve">Makes contact with family – type of contact and offer of service will be dependent on previous history and age of child/children. </w:t>
                            </w:r>
                          </w:p>
                          <w:p w:rsidR="00B916A6" w:rsidRPr="004A70FA" w:rsidRDefault="00B916A6" w:rsidP="00B916A6">
                            <w:pPr>
                              <w:jc w:val="center"/>
                              <w:rPr>
                                <w:rFonts w:ascii="Arial" w:hAnsi="Arial" w:cs="Arial"/>
                                <w:sz w:val="22"/>
                                <w:szCs w:val="22"/>
                              </w:rPr>
                            </w:pPr>
                          </w:p>
                          <w:p w:rsidR="00B916A6" w:rsidRDefault="00B916A6" w:rsidP="00B916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16328" id="Rectangle 8" o:spid="_x0000_s1042" style="position:absolute;left:0;text-align:left;margin-left:674.05pt;margin-top:144.55pt;width:725.25pt;height:48.75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" fillcolor="#4f81bd [3204]" strokecolor="#4579b8 [3044]">
                <v:fill color2="#a7bfde [1620]" rotate="t" angle="180" focus="100%" type="gradient">
                  <o:fill v:ext="view" type="gradientUnscaled"/>
                </v:fill>
                <v:shadow on="t" color="black" opacity="22937f" origin=",.5" offset="0,.63889mm"/>
                <v:textbox>
                  <w:txbxContent>
                    <w:p w:rsidR="00B916A6" w:rsidRPr="004A70FA" w:rsidRDefault="00B916A6" w:rsidP="00B916A6">
                      <w:pPr>
                        <w:jc w:val="center"/>
                        <w:rPr>
                          <w:rFonts w:ascii="Arial" w:hAnsi="Arial" w:cs="Arial"/>
                          <w:sz w:val="22"/>
                          <w:szCs w:val="22"/>
                        </w:rPr>
                      </w:pPr>
                      <w:r w:rsidRPr="004A70FA">
                        <w:rPr>
                          <w:rFonts w:ascii="Arial" w:hAnsi="Arial" w:cs="Arial"/>
                          <w:sz w:val="22"/>
                          <w:szCs w:val="22"/>
                        </w:rPr>
                        <w:t xml:space="preserve">Health visitor reads previous HV records (if available) and notes any significant issues and contacts relevant services if appropriate e.g. phone call to previous HV or social worker.  </w:t>
                      </w:r>
                    </w:p>
                    <w:p w:rsidR="00B916A6" w:rsidRPr="004A70FA" w:rsidRDefault="00B916A6" w:rsidP="00B916A6">
                      <w:pPr>
                        <w:jc w:val="center"/>
                        <w:rPr>
                          <w:rFonts w:ascii="Arial" w:hAnsi="Arial" w:cs="Arial"/>
                          <w:sz w:val="22"/>
                          <w:szCs w:val="22"/>
                        </w:rPr>
                      </w:pPr>
                      <w:r w:rsidRPr="004A70FA">
                        <w:rPr>
                          <w:rFonts w:ascii="Arial" w:hAnsi="Arial" w:cs="Arial"/>
                          <w:sz w:val="22"/>
                          <w:szCs w:val="22"/>
                        </w:rPr>
                        <w:t xml:space="preserve">Makes contact with family – type of contact and offer of service will be dependent on previous history and age of child/children. </w:t>
                      </w:r>
                    </w:p>
                    <w:p w:rsidR="00B916A6" w:rsidRPr="004A70FA" w:rsidRDefault="00B916A6" w:rsidP="00B916A6">
                      <w:pPr>
                        <w:jc w:val="center"/>
                        <w:rPr>
                          <w:rFonts w:ascii="Arial" w:hAnsi="Arial" w:cs="Arial"/>
                          <w:sz w:val="22"/>
                          <w:szCs w:val="22"/>
                        </w:rPr>
                      </w:pPr>
                    </w:p>
                    <w:p w:rsidR="00B916A6" w:rsidRDefault="00B916A6" w:rsidP="00B916A6">
                      <w:pPr>
                        <w:jc w:val="center"/>
                      </w:pPr>
                    </w:p>
                  </w:txbxContent>
                </v:textbox>
                <w10:wrap type="through" anchorx="margin"/>
              </v:rect>
            </w:pict>
          </mc:Fallback>
        </mc:AlternateContent>
      </w:r>
      <w:r w:rsidR="00B916A6" w:rsidRPr="004A70FA">
        <w:rPr>
          <w:rFonts w:ascii="Arial" w:hAnsi="Arial" w:cs="Arial"/>
          <w:b/>
          <w:noProof/>
          <w:sz w:val="28"/>
          <w:szCs w:val="28"/>
          <w:lang w:val="en-GB" w:eastAsia="en-GB"/>
        </w:rPr>
        <mc:AlternateContent>
          <mc:Choice Requires="wps">
            <w:drawing>
              <wp:anchor distT="0" distB="0" distL="114300" distR="114300" simplePos="0" relativeHeight="251694080" behindDoc="0" locked="0" layoutInCell="1" allowOverlap="1" wp14:anchorId="11412014" wp14:editId="0A78657A">
                <wp:simplePos x="0" y="0"/>
                <wp:positionH relativeFrom="margin">
                  <wp:align>right</wp:align>
                </wp:positionH>
                <wp:positionV relativeFrom="paragraph">
                  <wp:posOffset>919181</wp:posOffset>
                </wp:positionV>
                <wp:extent cx="9210675" cy="762000"/>
                <wp:effectExtent l="57150" t="19050" r="85725" b="95250"/>
                <wp:wrapThrough wrapText="bothSides">
                  <wp:wrapPolygon edited="0">
                    <wp:start x="-134" y="-540"/>
                    <wp:lineTo x="-89" y="23760"/>
                    <wp:lineTo x="21712" y="23760"/>
                    <wp:lineTo x="21756" y="-540"/>
                    <wp:lineTo x="-134" y="-540"/>
                  </wp:wrapPolygon>
                </wp:wrapThrough>
                <wp:docPr id="34" name="Rectangle 34"/>
                <wp:cNvGraphicFramePr/>
                <a:graphic xmlns:a="http://schemas.openxmlformats.org/drawingml/2006/main">
                  <a:graphicData uri="http://schemas.microsoft.com/office/word/2010/wordprocessingShape">
                    <wps:wsp>
                      <wps:cNvSpPr/>
                      <wps:spPr>
                        <a:xfrm>
                          <a:off x="0" y="0"/>
                          <a:ext cx="9210675" cy="7620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B916A6" w:rsidRPr="004A70FA" w:rsidRDefault="00B916A6" w:rsidP="00B916A6">
                            <w:pPr>
                              <w:jc w:val="center"/>
                              <w:rPr>
                                <w:rFonts w:ascii="Arial" w:hAnsi="Arial" w:cs="Arial"/>
                                <w:b/>
                                <w:sz w:val="22"/>
                                <w:szCs w:val="22"/>
                              </w:rPr>
                            </w:pPr>
                            <w:r w:rsidRPr="004A70FA">
                              <w:rPr>
                                <w:rFonts w:ascii="Arial" w:hAnsi="Arial" w:cs="Arial"/>
                                <w:b/>
                                <w:sz w:val="22"/>
                                <w:szCs w:val="22"/>
                              </w:rPr>
                              <w:t>Named Health Visitor:</w:t>
                            </w:r>
                          </w:p>
                          <w:p w:rsidR="00B916A6" w:rsidRPr="004A70FA" w:rsidRDefault="00B916A6" w:rsidP="00B916A6">
                            <w:pPr>
                              <w:jc w:val="center"/>
                              <w:rPr>
                                <w:rFonts w:ascii="Arial" w:hAnsi="Arial" w:cs="Arial"/>
                                <w:sz w:val="22"/>
                                <w:szCs w:val="22"/>
                              </w:rPr>
                            </w:pPr>
                            <w:r w:rsidRPr="004A70FA">
                              <w:rPr>
                                <w:rFonts w:ascii="Arial" w:hAnsi="Arial" w:cs="Arial"/>
                                <w:sz w:val="22"/>
                                <w:szCs w:val="22"/>
                              </w:rPr>
                              <w:t>Makes an initial assessment of level of HV service/contact required based on previous HV notes (if available) and age of child.</w:t>
                            </w:r>
                          </w:p>
                          <w:p w:rsidR="00B916A6" w:rsidRPr="004A70FA" w:rsidRDefault="00B916A6" w:rsidP="00B916A6">
                            <w:pPr>
                              <w:jc w:val="center"/>
                              <w:rPr>
                                <w:rFonts w:ascii="Arial" w:hAnsi="Arial" w:cs="Arial"/>
                                <w:sz w:val="22"/>
                                <w:szCs w:val="22"/>
                              </w:rPr>
                            </w:pPr>
                            <w:r w:rsidRPr="004A70FA">
                              <w:rPr>
                                <w:rFonts w:ascii="Arial" w:hAnsi="Arial" w:cs="Arial"/>
                                <w:sz w:val="22"/>
                                <w:szCs w:val="22"/>
                              </w:rPr>
                              <w:t>For a universal family with children who are aged over 12 months, the named Health visitor will make contact within 21 working days (This does not have to be a face to face contact)</w:t>
                            </w:r>
                          </w:p>
                          <w:p w:rsidR="00B916A6" w:rsidRPr="004A70FA" w:rsidRDefault="00B916A6" w:rsidP="00B916A6">
                            <w:pPr>
                              <w:jc w:val="cente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12014" id="Rectangle 34" o:spid="_x0000_s1043" style="position:absolute;left:0;text-align:left;margin-left:674.05pt;margin-top:72.4pt;width:725.25pt;height:60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" fillcolor="#4f81bd [3204]" strokecolor="#4579b8 [3044]">
                <v:fill color2="#a7bfde [1620]" rotate="t" angle="180" focus="100%" type="gradient">
                  <o:fill v:ext="view" type="gradientUnscaled"/>
                </v:fill>
                <v:shadow on="t" color="black" opacity="22937f" origin=",.5" offset="0,.63889mm"/>
                <v:textbox>
                  <w:txbxContent>
                    <w:p w:rsidR="00B916A6" w:rsidRPr="004A70FA" w:rsidRDefault="00B916A6" w:rsidP="00B916A6">
                      <w:pPr>
                        <w:jc w:val="center"/>
                        <w:rPr>
                          <w:rFonts w:ascii="Arial" w:hAnsi="Arial" w:cs="Arial"/>
                          <w:b/>
                          <w:sz w:val="22"/>
                          <w:szCs w:val="22"/>
                        </w:rPr>
                      </w:pPr>
                      <w:r w:rsidRPr="004A70FA">
                        <w:rPr>
                          <w:rFonts w:ascii="Arial" w:hAnsi="Arial" w:cs="Arial"/>
                          <w:b/>
                          <w:sz w:val="22"/>
                          <w:szCs w:val="22"/>
                        </w:rPr>
                        <w:t>Named Health Visitor:</w:t>
                      </w:r>
                    </w:p>
                    <w:p w:rsidR="00B916A6" w:rsidRPr="004A70FA" w:rsidRDefault="00B916A6" w:rsidP="00B916A6">
                      <w:pPr>
                        <w:jc w:val="center"/>
                        <w:rPr>
                          <w:rFonts w:ascii="Arial" w:hAnsi="Arial" w:cs="Arial"/>
                          <w:sz w:val="22"/>
                          <w:szCs w:val="22"/>
                        </w:rPr>
                      </w:pPr>
                      <w:r w:rsidRPr="004A70FA">
                        <w:rPr>
                          <w:rFonts w:ascii="Arial" w:hAnsi="Arial" w:cs="Arial"/>
                          <w:sz w:val="22"/>
                          <w:szCs w:val="22"/>
                        </w:rPr>
                        <w:t>Makes an initial assessment of level of HV service/contact required based on previous HV notes (if available) and age of child.</w:t>
                      </w:r>
                    </w:p>
                    <w:p w:rsidR="00B916A6" w:rsidRPr="004A70FA" w:rsidRDefault="00B916A6" w:rsidP="00B916A6">
                      <w:pPr>
                        <w:jc w:val="center"/>
                        <w:rPr>
                          <w:rFonts w:ascii="Arial" w:hAnsi="Arial" w:cs="Arial"/>
                          <w:sz w:val="22"/>
                          <w:szCs w:val="22"/>
                        </w:rPr>
                      </w:pPr>
                      <w:r w:rsidRPr="004A70FA">
                        <w:rPr>
                          <w:rFonts w:ascii="Arial" w:hAnsi="Arial" w:cs="Arial"/>
                          <w:sz w:val="22"/>
                          <w:szCs w:val="22"/>
                        </w:rPr>
                        <w:t>For a universal family with children who are aged over 12 months, the named Health visitor will make contact within 21 working days (This does not have to be a face to face contact)</w:t>
                      </w:r>
                    </w:p>
                    <w:p w:rsidR="00B916A6" w:rsidRPr="004A70FA" w:rsidRDefault="00B916A6" w:rsidP="00B916A6">
                      <w:pPr>
                        <w:jc w:val="center"/>
                        <w:rPr>
                          <w:rFonts w:ascii="Arial" w:hAnsi="Arial" w:cs="Arial"/>
                          <w:sz w:val="22"/>
                          <w:szCs w:val="22"/>
                        </w:rPr>
                      </w:pPr>
                    </w:p>
                  </w:txbxContent>
                </v:textbox>
                <w10:wrap type="through" anchorx="margin"/>
              </v:rect>
            </w:pict>
          </mc:Fallback>
        </mc:AlternateContent>
      </w:r>
      <w:r w:rsidR="00B916A6" w:rsidRPr="004A70FA">
        <w:rPr>
          <w:rFonts w:ascii="Arial" w:hAnsi="Arial" w:cs="Arial"/>
          <w:b/>
          <w:noProof/>
          <w:sz w:val="28"/>
          <w:szCs w:val="28"/>
          <w:lang w:val="en-GB" w:eastAsia="en-GB"/>
        </w:rPr>
        <mc:AlternateContent>
          <mc:Choice Requires="wps">
            <w:drawing>
              <wp:anchor distT="0" distB="0" distL="114300" distR="114300" simplePos="0" relativeHeight="251698176" behindDoc="0" locked="0" layoutInCell="1" allowOverlap="1" wp14:anchorId="47D9B45D" wp14:editId="05E932B9">
                <wp:simplePos x="0" y="0"/>
                <wp:positionH relativeFrom="margin">
                  <wp:align>right</wp:align>
                </wp:positionH>
                <wp:positionV relativeFrom="paragraph">
                  <wp:posOffset>322468</wp:posOffset>
                </wp:positionV>
                <wp:extent cx="9210675" cy="419100"/>
                <wp:effectExtent l="57150" t="19050" r="85725" b="95250"/>
                <wp:wrapThrough wrapText="bothSides">
                  <wp:wrapPolygon edited="0">
                    <wp:start x="-134" y="-982"/>
                    <wp:lineTo x="-89" y="25527"/>
                    <wp:lineTo x="21712" y="25527"/>
                    <wp:lineTo x="21756" y="-982"/>
                    <wp:lineTo x="-134" y="-982"/>
                  </wp:wrapPolygon>
                </wp:wrapThrough>
                <wp:docPr id="7" name="Rectangle 7"/>
                <wp:cNvGraphicFramePr/>
                <a:graphic xmlns:a="http://schemas.openxmlformats.org/drawingml/2006/main">
                  <a:graphicData uri="http://schemas.microsoft.com/office/word/2010/wordprocessingShape">
                    <wps:wsp>
                      <wps:cNvSpPr/>
                      <wps:spPr>
                        <a:xfrm>
                          <a:off x="0" y="0"/>
                          <a:ext cx="9210675" cy="4191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B916A6" w:rsidRPr="004A70FA" w:rsidRDefault="00B916A6" w:rsidP="00B916A6">
                            <w:pPr>
                              <w:jc w:val="center"/>
                              <w:rPr>
                                <w:rFonts w:ascii="Arial" w:hAnsi="Arial" w:cs="Arial"/>
                                <w:sz w:val="22"/>
                                <w:szCs w:val="22"/>
                              </w:rPr>
                            </w:pPr>
                            <w:r w:rsidRPr="004A70FA">
                              <w:rPr>
                                <w:rFonts w:ascii="Arial" w:hAnsi="Arial" w:cs="Arial"/>
                                <w:sz w:val="22"/>
                                <w:szCs w:val="22"/>
                              </w:rPr>
                              <w:t>Health visiting service becomes aware of Transfer In, this may come from various sources (child health, family, GP)</w:t>
                            </w:r>
                          </w:p>
                          <w:p w:rsidR="00B916A6" w:rsidRPr="004A70FA" w:rsidRDefault="00B916A6" w:rsidP="00B916A6">
                            <w:pPr>
                              <w:jc w:val="center"/>
                              <w:rPr>
                                <w:rFonts w:ascii="Arial" w:hAnsi="Arial" w:cs="Arial"/>
                                <w:sz w:val="22"/>
                                <w:szCs w:val="22"/>
                              </w:rPr>
                            </w:pPr>
                            <w:r w:rsidRPr="004A70FA">
                              <w:rPr>
                                <w:rFonts w:ascii="Arial" w:hAnsi="Arial" w:cs="Arial"/>
                                <w:sz w:val="22"/>
                                <w:szCs w:val="22"/>
                              </w:rPr>
                              <w:t>Family are allocated a named Health Visitor and the notification is given to Business support to update or create Capita 1 involvement / notify Child health / add to birth book</w:t>
                            </w:r>
                          </w:p>
                          <w:p w:rsidR="00B916A6" w:rsidRPr="003721CD" w:rsidRDefault="00B916A6" w:rsidP="00B916A6">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9B45D" id="Rectangle 7" o:spid="_x0000_s1044" style="position:absolute;left:0;text-align:left;margin-left:674.05pt;margin-top:25.4pt;width:725.25pt;height:33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" fillcolor="#4f81bd [3204]" strokecolor="#4579b8 [3044]">
                <v:fill color2="#a7bfde [1620]" rotate="t" angle="180" focus="100%" type="gradient">
                  <o:fill v:ext="view" type="gradientUnscaled"/>
                </v:fill>
                <v:shadow on="t" color="black" opacity="22937f" origin=",.5" offset="0,.63889mm"/>
                <v:textbox>
                  <w:txbxContent>
                    <w:p w:rsidR="00B916A6" w:rsidRPr="004A70FA" w:rsidRDefault="00B916A6" w:rsidP="00B916A6">
                      <w:pPr>
                        <w:jc w:val="center"/>
                        <w:rPr>
                          <w:rFonts w:ascii="Arial" w:hAnsi="Arial" w:cs="Arial"/>
                          <w:sz w:val="22"/>
                          <w:szCs w:val="22"/>
                        </w:rPr>
                      </w:pPr>
                      <w:r w:rsidRPr="004A70FA">
                        <w:rPr>
                          <w:rFonts w:ascii="Arial" w:hAnsi="Arial" w:cs="Arial"/>
                          <w:sz w:val="22"/>
                          <w:szCs w:val="22"/>
                        </w:rPr>
                        <w:t>Health visiting service becomes aware of Transfer In, this may come from various sources (child health, family, GP)</w:t>
                      </w:r>
                    </w:p>
                    <w:p w:rsidR="00B916A6" w:rsidRPr="004A70FA" w:rsidRDefault="00B916A6" w:rsidP="00B916A6">
                      <w:pPr>
                        <w:jc w:val="center"/>
                        <w:rPr>
                          <w:rFonts w:ascii="Arial" w:hAnsi="Arial" w:cs="Arial"/>
                          <w:sz w:val="22"/>
                          <w:szCs w:val="22"/>
                        </w:rPr>
                      </w:pPr>
                      <w:r w:rsidRPr="004A70FA">
                        <w:rPr>
                          <w:rFonts w:ascii="Arial" w:hAnsi="Arial" w:cs="Arial"/>
                          <w:sz w:val="22"/>
                          <w:szCs w:val="22"/>
                        </w:rPr>
                        <w:t>Family are allocated a named Health Visitor and the notification is given to Business support to update or create Capita 1 involvement / notify Child health / add to birth book</w:t>
                      </w:r>
                    </w:p>
                    <w:p w:rsidR="00B916A6" w:rsidRPr="003721CD" w:rsidRDefault="00B916A6" w:rsidP="00B916A6">
                      <w:pPr>
                        <w:jc w:val="center"/>
                        <w:rPr>
                          <w:sz w:val="22"/>
                          <w:szCs w:val="22"/>
                        </w:rPr>
                      </w:pPr>
                    </w:p>
                  </w:txbxContent>
                </v:textbox>
                <w10:wrap type="through" anchorx="margin"/>
              </v:rect>
            </w:pict>
          </mc:Fallback>
        </mc:AlternateContent>
      </w:r>
      <w:r w:rsidR="00B916A6" w:rsidRPr="004A70FA">
        <w:rPr>
          <w:rFonts w:ascii="Arial" w:hAnsi="Arial" w:cs="Arial"/>
          <w:b/>
          <w:sz w:val="28"/>
          <w:szCs w:val="28"/>
        </w:rPr>
        <w:t>Protocol under pinning risk assessment</w:t>
      </w:r>
      <w:r w:rsidR="00B916A6" w:rsidRPr="00B916A6">
        <w:rPr>
          <w:rFonts w:ascii="Arial" w:hAnsi="Arial" w:cs="Arial"/>
          <w:b/>
          <w:sz w:val="28"/>
          <w:szCs w:val="28"/>
        </w:rPr>
        <w:t xml:space="preserve"> </w:t>
      </w:r>
      <w:r w:rsidR="00B916A6" w:rsidRPr="004A70FA">
        <w:rPr>
          <w:rFonts w:ascii="Arial" w:hAnsi="Arial" w:cs="Arial"/>
          <w:b/>
          <w:sz w:val="28"/>
          <w:szCs w:val="28"/>
        </w:rPr>
        <w:t>for families</w:t>
      </w:r>
      <w:r w:rsidR="00B916A6" w:rsidRPr="004A70FA">
        <w:rPr>
          <w:b/>
        </w:rPr>
        <w:t xml:space="preserve"> </w:t>
      </w:r>
      <w:r w:rsidR="00B916A6" w:rsidRPr="004A70FA">
        <w:rPr>
          <w:rFonts w:ascii="Arial" w:hAnsi="Arial" w:cs="Arial"/>
          <w:b/>
          <w:sz w:val="28"/>
          <w:szCs w:val="28"/>
        </w:rPr>
        <w:t>transferring in</w:t>
      </w:r>
    </w:p>
    <w:sectPr w:rsidR="00F942A7" w:rsidRPr="00217007" w:rsidSect="00B916A6">
      <w:pgSz w:w="16840" w:h="11900" w:orient="landscape"/>
      <w:pgMar w:top="1134" w:right="851" w:bottom="1410" w:left="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E7F" w:rsidRDefault="001E0E7F" w:rsidP="00BF7C8B">
      <w:r>
        <w:separator/>
      </w:r>
    </w:p>
  </w:endnote>
  <w:endnote w:type="continuationSeparator" w:id="0">
    <w:p w:rsidR="001E0E7F" w:rsidRDefault="001E0E7F" w:rsidP="00BF7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E7F" w:rsidRPr="00217007" w:rsidRDefault="004C6509">
    <w:pPr>
      <w:pStyle w:val="Footer"/>
      <w:rPr>
        <w:rFonts w:ascii="Arial" w:hAnsi="Arial" w:cs="Arial"/>
        <w:sz w:val="20"/>
        <w:szCs w:val="20"/>
      </w:rPr>
    </w:pPr>
    <w:r>
      <w:rPr>
        <w:rFonts w:ascii="Arial" w:hAnsi="Arial" w:cs="Arial"/>
        <w:sz w:val="20"/>
        <w:szCs w:val="20"/>
      </w:rPr>
      <w:t xml:space="preserve">       </w:t>
    </w:r>
    <w:r w:rsidR="001E0E7F" w:rsidRPr="00217007">
      <w:rPr>
        <w:rFonts w:ascii="Arial" w:hAnsi="Arial" w:cs="Arial"/>
        <w:sz w:val="20"/>
        <w:szCs w:val="20"/>
      </w:rPr>
      <w:t xml:space="preserve">Dated 30/5/17 </w:t>
    </w:r>
  </w:p>
  <w:p w:rsidR="001E0E7F" w:rsidRPr="00217007" w:rsidRDefault="004C6509">
    <w:pPr>
      <w:pStyle w:val="Footer"/>
      <w:rPr>
        <w:rFonts w:ascii="Arial" w:hAnsi="Arial" w:cs="Arial"/>
        <w:sz w:val="20"/>
        <w:szCs w:val="20"/>
      </w:rPr>
    </w:pPr>
    <w:r>
      <w:rPr>
        <w:rFonts w:ascii="Arial" w:hAnsi="Arial" w:cs="Arial"/>
        <w:sz w:val="20"/>
        <w:szCs w:val="20"/>
      </w:rPr>
      <w:t xml:space="preserve">      </w:t>
    </w:r>
    <w:r w:rsidR="001E0E7F" w:rsidRPr="00217007">
      <w:rPr>
        <w:rFonts w:ascii="Arial" w:hAnsi="Arial" w:cs="Arial"/>
        <w:sz w:val="20"/>
        <w:szCs w:val="20"/>
      </w:rPr>
      <w:t>Review date – March 2018</w:t>
    </w:r>
  </w:p>
  <w:p w:rsidR="001E0E7F" w:rsidRPr="00DE4CB8" w:rsidRDefault="001E0E7F">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E7F" w:rsidRDefault="001E0E7F" w:rsidP="00BF7C8B">
      <w:r>
        <w:separator/>
      </w:r>
    </w:p>
  </w:footnote>
  <w:footnote w:type="continuationSeparator" w:id="0">
    <w:p w:rsidR="001E0E7F" w:rsidRDefault="001E0E7F" w:rsidP="00BF7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E7F" w:rsidRDefault="001E0E7F">
    <w:pPr>
      <w:pStyle w:val="Header"/>
    </w:pPr>
    <w:r>
      <w:rPr>
        <w:noProof/>
        <w:lang w:val="en-GB" w:eastAsia="en-GB"/>
      </w:rPr>
      <mc:AlternateContent>
        <mc:Choice Requires="wps">
          <w:drawing>
            <wp:anchor distT="0" distB="0" distL="114300" distR="114300" simplePos="0" relativeHeight="251661312" behindDoc="0" locked="0" layoutInCell="1" allowOverlap="1" wp14:anchorId="14CED6B4">
              <wp:simplePos x="0" y="0"/>
              <wp:positionH relativeFrom="column">
                <wp:posOffset>0</wp:posOffset>
              </wp:positionH>
              <wp:positionV relativeFrom="paragraph">
                <wp:posOffset>0</wp:posOffset>
              </wp:positionV>
              <wp:extent cx="914400" cy="914400"/>
              <wp:effectExtent l="0" t="0" r="0" b="0"/>
              <wp:wrapNone/>
              <wp:docPr id="1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750D28"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0YLmdfIBAADO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E7F" w:rsidRDefault="001E0E7F">
    <w:pPr>
      <w:pStyle w:val="Header"/>
    </w:pPr>
    <w:r>
      <w:rPr>
        <w:noProof/>
        <w:lang w:val="en-GB" w:eastAsia="en-GB"/>
      </w:rPr>
      <mc:AlternateContent>
        <mc:Choice Requires="wps">
          <w:drawing>
            <wp:anchor distT="0" distB="0" distL="114300" distR="114300" simplePos="0" relativeHeight="251659264" behindDoc="0" locked="0" layoutInCell="1" allowOverlap="1" wp14:anchorId="149CC91F">
              <wp:simplePos x="0" y="0"/>
              <wp:positionH relativeFrom="column">
                <wp:posOffset>0</wp:posOffset>
              </wp:positionH>
              <wp:positionV relativeFrom="paragraph">
                <wp:posOffset>0</wp:posOffset>
              </wp:positionV>
              <wp:extent cx="914400" cy="914400"/>
              <wp:effectExtent l="0" t="0" r="0" b="0"/>
              <wp:wrapNone/>
              <wp:docPr id="1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028A4E5"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" filled="f" stroked="f">
              <o:lock v:ext="edit" text="t" shapetype="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E7F" w:rsidRDefault="001E0E7F">
    <w:pPr>
      <w:pStyle w:val="Header"/>
    </w:pPr>
    <w:r>
      <w:rPr>
        <w:noProof/>
        <w:lang w:val="en-GB" w:eastAsia="en-GB"/>
      </w:rPr>
      <mc:AlternateContent>
        <mc:Choice Requires="wps">
          <w:drawing>
            <wp:anchor distT="0" distB="0" distL="114300" distR="114300" simplePos="0" relativeHeight="251663360" behindDoc="0" locked="0" layoutInCell="1" allowOverlap="1" wp14:anchorId="68C01BF2">
              <wp:simplePos x="0" y="0"/>
              <wp:positionH relativeFrom="column">
                <wp:posOffset>0</wp:posOffset>
              </wp:positionH>
              <wp:positionV relativeFrom="paragraph">
                <wp:posOffset>0</wp:posOffset>
              </wp:positionV>
              <wp:extent cx="914400" cy="914400"/>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C827D7"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ZCCV0v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75A3"/>
    <w:multiLevelType w:val="multilevel"/>
    <w:tmpl w:val="5B08C3D2"/>
    <w:lvl w:ilvl="0">
      <w:start w:val="5"/>
      <w:numFmt w:val="decimal"/>
      <w:lvlText w:val="%1"/>
      <w:lvlJc w:val="left"/>
      <w:pPr>
        <w:ind w:left="360" w:hanging="360"/>
      </w:pPr>
      <w:rPr>
        <w:rFonts w:hint="default"/>
        <w:b w:val="0"/>
        <w:u w:val="none"/>
      </w:rPr>
    </w:lvl>
    <w:lvl w:ilvl="1">
      <w:start w:val="3"/>
      <w:numFmt w:val="decimal"/>
      <w:lvlText w:val="%1.%2"/>
      <w:lvlJc w:val="left"/>
      <w:pPr>
        <w:ind w:left="1500" w:hanging="360"/>
      </w:pPr>
      <w:rPr>
        <w:rFonts w:hint="default"/>
        <w:b w:val="0"/>
        <w:u w:val="none"/>
      </w:rPr>
    </w:lvl>
    <w:lvl w:ilvl="2">
      <w:start w:val="1"/>
      <w:numFmt w:val="decimal"/>
      <w:lvlText w:val="%1.%2.%3"/>
      <w:lvlJc w:val="left"/>
      <w:pPr>
        <w:ind w:left="3000" w:hanging="720"/>
      </w:pPr>
      <w:rPr>
        <w:rFonts w:hint="default"/>
        <w:b w:val="0"/>
        <w:u w:val="none"/>
      </w:rPr>
    </w:lvl>
    <w:lvl w:ilvl="3">
      <w:start w:val="1"/>
      <w:numFmt w:val="decimal"/>
      <w:lvlText w:val="%1.%2.%3.%4"/>
      <w:lvlJc w:val="left"/>
      <w:pPr>
        <w:ind w:left="4500" w:hanging="1080"/>
      </w:pPr>
      <w:rPr>
        <w:rFonts w:hint="default"/>
        <w:b w:val="0"/>
        <w:u w:val="none"/>
      </w:rPr>
    </w:lvl>
    <w:lvl w:ilvl="4">
      <w:start w:val="1"/>
      <w:numFmt w:val="decimal"/>
      <w:lvlText w:val="%1.%2.%3.%4.%5"/>
      <w:lvlJc w:val="left"/>
      <w:pPr>
        <w:ind w:left="5640" w:hanging="1080"/>
      </w:pPr>
      <w:rPr>
        <w:rFonts w:hint="default"/>
        <w:b w:val="0"/>
        <w:u w:val="none"/>
      </w:rPr>
    </w:lvl>
    <w:lvl w:ilvl="5">
      <w:start w:val="1"/>
      <w:numFmt w:val="decimal"/>
      <w:lvlText w:val="%1.%2.%3.%4.%5.%6"/>
      <w:lvlJc w:val="left"/>
      <w:pPr>
        <w:ind w:left="7140" w:hanging="1440"/>
      </w:pPr>
      <w:rPr>
        <w:rFonts w:hint="default"/>
        <w:b w:val="0"/>
        <w:u w:val="none"/>
      </w:rPr>
    </w:lvl>
    <w:lvl w:ilvl="6">
      <w:start w:val="1"/>
      <w:numFmt w:val="decimal"/>
      <w:lvlText w:val="%1.%2.%3.%4.%5.%6.%7"/>
      <w:lvlJc w:val="left"/>
      <w:pPr>
        <w:ind w:left="8280" w:hanging="1440"/>
      </w:pPr>
      <w:rPr>
        <w:rFonts w:hint="default"/>
        <w:b w:val="0"/>
        <w:u w:val="none"/>
      </w:rPr>
    </w:lvl>
    <w:lvl w:ilvl="7">
      <w:start w:val="1"/>
      <w:numFmt w:val="decimal"/>
      <w:lvlText w:val="%1.%2.%3.%4.%5.%6.%7.%8"/>
      <w:lvlJc w:val="left"/>
      <w:pPr>
        <w:ind w:left="9780" w:hanging="1800"/>
      </w:pPr>
      <w:rPr>
        <w:rFonts w:hint="default"/>
        <w:b w:val="0"/>
        <w:u w:val="none"/>
      </w:rPr>
    </w:lvl>
    <w:lvl w:ilvl="8">
      <w:start w:val="1"/>
      <w:numFmt w:val="decimal"/>
      <w:lvlText w:val="%1.%2.%3.%4.%5.%6.%7.%8.%9"/>
      <w:lvlJc w:val="left"/>
      <w:pPr>
        <w:ind w:left="10920" w:hanging="1800"/>
      </w:pPr>
      <w:rPr>
        <w:rFonts w:hint="default"/>
        <w:b w:val="0"/>
        <w:u w:val="none"/>
      </w:rPr>
    </w:lvl>
  </w:abstractNum>
  <w:abstractNum w:abstractNumId="1" w15:restartNumberingAfterBreak="0">
    <w:nsid w:val="0EF155FA"/>
    <w:multiLevelType w:val="multilevel"/>
    <w:tmpl w:val="FC0E68DA"/>
    <w:lvl w:ilvl="0">
      <w:start w:val="4"/>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1D54B19"/>
    <w:multiLevelType w:val="hybridMultilevel"/>
    <w:tmpl w:val="6DC6B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6D60CE"/>
    <w:multiLevelType w:val="hybridMultilevel"/>
    <w:tmpl w:val="343C33E6"/>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774E4"/>
    <w:multiLevelType w:val="hybridMultilevel"/>
    <w:tmpl w:val="3F8C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31EA"/>
    <w:multiLevelType w:val="hybridMultilevel"/>
    <w:tmpl w:val="48065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77978"/>
    <w:multiLevelType w:val="hybridMultilevel"/>
    <w:tmpl w:val="96EA1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0F534F"/>
    <w:multiLevelType w:val="hybridMultilevel"/>
    <w:tmpl w:val="A1BC1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5F2EEA"/>
    <w:multiLevelType w:val="hybridMultilevel"/>
    <w:tmpl w:val="FD7AB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252939"/>
    <w:multiLevelType w:val="multilevel"/>
    <w:tmpl w:val="FC0E68DA"/>
    <w:lvl w:ilvl="0">
      <w:start w:val="4"/>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10377EE"/>
    <w:multiLevelType w:val="hybridMultilevel"/>
    <w:tmpl w:val="5F688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E928B1"/>
    <w:multiLevelType w:val="multilevel"/>
    <w:tmpl w:val="4664BB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7FE43F3"/>
    <w:multiLevelType w:val="multilevel"/>
    <w:tmpl w:val="FC0E68DA"/>
    <w:lvl w:ilvl="0">
      <w:start w:val="4"/>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CC7527E"/>
    <w:multiLevelType w:val="multilevel"/>
    <w:tmpl w:val="FC0E68DA"/>
    <w:lvl w:ilvl="0">
      <w:start w:val="4"/>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7124346"/>
    <w:multiLevelType w:val="hybridMultilevel"/>
    <w:tmpl w:val="9470F5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7E4123"/>
    <w:multiLevelType w:val="hybridMultilevel"/>
    <w:tmpl w:val="3EB28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C66E82"/>
    <w:multiLevelType w:val="hybridMultilevel"/>
    <w:tmpl w:val="8CB477D8"/>
    <w:lvl w:ilvl="0" w:tplc="04090005">
      <w:start w:val="1"/>
      <w:numFmt w:val="bullet"/>
      <w:lvlText w:val=""/>
      <w:lvlJc w:val="left"/>
      <w:pPr>
        <w:ind w:left="2062" w:hanging="360"/>
      </w:pPr>
      <w:rPr>
        <w:rFonts w:ascii="Wingdings" w:hAnsi="Wingdings" w:hint="default"/>
      </w:rPr>
    </w:lvl>
    <w:lvl w:ilvl="1" w:tplc="04090003" w:tentative="1">
      <w:start w:val="1"/>
      <w:numFmt w:val="bullet"/>
      <w:lvlText w:val="o"/>
      <w:lvlJc w:val="left"/>
      <w:pPr>
        <w:ind w:left="2782" w:hanging="360"/>
      </w:pPr>
      <w:rPr>
        <w:rFonts w:ascii="Courier New" w:hAnsi="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17" w15:restartNumberingAfterBreak="0">
    <w:nsid w:val="58B901AA"/>
    <w:multiLevelType w:val="hybridMultilevel"/>
    <w:tmpl w:val="F9060748"/>
    <w:lvl w:ilvl="0" w:tplc="04090005">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8" w15:restartNumberingAfterBreak="0">
    <w:nsid w:val="58D8299A"/>
    <w:multiLevelType w:val="hybridMultilevel"/>
    <w:tmpl w:val="78A49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DCE65AD"/>
    <w:multiLevelType w:val="multilevel"/>
    <w:tmpl w:val="4664BB58"/>
    <w:lvl w:ilvl="0">
      <w:start w:val="1"/>
      <w:numFmt w:val="decimal"/>
      <w:lvlText w:val="%1."/>
      <w:lvlJc w:val="left"/>
      <w:pPr>
        <w:ind w:left="502"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E5529F4"/>
    <w:multiLevelType w:val="multilevel"/>
    <w:tmpl w:val="46A0EF5E"/>
    <w:lvl w:ilvl="0">
      <w:start w:val="5"/>
      <w:numFmt w:val="decimal"/>
      <w:lvlText w:val="%1"/>
      <w:lvlJc w:val="left"/>
      <w:pPr>
        <w:ind w:left="360" w:hanging="360"/>
      </w:pPr>
      <w:rPr>
        <w:rFonts w:hint="default"/>
        <w:b w:val="0"/>
        <w:u w:val="none"/>
      </w:rPr>
    </w:lvl>
    <w:lvl w:ilvl="1">
      <w:start w:val="3"/>
      <w:numFmt w:val="decimal"/>
      <w:lvlText w:val="%1.%2"/>
      <w:lvlJc w:val="left"/>
      <w:pPr>
        <w:ind w:left="360" w:hanging="36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21" w15:restartNumberingAfterBreak="0">
    <w:nsid w:val="64611A42"/>
    <w:multiLevelType w:val="hybridMultilevel"/>
    <w:tmpl w:val="69D2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4148D3"/>
    <w:multiLevelType w:val="multilevel"/>
    <w:tmpl w:val="4664BB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6995499"/>
    <w:multiLevelType w:val="multilevel"/>
    <w:tmpl w:val="FC0E68DA"/>
    <w:lvl w:ilvl="0">
      <w:start w:val="4"/>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6D11617C"/>
    <w:multiLevelType w:val="hybridMultilevel"/>
    <w:tmpl w:val="25E65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BB1E2E"/>
    <w:multiLevelType w:val="hybridMultilevel"/>
    <w:tmpl w:val="F75C1D6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040F3C"/>
    <w:multiLevelType w:val="hybridMultilevel"/>
    <w:tmpl w:val="36EE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92E3077"/>
    <w:multiLevelType w:val="hybridMultilevel"/>
    <w:tmpl w:val="0A54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4940DE"/>
    <w:multiLevelType w:val="multilevel"/>
    <w:tmpl w:val="FC0E68DA"/>
    <w:lvl w:ilvl="0">
      <w:start w:val="4"/>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7FBC1B33"/>
    <w:multiLevelType w:val="hybridMultilevel"/>
    <w:tmpl w:val="3E96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19"/>
  </w:num>
  <w:num w:numId="4">
    <w:abstractNumId w:val="21"/>
  </w:num>
  <w:num w:numId="5">
    <w:abstractNumId w:val="3"/>
  </w:num>
  <w:num w:numId="6">
    <w:abstractNumId w:val="22"/>
  </w:num>
  <w:num w:numId="7">
    <w:abstractNumId w:val="6"/>
  </w:num>
  <w:num w:numId="8">
    <w:abstractNumId w:val="7"/>
  </w:num>
  <w:num w:numId="9">
    <w:abstractNumId w:val="26"/>
  </w:num>
  <w:num w:numId="10">
    <w:abstractNumId w:val="11"/>
  </w:num>
  <w:num w:numId="11">
    <w:abstractNumId w:val="2"/>
  </w:num>
  <w:num w:numId="12">
    <w:abstractNumId w:val="8"/>
  </w:num>
  <w:num w:numId="13">
    <w:abstractNumId w:val="18"/>
  </w:num>
  <w:num w:numId="14">
    <w:abstractNumId w:val="16"/>
  </w:num>
  <w:num w:numId="15">
    <w:abstractNumId w:val="17"/>
  </w:num>
  <w:num w:numId="16">
    <w:abstractNumId w:val="5"/>
  </w:num>
  <w:num w:numId="17">
    <w:abstractNumId w:val="23"/>
  </w:num>
  <w:num w:numId="18">
    <w:abstractNumId w:val="25"/>
  </w:num>
  <w:num w:numId="19">
    <w:abstractNumId w:val="27"/>
  </w:num>
  <w:num w:numId="20">
    <w:abstractNumId w:val="15"/>
  </w:num>
  <w:num w:numId="21">
    <w:abstractNumId w:val="24"/>
  </w:num>
  <w:num w:numId="22">
    <w:abstractNumId w:val="14"/>
  </w:num>
  <w:num w:numId="23">
    <w:abstractNumId w:val="1"/>
  </w:num>
  <w:num w:numId="24">
    <w:abstractNumId w:val="12"/>
  </w:num>
  <w:num w:numId="25">
    <w:abstractNumId w:val="28"/>
  </w:num>
  <w:num w:numId="26">
    <w:abstractNumId w:val="20"/>
  </w:num>
  <w:num w:numId="27">
    <w:abstractNumId w:val="13"/>
  </w:num>
  <w:num w:numId="28">
    <w:abstractNumId w:val="0"/>
  </w:num>
  <w:num w:numId="29">
    <w:abstractNumId w:val="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E3"/>
    <w:rsid w:val="000207CA"/>
    <w:rsid w:val="00021C4B"/>
    <w:rsid w:val="00027686"/>
    <w:rsid w:val="00031B8F"/>
    <w:rsid w:val="00067858"/>
    <w:rsid w:val="0008154C"/>
    <w:rsid w:val="000979CC"/>
    <w:rsid w:val="000A06BC"/>
    <w:rsid w:val="000D023B"/>
    <w:rsid w:val="00100AF0"/>
    <w:rsid w:val="00104CE2"/>
    <w:rsid w:val="00120AF2"/>
    <w:rsid w:val="00154623"/>
    <w:rsid w:val="00183A42"/>
    <w:rsid w:val="001B17C5"/>
    <w:rsid w:val="001E0E7F"/>
    <w:rsid w:val="00203906"/>
    <w:rsid w:val="002140C2"/>
    <w:rsid w:val="00217007"/>
    <w:rsid w:val="00267E10"/>
    <w:rsid w:val="0029117D"/>
    <w:rsid w:val="002F24EC"/>
    <w:rsid w:val="003409D8"/>
    <w:rsid w:val="00403CA0"/>
    <w:rsid w:val="00436585"/>
    <w:rsid w:val="00442E2D"/>
    <w:rsid w:val="0045030F"/>
    <w:rsid w:val="004A025F"/>
    <w:rsid w:val="004C6509"/>
    <w:rsid w:val="004C7ED7"/>
    <w:rsid w:val="004D5A6C"/>
    <w:rsid w:val="00502F02"/>
    <w:rsid w:val="005110D3"/>
    <w:rsid w:val="005165FB"/>
    <w:rsid w:val="005D10D9"/>
    <w:rsid w:val="0066317A"/>
    <w:rsid w:val="006644AC"/>
    <w:rsid w:val="006A6432"/>
    <w:rsid w:val="006D3CE3"/>
    <w:rsid w:val="006E3F57"/>
    <w:rsid w:val="00710353"/>
    <w:rsid w:val="00720F0C"/>
    <w:rsid w:val="00736DE3"/>
    <w:rsid w:val="00790F4F"/>
    <w:rsid w:val="00791D29"/>
    <w:rsid w:val="007921BD"/>
    <w:rsid w:val="00795B48"/>
    <w:rsid w:val="007A3673"/>
    <w:rsid w:val="007C7305"/>
    <w:rsid w:val="007D125A"/>
    <w:rsid w:val="00805667"/>
    <w:rsid w:val="00853678"/>
    <w:rsid w:val="008A324C"/>
    <w:rsid w:val="008C1F92"/>
    <w:rsid w:val="00931208"/>
    <w:rsid w:val="0094253B"/>
    <w:rsid w:val="00960789"/>
    <w:rsid w:val="00995ED9"/>
    <w:rsid w:val="009B345E"/>
    <w:rsid w:val="009C47B5"/>
    <w:rsid w:val="009E32F1"/>
    <w:rsid w:val="00A864C7"/>
    <w:rsid w:val="00A90531"/>
    <w:rsid w:val="00B03725"/>
    <w:rsid w:val="00B1069C"/>
    <w:rsid w:val="00B916A6"/>
    <w:rsid w:val="00BB55F5"/>
    <w:rsid w:val="00BD0B38"/>
    <w:rsid w:val="00BD59EF"/>
    <w:rsid w:val="00BE721D"/>
    <w:rsid w:val="00BF1EFC"/>
    <w:rsid w:val="00BF7C8B"/>
    <w:rsid w:val="00C334F7"/>
    <w:rsid w:val="00C40AC6"/>
    <w:rsid w:val="00C46F76"/>
    <w:rsid w:val="00C55F6F"/>
    <w:rsid w:val="00C72979"/>
    <w:rsid w:val="00C736AD"/>
    <w:rsid w:val="00C903E3"/>
    <w:rsid w:val="00CA3317"/>
    <w:rsid w:val="00CB4233"/>
    <w:rsid w:val="00CB7C0D"/>
    <w:rsid w:val="00D13517"/>
    <w:rsid w:val="00D40DCC"/>
    <w:rsid w:val="00D507B1"/>
    <w:rsid w:val="00D9021E"/>
    <w:rsid w:val="00D93D4D"/>
    <w:rsid w:val="00DB5E91"/>
    <w:rsid w:val="00DD1580"/>
    <w:rsid w:val="00DE4CB8"/>
    <w:rsid w:val="00E1490D"/>
    <w:rsid w:val="00E25E79"/>
    <w:rsid w:val="00E32251"/>
    <w:rsid w:val="00E32BF6"/>
    <w:rsid w:val="00E526C6"/>
    <w:rsid w:val="00E70F10"/>
    <w:rsid w:val="00E71B51"/>
    <w:rsid w:val="00E76821"/>
    <w:rsid w:val="00E77D52"/>
    <w:rsid w:val="00E86519"/>
    <w:rsid w:val="00EA77C9"/>
    <w:rsid w:val="00EE3FA1"/>
    <w:rsid w:val="00F26895"/>
    <w:rsid w:val="00F76F17"/>
    <w:rsid w:val="00F90438"/>
    <w:rsid w:val="00F94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5:docId w15:val="{AC8DA492-01E7-4EE9-8EC8-0D6738B5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3E3"/>
    <w:pPr>
      <w:ind w:left="720"/>
      <w:contextualSpacing/>
    </w:pPr>
  </w:style>
  <w:style w:type="paragraph" w:styleId="Header">
    <w:name w:val="header"/>
    <w:basedOn w:val="Normal"/>
    <w:link w:val="HeaderChar"/>
    <w:uiPriority w:val="99"/>
    <w:unhideWhenUsed/>
    <w:rsid w:val="00BF7C8B"/>
    <w:pPr>
      <w:tabs>
        <w:tab w:val="center" w:pos="4320"/>
        <w:tab w:val="right" w:pos="8640"/>
      </w:tabs>
    </w:pPr>
  </w:style>
  <w:style w:type="character" w:customStyle="1" w:styleId="HeaderChar">
    <w:name w:val="Header Char"/>
    <w:basedOn w:val="DefaultParagraphFont"/>
    <w:link w:val="Header"/>
    <w:uiPriority w:val="99"/>
    <w:rsid w:val="00BF7C8B"/>
  </w:style>
  <w:style w:type="paragraph" w:styleId="Footer">
    <w:name w:val="footer"/>
    <w:basedOn w:val="Normal"/>
    <w:link w:val="FooterChar"/>
    <w:uiPriority w:val="99"/>
    <w:unhideWhenUsed/>
    <w:rsid w:val="00BF7C8B"/>
    <w:pPr>
      <w:tabs>
        <w:tab w:val="center" w:pos="4320"/>
        <w:tab w:val="right" w:pos="8640"/>
      </w:tabs>
    </w:pPr>
  </w:style>
  <w:style w:type="character" w:customStyle="1" w:styleId="FooterChar">
    <w:name w:val="Footer Char"/>
    <w:basedOn w:val="DefaultParagraphFont"/>
    <w:link w:val="Footer"/>
    <w:uiPriority w:val="99"/>
    <w:rsid w:val="00BF7C8B"/>
  </w:style>
  <w:style w:type="paragraph" w:styleId="BalloonText">
    <w:name w:val="Balloon Text"/>
    <w:basedOn w:val="Normal"/>
    <w:link w:val="BalloonTextChar"/>
    <w:uiPriority w:val="99"/>
    <w:semiHidden/>
    <w:unhideWhenUsed/>
    <w:rsid w:val="00CB7C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7C0D"/>
    <w:rPr>
      <w:rFonts w:ascii="Lucida Grande" w:hAnsi="Lucida Grande" w:cs="Lucida Grande"/>
      <w:sz w:val="18"/>
      <w:szCs w:val="18"/>
    </w:rPr>
  </w:style>
  <w:style w:type="character" w:styleId="Hyperlink">
    <w:name w:val="Hyperlink"/>
    <w:basedOn w:val="DefaultParagraphFont"/>
    <w:uiPriority w:val="99"/>
    <w:unhideWhenUsed/>
    <w:rsid w:val="00120AF2"/>
    <w:rPr>
      <w:color w:val="0000FF" w:themeColor="hyperlink"/>
      <w:u w:val="single"/>
    </w:rPr>
  </w:style>
  <w:style w:type="character" w:styleId="FollowedHyperlink">
    <w:name w:val="FollowedHyperlink"/>
    <w:basedOn w:val="DefaultParagraphFont"/>
    <w:uiPriority w:val="99"/>
    <w:semiHidden/>
    <w:unhideWhenUsed/>
    <w:rsid w:val="00442E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3001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Tools/Pages/birthtofive.aspx" TargetMode="External"/><Relationship Id="rId13" Type="http://schemas.openxmlformats.org/officeDocument/2006/relationships/hyperlink" Target="http://www.nhs.uk/Tools/Pages/birthtofive.aspx" TargetMode="External"/><Relationship Id="rId18" Type="http://schemas.openxmlformats.org/officeDocument/2006/relationships/hyperlink" Target="http://www.swindonwalkincentre.co.uk/" TargetMode="External"/><Relationship Id="rId26" Type="http://schemas.openxmlformats.org/officeDocument/2006/relationships/hyperlink" Target="http://www.nhs.uk/Tools/Pages/birthtofive.aspx"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firststepsnutrition.org/newpages/Infants/infants_and_new_mums.html" TargetMode="External"/><Relationship Id="rId34" Type="http://schemas.openxmlformats.org/officeDocument/2006/relationships/hyperlink" Target="http://www.talkingpoint.org.uk/"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nhs.uk/video/Pages/Accidentprevention.aspx" TargetMode="External"/><Relationship Id="rId17" Type="http://schemas.openxmlformats.org/officeDocument/2006/relationships/hyperlink" Target="http://www.nhs.uk/Conditions/pregnancy-and-baby/pages/looking-after-your-infants-teeth.aspx" TargetMode="External"/><Relationship Id="rId25" Type="http://schemas.openxmlformats.org/officeDocument/2006/relationships/hyperlink" Target="http://www.swindonwalkincentre.co.uk/" TargetMode="External"/><Relationship Id="rId33" Type="http://schemas.openxmlformats.org/officeDocument/2006/relationships/hyperlink" Target="http://www.nhs.uk/Tools/Pages/birthtofive.aspx"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hs.uk/Conditions/pregnancy-and-baby/Pages/vitamins-for-children.aspx" TargetMode="External"/><Relationship Id="rId20" Type="http://schemas.openxmlformats.org/officeDocument/2006/relationships/hyperlink" Target="http://www.nhs.uk/Tools/Pages/birthtofive.aspx" TargetMode="External"/><Relationship Id="rId29" Type="http://schemas.openxmlformats.org/officeDocument/2006/relationships/hyperlink" Target="http://www.nhs.uk/Conditions/pregnancy-and-baby/pages/looking-after-your-infants-teeth.aspx"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s.uk/Conditions/pregnancy-and-baby/pages/looking-after-your-infants-teeth.aspx" TargetMode="External"/><Relationship Id="rId24" Type="http://schemas.openxmlformats.org/officeDocument/2006/relationships/hyperlink" Target="http://www.nhs.uk/video/Pages/Accidentprevention.aspx" TargetMode="External"/><Relationship Id="rId32" Type="http://schemas.openxmlformats.org/officeDocument/2006/relationships/hyperlink" Target="http://www.swindonccg.nhs.uk/index.php/your-health/your-health-services/walk-in-centre" TargetMode="External"/><Relationship Id="rId37" Type="http://schemas.openxmlformats.org/officeDocument/2006/relationships/hyperlink" Target="http://www.nhs.uk/Conditions/pregnancy-and-baby/pages/looking-after-your-infants-teeth.aspx"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firststepsnutrition.org/newpages/Early_Years/eating_well-early_years.html" TargetMode="External"/><Relationship Id="rId23" Type="http://schemas.openxmlformats.org/officeDocument/2006/relationships/hyperlink" Target="http://www.nhs.uk/Conditions/pregnancy-and-baby/pages/looking-after-your-infants-teeth.aspx" TargetMode="External"/><Relationship Id="rId28" Type="http://schemas.openxmlformats.org/officeDocument/2006/relationships/hyperlink" Target="http://www.nhs.uk/Conditions/pregnancy-and-baby/Pages/vitamins-for-children.aspx" TargetMode="External"/><Relationship Id="rId36" Type="http://schemas.openxmlformats.org/officeDocument/2006/relationships/hyperlink" Target="http://www.nhs.uk/Conditions/pregnancy-and-baby/Pages/vitamins-for-children.aspx" TargetMode="External"/><Relationship Id="rId10" Type="http://schemas.openxmlformats.org/officeDocument/2006/relationships/hyperlink" Target="http://www.nhs.uk/Conditions/pregnancy-and-baby/Pages/vitamins-for-children.aspx" TargetMode="External"/><Relationship Id="rId19" Type="http://schemas.openxmlformats.org/officeDocument/2006/relationships/hyperlink" Target="http://www.swindonccg.nhs.uk/index.php/your-health/your-health-services/walk-in-centre" TargetMode="External"/><Relationship Id="rId31" Type="http://schemas.openxmlformats.org/officeDocument/2006/relationships/hyperlink" Target="http://www.swindonwalkincentre.co.uk/" TargetMode="External"/><Relationship Id="rId4" Type="http://schemas.openxmlformats.org/officeDocument/2006/relationships/webSettings" Target="webSettings.xml"/><Relationship Id="rId9" Type="http://schemas.openxmlformats.org/officeDocument/2006/relationships/hyperlink" Target="http://www.firststepsnutrition.org/newpages/Infants/infants_and_new_mums.html" TargetMode="External"/><Relationship Id="rId14" Type="http://schemas.openxmlformats.org/officeDocument/2006/relationships/hyperlink" Target="http://www.talkingpoint.org.uk/" TargetMode="External"/><Relationship Id="rId22" Type="http://schemas.openxmlformats.org/officeDocument/2006/relationships/hyperlink" Target="http://www.nhs.uk/Conditions/pregnancy-and-baby/Pages/vitamins-for-children.aspx" TargetMode="External"/><Relationship Id="rId27" Type="http://schemas.openxmlformats.org/officeDocument/2006/relationships/hyperlink" Target="http://www.firststepsnutrition.org/newpages/Infants/infants_and_new_mums.html" TargetMode="External"/><Relationship Id="rId30" Type="http://schemas.openxmlformats.org/officeDocument/2006/relationships/hyperlink" Target="http://www.nhs.uk/video/Pages/Accidentprevention.aspx" TargetMode="External"/><Relationship Id="rId35" Type="http://schemas.openxmlformats.org/officeDocument/2006/relationships/hyperlink" Target="http://www.firststepsnutrition.org/newpages/Early_Years/eating_well-early_years.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3752</Words>
  <Characters>21393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Taylor</dc:creator>
  <cp:keywords/>
  <dc:description/>
  <cp:lastModifiedBy>Liz Wiltshire</cp:lastModifiedBy>
  <cp:revision>2</cp:revision>
  <cp:lastPrinted>2017-07-10T13:23:00Z</cp:lastPrinted>
  <dcterms:created xsi:type="dcterms:W3CDTF">2017-07-13T08:06:00Z</dcterms:created>
  <dcterms:modified xsi:type="dcterms:W3CDTF">2017-07-13T08:06:00Z</dcterms:modified>
</cp:coreProperties>
</file>