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CF" w:rsidRPr="00C27DCF" w:rsidRDefault="00C27DCF" w:rsidP="00C27DCF">
      <w:pPr>
        <w:tabs>
          <w:tab w:val="center" w:pos="4549"/>
          <w:tab w:val="right" w:pos="9225"/>
        </w:tabs>
        <w:spacing w:after="0"/>
        <w:rPr>
          <w:rFonts w:ascii="Arial" w:eastAsia="Arial" w:hAnsi="Arial" w:cs="Arial"/>
          <w:sz w:val="24"/>
        </w:rPr>
      </w:pPr>
      <w:bookmarkStart w:id="0" w:name="_GoBack"/>
      <w:bookmarkEnd w:id="0"/>
      <w:r w:rsidRPr="00C27DCF">
        <w:rPr>
          <w:rFonts w:ascii="Arial" w:eastAsia="Arial" w:hAnsi="Arial" w:cs="Arial"/>
          <w:sz w:val="20"/>
        </w:rPr>
        <w:tab/>
        <w:t xml:space="preserve"> </w:t>
      </w:r>
      <w:r w:rsidRPr="00C27DCF">
        <w:rPr>
          <w:rFonts w:ascii="Arial" w:eastAsia="Arial" w:hAnsi="Arial" w:cs="Arial"/>
          <w:sz w:val="20"/>
        </w:rPr>
        <w:tab/>
        <w:t xml:space="preserve"> </w:t>
      </w:r>
    </w:p>
    <w:p w:rsidR="00C27DCF" w:rsidRPr="00C27DCF" w:rsidRDefault="00C27DCF" w:rsidP="00C27DCF">
      <w:pPr>
        <w:spacing w:after="0"/>
        <w:ind w:left="36"/>
        <w:rPr>
          <w:rFonts w:ascii="Arial" w:eastAsia="Arial" w:hAnsi="Arial" w:cs="Arial"/>
          <w:sz w:val="24"/>
        </w:rPr>
      </w:pPr>
      <w:r w:rsidRPr="00C27DCF">
        <w:rPr>
          <w:rFonts w:ascii="Arial" w:eastAsia="Times New Roman" w:hAnsi="Arial" w:cs="Arial"/>
          <w:sz w:val="20"/>
        </w:rPr>
        <w:t xml:space="preserve"> </w:t>
      </w:r>
    </w:p>
    <w:p w:rsidR="00C27DCF" w:rsidRPr="00C27DCF" w:rsidRDefault="00C27DCF" w:rsidP="00C27DCF">
      <w:pPr>
        <w:keepNext/>
        <w:keepLines/>
        <w:spacing w:after="0" w:line="240" w:lineRule="auto"/>
        <w:ind w:left="166" w:right="729" w:hanging="10"/>
        <w:contextualSpacing/>
        <w:outlineLvl w:val="0"/>
        <w:rPr>
          <w:rFonts w:ascii="Arial" w:eastAsia="Arial" w:hAnsi="Arial" w:cs="Arial"/>
          <w:b/>
          <w:color w:val="104F75"/>
          <w:sz w:val="28"/>
        </w:rPr>
      </w:pPr>
      <w:r w:rsidRPr="00C27DCF">
        <w:rPr>
          <w:rFonts w:ascii="Arial" w:eastAsia="Arial" w:hAnsi="Arial" w:cs="Arial"/>
          <w:b/>
          <w:color w:val="104F75"/>
          <w:sz w:val="28"/>
        </w:rPr>
        <w:t>Introduction</w:t>
      </w:r>
      <w:r w:rsidRPr="00C27DCF">
        <w:rPr>
          <w:rFonts w:ascii="Arial" w:eastAsia="Arial" w:hAnsi="Arial" w:cs="Arial"/>
          <w:color w:val="104F75"/>
          <w:sz w:val="28"/>
        </w:rPr>
        <w:t xml:space="preserve"> </w:t>
      </w:r>
    </w:p>
    <w:p w:rsidR="00C27DCF" w:rsidRPr="00C27DCF" w:rsidRDefault="00C27DCF" w:rsidP="00C27DCF">
      <w:pPr>
        <w:spacing w:after="0" w:line="240" w:lineRule="auto"/>
        <w:ind w:left="36"/>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spacing w:after="0" w:line="240" w:lineRule="auto"/>
        <w:ind w:left="151" w:right="-2" w:hanging="10"/>
        <w:contextualSpacing/>
        <w:jc w:val="both"/>
        <w:rPr>
          <w:rFonts w:ascii="Arial" w:eastAsia="Arial" w:hAnsi="Arial" w:cs="Arial"/>
          <w:sz w:val="24"/>
        </w:rPr>
      </w:pPr>
      <w:r w:rsidRPr="00C27DCF">
        <w:rPr>
          <w:rFonts w:ascii="Arial" w:eastAsia="Arial" w:hAnsi="Arial" w:cs="Arial"/>
          <w:sz w:val="24"/>
        </w:rPr>
        <w:t xml:space="preserve">Foster carers play an extremely important role, providing much needed support and security for often very vulnerable children, and enabling their successful transition into independent adult life. Fostering is a challenging role and requires skills and dedication </w:t>
      </w:r>
    </w:p>
    <w:p w:rsidR="00C27DCF" w:rsidRPr="00C27DCF" w:rsidRDefault="00C27DCF" w:rsidP="00C27DCF">
      <w:pPr>
        <w:spacing w:after="0" w:line="240" w:lineRule="auto"/>
        <w:ind w:left="156"/>
        <w:contextualSpacing/>
        <w:rPr>
          <w:rFonts w:ascii="Arial" w:eastAsia="Arial" w:hAnsi="Arial" w:cs="Arial"/>
          <w:sz w:val="24"/>
        </w:rPr>
      </w:pPr>
      <w:r w:rsidRPr="00C27DCF">
        <w:rPr>
          <w:rFonts w:ascii="Arial" w:eastAsia="Arial" w:hAnsi="Arial" w:cs="Arial"/>
          <w:sz w:val="24"/>
        </w:rPr>
        <w:t xml:space="preserve"> </w:t>
      </w:r>
    </w:p>
    <w:p w:rsidR="00C27DCF" w:rsidRPr="00C27DCF" w:rsidRDefault="00C27DCF" w:rsidP="00C27DCF">
      <w:pPr>
        <w:spacing w:after="0" w:line="240" w:lineRule="auto"/>
        <w:ind w:left="151" w:right="-2" w:hanging="10"/>
        <w:contextualSpacing/>
        <w:jc w:val="both"/>
        <w:rPr>
          <w:rFonts w:ascii="Arial" w:eastAsia="Arial" w:hAnsi="Arial" w:cs="Arial"/>
          <w:sz w:val="24"/>
        </w:rPr>
      </w:pPr>
      <w:r w:rsidRPr="00C27DCF">
        <w:rPr>
          <w:rFonts w:ascii="Arial" w:eastAsia="Arial" w:hAnsi="Arial" w:cs="Arial"/>
          <w:sz w:val="24"/>
        </w:rPr>
        <w:t xml:space="preserve">The Training, Support and Development (TSD) standards form part of a foster carer's induction in the role. They provide a national minimum benchmark that sets out what foster carers should know, understand and be able to do within the first 12-18 months after being approved </w:t>
      </w:r>
    </w:p>
    <w:p w:rsidR="00C27DCF" w:rsidRPr="00C27DCF" w:rsidRDefault="00C27DCF" w:rsidP="00C27DCF">
      <w:pPr>
        <w:spacing w:after="0" w:line="240" w:lineRule="auto"/>
        <w:ind w:left="156"/>
        <w:contextualSpacing/>
        <w:rPr>
          <w:rFonts w:ascii="Arial" w:eastAsia="Arial" w:hAnsi="Arial" w:cs="Arial"/>
          <w:sz w:val="24"/>
        </w:rPr>
      </w:pPr>
      <w:r w:rsidRPr="00C27DCF">
        <w:rPr>
          <w:rFonts w:ascii="Arial" w:eastAsia="Arial" w:hAnsi="Arial" w:cs="Arial"/>
          <w:sz w:val="24"/>
        </w:rPr>
        <w:t xml:space="preserve"> </w:t>
      </w:r>
    </w:p>
    <w:p w:rsidR="00C27DCF" w:rsidRPr="00C27DCF" w:rsidRDefault="00C27DCF" w:rsidP="00C27DCF">
      <w:pPr>
        <w:spacing w:after="0" w:line="240" w:lineRule="auto"/>
        <w:ind w:left="166" w:right="14" w:hanging="10"/>
        <w:contextualSpacing/>
        <w:rPr>
          <w:rFonts w:ascii="Arial" w:eastAsia="Arial" w:hAnsi="Arial" w:cs="Arial"/>
          <w:sz w:val="24"/>
        </w:rPr>
      </w:pPr>
      <w:r w:rsidRPr="00C27DCF">
        <w:rPr>
          <w:rFonts w:ascii="Arial" w:eastAsia="Arial" w:hAnsi="Arial" w:cs="Arial"/>
          <w:sz w:val="24"/>
        </w:rPr>
        <w:t xml:space="preserve">These standards were developed by the sector and were introduced in 2007 and apply to all approved foster carers in England </w:t>
      </w:r>
    </w:p>
    <w:p w:rsidR="00C27DCF" w:rsidRPr="00C27DCF" w:rsidRDefault="00C27DCF" w:rsidP="00C27DCF">
      <w:pPr>
        <w:spacing w:after="0" w:line="240" w:lineRule="auto"/>
        <w:ind w:left="36"/>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spacing w:after="0" w:line="240" w:lineRule="auto"/>
        <w:ind w:left="166" w:right="14" w:hanging="10"/>
        <w:contextualSpacing/>
        <w:rPr>
          <w:rFonts w:ascii="Arial" w:eastAsia="Arial" w:hAnsi="Arial" w:cs="Arial"/>
          <w:sz w:val="24"/>
        </w:rPr>
      </w:pPr>
      <w:r w:rsidRPr="00C27DCF">
        <w:rPr>
          <w:rFonts w:ascii="Arial" w:eastAsia="Arial" w:hAnsi="Arial" w:cs="Arial"/>
          <w:sz w:val="24"/>
        </w:rPr>
        <w:t xml:space="preserve">The TSD Standards provide a national minimum benchmark to set out what all foster carers should know, understand and be able to do within the first 12 months of approval. They form part of a national strategy, supported by the Department for Education, to raise the profile of foster carers as valued professionals and to improve and standardise service provision for looked after children. </w:t>
      </w:r>
    </w:p>
    <w:p w:rsidR="00C27DCF" w:rsidRPr="00C27DCF" w:rsidRDefault="00C27DCF" w:rsidP="00C27DCF">
      <w:pPr>
        <w:spacing w:after="0" w:line="240" w:lineRule="auto"/>
        <w:ind w:left="36"/>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spacing w:after="0" w:line="240" w:lineRule="auto"/>
        <w:ind w:left="166" w:right="14" w:hanging="10"/>
        <w:contextualSpacing/>
        <w:rPr>
          <w:rFonts w:ascii="Arial" w:eastAsia="Arial" w:hAnsi="Arial" w:cs="Arial"/>
          <w:sz w:val="24"/>
        </w:rPr>
      </w:pPr>
      <w:r w:rsidRPr="00C27DCF">
        <w:rPr>
          <w:rFonts w:ascii="Arial" w:eastAsia="Arial" w:hAnsi="Arial" w:cs="Arial"/>
          <w:sz w:val="24"/>
        </w:rPr>
        <w:t xml:space="preserve">All foster care providers are expected to engage with their foster carers to support them in achieving the TSD Standards. This ensures that the Standards are delivered in a way which allows carers to understand how the standards support them in their caring role, encouraging them to build on any areas for development identified in their assessment. </w:t>
      </w:r>
    </w:p>
    <w:p w:rsidR="00C27DCF" w:rsidRPr="00C27DCF" w:rsidRDefault="00C27DCF" w:rsidP="00C27DCF">
      <w:pPr>
        <w:spacing w:after="0" w:line="240" w:lineRule="auto"/>
        <w:ind w:left="36"/>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spacing w:after="0" w:line="240" w:lineRule="auto"/>
        <w:ind w:left="166" w:right="245" w:hanging="10"/>
        <w:contextualSpacing/>
        <w:rPr>
          <w:rFonts w:ascii="Arial" w:eastAsia="Arial" w:hAnsi="Arial" w:cs="Arial"/>
          <w:sz w:val="24"/>
        </w:rPr>
      </w:pPr>
      <w:r w:rsidRPr="00C27DCF">
        <w:rPr>
          <w:rFonts w:ascii="Arial" w:eastAsia="Arial" w:hAnsi="Arial" w:cs="Arial"/>
          <w:sz w:val="24"/>
        </w:rPr>
        <w:t xml:space="preserve">It is the government’s view that all foster carers who are approved under the Fostering Services Regulations should complete the TSD Standards, which are designed to equip all foster carers with the skills and knowledge to provide high quality care to the children they look after. The TSD Standards are also now a requirement of the National Minimum Standards (Fostering) </w:t>
      </w:r>
    </w:p>
    <w:p w:rsidR="00C27DCF" w:rsidRPr="00C27DCF" w:rsidRDefault="00C27DCF" w:rsidP="00C27DCF">
      <w:pPr>
        <w:spacing w:after="0" w:line="240" w:lineRule="auto"/>
        <w:ind w:left="36"/>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spacing w:after="0" w:line="240" w:lineRule="auto"/>
        <w:ind w:left="166" w:right="230" w:hanging="10"/>
        <w:contextualSpacing/>
        <w:rPr>
          <w:rFonts w:ascii="Arial" w:eastAsia="Arial" w:hAnsi="Arial" w:cs="Arial"/>
          <w:sz w:val="24"/>
        </w:rPr>
      </w:pPr>
      <w:r w:rsidRPr="00C27DCF">
        <w:rPr>
          <w:rFonts w:ascii="Arial" w:eastAsia="Arial" w:hAnsi="Arial" w:cs="Arial"/>
          <w:color w:val="231F20"/>
          <w:sz w:val="24"/>
        </w:rPr>
        <w:t>Completion of the TSD Standards is a requirement for all approved foster carers in England and is referenced within the National Minimum Standards for Fostering Services 2011.</w:t>
      </w:r>
      <w:r w:rsidRPr="00C27DCF">
        <w:rPr>
          <w:rFonts w:ascii="Arial" w:eastAsia="Arial" w:hAnsi="Arial" w:cs="Arial"/>
          <w:sz w:val="24"/>
        </w:rPr>
        <w:t xml:space="preserve"> </w:t>
      </w:r>
    </w:p>
    <w:p w:rsidR="00C27DCF" w:rsidRPr="00C27DCF" w:rsidRDefault="00C27DCF" w:rsidP="00C27DCF">
      <w:pPr>
        <w:spacing w:after="0" w:line="240" w:lineRule="auto"/>
        <w:ind w:left="36"/>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spacing w:after="0" w:line="240" w:lineRule="auto"/>
        <w:ind w:left="166" w:right="721" w:hanging="10"/>
        <w:contextualSpacing/>
        <w:rPr>
          <w:rFonts w:ascii="Arial" w:eastAsia="Arial" w:hAnsi="Arial" w:cs="Arial"/>
          <w:sz w:val="24"/>
        </w:rPr>
      </w:pPr>
      <w:r w:rsidRPr="00C27DCF">
        <w:rPr>
          <w:rFonts w:ascii="Arial" w:eastAsia="Arial" w:hAnsi="Arial" w:cs="Arial"/>
          <w:sz w:val="24"/>
        </w:rPr>
        <w:t>Further information about the TSD Standards for Foster Care can be accessed at</w:t>
      </w:r>
      <w:r>
        <w:rPr>
          <w:rFonts w:ascii="Arial" w:eastAsia="Arial" w:hAnsi="Arial" w:cs="Arial"/>
          <w:color w:val="FF0000"/>
          <w:sz w:val="24"/>
        </w:rPr>
        <w:t xml:space="preserve"> </w:t>
      </w:r>
      <w:hyperlink r:id="rId8" w:history="1">
        <w:r w:rsidRPr="00B85213">
          <w:rPr>
            <w:rStyle w:val="Hyperlink"/>
            <w:rFonts w:eastAsia="Arial" w:cs="Arial"/>
            <w:u w:color="104F75"/>
          </w:rPr>
          <w:t xml:space="preserve">www.education.gov.uk/childrenandyoungpeople/families/fostercare/foste </w:t>
        </w:r>
      </w:hyperlink>
      <w:hyperlink r:id="rId9">
        <w:r w:rsidRPr="00C27DCF">
          <w:rPr>
            <w:rFonts w:ascii="Arial" w:eastAsia="Arial" w:hAnsi="Arial" w:cs="Arial"/>
            <w:color w:val="104F75"/>
            <w:sz w:val="24"/>
            <w:u w:val="single" w:color="104F75"/>
          </w:rPr>
          <w:t>rcarestand/b00203661/nationalstandardsforfostercarers</w:t>
        </w:r>
      </w:hyperlink>
      <w:hyperlink r:id="rId10">
        <w:r w:rsidRPr="00C27DCF">
          <w:rPr>
            <w:rFonts w:ascii="Arial" w:eastAsia="Arial" w:hAnsi="Arial" w:cs="Arial"/>
            <w:color w:val="104F75"/>
            <w:sz w:val="24"/>
          </w:rPr>
          <w:t xml:space="preserve"> </w:t>
        </w:r>
      </w:hyperlink>
    </w:p>
    <w:p w:rsidR="00C27DCF" w:rsidRDefault="00C27DCF" w:rsidP="00C27DCF">
      <w:pPr>
        <w:tabs>
          <w:tab w:val="center" w:pos="3592"/>
          <w:tab w:val="center" w:pos="4549"/>
          <w:tab w:val="center" w:pos="9064"/>
        </w:tabs>
        <w:spacing w:after="0" w:line="240" w:lineRule="auto"/>
        <w:contextualSpacing/>
        <w:rPr>
          <w:rFonts w:ascii="Arial" w:hAnsi="Arial" w:cs="Arial"/>
        </w:rPr>
      </w:pPr>
    </w:p>
    <w:p w:rsidR="00C27DCF" w:rsidRPr="00C27DCF" w:rsidRDefault="00C27DCF" w:rsidP="00C27DCF">
      <w:pPr>
        <w:tabs>
          <w:tab w:val="center" w:pos="3592"/>
          <w:tab w:val="center" w:pos="4549"/>
          <w:tab w:val="center" w:pos="9064"/>
        </w:tabs>
        <w:spacing w:after="0" w:line="240" w:lineRule="auto"/>
        <w:contextualSpacing/>
        <w:rPr>
          <w:rFonts w:ascii="Arial" w:eastAsia="Arial" w:hAnsi="Arial" w:cs="Arial"/>
          <w:b/>
          <w:color w:val="104F75"/>
          <w:sz w:val="28"/>
        </w:rPr>
      </w:pPr>
      <w:r w:rsidRPr="00C27DCF">
        <w:rPr>
          <w:rFonts w:ascii="Arial" w:eastAsia="Arial" w:hAnsi="Arial" w:cs="Arial"/>
          <w:b/>
          <w:color w:val="104F75"/>
          <w:sz w:val="28"/>
        </w:rPr>
        <w:t>Training Support and Development Standards</w:t>
      </w:r>
      <w:r w:rsidRPr="00C27DCF">
        <w:rPr>
          <w:rFonts w:ascii="Arial" w:eastAsia="Arial" w:hAnsi="Arial" w:cs="Arial"/>
          <w:color w:val="104F75"/>
          <w:sz w:val="28"/>
        </w:rPr>
        <w:t xml:space="preserve"> </w:t>
      </w:r>
    </w:p>
    <w:p w:rsid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4"/>
        </w:rPr>
        <w:t xml:space="preserve">There are seven TSD standards: </w:t>
      </w:r>
    </w:p>
    <w:p w:rsidR="00C27DCF" w:rsidRDefault="00C27DCF" w:rsidP="00C27DCF">
      <w:pPr>
        <w:spacing w:after="0" w:line="240" w:lineRule="auto"/>
        <w:contextualSpacing/>
        <w:rPr>
          <w:rFonts w:ascii="Arial" w:eastAsia="Arial" w:hAnsi="Arial" w:cs="Arial"/>
          <w:b/>
          <w:color w:val="104F75"/>
          <w:sz w:val="24"/>
        </w:rPr>
      </w:pP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b/>
          <w:color w:val="104F75"/>
          <w:sz w:val="24"/>
        </w:rPr>
        <w:t>Standard 1:</w:t>
      </w:r>
      <w:r w:rsidRPr="00C27DCF">
        <w:rPr>
          <w:rFonts w:ascii="Arial" w:eastAsia="Arial" w:hAnsi="Arial" w:cs="Arial"/>
          <w:b/>
          <w:color w:val="69923A"/>
          <w:sz w:val="24"/>
        </w:rPr>
        <w:t xml:space="preserve"> </w:t>
      </w:r>
      <w:r w:rsidRPr="00C27DCF">
        <w:rPr>
          <w:rFonts w:ascii="Arial" w:eastAsia="Arial" w:hAnsi="Arial" w:cs="Arial"/>
          <w:color w:val="231F20"/>
          <w:sz w:val="24"/>
        </w:rPr>
        <w:t>Understand the principles and values essential for fostering children and young people</w:t>
      </w:r>
      <w:r w:rsidRPr="00C27DCF">
        <w:rPr>
          <w:rFonts w:ascii="Arial" w:eastAsia="Arial" w:hAnsi="Arial" w:cs="Arial"/>
          <w:sz w:val="24"/>
        </w:rPr>
        <w:t xml:space="preserve"> </w:t>
      </w:r>
    </w:p>
    <w:p w:rsidR="00C27DCF" w:rsidRDefault="00C27DCF" w:rsidP="00C27DCF">
      <w:pPr>
        <w:spacing w:after="0" w:line="240" w:lineRule="auto"/>
        <w:contextualSpacing/>
        <w:rPr>
          <w:rFonts w:ascii="Arial" w:eastAsia="Arial" w:hAnsi="Arial" w:cs="Arial"/>
          <w:b/>
          <w:color w:val="104F75"/>
          <w:sz w:val="24"/>
        </w:rPr>
      </w:pP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b/>
          <w:color w:val="104F75"/>
          <w:sz w:val="24"/>
        </w:rPr>
        <w:t>Standard 2:</w:t>
      </w:r>
      <w:r w:rsidRPr="00C27DCF">
        <w:rPr>
          <w:rFonts w:ascii="Arial" w:eastAsia="Arial" w:hAnsi="Arial" w:cs="Arial"/>
          <w:b/>
          <w:color w:val="69923A"/>
          <w:sz w:val="24"/>
        </w:rPr>
        <w:t xml:space="preserve"> </w:t>
      </w:r>
      <w:r w:rsidRPr="00C27DCF">
        <w:rPr>
          <w:rFonts w:ascii="Arial" w:eastAsia="Arial" w:hAnsi="Arial" w:cs="Arial"/>
          <w:color w:val="231F20"/>
          <w:sz w:val="24"/>
        </w:rPr>
        <w:t xml:space="preserve">Understand your role as a foster carer  </w:t>
      </w:r>
    </w:p>
    <w:p w:rsidR="00C27DCF" w:rsidRDefault="00C27DCF" w:rsidP="00C27DCF">
      <w:pPr>
        <w:spacing w:after="0" w:line="240" w:lineRule="auto"/>
        <w:ind w:right="230"/>
        <w:contextualSpacing/>
        <w:rPr>
          <w:rFonts w:ascii="Arial" w:eastAsia="Arial" w:hAnsi="Arial" w:cs="Arial"/>
          <w:b/>
          <w:color w:val="104F75"/>
          <w:sz w:val="24"/>
        </w:rPr>
      </w:pPr>
    </w:p>
    <w:p w:rsidR="00C27DCF" w:rsidRPr="00C27DCF" w:rsidRDefault="00C27DCF" w:rsidP="00C27DCF">
      <w:pPr>
        <w:spacing w:after="0" w:line="240" w:lineRule="auto"/>
        <w:ind w:right="230"/>
        <w:contextualSpacing/>
        <w:rPr>
          <w:rFonts w:ascii="Arial" w:eastAsia="Arial" w:hAnsi="Arial" w:cs="Arial"/>
          <w:sz w:val="24"/>
        </w:rPr>
      </w:pPr>
      <w:r w:rsidRPr="00C27DCF">
        <w:rPr>
          <w:rFonts w:ascii="Arial" w:eastAsia="Arial" w:hAnsi="Arial" w:cs="Arial"/>
          <w:b/>
          <w:color w:val="104F75"/>
          <w:sz w:val="24"/>
        </w:rPr>
        <w:t>Standard 3:</w:t>
      </w:r>
      <w:r w:rsidRPr="00C27DCF">
        <w:rPr>
          <w:rFonts w:ascii="Arial" w:eastAsia="Arial" w:hAnsi="Arial" w:cs="Arial"/>
          <w:b/>
          <w:color w:val="69923A"/>
          <w:sz w:val="24"/>
        </w:rPr>
        <w:t xml:space="preserve"> </w:t>
      </w:r>
      <w:r w:rsidRPr="00C27DCF">
        <w:rPr>
          <w:rFonts w:ascii="Arial" w:eastAsia="Arial" w:hAnsi="Arial" w:cs="Arial"/>
          <w:color w:val="231F20"/>
          <w:sz w:val="24"/>
        </w:rPr>
        <w:t xml:space="preserve">Understand health and safety, and healthy care </w:t>
      </w:r>
    </w:p>
    <w:p w:rsidR="00C27DCF" w:rsidRDefault="00C27DCF" w:rsidP="00C27DCF">
      <w:pPr>
        <w:spacing w:after="0" w:line="240" w:lineRule="auto"/>
        <w:ind w:right="230"/>
        <w:contextualSpacing/>
        <w:rPr>
          <w:rFonts w:ascii="Arial" w:eastAsia="Arial" w:hAnsi="Arial" w:cs="Arial"/>
          <w:b/>
          <w:color w:val="104F75"/>
          <w:sz w:val="24"/>
        </w:rPr>
      </w:pPr>
    </w:p>
    <w:p w:rsidR="00C27DCF" w:rsidRPr="00C27DCF" w:rsidRDefault="00C27DCF" w:rsidP="00C27DCF">
      <w:pPr>
        <w:spacing w:after="0" w:line="240" w:lineRule="auto"/>
        <w:ind w:right="230"/>
        <w:contextualSpacing/>
        <w:rPr>
          <w:rFonts w:ascii="Arial" w:eastAsia="Arial" w:hAnsi="Arial" w:cs="Arial"/>
          <w:sz w:val="24"/>
        </w:rPr>
      </w:pPr>
      <w:r w:rsidRPr="00C27DCF">
        <w:rPr>
          <w:rFonts w:ascii="Arial" w:eastAsia="Arial" w:hAnsi="Arial" w:cs="Arial"/>
          <w:b/>
          <w:color w:val="104F75"/>
          <w:sz w:val="24"/>
        </w:rPr>
        <w:t>Standard 4:</w:t>
      </w:r>
      <w:r w:rsidRPr="00C27DCF">
        <w:rPr>
          <w:rFonts w:ascii="Arial" w:eastAsia="Arial" w:hAnsi="Arial" w:cs="Arial"/>
          <w:b/>
          <w:color w:val="69923A"/>
          <w:sz w:val="24"/>
        </w:rPr>
        <w:t xml:space="preserve"> </w:t>
      </w:r>
      <w:r w:rsidRPr="00C27DCF">
        <w:rPr>
          <w:rFonts w:ascii="Arial" w:eastAsia="Arial" w:hAnsi="Arial" w:cs="Arial"/>
          <w:color w:val="231F20"/>
          <w:sz w:val="24"/>
        </w:rPr>
        <w:t>Know how to communicate effectively</w:t>
      </w:r>
      <w:r w:rsidRPr="00C27DCF">
        <w:rPr>
          <w:rFonts w:ascii="Arial" w:eastAsia="Arial" w:hAnsi="Arial" w:cs="Arial"/>
          <w:sz w:val="24"/>
        </w:rPr>
        <w:t xml:space="preserve"> </w:t>
      </w:r>
    </w:p>
    <w:p w:rsidR="00C27DCF" w:rsidRDefault="00C27DCF" w:rsidP="00C27DCF">
      <w:pPr>
        <w:spacing w:after="0" w:line="240" w:lineRule="auto"/>
        <w:ind w:right="230"/>
        <w:contextualSpacing/>
        <w:rPr>
          <w:rFonts w:ascii="Arial" w:eastAsia="Arial" w:hAnsi="Arial" w:cs="Arial"/>
          <w:b/>
          <w:color w:val="104F75"/>
          <w:sz w:val="24"/>
        </w:rPr>
      </w:pPr>
    </w:p>
    <w:p w:rsidR="00C27DCF" w:rsidRPr="00C27DCF" w:rsidRDefault="00C27DCF" w:rsidP="00C27DCF">
      <w:pPr>
        <w:spacing w:after="0" w:line="240" w:lineRule="auto"/>
        <w:ind w:right="230"/>
        <w:contextualSpacing/>
        <w:rPr>
          <w:rFonts w:ascii="Arial" w:eastAsia="Arial" w:hAnsi="Arial" w:cs="Arial"/>
          <w:sz w:val="24"/>
        </w:rPr>
      </w:pPr>
      <w:r w:rsidRPr="00C27DCF">
        <w:rPr>
          <w:rFonts w:ascii="Arial" w:eastAsia="Arial" w:hAnsi="Arial" w:cs="Arial"/>
          <w:b/>
          <w:color w:val="104F75"/>
          <w:sz w:val="24"/>
        </w:rPr>
        <w:t>Standard 5:</w:t>
      </w:r>
      <w:r w:rsidRPr="00C27DCF">
        <w:rPr>
          <w:rFonts w:ascii="Arial" w:eastAsia="Arial" w:hAnsi="Arial" w:cs="Arial"/>
          <w:b/>
          <w:color w:val="69923A"/>
          <w:sz w:val="24"/>
        </w:rPr>
        <w:t xml:space="preserve"> </w:t>
      </w:r>
      <w:r w:rsidRPr="00C27DCF">
        <w:rPr>
          <w:rFonts w:ascii="Arial" w:eastAsia="Arial" w:hAnsi="Arial" w:cs="Arial"/>
          <w:color w:val="231F20"/>
          <w:sz w:val="24"/>
        </w:rPr>
        <w:t>Understand the development of children and young people</w:t>
      </w:r>
      <w:r w:rsidRPr="00C27DCF">
        <w:rPr>
          <w:rFonts w:ascii="Arial" w:eastAsia="Arial" w:hAnsi="Arial" w:cs="Arial"/>
          <w:sz w:val="24"/>
        </w:rPr>
        <w:t xml:space="preserve"> </w:t>
      </w:r>
      <w:r w:rsidRPr="00C27DCF">
        <w:rPr>
          <w:rFonts w:ascii="Arial" w:eastAsia="Arial" w:hAnsi="Arial" w:cs="Arial"/>
          <w:sz w:val="26"/>
        </w:rPr>
        <w:t xml:space="preserve"> </w:t>
      </w:r>
    </w:p>
    <w:p w:rsidR="00C27DCF" w:rsidRDefault="00C27DCF" w:rsidP="00C27DCF">
      <w:pPr>
        <w:spacing w:after="0" w:line="240" w:lineRule="auto"/>
        <w:ind w:right="230"/>
        <w:contextualSpacing/>
        <w:rPr>
          <w:rFonts w:ascii="Arial" w:eastAsia="Arial" w:hAnsi="Arial" w:cs="Arial"/>
          <w:b/>
          <w:color w:val="104F75"/>
          <w:sz w:val="24"/>
        </w:rPr>
      </w:pPr>
    </w:p>
    <w:p w:rsidR="00C27DCF" w:rsidRPr="00C27DCF" w:rsidRDefault="00C27DCF" w:rsidP="00C27DCF">
      <w:pPr>
        <w:spacing w:after="0" w:line="240" w:lineRule="auto"/>
        <w:ind w:right="230"/>
        <w:contextualSpacing/>
        <w:rPr>
          <w:rFonts w:ascii="Arial" w:eastAsia="Arial" w:hAnsi="Arial" w:cs="Arial"/>
          <w:sz w:val="24"/>
        </w:rPr>
      </w:pPr>
      <w:r w:rsidRPr="00C27DCF">
        <w:rPr>
          <w:rFonts w:ascii="Arial" w:eastAsia="Arial" w:hAnsi="Arial" w:cs="Arial"/>
          <w:b/>
          <w:color w:val="104F75"/>
          <w:sz w:val="24"/>
        </w:rPr>
        <w:lastRenderedPageBreak/>
        <w:t>Standard 6:</w:t>
      </w:r>
      <w:r w:rsidRPr="00C27DCF">
        <w:rPr>
          <w:rFonts w:ascii="Arial" w:eastAsia="Arial" w:hAnsi="Arial" w:cs="Arial"/>
          <w:b/>
          <w:color w:val="69923A"/>
          <w:sz w:val="24"/>
        </w:rPr>
        <w:t xml:space="preserve"> </w:t>
      </w:r>
      <w:r w:rsidRPr="00C27DCF">
        <w:rPr>
          <w:rFonts w:ascii="Arial" w:eastAsia="Arial" w:hAnsi="Arial" w:cs="Arial"/>
          <w:color w:val="231F20"/>
          <w:sz w:val="24"/>
        </w:rPr>
        <w:t>Keep children and young people safe from harm</w:t>
      </w:r>
      <w:r w:rsidRPr="00C27DCF">
        <w:rPr>
          <w:rFonts w:ascii="Arial" w:eastAsia="Arial" w:hAnsi="Arial" w:cs="Arial"/>
          <w:sz w:val="24"/>
        </w:rPr>
        <w:t xml:space="preserve"> </w:t>
      </w:r>
    </w:p>
    <w:p w:rsid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b/>
          <w:color w:val="104F75"/>
          <w:sz w:val="24"/>
        </w:rPr>
        <w:t>Standard 7:</w:t>
      </w:r>
      <w:r w:rsidRPr="00C27DCF">
        <w:rPr>
          <w:rFonts w:ascii="Arial" w:eastAsia="Arial" w:hAnsi="Arial" w:cs="Arial"/>
          <w:b/>
          <w:color w:val="69923A"/>
          <w:sz w:val="24"/>
        </w:rPr>
        <w:t xml:space="preserve"> </w:t>
      </w:r>
      <w:r w:rsidRPr="00C27DCF">
        <w:rPr>
          <w:rFonts w:ascii="Arial" w:eastAsia="Arial" w:hAnsi="Arial" w:cs="Arial"/>
          <w:color w:val="231F20"/>
          <w:sz w:val="24"/>
        </w:rPr>
        <w:t>Develop yourself</w:t>
      </w:r>
      <w:r w:rsidRPr="00C27DCF">
        <w:rPr>
          <w:rFonts w:ascii="Arial" w:eastAsia="Arial" w:hAnsi="Arial" w:cs="Arial"/>
          <w:sz w:val="24"/>
        </w:rPr>
        <w:t xml:space="preserve">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spacing w:after="0" w:line="240" w:lineRule="auto"/>
        <w:ind w:left="10" w:right="14" w:hanging="10"/>
        <w:contextualSpacing/>
        <w:rPr>
          <w:rFonts w:ascii="Arial" w:eastAsia="Arial" w:hAnsi="Arial" w:cs="Arial"/>
          <w:sz w:val="24"/>
        </w:rPr>
      </w:pPr>
      <w:r w:rsidRPr="00C27DCF">
        <w:rPr>
          <w:rFonts w:ascii="Arial" w:eastAsia="Arial" w:hAnsi="Arial" w:cs="Arial"/>
          <w:sz w:val="24"/>
        </w:rPr>
        <w:t xml:space="preserve">Foster carers must evidence that they have met </w:t>
      </w:r>
      <w:r w:rsidRPr="00C27DCF">
        <w:rPr>
          <w:rFonts w:ascii="Arial" w:eastAsia="Arial" w:hAnsi="Arial" w:cs="Arial"/>
          <w:b/>
          <w:sz w:val="24"/>
        </w:rPr>
        <w:t xml:space="preserve">all </w:t>
      </w:r>
      <w:r w:rsidRPr="00C27DCF">
        <w:rPr>
          <w:rFonts w:ascii="Arial" w:eastAsia="Arial" w:hAnsi="Arial" w:cs="Arial"/>
          <w:sz w:val="24"/>
        </w:rPr>
        <w:t xml:space="preserve">these standards, where these apply to the child(ren) they are caring for.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spacing w:after="0" w:line="240" w:lineRule="auto"/>
        <w:ind w:left="10" w:hanging="10"/>
        <w:contextualSpacing/>
        <w:rPr>
          <w:rFonts w:ascii="Arial" w:eastAsia="Arial" w:hAnsi="Arial" w:cs="Arial"/>
          <w:sz w:val="24"/>
        </w:rPr>
      </w:pPr>
      <w:r w:rsidRPr="00C27DCF">
        <w:rPr>
          <w:rFonts w:ascii="Arial" w:eastAsia="Arial" w:hAnsi="Arial" w:cs="Arial"/>
          <w:color w:val="231F20"/>
          <w:sz w:val="24"/>
        </w:rPr>
        <w:t>In each of the seven standards there are a number of topics that you will need to know about.</w:t>
      </w:r>
      <w:r w:rsidRPr="00C27DCF">
        <w:rPr>
          <w:rFonts w:ascii="Arial" w:eastAsia="Arial" w:hAnsi="Arial" w:cs="Arial"/>
          <w:sz w:val="24"/>
        </w:rPr>
        <w:t xml:space="preserve">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spacing w:after="0" w:line="240" w:lineRule="auto"/>
        <w:ind w:left="10" w:right="14" w:hanging="10"/>
        <w:contextualSpacing/>
        <w:rPr>
          <w:rFonts w:ascii="Arial" w:eastAsia="Arial" w:hAnsi="Arial" w:cs="Arial"/>
          <w:sz w:val="24"/>
        </w:rPr>
      </w:pPr>
      <w:r w:rsidRPr="00C27DCF">
        <w:rPr>
          <w:rFonts w:ascii="Arial" w:eastAsia="Arial" w:hAnsi="Arial" w:cs="Arial"/>
          <w:sz w:val="24"/>
        </w:rPr>
        <w:t xml:space="preserve">This guidance should be read in conjunction with the Guidance for </w:t>
      </w:r>
    </w:p>
    <w:p w:rsidR="00C27DCF" w:rsidRPr="00C27DCF" w:rsidRDefault="00C27DCF" w:rsidP="00C27DCF">
      <w:pPr>
        <w:spacing w:after="0" w:line="240" w:lineRule="auto"/>
        <w:ind w:left="10" w:right="943" w:hanging="10"/>
        <w:contextualSpacing/>
        <w:rPr>
          <w:rFonts w:ascii="Arial" w:eastAsia="Arial" w:hAnsi="Arial" w:cs="Arial"/>
          <w:sz w:val="24"/>
        </w:rPr>
      </w:pPr>
      <w:r w:rsidRPr="00C27DCF">
        <w:rPr>
          <w:rFonts w:ascii="Arial" w:eastAsia="Arial" w:hAnsi="Arial" w:cs="Arial"/>
          <w:sz w:val="24"/>
        </w:rPr>
        <w:t xml:space="preserve">Supervising Social Workers, Managers and Training Officers (revised February 2011). The guidance forms part of a resource pack for foster care service providers to help them with implementation of the TSD Standards. The guidance factsheets may be particularly useful in helping you to understand how to complete the standards and provide examples of the type and amount of evidence required. Visit our website at: </w:t>
      </w:r>
    </w:p>
    <w:p w:rsidR="00C27DCF" w:rsidRPr="00C27DCF" w:rsidRDefault="00055F40" w:rsidP="00C27DCF">
      <w:pPr>
        <w:spacing w:after="0" w:line="240" w:lineRule="auto"/>
        <w:ind w:left="10" w:right="132" w:hanging="10"/>
        <w:contextualSpacing/>
        <w:rPr>
          <w:rFonts w:ascii="Arial" w:eastAsia="Arial" w:hAnsi="Arial" w:cs="Arial"/>
          <w:sz w:val="24"/>
        </w:rPr>
      </w:pPr>
      <w:hyperlink r:id="rId11">
        <w:r w:rsidR="00C27DCF" w:rsidRPr="00C27DCF">
          <w:rPr>
            <w:rFonts w:ascii="Arial" w:eastAsia="Arial" w:hAnsi="Arial" w:cs="Arial"/>
            <w:color w:val="104F75"/>
            <w:sz w:val="24"/>
            <w:u w:val="single" w:color="104F75"/>
          </w:rPr>
          <w:t xml:space="preserve">http://www.education.gov.uk/childrenandyoungpeople/families/fostercare/foste </w:t>
        </w:r>
      </w:hyperlink>
      <w:hyperlink r:id="rId12">
        <w:r w:rsidR="00C27DCF" w:rsidRPr="00C27DCF">
          <w:rPr>
            <w:rFonts w:ascii="Arial" w:eastAsia="Arial" w:hAnsi="Arial" w:cs="Arial"/>
            <w:color w:val="104F75"/>
            <w:sz w:val="24"/>
            <w:u w:val="single" w:color="104F75"/>
          </w:rPr>
          <w:t>rcarestand/b00203661/nationalstandardsforfostercarers</w:t>
        </w:r>
      </w:hyperlink>
      <w:hyperlink r:id="rId13">
        <w:r w:rsidR="00C27DCF" w:rsidRPr="00C27DCF">
          <w:rPr>
            <w:rFonts w:ascii="Arial" w:eastAsia="Arial" w:hAnsi="Arial" w:cs="Arial"/>
            <w:color w:val="104F75"/>
            <w:sz w:val="24"/>
          </w:rPr>
          <w:t xml:space="preserve"> </w:t>
        </w:r>
      </w:hyperlink>
      <w:r w:rsidR="00C27DCF" w:rsidRPr="00C27DCF">
        <w:rPr>
          <w:rFonts w:ascii="Arial" w:eastAsia="Arial" w:hAnsi="Arial" w:cs="Arial"/>
          <w:sz w:val="24"/>
        </w:rPr>
        <w:t xml:space="preserve">for copies of these resources.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keepNext/>
        <w:keepLines/>
        <w:spacing w:after="0" w:line="240" w:lineRule="auto"/>
        <w:ind w:left="20" w:right="729" w:hanging="10"/>
        <w:contextualSpacing/>
        <w:outlineLvl w:val="1"/>
        <w:rPr>
          <w:rFonts w:ascii="Arial" w:eastAsia="Arial" w:hAnsi="Arial" w:cs="Arial"/>
          <w:b/>
          <w:color w:val="104F75"/>
          <w:sz w:val="28"/>
        </w:rPr>
      </w:pPr>
      <w:r w:rsidRPr="00C27DCF">
        <w:rPr>
          <w:rFonts w:ascii="Arial" w:eastAsia="Arial" w:hAnsi="Arial" w:cs="Arial"/>
          <w:b/>
          <w:color w:val="104F75"/>
          <w:sz w:val="28"/>
        </w:rPr>
        <w:t xml:space="preserve">Additional information for service providers </w:t>
      </w:r>
    </w:p>
    <w:p w:rsidR="00C27DCF" w:rsidRPr="00C27DCF" w:rsidRDefault="00C27DCF" w:rsidP="00C27DCF">
      <w:pPr>
        <w:spacing w:after="0" w:line="240" w:lineRule="auto"/>
        <w:ind w:left="10"/>
        <w:contextualSpacing/>
        <w:rPr>
          <w:rFonts w:ascii="Arial" w:eastAsia="Arial" w:hAnsi="Arial" w:cs="Arial"/>
          <w:sz w:val="24"/>
        </w:rPr>
      </w:pPr>
      <w:r w:rsidRPr="00C27DCF">
        <w:rPr>
          <w:rFonts w:ascii="Arial" w:eastAsia="Arial" w:hAnsi="Arial" w:cs="Arial"/>
          <w:b/>
          <w:color w:val="104F75"/>
          <w:sz w:val="28"/>
        </w:rPr>
        <w:t xml:space="preserve"> </w:t>
      </w:r>
    </w:p>
    <w:p w:rsidR="00C27DCF" w:rsidRPr="00C27DCF" w:rsidRDefault="00C27DCF" w:rsidP="00C27DCF">
      <w:pPr>
        <w:spacing w:after="0" w:line="240" w:lineRule="auto"/>
        <w:ind w:left="20" w:right="14" w:hanging="10"/>
        <w:contextualSpacing/>
        <w:rPr>
          <w:rFonts w:ascii="Arial" w:eastAsia="Arial" w:hAnsi="Arial" w:cs="Arial"/>
          <w:sz w:val="24"/>
        </w:rPr>
      </w:pPr>
      <w:r w:rsidRPr="00C27DCF">
        <w:rPr>
          <w:rFonts w:ascii="Arial" w:eastAsia="Arial" w:hAnsi="Arial" w:cs="Arial"/>
          <w:sz w:val="24"/>
        </w:rPr>
        <w:t xml:space="preserve">The National Minimum Standards (NMS, Department for Education, April 2011)) do not link directly to the completion of the TSD standards. They are issued by Ofsted to assess how a service provider develops and maintains services to meet a child's needs. However NMS 1-12 are specifically child focused and are key to the foster carer's role. These national minimum standards can therefore be mapped in a general sense to the TSD standards. In addition NMS 20, 21 and 26 set out training for foster carers, the supervision of foster carers and the importance of keeping records, respectively. The following Fostering Services NMS can therefore be said to map generally to the TSD standards: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4"/>
        </w:rPr>
        <w:t xml:space="preserve"> </w:t>
      </w:r>
    </w:p>
    <w:p w:rsidR="00C27DCF" w:rsidRPr="00C27DCF" w:rsidRDefault="00C27DCF" w:rsidP="00C27DCF">
      <w:pPr>
        <w:spacing w:after="0" w:line="240" w:lineRule="auto"/>
        <w:ind w:left="20" w:right="14" w:hanging="10"/>
        <w:contextualSpacing/>
        <w:rPr>
          <w:rFonts w:ascii="Arial" w:eastAsia="Arial" w:hAnsi="Arial" w:cs="Arial"/>
          <w:sz w:val="24"/>
        </w:rPr>
      </w:pPr>
      <w:r w:rsidRPr="00C27DCF">
        <w:rPr>
          <w:rFonts w:ascii="Arial" w:eastAsia="Arial" w:hAnsi="Arial" w:cs="Arial"/>
          <w:sz w:val="24"/>
        </w:rPr>
        <w:t xml:space="preserve">Standard 1 - NMS 1, NMS 10 </w:t>
      </w:r>
    </w:p>
    <w:p w:rsidR="00C27DCF" w:rsidRPr="00C27DCF" w:rsidRDefault="00C27DCF" w:rsidP="00C27DCF">
      <w:pPr>
        <w:spacing w:after="0" w:line="240" w:lineRule="auto"/>
        <w:ind w:left="20" w:right="14" w:hanging="10"/>
        <w:contextualSpacing/>
        <w:rPr>
          <w:rFonts w:ascii="Arial" w:eastAsia="Arial" w:hAnsi="Arial" w:cs="Arial"/>
          <w:sz w:val="24"/>
        </w:rPr>
      </w:pPr>
      <w:r w:rsidRPr="00C27DCF">
        <w:rPr>
          <w:rFonts w:ascii="Arial" w:eastAsia="Arial" w:hAnsi="Arial" w:cs="Arial"/>
          <w:sz w:val="24"/>
        </w:rPr>
        <w:t xml:space="preserve">Standard 2 - NMS 9, NMS 10, NMS 11, NMS 12, NMS 21 </w:t>
      </w:r>
    </w:p>
    <w:p w:rsidR="00C27DCF" w:rsidRPr="00C27DCF" w:rsidRDefault="00C27DCF" w:rsidP="00C27DCF">
      <w:pPr>
        <w:spacing w:after="0" w:line="240" w:lineRule="auto"/>
        <w:ind w:left="20" w:right="14" w:hanging="10"/>
        <w:contextualSpacing/>
        <w:rPr>
          <w:rFonts w:ascii="Arial" w:eastAsia="Arial" w:hAnsi="Arial" w:cs="Arial"/>
          <w:sz w:val="24"/>
        </w:rPr>
      </w:pPr>
      <w:r w:rsidRPr="00C27DCF">
        <w:rPr>
          <w:rFonts w:ascii="Arial" w:eastAsia="Arial" w:hAnsi="Arial" w:cs="Arial"/>
          <w:sz w:val="24"/>
        </w:rPr>
        <w:t xml:space="preserve">Standard 3 - NMS 6, NMS 10 </w:t>
      </w:r>
    </w:p>
    <w:p w:rsidR="00C27DCF" w:rsidRPr="00C27DCF" w:rsidRDefault="00C27DCF" w:rsidP="00C27DCF">
      <w:pPr>
        <w:spacing w:after="0" w:line="240" w:lineRule="auto"/>
        <w:ind w:left="20" w:right="14" w:hanging="10"/>
        <w:contextualSpacing/>
        <w:rPr>
          <w:rFonts w:ascii="Arial" w:eastAsia="Arial" w:hAnsi="Arial" w:cs="Arial"/>
          <w:sz w:val="24"/>
        </w:rPr>
      </w:pPr>
      <w:r w:rsidRPr="00C27DCF">
        <w:rPr>
          <w:rFonts w:ascii="Arial" w:eastAsia="Arial" w:hAnsi="Arial" w:cs="Arial"/>
          <w:sz w:val="24"/>
        </w:rPr>
        <w:t xml:space="preserve">Standard 4 - NMS 1 NMS 9, NMS 11, NMS 21, NMS 26 </w:t>
      </w:r>
    </w:p>
    <w:p w:rsidR="00C27DCF" w:rsidRPr="00C27DCF" w:rsidRDefault="00C27DCF" w:rsidP="00C27DCF">
      <w:pPr>
        <w:spacing w:after="0" w:line="240" w:lineRule="auto"/>
        <w:ind w:left="20" w:right="14" w:hanging="10"/>
        <w:contextualSpacing/>
        <w:rPr>
          <w:rFonts w:ascii="Arial" w:eastAsia="Arial" w:hAnsi="Arial" w:cs="Arial"/>
          <w:sz w:val="24"/>
        </w:rPr>
      </w:pPr>
      <w:r w:rsidRPr="00C27DCF">
        <w:rPr>
          <w:rFonts w:ascii="Arial" w:eastAsia="Arial" w:hAnsi="Arial" w:cs="Arial"/>
          <w:sz w:val="24"/>
        </w:rPr>
        <w:t xml:space="preserve">Standard 5 - NMS 2, NMS 3, NMS 8, NMS 7, NMS10, NMS 12 </w:t>
      </w:r>
    </w:p>
    <w:p w:rsidR="00C27DCF" w:rsidRPr="00C27DCF" w:rsidRDefault="00C27DCF" w:rsidP="00C27DCF">
      <w:pPr>
        <w:spacing w:after="0" w:line="240" w:lineRule="auto"/>
        <w:ind w:left="20" w:right="14" w:hanging="10"/>
        <w:contextualSpacing/>
        <w:rPr>
          <w:rFonts w:ascii="Arial" w:eastAsia="Arial" w:hAnsi="Arial" w:cs="Arial"/>
          <w:sz w:val="24"/>
        </w:rPr>
      </w:pPr>
      <w:r w:rsidRPr="00C27DCF">
        <w:rPr>
          <w:rFonts w:ascii="Arial" w:eastAsia="Arial" w:hAnsi="Arial" w:cs="Arial"/>
          <w:sz w:val="24"/>
        </w:rPr>
        <w:t xml:space="preserve">Standard 6 - NMS 4, NMS 5, NMS 26 </w:t>
      </w:r>
    </w:p>
    <w:p w:rsidR="00C27DCF" w:rsidRPr="00C27DCF" w:rsidRDefault="00C27DCF" w:rsidP="00C27DCF">
      <w:pPr>
        <w:spacing w:after="0" w:line="240" w:lineRule="auto"/>
        <w:ind w:left="20" w:right="14" w:hanging="10"/>
        <w:contextualSpacing/>
        <w:rPr>
          <w:rFonts w:ascii="Arial" w:eastAsia="Arial" w:hAnsi="Arial" w:cs="Arial"/>
          <w:sz w:val="24"/>
        </w:rPr>
      </w:pPr>
      <w:r w:rsidRPr="00C27DCF">
        <w:rPr>
          <w:rFonts w:ascii="Arial" w:eastAsia="Arial" w:hAnsi="Arial" w:cs="Arial"/>
          <w:sz w:val="24"/>
        </w:rPr>
        <w:t xml:space="preserve">Standard 7 - NMS 3, NMS 20, NMS 2 </w:t>
      </w:r>
    </w:p>
    <w:p w:rsidR="00C27DCF" w:rsidRPr="00C27DCF" w:rsidRDefault="00C27DCF" w:rsidP="00C27DCF">
      <w:pPr>
        <w:spacing w:after="0" w:line="240" w:lineRule="auto"/>
        <w:ind w:left="10"/>
        <w:contextualSpacing/>
        <w:rPr>
          <w:rFonts w:ascii="Arial" w:eastAsia="Arial" w:hAnsi="Arial" w:cs="Arial"/>
          <w:sz w:val="24"/>
        </w:rPr>
      </w:pPr>
      <w:r w:rsidRPr="00C27DCF">
        <w:rPr>
          <w:rFonts w:ascii="Arial" w:eastAsia="Arial" w:hAnsi="Arial" w:cs="Arial"/>
          <w:sz w:val="24"/>
        </w:rPr>
        <w:t xml:space="preserve"> </w:t>
      </w:r>
    </w:p>
    <w:p w:rsidR="00C27DCF" w:rsidRPr="00C27DCF" w:rsidRDefault="00C27DCF" w:rsidP="00C27DCF">
      <w:pPr>
        <w:spacing w:after="0" w:line="240" w:lineRule="auto"/>
        <w:ind w:left="20" w:right="14" w:hanging="10"/>
        <w:contextualSpacing/>
        <w:rPr>
          <w:rFonts w:ascii="Arial" w:eastAsia="Arial" w:hAnsi="Arial" w:cs="Arial"/>
          <w:sz w:val="24"/>
        </w:rPr>
      </w:pPr>
      <w:r w:rsidRPr="00C27DCF">
        <w:rPr>
          <w:rFonts w:ascii="Arial" w:eastAsia="Arial" w:hAnsi="Arial" w:cs="Arial"/>
          <w:sz w:val="24"/>
        </w:rPr>
        <w:t xml:space="preserve">It should be noted that it is the service providers’ responsibility to demonstrate that they meet National Minimum Standards. Foster carers must complete the Training Support and Development Standards.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keepNext/>
        <w:keepLines/>
        <w:spacing w:after="0" w:line="240" w:lineRule="auto"/>
        <w:ind w:left="20" w:right="729" w:hanging="10"/>
        <w:contextualSpacing/>
        <w:outlineLvl w:val="0"/>
        <w:rPr>
          <w:rFonts w:ascii="Arial" w:eastAsia="Arial" w:hAnsi="Arial" w:cs="Arial"/>
          <w:b/>
          <w:color w:val="104F75"/>
          <w:sz w:val="28"/>
        </w:rPr>
      </w:pPr>
      <w:r w:rsidRPr="00C27DCF">
        <w:rPr>
          <w:rFonts w:ascii="Arial" w:eastAsia="Arial" w:hAnsi="Arial" w:cs="Arial"/>
          <w:b/>
          <w:color w:val="104F75"/>
          <w:sz w:val="28"/>
        </w:rPr>
        <w:t>Evidencing the Standards</w:t>
      </w:r>
      <w:r w:rsidRPr="00C27DCF">
        <w:rPr>
          <w:rFonts w:ascii="Arial" w:eastAsia="Arial" w:hAnsi="Arial" w:cs="Arial"/>
          <w:color w:val="104F75"/>
          <w:sz w:val="28"/>
        </w:rPr>
        <w:t xml:space="preserve">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spacing w:after="0" w:line="240" w:lineRule="auto"/>
        <w:ind w:left="20" w:right="14" w:hanging="10"/>
        <w:contextualSpacing/>
        <w:rPr>
          <w:rFonts w:ascii="Arial" w:eastAsia="Arial" w:hAnsi="Arial" w:cs="Arial"/>
          <w:sz w:val="24"/>
        </w:rPr>
      </w:pPr>
      <w:r w:rsidRPr="00C27DCF">
        <w:rPr>
          <w:rFonts w:ascii="Arial" w:eastAsia="Arial" w:hAnsi="Arial" w:cs="Arial"/>
          <w:sz w:val="24"/>
        </w:rPr>
        <w:t xml:space="preserve">Although the amount of evidence will vary with each outcome, it should be short and simple, use bullets points where appropriate. Essays are not required! The evidence box in the workbook is meant to be guidance and is not an indication of amount of evidence expected. In some cases this may be reference to another document with a short accompanying paragraph or witness statement. Other outcomes may require a short reflective piece of writing, giving an example of when a particular task was carried out or when an incident occurred.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spacing w:after="0" w:line="240" w:lineRule="auto"/>
        <w:ind w:left="20" w:right="14" w:hanging="10"/>
        <w:contextualSpacing/>
        <w:rPr>
          <w:rFonts w:ascii="Arial" w:eastAsia="Arial" w:hAnsi="Arial" w:cs="Arial"/>
          <w:sz w:val="24"/>
        </w:rPr>
      </w:pPr>
      <w:r w:rsidRPr="00C27DCF">
        <w:rPr>
          <w:rFonts w:ascii="Arial" w:eastAsia="Arial" w:hAnsi="Arial" w:cs="Arial"/>
          <w:sz w:val="24"/>
        </w:rPr>
        <w:t xml:space="preserve">The exemplars given below indicate the maximum amount.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10"/>
        </w:rPr>
        <w:t xml:space="preserve"> </w:t>
      </w:r>
    </w:p>
    <w:tbl>
      <w:tblPr>
        <w:tblStyle w:val="TableGrid5"/>
        <w:tblW w:w="9417" w:type="dxa"/>
        <w:tblInd w:w="-12" w:type="dxa"/>
        <w:tblCellMar>
          <w:top w:w="138" w:type="dxa"/>
          <w:left w:w="132" w:type="dxa"/>
          <w:right w:w="39" w:type="dxa"/>
        </w:tblCellMar>
        <w:tblLook w:val="04A0" w:firstRow="1" w:lastRow="0" w:firstColumn="1" w:lastColumn="0" w:noHBand="0" w:noVBand="1"/>
      </w:tblPr>
      <w:tblGrid>
        <w:gridCol w:w="9417"/>
      </w:tblGrid>
      <w:tr w:rsidR="00C27DCF" w:rsidRPr="00C27DCF">
        <w:trPr>
          <w:trHeight w:val="4127"/>
        </w:trPr>
        <w:tc>
          <w:tcPr>
            <w:tcW w:w="9417" w:type="dxa"/>
            <w:tcBorders>
              <w:top w:val="single" w:sz="5" w:space="0" w:color="000000"/>
              <w:left w:val="single" w:sz="5" w:space="0" w:color="000000"/>
              <w:bottom w:val="single" w:sz="5" w:space="0" w:color="000000"/>
              <w:right w:val="single" w:sz="5" w:space="0" w:color="000000"/>
            </w:tcBorders>
          </w:tcPr>
          <w:p w:rsidR="00C27DCF" w:rsidRPr="00C27DCF" w:rsidRDefault="00C27DCF" w:rsidP="00C27DCF">
            <w:pPr>
              <w:contextualSpacing/>
              <w:rPr>
                <w:rFonts w:ascii="Arial" w:eastAsia="Arial" w:hAnsi="Arial" w:cs="Arial"/>
                <w:sz w:val="24"/>
              </w:rPr>
            </w:pPr>
            <w:r w:rsidRPr="00C27DCF">
              <w:rPr>
                <w:rFonts w:ascii="Arial" w:eastAsia="Arial" w:hAnsi="Arial" w:cs="Arial"/>
                <w:b/>
                <w:sz w:val="24"/>
              </w:rPr>
              <w:lastRenderedPageBreak/>
              <w:t xml:space="preserve">Exemplar: </w:t>
            </w:r>
            <w:r w:rsidRPr="00C27DCF">
              <w:rPr>
                <w:rFonts w:ascii="Arial" w:eastAsia="Arial" w:hAnsi="Arial" w:cs="Arial"/>
                <w:b/>
                <w:color w:val="104F75"/>
                <w:sz w:val="24"/>
              </w:rPr>
              <w:t>Standard 5.3c</w:t>
            </w:r>
            <w:r w:rsidRPr="00C27DCF">
              <w:rPr>
                <w:rFonts w:ascii="Arial" w:eastAsia="Arial" w:hAnsi="Arial" w:cs="Arial"/>
                <w:b/>
                <w:color w:val="69923A"/>
                <w:sz w:val="24"/>
              </w:rPr>
              <w:t xml:space="preserve"> </w:t>
            </w:r>
            <w:r w:rsidRPr="00C27DCF">
              <w:rPr>
                <w:rFonts w:ascii="Arial" w:eastAsia="Arial" w:hAnsi="Arial" w:cs="Arial"/>
                <w:b/>
                <w:sz w:val="24"/>
              </w:rPr>
              <w:t>Transitions (also meets 5.1c and 4.1d)</w:t>
            </w:r>
            <w:r w:rsidRPr="00C27DCF">
              <w:rPr>
                <w:rFonts w:ascii="Arial" w:eastAsia="Arial" w:hAnsi="Arial" w:cs="Arial"/>
                <w:sz w:val="24"/>
              </w:rPr>
              <w:t xml:space="preserve"> </w:t>
            </w:r>
          </w:p>
          <w:p w:rsidR="00C27DCF" w:rsidRPr="00C27DCF" w:rsidRDefault="00C27DCF" w:rsidP="00C27DCF">
            <w:pPr>
              <w:contextualSpacing/>
              <w:rPr>
                <w:rFonts w:ascii="Arial" w:eastAsia="Arial" w:hAnsi="Arial" w:cs="Arial"/>
                <w:sz w:val="24"/>
              </w:rPr>
            </w:pPr>
            <w:r w:rsidRPr="00C27DCF">
              <w:rPr>
                <w:rFonts w:ascii="Arial" w:eastAsia="Arial" w:hAnsi="Arial" w:cs="Arial"/>
                <w:sz w:val="24"/>
              </w:rPr>
              <w:t xml:space="preserve">P has been in foster care for over 13 years and been placed with me for the past 4 years. She is now 19 years old and I have been helping her prepare for adulthood and independent living over the past few years. Some of the ways I have helped P include: </w:t>
            </w:r>
          </w:p>
          <w:p w:rsidR="00C27DCF" w:rsidRPr="00C27DCF" w:rsidRDefault="00C27DCF" w:rsidP="00C27DCF">
            <w:pPr>
              <w:numPr>
                <w:ilvl w:val="0"/>
                <w:numId w:val="31"/>
              </w:numPr>
              <w:contextualSpacing/>
              <w:rPr>
                <w:rFonts w:ascii="Arial" w:eastAsia="Arial" w:hAnsi="Arial" w:cs="Arial"/>
                <w:sz w:val="24"/>
              </w:rPr>
            </w:pPr>
            <w:r w:rsidRPr="00C27DCF">
              <w:rPr>
                <w:rFonts w:ascii="Arial" w:eastAsia="Arial" w:hAnsi="Arial" w:cs="Arial"/>
                <w:sz w:val="24"/>
              </w:rPr>
              <w:t xml:space="preserve">Support with decision making and encouraging P to develop her own opinion. </w:t>
            </w:r>
            <w:r w:rsidRPr="00C27DCF">
              <w:rPr>
                <w:rFonts w:ascii="Arial" w:eastAsia="Wingdings" w:hAnsi="Arial" w:cs="Arial"/>
                <w:color w:val="104F75"/>
                <w:sz w:val="24"/>
              </w:rPr>
              <w:t></w:t>
            </w:r>
            <w:r w:rsidRPr="00C27DCF">
              <w:rPr>
                <w:rFonts w:ascii="Arial" w:eastAsia="Arial" w:hAnsi="Arial" w:cs="Arial"/>
                <w:color w:val="104F75"/>
                <w:sz w:val="24"/>
              </w:rPr>
              <w:t xml:space="preserve"> </w:t>
            </w:r>
            <w:r w:rsidRPr="00C27DCF">
              <w:rPr>
                <w:rFonts w:ascii="Arial" w:eastAsia="Arial" w:hAnsi="Arial" w:cs="Arial"/>
                <w:sz w:val="24"/>
              </w:rPr>
              <w:t xml:space="preserve">Teaching her basic recipes and cooking skills. </w:t>
            </w:r>
          </w:p>
          <w:p w:rsidR="00C27DCF" w:rsidRPr="00C27DCF" w:rsidRDefault="00C27DCF" w:rsidP="00C27DCF">
            <w:pPr>
              <w:numPr>
                <w:ilvl w:val="0"/>
                <w:numId w:val="31"/>
              </w:numPr>
              <w:contextualSpacing/>
              <w:rPr>
                <w:rFonts w:ascii="Arial" w:eastAsia="Arial" w:hAnsi="Arial" w:cs="Arial"/>
                <w:sz w:val="24"/>
              </w:rPr>
            </w:pPr>
            <w:r w:rsidRPr="00C27DCF">
              <w:rPr>
                <w:rFonts w:ascii="Arial" w:eastAsia="Arial" w:hAnsi="Arial" w:cs="Arial"/>
                <w:sz w:val="24"/>
              </w:rPr>
              <w:t xml:space="preserve">Involving her in household chores and talking to her about safety in the home. </w:t>
            </w:r>
          </w:p>
          <w:p w:rsidR="00C27DCF" w:rsidRPr="00C27DCF" w:rsidRDefault="00C27DCF" w:rsidP="00C27DCF">
            <w:pPr>
              <w:numPr>
                <w:ilvl w:val="0"/>
                <w:numId w:val="31"/>
              </w:numPr>
              <w:contextualSpacing/>
              <w:rPr>
                <w:rFonts w:ascii="Arial" w:eastAsia="Arial" w:hAnsi="Arial" w:cs="Arial"/>
                <w:sz w:val="24"/>
              </w:rPr>
            </w:pPr>
            <w:r w:rsidRPr="00C27DCF">
              <w:rPr>
                <w:rFonts w:ascii="Arial" w:eastAsia="Arial" w:hAnsi="Arial" w:cs="Arial"/>
                <w:sz w:val="24"/>
              </w:rPr>
              <w:t xml:space="preserve">Supporting and encouraging her to continue with her education. </w:t>
            </w:r>
          </w:p>
          <w:p w:rsidR="00C27DCF" w:rsidRPr="00C27DCF" w:rsidRDefault="00C27DCF" w:rsidP="00C27DCF">
            <w:pPr>
              <w:numPr>
                <w:ilvl w:val="0"/>
                <w:numId w:val="31"/>
              </w:numPr>
              <w:contextualSpacing/>
              <w:rPr>
                <w:rFonts w:ascii="Arial" w:eastAsia="Arial" w:hAnsi="Arial" w:cs="Arial"/>
                <w:sz w:val="24"/>
              </w:rPr>
            </w:pPr>
            <w:r w:rsidRPr="00C27DCF">
              <w:rPr>
                <w:rFonts w:ascii="Arial" w:eastAsia="Arial" w:hAnsi="Arial" w:cs="Arial"/>
                <w:sz w:val="24"/>
              </w:rPr>
              <w:t xml:space="preserve">Helping her with financial planning and budgeting. These are just some of the ways that we are helping P get ready for independence. As someone who has been brought up in foster care most of her life, she is </w:t>
            </w:r>
          </w:p>
          <w:p w:rsidR="00C27DCF" w:rsidRPr="00C27DCF" w:rsidRDefault="00C27DCF" w:rsidP="00C27DCF">
            <w:pPr>
              <w:numPr>
                <w:ilvl w:val="0"/>
                <w:numId w:val="31"/>
              </w:numPr>
              <w:contextualSpacing/>
              <w:rPr>
                <w:rFonts w:ascii="Arial" w:eastAsia="Arial" w:hAnsi="Arial" w:cs="Arial"/>
                <w:sz w:val="24"/>
              </w:rPr>
            </w:pPr>
            <w:r w:rsidRPr="00C27DCF">
              <w:rPr>
                <w:rFonts w:ascii="Arial" w:eastAsia="Arial" w:hAnsi="Arial" w:cs="Arial"/>
                <w:sz w:val="24"/>
              </w:rPr>
              <w:t xml:space="preserve">uncomfortable and wary of new situations. This means she needs additional encouragement, support, love and patience until she feels able to deal with new situations. </w:t>
            </w:r>
          </w:p>
        </w:tc>
      </w:tr>
    </w:tbl>
    <w:p w:rsidR="00C27DCF" w:rsidRPr="00C27DCF" w:rsidRDefault="00C27DCF" w:rsidP="00C27DCF">
      <w:pPr>
        <w:spacing w:after="0" w:line="240" w:lineRule="auto"/>
        <w:ind w:right="9193"/>
        <w:contextualSpacing/>
        <w:rPr>
          <w:rFonts w:ascii="Arial" w:eastAsia="Arial" w:hAnsi="Arial" w:cs="Arial"/>
          <w:sz w:val="24"/>
        </w:rPr>
      </w:pPr>
      <w:r w:rsidRPr="00C27DCF">
        <w:rPr>
          <w:rFonts w:ascii="Arial" w:eastAsia="Arial" w:hAnsi="Arial" w:cs="Arial"/>
          <w:sz w:val="26"/>
        </w:rPr>
        <w:t xml:space="preserve"> </w:t>
      </w:r>
      <w:r w:rsidRPr="00C27DCF">
        <w:rPr>
          <w:rFonts w:ascii="Arial" w:eastAsia="Arial" w:hAnsi="Arial" w:cs="Arial"/>
          <w:sz w:val="24"/>
        </w:rPr>
        <w:t xml:space="preserve"> </w:t>
      </w:r>
    </w:p>
    <w:p w:rsidR="00C27DCF" w:rsidRPr="00C27DCF" w:rsidRDefault="00C27DCF" w:rsidP="00C27DCF">
      <w:pPr>
        <w:spacing w:after="0" w:line="240" w:lineRule="auto"/>
        <w:ind w:left="10" w:right="14" w:hanging="10"/>
        <w:contextualSpacing/>
        <w:rPr>
          <w:rFonts w:ascii="Arial" w:eastAsia="Arial" w:hAnsi="Arial" w:cs="Arial"/>
          <w:sz w:val="24"/>
        </w:rPr>
      </w:pPr>
      <w:r w:rsidRPr="00C27DCF">
        <w:rPr>
          <w:rFonts w:ascii="Arial" w:eastAsia="Arial" w:hAnsi="Arial" w:cs="Arial"/>
          <w:sz w:val="24"/>
        </w:rPr>
        <w:t xml:space="preserve">There should be at least one piece of evidence per outcome. Please note: one piece of evidence can be used as the basis for a number of different outcomes. For example, in the exemplar below the evidence has been cited for Standard 5.5b. This evidence could also be used as the basis for Standard2.4a, 4.4a and also for Standard 3.4b.  </w:t>
      </w:r>
    </w:p>
    <w:p w:rsidR="00C27DCF" w:rsidRPr="00C27DCF" w:rsidRDefault="00C27DCF" w:rsidP="00C27DCF">
      <w:pPr>
        <w:spacing w:after="0" w:line="240" w:lineRule="auto"/>
        <w:ind w:left="120"/>
        <w:contextualSpacing/>
        <w:rPr>
          <w:rFonts w:ascii="Arial" w:eastAsia="Arial" w:hAnsi="Arial" w:cs="Arial"/>
          <w:sz w:val="24"/>
        </w:rPr>
      </w:pPr>
      <w:r w:rsidRPr="00C27DCF">
        <w:rPr>
          <w:rFonts w:ascii="Arial" w:eastAsia="Arial" w:hAnsi="Arial" w:cs="Arial"/>
          <w:sz w:val="24"/>
        </w:rPr>
        <w:t xml:space="preserve"> </w:t>
      </w:r>
    </w:p>
    <w:p w:rsidR="00C27DCF" w:rsidRPr="00C27DCF" w:rsidRDefault="00C27DCF" w:rsidP="00C27DCF">
      <w:pPr>
        <w:keepNext/>
        <w:keepLines/>
        <w:spacing w:after="0" w:line="240" w:lineRule="auto"/>
        <w:contextualSpacing/>
        <w:outlineLvl w:val="2"/>
        <w:rPr>
          <w:rFonts w:ascii="Arial" w:eastAsia="Arial" w:hAnsi="Arial" w:cs="Arial"/>
          <w:b/>
          <w:color w:val="104F75"/>
          <w:sz w:val="28"/>
        </w:rPr>
      </w:pPr>
      <w:r w:rsidRPr="00C27DCF">
        <w:rPr>
          <w:rFonts w:ascii="Arial" w:eastAsia="Arial" w:hAnsi="Arial" w:cs="Arial"/>
          <w:b/>
          <w:sz w:val="24"/>
        </w:rPr>
        <w:t xml:space="preserve">Exemplar: </w:t>
      </w:r>
      <w:r w:rsidRPr="00C27DCF">
        <w:rPr>
          <w:rFonts w:ascii="Arial" w:eastAsia="Arial" w:hAnsi="Arial" w:cs="Arial"/>
          <w:b/>
          <w:color w:val="104F75"/>
          <w:sz w:val="24"/>
        </w:rPr>
        <w:t>Standard 5.5b</w:t>
      </w:r>
      <w:r w:rsidRPr="00C27DCF">
        <w:rPr>
          <w:rFonts w:ascii="Arial" w:eastAsia="Arial" w:hAnsi="Arial" w:cs="Arial"/>
          <w:b/>
          <w:color w:val="69923A"/>
          <w:sz w:val="24"/>
        </w:rPr>
        <w:t xml:space="preserve"> </w:t>
      </w:r>
      <w:r w:rsidRPr="00C27DCF">
        <w:rPr>
          <w:rFonts w:ascii="Arial" w:eastAsia="Arial" w:hAnsi="Arial" w:cs="Arial"/>
          <w:b/>
          <w:sz w:val="24"/>
        </w:rPr>
        <w:t>Supporting Educational Potential</w:t>
      </w:r>
      <w:r w:rsidRPr="00C27DCF">
        <w:rPr>
          <w:rFonts w:ascii="Arial" w:eastAsia="Arial" w:hAnsi="Arial" w:cs="Arial"/>
          <w:sz w:val="24"/>
        </w:rPr>
        <w:t xml:space="preserve"> </w:t>
      </w:r>
    </w:p>
    <w:p w:rsidR="00C27DCF" w:rsidRPr="00C27DCF" w:rsidRDefault="00C27DCF" w:rsidP="00C27DCF">
      <w:pPr>
        <w:spacing w:after="0" w:line="240" w:lineRule="auto"/>
        <w:ind w:left="10" w:hanging="10"/>
        <w:contextualSpacing/>
        <w:rPr>
          <w:rFonts w:ascii="Arial" w:eastAsia="Arial" w:hAnsi="Arial" w:cs="Arial"/>
          <w:sz w:val="24"/>
        </w:rPr>
      </w:pPr>
      <w:r w:rsidRPr="00C27DCF">
        <w:rPr>
          <w:rFonts w:ascii="Arial" w:eastAsia="Arial" w:hAnsi="Arial" w:cs="Arial"/>
          <w:sz w:val="24"/>
        </w:rPr>
        <w:t xml:space="preserve">T has been in foster care with me for 3 years. As he is a complex and challenging young person, I get support from a therapeutic worker who offers advice and support around managing his behaviour. I also work closely with the staff at his school who are experienced with looked after children. I have close links with the named person for Looked after Children and we speak on the phone about once a week. I learnt at T’s review that he had not been doing his homework. When I discussed this with the school, they suggested that they take him out of one lesson per week to catch up with homework. This seems to have taken some of the pressure off him and the school has agreed to let him continue with this. Working together with the therapeutic worker, school staff and social worker has really helped T receive consistent messages and support, which helps him feel secure and safe. </w:t>
      </w:r>
    </w:p>
    <w:p w:rsidR="00C27DCF" w:rsidRPr="00C27DCF" w:rsidRDefault="00C27DCF" w:rsidP="00C27DCF">
      <w:pPr>
        <w:spacing w:after="0" w:line="240" w:lineRule="auto"/>
        <w:ind w:left="105"/>
        <w:contextualSpacing/>
        <w:rPr>
          <w:rFonts w:ascii="Arial" w:eastAsia="Arial" w:hAnsi="Arial" w:cs="Arial"/>
          <w:sz w:val="24"/>
        </w:rPr>
      </w:pPr>
      <w:r w:rsidRPr="00C27DCF">
        <w:rPr>
          <w:rFonts w:ascii="Arial" w:eastAsia="Arial" w:hAnsi="Arial" w:cs="Arial"/>
          <w:sz w:val="28"/>
        </w:rPr>
        <w:t xml:space="preserve"> </w:t>
      </w:r>
    </w:p>
    <w:p w:rsidR="00C27DCF" w:rsidRDefault="00C27DCF" w:rsidP="00C27DCF">
      <w:pPr>
        <w:keepNext/>
        <w:keepLines/>
        <w:spacing w:after="0" w:line="240" w:lineRule="auto"/>
        <w:ind w:left="10" w:right="729" w:hanging="10"/>
        <w:contextualSpacing/>
        <w:outlineLvl w:val="0"/>
        <w:rPr>
          <w:rFonts w:ascii="Arial" w:eastAsia="Arial" w:hAnsi="Arial" w:cs="Arial"/>
          <w:color w:val="104F75"/>
          <w:sz w:val="28"/>
        </w:rPr>
      </w:pPr>
      <w:r w:rsidRPr="00C27DCF">
        <w:rPr>
          <w:rFonts w:ascii="Arial" w:eastAsia="Arial" w:hAnsi="Arial" w:cs="Arial"/>
          <w:b/>
          <w:color w:val="104F75"/>
          <w:sz w:val="28"/>
        </w:rPr>
        <w:t>The guidance</w:t>
      </w:r>
    </w:p>
    <w:p w:rsidR="00C27DCF" w:rsidRPr="00C27DCF" w:rsidRDefault="00C27DCF" w:rsidP="00C27DCF">
      <w:pPr>
        <w:keepNext/>
        <w:keepLines/>
        <w:spacing w:after="0" w:line="240" w:lineRule="auto"/>
        <w:ind w:right="729"/>
        <w:contextualSpacing/>
        <w:outlineLvl w:val="0"/>
        <w:rPr>
          <w:rFonts w:ascii="Arial" w:eastAsia="Arial" w:hAnsi="Arial" w:cs="Arial"/>
          <w:color w:val="104F75"/>
          <w:sz w:val="28"/>
        </w:rPr>
      </w:pPr>
      <w:r w:rsidRPr="00C27DCF">
        <w:rPr>
          <w:rFonts w:ascii="Arial" w:eastAsia="Arial" w:hAnsi="Arial" w:cs="Arial"/>
          <w:sz w:val="24"/>
        </w:rPr>
        <w:t xml:space="preserve">The guidance explains what the Standards are and how you can show that you have met each Standard. Foster carers who have previous experience of working with children and young people can use their prior learning and experience as evidence to show that they can meet the Standards. </w:t>
      </w:r>
    </w:p>
    <w:p w:rsidR="00C27DCF" w:rsidRDefault="00C27DCF" w:rsidP="00C27DCF">
      <w:pPr>
        <w:spacing w:after="0" w:line="240" w:lineRule="auto"/>
        <w:contextualSpacing/>
        <w:rPr>
          <w:rFonts w:ascii="Arial" w:eastAsia="Arial" w:hAnsi="Arial" w:cs="Arial"/>
          <w:sz w:val="24"/>
        </w:rPr>
      </w:pP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4"/>
        </w:rPr>
        <w:t xml:space="preserve">Experienced carers who may also be professionally qualified in health or care or any other similar field (e.g. care work, nursing, schools, youth work) or who have a relevant NVQ or level 3 Diploma units are still required to complete the Standards, as they are tailored to fostering. You can use your qualifications and experience as evidence against specific outcomes in the Standards.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spacing w:after="0" w:line="240" w:lineRule="auto"/>
        <w:ind w:left="10" w:right="14" w:hanging="10"/>
        <w:contextualSpacing/>
        <w:rPr>
          <w:rFonts w:ascii="Arial" w:eastAsia="Arial" w:hAnsi="Arial" w:cs="Arial"/>
          <w:sz w:val="24"/>
        </w:rPr>
      </w:pPr>
      <w:r w:rsidRPr="00C27DCF">
        <w:rPr>
          <w:rFonts w:ascii="Arial" w:eastAsia="Arial" w:hAnsi="Arial" w:cs="Arial"/>
          <w:sz w:val="24"/>
        </w:rPr>
        <w:t xml:space="preserve">To note: If you are undertaking the social care pathway and optional foster care units in the level 3 diploma working in the children and young people’s workforce you should have completed the TSD standards before embarking on the optional foster care units.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spacing w:after="0" w:line="240" w:lineRule="auto"/>
        <w:ind w:left="10" w:right="14" w:hanging="10"/>
        <w:contextualSpacing/>
        <w:rPr>
          <w:rFonts w:ascii="Arial" w:eastAsia="Arial" w:hAnsi="Arial" w:cs="Arial"/>
          <w:sz w:val="24"/>
        </w:rPr>
      </w:pPr>
      <w:r w:rsidRPr="00C27DCF">
        <w:rPr>
          <w:rFonts w:ascii="Arial" w:eastAsia="Arial" w:hAnsi="Arial" w:cs="Arial"/>
          <w:sz w:val="24"/>
        </w:rPr>
        <w:t xml:space="preserve">Your supervising social worker or support worker will help you complete the Evidence Workbook and will sign off each Standard when you have provided sufficient evidence to meet the Standard.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spacing w:after="0" w:line="240" w:lineRule="auto"/>
        <w:ind w:left="10" w:right="230" w:hanging="10"/>
        <w:contextualSpacing/>
        <w:rPr>
          <w:rFonts w:ascii="Arial" w:eastAsia="Arial" w:hAnsi="Arial" w:cs="Arial"/>
          <w:sz w:val="24"/>
        </w:rPr>
      </w:pPr>
      <w:r w:rsidRPr="00C27DCF">
        <w:rPr>
          <w:rFonts w:ascii="Arial" w:eastAsia="Arial" w:hAnsi="Arial" w:cs="Arial"/>
          <w:color w:val="231F20"/>
          <w:sz w:val="24"/>
        </w:rPr>
        <w:t xml:space="preserve">At the end, a manager or the training officer in your fostering service will check to ensure that the Evidence Workbook has been completed satisfactorily, and will issue you with the </w:t>
      </w:r>
      <w:r w:rsidRPr="00C27DCF">
        <w:rPr>
          <w:rFonts w:ascii="Arial" w:eastAsia="Arial" w:hAnsi="Arial" w:cs="Arial"/>
          <w:sz w:val="24"/>
        </w:rPr>
        <w:t xml:space="preserve">Certificate of Successful Completion – see evidence workbook.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12"/>
        </w:rPr>
        <w:t xml:space="preserve"> </w:t>
      </w:r>
    </w:p>
    <w:p w:rsidR="00C27DCF" w:rsidRPr="00C27DCF" w:rsidRDefault="00C27DCF" w:rsidP="00C27DCF">
      <w:pPr>
        <w:keepNext/>
        <w:keepLines/>
        <w:spacing w:after="0" w:line="240" w:lineRule="auto"/>
        <w:ind w:right="5902"/>
        <w:contextualSpacing/>
        <w:outlineLvl w:val="1"/>
        <w:rPr>
          <w:rFonts w:ascii="Arial" w:eastAsia="Arial" w:hAnsi="Arial" w:cs="Arial"/>
          <w:b/>
          <w:color w:val="104F75"/>
          <w:sz w:val="28"/>
        </w:rPr>
      </w:pPr>
      <w:r w:rsidRPr="00C27DCF">
        <w:rPr>
          <w:rFonts w:ascii="Arial" w:eastAsia="Arial" w:hAnsi="Arial" w:cs="Arial"/>
          <w:b/>
          <w:color w:val="104F75"/>
          <w:sz w:val="28"/>
        </w:rPr>
        <w:t>How to use this guidance</w:t>
      </w:r>
      <w:r w:rsidRPr="00C27DCF">
        <w:rPr>
          <w:rFonts w:ascii="Arial" w:eastAsia="Arial" w:hAnsi="Arial" w:cs="Arial"/>
          <w:color w:val="104F75"/>
          <w:sz w:val="28"/>
        </w:rPr>
        <w:t xml:space="preserve"> </w:t>
      </w:r>
    </w:p>
    <w:p w:rsidR="00C27DCF" w:rsidRDefault="00C27DCF" w:rsidP="00C27DCF">
      <w:pPr>
        <w:spacing w:after="0" w:line="240" w:lineRule="auto"/>
        <w:ind w:left="10" w:right="151" w:hanging="10"/>
        <w:contextualSpacing/>
        <w:rPr>
          <w:rFonts w:ascii="Arial" w:eastAsia="Arial" w:hAnsi="Arial" w:cs="Arial"/>
          <w:color w:val="104F75"/>
          <w:sz w:val="24"/>
        </w:rPr>
      </w:pPr>
    </w:p>
    <w:p w:rsidR="00C27DCF" w:rsidRPr="00C27DCF" w:rsidRDefault="00C27DCF" w:rsidP="00C27DCF">
      <w:pPr>
        <w:spacing w:after="0" w:line="240" w:lineRule="auto"/>
        <w:ind w:left="10" w:right="151" w:hanging="10"/>
        <w:contextualSpacing/>
        <w:rPr>
          <w:rFonts w:ascii="Arial" w:eastAsia="Arial" w:hAnsi="Arial" w:cs="Arial"/>
          <w:sz w:val="24"/>
        </w:rPr>
      </w:pPr>
      <w:r w:rsidRPr="00C27DCF">
        <w:rPr>
          <w:rFonts w:ascii="Arial" w:eastAsia="Arial" w:hAnsi="Arial" w:cs="Arial"/>
          <w:color w:val="104F75"/>
          <w:sz w:val="24"/>
        </w:rPr>
        <w:t xml:space="preserve">Skills and knowledge </w:t>
      </w:r>
    </w:p>
    <w:p w:rsidR="00C27DCF" w:rsidRPr="00C27DCF" w:rsidRDefault="00C27DCF" w:rsidP="00C27DCF">
      <w:pPr>
        <w:spacing w:after="0" w:line="240" w:lineRule="auto"/>
        <w:ind w:left="10" w:right="14" w:hanging="10"/>
        <w:contextualSpacing/>
        <w:rPr>
          <w:rFonts w:ascii="Arial" w:eastAsia="Arial" w:hAnsi="Arial" w:cs="Arial"/>
          <w:sz w:val="24"/>
        </w:rPr>
      </w:pPr>
      <w:r w:rsidRPr="00C27DCF">
        <w:rPr>
          <w:rFonts w:ascii="Arial" w:eastAsia="Arial" w:hAnsi="Arial" w:cs="Arial"/>
          <w:sz w:val="24"/>
        </w:rPr>
        <w:t xml:space="preserve">These are the pieces of knowledge or skills that you have gained. You will need to provide evidence that you meet each of these outcomes. </w:t>
      </w:r>
    </w:p>
    <w:p w:rsidR="00C27DCF" w:rsidRPr="00C27DCF" w:rsidRDefault="00C27DCF" w:rsidP="00C27DCF">
      <w:pPr>
        <w:spacing w:after="0" w:line="240" w:lineRule="auto"/>
        <w:ind w:left="10" w:right="151" w:hanging="10"/>
        <w:contextualSpacing/>
        <w:rPr>
          <w:rFonts w:ascii="Arial" w:eastAsia="Arial" w:hAnsi="Arial" w:cs="Arial"/>
          <w:sz w:val="24"/>
        </w:rPr>
      </w:pPr>
      <w:r w:rsidRPr="00C27DCF">
        <w:rPr>
          <w:rFonts w:ascii="Arial" w:eastAsia="Arial" w:hAnsi="Arial" w:cs="Arial"/>
          <w:color w:val="104F75"/>
          <w:sz w:val="24"/>
        </w:rPr>
        <w:t xml:space="preserve">Evidence requirements </w:t>
      </w:r>
    </w:p>
    <w:p w:rsidR="00C27DCF" w:rsidRPr="00C27DCF" w:rsidRDefault="00C27DCF" w:rsidP="00C27DCF">
      <w:pPr>
        <w:spacing w:after="0" w:line="240" w:lineRule="auto"/>
        <w:ind w:left="10" w:right="14" w:hanging="10"/>
        <w:contextualSpacing/>
        <w:rPr>
          <w:rFonts w:ascii="Arial" w:eastAsia="Arial" w:hAnsi="Arial" w:cs="Arial"/>
          <w:sz w:val="24"/>
        </w:rPr>
      </w:pPr>
      <w:r w:rsidRPr="00C27DCF">
        <w:rPr>
          <w:rFonts w:ascii="Arial" w:eastAsia="Arial" w:hAnsi="Arial" w:cs="Arial"/>
          <w:sz w:val="24"/>
        </w:rPr>
        <w:t xml:space="preserve">This section outlines what you need to do in order to provide evidence of your skills </w:t>
      </w:r>
    </w:p>
    <w:p w:rsidR="00C27DCF" w:rsidRPr="00C27DCF" w:rsidRDefault="00C27DCF" w:rsidP="00C27DCF">
      <w:pPr>
        <w:spacing w:after="0" w:line="240" w:lineRule="auto"/>
        <w:ind w:left="10" w:right="14" w:hanging="10"/>
        <w:contextualSpacing/>
        <w:rPr>
          <w:rFonts w:ascii="Arial" w:eastAsia="Arial" w:hAnsi="Arial" w:cs="Arial"/>
          <w:sz w:val="24"/>
        </w:rPr>
      </w:pPr>
      <w:r w:rsidRPr="00C27DCF">
        <w:rPr>
          <w:rFonts w:ascii="Arial" w:eastAsia="Arial" w:hAnsi="Arial" w:cs="Arial"/>
          <w:sz w:val="24"/>
        </w:rPr>
        <w:t xml:space="preserve">and knowledge. Your supervising social worker may ask you questions in order to check your understanding or you may prefer to write out your own response first to share with your supervising social worker. Assessment and preparation training should have provided some of the evidence already </w:t>
      </w:r>
    </w:p>
    <w:p w:rsidR="00C27DCF" w:rsidRPr="00C27DCF" w:rsidRDefault="00C27DCF" w:rsidP="00C27DCF">
      <w:pPr>
        <w:spacing w:after="0" w:line="240" w:lineRule="auto"/>
        <w:ind w:left="10" w:right="14" w:hanging="10"/>
        <w:contextualSpacing/>
        <w:rPr>
          <w:rFonts w:ascii="Arial" w:eastAsia="Arial" w:hAnsi="Arial" w:cs="Arial"/>
          <w:sz w:val="24"/>
        </w:rPr>
      </w:pPr>
      <w:r w:rsidRPr="00C27DCF">
        <w:rPr>
          <w:rFonts w:ascii="Arial" w:eastAsia="Arial" w:hAnsi="Arial" w:cs="Arial"/>
          <w:sz w:val="24"/>
        </w:rPr>
        <w:t xml:space="preserve">(particularly if you have completed the Skills to Foster training and the Skills to </w:t>
      </w:r>
    </w:p>
    <w:p w:rsidR="00C27DCF" w:rsidRPr="00C27DCF" w:rsidRDefault="00C27DCF" w:rsidP="00C27DCF">
      <w:pPr>
        <w:spacing w:after="0" w:line="240" w:lineRule="auto"/>
        <w:ind w:left="10" w:right="14" w:hanging="10"/>
        <w:contextualSpacing/>
        <w:rPr>
          <w:rFonts w:ascii="Arial" w:eastAsia="Arial" w:hAnsi="Arial" w:cs="Arial"/>
          <w:sz w:val="24"/>
        </w:rPr>
      </w:pPr>
      <w:r w:rsidRPr="00C27DCF">
        <w:rPr>
          <w:rFonts w:ascii="Arial" w:eastAsia="Arial" w:hAnsi="Arial" w:cs="Arial"/>
          <w:sz w:val="24"/>
        </w:rPr>
        <w:t xml:space="preserve">Foster assessment)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C27DCF">
      <w:pPr>
        <w:spacing w:after="0" w:line="240" w:lineRule="auto"/>
        <w:ind w:left="10" w:right="151" w:hanging="10"/>
        <w:contextualSpacing/>
        <w:rPr>
          <w:rFonts w:ascii="Arial" w:eastAsia="Arial" w:hAnsi="Arial" w:cs="Arial"/>
          <w:sz w:val="24"/>
        </w:rPr>
      </w:pPr>
      <w:r w:rsidRPr="00C27DCF">
        <w:rPr>
          <w:rFonts w:ascii="Arial" w:eastAsia="Arial" w:hAnsi="Arial" w:cs="Arial"/>
          <w:color w:val="104F75"/>
          <w:sz w:val="24"/>
        </w:rPr>
        <w:t xml:space="preserve">Providing evidence </w:t>
      </w:r>
    </w:p>
    <w:p w:rsidR="00C27DCF" w:rsidRPr="00C27DCF" w:rsidRDefault="00C27DCF" w:rsidP="00C27DCF">
      <w:pPr>
        <w:spacing w:after="0" w:line="240" w:lineRule="auto"/>
        <w:ind w:left="10" w:right="14" w:hanging="10"/>
        <w:contextualSpacing/>
        <w:rPr>
          <w:rFonts w:ascii="Arial" w:eastAsia="Arial" w:hAnsi="Arial" w:cs="Arial"/>
          <w:sz w:val="24"/>
        </w:rPr>
      </w:pPr>
      <w:r w:rsidRPr="00C27DCF">
        <w:rPr>
          <w:rFonts w:ascii="Arial" w:eastAsia="Arial" w:hAnsi="Arial" w:cs="Arial"/>
          <w:sz w:val="24"/>
        </w:rPr>
        <w:t xml:space="preserve">You should enter a summary of the evidence that you have collected to meet a particular outcome(s) in the separate Evidence Workbook. </w:t>
      </w:r>
    </w:p>
    <w:p w:rsid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12"/>
        </w:rPr>
        <w:t xml:space="preserve">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color w:val="104F75"/>
          <w:sz w:val="24"/>
        </w:rPr>
        <w:t xml:space="preserve">Fact Sheets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4"/>
        </w:rPr>
        <w:t xml:space="preserve">Further guidance factsheets are available on the following topics </w:t>
      </w:r>
    </w:p>
    <w:p w:rsidR="00C27DCF" w:rsidRPr="00C27DCF" w:rsidRDefault="00C27DCF" w:rsidP="00C27DCF">
      <w:pPr>
        <w:spacing w:after="0" w:line="240" w:lineRule="auto"/>
        <w:ind w:left="120"/>
        <w:contextualSpacing/>
        <w:rPr>
          <w:rFonts w:ascii="Arial" w:eastAsia="Arial" w:hAnsi="Arial" w:cs="Arial"/>
          <w:sz w:val="24"/>
        </w:rPr>
      </w:pPr>
      <w:r w:rsidRPr="00C27DCF">
        <w:rPr>
          <w:rFonts w:ascii="Arial" w:eastAsia="Arial" w:hAnsi="Arial" w:cs="Arial"/>
          <w:sz w:val="24"/>
        </w:rPr>
        <w:t xml:space="preserve"> </w:t>
      </w:r>
    </w:p>
    <w:p w:rsidR="00C27DCF" w:rsidRPr="00C27DCF" w:rsidRDefault="00C27DCF" w:rsidP="00C27DCF">
      <w:pPr>
        <w:numPr>
          <w:ilvl w:val="0"/>
          <w:numId w:val="29"/>
        </w:numPr>
        <w:spacing w:after="0" w:line="240" w:lineRule="auto"/>
        <w:ind w:right="14"/>
        <w:contextualSpacing/>
        <w:rPr>
          <w:rFonts w:ascii="Arial" w:eastAsia="Arial" w:hAnsi="Arial" w:cs="Arial"/>
          <w:sz w:val="24"/>
        </w:rPr>
      </w:pPr>
      <w:r w:rsidRPr="00C27DCF">
        <w:rPr>
          <w:rFonts w:ascii="Arial" w:eastAsia="Arial" w:hAnsi="Arial" w:cs="Arial"/>
          <w:sz w:val="24"/>
        </w:rPr>
        <w:t xml:space="preserve">Getting started with the TSD Standards. </w:t>
      </w:r>
    </w:p>
    <w:p w:rsidR="00C27DCF" w:rsidRPr="00C27DCF" w:rsidRDefault="00C27DCF" w:rsidP="00C27DCF">
      <w:pPr>
        <w:numPr>
          <w:ilvl w:val="0"/>
          <w:numId w:val="29"/>
        </w:numPr>
        <w:spacing w:after="0" w:line="240" w:lineRule="auto"/>
        <w:ind w:right="14"/>
        <w:contextualSpacing/>
        <w:rPr>
          <w:rFonts w:ascii="Arial" w:eastAsia="Arial" w:hAnsi="Arial" w:cs="Arial"/>
          <w:sz w:val="24"/>
        </w:rPr>
      </w:pPr>
      <w:r w:rsidRPr="00C27DCF">
        <w:rPr>
          <w:rFonts w:ascii="Arial" w:eastAsia="Arial" w:hAnsi="Arial" w:cs="Arial"/>
          <w:sz w:val="24"/>
        </w:rPr>
        <w:t xml:space="preserve">The Workbook. </w:t>
      </w:r>
    </w:p>
    <w:p w:rsidR="00C27DCF" w:rsidRPr="00C27DCF" w:rsidRDefault="00C27DCF" w:rsidP="00C27DCF">
      <w:pPr>
        <w:numPr>
          <w:ilvl w:val="0"/>
          <w:numId w:val="29"/>
        </w:numPr>
        <w:spacing w:after="0" w:line="240" w:lineRule="auto"/>
        <w:ind w:right="14"/>
        <w:contextualSpacing/>
        <w:rPr>
          <w:rFonts w:ascii="Arial" w:eastAsia="Arial" w:hAnsi="Arial" w:cs="Arial"/>
          <w:sz w:val="24"/>
        </w:rPr>
      </w:pPr>
      <w:r w:rsidRPr="00C27DCF">
        <w:rPr>
          <w:rFonts w:ascii="Arial" w:eastAsia="Arial" w:hAnsi="Arial" w:cs="Arial"/>
          <w:sz w:val="24"/>
        </w:rPr>
        <w:t xml:space="preserve">Evidencing the TSD Standards. </w:t>
      </w:r>
    </w:p>
    <w:p w:rsidR="00C27DCF" w:rsidRPr="00C27DCF" w:rsidRDefault="00C27DCF" w:rsidP="00C27DCF">
      <w:pPr>
        <w:numPr>
          <w:ilvl w:val="0"/>
          <w:numId w:val="29"/>
        </w:numPr>
        <w:spacing w:after="0" w:line="240" w:lineRule="auto"/>
        <w:ind w:right="14"/>
        <w:contextualSpacing/>
        <w:rPr>
          <w:rFonts w:ascii="Arial" w:eastAsia="Arial" w:hAnsi="Arial" w:cs="Arial"/>
          <w:sz w:val="24"/>
        </w:rPr>
      </w:pPr>
      <w:r w:rsidRPr="00C27DCF">
        <w:rPr>
          <w:rFonts w:ascii="Arial" w:eastAsia="Arial" w:hAnsi="Arial" w:cs="Arial"/>
          <w:sz w:val="24"/>
        </w:rPr>
        <w:t xml:space="preserve">Assessing foster carers’ workbook. </w:t>
      </w:r>
    </w:p>
    <w:p w:rsidR="00C27DCF" w:rsidRPr="00C27DCF" w:rsidRDefault="00C27DCF" w:rsidP="00C27DCF">
      <w:pPr>
        <w:numPr>
          <w:ilvl w:val="0"/>
          <w:numId w:val="29"/>
        </w:numPr>
        <w:spacing w:after="0" w:line="240" w:lineRule="auto"/>
        <w:ind w:right="14"/>
        <w:contextualSpacing/>
        <w:rPr>
          <w:rFonts w:ascii="Arial" w:eastAsia="Arial" w:hAnsi="Arial" w:cs="Arial"/>
          <w:sz w:val="24"/>
        </w:rPr>
      </w:pPr>
      <w:r w:rsidRPr="00C27DCF">
        <w:rPr>
          <w:rFonts w:ascii="Arial" w:eastAsia="Arial" w:hAnsi="Arial" w:cs="Arial"/>
          <w:sz w:val="24"/>
        </w:rPr>
        <w:t xml:space="preserve">Engaging all foster carers.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color w:val="FF0000"/>
          <w:sz w:val="26"/>
        </w:rPr>
        <w:t xml:space="preserve"> </w:t>
      </w:r>
    </w:p>
    <w:p w:rsidR="00C27DCF" w:rsidRPr="00C27DCF" w:rsidRDefault="00C27DCF" w:rsidP="00C27DCF">
      <w:pPr>
        <w:spacing w:after="0" w:line="240" w:lineRule="auto"/>
        <w:ind w:left="10" w:right="14" w:hanging="10"/>
        <w:contextualSpacing/>
        <w:rPr>
          <w:rFonts w:ascii="Arial" w:eastAsia="Arial" w:hAnsi="Arial" w:cs="Arial"/>
          <w:sz w:val="24"/>
        </w:rPr>
      </w:pPr>
      <w:r w:rsidRPr="00C27DCF">
        <w:rPr>
          <w:rFonts w:ascii="Arial" w:eastAsia="Arial" w:hAnsi="Arial" w:cs="Arial"/>
          <w:sz w:val="24"/>
        </w:rPr>
        <w:t xml:space="preserve">These factsheets and Training toolkit, including trainer’s notes, session plans and group exercises are available here: </w:t>
      </w:r>
      <w:hyperlink r:id="rId14">
        <w:r w:rsidRPr="00C27DCF">
          <w:rPr>
            <w:rFonts w:ascii="Arial" w:eastAsia="Arial" w:hAnsi="Arial" w:cs="Arial"/>
            <w:color w:val="0000FF"/>
            <w:sz w:val="24"/>
            <w:u w:val="single" w:color="0000FF"/>
          </w:rPr>
          <w:t>Foster Care Training Toolkit</w:t>
        </w:r>
      </w:hyperlink>
      <w:hyperlink r:id="rId15">
        <w:r w:rsidRPr="00C27DCF">
          <w:rPr>
            <w:rFonts w:ascii="Arial" w:eastAsia="Arial" w:hAnsi="Arial" w:cs="Arial"/>
            <w:sz w:val="24"/>
          </w:rPr>
          <w:t xml:space="preserve"> </w:t>
        </w:r>
      </w:hyperlink>
      <w:r w:rsidRPr="00C27DCF">
        <w:rPr>
          <w:rFonts w:ascii="Arial" w:eastAsia="Arial" w:hAnsi="Arial" w:cs="Arial"/>
          <w:color w:val="104F75"/>
          <w:sz w:val="24"/>
        </w:rPr>
        <w:t xml:space="preserve"> </w:t>
      </w:r>
    </w:p>
    <w:p w:rsidR="00C27DCF" w:rsidRDefault="00C27DCF" w:rsidP="00C27DCF">
      <w:pPr>
        <w:spacing w:after="0" w:line="240" w:lineRule="auto"/>
        <w:contextualSpacing/>
        <w:rPr>
          <w:rFonts w:ascii="Arial" w:eastAsia="Arial" w:hAnsi="Arial" w:cs="Arial"/>
          <w:b/>
          <w:color w:val="104F75"/>
          <w:sz w:val="28"/>
        </w:rPr>
      </w:pPr>
    </w:p>
    <w:p w:rsidR="00C27DCF" w:rsidRPr="00C27DCF" w:rsidRDefault="00C27DCF" w:rsidP="003B4A7E">
      <w:pPr>
        <w:spacing w:after="0" w:line="240" w:lineRule="auto"/>
        <w:contextualSpacing/>
        <w:rPr>
          <w:rFonts w:ascii="Arial" w:eastAsia="Arial" w:hAnsi="Arial" w:cs="Arial"/>
          <w:sz w:val="24"/>
        </w:rPr>
      </w:pPr>
      <w:r w:rsidRPr="00C27DCF">
        <w:rPr>
          <w:rFonts w:ascii="Arial" w:eastAsia="Arial" w:hAnsi="Arial" w:cs="Arial"/>
          <w:b/>
          <w:color w:val="104F75"/>
          <w:sz w:val="28"/>
        </w:rPr>
        <w:t>Principles and values statement</w:t>
      </w:r>
      <w:r w:rsidRPr="00C27DCF">
        <w:rPr>
          <w:rFonts w:ascii="Arial" w:eastAsia="Arial" w:hAnsi="Arial" w:cs="Arial"/>
          <w:color w:val="104F75"/>
          <w:sz w:val="28"/>
        </w:rPr>
        <w:t xml:space="preserve"> </w:t>
      </w:r>
    </w:p>
    <w:p w:rsidR="00C27DCF" w:rsidRPr="00C27DCF" w:rsidRDefault="00C27DCF" w:rsidP="003B4A7E">
      <w:pPr>
        <w:spacing w:after="0" w:line="240" w:lineRule="auto"/>
        <w:contextualSpacing/>
        <w:rPr>
          <w:rFonts w:ascii="Arial" w:eastAsia="Arial" w:hAnsi="Arial" w:cs="Arial"/>
          <w:sz w:val="24"/>
        </w:rPr>
      </w:pPr>
      <w:r w:rsidRPr="00C27DCF">
        <w:rPr>
          <w:rFonts w:ascii="Arial" w:eastAsia="Arial" w:hAnsi="Arial" w:cs="Arial"/>
          <w:sz w:val="24"/>
        </w:rPr>
        <w:t xml:space="preserve">The same principles and values underpin all the induction standards for staff and carers who work with children, young people and their families. </w:t>
      </w:r>
    </w:p>
    <w:p w:rsidR="00C27DCF" w:rsidRDefault="00C27DCF" w:rsidP="003B4A7E">
      <w:pPr>
        <w:spacing w:after="0" w:line="240" w:lineRule="auto"/>
        <w:contextualSpacing/>
        <w:rPr>
          <w:rFonts w:ascii="Arial" w:eastAsia="Arial" w:hAnsi="Arial" w:cs="Arial"/>
          <w:sz w:val="10"/>
        </w:rPr>
      </w:pPr>
    </w:p>
    <w:p w:rsidR="00C27DCF" w:rsidRPr="00C27DCF" w:rsidRDefault="00C27DCF" w:rsidP="003B4A7E">
      <w:pPr>
        <w:spacing w:after="0" w:line="240" w:lineRule="auto"/>
        <w:contextualSpacing/>
        <w:rPr>
          <w:rFonts w:ascii="Arial" w:eastAsia="Arial" w:hAnsi="Arial" w:cs="Arial"/>
          <w:sz w:val="24"/>
        </w:rPr>
      </w:pPr>
      <w:r w:rsidRPr="00C27DCF">
        <w:rPr>
          <w:rFonts w:ascii="Arial" w:eastAsia="Arial" w:hAnsi="Arial" w:cs="Arial"/>
          <w:color w:val="104F75"/>
          <w:sz w:val="24"/>
        </w:rPr>
        <w:t xml:space="preserve">Principles </w:t>
      </w:r>
    </w:p>
    <w:p w:rsidR="00C27DCF" w:rsidRPr="00C27DCF" w:rsidRDefault="00C27DCF" w:rsidP="003B4A7E">
      <w:pPr>
        <w:spacing w:after="0" w:line="240" w:lineRule="auto"/>
        <w:ind w:left="10" w:hanging="10"/>
        <w:contextualSpacing/>
        <w:rPr>
          <w:rFonts w:ascii="Arial" w:eastAsia="Arial" w:hAnsi="Arial" w:cs="Arial"/>
          <w:sz w:val="24"/>
        </w:rPr>
      </w:pPr>
      <w:r w:rsidRPr="00C27DCF">
        <w:rPr>
          <w:rFonts w:ascii="Arial" w:eastAsia="Arial" w:hAnsi="Arial" w:cs="Arial"/>
          <w:sz w:val="24"/>
        </w:rPr>
        <w:t xml:space="preserve">The welfare of the child or young person is paramount. </w:t>
      </w:r>
    </w:p>
    <w:p w:rsidR="00C27DCF" w:rsidRPr="00C27DCF" w:rsidRDefault="00C27DCF" w:rsidP="003B4A7E">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3B4A7E">
      <w:pPr>
        <w:spacing w:after="0" w:line="240" w:lineRule="auto"/>
        <w:ind w:left="10" w:hanging="10"/>
        <w:contextualSpacing/>
        <w:rPr>
          <w:rFonts w:ascii="Arial" w:eastAsia="Arial" w:hAnsi="Arial" w:cs="Arial"/>
          <w:sz w:val="24"/>
        </w:rPr>
      </w:pPr>
      <w:r w:rsidRPr="00C27DCF">
        <w:rPr>
          <w:rFonts w:ascii="Arial" w:eastAsia="Arial" w:hAnsi="Arial" w:cs="Arial"/>
          <w:sz w:val="24"/>
        </w:rPr>
        <w:t xml:space="preserve">Carers contribute to children and young people’s care, learning and development, and safeguarding. This is reflected in every aspect of practice and service provision. </w:t>
      </w:r>
    </w:p>
    <w:p w:rsidR="00C27DCF" w:rsidRPr="00C27DCF" w:rsidRDefault="00C27DCF" w:rsidP="003B4A7E">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3B4A7E">
      <w:pPr>
        <w:spacing w:after="0" w:line="240" w:lineRule="auto"/>
        <w:ind w:left="10" w:hanging="10"/>
        <w:contextualSpacing/>
        <w:rPr>
          <w:rFonts w:ascii="Arial" w:eastAsia="Arial" w:hAnsi="Arial" w:cs="Arial"/>
          <w:sz w:val="24"/>
        </w:rPr>
      </w:pPr>
      <w:r w:rsidRPr="00C27DCF">
        <w:rPr>
          <w:rFonts w:ascii="Arial" w:eastAsia="Arial" w:hAnsi="Arial" w:cs="Arial"/>
          <w:sz w:val="24"/>
        </w:rPr>
        <w:t xml:space="preserve">Carers support parents and families who are partners in the care, learning, development and safeguarding of their children, recognising they are the child or young person’s first, and in most situations, their most enduring carers and educators. </w:t>
      </w:r>
    </w:p>
    <w:p w:rsidR="00C27DCF" w:rsidRPr="00C27DCF" w:rsidRDefault="00C27DCF" w:rsidP="003B4A7E">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3B4A7E">
      <w:pPr>
        <w:spacing w:after="0" w:line="240" w:lineRule="auto"/>
        <w:ind w:left="10" w:hanging="10"/>
        <w:contextualSpacing/>
        <w:rPr>
          <w:rFonts w:ascii="Arial" w:eastAsia="Arial" w:hAnsi="Arial" w:cs="Arial"/>
          <w:sz w:val="24"/>
        </w:rPr>
      </w:pPr>
      <w:r w:rsidRPr="00C27DCF">
        <w:rPr>
          <w:rFonts w:ascii="Arial" w:eastAsia="Arial" w:hAnsi="Arial" w:cs="Arial"/>
          <w:sz w:val="24"/>
        </w:rPr>
        <w:t xml:space="preserve">Carers are integral to the team supporting children and young people. </w:t>
      </w:r>
    </w:p>
    <w:p w:rsidR="003B4A7E" w:rsidRDefault="003B4A7E" w:rsidP="003B4A7E">
      <w:pPr>
        <w:spacing w:after="0" w:line="240" w:lineRule="auto"/>
        <w:ind w:right="699"/>
        <w:contextualSpacing/>
        <w:rPr>
          <w:rFonts w:ascii="Arial" w:eastAsia="Arial" w:hAnsi="Arial" w:cs="Arial"/>
          <w:color w:val="104F75"/>
          <w:sz w:val="24"/>
        </w:rPr>
      </w:pPr>
    </w:p>
    <w:p w:rsidR="00C27DCF" w:rsidRPr="00C27DCF" w:rsidRDefault="003B4A7E" w:rsidP="003B4A7E">
      <w:pPr>
        <w:spacing w:after="0" w:line="240" w:lineRule="auto"/>
        <w:ind w:right="699"/>
        <w:contextualSpacing/>
        <w:rPr>
          <w:rFonts w:ascii="Arial" w:eastAsia="Arial" w:hAnsi="Arial" w:cs="Arial"/>
          <w:sz w:val="24"/>
        </w:rPr>
      </w:pPr>
      <w:r>
        <w:rPr>
          <w:rFonts w:ascii="Arial" w:eastAsia="Arial" w:hAnsi="Arial" w:cs="Arial"/>
          <w:color w:val="104F75"/>
          <w:sz w:val="24"/>
        </w:rPr>
        <w:t>Va</w:t>
      </w:r>
      <w:r w:rsidR="00C27DCF" w:rsidRPr="00C27DCF">
        <w:rPr>
          <w:rFonts w:ascii="Arial" w:eastAsia="Arial" w:hAnsi="Arial" w:cs="Arial"/>
          <w:color w:val="104F75"/>
          <w:sz w:val="24"/>
        </w:rPr>
        <w:t xml:space="preserve">lues </w:t>
      </w:r>
    </w:p>
    <w:p w:rsidR="00C27DCF" w:rsidRPr="00C27DCF" w:rsidRDefault="00C27DCF" w:rsidP="003B4A7E">
      <w:pPr>
        <w:spacing w:after="0" w:line="240" w:lineRule="auto"/>
        <w:ind w:left="10" w:right="699" w:hanging="10"/>
        <w:contextualSpacing/>
        <w:rPr>
          <w:rFonts w:ascii="Arial" w:eastAsia="Arial" w:hAnsi="Arial" w:cs="Arial"/>
          <w:sz w:val="24"/>
        </w:rPr>
      </w:pPr>
      <w:r w:rsidRPr="00C27DCF">
        <w:rPr>
          <w:rFonts w:ascii="Arial" w:eastAsia="Arial" w:hAnsi="Arial" w:cs="Arial"/>
          <w:sz w:val="24"/>
        </w:rPr>
        <w:t xml:space="preserve">The needs, rights and views of the child or young person are at the centre of all practice and provision. </w:t>
      </w:r>
    </w:p>
    <w:p w:rsidR="00C27DCF" w:rsidRPr="00C27DCF" w:rsidRDefault="00C27DCF" w:rsidP="003B4A7E">
      <w:pPr>
        <w:spacing w:after="0" w:line="240" w:lineRule="auto"/>
        <w:ind w:right="699"/>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3B4A7E">
      <w:pPr>
        <w:spacing w:after="0" w:line="240" w:lineRule="auto"/>
        <w:ind w:left="10" w:right="699" w:hanging="10"/>
        <w:contextualSpacing/>
        <w:rPr>
          <w:rFonts w:ascii="Arial" w:eastAsia="Arial" w:hAnsi="Arial" w:cs="Arial"/>
          <w:sz w:val="24"/>
        </w:rPr>
      </w:pPr>
      <w:r w:rsidRPr="00C27DCF">
        <w:rPr>
          <w:rFonts w:ascii="Arial" w:eastAsia="Arial" w:hAnsi="Arial" w:cs="Arial"/>
          <w:sz w:val="24"/>
        </w:rPr>
        <w:t xml:space="preserve">Individuality, difference and diversity are valued and celebrated. </w:t>
      </w:r>
    </w:p>
    <w:p w:rsidR="00C27DCF" w:rsidRPr="00C27DCF" w:rsidRDefault="00C27DCF" w:rsidP="003B4A7E">
      <w:pPr>
        <w:spacing w:after="0" w:line="240" w:lineRule="auto"/>
        <w:ind w:left="10" w:right="699" w:hanging="10"/>
        <w:contextualSpacing/>
        <w:rPr>
          <w:rFonts w:ascii="Arial" w:eastAsia="Arial" w:hAnsi="Arial" w:cs="Arial"/>
          <w:sz w:val="24"/>
        </w:rPr>
      </w:pPr>
      <w:r w:rsidRPr="00C27DCF">
        <w:rPr>
          <w:rFonts w:ascii="Arial" w:eastAsia="Arial" w:hAnsi="Arial" w:cs="Arial"/>
          <w:sz w:val="24"/>
        </w:rPr>
        <w:t xml:space="preserve">Equality of opportunity and anti-discriminatory practice are actively promoted. </w:t>
      </w:r>
    </w:p>
    <w:p w:rsidR="00C27DCF" w:rsidRPr="00C27DCF" w:rsidRDefault="00C27DCF" w:rsidP="003B4A7E">
      <w:pPr>
        <w:spacing w:after="0" w:line="240" w:lineRule="auto"/>
        <w:ind w:left="10" w:right="699" w:hanging="10"/>
        <w:contextualSpacing/>
        <w:rPr>
          <w:rFonts w:ascii="Arial" w:eastAsia="Arial" w:hAnsi="Arial" w:cs="Arial"/>
          <w:sz w:val="24"/>
        </w:rPr>
      </w:pPr>
      <w:r w:rsidRPr="00C27DCF">
        <w:rPr>
          <w:rFonts w:ascii="Arial" w:eastAsia="Arial" w:hAnsi="Arial" w:cs="Arial"/>
          <w:sz w:val="24"/>
        </w:rPr>
        <w:t xml:space="preserve">Children and young people’s health and well-being are actively promoted. </w:t>
      </w:r>
    </w:p>
    <w:p w:rsidR="00C27DCF" w:rsidRPr="00C27DCF" w:rsidRDefault="00C27DCF" w:rsidP="003B4A7E">
      <w:pPr>
        <w:spacing w:after="0" w:line="240" w:lineRule="auto"/>
        <w:ind w:left="10" w:right="699" w:hanging="10"/>
        <w:contextualSpacing/>
        <w:rPr>
          <w:rFonts w:ascii="Arial" w:eastAsia="Arial" w:hAnsi="Arial" w:cs="Arial"/>
          <w:sz w:val="24"/>
        </w:rPr>
      </w:pPr>
      <w:r w:rsidRPr="00C27DCF">
        <w:rPr>
          <w:rFonts w:ascii="Arial" w:eastAsia="Arial" w:hAnsi="Arial" w:cs="Arial"/>
          <w:sz w:val="24"/>
        </w:rPr>
        <w:t xml:space="preserve">Children and young people’s personal and physical safety is safeguarded, whilst allowing for risk and challenge, as appropriate to the capabilities of the child or young person. </w:t>
      </w:r>
    </w:p>
    <w:p w:rsidR="00C27DCF" w:rsidRPr="00C27DCF" w:rsidRDefault="00C27DCF" w:rsidP="00C27DCF">
      <w:pPr>
        <w:spacing w:after="0" w:line="240" w:lineRule="auto"/>
        <w:ind w:left="105" w:right="699"/>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3B4A7E">
      <w:pPr>
        <w:spacing w:after="0" w:line="240" w:lineRule="auto"/>
        <w:ind w:left="10" w:right="699" w:hanging="10"/>
        <w:contextualSpacing/>
        <w:rPr>
          <w:rFonts w:ascii="Arial" w:eastAsia="Arial" w:hAnsi="Arial" w:cs="Arial"/>
          <w:sz w:val="24"/>
        </w:rPr>
      </w:pPr>
      <w:r w:rsidRPr="00C27DCF">
        <w:rPr>
          <w:rFonts w:ascii="Arial" w:eastAsia="Arial" w:hAnsi="Arial" w:cs="Arial"/>
          <w:sz w:val="24"/>
        </w:rPr>
        <w:t xml:space="preserve">Self-esteem and resilience are recognised as essential to every child and young person’s development. </w:t>
      </w:r>
    </w:p>
    <w:p w:rsidR="00C27DCF" w:rsidRPr="00C27DCF" w:rsidRDefault="00C27DCF" w:rsidP="003B4A7E">
      <w:pPr>
        <w:spacing w:after="0" w:line="240" w:lineRule="auto"/>
        <w:ind w:right="699"/>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3B4A7E">
      <w:pPr>
        <w:spacing w:after="0" w:line="240" w:lineRule="auto"/>
        <w:ind w:left="10" w:right="699" w:hanging="10"/>
        <w:contextualSpacing/>
        <w:rPr>
          <w:rFonts w:ascii="Arial" w:eastAsia="Arial" w:hAnsi="Arial" w:cs="Arial"/>
          <w:sz w:val="24"/>
        </w:rPr>
      </w:pPr>
      <w:r w:rsidRPr="00C27DCF">
        <w:rPr>
          <w:rFonts w:ascii="Arial" w:eastAsia="Arial" w:hAnsi="Arial" w:cs="Arial"/>
          <w:sz w:val="24"/>
        </w:rPr>
        <w:t xml:space="preserve">Confidentiality and agreements about confidential information are respected as appropriate unless a child or young person’s protection and well-being are at stake. </w:t>
      </w:r>
    </w:p>
    <w:p w:rsidR="00C27DCF" w:rsidRPr="00C27DCF" w:rsidRDefault="00C27DCF" w:rsidP="003B4A7E">
      <w:pPr>
        <w:spacing w:after="0" w:line="240" w:lineRule="auto"/>
        <w:ind w:right="699"/>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3B4A7E">
      <w:pPr>
        <w:spacing w:after="0" w:line="240" w:lineRule="auto"/>
        <w:ind w:left="10" w:right="699" w:hanging="10"/>
        <w:contextualSpacing/>
        <w:rPr>
          <w:rFonts w:ascii="Arial" w:eastAsia="Arial" w:hAnsi="Arial" w:cs="Arial"/>
          <w:sz w:val="24"/>
        </w:rPr>
      </w:pPr>
      <w:r w:rsidRPr="00C27DCF">
        <w:rPr>
          <w:rFonts w:ascii="Arial" w:eastAsia="Arial" w:hAnsi="Arial" w:cs="Arial"/>
          <w:sz w:val="24"/>
        </w:rPr>
        <w:t xml:space="preserve">Professional knowledge, skills and values are shared appropriately in order to enrich the experience of children and young people more widely. </w:t>
      </w:r>
    </w:p>
    <w:p w:rsidR="00C27DCF" w:rsidRPr="00C27DCF" w:rsidRDefault="00C27DCF" w:rsidP="003B4A7E">
      <w:pPr>
        <w:spacing w:after="0" w:line="240" w:lineRule="auto"/>
        <w:ind w:right="699"/>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3B4A7E">
      <w:pPr>
        <w:spacing w:after="0" w:line="240" w:lineRule="auto"/>
        <w:ind w:left="10" w:right="699" w:hanging="10"/>
        <w:contextualSpacing/>
        <w:rPr>
          <w:rFonts w:ascii="Arial" w:eastAsia="Arial" w:hAnsi="Arial" w:cs="Arial"/>
          <w:sz w:val="24"/>
        </w:rPr>
      </w:pPr>
      <w:r w:rsidRPr="00C27DCF">
        <w:rPr>
          <w:rFonts w:ascii="Arial" w:eastAsia="Arial" w:hAnsi="Arial" w:cs="Arial"/>
          <w:sz w:val="24"/>
        </w:rPr>
        <w:t xml:space="preserve">Social inclusion and advancement of children and young people are actively promoted as specified in the UN Convention on the Rights of the Child. </w:t>
      </w:r>
    </w:p>
    <w:p w:rsidR="00C27DCF" w:rsidRPr="00C27DCF" w:rsidRDefault="00C27DCF" w:rsidP="00C27DCF">
      <w:pPr>
        <w:spacing w:after="0" w:line="240" w:lineRule="auto"/>
        <w:ind w:left="105" w:right="699"/>
        <w:contextualSpacing/>
        <w:rPr>
          <w:rFonts w:ascii="Arial" w:eastAsia="Arial" w:hAnsi="Arial" w:cs="Arial"/>
          <w:sz w:val="24"/>
        </w:rPr>
      </w:pPr>
      <w:r w:rsidRPr="00C27DCF">
        <w:rPr>
          <w:rFonts w:ascii="Arial" w:eastAsia="Arial" w:hAnsi="Arial" w:cs="Arial"/>
          <w:sz w:val="28"/>
        </w:rPr>
        <w:t xml:space="preserve"> </w:t>
      </w:r>
    </w:p>
    <w:p w:rsidR="00C27DCF" w:rsidRPr="00C27DCF" w:rsidRDefault="00C27DCF" w:rsidP="003B4A7E">
      <w:pPr>
        <w:keepNext/>
        <w:keepLines/>
        <w:spacing w:after="0" w:line="240" w:lineRule="auto"/>
        <w:ind w:left="10" w:right="729" w:hanging="10"/>
        <w:contextualSpacing/>
        <w:outlineLvl w:val="0"/>
        <w:rPr>
          <w:rFonts w:ascii="Arial" w:eastAsia="Arial" w:hAnsi="Arial" w:cs="Arial"/>
          <w:b/>
          <w:color w:val="104F75"/>
          <w:sz w:val="28"/>
        </w:rPr>
      </w:pPr>
      <w:r w:rsidRPr="00C27DCF">
        <w:rPr>
          <w:rFonts w:ascii="Arial" w:eastAsia="Arial" w:hAnsi="Arial" w:cs="Arial"/>
          <w:b/>
          <w:color w:val="104F75"/>
          <w:sz w:val="28"/>
        </w:rPr>
        <w:t>What to expect from your foster care provider</w:t>
      </w:r>
      <w:r w:rsidRPr="00C27DCF">
        <w:rPr>
          <w:rFonts w:ascii="Arial" w:eastAsia="Arial" w:hAnsi="Arial" w:cs="Arial"/>
          <w:color w:val="104F75"/>
          <w:sz w:val="28"/>
        </w:rPr>
        <w:t xml:space="preserve"> </w:t>
      </w:r>
    </w:p>
    <w:p w:rsidR="00C27DCF" w:rsidRPr="00C27DCF" w:rsidRDefault="00C27DCF" w:rsidP="003B4A7E">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3B4A7E">
      <w:pPr>
        <w:spacing w:after="0" w:line="240" w:lineRule="auto"/>
        <w:ind w:left="10" w:right="459" w:hanging="10"/>
        <w:contextualSpacing/>
        <w:rPr>
          <w:rFonts w:ascii="Arial" w:eastAsia="Arial" w:hAnsi="Arial" w:cs="Arial"/>
          <w:sz w:val="24"/>
        </w:rPr>
      </w:pPr>
      <w:r w:rsidRPr="00C27DCF">
        <w:rPr>
          <w:rFonts w:ascii="Arial" w:eastAsia="Arial" w:hAnsi="Arial" w:cs="Arial"/>
          <w:color w:val="231F20"/>
          <w:sz w:val="24"/>
        </w:rPr>
        <w:t>Your foster care provider has a duty to arrange for you to learn about the different areas within the standards and to make sure that you know enough to meet the outcomes for each area. They will also provide you with learning opportunities and support through your supervising social worker and training officer.</w:t>
      </w:r>
      <w:r w:rsidRPr="00C27DCF">
        <w:rPr>
          <w:rFonts w:ascii="Arial" w:eastAsia="Arial" w:hAnsi="Arial" w:cs="Arial"/>
          <w:sz w:val="24"/>
        </w:rPr>
        <w:t xml:space="preserve"> </w:t>
      </w:r>
    </w:p>
    <w:p w:rsidR="00C27DCF" w:rsidRPr="00C27DCF" w:rsidRDefault="00C27DCF" w:rsidP="003B4A7E">
      <w:pPr>
        <w:spacing w:after="0" w:line="240" w:lineRule="auto"/>
        <w:contextualSpacing/>
        <w:rPr>
          <w:rFonts w:ascii="Arial" w:eastAsia="Arial" w:hAnsi="Arial" w:cs="Arial"/>
          <w:sz w:val="24"/>
        </w:rPr>
      </w:pPr>
      <w:r w:rsidRPr="00C27DCF">
        <w:rPr>
          <w:rFonts w:ascii="Arial" w:eastAsia="Arial" w:hAnsi="Arial" w:cs="Arial"/>
          <w:sz w:val="28"/>
        </w:rPr>
        <w:t xml:space="preserve"> </w:t>
      </w:r>
    </w:p>
    <w:p w:rsidR="00C27DCF" w:rsidRPr="00C27DCF" w:rsidRDefault="00C27DCF" w:rsidP="003B4A7E">
      <w:pPr>
        <w:spacing w:after="0" w:line="240" w:lineRule="auto"/>
        <w:ind w:left="10" w:right="466" w:hanging="10"/>
        <w:contextualSpacing/>
        <w:rPr>
          <w:rFonts w:ascii="Arial" w:eastAsia="Arial" w:hAnsi="Arial" w:cs="Arial"/>
          <w:sz w:val="24"/>
        </w:rPr>
      </w:pPr>
      <w:r w:rsidRPr="00C27DCF">
        <w:rPr>
          <w:rFonts w:ascii="Arial" w:eastAsia="Arial" w:hAnsi="Arial" w:cs="Arial"/>
          <w:color w:val="231F20"/>
          <w:sz w:val="24"/>
        </w:rPr>
        <w:t xml:space="preserve">Before you are approved, your foster care provider should arrange for you to attend preparation training (the Skills to Foster course or similar). Practice varies but will usually take place before or during your fostering assessment. Within six weeks of your approval your supervising social worker should induct you into the fostering service you work for and help you draw up a Personal Development Plan identifying learning activities to help you complete the Training, Support and Development Standards. They will advise you on what ‘core’ training courses and/or learning support are available.  </w:t>
      </w:r>
    </w:p>
    <w:p w:rsidR="00C27DCF" w:rsidRPr="00C27DCF" w:rsidRDefault="00C27DCF" w:rsidP="003B4A7E">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3B4A7E">
      <w:pPr>
        <w:spacing w:after="0" w:line="240" w:lineRule="auto"/>
        <w:ind w:left="10" w:right="421" w:hanging="10"/>
        <w:contextualSpacing/>
        <w:rPr>
          <w:rFonts w:ascii="Arial" w:eastAsia="Arial" w:hAnsi="Arial" w:cs="Arial"/>
          <w:sz w:val="24"/>
        </w:rPr>
      </w:pPr>
      <w:r w:rsidRPr="00C27DCF">
        <w:rPr>
          <w:rFonts w:ascii="Arial" w:eastAsia="Arial" w:hAnsi="Arial" w:cs="Arial"/>
          <w:color w:val="231F20"/>
          <w:sz w:val="24"/>
        </w:rPr>
        <w:t>They will also tell you about opportunities to participate in training with other colleagues working with children (e.g. multi-agency child protection training) and support groups for foster carers. Foster care providers have been asked to provide financial support to enable foster carers to attend training sessions. Your foster care provider is responsible for providing an assessor who will usually be your supervising social worker, but could be a training officer or work based learning assessor.</w:t>
      </w:r>
      <w:r w:rsidRPr="00C27DCF">
        <w:rPr>
          <w:rFonts w:ascii="Arial" w:eastAsia="Arial" w:hAnsi="Arial" w:cs="Arial"/>
          <w:sz w:val="24"/>
        </w:rPr>
        <w:t xml:space="preserve"> </w:t>
      </w:r>
    </w:p>
    <w:p w:rsidR="00C27DCF" w:rsidRPr="00C27DCF" w:rsidRDefault="00C27DCF" w:rsidP="00C27DCF">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3B4A7E">
      <w:pPr>
        <w:spacing w:after="0" w:line="240" w:lineRule="auto"/>
        <w:ind w:left="10" w:right="230" w:hanging="10"/>
        <w:contextualSpacing/>
        <w:rPr>
          <w:rFonts w:ascii="Arial" w:eastAsia="Arial" w:hAnsi="Arial" w:cs="Arial"/>
          <w:sz w:val="24"/>
        </w:rPr>
      </w:pPr>
      <w:r w:rsidRPr="00C27DCF">
        <w:rPr>
          <w:rFonts w:ascii="Arial" w:eastAsia="Arial" w:hAnsi="Arial" w:cs="Arial"/>
          <w:color w:val="231F20"/>
          <w:sz w:val="24"/>
        </w:rPr>
        <w:t xml:space="preserve">Your foster care provider is also responsible for: </w:t>
      </w:r>
    </w:p>
    <w:p w:rsidR="00C27DCF" w:rsidRPr="00C27DCF" w:rsidRDefault="00C27DCF" w:rsidP="003B4A7E">
      <w:pPr>
        <w:spacing w:after="0" w:line="240" w:lineRule="auto"/>
        <w:contextualSpacing/>
        <w:rPr>
          <w:rFonts w:ascii="Arial" w:eastAsia="Arial" w:hAnsi="Arial" w:cs="Arial"/>
          <w:sz w:val="24"/>
        </w:rPr>
      </w:pPr>
      <w:r w:rsidRPr="00C27DCF">
        <w:rPr>
          <w:rFonts w:ascii="Arial" w:eastAsia="Arial" w:hAnsi="Arial" w:cs="Arial"/>
          <w:sz w:val="24"/>
        </w:rPr>
        <w:t xml:space="preserve"> </w:t>
      </w:r>
    </w:p>
    <w:p w:rsidR="00C27DCF" w:rsidRPr="00C27DCF" w:rsidRDefault="00C27DCF" w:rsidP="003B4A7E">
      <w:pPr>
        <w:numPr>
          <w:ilvl w:val="0"/>
          <w:numId w:val="30"/>
        </w:numPr>
        <w:spacing w:after="0" w:line="240" w:lineRule="auto"/>
        <w:ind w:left="600" w:right="96"/>
        <w:contextualSpacing/>
        <w:rPr>
          <w:rFonts w:ascii="Arial" w:eastAsia="Arial" w:hAnsi="Arial" w:cs="Arial"/>
          <w:sz w:val="24"/>
        </w:rPr>
      </w:pPr>
      <w:r w:rsidRPr="00C27DCF">
        <w:rPr>
          <w:rFonts w:ascii="Arial" w:eastAsia="Arial" w:hAnsi="Arial" w:cs="Arial"/>
          <w:sz w:val="24"/>
        </w:rPr>
        <w:t xml:space="preserve">The safety and well-being of individuals with whom your fostering service works. </w:t>
      </w:r>
    </w:p>
    <w:p w:rsidR="00C27DCF" w:rsidRPr="00C27DCF" w:rsidRDefault="00C27DCF" w:rsidP="003B4A7E">
      <w:pPr>
        <w:numPr>
          <w:ilvl w:val="0"/>
          <w:numId w:val="30"/>
        </w:numPr>
        <w:spacing w:after="0" w:line="240" w:lineRule="auto"/>
        <w:ind w:left="600" w:right="96"/>
        <w:contextualSpacing/>
        <w:rPr>
          <w:rFonts w:ascii="Arial" w:eastAsia="Arial" w:hAnsi="Arial" w:cs="Arial"/>
          <w:sz w:val="24"/>
        </w:rPr>
      </w:pPr>
      <w:r w:rsidRPr="00C27DCF">
        <w:rPr>
          <w:rFonts w:ascii="Arial" w:eastAsia="Arial" w:hAnsi="Arial" w:cs="Arial"/>
          <w:sz w:val="24"/>
        </w:rPr>
        <w:t xml:space="preserve">The safety and well-being of you and your family. </w:t>
      </w:r>
    </w:p>
    <w:p w:rsidR="00C27DCF" w:rsidRPr="00C27DCF" w:rsidRDefault="00C27DCF" w:rsidP="003B4A7E">
      <w:pPr>
        <w:numPr>
          <w:ilvl w:val="0"/>
          <w:numId w:val="30"/>
        </w:numPr>
        <w:spacing w:after="0" w:line="240" w:lineRule="auto"/>
        <w:ind w:left="600" w:right="96"/>
        <w:contextualSpacing/>
        <w:rPr>
          <w:rFonts w:ascii="Arial" w:eastAsia="Arial" w:hAnsi="Arial" w:cs="Arial"/>
          <w:sz w:val="24"/>
        </w:rPr>
      </w:pPr>
      <w:r w:rsidRPr="00C27DCF">
        <w:rPr>
          <w:rFonts w:ascii="Arial" w:eastAsia="Arial" w:hAnsi="Arial" w:cs="Arial"/>
          <w:sz w:val="24"/>
        </w:rPr>
        <w:t xml:space="preserve">Fulfilling their obligations as set out in law and in professional standards - for example, health and safety laws, the Care Standards Act, the Children Act 1989 and 2004, and the Fostering Service Regulations and National Minimum Standards for Fostering Services (April 2011). </w:t>
      </w:r>
    </w:p>
    <w:p w:rsidR="00C27DCF" w:rsidRPr="00C27DCF" w:rsidRDefault="00C27DCF" w:rsidP="003B4A7E">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3B4A7E">
      <w:pPr>
        <w:spacing w:after="0" w:line="240" w:lineRule="auto"/>
        <w:ind w:left="10" w:right="363" w:hanging="10"/>
        <w:contextualSpacing/>
        <w:rPr>
          <w:rFonts w:ascii="Arial" w:eastAsia="Arial" w:hAnsi="Arial" w:cs="Arial"/>
          <w:sz w:val="24"/>
        </w:rPr>
      </w:pPr>
      <w:r w:rsidRPr="00C27DCF">
        <w:rPr>
          <w:rFonts w:ascii="Arial" w:eastAsia="Arial" w:hAnsi="Arial" w:cs="Arial"/>
          <w:color w:val="231F20"/>
          <w:sz w:val="24"/>
        </w:rPr>
        <w:t xml:space="preserve">It will not </w:t>
      </w:r>
      <w:r w:rsidRPr="00C27DCF">
        <w:rPr>
          <w:rFonts w:ascii="Arial" w:eastAsia="Arial" w:hAnsi="Arial" w:cs="Arial"/>
          <w:sz w:val="24"/>
        </w:rPr>
        <w:t xml:space="preserve">always be practical for foster care providers to offer face to face training </w:t>
      </w:r>
      <w:r w:rsidRPr="00C27DCF">
        <w:rPr>
          <w:rFonts w:ascii="Arial" w:eastAsia="Arial" w:hAnsi="Arial" w:cs="Arial"/>
          <w:color w:val="231F20"/>
          <w:sz w:val="24"/>
        </w:rPr>
        <w:t>courses if foster carers are spread over a wide geographical area, but training can be provided using distance learning, computer based learning packages, or similar.</w:t>
      </w:r>
      <w:r w:rsidRPr="00C27DCF">
        <w:rPr>
          <w:rFonts w:ascii="Arial" w:eastAsia="Arial" w:hAnsi="Arial" w:cs="Arial"/>
          <w:sz w:val="24"/>
        </w:rPr>
        <w:t xml:space="preserve"> </w:t>
      </w:r>
    </w:p>
    <w:p w:rsidR="00C27DCF" w:rsidRPr="00C27DCF" w:rsidRDefault="00C27DCF" w:rsidP="003B4A7E">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3B4A7E">
      <w:pPr>
        <w:spacing w:after="0" w:line="240" w:lineRule="auto"/>
        <w:ind w:left="10" w:right="312" w:hanging="10"/>
        <w:contextualSpacing/>
        <w:rPr>
          <w:rFonts w:ascii="Arial" w:eastAsia="Arial" w:hAnsi="Arial" w:cs="Arial"/>
          <w:sz w:val="24"/>
        </w:rPr>
      </w:pPr>
      <w:r w:rsidRPr="00C27DCF">
        <w:rPr>
          <w:rFonts w:ascii="Arial" w:eastAsia="Arial" w:hAnsi="Arial" w:cs="Arial"/>
          <w:color w:val="231F20"/>
          <w:sz w:val="24"/>
        </w:rPr>
        <w:t>Foster care providers are also inspected to ensure that they are preparing and training their foster carers in line with the National Minimum Standards for Fostering Services.</w:t>
      </w:r>
      <w:r w:rsidRPr="00C27DCF">
        <w:rPr>
          <w:rFonts w:ascii="Arial" w:eastAsia="Arial" w:hAnsi="Arial" w:cs="Arial"/>
          <w:sz w:val="24"/>
        </w:rPr>
        <w:t xml:space="preserve"> </w:t>
      </w:r>
    </w:p>
    <w:p w:rsidR="00C27DCF" w:rsidRPr="00C27DCF" w:rsidRDefault="00C27DCF" w:rsidP="003B4A7E">
      <w:pPr>
        <w:spacing w:after="0" w:line="240" w:lineRule="auto"/>
        <w:contextualSpacing/>
        <w:rPr>
          <w:rFonts w:ascii="Arial" w:eastAsia="Arial" w:hAnsi="Arial" w:cs="Arial"/>
          <w:sz w:val="24"/>
        </w:rPr>
      </w:pPr>
      <w:r w:rsidRPr="00C27DCF">
        <w:rPr>
          <w:rFonts w:ascii="Arial" w:eastAsia="Arial" w:hAnsi="Arial" w:cs="Arial"/>
          <w:sz w:val="26"/>
        </w:rPr>
        <w:t xml:space="preserve"> </w:t>
      </w:r>
    </w:p>
    <w:p w:rsidR="00C27DCF" w:rsidRPr="00C27DCF" w:rsidRDefault="00C27DCF" w:rsidP="003B4A7E">
      <w:pPr>
        <w:spacing w:after="0" w:line="240" w:lineRule="auto"/>
        <w:ind w:left="10" w:right="230" w:hanging="10"/>
        <w:contextualSpacing/>
        <w:rPr>
          <w:rFonts w:ascii="Arial" w:eastAsia="Arial" w:hAnsi="Arial" w:cs="Arial"/>
          <w:sz w:val="24"/>
        </w:rPr>
      </w:pPr>
      <w:r w:rsidRPr="00C27DCF">
        <w:rPr>
          <w:rFonts w:ascii="Arial" w:eastAsia="Arial" w:hAnsi="Arial" w:cs="Arial"/>
          <w:color w:val="231F20"/>
          <w:sz w:val="24"/>
        </w:rPr>
        <w:t xml:space="preserve">If you move and are approved as a foster carer in a new area after you have successfully completed the Training, Support and Development Standards, your new foster care provider will want to see your Certificate of Successful Completion. You may still need to undertake some further induction or training to familiarise you with your new fostering service, but you will not need to repeat the standards. Similarly if you decide to take up a job working with children you will be able to use your Certificate of Successful Completion to indicate that you have met the </w:t>
      </w:r>
      <w:r w:rsidRPr="00C27DCF">
        <w:rPr>
          <w:rFonts w:ascii="Arial" w:eastAsia="Arial" w:hAnsi="Arial" w:cs="Arial"/>
          <w:sz w:val="24"/>
        </w:rPr>
        <w:t xml:space="preserve">Training, Support &amp; Development Standards for Foster Care. </w:t>
      </w:r>
    </w:p>
    <w:p w:rsidR="00C27DCF" w:rsidRDefault="00C27DCF" w:rsidP="00C27DCF">
      <w:pPr>
        <w:keepNext/>
        <w:spacing w:after="0" w:line="240" w:lineRule="auto"/>
        <w:contextualSpacing/>
        <w:outlineLvl w:val="1"/>
        <w:rPr>
          <w:rFonts w:ascii="Arial" w:eastAsia="Times New Roman" w:hAnsi="Arial" w:cs="Arial"/>
          <w:b/>
          <w:color w:val="auto"/>
          <w:sz w:val="24"/>
          <w:szCs w:val="24"/>
        </w:rPr>
      </w:pPr>
    </w:p>
    <w:p w:rsidR="00174327" w:rsidRPr="007E68D9" w:rsidRDefault="00174327" w:rsidP="00C27DCF">
      <w:pPr>
        <w:keepNext/>
        <w:spacing w:after="0" w:line="240" w:lineRule="auto"/>
        <w:contextualSpacing/>
        <w:outlineLvl w:val="1"/>
        <w:rPr>
          <w:rFonts w:ascii="Arial" w:eastAsia="Times New Roman" w:hAnsi="Arial" w:cs="Arial"/>
          <w:b/>
          <w:color w:val="auto"/>
          <w:sz w:val="24"/>
          <w:szCs w:val="24"/>
        </w:rPr>
      </w:pPr>
      <w:r w:rsidRPr="007E68D9">
        <w:rPr>
          <w:rFonts w:ascii="Arial" w:eastAsia="Times New Roman" w:hAnsi="Arial" w:cs="Arial"/>
          <w:b/>
          <w:color w:val="auto"/>
          <w:sz w:val="24"/>
          <w:szCs w:val="24"/>
        </w:rPr>
        <w:t>Providing evidence</w:t>
      </w:r>
    </w:p>
    <w:p w:rsidR="00174327" w:rsidRDefault="00174327" w:rsidP="00C27DCF">
      <w:pPr>
        <w:spacing w:after="0" w:line="240" w:lineRule="auto"/>
        <w:contextualSpacing/>
        <w:rPr>
          <w:rFonts w:ascii="Arial" w:eastAsia="Times New Roman" w:hAnsi="Arial" w:cs="Arial"/>
          <w:color w:val="auto"/>
          <w:sz w:val="24"/>
          <w:szCs w:val="24"/>
        </w:rPr>
      </w:pPr>
      <w:r w:rsidRPr="007E68D9">
        <w:rPr>
          <w:rFonts w:ascii="Arial" w:eastAsia="Times New Roman" w:hAnsi="Arial" w:cs="Arial"/>
          <w:color w:val="auto"/>
          <w:sz w:val="24"/>
          <w:szCs w:val="24"/>
        </w:rPr>
        <w:t>Welcome to your evidence workbook which should be used in conjunction with the Training Support and D</w:t>
      </w:r>
      <w:r w:rsidRPr="007E68D9">
        <w:rPr>
          <w:rFonts w:ascii="Arial" w:eastAsia="Times New Roman" w:hAnsi="Arial" w:cs="Arial"/>
          <w:color w:val="auto"/>
          <w:spacing w:val="1"/>
          <w:sz w:val="24"/>
          <w:szCs w:val="24"/>
        </w:rPr>
        <w:t>e</w:t>
      </w:r>
      <w:r w:rsidRPr="007E68D9">
        <w:rPr>
          <w:rFonts w:ascii="Arial" w:eastAsia="Times New Roman" w:hAnsi="Arial" w:cs="Arial"/>
          <w:color w:val="auto"/>
          <w:sz w:val="24"/>
          <w:szCs w:val="24"/>
        </w:rPr>
        <w:t>velopment Standards, Guidance. It provides you with a single place to capture all of your evidence against the standards.</w:t>
      </w:r>
    </w:p>
    <w:p w:rsidR="003B4A7E" w:rsidRPr="007E68D9" w:rsidRDefault="003B4A7E" w:rsidP="00C27DCF">
      <w:pPr>
        <w:spacing w:after="0" w:line="240" w:lineRule="auto"/>
        <w:contextualSpacing/>
        <w:rPr>
          <w:rFonts w:ascii="Arial" w:eastAsia="Times New Roman" w:hAnsi="Arial" w:cs="Arial"/>
          <w:color w:val="auto"/>
          <w:sz w:val="24"/>
          <w:szCs w:val="24"/>
        </w:rPr>
      </w:pPr>
    </w:p>
    <w:p w:rsidR="00174327" w:rsidRDefault="00174327" w:rsidP="00C27DCF">
      <w:pPr>
        <w:spacing w:after="0" w:line="240" w:lineRule="auto"/>
        <w:contextualSpacing/>
        <w:rPr>
          <w:rFonts w:ascii="Arial" w:eastAsia="Times New Roman" w:hAnsi="Arial" w:cs="Arial"/>
          <w:color w:val="auto"/>
          <w:sz w:val="24"/>
          <w:szCs w:val="24"/>
        </w:rPr>
      </w:pPr>
      <w:r w:rsidRPr="007E68D9">
        <w:rPr>
          <w:rFonts w:ascii="Arial" w:eastAsia="Times New Roman" w:hAnsi="Arial" w:cs="Arial"/>
          <w:color w:val="auto"/>
          <w:sz w:val="24"/>
          <w:szCs w:val="24"/>
        </w:rPr>
        <w:t>You should enter a summary of the evidence that you have collected to meet a particular outcome(s) in this Evidence Booklet. Try to keep these entries short. You can write or type your evidence. If you are typing your evidence, please note that the evidence boxes only allow 2,000 characters (approx. the size of the box). Continuation sheets have been provided at the end of the Evidence Booklet. It is good practice to keep a portfolio ring binder that contains your evidence for easy reference.</w:t>
      </w:r>
    </w:p>
    <w:p w:rsidR="003B4A7E" w:rsidRPr="007E68D9" w:rsidRDefault="003B4A7E" w:rsidP="00C27DCF">
      <w:pPr>
        <w:spacing w:after="0" w:line="240" w:lineRule="auto"/>
        <w:contextualSpacing/>
        <w:rPr>
          <w:rFonts w:ascii="Arial" w:eastAsia="Times New Roman" w:hAnsi="Arial" w:cs="Arial"/>
          <w:color w:val="auto"/>
          <w:sz w:val="24"/>
          <w:szCs w:val="24"/>
        </w:rPr>
      </w:pPr>
    </w:p>
    <w:p w:rsidR="00174327" w:rsidRDefault="00174327" w:rsidP="00C27DCF">
      <w:pPr>
        <w:spacing w:after="0" w:line="240" w:lineRule="auto"/>
        <w:contextualSpacing/>
        <w:rPr>
          <w:rFonts w:ascii="Arial" w:eastAsia="Times New Roman" w:hAnsi="Arial" w:cs="Arial"/>
          <w:color w:val="auto"/>
          <w:sz w:val="24"/>
          <w:szCs w:val="24"/>
        </w:rPr>
      </w:pPr>
      <w:r w:rsidRPr="007E68D9">
        <w:rPr>
          <w:rFonts w:ascii="Arial" w:eastAsia="Times New Roman" w:hAnsi="Arial" w:cs="Arial"/>
          <w:color w:val="auto"/>
          <w:sz w:val="24"/>
          <w:szCs w:val="24"/>
        </w:rPr>
        <w:t>Evidence can include certificates from training you have undertaken, supervision notes, witness statements, records of observation (either you recording something you have observed or a colleague observing you at work), testimonials or references from current or previous employers or service users, reflective logs (something you have written reflecting on a piece of work you have done or training course you have attended), reports or records you have written, videos, photos. Copies of your annual review documentation, copy of your assessment (e.g. Form F), write ups of discussions with your supervising SW, write-ups of your reading or research on topics covered.</w:t>
      </w:r>
    </w:p>
    <w:p w:rsidR="003B4A7E" w:rsidRPr="007E68D9" w:rsidRDefault="003B4A7E" w:rsidP="00C27DCF">
      <w:pPr>
        <w:spacing w:after="0" w:line="240" w:lineRule="auto"/>
        <w:contextualSpacing/>
        <w:rPr>
          <w:rFonts w:ascii="Arial" w:eastAsia="Times New Roman" w:hAnsi="Arial" w:cs="Arial"/>
          <w:color w:val="auto"/>
          <w:sz w:val="24"/>
          <w:szCs w:val="24"/>
        </w:rPr>
      </w:pPr>
    </w:p>
    <w:p w:rsidR="00174327" w:rsidRPr="007E68D9" w:rsidRDefault="00174327" w:rsidP="00C27DCF">
      <w:pPr>
        <w:spacing w:after="0" w:line="240" w:lineRule="auto"/>
        <w:contextualSpacing/>
        <w:rPr>
          <w:rFonts w:ascii="Arial" w:eastAsia="Times New Roman" w:hAnsi="Arial" w:cs="Arial"/>
          <w:color w:val="auto"/>
          <w:sz w:val="24"/>
          <w:szCs w:val="24"/>
        </w:rPr>
      </w:pPr>
      <w:r w:rsidRPr="007E68D9">
        <w:rPr>
          <w:rFonts w:ascii="Arial" w:eastAsia="Times New Roman" w:hAnsi="Arial" w:cs="Arial"/>
          <w:color w:val="auto"/>
          <w:sz w:val="24"/>
          <w:szCs w:val="24"/>
        </w:rPr>
        <w:t>As a foster carer you will be demonstrating that you understand your role as a foster carer, so the evidence for the standards will be directly related to your parenting of any child in your care.</w:t>
      </w:r>
    </w:p>
    <w:p w:rsidR="003B4A7E" w:rsidRDefault="003B4A7E" w:rsidP="00C27DCF">
      <w:pPr>
        <w:keepNext/>
        <w:spacing w:after="0" w:line="240" w:lineRule="auto"/>
        <w:contextualSpacing/>
        <w:outlineLvl w:val="1"/>
        <w:rPr>
          <w:rFonts w:ascii="Arial" w:eastAsia="Times New Roman" w:hAnsi="Arial" w:cs="Arial"/>
          <w:b/>
          <w:color w:val="auto"/>
          <w:sz w:val="24"/>
          <w:szCs w:val="24"/>
        </w:rPr>
      </w:pPr>
      <w:bookmarkStart w:id="1" w:name="_Toc412195129"/>
    </w:p>
    <w:p w:rsidR="00174327" w:rsidRPr="007E68D9" w:rsidRDefault="00174327" w:rsidP="00C27DCF">
      <w:pPr>
        <w:keepNext/>
        <w:spacing w:after="0" w:line="240" w:lineRule="auto"/>
        <w:contextualSpacing/>
        <w:outlineLvl w:val="1"/>
        <w:rPr>
          <w:rFonts w:ascii="Arial" w:eastAsia="Times New Roman" w:hAnsi="Arial" w:cs="Arial"/>
          <w:b/>
          <w:color w:val="auto"/>
          <w:sz w:val="24"/>
          <w:szCs w:val="24"/>
        </w:rPr>
      </w:pPr>
      <w:r w:rsidRPr="007E68D9">
        <w:rPr>
          <w:rFonts w:ascii="Arial" w:eastAsia="Times New Roman" w:hAnsi="Arial" w:cs="Arial"/>
          <w:b/>
          <w:color w:val="auto"/>
          <w:sz w:val="24"/>
          <w:szCs w:val="24"/>
        </w:rPr>
        <w:t>Evidencing knowledge and skills</w:t>
      </w:r>
      <w:bookmarkEnd w:id="1"/>
      <w:r w:rsidRPr="007E68D9">
        <w:rPr>
          <w:rFonts w:ascii="Arial" w:eastAsia="Times New Roman" w:hAnsi="Arial" w:cs="Arial"/>
          <w:b/>
          <w:color w:val="auto"/>
          <w:sz w:val="24"/>
          <w:szCs w:val="24"/>
        </w:rPr>
        <w:t xml:space="preserve"> </w:t>
      </w:r>
    </w:p>
    <w:p w:rsidR="00174327" w:rsidRPr="007E68D9" w:rsidRDefault="00174327" w:rsidP="00C27DCF">
      <w:pPr>
        <w:spacing w:after="0" w:line="240" w:lineRule="auto"/>
        <w:contextualSpacing/>
        <w:rPr>
          <w:rFonts w:ascii="Arial" w:eastAsia="Times New Roman" w:hAnsi="Arial" w:cs="Arial"/>
          <w:color w:val="auto"/>
          <w:sz w:val="24"/>
          <w:szCs w:val="24"/>
        </w:rPr>
      </w:pPr>
      <w:r w:rsidRPr="007E68D9">
        <w:rPr>
          <w:rFonts w:ascii="Arial" w:eastAsia="Times New Roman" w:hAnsi="Arial" w:cs="Arial"/>
          <w:color w:val="auto"/>
          <w:sz w:val="24"/>
          <w:szCs w:val="24"/>
        </w:rPr>
        <w:t>The following words are used in the workbook:</w:t>
      </w:r>
    </w:p>
    <w:p w:rsidR="00174327" w:rsidRPr="007E68D9" w:rsidRDefault="00174327" w:rsidP="00C27DCF">
      <w:pPr>
        <w:spacing w:after="0" w:line="240" w:lineRule="auto"/>
        <w:contextualSpacing/>
        <w:rPr>
          <w:rFonts w:ascii="Arial" w:eastAsia="Times New Roman" w:hAnsi="Arial" w:cs="Arial"/>
          <w:b/>
          <w:bCs/>
          <w:color w:val="auto"/>
          <w:sz w:val="24"/>
          <w:szCs w:val="24"/>
        </w:rPr>
      </w:pPr>
    </w:p>
    <w:p w:rsidR="00174327" w:rsidRPr="007E68D9" w:rsidRDefault="00174327" w:rsidP="00C27DCF">
      <w:pPr>
        <w:spacing w:after="0" w:line="240" w:lineRule="auto"/>
        <w:contextualSpacing/>
        <w:rPr>
          <w:rFonts w:ascii="Arial" w:eastAsia="Times New Roman" w:hAnsi="Arial" w:cs="Arial"/>
          <w:color w:val="auto"/>
          <w:sz w:val="24"/>
          <w:szCs w:val="24"/>
        </w:rPr>
      </w:pPr>
      <w:r w:rsidRPr="007E68D9">
        <w:rPr>
          <w:rFonts w:ascii="Arial" w:eastAsia="Times New Roman" w:hAnsi="Arial" w:cs="Arial"/>
          <w:b/>
          <w:bCs/>
          <w:color w:val="auto"/>
          <w:sz w:val="24"/>
          <w:szCs w:val="24"/>
        </w:rPr>
        <w:t>Be a</w:t>
      </w:r>
      <w:r w:rsidRPr="007E68D9">
        <w:rPr>
          <w:rFonts w:ascii="Arial" w:eastAsia="Times New Roman" w:hAnsi="Arial" w:cs="Arial"/>
          <w:b/>
          <w:bCs/>
          <w:color w:val="auto"/>
          <w:spacing w:val="3"/>
          <w:sz w:val="24"/>
          <w:szCs w:val="24"/>
        </w:rPr>
        <w:t>w</w:t>
      </w:r>
      <w:r w:rsidRPr="007E68D9">
        <w:rPr>
          <w:rFonts w:ascii="Arial" w:eastAsia="Times New Roman" w:hAnsi="Arial" w:cs="Arial"/>
          <w:b/>
          <w:bCs/>
          <w:color w:val="auto"/>
          <w:sz w:val="24"/>
          <w:szCs w:val="24"/>
        </w:rPr>
        <w:t>are of:</w:t>
      </w:r>
      <w:r w:rsidRPr="007E68D9">
        <w:rPr>
          <w:rFonts w:ascii="Arial" w:eastAsia="Times New Roman" w:hAnsi="Arial" w:cs="Arial"/>
          <w:b/>
          <w:bCs/>
          <w:color w:val="auto"/>
          <w:spacing w:val="1"/>
          <w:sz w:val="24"/>
          <w:szCs w:val="24"/>
        </w:rPr>
        <w:t xml:space="preserve"> </w:t>
      </w:r>
      <w:r w:rsidRPr="007E68D9">
        <w:rPr>
          <w:rFonts w:ascii="Arial" w:eastAsia="Times New Roman" w:hAnsi="Arial" w:cs="Arial"/>
          <w:color w:val="auto"/>
          <w:sz w:val="24"/>
          <w:szCs w:val="24"/>
        </w:rPr>
        <w:t>to know that something exists. For example, the importance of routines for children and what it is concerned with, at a general level rather than in detail.</w:t>
      </w:r>
    </w:p>
    <w:p w:rsidR="00174327" w:rsidRPr="007E68D9" w:rsidRDefault="00174327" w:rsidP="00C27DCF">
      <w:pPr>
        <w:widowControl w:val="0"/>
        <w:autoSpaceDE w:val="0"/>
        <w:autoSpaceDN w:val="0"/>
        <w:adjustRightInd w:val="0"/>
        <w:spacing w:after="0" w:line="240" w:lineRule="auto"/>
        <w:ind w:right="309"/>
        <w:contextualSpacing/>
        <w:rPr>
          <w:rFonts w:ascii="Arial" w:eastAsia="Times New Roman" w:hAnsi="Arial" w:cs="Arial"/>
          <w:b/>
          <w:bCs/>
          <w:color w:val="auto"/>
          <w:spacing w:val="-1"/>
          <w:sz w:val="24"/>
          <w:szCs w:val="24"/>
        </w:rPr>
      </w:pPr>
    </w:p>
    <w:p w:rsidR="00174327" w:rsidRPr="007E68D9" w:rsidRDefault="00174327" w:rsidP="00C27DCF">
      <w:pPr>
        <w:widowControl w:val="0"/>
        <w:autoSpaceDE w:val="0"/>
        <w:autoSpaceDN w:val="0"/>
        <w:adjustRightInd w:val="0"/>
        <w:spacing w:after="0" w:line="240" w:lineRule="auto"/>
        <w:ind w:right="309"/>
        <w:contextualSpacing/>
        <w:rPr>
          <w:rFonts w:ascii="Arial" w:eastAsia="Times New Roman" w:hAnsi="Arial" w:cs="Arial"/>
          <w:color w:val="auto"/>
          <w:sz w:val="24"/>
          <w:szCs w:val="24"/>
        </w:rPr>
      </w:pPr>
      <w:r w:rsidRPr="007E68D9">
        <w:rPr>
          <w:rFonts w:ascii="Arial" w:eastAsia="Times New Roman" w:hAnsi="Arial" w:cs="Arial"/>
          <w:b/>
          <w:bCs/>
          <w:color w:val="auto"/>
          <w:spacing w:val="-1"/>
          <w:sz w:val="24"/>
          <w:szCs w:val="24"/>
        </w:rPr>
        <w:t>Kno</w:t>
      </w:r>
      <w:r w:rsidRPr="007E68D9">
        <w:rPr>
          <w:rFonts w:ascii="Arial" w:eastAsia="Times New Roman" w:hAnsi="Arial" w:cs="Arial"/>
          <w:b/>
          <w:bCs/>
          <w:color w:val="auto"/>
          <w:spacing w:val="3"/>
          <w:sz w:val="24"/>
          <w:szCs w:val="24"/>
        </w:rPr>
        <w:t>w</w:t>
      </w:r>
      <w:r w:rsidRPr="007E68D9">
        <w:rPr>
          <w:rFonts w:ascii="Arial" w:eastAsia="Times New Roman" w:hAnsi="Arial" w:cs="Arial"/>
          <w:b/>
          <w:bCs/>
          <w:color w:val="auto"/>
          <w:spacing w:val="-1"/>
          <w:sz w:val="24"/>
          <w:szCs w:val="24"/>
        </w:rPr>
        <w:t>/kno</w:t>
      </w:r>
      <w:r w:rsidRPr="007E68D9">
        <w:rPr>
          <w:rFonts w:ascii="Arial" w:eastAsia="Times New Roman" w:hAnsi="Arial" w:cs="Arial"/>
          <w:b/>
          <w:bCs/>
          <w:color w:val="auto"/>
          <w:sz w:val="24"/>
          <w:szCs w:val="24"/>
        </w:rPr>
        <w:t>w</w:t>
      </w:r>
      <w:r w:rsidRPr="007E68D9">
        <w:rPr>
          <w:rFonts w:ascii="Arial" w:eastAsia="Times New Roman" w:hAnsi="Arial" w:cs="Arial"/>
          <w:b/>
          <w:bCs/>
          <w:color w:val="auto"/>
          <w:spacing w:val="1"/>
          <w:sz w:val="24"/>
          <w:szCs w:val="24"/>
        </w:rPr>
        <w:t xml:space="preserve"> </w:t>
      </w:r>
      <w:r w:rsidRPr="007E68D9">
        <w:rPr>
          <w:rFonts w:ascii="Arial" w:eastAsia="Times New Roman" w:hAnsi="Arial" w:cs="Arial"/>
          <w:b/>
          <w:bCs/>
          <w:color w:val="auto"/>
          <w:spacing w:val="-1"/>
          <w:sz w:val="24"/>
          <w:szCs w:val="24"/>
        </w:rPr>
        <w:t>ho</w:t>
      </w:r>
      <w:r w:rsidRPr="007E68D9">
        <w:rPr>
          <w:rFonts w:ascii="Arial" w:eastAsia="Times New Roman" w:hAnsi="Arial" w:cs="Arial"/>
          <w:b/>
          <w:bCs/>
          <w:color w:val="auto"/>
          <w:sz w:val="24"/>
          <w:szCs w:val="24"/>
        </w:rPr>
        <w:t>w</w:t>
      </w:r>
      <w:r w:rsidRPr="007E68D9">
        <w:rPr>
          <w:rFonts w:ascii="Arial" w:eastAsia="Times New Roman" w:hAnsi="Arial" w:cs="Arial"/>
          <w:b/>
          <w:bCs/>
          <w:color w:val="auto"/>
          <w:spacing w:val="1"/>
          <w:sz w:val="24"/>
          <w:szCs w:val="24"/>
        </w:rPr>
        <w:t xml:space="preserve"> </w:t>
      </w:r>
      <w:r w:rsidRPr="007E68D9">
        <w:rPr>
          <w:rFonts w:ascii="Arial" w:eastAsia="Times New Roman" w:hAnsi="Arial" w:cs="Arial"/>
          <w:b/>
          <w:bCs/>
          <w:color w:val="auto"/>
          <w:spacing w:val="-1"/>
          <w:sz w:val="24"/>
          <w:szCs w:val="24"/>
        </w:rPr>
        <w:t>to</w:t>
      </w:r>
      <w:r w:rsidRPr="007E68D9">
        <w:rPr>
          <w:rFonts w:ascii="Arial" w:eastAsia="Times New Roman" w:hAnsi="Arial" w:cs="Arial"/>
          <w:b/>
          <w:bCs/>
          <w:color w:val="auto"/>
          <w:sz w:val="24"/>
          <w:szCs w:val="24"/>
        </w:rPr>
        <w:t xml:space="preserve">: </w:t>
      </w:r>
      <w:r w:rsidRPr="007E68D9">
        <w:rPr>
          <w:rFonts w:ascii="Arial" w:eastAsia="Times New Roman" w:hAnsi="Arial" w:cs="Arial"/>
          <w:color w:val="auto"/>
          <w:sz w:val="24"/>
          <w:szCs w:val="24"/>
        </w:rPr>
        <w:t>to have a clear and practical unde</w:t>
      </w:r>
      <w:r w:rsidRPr="007E68D9">
        <w:rPr>
          <w:rFonts w:ascii="Arial" w:eastAsia="Times New Roman" w:hAnsi="Arial" w:cs="Arial"/>
          <w:color w:val="auto"/>
          <w:spacing w:val="2"/>
          <w:sz w:val="24"/>
          <w:szCs w:val="24"/>
        </w:rPr>
        <w:t>r</w:t>
      </w:r>
      <w:r w:rsidRPr="007E68D9">
        <w:rPr>
          <w:rFonts w:ascii="Arial" w:eastAsia="Times New Roman" w:hAnsi="Arial" w:cs="Arial"/>
          <w:color w:val="auto"/>
          <w:sz w:val="24"/>
          <w:szCs w:val="24"/>
        </w:rPr>
        <w:t>standing of an area of work, with enough detail to be able to carry out any tasks or pr</w:t>
      </w:r>
      <w:r w:rsidRPr="007E68D9">
        <w:rPr>
          <w:rFonts w:ascii="Arial" w:eastAsia="Times New Roman" w:hAnsi="Arial" w:cs="Arial"/>
          <w:color w:val="auto"/>
          <w:spacing w:val="-2"/>
          <w:sz w:val="24"/>
          <w:szCs w:val="24"/>
        </w:rPr>
        <w:t>o</w:t>
      </w:r>
      <w:r w:rsidRPr="007E68D9">
        <w:rPr>
          <w:rFonts w:ascii="Arial" w:eastAsia="Times New Roman" w:hAnsi="Arial" w:cs="Arial"/>
          <w:color w:val="auto"/>
          <w:sz w:val="24"/>
          <w:szCs w:val="24"/>
        </w:rPr>
        <w:t>cedures link</w:t>
      </w:r>
      <w:r w:rsidRPr="007E68D9">
        <w:rPr>
          <w:rFonts w:ascii="Arial" w:eastAsia="Times New Roman" w:hAnsi="Arial" w:cs="Arial"/>
          <w:color w:val="auto"/>
          <w:spacing w:val="1"/>
          <w:sz w:val="24"/>
          <w:szCs w:val="24"/>
        </w:rPr>
        <w:t>e</w:t>
      </w:r>
      <w:r w:rsidRPr="007E68D9">
        <w:rPr>
          <w:rFonts w:ascii="Arial" w:eastAsia="Times New Roman" w:hAnsi="Arial" w:cs="Arial"/>
          <w:color w:val="auto"/>
          <w:sz w:val="24"/>
          <w:szCs w:val="24"/>
        </w:rPr>
        <w:t>d with it.</w:t>
      </w:r>
    </w:p>
    <w:p w:rsidR="00174327" w:rsidRPr="007E68D9" w:rsidRDefault="00174327" w:rsidP="00C27DCF">
      <w:pPr>
        <w:widowControl w:val="0"/>
        <w:autoSpaceDE w:val="0"/>
        <w:autoSpaceDN w:val="0"/>
        <w:adjustRightInd w:val="0"/>
        <w:spacing w:after="0" w:line="240" w:lineRule="auto"/>
        <w:contextualSpacing/>
        <w:rPr>
          <w:rFonts w:ascii="Arial" w:eastAsia="Times New Roman" w:hAnsi="Arial" w:cs="Arial"/>
          <w:color w:val="auto"/>
          <w:sz w:val="24"/>
          <w:szCs w:val="24"/>
        </w:rPr>
      </w:pPr>
    </w:p>
    <w:p w:rsidR="00174327" w:rsidRPr="007E68D9" w:rsidRDefault="00174327" w:rsidP="00C27DCF">
      <w:pPr>
        <w:spacing w:after="0" w:line="240" w:lineRule="auto"/>
        <w:contextualSpacing/>
        <w:rPr>
          <w:rFonts w:ascii="Arial" w:eastAsia="Times New Roman" w:hAnsi="Arial" w:cs="Arial"/>
          <w:color w:val="auto"/>
          <w:sz w:val="24"/>
          <w:szCs w:val="24"/>
        </w:rPr>
      </w:pPr>
      <w:r w:rsidRPr="007E68D9">
        <w:rPr>
          <w:rFonts w:ascii="Arial" w:eastAsia="Times New Roman" w:hAnsi="Arial" w:cs="Arial"/>
          <w:b/>
          <w:bCs/>
          <w:color w:val="auto"/>
          <w:sz w:val="24"/>
          <w:szCs w:val="24"/>
        </w:rPr>
        <w:t>Sho</w:t>
      </w:r>
      <w:r w:rsidRPr="007E68D9">
        <w:rPr>
          <w:rFonts w:ascii="Arial" w:eastAsia="Times New Roman" w:hAnsi="Arial" w:cs="Arial"/>
          <w:b/>
          <w:bCs/>
          <w:color w:val="auto"/>
          <w:spacing w:val="3"/>
          <w:sz w:val="24"/>
          <w:szCs w:val="24"/>
        </w:rPr>
        <w:t>w</w:t>
      </w:r>
      <w:r w:rsidRPr="007E68D9">
        <w:rPr>
          <w:rFonts w:ascii="Arial" w:eastAsia="Times New Roman" w:hAnsi="Arial" w:cs="Arial"/>
          <w:b/>
          <w:bCs/>
          <w:color w:val="auto"/>
          <w:sz w:val="24"/>
          <w:szCs w:val="24"/>
        </w:rPr>
        <w:t xml:space="preserve">/demonstrate/be able to: </w:t>
      </w:r>
      <w:r w:rsidRPr="007E68D9">
        <w:rPr>
          <w:rFonts w:ascii="Arial" w:eastAsia="Times New Roman" w:hAnsi="Arial" w:cs="Arial"/>
          <w:color w:val="auto"/>
          <w:sz w:val="24"/>
          <w:szCs w:val="24"/>
        </w:rPr>
        <w:t>(examples of ‘doing’ words). To be able to provide practical evidence of an area of work (e.g. in communication) at a skill level appropriate to what is required in the role.</w:t>
      </w:r>
    </w:p>
    <w:p w:rsidR="00174327" w:rsidRPr="007E68D9" w:rsidRDefault="00174327" w:rsidP="00C27DCF">
      <w:pPr>
        <w:spacing w:after="0" w:line="240" w:lineRule="auto"/>
        <w:contextualSpacing/>
        <w:rPr>
          <w:rFonts w:ascii="Arial" w:eastAsia="Times New Roman" w:hAnsi="Arial" w:cs="Arial"/>
          <w:b/>
          <w:color w:val="auto"/>
          <w:sz w:val="24"/>
          <w:szCs w:val="24"/>
        </w:rPr>
      </w:pPr>
    </w:p>
    <w:p w:rsidR="00174327" w:rsidRPr="007E68D9" w:rsidRDefault="00174327" w:rsidP="00C27DCF">
      <w:pPr>
        <w:spacing w:after="0" w:line="240" w:lineRule="auto"/>
        <w:contextualSpacing/>
        <w:rPr>
          <w:rFonts w:ascii="Arial" w:eastAsia="Times New Roman" w:hAnsi="Arial" w:cs="Arial"/>
          <w:color w:val="auto"/>
          <w:sz w:val="24"/>
          <w:szCs w:val="24"/>
        </w:rPr>
      </w:pPr>
      <w:r w:rsidRPr="007E68D9">
        <w:rPr>
          <w:rFonts w:ascii="Arial" w:eastAsia="Times New Roman" w:hAnsi="Arial" w:cs="Arial"/>
          <w:b/>
          <w:color w:val="auto"/>
          <w:sz w:val="24"/>
          <w:szCs w:val="24"/>
        </w:rPr>
        <w:t>Understand:</w:t>
      </w:r>
      <w:r w:rsidRPr="007E68D9">
        <w:rPr>
          <w:rFonts w:ascii="Arial" w:eastAsia="Times New Roman" w:hAnsi="Arial" w:cs="Arial"/>
          <w:color w:val="auto"/>
          <w:sz w:val="24"/>
          <w:szCs w:val="24"/>
        </w:rPr>
        <w:t xml:space="preserve"> to grasp the meaning of a concept and to grasp its broad purpose and principles (such as with child development, policies).</w:t>
      </w:r>
    </w:p>
    <w:p w:rsidR="003B4A7E" w:rsidRDefault="003B4A7E" w:rsidP="00C27DCF">
      <w:pPr>
        <w:spacing w:after="0" w:line="240" w:lineRule="auto"/>
        <w:ind w:left="22" w:hanging="10"/>
        <w:contextualSpacing/>
        <w:rPr>
          <w:rFonts w:ascii="Arial" w:hAnsi="Arial" w:cs="Arial"/>
          <w:b/>
          <w:color w:val="auto"/>
          <w:sz w:val="24"/>
          <w:szCs w:val="24"/>
        </w:rPr>
        <w:sectPr w:rsidR="003B4A7E" w:rsidSect="00C27DCF">
          <w:footerReference w:type="even" r:id="rId16"/>
          <w:footerReference w:type="default" r:id="rId17"/>
          <w:pgSz w:w="11906" w:h="16838"/>
          <w:pgMar w:top="675" w:right="747" w:bottom="479" w:left="708" w:header="720" w:footer="720" w:gutter="0"/>
          <w:cols w:space="720"/>
          <w:docGrid w:linePitch="299"/>
        </w:sectPr>
      </w:pPr>
    </w:p>
    <w:p w:rsidR="003B0C17" w:rsidRPr="007E68D9" w:rsidRDefault="00174327">
      <w:pPr>
        <w:spacing w:after="3"/>
        <w:ind w:left="22" w:hanging="10"/>
        <w:rPr>
          <w:rFonts w:ascii="Arial" w:hAnsi="Arial" w:cs="Arial"/>
          <w:b/>
          <w:color w:val="1F4E79" w:themeColor="accent1" w:themeShade="80"/>
          <w:sz w:val="32"/>
          <w:szCs w:val="32"/>
        </w:rPr>
      </w:pPr>
      <w:r w:rsidRPr="007E68D9">
        <w:rPr>
          <w:rFonts w:ascii="Arial" w:hAnsi="Arial" w:cs="Arial"/>
          <w:b/>
          <w:color w:val="1F4E79" w:themeColor="accent1" w:themeShade="80"/>
          <w:sz w:val="32"/>
          <w:szCs w:val="32"/>
        </w:rPr>
        <w:t>Standard 1: Understand the principles and values essential for fostering children and young people</w:t>
      </w:r>
    </w:p>
    <w:p w:rsidR="00174327" w:rsidRPr="007E68D9" w:rsidRDefault="00174327" w:rsidP="003975CA">
      <w:pPr>
        <w:spacing w:after="3"/>
        <w:ind w:left="22" w:hanging="10"/>
        <w:jc w:val="both"/>
        <w:rPr>
          <w:rFonts w:ascii="Arial" w:hAnsi="Arial" w:cs="Arial"/>
          <w:color w:val="auto"/>
          <w:sz w:val="24"/>
          <w:szCs w:val="24"/>
        </w:rPr>
      </w:pPr>
      <w:r w:rsidRPr="007E68D9">
        <w:rPr>
          <w:rFonts w:ascii="Arial" w:hAnsi="Arial" w:cs="Arial"/>
          <w:color w:val="auto"/>
          <w:sz w:val="24"/>
          <w:szCs w:val="24"/>
        </w:rPr>
        <w:t>Summary: This Standard sets out what you are expected to know about the principles and values underpinning work with children and young people, and how you should put them into practice. You will be expected to show you understand how to promote the values listed and work in a way which supports and respects diversity. You will be expected to understand the importance of confidentiality, including what you should keep confidential and what you should not. You will also be expected to know how to put into practice the policies and procedures of your fostering service about sharing information with others. The child or young person should be at the centre of all of our work. It is one of the ways you will put the principles of care into practice. You will show you understand how you put children and young people at the centre of your work by meeting the outcomes set out in this standard. This includes understanding the right of children and young people to take risks and your role in relation to that risk-taking.</w:t>
      </w:r>
    </w:p>
    <w:p w:rsidR="007E16D2" w:rsidRPr="007E68D9" w:rsidRDefault="007E16D2" w:rsidP="003975CA">
      <w:pPr>
        <w:spacing w:after="3"/>
        <w:ind w:left="22" w:hanging="10"/>
        <w:jc w:val="both"/>
        <w:rPr>
          <w:rFonts w:ascii="Arial" w:hAnsi="Arial" w:cs="Arial"/>
          <w:color w:val="auto"/>
          <w:sz w:val="24"/>
          <w:szCs w:val="24"/>
        </w:rPr>
      </w:pPr>
    </w:p>
    <w:tbl>
      <w:tblPr>
        <w:tblStyle w:val="TableGrid"/>
        <w:tblW w:w="15745" w:type="dxa"/>
        <w:tblInd w:w="-10" w:type="dxa"/>
        <w:tblLook w:val="04A0" w:firstRow="1" w:lastRow="0" w:firstColumn="1" w:lastColumn="0" w:noHBand="0" w:noVBand="1"/>
      </w:tblPr>
      <w:tblGrid>
        <w:gridCol w:w="15"/>
        <w:gridCol w:w="831"/>
        <w:gridCol w:w="15"/>
        <w:gridCol w:w="9070"/>
        <w:gridCol w:w="280"/>
        <w:gridCol w:w="1837"/>
        <w:gridCol w:w="3682"/>
        <w:gridCol w:w="15"/>
      </w:tblGrid>
      <w:tr w:rsidR="007E68D9" w:rsidRPr="007E68D9" w:rsidTr="007E68D9">
        <w:trPr>
          <w:gridAfter w:val="1"/>
          <w:wAfter w:w="15" w:type="dxa"/>
          <w:trHeight w:val="567"/>
        </w:trPr>
        <w:tc>
          <w:tcPr>
            <w:tcW w:w="10211" w:type="dxa"/>
            <w:gridSpan w:val="5"/>
            <w:vAlign w:val="center"/>
          </w:tcPr>
          <w:p w:rsidR="007E68D9" w:rsidRDefault="007E68D9" w:rsidP="00CA7902">
            <w:pPr>
              <w:rPr>
                <w:rFonts w:ascii="Arial" w:eastAsia="Arial" w:hAnsi="Arial" w:cs="Arial"/>
                <w:b/>
                <w:color w:val="1F4E79" w:themeColor="accent1" w:themeShade="80"/>
                <w:sz w:val="28"/>
                <w:szCs w:val="28"/>
              </w:rPr>
            </w:pPr>
            <w:r w:rsidRPr="007E68D9">
              <w:rPr>
                <w:rFonts w:ascii="Arial" w:eastAsia="Arial" w:hAnsi="Arial" w:cs="Arial"/>
                <w:b/>
                <w:color w:val="1F4E79" w:themeColor="accent1" w:themeShade="80"/>
                <w:sz w:val="28"/>
                <w:szCs w:val="28"/>
              </w:rPr>
              <w:t>1.1 Principles and values</w:t>
            </w:r>
          </w:p>
          <w:p w:rsidR="007E68D9" w:rsidRDefault="007E68D9" w:rsidP="00CA7902">
            <w:pPr>
              <w:rPr>
                <w:rFonts w:ascii="Arial" w:eastAsia="Arial" w:hAnsi="Arial" w:cs="Arial"/>
                <w:b/>
                <w:color w:val="1F4E79" w:themeColor="accent1" w:themeShade="80"/>
                <w:sz w:val="28"/>
                <w:szCs w:val="28"/>
              </w:rPr>
            </w:pPr>
            <w:r>
              <w:rPr>
                <w:rFonts w:ascii="Arial" w:eastAsia="Arial" w:hAnsi="Arial" w:cs="Arial"/>
                <w:color w:val="1F4E79" w:themeColor="accent1" w:themeShade="80"/>
                <w:sz w:val="24"/>
                <w:szCs w:val="24"/>
              </w:rPr>
              <w:t>Skills and knowledge</w:t>
            </w:r>
          </w:p>
        </w:tc>
        <w:tc>
          <w:tcPr>
            <w:tcW w:w="5519" w:type="dxa"/>
            <w:gridSpan w:val="2"/>
            <w:vAlign w:val="center"/>
          </w:tcPr>
          <w:p w:rsidR="007E68D9" w:rsidRPr="007E68D9" w:rsidRDefault="007E68D9" w:rsidP="007E68D9">
            <w:pPr>
              <w:jc w:val="center"/>
              <w:rPr>
                <w:rFonts w:ascii="Arial" w:eastAsia="Arial" w:hAnsi="Arial" w:cs="Arial"/>
                <w:color w:val="auto"/>
                <w:sz w:val="24"/>
                <w:szCs w:val="24"/>
              </w:rPr>
            </w:pPr>
          </w:p>
        </w:tc>
      </w:tr>
      <w:tr w:rsidR="0070427A" w:rsidRPr="007E68D9" w:rsidTr="007E68D9">
        <w:trPr>
          <w:gridAfter w:val="1"/>
          <w:wAfter w:w="15" w:type="dxa"/>
          <w:trHeight w:val="786"/>
        </w:trPr>
        <w:tc>
          <w:tcPr>
            <w:tcW w:w="846" w:type="dxa"/>
            <w:gridSpan w:val="2"/>
            <w:vAlign w:val="center"/>
          </w:tcPr>
          <w:p w:rsidR="007E16D2" w:rsidRPr="007E68D9" w:rsidRDefault="007E16D2" w:rsidP="007E16D2">
            <w:pPr>
              <w:ind w:left="120"/>
              <w:rPr>
                <w:rFonts w:ascii="Arial" w:hAnsi="Arial" w:cs="Arial"/>
                <w:color w:val="auto"/>
                <w:sz w:val="24"/>
                <w:szCs w:val="24"/>
              </w:rPr>
            </w:pPr>
            <w:r w:rsidRPr="007E68D9">
              <w:rPr>
                <w:rFonts w:ascii="Arial" w:eastAsia="Arial" w:hAnsi="Arial" w:cs="Arial"/>
                <w:b/>
                <w:color w:val="auto"/>
                <w:sz w:val="24"/>
                <w:szCs w:val="24"/>
              </w:rPr>
              <w:t xml:space="preserve">1.1a </w:t>
            </w:r>
          </w:p>
          <w:p w:rsidR="007E16D2" w:rsidRPr="007E68D9" w:rsidRDefault="007E16D2" w:rsidP="007E16D2">
            <w:pPr>
              <w:rPr>
                <w:rFonts w:ascii="Arial" w:hAnsi="Arial" w:cs="Arial"/>
                <w:color w:val="auto"/>
                <w:sz w:val="24"/>
                <w:szCs w:val="24"/>
              </w:rPr>
            </w:pPr>
            <w:r w:rsidRPr="007E68D9">
              <w:rPr>
                <w:rFonts w:ascii="Arial" w:hAnsi="Arial" w:cs="Arial"/>
                <w:color w:val="auto"/>
                <w:sz w:val="24"/>
                <w:szCs w:val="24"/>
              </w:rPr>
              <w:t xml:space="preserve"> </w:t>
            </w:r>
          </w:p>
        </w:tc>
        <w:tc>
          <w:tcPr>
            <w:tcW w:w="9085" w:type="dxa"/>
            <w:gridSpan w:val="2"/>
            <w:vAlign w:val="center"/>
          </w:tcPr>
          <w:p w:rsidR="007E16D2" w:rsidRPr="007E68D9" w:rsidRDefault="007E16D2" w:rsidP="007E16D2">
            <w:pPr>
              <w:ind w:left="19" w:hanging="19"/>
              <w:rPr>
                <w:rFonts w:ascii="Arial" w:eastAsia="Arial" w:hAnsi="Arial" w:cs="Arial"/>
                <w:b/>
                <w:color w:val="auto"/>
                <w:sz w:val="24"/>
                <w:szCs w:val="24"/>
              </w:rPr>
            </w:pPr>
            <w:r w:rsidRPr="007E68D9">
              <w:rPr>
                <w:rFonts w:ascii="Arial" w:eastAsia="Arial" w:hAnsi="Arial" w:cs="Arial"/>
                <w:b/>
                <w:color w:val="auto"/>
                <w:sz w:val="24"/>
                <w:szCs w:val="24"/>
              </w:rPr>
              <w:t xml:space="preserve">Show </w:t>
            </w:r>
            <w:r w:rsidRPr="007E68D9">
              <w:rPr>
                <w:rFonts w:ascii="Arial" w:hAnsi="Arial" w:cs="Arial"/>
                <w:color w:val="auto"/>
                <w:sz w:val="24"/>
                <w:szCs w:val="24"/>
              </w:rPr>
              <w:t xml:space="preserve">your awareness of the principles and values essential for looking after children, young people and their families. </w:t>
            </w:r>
          </w:p>
        </w:tc>
        <w:tc>
          <w:tcPr>
            <w:tcW w:w="5799" w:type="dxa"/>
            <w:gridSpan w:val="3"/>
            <w:vAlign w:val="center"/>
          </w:tcPr>
          <w:p w:rsidR="007E68D9" w:rsidRPr="007E68D9" w:rsidRDefault="007E16D2" w:rsidP="007E16D2">
            <w:pPr>
              <w:jc w:val="center"/>
              <w:rPr>
                <w:rFonts w:ascii="Arial" w:hAnsi="Arial" w:cs="Arial"/>
                <w:i/>
                <w:color w:val="385623" w:themeColor="accent6" w:themeShade="80"/>
                <w:sz w:val="24"/>
                <w:szCs w:val="24"/>
              </w:rPr>
            </w:pPr>
            <w:r w:rsidRPr="007E68D9">
              <w:rPr>
                <w:rFonts w:ascii="Arial" w:hAnsi="Arial" w:cs="Arial"/>
                <w:i/>
                <w:color w:val="385623" w:themeColor="accent6" w:themeShade="80"/>
                <w:sz w:val="24"/>
                <w:szCs w:val="24"/>
              </w:rPr>
              <w:t xml:space="preserve">Activity 1.7, Activity 1.8, Task 1.3 (Handbook), </w:t>
            </w:r>
          </w:p>
          <w:p w:rsidR="007E16D2" w:rsidRPr="007E68D9" w:rsidRDefault="007E16D2" w:rsidP="007E16D2">
            <w:pPr>
              <w:jc w:val="center"/>
              <w:rPr>
                <w:rFonts w:ascii="Arial" w:eastAsia="Arial" w:hAnsi="Arial" w:cs="Arial"/>
                <w:color w:val="385623" w:themeColor="accent6" w:themeShade="80"/>
                <w:sz w:val="24"/>
                <w:szCs w:val="24"/>
              </w:rPr>
            </w:pPr>
            <w:r w:rsidRPr="007E68D9">
              <w:rPr>
                <w:rFonts w:ascii="Arial" w:hAnsi="Arial" w:cs="Arial"/>
                <w:i/>
                <w:color w:val="385623" w:themeColor="accent6" w:themeShade="80"/>
                <w:sz w:val="24"/>
                <w:szCs w:val="24"/>
              </w:rPr>
              <w:t>Activity 5.1</w:t>
            </w:r>
          </w:p>
        </w:tc>
      </w:tr>
      <w:tr w:rsidR="0070427A" w:rsidRPr="007E68D9" w:rsidTr="007E68D9">
        <w:trPr>
          <w:gridAfter w:val="1"/>
          <w:wAfter w:w="15" w:type="dxa"/>
          <w:trHeight w:val="567"/>
        </w:trPr>
        <w:tc>
          <w:tcPr>
            <w:tcW w:w="846" w:type="dxa"/>
            <w:gridSpan w:val="2"/>
            <w:vAlign w:val="center"/>
          </w:tcPr>
          <w:p w:rsidR="007E16D2" w:rsidRPr="007E68D9" w:rsidRDefault="007E16D2" w:rsidP="007E16D2">
            <w:pPr>
              <w:ind w:left="120"/>
              <w:rPr>
                <w:rFonts w:ascii="Arial" w:hAnsi="Arial" w:cs="Arial"/>
                <w:color w:val="auto"/>
                <w:sz w:val="24"/>
                <w:szCs w:val="24"/>
              </w:rPr>
            </w:pPr>
            <w:r w:rsidRPr="007E68D9">
              <w:rPr>
                <w:rFonts w:ascii="Arial" w:eastAsia="Arial" w:hAnsi="Arial" w:cs="Arial"/>
                <w:b/>
                <w:color w:val="auto"/>
                <w:sz w:val="24"/>
                <w:szCs w:val="24"/>
              </w:rPr>
              <w:t xml:space="preserve">1.1b </w:t>
            </w:r>
          </w:p>
          <w:p w:rsidR="007E16D2" w:rsidRPr="007E68D9" w:rsidRDefault="007E16D2" w:rsidP="007E16D2">
            <w:pPr>
              <w:rPr>
                <w:rFonts w:ascii="Arial" w:hAnsi="Arial" w:cs="Arial"/>
                <w:color w:val="auto"/>
                <w:sz w:val="24"/>
                <w:szCs w:val="24"/>
              </w:rPr>
            </w:pPr>
            <w:r w:rsidRPr="007E68D9">
              <w:rPr>
                <w:rFonts w:ascii="Arial" w:hAnsi="Arial" w:cs="Arial"/>
                <w:color w:val="auto"/>
                <w:sz w:val="24"/>
                <w:szCs w:val="24"/>
              </w:rPr>
              <w:t xml:space="preserve"> </w:t>
            </w:r>
          </w:p>
          <w:p w:rsidR="007E16D2" w:rsidRPr="007E68D9" w:rsidRDefault="007E16D2" w:rsidP="007E16D2">
            <w:pPr>
              <w:rPr>
                <w:rFonts w:ascii="Arial" w:hAnsi="Arial" w:cs="Arial"/>
                <w:color w:val="auto"/>
                <w:sz w:val="24"/>
                <w:szCs w:val="24"/>
              </w:rPr>
            </w:pPr>
            <w:r w:rsidRPr="007E68D9">
              <w:rPr>
                <w:rFonts w:ascii="Arial" w:hAnsi="Arial" w:cs="Arial"/>
                <w:color w:val="auto"/>
                <w:sz w:val="24"/>
                <w:szCs w:val="24"/>
              </w:rPr>
              <w:t xml:space="preserve"> </w:t>
            </w:r>
          </w:p>
        </w:tc>
        <w:tc>
          <w:tcPr>
            <w:tcW w:w="9085" w:type="dxa"/>
            <w:gridSpan w:val="2"/>
            <w:vAlign w:val="center"/>
          </w:tcPr>
          <w:p w:rsidR="007E16D2" w:rsidRPr="007E68D9" w:rsidRDefault="007E16D2" w:rsidP="007E16D2">
            <w:pPr>
              <w:ind w:left="19"/>
              <w:rPr>
                <w:rFonts w:ascii="Arial" w:eastAsia="Arial" w:hAnsi="Arial" w:cs="Arial"/>
                <w:b/>
                <w:color w:val="auto"/>
                <w:sz w:val="24"/>
                <w:szCs w:val="24"/>
              </w:rPr>
            </w:pPr>
            <w:r w:rsidRPr="007E68D9">
              <w:rPr>
                <w:rFonts w:ascii="Arial" w:eastAsia="Arial" w:hAnsi="Arial" w:cs="Arial"/>
                <w:b/>
                <w:color w:val="auto"/>
                <w:sz w:val="24"/>
                <w:szCs w:val="24"/>
              </w:rPr>
              <w:t xml:space="preserve">Demonstrate </w:t>
            </w:r>
            <w:r w:rsidRPr="007E68D9">
              <w:rPr>
                <w:rFonts w:ascii="Arial" w:hAnsi="Arial" w:cs="Arial"/>
                <w:color w:val="auto"/>
                <w:sz w:val="24"/>
                <w:szCs w:val="24"/>
              </w:rPr>
              <w:t xml:space="preserve">how you promote these principles and values in the care you provide for children and young people. </w:t>
            </w:r>
          </w:p>
        </w:tc>
        <w:tc>
          <w:tcPr>
            <w:tcW w:w="5799" w:type="dxa"/>
            <w:gridSpan w:val="3"/>
            <w:vAlign w:val="center"/>
          </w:tcPr>
          <w:p w:rsidR="007E16D2" w:rsidRPr="007E68D9" w:rsidRDefault="007E16D2" w:rsidP="007E16D2">
            <w:pPr>
              <w:jc w:val="center"/>
              <w:rPr>
                <w:rFonts w:ascii="Arial" w:eastAsia="Arial" w:hAnsi="Arial" w:cs="Arial"/>
                <w:i/>
                <w:color w:val="385623" w:themeColor="accent6" w:themeShade="80"/>
                <w:sz w:val="24"/>
                <w:szCs w:val="24"/>
              </w:rPr>
            </w:pPr>
            <w:r w:rsidRPr="007E68D9">
              <w:rPr>
                <w:rFonts w:ascii="Arial" w:hAnsi="Arial" w:cs="Arial"/>
                <w:i/>
                <w:color w:val="385623" w:themeColor="accent6" w:themeShade="80"/>
                <w:sz w:val="24"/>
                <w:szCs w:val="24"/>
              </w:rPr>
              <w:t>Activity 4.9, Activity 4.11, Activity 5.1</w:t>
            </w:r>
          </w:p>
        </w:tc>
      </w:tr>
      <w:tr w:rsidR="0070427A" w:rsidRPr="007E68D9" w:rsidTr="007E68D9">
        <w:trPr>
          <w:gridAfter w:val="1"/>
          <w:wAfter w:w="15" w:type="dxa"/>
          <w:trHeight w:val="109"/>
        </w:trPr>
        <w:tc>
          <w:tcPr>
            <w:tcW w:w="15730" w:type="dxa"/>
            <w:gridSpan w:val="7"/>
            <w:vAlign w:val="center"/>
          </w:tcPr>
          <w:p w:rsidR="007E16D2" w:rsidRPr="007E68D9" w:rsidRDefault="007E16D2" w:rsidP="007E16D2">
            <w:pPr>
              <w:ind w:left="19"/>
              <w:rPr>
                <w:rFonts w:ascii="Arial" w:eastAsia="Arial" w:hAnsi="Arial" w:cs="Arial"/>
                <w:b/>
                <w:color w:val="auto"/>
                <w:sz w:val="24"/>
                <w:szCs w:val="24"/>
              </w:rPr>
            </w:pPr>
            <w:r w:rsidRPr="007E68D9">
              <w:rPr>
                <w:rFonts w:ascii="Arial" w:hAnsi="Arial" w:cs="Arial"/>
                <w:color w:val="1F4E79" w:themeColor="accent1" w:themeShade="80"/>
                <w:sz w:val="24"/>
                <w:szCs w:val="24"/>
              </w:rPr>
              <w:t>Evidence requirements</w:t>
            </w:r>
          </w:p>
        </w:tc>
      </w:tr>
      <w:tr w:rsidR="0070427A" w:rsidRPr="007E68D9" w:rsidTr="007E68D9">
        <w:trPr>
          <w:gridAfter w:val="1"/>
          <w:wAfter w:w="15" w:type="dxa"/>
          <w:trHeight w:val="567"/>
        </w:trPr>
        <w:tc>
          <w:tcPr>
            <w:tcW w:w="846" w:type="dxa"/>
            <w:gridSpan w:val="2"/>
          </w:tcPr>
          <w:p w:rsidR="007E16D2" w:rsidRPr="007E68D9" w:rsidRDefault="007E16D2" w:rsidP="007E16D2">
            <w:pPr>
              <w:ind w:left="120"/>
              <w:rPr>
                <w:rFonts w:ascii="Arial" w:hAnsi="Arial" w:cs="Arial"/>
                <w:color w:val="auto"/>
                <w:sz w:val="24"/>
                <w:szCs w:val="24"/>
              </w:rPr>
            </w:pPr>
            <w:r w:rsidRPr="007E68D9">
              <w:rPr>
                <w:rFonts w:ascii="Arial" w:eastAsia="Arial" w:hAnsi="Arial" w:cs="Arial"/>
                <w:b/>
                <w:color w:val="auto"/>
                <w:sz w:val="24"/>
                <w:szCs w:val="24"/>
              </w:rPr>
              <w:t xml:space="preserve">1.1a </w:t>
            </w:r>
          </w:p>
          <w:p w:rsidR="007E16D2" w:rsidRPr="007E68D9" w:rsidRDefault="007E16D2" w:rsidP="007E16D2">
            <w:pPr>
              <w:rPr>
                <w:rFonts w:ascii="Arial" w:hAnsi="Arial" w:cs="Arial"/>
                <w:color w:val="auto"/>
                <w:sz w:val="24"/>
                <w:szCs w:val="24"/>
              </w:rPr>
            </w:pPr>
            <w:r w:rsidRPr="007E68D9">
              <w:rPr>
                <w:rFonts w:ascii="Arial" w:hAnsi="Arial" w:cs="Arial"/>
                <w:color w:val="auto"/>
                <w:sz w:val="24"/>
                <w:szCs w:val="24"/>
              </w:rPr>
              <w:t xml:space="preserve"> </w:t>
            </w:r>
          </w:p>
        </w:tc>
        <w:tc>
          <w:tcPr>
            <w:tcW w:w="14884" w:type="dxa"/>
            <w:gridSpan w:val="5"/>
          </w:tcPr>
          <w:p w:rsidR="007E16D2" w:rsidRPr="007E68D9" w:rsidRDefault="007E16D2" w:rsidP="007E16D2">
            <w:pPr>
              <w:ind w:left="19"/>
              <w:rPr>
                <w:rFonts w:ascii="Arial" w:hAnsi="Arial" w:cs="Arial"/>
                <w:color w:val="auto"/>
                <w:sz w:val="24"/>
                <w:szCs w:val="24"/>
              </w:rPr>
            </w:pPr>
            <w:r w:rsidRPr="007E68D9">
              <w:rPr>
                <w:rFonts w:ascii="Arial" w:hAnsi="Arial" w:cs="Arial"/>
                <w:color w:val="auto"/>
                <w:sz w:val="24"/>
                <w:szCs w:val="24"/>
              </w:rPr>
              <w:t xml:space="preserve">With regard to the principles and values statements on page 6 give two examples of how you might express these in regard to the child or young person in your care </w:t>
            </w:r>
          </w:p>
        </w:tc>
      </w:tr>
      <w:tr w:rsidR="0070427A" w:rsidRPr="007E68D9" w:rsidTr="007E68D9">
        <w:trPr>
          <w:gridAfter w:val="1"/>
          <w:wAfter w:w="15" w:type="dxa"/>
          <w:trHeight w:val="567"/>
        </w:trPr>
        <w:tc>
          <w:tcPr>
            <w:tcW w:w="846" w:type="dxa"/>
            <w:gridSpan w:val="2"/>
            <w:tcBorders>
              <w:bottom w:val="single" w:sz="4" w:space="0" w:color="auto"/>
            </w:tcBorders>
          </w:tcPr>
          <w:p w:rsidR="007E16D2" w:rsidRPr="007E68D9" w:rsidRDefault="007E16D2" w:rsidP="007E16D2">
            <w:pPr>
              <w:ind w:left="120"/>
              <w:rPr>
                <w:rFonts w:ascii="Arial" w:hAnsi="Arial" w:cs="Arial"/>
                <w:color w:val="auto"/>
                <w:sz w:val="24"/>
                <w:szCs w:val="24"/>
              </w:rPr>
            </w:pPr>
            <w:r w:rsidRPr="007E68D9">
              <w:rPr>
                <w:rFonts w:ascii="Arial" w:eastAsia="Arial" w:hAnsi="Arial" w:cs="Arial"/>
                <w:b/>
                <w:color w:val="auto"/>
                <w:sz w:val="24"/>
                <w:szCs w:val="24"/>
              </w:rPr>
              <w:t xml:space="preserve">1.1b </w:t>
            </w:r>
          </w:p>
        </w:tc>
        <w:tc>
          <w:tcPr>
            <w:tcW w:w="14884" w:type="dxa"/>
            <w:gridSpan w:val="5"/>
            <w:tcBorders>
              <w:bottom w:val="single" w:sz="4" w:space="0" w:color="auto"/>
            </w:tcBorders>
          </w:tcPr>
          <w:p w:rsidR="007E16D2" w:rsidRPr="007E68D9" w:rsidRDefault="007E16D2" w:rsidP="007E16D2">
            <w:pPr>
              <w:ind w:left="19" w:right="156"/>
              <w:jc w:val="both"/>
              <w:rPr>
                <w:rFonts w:ascii="Arial" w:hAnsi="Arial" w:cs="Arial"/>
                <w:color w:val="auto"/>
                <w:sz w:val="24"/>
                <w:szCs w:val="24"/>
              </w:rPr>
            </w:pPr>
            <w:r w:rsidRPr="007E68D9">
              <w:rPr>
                <w:rFonts w:ascii="Arial" w:hAnsi="Arial" w:cs="Arial"/>
                <w:color w:val="auto"/>
                <w:sz w:val="24"/>
                <w:szCs w:val="24"/>
              </w:rPr>
              <w:t xml:space="preserve">Give an example of how you promote equality and diversity with the young people you care for. </w:t>
            </w:r>
          </w:p>
        </w:tc>
      </w:tr>
      <w:tr w:rsidR="0070427A" w:rsidRPr="007E68D9" w:rsidTr="007E68D9">
        <w:trPr>
          <w:gridAfter w:val="1"/>
          <w:wAfter w:w="15" w:type="dxa"/>
          <w:trHeight w:val="3231"/>
        </w:trPr>
        <w:tc>
          <w:tcPr>
            <w:tcW w:w="15730" w:type="dxa"/>
            <w:gridSpan w:val="7"/>
            <w:tcBorders>
              <w:top w:val="single" w:sz="4" w:space="0" w:color="auto"/>
              <w:left w:val="single" w:sz="4" w:space="0" w:color="auto"/>
              <w:bottom w:val="single" w:sz="4" w:space="0" w:color="auto"/>
              <w:right w:val="single" w:sz="4" w:space="0" w:color="auto"/>
            </w:tcBorders>
          </w:tcPr>
          <w:p w:rsidR="007E16D2" w:rsidRPr="007E68D9" w:rsidRDefault="007E16D2" w:rsidP="007E16D2">
            <w:pPr>
              <w:ind w:left="19" w:right="156"/>
              <w:jc w:val="both"/>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 xml:space="preserve">(summarise your evidence below) </w:t>
            </w:r>
          </w:p>
        </w:tc>
      </w:tr>
      <w:tr w:rsidR="0070427A" w:rsidRPr="007E68D9" w:rsidTr="007E68D9">
        <w:trPr>
          <w:gridAfter w:val="1"/>
          <w:wAfter w:w="15" w:type="dxa"/>
          <w:trHeight w:val="2835"/>
        </w:trPr>
        <w:tc>
          <w:tcPr>
            <w:tcW w:w="15730" w:type="dxa"/>
            <w:gridSpan w:val="7"/>
            <w:tcBorders>
              <w:top w:val="single" w:sz="4" w:space="0" w:color="auto"/>
              <w:left w:val="single" w:sz="4" w:space="0" w:color="auto"/>
              <w:bottom w:val="single" w:sz="4" w:space="0" w:color="auto"/>
              <w:right w:val="single" w:sz="4" w:space="0" w:color="auto"/>
            </w:tcBorders>
            <w:vAlign w:val="center"/>
          </w:tcPr>
          <w:p w:rsidR="007E16D2" w:rsidRPr="007E68D9" w:rsidRDefault="007E16D2" w:rsidP="007E16D2">
            <w:pPr>
              <w:ind w:right="156"/>
              <w:rPr>
                <w:rFonts w:ascii="Arial" w:hAnsi="Arial" w:cs="Arial"/>
                <w:b/>
                <w:color w:val="auto"/>
                <w:sz w:val="24"/>
                <w:szCs w:val="24"/>
              </w:rPr>
            </w:pPr>
          </w:p>
        </w:tc>
      </w:tr>
      <w:tr w:rsidR="0070427A" w:rsidRPr="007E68D9" w:rsidTr="007E68D9">
        <w:trPr>
          <w:gridAfter w:val="1"/>
          <w:wAfter w:w="15" w:type="dxa"/>
          <w:trHeight w:val="850"/>
        </w:trPr>
        <w:tc>
          <w:tcPr>
            <w:tcW w:w="12048" w:type="dxa"/>
            <w:gridSpan w:val="6"/>
            <w:tcBorders>
              <w:top w:val="single" w:sz="4" w:space="0" w:color="auto"/>
            </w:tcBorders>
            <w:vAlign w:val="center"/>
          </w:tcPr>
          <w:p w:rsidR="007E16D2" w:rsidRPr="007E68D9" w:rsidRDefault="007E16D2" w:rsidP="007E16D2">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682" w:type="dxa"/>
            <w:tcBorders>
              <w:top w:val="single" w:sz="4" w:space="0" w:color="auto"/>
            </w:tcBorders>
            <w:vAlign w:val="center"/>
          </w:tcPr>
          <w:p w:rsidR="007E16D2" w:rsidRPr="007E68D9" w:rsidRDefault="007E16D2" w:rsidP="007E16D2">
            <w:pPr>
              <w:ind w:right="156"/>
              <w:rPr>
                <w:rFonts w:ascii="Arial" w:hAnsi="Arial" w:cs="Arial"/>
                <w:b/>
                <w:color w:val="auto"/>
                <w:sz w:val="24"/>
                <w:szCs w:val="24"/>
              </w:rPr>
            </w:pPr>
            <w:r w:rsidRPr="007E68D9">
              <w:rPr>
                <w:rFonts w:ascii="Arial" w:hAnsi="Arial" w:cs="Arial"/>
                <w:b/>
                <w:color w:val="auto"/>
                <w:sz w:val="24"/>
                <w:szCs w:val="24"/>
              </w:rPr>
              <w:t xml:space="preserve">Date: </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850"/>
        </w:trPr>
        <w:tc>
          <w:tcPr>
            <w:tcW w:w="15730" w:type="dxa"/>
            <w:gridSpan w:val="7"/>
            <w:tcBorders>
              <w:top w:val="nil"/>
              <w:left w:val="nil"/>
              <w:bottom w:val="nil"/>
              <w:right w:val="nil"/>
            </w:tcBorders>
            <w:vAlign w:val="center"/>
          </w:tcPr>
          <w:p w:rsidR="007E16D2" w:rsidRPr="007E68D9" w:rsidRDefault="00DD023D" w:rsidP="007E16D2">
            <w:pPr>
              <w:ind w:left="120"/>
              <w:rPr>
                <w:rFonts w:ascii="Arial" w:hAnsi="Arial" w:cs="Arial"/>
                <w:color w:val="1F4E79" w:themeColor="accent1" w:themeShade="80"/>
                <w:sz w:val="28"/>
                <w:szCs w:val="28"/>
              </w:rPr>
            </w:pPr>
            <w:r w:rsidRPr="007E68D9">
              <w:rPr>
                <w:rFonts w:ascii="Arial" w:eastAsia="Arial" w:hAnsi="Arial" w:cs="Arial"/>
                <w:b/>
                <w:color w:val="1F4E79" w:themeColor="accent1" w:themeShade="80"/>
                <w:sz w:val="28"/>
                <w:szCs w:val="28"/>
              </w:rPr>
              <w:t>1.2 Equality, inclusion and anti-discriminatory practice</w:t>
            </w:r>
            <w:r w:rsidRPr="007E68D9">
              <w:rPr>
                <w:rFonts w:ascii="Arial" w:hAnsi="Arial" w:cs="Arial"/>
                <w:color w:val="1F4E79" w:themeColor="accent1" w:themeShade="80"/>
                <w:sz w:val="28"/>
                <w:szCs w:val="28"/>
              </w:rPr>
              <w:t xml:space="preserve"> </w:t>
            </w:r>
          </w:p>
          <w:p w:rsidR="007E16D2" w:rsidRPr="007E68D9" w:rsidRDefault="007E16D2" w:rsidP="007E16D2">
            <w:pPr>
              <w:ind w:left="120"/>
              <w:rPr>
                <w:rFonts w:ascii="Arial" w:eastAsia="Arial" w:hAnsi="Arial" w:cs="Arial"/>
                <w:b/>
                <w:color w:val="auto"/>
                <w:sz w:val="24"/>
                <w:szCs w:val="24"/>
              </w:rPr>
            </w:pPr>
            <w:r w:rsidRPr="007E68D9">
              <w:rPr>
                <w:rFonts w:ascii="Arial" w:eastAsia="Arial" w:hAnsi="Arial" w:cs="Arial"/>
                <w:color w:val="1F4E79" w:themeColor="accent1" w:themeShade="80"/>
                <w:sz w:val="24"/>
                <w:szCs w:val="24"/>
              </w:rPr>
              <w:t>Skills and knowledge</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775"/>
        </w:trPr>
        <w:tc>
          <w:tcPr>
            <w:tcW w:w="846" w:type="dxa"/>
            <w:gridSpan w:val="2"/>
            <w:tcBorders>
              <w:top w:val="nil"/>
              <w:left w:val="nil"/>
              <w:bottom w:val="nil"/>
              <w:right w:val="nil"/>
            </w:tcBorders>
          </w:tcPr>
          <w:p w:rsidR="009C6427" w:rsidRPr="007E68D9" w:rsidRDefault="009C6427" w:rsidP="00DD023D">
            <w:pPr>
              <w:ind w:left="120"/>
              <w:rPr>
                <w:rFonts w:ascii="Arial" w:hAnsi="Arial" w:cs="Arial"/>
                <w:color w:val="auto"/>
                <w:sz w:val="24"/>
                <w:szCs w:val="24"/>
              </w:rPr>
            </w:pPr>
            <w:r w:rsidRPr="007E68D9">
              <w:rPr>
                <w:rFonts w:ascii="Arial" w:eastAsia="Arial" w:hAnsi="Arial" w:cs="Arial"/>
                <w:b/>
                <w:color w:val="auto"/>
                <w:sz w:val="24"/>
                <w:szCs w:val="24"/>
              </w:rPr>
              <w:t>1.2a</w:t>
            </w:r>
          </w:p>
          <w:p w:rsidR="009C6427" w:rsidRPr="007E68D9" w:rsidRDefault="009C6427" w:rsidP="00DD023D">
            <w:pPr>
              <w:rPr>
                <w:rFonts w:ascii="Arial" w:hAnsi="Arial" w:cs="Arial"/>
                <w:color w:val="auto"/>
                <w:sz w:val="24"/>
                <w:szCs w:val="24"/>
              </w:rPr>
            </w:pPr>
            <w:r w:rsidRPr="007E68D9">
              <w:rPr>
                <w:rFonts w:ascii="Arial" w:hAnsi="Arial" w:cs="Arial"/>
                <w:color w:val="auto"/>
                <w:sz w:val="24"/>
                <w:szCs w:val="24"/>
              </w:rPr>
              <w:t xml:space="preserve"> </w:t>
            </w:r>
          </w:p>
        </w:tc>
        <w:tc>
          <w:tcPr>
            <w:tcW w:w="9070" w:type="dxa"/>
            <w:tcBorders>
              <w:top w:val="nil"/>
              <w:left w:val="nil"/>
              <w:bottom w:val="nil"/>
              <w:right w:val="nil"/>
            </w:tcBorders>
          </w:tcPr>
          <w:p w:rsidR="009C6427" w:rsidRPr="007E68D9" w:rsidRDefault="009C6427" w:rsidP="00DD023D">
            <w:pPr>
              <w:ind w:left="19" w:right="99" w:hanging="19"/>
              <w:rPr>
                <w:rFonts w:ascii="Arial" w:eastAsia="Arial" w:hAnsi="Arial" w:cs="Arial"/>
                <w:b/>
                <w:color w:val="auto"/>
                <w:sz w:val="24"/>
                <w:szCs w:val="24"/>
              </w:rPr>
            </w:pPr>
            <w:r w:rsidRPr="007E68D9">
              <w:rPr>
                <w:rFonts w:ascii="Arial" w:eastAsia="Arial" w:hAnsi="Arial" w:cs="Arial"/>
                <w:b/>
                <w:color w:val="auto"/>
                <w:sz w:val="24"/>
                <w:szCs w:val="24"/>
              </w:rPr>
              <w:t xml:space="preserve">Understand </w:t>
            </w:r>
            <w:r w:rsidRPr="007E68D9">
              <w:rPr>
                <w:rFonts w:ascii="Arial" w:hAnsi="Arial" w:cs="Arial"/>
                <w:color w:val="auto"/>
                <w:sz w:val="24"/>
                <w:szCs w:val="24"/>
              </w:rPr>
              <w:t xml:space="preserve">the different types of prejudice and discrimination which can affect children and young people. </w:t>
            </w:r>
          </w:p>
        </w:tc>
        <w:tc>
          <w:tcPr>
            <w:tcW w:w="5814" w:type="dxa"/>
            <w:gridSpan w:val="4"/>
            <w:tcBorders>
              <w:top w:val="nil"/>
              <w:left w:val="nil"/>
              <w:bottom w:val="nil"/>
              <w:right w:val="nil"/>
            </w:tcBorders>
          </w:tcPr>
          <w:p w:rsidR="009C6427" w:rsidRPr="007E68D9" w:rsidRDefault="009C6427" w:rsidP="007E68D9">
            <w:pPr>
              <w:jc w:val="center"/>
              <w:rPr>
                <w:rFonts w:ascii="Arial" w:hAnsi="Arial" w:cs="Arial"/>
                <w:i/>
                <w:color w:val="385623" w:themeColor="accent6" w:themeShade="80"/>
                <w:sz w:val="24"/>
                <w:szCs w:val="24"/>
              </w:rPr>
            </w:pPr>
            <w:r w:rsidRPr="007E68D9">
              <w:rPr>
                <w:rFonts w:ascii="Arial" w:hAnsi="Arial" w:cs="Arial"/>
                <w:i/>
                <w:color w:val="385623" w:themeColor="accent6" w:themeShade="80"/>
                <w:sz w:val="24"/>
                <w:szCs w:val="24"/>
              </w:rPr>
              <w:t>Activity 2.3</w:t>
            </w:r>
            <w:r w:rsidR="007E16D2" w:rsidRPr="007E68D9">
              <w:rPr>
                <w:rFonts w:ascii="Arial" w:hAnsi="Arial" w:cs="Arial"/>
                <w:i/>
                <w:color w:val="385623" w:themeColor="accent6" w:themeShade="80"/>
                <w:sz w:val="24"/>
                <w:szCs w:val="24"/>
              </w:rPr>
              <w:t xml:space="preserve">, </w:t>
            </w:r>
            <w:r w:rsidRPr="007E68D9">
              <w:rPr>
                <w:rFonts w:ascii="Arial" w:hAnsi="Arial" w:cs="Arial"/>
                <w:i/>
                <w:color w:val="385623" w:themeColor="accent6" w:themeShade="80"/>
                <w:sz w:val="24"/>
                <w:szCs w:val="24"/>
              </w:rPr>
              <w:t>Activity 2.6</w:t>
            </w:r>
            <w:r w:rsidR="007E16D2" w:rsidRPr="007E68D9">
              <w:rPr>
                <w:rFonts w:ascii="Arial" w:hAnsi="Arial" w:cs="Arial"/>
                <w:i/>
                <w:color w:val="385623" w:themeColor="accent6" w:themeShade="80"/>
                <w:sz w:val="24"/>
                <w:szCs w:val="24"/>
              </w:rPr>
              <w:t xml:space="preserve">, </w:t>
            </w:r>
            <w:r w:rsidRPr="007E68D9">
              <w:rPr>
                <w:rFonts w:ascii="Arial" w:hAnsi="Arial" w:cs="Arial"/>
                <w:i/>
                <w:color w:val="385623" w:themeColor="accent6" w:themeShade="80"/>
                <w:sz w:val="24"/>
                <w:szCs w:val="24"/>
              </w:rPr>
              <w:t>Activity 2.7</w:t>
            </w:r>
            <w:r w:rsidR="007E16D2" w:rsidRPr="007E68D9">
              <w:rPr>
                <w:rFonts w:ascii="Arial" w:hAnsi="Arial" w:cs="Arial"/>
                <w:i/>
                <w:color w:val="385623" w:themeColor="accent6" w:themeShade="80"/>
                <w:sz w:val="24"/>
                <w:szCs w:val="24"/>
              </w:rPr>
              <w:t>,</w:t>
            </w:r>
          </w:p>
          <w:p w:rsidR="009C6427" w:rsidRPr="007E68D9" w:rsidRDefault="009C6427" w:rsidP="007E68D9">
            <w:pPr>
              <w:ind w:left="19" w:right="99" w:hanging="19"/>
              <w:jc w:val="center"/>
              <w:rPr>
                <w:rFonts w:ascii="Arial" w:eastAsia="Arial" w:hAnsi="Arial" w:cs="Arial"/>
                <w:i/>
                <w:color w:val="385623" w:themeColor="accent6" w:themeShade="80"/>
                <w:sz w:val="24"/>
                <w:szCs w:val="24"/>
              </w:rPr>
            </w:pPr>
            <w:r w:rsidRPr="007E68D9">
              <w:rPr>
                <w:rFonts w:ascii="Arial" w:hAnsi="Arial" w:cs="Arial"/>
                <w:i/>
                <w:color w:val="385623" w:themeColor="accent6" w:themeShade="80"/>
                <w:sz w:val="24"/>
                <w:szCs w:val="24"/>
              </w:rPr>
              <w:t>Task 2.4 (Handbook)</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998"/>
        </w:trPr>
        <w:tc>
          <w:tcPr>
            <w:tcW w:w="846" w:type="dxa"/>
            <w:gridSpan w:val="2"/>
            <w:tcBorders>
              <w:top w:val="nil"/>
              <w:left w:val="nil"/>
              <w:bottom w:val="nil"/>
              <w:right w:val="nil"/>
            </w:tcBorders>
          </w:tcPr>
          <w:p w:rsidR="009C6427" w:rsidRPr="007E68D9" w:rsidRDefault="009C6427" w:rsidP="00DD023D">
            <w:pPr>
              <w:ind w:left="120"/>
              <w:rPr>
                <w:rFonts w:ascii="Arial" w:hAnsi="Arial" w:cs="Arial"/>
                <w:color w:val="auto"/>
                <w:sz w:val="24"/>
                <w:szCs w:val="24"/>
              </w:rPr>
            </w:pPr>
            <w:r w:rsidRPr="007E68D9">
              <w:rPr>
                <w:rFonts w:ascii="Arial" w:eastAsia="Arial" w:hAnsi="Arial" w:cs="Arial"/>
                <w:b/>
                <w:color w:val="auto"/>
                <w:sz w:val="24"/>
                <w:szCs w:val="24"/>
              </w:rPr>
              <w:t xml:space="preserve">1.2b </w:t>
            </w:r>
          </w:p>
          <w:p w:rsidR="009C6427" w:rsidRPr="007E68D9" w:rsidRDefault="009C6427" w:rsidP="00DD023D">
            <w:pPr>
              <w:rPr>
                <w:rFonts w:ascii="Arial" w:hAnsi="Arial" w:cs="Arial"/>
                <w:color w:val="auto"/>
                <w:sz w:val="24"/>
                <w:szCs w:val="24"/>
              </w:rPr>
            </w:pPr>
            <w:r w:rsidRPr="007E68D9">
              <w:rPr>
                <w:rFonts w:ascii="Arial" w:hAnsi="Arial" w:cs="Arial"/>
                <w:color w:val="auto"/>
                <w:sz w:val="24"/>
                <w:szCs w:val="24"/>
              </w:rPr>
              <w:t xml:space="preserve"> </w:t>
            </w:r>
          </w:p>
        </w:tc>
        <w:tc>
          <w:tcPr>
            <w:tcW w:w="9070" w:type="dxa"/>
            <w:tcBorders>
              <w:top w:val="nil"/>
              <w:left w:val="nil"/>
              <w:bottom w:val="nil"/>
              <w:right w:val="nil"/>
            </w:tcBorders>
          </w:tcPr>
          <w:p w:rsidR="009C6427" w:rsidRPr="007E68D9" w:rsidRDefault="009C6427" w:rsidP="00DD023D">
            <w:pPr>
              <w:ind w:left="19" w:right="275"/>
              <w:rPr>
                <w:rFonts w:ascii="Arial" w:eastAsia="Arial" w:hAnsi="Arial" w:cs="Arial"/>
                <w:b/>
                <w:color w:val="auto"/>
                <w:sz w:val="24"/>
                <w:szCs w:val="24"/>
              </w:rPr>
            </w:pPr>
            <w:r w:rsidRPr="007E68D9">
              <w:rPr>
                <w:rFonts w:ascii="Arial" w:eastAsia="Arial" w:hAnsi="Arial" w:cs="Arial"/>
                <w:b/>
                <w:color w:val="auto"/>
                <w:sz w:val="24"/>
                <w:szCs w:val="24"/>
              </w:rPr>
              <w:t xml:space="preserve">Understand </w:t>
            </w:r>
            <w:r w:rsidRPr="007E68D9">
              <w:rPr>
                <w:rFonts w:ascii="Arial" w:hAnsi="Arial" w:cs="Arial"/>
                <w:color w:val="auto"/>
                <w:sz w:val="24"/>
                <w:szCs w:val="24"/>
              </w:rPr>
              <w:t xml:space="preserve">why it is important to provide care which respects and preserves each child’s ethnic, religious, cultural and linguistic background. </w:t>
            </w:r>
          </w:p>
        </w:tc>
        <w:tc>
          <w:tcPr>
            <w:tcW w:w="5814" w:type="dxa"/>
            <w:gridSpan w:val="4"/>
            <w:tcBorders>
              <w:top w:val="nil"/>
              <w:left w:val="nil"/>
              <w:bottom w:val="nil"/>
              <w:right w:val="nil"/>
            </w:tcBorders>
          </w:tcPr>
          <w:p w:rsidR="009C6427" w:rsidRPr="007E68D9" w:rsidRDefault="009C6427" w:rsidP="007E68D9">
            <w:pPr>
              <w:jc w:val="center"/>
              <w:rPr>
                <w:rFonts w:ascii="Arial" w:hAnsi="Arial" w:cs="Arial"/>
                <w:i/>
                <w:color w:val="385623" w:themeColor="accent6" w:themeShade="80"/>
                <w:sz w:val="24"/>
                <w:szCs w:val="24"/>
              </w:rPr>
            </w:pPr>
            <w:r w:rsidRPr="007E68D9">
              <w:rPr>
                <w:rFonts w:ascii="Arial" w:hAnsi="Arial" w:cs="Arial"/>
                <w:i/>
                <w:color w:val="385623" w:themeColor="accent6" w:themeShade="80"/>
                <w:sz w:val="24"/>
                <w:szCs w:val="24"/>
              </w:rPr>
              <w:t>Activity 1.10 (Jason)</w:t>
            </w:r>
            <w:r w:rsidR="007E16D2" w:rsidRPr="007E68D9">
              <w:rPr>
                <w:rFonts w:ascii="Arial" w:hAnsi="Arial" w:cs="Arial"/>
                <w:i/>
                <w:color w:val="385623" w:themeColor="accent6" w:themeShade="80"/>
                <w:sz w:val="24"/>
                <w:szCs w:val="24"/>
              </w:rPr>
              <w:t xml:space="preserve">, </w:t>
            </w:r>
            <w:r w:rsidRPr="007E68D9">
              <w:rPr>
                <w:rFonts w:ascii="Arial" w:hAnsi="Arial" w:cs="Arial"/>
                <w:i/>
                <w:color w:val="385623" w:themeColor="accent6" w:themeShade="80"/>
                <w:sz w:val="24"/>
                <w:szCs w:val="24"/>
              </w:rPr>
              <w:t>Task 1.1 and 1.2</w:t>
            </w:r>
          </w:p>
          <w:p w:rsidR="009C6427" w:rsidRPr="007E68D9" w:rsidRDefault="009C6427" w:rsidP="007E68D9">
            <w:pPr>
              <w:jc w:val="center"/>
              <w:rPr>
                <w:rFonts w:ascii="Arial" w:hAnsi="Arial" w:cs="Arial"/>
                <w:i/>
                <w:color w:val="385623" w:themeColor="accent6" w:themeShade="80"/>
                <w:sz w:val="24"/>
                <w:szCs w:val="24"/>
              </w:rPr>
            </w:pPr>
            <w:r w:rsidRPr="007E68D9">
              <w:rPr>
                <w:rFonts w:ascii="Arial" w:hAnsi="Arial" w:cs="Arial"/>
                <w:i/>
                <w:color w:val="385623" w:themeColor="accent6" w:themeShade="80"/>
                <w:sz w:val="24"/>
                <w:szCs w:val="24"/>
              </w:rPr>
              <w:t>(Handbook)</w:t>
            </w:r>
            <w:r w:rsidR="007E16D2" w:rsidRPr="007E68D9">
              <w:rPr>
                <w:rFonts w:ascii="Arial" w:hAnsi="Arial" w:cs="Arial"/>
                <w:i/>
                <w:color w:val="385623" w:themeColor="accent6" w:themeShade="80"/>
                <w:sz w:val="24"/>
                <w:szCs w:val="24"/>
              </w:rPr>
              <w:t xml:space="preserve">, </w:t>
            </w:r>
            <w:r w:rsidRPr="007E68D9">
              <w:rPr>
                <w:rFonts w:ascii="Arial" w:hAnsi="Arial" w:cs="Arial"/>
                <w:i/>
                <w:color w:val="385623" w:themeColor="accent6" w:themeShade="80"/>
                <w:sz w:val="24"/>
                <w:szCs w:val="24"/>
              </w:rPr>
              <w:t>Activity 2.3</w:t>
            </w:r>
            <w:r w:rsidR="007E16D2" w:rsidRPr="007E68D9">
              <w:rPr>
                <w:rFonts w:ascii="Arial" w:hAnsi="Arial" w:cs="Arial"/>
                <w:i/>
                <w:color w:val="385623" w:themeColor="accent6" w:themeShade="80"/>
                <w:sz w:val="24"/>
                <w:szCs w:val="24"/>
              </w:rPr>
              <w:t xml:space="preserve">, </w:t>
            </w:r>
            <w:r w:rsidRPr="007E68D9">
              <w:rPr>
                <w:rFonts w:ascii="Arial" w:hAnsi="Arial" w:cs="Arial"/>
                <w:i/>
                <w:color w:val="385623" w:themeColor="accent6" w:themeShade="80"/>
                <w:sz w:val="24"/>
                <w:szCs w:val="24"/>
              </w:rPr>
              <w:t>Activity 2.4</w:t>
            </w:r>
            <w:r w:rsidR="007E16D2" w:rsidRPr="007E68D9">
              <w:rPr>
                <w:rFonts w:ascii="Arial" w:hAnsi="Arial" w:cs="Arial"/>
                <w:i/>
                <w:color w:val="385623" w:themeColor="accent6" w:themeShade="80"/>
                <w:sz w:val="24"/>
                <w:szCs w:val="24"/>
              </w:rPr>
              <w:t xml:space="preserve">, </w:t>
            </w:r>
            <w:r w:rsidRPr="007E68D9">
              <w:rPr>
                <w:rFonts w:ascii="Arial" w:hAnsi="Arial" w:cs="Arial"/>
                <w:i/>
                <w:color w:val="385623" w:themeColor="accent6" w:themeShade="80"/>
                <w:sz w:val="24"/>
                <w:szCs w:val="24"/>
              </w:rPr>
              <w:t>Activity 2.5</w:t>
            </w:r>
            <w:r w:rsidR="007E16D2" w:rsidRPr="007E68D9">
              <w:rPr>
                <w:rFonts w:ascii="Arial" w:hAnsi="Arial" w:cs="Arial"/>
                <w:i/>
                <w:color w:val="385623" w:themeColor="accent6" w:themeShade="80"/>
                <w:sz w:val="24"/>
                <w:szCs w:val="24"/>
              </w:rPr>
              <w:t xml:space="preserve">, </w:t>
            </w:r>
            <w:r w:rsidRPr="007E68D9">
              <w:rPr>
                <w:rFonts w:ascii="Arial" w:hAnsi="Arial" w:cs="Arial"/>
                <w:i/>
                <w:color w:val="385623" w:themeColor="accent6" w:themeShade="80"/>
                <w:sz w:val="24"/>
                <w:szCs w:val="24"/>
              </w:rPr>
              <w:t xml:space="preserve">Activity 2.8 </w:t>
            </w:r>
            <w:r w:rsidR="007E16D2" w:rsidRPr="007E68D9">
              <w:rPr>
                <w:rFonts w:ascii="Arial" w:hAnsi="Arial" w:cs="Arial"/>
                <w:i/>
                <w:color w:val="385623" w:themeColor="accent6" w:themeShade="80"/>
                <w:sz w:val="24"/>
                <w:szCs w:val="24"/>
              </w:rPr>
              <w:t xml:space="preserve">, </w:t>
            </w:r>
            <w:r w:rsidRPr="007E68D9">
              <w:rPr>
                <w:rFonts w:ascii="Arial" w:hAnsi="Arial" w:cs="Arial"/>
                <w:i/>
                <w:color w:val="385623" w:themeColor="accent6" w:themeShade="80"/>
                <w:sz w:val="24"/>
                <w:szCs w:val="24"/>
              </w:rPr>
              <w:t>Task 2.4 (Handbook)</w:t>
            </w:r>
            <w:r w:rsidR="007E16D2" w:rsidRPr="007E68D9">
              <w:rPr>
                <w:rFonts w:ascii="Arial" w:hAnsi="Arial" w:cs="Arial"/>
                <w:i/>
                <w:color w:val="385623" w:themeColor="accent6" w:themeShade="80"/>
                <w:sz w:val="24"/>
                <w:szCs w:val="24"/>
              </w:rPr>
              <w:t xml:space="preserve">, </w:t>
            </w:r>
            <w:r w:rsidRPr="007E68D9">
              <w:rPr>
                <w:rFonts w:ascii="Arial" w:hAnsi="Arial" w:cs="Arial"/>
                <w:i/>
                <w:color w:val="385623" w:themeColor="accent6" w:themeShade="80"/>
                <w:sz w:val="24"/>
                <w:szCs w:val="24"/>
              </w:rPr>
              <w:t>Activity 4.6</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567"/>
        </w:trPr>
        <w:tc>
          <w:tcPr>
            <w:tcW w:w="846" w:type="dxa"/>
            <w:gridSpan w:val="2"/>
            <w:tcBorders>
              <w:top w:val="nil"/>
              <w:left w:val="nil"/>
              <w:bottom w:val="nil"/>
              <w:right w:val="nil"/>
            </w:tcBorders>
          </w:tcPr>
          <w:p w:rsidR="009C6427" w:rsidRPr="007E68D9" w:rsidRDefault="009C6427" w:rsidP="00DD023D">
            <w:pPr>
              <w:ind w:left="120"/>
              <w:rPr>
                <w:rFonts w:ascii="Arial" w:hAnsi="Arial" w:cs="Arial"/>
                <w:color w:val="auto"/>
                <w:sz w:val="24"/>
                <w:szCs w:val="24"/>
              </w:rPr>
            </w:pPr>
            <w:r w:rsidRPr="007E68D9">
              <w:rPr>
                <w:rFonts w:ascii="Arial" w:eastAsia="Arial" w:hAnsi="Arial" w:cs="Arial"/>
                <w:b/>
                <w:color w:val="auto"/>
                <w:sz w:val="24"/>
                <w:szCs w:val="24"/>
              </w:rPr>
              <w:t xml:space="preserve">1.2c </w:t>
            </w:r>
          </w:p>
          <w:p w:rsidR="009C6427" w:rsidRPr="007E68D9" w:rsidRDefault="009C6427" w:rsidP="00DD023D">
            <w:pPr>
              <w:rPr>
                <w:rFonts w:ascii="Arial" w:hAnsi="Arial" w:cs="Arial"/>
                <w:color w:val="auto"/>
                <w:sz w:val="24"/>
                <w:szCs w:val="24"/>
              </w:rPr>
            </w:pPr>
            <w:r w:rsidRPr="007E68D9">
              <w:rPr>
                <w:rFonts w:ascii="Arial" w:hAnsi="Arial" w:cs="Arial"/>
                <w:color w:val="auto"/>
                <w:sz w:val="24"/>
                <w:szCs w:val="24"/>
              </w:rPr>
              <w:t xml:space="preserve"> </w:t>
            </w:r>
          </w:p>
          <w:p w:rsidR="009C6427" w:rsidRPr="007E68D9" w:rsidRDefault="009C6427" w:rsidP="00DD023D">
            <w:pPr>
              <w:rPr>
                <w:rFonts w:ascii="Arial" w:hAnsi="Arial" w:cs="Arial"/>
                <w:color w:val="auto"/>
                <w:sz w:val="24"/>
                <w:szCs w:val="24"/>
              </w:rPr>
            </w:pPr>
            <w:r w:rsidRPr="007E68D9">
              <w:rPr>
                <w:rFonts w:ascii="Arial" w:hAnsi="Arial" w:cs="Arial"/>
                <w:color w:val="auto"/>
                <w:sz w:val="24"/>
                <w:szCs w:val="24"/>
              </w:rPr>
              <w:t xml:space="preserve"> </w:t>
            </w:r>
          </w:p>
          <w:p w:rsidR="009C6427" w:rsidRPr="007E68D9" w:rsidRDefault="009C6427" w:rsidP="00DD023D">
            <w:pPr>
              <w:rPr>
                <w:rFonts w:ascii="Arial" w:hAnsi="Arial" w:cs="Arial"/>
                <w:color w:val="auto"/>
                <w:sz w:val="24"/>
                <w:szCs w:val="24"/>
              </w:rPr>
            </w:pPr>
            <w:r w:rsidRPr="007E68D9">
              <w:rPr>
                <w:rFonts w:ascii="Arial" w:hAnsi="Arial" w:cs="Arial"/>
                <w:color w:val="auto"/>
                <w:sz w:val="24"/>
                <w:szCs w:val="24"/>
              </w:rPr>
              <w:t xml:space="preserve"> </w:t>
            </w:r>
          </w:p>
        </w:tc>
        <w:tc>
          <w:tcPr>
            <w:tcW w:w="9070" w:type="dxa"/>
            <w:tcBorders>
              <w:top w:val="nil"/>
              <w:left w:val="nil"/>
              <w:bottom w:val="nil"/>
              <w:right w:val="nil"/>
            </w:tcBorders>
          </w:tcPr>
          <w:p w:rsidR="009C6427" w:rsidRPr="007E68D9" w:rsidRDefault="009C6427" w:rsidP="00DD023D">
            <w:pPr>
              <w:ind w:left="19"/>
              <w:rPr>
                <w:rFonts w:ascii="Arial" w:eastAsia="Arial" w:hAnsi="Arial" w:cs="Arial"/>
                <w:b/>
                <w:color w:val="auto"/>
                <w:sz w:val="24"/>
                <w:szCs w:val="24"/>
              </w:rPr>
            </w:pPr>
            <w:r w:rsidRPr="007E68D9">
              <w:rPr>
                <w:rFonts w:ascii="Arial" w:eastAsia="Arial" w:hAnsi="Arial" w:cs="Arial"/>
                <w:b/>
                <w:color w:val="auto"/>
                <w:sz w:val="24"/>
                <w:szCs w:val="24"/>
              </w:rPr>
              <w:t xml:space="preserve">Demonstrate </w:t>
            </w:r>
            <w:r w:rsidRPr="007E68D9">
              <w:rPr>
                <w:rFonts w:ascii="Arial" w:hAnsi="Arial" w:cs="Arial"/>
                <w:color w:val="auto"/>
                <w:sz w:val="24"/>
                <w:szCs w:val="24"/>
              </w:rPr>
              <w:t xml:space="preserve">how you support and encourage children and young people to develop skills to deal with discrimination, enhance self-worth and make a positive contribution. </w:t>
            </w:r>
          </w:p>
        </w:tc>
        <w:tc>
          <w:tcPr>
            <w:tcW w:w="5814" w:type="dxa"/>
            <w:gridSpan w:val="4"/>
            <w:tcBorders>
              <w:top w:val="nil"/>
              <w:left w:val="nil"/>
              <w:bottom w:val="nil"/>
              <w:right w:val="nil"/>
            </w:tcBorders>
          </w:tcPr>
          <w:p w:rsidR="009C6427" w:rsidRPr="007E68D9" w:rsidRDefault="007E16D2" w:rsidP="007E68D9">
            <w:pPr>
              <w:jc w:val="center"/>
              <w:rPr>
                <w:rFonts w:ascii="Arial" w:hAnsi="Arial" w:cs="Arial"/>
                <w:i/>
                <w:color w:val="385623" w:themeColor="accent6" w:themeShade="80"/>
                <w:sz w:val="24"/>
                <w:szCs w:val="24"/>
              </w:rPr>
            </w:pPr>
            <w:r w:rsidRPr="007E68D9">
              <w:rPr>
                <w:rFonts w:ascii="Arial" w:hAnsi="Arial" w:cs="Arial"/>
                <w:i/>
                <w:color w:val="385623" w:themeColor="accent6" w:themeShade="80"/>
                <w:sz w:val="24"/>
                <w:szCs w:val="24"/>
              </w:rPr>
              <w:t xml:space="preserve">Activity 1.10 (Jason), </w:t>
            </w:r>
            <w:r w:rsidR="009C6427" w:rsidRPr="007E68D9">
              <w:rPr>
                <w:rFonts w:ascii="Arial" w:hAnsi="Arial" w:cs="Arial"/>
                <w:i/>
                <w:color w:val="385623" w:themeColor="accent6" w:themeShade="80"/>
                <w:sz w:val="24"/>
                <w:szCs w:val="24"/>
              </w:rPr>
              <w:t>Activity 2.6</w:t>
            </w:r>
          </w:p>
          <w:p w:rsidR="009C6427" w:rsidRPr="007E68D9" w:rsidRDefault="009C6427" w:rsidP="007E68D9">
            <w:pPr>
              <w:jc w:val="center"/>
              <w:rPr>
                <w:rFonts w:ascii="Arial" w:hAnsi="Arial" w:cs="Arial"/>
                <w:i/>
                <w:color w:val="385623" w:themeColor="accent6" w:themeShade="80"/>
                <w:sz w:val="24"/>
                <w:szCs w:val="24"/>
              </w:rPr>
            </w:pPr>
            <w:r w:rsidRPr="007E68D9">
              <w:rPr>
                <w:rFonts w:ascii="Arial" w:hAnsi="Arial" w:cs="Arial"/>
                <w:i/>
                <w:color w:val="385623" w:themeColor="accent6" w:themeShade="80"/>
                <w:sz w:val="24"/>
                <w:szCs w:val="24"/>
              </w:rPr>
              <w:t>Task 2.4 (Handbook)</w:t>
            </w:r>
            <w:r w:rsidR="007E16D2" w:rsidRPr="007E68D9">
              <w:rPr>
                <w:rFonts w:ascii="Arial" w:hAnsi="Arial" w:cs="Arial"/>
                <w:i/>
                <w:color w:val="385623" w:themeColor="accent6" w:themeShade="80"/>
                <w:sz w:val="24"/>
                <w:szCs w:val="24"/>
              </w:rPr>
              <w:t xml:space="preserve">, </w:t>
            </w:r>
            <w:r w:rsidRPr="007E68D9">
              <w:rPr>
                <w:rFonts w:ascii="Arial" w:hAnsi="Arial" w:cs="Arial"/>
                <w:i/>
                <w:color w:val="385623" w:themeColor="accent6" w:themeShade="80"/>
                <w:sz w:val="24"/>
                <w:szCs w:val="24"/>
              </w:rPr>
              <w:t>Activity 4.6</w:t>
            </w:r>
            <w:r w:rsidR="007E16D2" w:rsidRPr="007E68D9">
              <w:rPr>
                <w:rFonts w:ascii="Arial" w:hAnsi="Arial" w:cs="Arial"/>
                <w:i/>
                <w:color w:val="385623" w:themeColor="accent6" w:themeShade="80"/>
                <w:sz w:val="24"/>
                <w:szCs w:val="24"/>
              </w:rPr>
              <w:t>,</w:t>
            </w:r>
          </w:p>
          <w:p w:rsidR="009C6427" w:rsidRPr="007E68D9" w:rsidRDefault="009C6427" w:rsidP="007E68D9">
            <w:pPr>
              <w:ind w:left="19"/>
              <w:jc w:val="center"/>
              <w:rPr>
                <w:rFonts w:ascii="Arial" w:eastAsia="Arial" w:hAnsi="Arial" w:cs="Arial"/>
                <w:i/>
                <w:color w:val="385623" w:themeColor="accent6" w:themeShade="80"/>
                <w:sz w:val="24"/>
                <w:szCs w:val="24"/>
              </w:rPr>
            </w:pPr>
            <w:r w:rsidRPr="007E68D9">
              <w:rPr>
                <w:rFonts w:ascii="Arial" w:hAnsi="Arial" w:cs="Arial"/>
                <w:i/>
                <w:color w:val="385623" w:themeColor="accent6" w:themeShade="80"/>
                <w:sz w:val="24"/>
                <w:szCs w:val="24"/>
              </w:rPr>
              <w:t>Activity 4.11</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25"/>
        </w:trPr>
        <w:tc>
          <w:tcPr>
            <w:tcW w:w="15730" w:type="dxa"/>
            <w:gridSpan w:val="7"/>
            <w:tcBorders>
              <w:top w:val="nil"/>
              <w:left w:val="nil"/>
              <w:bottom w:val="nil"/>
              <w:right w:val="nil"/>
            </w:tcBorders>
            <w:vAlign w:val="center"/>
          </w:tcPr>
          <w:p w:rsidR="00DD023D" w:rsidRPr="007E68D9" w:rsidRDefault="00DD023D" w:rsidP="00DD023D">
            <w:pPr>
              <w:ind w:left="19"/>
              <w:rPr>
                <w:rFonts w:ascii="Arial" w:eastAsia="Arial" w:hAnsi="Arial" w:cs="Arial"/>
                <w:b/>
                <w:color w:val="auto"/>
                <w:sz w:val="24"/>
                <w:szCs w:val="24"/>
              </w:rPr>
            </w:pPr>
            <w:r w:rsidRPr="007E68D9">
              <w:rPr>
                <w:rFonts w:ascii="Arial" w:hAnsi="Arial" w:cs="Arial"/>
                <w:color w:val="1F4E79" w:themeColor="accent1" w:themeShade="80"/>
                <w:sz w:val="24"/>
                <w:szCs w:val="24"/>
              </w:rPr>
              <w:t>Evidence requirements</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25"/>
        </w:trPr>
        <w:tc>
          <w:tcPr>
            <w:tcW w:w="846" w:type="dxa"/>
            <w:gridSpan w:val="2"/>
            <w:tcBorders>
              <w:top w:val="nil"/>
              <w:left w:val="nil"/>
              <w:bottom w:val="nil"/>
              <w:right w:val="nil"/>
            </w:tcBorders>
          </w:tcPr>
          <w:p w:rsidR="007E16D2" w:rsidRPr="007E68D9" w:rsidRDefault="00CA7902" w:rsidP="00CA7902">
            <w:pPr>
              <w:ind w:left="120"/>
              <w:rPr>
                <w:rFonts w:ascii="Arial" w:hAnsi="Arial" w:cs="Arial"/>
                <w:color w:val="auto"/>
                <w:sz w:val="24"/>
                <w:szCs w:val="24"/>
              </w:rPr>
            </w:pPr>
            <w:r w:rsidRPr="007E68D9">
              <w:rPr>
                <w:rFonts w:ascii="Arial" w:eastAsia="Arial" w:hAnsi="Arial" w:cs="Arial"/>
                <w:b/>
                <w:color w:val="auto"/>
                <w:sz w:val="24"/>
                <w:szCs w:val="24"/>
              </w:rPr>
              <w:t>1.2a</w:t>
            </w:r>
          </w:p>
        </w:tc>
        <w:tc>
          <w:tcPr>
            <w:tcW w:w="14884" w:type="dxa"/>
            <w:gridSpan w:val="5"/>
            <w:tcBorders>
              <w:top w:val="nil"/>
              <w:left w:val="nil"/>
              <w:bottom w:val="nil"/>
              <w:right w:val="nil"/>
            </w:tcBorders>
          </w:tcPr>
          <w:p w:rsidR="007E16D2" w:rsidRPr="007E68D9" w:rsidRDefault="007E16D2" w:rsidP="00DD023D">
            <w:pPr>
              <w:ind w:left="19" w:right="493"/>
              <w:rPr>
                <w:rFonts w:ascii="Arial" w:hAnsi="Arial" w:cs="Arial"/>
                <w:color w:val="auto"/>
                <w:sz w:val="24"/>
                <w:szCs w:val="24"/>
              </w:rPr>
            </w:pPr>
            <w:r w:rsidRPr="007E68D9">
              <w:rPr>
                <w:rFonts w:ascii="Arial" w:hAnsi="Arial" w:cs="Arial"/>
                <w:color w:val="auto"/>
                <w:sz w:val="24"/>
                <w:szCs w:val="24"/>
              </w:rPr>
              <w:t xml:space="preserve">What different types of prejudice or discrimination have you come across or are you aware of? </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25"/>
        </w:trPr>
        <w:tc>
          <w:tcPr>
            <w:tcW w:w="846" w:type="dxa"/>
            <w:gridSpan w:val="2"/>
            <w:tcBorders>
              <w:top w:val="nil"/>
              <w:left w:val="nil"/>
              <w:bottom w:val="nil"/>
              <w:right w:val="nil"/>
            </w:tcBorders>
          </w:tcPr>
          <w:p w:rsidR="007E16D2" w:rsidRPr="007E68D9" w:rsidRDefault="007E16D2" w:rsidP="00DD023D">
            <w:pPr>
              <w:ind w:left="120"/>
              <w:rPr>
                <w:rFonts w:ascii="Arial" w:hAnsi="Arial" w:cs="Arial"/>
                <w:color w:val="auto"/>
                <w:sz w:val="24"/>
                <w:szCs w:val="24"/>
              </w:rPr>
            </w:pPr>
            <w:r w:rsidRPr="007E68D9">
              <w:rPr>
                <w:rFonts w:ascii="Arial" w:eastAsia="Arial" w:hAnsi="Arial" w:cs="Arial"/>
                <w:b/>
                <w:color w:val="auto"/>
                <w:sz w:val="24"/>
                <w:szCs w:val="24"/>
              </w:rPr>
              <w:t xml:space="preserve">1.2b </w:t>
            </w:r>
          </w:p>
          <w:p w:rsidR="007E16D2" w:rsidRPr="007E68D9" w:rsidRDefault="007E16D2" w:rsidP="00DD023D">
            <w:pPr>
              <w:rPr>
                <w:rFonts w:ascii="Arial" w:hAnsi="Arial" w:cs="Arial"/>
                <w:color w:val="auto"/>
                <w:sz w:val="24"/>
                <w:szCs w:val="24"/>
              </w:rPr>
            </w:pPr>
            <w:r w:rsidRPr="007E68D9">
              <w:rPr>
                <w:rFonts w:ascii="Arial" w:hAnsi="Arial" w:cs="Arial"/>
                <w:color w:val="auto"/>
                <w:sz w:val="24"/>
                <w:szCs w:val="24"/>
              </w:rPr>
              <w:t xml:space="preserve"> </w:t>
            </w:r>
          </w:p>
        </w:tc>
        <w:tc>
          <w:tcPr>
            <w:tcW w:w="14884" w:type="dxa"/>
            <w:gridSpan w:val="5"/>
            <w:tcBorders>
              <w:top w:val="nil"/>
              <w:left w:val="nil"/>
              <w:bottom w:val="nil"/>
              <w:right w:val="nil"/>
            </w:tcBorders>
          </w:tcPr>
          <w:p w:rsidR="007E16D2" w:rsidRPr="007E68D9" w:rsidRDefault="007E16D2" w:rsidP="00DD023D">
            <w:pPr>
              <w:ind w:left="19"/>
              <w:rPr>
                <w:rFonts w:ascii="Arial" w:hAnsi="Arial" w:cs="Arial"/>
                <w:color w:val="auto"/>
                <w:sz w:val="24"/>
                <w:szCs w:val="24"/>
              </w:rPr>
            </w:pPr>
            <w:r w:rsidRPr="007E68D9">
              <w:rPr>
                <w:rFonts w:ascii="Arial" w:hAnsi="Arial" w:cs="Arial"/>
                <w:color w:val="auto"/>
                <w:sz w:val="24"/>
                <w:szCs w:val="24"/>
              </w:rPr>
              <w:t xml:space="preserve">Why is respecting and preserving a child’s background important? </w:t>
            </w:r>
          </w:p>
          <w:p w:rsidR="007E16D2" w:rsidRPr="007E68D9" w:rsidRDefault="007E16D2" w:rsidP="00DD023D">
            <w:pPr>
              <w:ind w:left="19"/>
              <w:rPr>
                <w:rFonts w:ascii="Arial" w:hAnsi="Arial" w:cs="Arial"/>
                <w:color w:val="auto"/>
                <w:sz w:val="24"/>
                <w:szCs w:val="24"/>
              </w:rPr>
            </w:pPr>
            <w:r w:rsidRPr="007E68D9">
              <w:rPr>
                <w:rFonts w:ascii="Arial" w:hAnsi="Arial" w:cs="Arial"/>
                <w:color w:val="auto"/>
                <w:sz w:val="24"/>
                <w:szCs w:val="24"/>
              </w:rPr>
              <w:t xml:space="preserve">Where can you get advice about the care needs of a child or young person who has a different racial, cultural or religious background from your own? </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567"/>
        </w:trPr>
        <w:tc>
          <w:tcPr>
            <w:tcW w:w="846" w:type="dxa"/>
            <w:gridSpan w:val="2"/>
            <w:tcBorders>
              <w:top w:val="nil"/>
              <w:left w:val="nil"/>
              <w:bottom w:val="nil"/>
              <w:right w:val="nil"/>
            </w:tcBorders>
          </w:tcPr>
          <w:p w:rsidR="007E16D2" w:rsidRPr="007E68D9" w:rsidRDefault="007E16D2" w:rsidP="00DD023D">
            <w:pPr>
              <w:ind w:left="120"/>
              <w:rPr>
                <w:rFonts w:ascii="Arial" w:hAnsi="Arial" w:cs="Arial"/>
                <w:color w:val="auto"/>
                <w:sz w:val="24"/>
                <w:szCs w:val="24"/>
              </w:rPr>
            </w:pPr>
            <w:r w:rsidRPr="007E68D9">
              <w:rPr>
                <w:rFonts w:ascii="Arial" w:eastAsia="Arial" w:hAnsi="Arial" w:cs="Arial"/>
                <w:b/>
                <w:color w:val="auto"/>
                <w:sz w:val="24"/>
                <w:szCs w:val="24"/>
              </w:rPr>
              <w:t xml:space="preserve">1.2c </w:t>
            </w:r>
          </w:p>
        </w:tc>
        <w:tc>
          <w:tcPr>
            <w:tcW w:w="14884" w:type="dxa"/>
            <w:gridSpan w:val="5"/>
            <w:tcBorders>
              <w:top w:val="nil"/>
              <w:left w:val="nil"/>
              <w:bottom w:val="nil"/>
              <w:right w:val="nil"/>
            </w:tcBorders>
          </w:tcPr>
          <w:p w:rsidR="007E16D2" w:rsidRPr="007E68D9" w:rsidRDefault="007E16D2" w:rsidP="00DD023D">
            <w:pPr>
              <w:ind w:left="19"/>
              <w:rPr>
                <w:rFonts w:ascii="Arial" w:hAnsi="Arial" w:cs="Arial"/>
                <w:color w:val="auto"/>
                <w:sz w:val="24"/>
                <w:szCs w:val="24"/>
              </w:rPr>
            </w:pPr>
            <w:r w:rsidRPr="007E68D9">
              <w:rPr>
                <w:rFonts w:ascii="Arial" w:hAnsi="Arial" w:cs="Arial"/>
                <w:color w:val="auto"/>
                <w:sz w:val="24"/>
                <w:szCs w:val="24"/>
              </w:rPr>
              <w:t>What skills might children and young people need to develop to deal with discrimination? How can you challenge prejudice and discrimination or help other people to challenge them? How would you enhance their self-worth and encourage children and young people to make a positive contribution? How can you support them in this?</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5669"/>
        </w:trPr>
        <w:tc>
          <w:tcPr>
            <w:tcW w:w="15730" w:type="dxa"/>
            <w:gridSpan w:val="7"/>
            <w:tcBorders>
              <w:top w:val="single" w:sz="4" w:space="0" w:color="auto"/>
              <w:left w:val="single" w:sz="4" w:space="0" w:color="auto"/>
              <w:bottom w:val="single" w:sz="4" w:space="0" w:color="auto"/>
              <w:right w:val="single" w:sz="4" w:space="0" w:color="auto"/>
            </w:tcBorders>
          </w:tcPr>
          <w:p w:rsidR="007E16D2" w:rsidRPr="007E68D9" w:rsidRDefault="007E16D2" w:rsidP="00DD023D">
            <w:pPr>
              <w:ind w:left="19"/>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2048" w:type="dxa"/>
            <w:gridSpan w:val="6"/>
            <w:tcBorders>
              <w:top w:val="nil"/>
              <w:left w:val="nil"/>
              <w:bottom w:val="nil"/>
              <w:right w:val="nil"/>
            </w:tcBorders>
            <w:vAlign w:val="center"/>
          </w:tcPr>
          <w:p w:rsidR="00106D69" w:rsidRPr="007E68D9" w:rsidRDefault="00106D69" w:rsidP="00773E5E">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697" w:type="dxa"/>
            <w:gridSpan w:val="2"/>
            <w:tcBorders>
              <w:top w:val="nil"/>
              <w:left w:val="nil"/>
              <w:bottom w:val="nil"/>
              <w:right w:val="nil"/>
            </w:tcBorders>
            <w:vAlign w:val="center"/>
          </w:tcPr>
          <w:p w:rsidR="00106D69" w:rsidRPr="007E68D9" w:rsidRDefault="00106D69" w:rsidP="00773E5E">
            <w:pPr>
              <w:ind w:right="156"/>
              <w:rPr>
                <w:rFonts w:ascii="Arial" w:hAnsi="Arial" w:cs="Arial"/>
                <w:b/>
                <w:color w:val="auto"/>
                <w:sz w:val="24"/>
                <w:szCs w:val="24"/>
              </w:rPr>
            </w:pPr>
            <w:r w:rsidRPr="007E68D9">
              <w:rPr>
                <w:rFonts w:ascii="Arial" w:hAnsi="Arial" w:cs="Arial"/>
                <w:b/>
                <w:color w:val="auto"/>
                <w:sz w:val="24"/>
                <w:szCs w:val="24"/>
              </w:rPr>
              <w:t xml:space="preserve">Date: </w:t>
            </w:r>
          </w:p>
        </w:tc>
      </w:tr>
      <w:tr w:rsidR="0070427A" w:rsidRPr="007E68D9" w:rsidTr="007E68D9">
        <w:trPr>
          <w:gridBefore w:val="1"/>
          <w:wBefore w:w="15" w:type="dxa"/>
          <w:trHeight w:val="850"/>
        </w:trPr>
        <w:tc>
          <w:tcPr>
            <w:tcW w:w="15730" w:type="dxa"/>
            <w:gridSpan w:val="7"/>
            <w:vAlign w:val="center"/>
          </w:tcPr>
          <w:p w:rsidR="00DD023D" w:rsidRPr="007E68D9" w:rsidRDefault="00DD023D" w:rsidP="00DD023D">
            <w:pPr>
              <w:ind w:left="120"/>
              <w:rPr>
                <w:rFonts w:ascii="Arial" w:hAnsi="Arial" w:cs="Arial"/>
                <w:color w:val="1F4E79" w:themeColor="accent1" w:themeShade="80"/>
                <w:sz w:val="28"/>
                <w:szCs w:val="28"/>
              </w:rPr>
            </w:pPr>
            <w:r w:rsidRPr="007E68D9">
              <w:rPr>
                <w:rFonts w:ascii="Arial" w:eastAsia="Arial" w:hAnsi="Arial" w:cs="Arial"/>
                <w:b/>
                <w:color w:val="1F4E79" w:themeColor="accent1" w:themeShade="80"/>
                <w:sz w:val="28"/>
                <w:szCs w:val="28"/>
              </w:rPr>
              <w:t>1.3 Person centred approaches</w:t>
            </w:r>
            <w:r w:rsidRPr="007E68D9">
              <w:rPr>
                <w:rFonts w:ascii="Arial" w:hAnsi="Arial" w:cs="Arial"/>
                <w:color w:val="1F4E79" w:themeColor="accent1" w:themeShade="80"/>
                <w:sz w:val="28"/>
                <w:szCs w:val="28"/>
              </w:rPr>
              <w:t xml:space="preserve"> </w:t>
            </w:r>
          </w:p>
          <w:p w:rsidR="00106D69" w:rsidRPr="007E68D9" w:rsidRDefault="00106D69" w:rsidP="00DD023D">
            <w:pPr>
              <w:ind w:left="120"/>
              <w:rPr>
                <w:rFonts w:ascii="Arial" w:hAnsi="Arial" w:cs="Arial"/>
                <w:color w:val="auto"/>
                <w:sz w:val="24"/>
                <w:szCs w:val="24"/>
              </w:rPr>
            </w:pPr>
            <w:r w:rsidRPr="007E68D9">
              <w:rPr>
                <w:rFonts w:ascii="Arial" w:hAnsi="Arial" w:cs="Arial"/>
                <w:color w:val="1F4E79" w:themeColor="accent1" w:themeShade="80"/>
                <w:sz w:val="24"/>
                <w:szCs w:val="24"/>
              </w:rPr>
              <w:t>Skills and knowledge</w:t>
            </w:r>
          </w:p>
        </w:tc>
      </w:tr>
      <w:tr w:rsidR="0070427A" w:rsidRPr="007E68D9" w:rsidTr="007E68D9">
        <w:trPr>
          <w:gridBefore w:val="1"/>
          <w:wBefore w:w="15" w:type="dxa"/>
          <w:trHeight w:val="425"/>
        </w:trPr>
        <w:tc>
          <w:tcPr>
            <w:tcW w:w="846" w:type="dxa"/>
            <w:gridSpan w:val="2"/>
          </w:tcPr>
          <w:p w:rsidR="00106D69" w:rsidRPr="007E68D9" w:rsidRDefault="00106D69" w:rsidP="00CA7902">
            <w:pPr>
              <w:ind w:left="120"/>
              <w:rPr>
                <w:rFonts w:ascii="Arial" w:hAnsi="Arial" w:cs="Arial"/>
                <w:color w:val="auto"/>
                <w:sz w:val="24"/>
                <w:szCs w:val="24"/>
              </w:rPr>
            </w:pPr>
            <w:r w:rsidRPr="007E68D9">
              <w:rPr>
                <w:rFonts w:ascii="Arial" w:eastAsia="Arial" w:hAnsi="Arial" w:cs="Arial"/>
                <w:b/>
                <w:color w:val="auto"/>
                <w:sz w:val="24"/>
                <w:szCs w:val="24"/>
              </w:rPr>
              <w:t>1.3a</w:t>
            </w:r>
          </w:p>
        </w:tc>
        <w:tc>
          <w:tcPr>
            <w:tcW w:w="9070" w:type="dxa"/>
          </w:tcPr>
          <w:p w:rsidR="00106D69" w:rsidRPr="007E68D9" w:rsidRDefault="00106D69" w:rsidP="00DD023D">
            <w:pPr>
              <w:rPr>
                <w:rFonts w:ascii="Arial" w:hAnsi="Arial" w:cs="Arial"/>
                <w:color w:val="auto"/>
                <w:sz w:val="24"/>
                <w:szCs w:val="24"/>
              </w:rPr>
            </w:pPr>
            <w:r w:rsidRPr="007E68D9">
              <w:rPr>
                <w:rFonts w:ascii="Arial" w:eastAsia="Arial" w:hAnsi="Arial" w:cs="Arial"/>
                <w:b/>
                <w:color w:val="auto"/>
                <w:sz w:val="24"/>
                <w:szCs w:val="24"/>
              </w:rPr>
              <w:t xml:space="preserve">Be able </w:t>
            </w:r>
            <w:r w:rsidRPr="007E68D9">
              <w:rPr>
                <w:rFonts w:ascii="Arial" w:hAnsi="Arial" w:cs="Arial"/>
                <w:color w:val="auto"/>
                <w:sz w:val="24"/>
                <w:szCs w:val="24"/>
              </w:rPr>
              <w:t xml:space="preserve">to explain how your care relates to the outcomes of ensuring that a child is supported to: </w:t>
            </w:r>
          </w:p>
          <w:p w:rsidR="00106D69" w:rsidRPr="007E68D9" w:rsidRDefault="00106D69" w:rsidP="00DD023D">
            <w:pPr>
              <w:numPr>
                <w:ilvl w:val="0"/>
                <w:numId w:val="1"/>
              </w:numPr>
              <w:ind w:hanging="360"/>
              <w:rPr>
                <w:rFonts w:ascii="Arial" w:hAnsi="Arial" w:cs="Arial"/>
                <w:color w:val="auto"/>
                <w:sz w:val="24"/>
                <w:szCs w:val="24"/>
              </w:rPr>
            </w:pPr>
            <w:r w:rsidRPr="007E68D9">
              <w:rPr>
                <w:rFonts w:ascii="Arial" w:hAnsi="Arial" w:cs="Arial"/>
                <w:color w:val="auto"/>
                <w:sz w:val="24"/>
                <w:szCs w:val="24"/>
              </w:rPr>
              <w:t xml:space="preserve">Be healthy. </w:t>
            </w:r>
          </w:p>
          <w:p w:rsidR="00106D69" w:rsidRPr="007E68D9" w:rsidRDefault="00106D69" w:rsidP="00DD023D">
            <w:pPr>
              <w:numPr>
                <w:ilvl w:val="0"/>
                <w:numId w:val="1"/>
              </w:numPr>
              <w:ind w:hanging="360"/>
              <w:rPr>
                <w:rFonts w:ascii="Arial" w:hAnsi="Arial" w:cs="Arial"/>
                <w:color w:val="auto"/>
                <w:sz w:val="24"/>
                <w:szCs w:val="24"/>
              </w:rPr>
            </w:pPr>
            <w:r w:rsidRPr="007E68D9">
              <w:rPr>
                <w:rFonts w:ascii="Arial" w:hAnsi="Arial" w:cs="Arial"/>
                <w:color w:val="auto"/>
                <w:sz w:val="24"/>
                <w:szCs w:val="24"/>
              </w:rPr>
              <w:t xml:space="preserve">Stay safe. </w:t>
            </w:r>
          </w:p>
          <w:p w:rsidR="00106D69" w:rsidRPr="007E68D9" w:rsidRDefault="00106D69" w:rsidP="00DD023D">
            <w:pPr>
              <w:numPr>
                <w:ilvl w:val="0"/>
                <w:numId w:val="1"/>
              </w:numPr>
              <w:ind w:hanging="360"/>
              <w:rPr>
                <w:rFonts w:ascii="Arial" w:hAnsi="Arial" w:cs="Arial"/>
                <w:color w:val="auto"/>
                <w:sz w:val="24"/>
                <w:szCs w:val="24"/>
              </w:rPr>
            </w:pPr>
            <w:r w:rsidRPr="007E68D9">
              <w:rPr>
                <w:rFonts w:ascii="Arial" w:hAnsi="Arial" w:cs="Arial"/>
                <w:color w:val="auto"/>
                <w:sz w:val="24"/>
                <w:szCs w:val="24"/>
              </w:rPr>
              <w:t xml:space="preserve">Enjoy and achieve. </w:t>
            </w:r>
          </w:p>
          <w:p w:rsidR="00106D69" w:rsidRPr="007E68D9" w:rsidRDefault="00106D69" w:rsidP="00DD023D">
            <w:pPr>
              <w:numPr>
                <w:ilvl w:val="0"/>
                <w:numId w:val="1"/>
              </w:numPr>
              <w:ind w:hanging="360"/>
              <w:rPr>
                <w:rFonts w:ascii="Arial" w:hAnsi="Arial" w:cs="Arial"/>
                <w:color w:val="auto"/>
                <w:sz w:val="24"/>
                <w:szCs w:val="24"/>
              </w:rPr>
            </w:pPr>
            <w:r w:rsidRPr="007E68D9">
              <w:rPr>
                <w:rFonts w:ascii="Arial" w:hAnsi="Arial" w:cs="Arial"/>
                <w:color w:val="auto"/>
                <w:sz w:val="24"/>
                <w:szCs w:val="24"/>
              </w:rPr>
              <w:t>Make a positive contribution</w:t>
            </w:r>
          </w:p>
          <w:p w:rsidR="00106D69" w:rsidRPr="007E68D9" w:rsidRDefault="00106D69" w:rsidP="00DD023D">
            <w:pPr>
              <w:numPr>
                <w:ilvl w:val="0"/>
                <w:numId w:val="1"/>
              </w:numPr>
              <w:ind w:hanging="360"/>
              <w:rPr>
                <w:rFonts w:ascii="Arial" w:hAnsi="Arial" w:cs="Arial"/>
                <w:color w:val="auto"/>
                <w:sz w:val="24"/>
                <w:szCs w:val="24"/>
              </w:rPr>
            </w:pPr>
            <w:r w:rsidRPr="007E68D9">
              <w:rPr>
                <w:rFonts w:ascii="Arial" w:hAnsi="Arial" w:cs="Arial"/>
                <w:color w:val="auto"/>
                <w:sz w:val="24"/>
                <w:szCs w:val="24"/>
              </w:rPr>
              <w:t>Achieve economic wellbeing</w:t>
            </w:r>
          </w:p>
        </w:tc>
        <w:tc>
          <w:tcPr>
            <w:tcW w:w="5814" w:type="dxa"/>
            <w:gridSpan w:val="4"/>
          </w:tcPr>
          <w:p w:rsidR="00CA7902" w:rsidRPr="007E68D9" w:rsidRDefault="00CA7902" w:rsidP="00DD023D">
            <w:pPr>
              <w:rPr>
                <w:rFonts w:ascii="Arial" w:eastAsia="Arial" w:hAnsi="Arial" w:cs="Arial"/>
                <w:b/>
                <w:color w:val="auto"/>
                <w:sz w:val="24"/>
                <w:szCs w:val="24"/>
              </w:rPr>
            </w:pPr>
          </w:p>
          <w:p w:rsidR="00CA7902" w:rsidRPr="007E68D9" w:rsidRDefault="00CA7902" w:rsidP="00CA7902">
            <w:pPr>
              <w:rPr>
                <w:rFonts w:ascii="Arial" w:eastAsia="Arial" w:hAnsi="Arial" w:cs="Arial"/>
                <w:color w:val="auto"/>
                <w:sz w:val="24"/>
                <w:szCs w:val="24"/>
              </w:rPr>
            </w:pPr>
          </w:p>
          <w:p w:rsidR="00106D69" w:rsidRPr="007E68D9" w:rsidRDefault="00106D69" w:rsidP="00CA7902">
            <w:pPr>
              <w:jc w:val="center"/>
              <w:rPr>
                <w:rFonts w:ascii="Arial" w:eastAsia="Arial" w:hAnsi="Arial" w:cs="Arial"/>
                <w:color w:val="auto"/>
                <w:sz w:val="24"/>
                <w:szCs w:val="24"/>
              </w:rPr>
            </w:pPr>
          </w:p>
        </w:tc>
      </w:tr>
    </w:tbl>
    <w:p w:rsidR="00D43801" w:rsidRDefault="00D43801"/>
    <w:tbl>
      <w:tblPr>
        <w:tblStyle w:val="TableGrid"/>
        <w:tblW w:w="15730" w:type="dxa"/>
        <w:tblInd w:w="5" w:type="dxa"/>
        <w:tblLook w:val="04A0" w:firstRow="1" w:lastRow="0" w:firstColumn="1" w:lastColumn="0" w:noHBand="0" w:noVBand="1"/>
      </w:tblPr>
      <w:tblGrid>
        <w:gridCol w:w="846"/>
        <w:gridCol w:w="9070"/>
        <w:gridCol w:w="1984"/>
        <w:gridCol w:w="3830"/>
      </w:tblGrid>
      <w:tr w:rsidR="0070427A" w:rsidRPr="007E68D9" w:rsidTr="00535E9A">
        <w:trPr>
          <w:trHeight w:val="425"/>
        </w:trPr>
        <w:tc>
          <w:tcPr>
            <w:tcW w:w="846" w:type="dxa"/>
          </w:tcPr>
          <w:p w:rsidR="00106D69" w:rsidRPr="007E68D9" w:rsidRDefault="00106D69" w:rsidP="00DD023D">
            <w:pPr>
              <w:ind w:left="120"/>
              <w:rPr>
                <w:rFonts w:ascii="Arial" w:hAnsi="Arial" w:cs="Arial"/>
                <w:color w:val="auto"/>
                <w:sz w:val="24"/>
                <w:szCs w:val="24"/>
              </w:rPr>
            </w:pPr>
            <w:r w:rsidRPr="007E68D9">
              <w:rPr>
                <w:rFonts w:ascii="Arial" w:eastAsia="Arial" w:hAnsi="Arial" w:cs="Arial"/>
                <w:b/>
                <w:color w:val="auto"/>
                <w:sz w:val="24"/>
                <w:szCs w:val="24"/>
              </w:rPr>
              <w:t xml:space="preserve">1.3b </w:t>
            </w:r>
          </w:p>
          <w:p w:rsidR="00106D69" w:rsidRPr="007E68D9" w:rsidRDefault="00106D69" w:rsidP="00DD023D">
            <w:pPr>
              <w:rPr>
                <w:rFonts w:ascii="Arial" w:hAnsi="Arial" w:cs="Arial"/>
                <w:color w:val="auto"/>
                <w:sz w:val="24"/>
                <w:szCs w:val="24"/>
              </w:rPr>
            </w:pPr>
            <w:r w:rsidRPr="007E68D9">
              <w:rPr>
                <w:rFonts w:ascii="Arial" w:hAnsi="Arial" w:cs="Arial"/>
                <w:color w:val="auto"/>
                <w:sz w:val="24"/>
                <w:szCs w:val="24"/>
              </w:rPr>
              <w:t xml:space="preserve"> </w:t>
            </w:r>
          </w:p>
        </w:tc>
        <w:tc>
          <w:tcPr>
            <w:tcW w:w="9070" w:type="dxa"/>
          </w:tcPr>
          <w:p w:rsidR="00106D69" w:rsidRPr="007E68D9" w:rsidRDefault="00106D69" w:rsidP="00DD023D">
            <w:pPr>
              <w:ind w:right="305"/>
              <w:rPr>
                <w:rFonts w:ascii="Arial" w:eastAsia="Arial" w:hAnsi="Arial" w:cs="Arial"/>
                <w:b/>
                <w:color w:val="auto"/>
                <w:sz w:val="24"/>
                <w:szCs w:val="24"/>
              </w:rPr>
            </w:pPr>
            <w:r w:rsidRPr="007E68D9">
              <w:rPr>
                <w:rFonts w:ascii="Arial" w:eastAsia="Arial" w:hAnsi="Arial" w:cs="Arial"/>
                <w:b/>
                <w:color w:val="auto"/>
                <w:sz w:val="24"/>
                <w:szCs w:val="24"/>
              </w:rPr>
              <w:t xml:space="preserve">Give </w:t>
            </w:r>
            <w:r w:rsidRPr="007E68D9">
              <w:rPr>
                <w:rFonts w:ascii="Arial" w:hAnsi="Arial" w:cs="Arial"/>
                <w:color w:val="auto"/>
                <w:sz w:val="24"/>
                <w:szCs w:val="24"/>
              </w:rPr>
              <w:t xml:space="preserve">examples of how you take account of the experiences, preferences, wishes and needs of individual children and young people, and their families. </w:t>
            </w:r>
          </w:p>
        </w:tc>
        <w:tc>
          <w:tcPr>
            <w:tcW w:w="5814" w:type="dxa"/>
            <w:gridSpan w:val="2"/>
            <w:vAlign w:val="center"/>
          </w:tcPr>
          <w:p w:rsidR="00106D69" w:rsidRPr="007E68D9" w:rsidRDefault="00106D69" w:rsidP="00AB7A1A">
            <w:pPr>
              <w:jc w:val="center"/>
              <w:rPr>
                <w:rFonts w:ascii="Arial" w:eastAsia="Arial" w:hAnsi="Arial" w:cs="Arial"/>
                <w:b/>
                <w:color w:val="385623" w:themeColor="accent6" w:themeShade="80"/>
                <w:sz w:val="24"/>
                <w:szCs w:val="24"/>
              </w:rPr>
            </w:pPr>
            <w:r w:rsidRPr="007E68D9">
              <w:rPr>
                <w:rFonts w:ascii="Arial" w:hAnsi="Arial" w:cs="Arial"/>
                <w:color w:val="385623" w:themeColor="accent6" w:themeShade="80"/>
                <w:sz w:val="24"/>
                <w:szCs w:val="24"/>
              </w:rPr>
              <w:t xml:space="preserve">Activity 1.10, Activity 2.1, Activity 2.4, Activity 2.5, Activity 2.7, Activity 2.8, Activity 3.6, Activity 3.7, Activity 3.10, Activity 4.12, Activity 4.13, Activity 5.7, Activity 5.8, </w:t>
            </w:r>
            <w:r w:rsidR="00AB7A1A" w:rsidRPr="007E68D9">
              <w:rPr>
                <w:rFonts w:ascii="Arial" w:hAnsi="Arial" w:cs="Arial"/>
                <w:color w:val="385623" w:themeColor="accent6" w:themeShade="80"/>
                <w:sz w:val="24"/>
                <w:szCs w:val="24"/>
              </w:rPr>
              <w:t xml:space="preserve">Activity 6.4, </w:t>
            </w:r>
            <w:r w:rsidRPr="007E68D9">
              <w:rPr>
                <w:rFonts w:ascii="Arial" w:hAnsi="Arial" w:cs="Arial"/>
                <w:color w:val="385623" w:themeColor="accent6" w:themeShade="80"/>
                <w:sz w:val="24"/>
                <w:szCs w:val="24"/>
              </w:rPr>
              <w:t>Activity 6.8, Activity 6.6</w:t>
            </w:r>
          </w:p>
        </w:tc>
      </w:tr>
      <w:tr w:rsidR="0070427A" w:rsidRPr="007E68D9" w:rsidTr="00535E9A">
        <w:trPr>
          <w:trHeight w:val="425"/>
        </w:trPr>
        <w:tc>
          <w:tcPr>
            <w:tcW w:w="846" w:type="dxa"/>
          </w:tcPr>
          <w:p w:rsidR="00106D69" w:rsidRPr="007E68D9" w:rsidRDefault="00106D69" w:rsidP="00DD023D">
            <w:pPr>
              <w:ind w:left="120"/>
              <w:rPr>
                <w:rFonts w:ascii="Arial" w:hAnsi="Arial" w:cs="Arial"/>
                <w:color w:val="auto"/>
                <w:sz w:val="24"/>
                <w:szCs w:val="24"/>
              </w:rPr>
            </w:pPr>
            <w:r w:rsidRPr="007E68D9">
              <w:rPr>
                <w:rFonts w:ascii="Arial" w:eastAsia="Arial" w:hAnsi="Arial" w:cs="Arial"/>
                <w:b/>
                <w:color w:val="auto"/>
                <w:sz w:val="24"/>
                <w:szCs w:val="24"/>
              </w:rPr>
              <w:t xml:space="preserve">1.3c </w:t>
            </w:r>
          </w:p>
          <w:p w:rsidR="00106D69" w:rsidRPr="007E68D9" w:rsidRDefault="00106D69" w:rsidP="00DD023D">
            <w:pPr>
              <w:rPr>
                <w:rFonts w:ascii="Arial" w:hAnsi="Arial" w:cs="Arial"/>
                <w:color w:val="auto"/>
                <w:sz w:val="24"/>
                <w:szCs w:val="24"/>
              </w:rPr>
            </w:pPr>
            <w:r w:rsidRPr="007E68D9">
              <w:rPr>
                <w:rFonts w:ascii="Arial" w:hAnsi="Arial" w:cs="Arial"/>
                <w:color w:val="auto"/>
                <w:sz w:val="24"/>
                <w:szCs w:val="24"/>
              </w:rPr>
              <w:t xml:space="preserve"> </w:t>
            </w:r>
          </w:p>
          <w:p w:rsidR="00106D69" w:rsidRPr="007E68D9" w:rsidRDefault="00106D69" w:rsidP="00DD023D">
            <w:pPr>
              <w:ind w:right="785"/>
              <w:rPr>
                <w:rFonts w:ascii="Arial" w:hAnsi="Arial" w:cs="Arial"/>
                <w:color w:val="auto"/>
                <w:sz w:val="24"/>
                <w:szCs w:val="24"/>
              </w:rPr>
            </w:pPr>
            <w:r w:rsidRPr="007E68D9">
              <w:rPr>
                <w:rFonts w:ascii="Arial" w:hAnsi="Arial" w:cs="Arial"/>
                <w:color w:val="auto"/>
                <w:sz w:val="24"/>
                <w:szCs w:val="24"/>
              </w:rPr>
              <w:t xml:space="preserve">  </w:t>
            </w:r>
          </w:p>
        </w:tc>
        <w:tc>
          <w:tcPr>
            <w:tcW w:w="9070" w:type="dxa"/>
          </w:tcPr>
          <w:p w:rsidR="00106D69" w:rsidRPr="007E68D9" w:rsidRDefault="00106D69" w:rsidP="00DD023D">
            <w:pPr>
              <w:ind w:right="67"/>
              <w:rPr>
                <w:rFonts w:ascii="Arial" w:eastAsia="Arial" w:hAnsi="Arial" w:cs="Arial"/>
                <w:b/>
                <w:color w:val="auto"/>
                <w:sz w:val="24"/>
                <w:szCs w:val="24"/>
              </w:rPr>
            </w:pPr>
            <w:r w:rsidRPr="007E68D9">
              <w:rPr>
                <w:rFonts w:ascii="Arial" w:eastAsia="Arial" w:hAnsi="Arial" w:cs="Arial"/>
                <w:b/>
                <w:color w:val="auto"/>
                <w:sz w:val="24"/>
                <w:szCs w:val="24"/>
              </w:rPr>
              <w:t xml:space="preserve">Explain </w:t>
            </w:r>
            <w:r w:rsidRPr="007E68D9">
              <w:rPr>
                <w:rFonts w:ascii="Arial" w:hAnsi="Arial" w:cs="Arial"/>
                <w:color w:val="auto"/>
                <w:sz w:val="24"/>
                <w:szCs w:val="24"/>
              </w:rPr>
              <w:t xml:space="preserve">why it is important to listen to children and young people’s views about risk and safety, and show how you take these into account in your role as a foster carer the importance of confidentiality and how it applies to your role. </w:t>
            </w:r>
          </w:p>
        </w:tc>
        <w:tc>
          <w:tcPr>
            <w:tcW w:w="5814" w:type="dxa"/>
            <w:gridSpan w:val="2"/>
            <w:tcBorders>
              <w:left w:val="nil"/>
            </w:tcBorders>
            <w:vAlign w:val="center"/>
          </w:tcPr>
          <w:p w:rsidR="00AB7A1A" w:rsidRPr="007E68D9" w:rsidRDefault="00106D69" w:rsidP="00106D69">
            <w:pPr>
              <w:jc w:val="center"/>
              <w:rPr>
                <w:rFonts w:ascii="Arial" w:hAnsi="Arial" w:cs="Arial"/>
                <w:color w:val="385623" w:themeColor="accent6" w:themeShade="80"/>
                <w:sz w:val="24"/>
                <w:szCs w:val="24"/>
              </w:rPr>
            </w:pPr>
            <w:r w:rsidRPr="007E68D9">
              <w:rPr>
                <w:rFonts w:ascii="Arial" w:hAnsi="Arial" w:cs="Arial"/>
                <w:color w:val="385623" w:themeColor="accent6" w:themeShade="80"/>
                <w:sz w:val="24"/>
                <w:szCs w:val="24"/>
              </w:rPr>
              <w:t xml:space="preserve">Activity 1.10, Activity 5.3 , Activity 5.4, Activity 5.7, </w:t>
            </w:r>
          </w:p>
          <w:p w:rsidR="00106D69" w:rsidRPr="007E68D9" w:rsidRDefault="00106D69" w:rsidP="00106D69">
            <w:pPr>
              <w:jc w:val="center"/>
              <w:rPr>
                <w:rFonts w:ascii="Arial" w:eastAsia="Arial" w:hAnsi="Arial" w:cs="Arial"/>
                <w:color w:val="385623" w:themeColor="accent6" w:themeShade="80"/>
                <w:sz w:val="24"/>
                <w:szCs w:val="24"/>
              </w:rPr>
            </w:pPr>
            <w:r w:rsidRPr="007E68D9">
              <w:rPr>
                <w:rFonts w:ascii="Arial" w:hAnsi="Arial" w:cs="Arial"/>
                <w:color w:val="385623" w:themeColor="accent6" w:themeShade="80"/>
                <w:sz w:val="24"/>
                <w:szCs w:val="24"/>
              </w:rPr>
              <w:t>Activity 5.8</w:t>
            </w:r>
          </w:p>
        </w:tc>
      </w:tr>
      <w:tr w:rsidR="0070427A" w:rsidRPr="007E68D9" w:rsidTr="00535E9A">
        <w:trPr>
          <w:trHeight w:val="425"/>
        </w:trPr>
        <w:tc>
          <w:tcPr>
            <w:tcW w:w="15730" w:type="dxa"/>
            <w:gridSpan w:val="4"/>
            <w:vAlign w:val="center"/>
          </w:tcPr>
          <w:p w:rsidR="00DD023D" w:rsidRPr="00D43801" w:rsidRDefault="00DD023D" w:rsidP="00DD023D">
            <w:pPr>
              <w:ind w:right="67"/>
              <w:rPr>
                <w:rFonts w:ascii="Arial" w:eastAsia="Arial" w:hAnsi="Arial" w:cs="Arial"/>
                <w:b/>
                <w:color w:val="1F4E79" w:themeColor="accent1" w:themeShade="80"/>
                <w:sz w:val="24"/>
                <w:szCs w:val="24"/>
              </w:rPr>
            </w:pPr>
            <w:r w:rsidRPr="00D43801">
              <w:rPr>
                <w:rFonts w:ascii="Arial" w:hAnsi="Arial" w:cs="Arial"/>
                <w:color w:val="1F4E79" w:themeColor="accent1" w:themeShade="80"/>
                <w:sz w:val="24"/>
                <w:szCs w:val="24"/>
              </w:rPr>
              <w:t>Evidence requirements</w:t>
            </w:r>
          </w:p>
        </w:tc>
      </w:tr>
      <w:tr w:rsidR="0070427A" w:rsidRPr="007E68D9" w:rsidTr="00535E9A">
        <w:trPr>
          <w:trHeight w:val="425"/>
        </w:trPr>
        <w:tc>
          <w:tcPr>
            <w:tcW w:w="846" w:type="dxa"/>
          </w:tcPr>
          <w:p w:rsidR="00106D69" w:rsidRPr="007E68D9" w:rsidRDefault="00106D69" w:rsidP="00CA7902">
            <w:pPr>
              <w:ind w:left="120"/>
              <w:rPr>
                <w:rFonts w:ascii="Arial" w:hAnsi="Arial" w:cs="Arial"/>
                <w:color w:val="auto"/>
                <w:sz w:val="24"/>
                <w:szCs w:val="24"/>
              </w:rPr>
            </w:pPr>
            <w:r w:rsidRPr="007E68D9">
              <w:rPr>
                <w:rFonts w:ascii="Arial" w:eastAsia="Arial" w:hAnsi="Arial" w:cs="Arial"/>
                <w:b/>
                <w:color w:val="auto"/>
                <w:sz w:val="24"/>
                <w:szCs w:val="24"/>
              </w:rPr>
              <w:t xml:space="preserve">1.3a </w:t>
            </w:r>
          </w:p>
        </w:tc>
        <w:tc>
          <w:tcPr>
            <w:tcW w:w="14884" w:type="dxa"/>
            <w:gridSpan w:val="3"/>
          </w:tcPr>
          <w:p w:rsidR="00106D69" w:rsidRPr="007E68D9" w:rsidRDefault="00106D69" w:rsidP="00DD023D">
            <w:pPr>
              <w:ind w:right="22"/>
              <w:rPr>
                <w:rFonts w:ascii="Arial" w:hAnsi="Arial" w:cs="Arial"/>
                <w:color w:val="auto"/>
                <w:sz w:val="24"/>
                <w:szCs w:val="24"/>
              </w:rPr>
            </w:pPr>
            <w:r w:rsidRPr="007E68D9">
              <w:rPr>
                <w:rFonts w:ascii="Arial" w:hAnsi="Arial" w:cs="Arial"/>
                <w:color w:val="auto"/>
                <w:sz w:val="24"/>
                <w:szCs w:val="24"/>
              </w:rPr>
              <w:t xml:space="preserve">What support is available in your fostering service or local authority to help children achieve the five outcomes listed? Give a practical example of how your work as a foster carer helps children and young people achieve one these outcomes. </w:t>
            </w:r>
          </w:p>
        </w:tc>
      </w:tr>
      <w:tr w:rsidR="0070427A" w:rsidRPr="007E68D9" w:rsidTr="00535E9A">
        <w:trPr>
          <w:trHeight w:val="425"/>
        </w:trPr>
        <w:tc>
          <w:tcPr>
            <w:tcW w:w="846" w:type="dxa"/>
          </w:tcPr>
          <w:p w:rsidR="00106D69" w:rsidRPr="007E68D9" w:rsidRDefault="00106D69" w:rsidP="00CA7902">
            <w:pPr>
              <w:ind w:left="120"/>
              <w:rPr>
                <w:rFonts w:ascii="Arial" w:hAnsi="Arial" w:cs="Arial"/>
                <w:color w:val="auto"/>
                <w:sz w:val="24"/>
                <w:szCs w:val="24"/>
              </w:rPr>
            </w:pPr>
            <w:r w:rsidRPr="007E68D9">
              <w:rPr>
                <w:rFonts w:ascii="Arial" w:eastAsia="Arial" w:hAnsi="Arial" w:cs="Arial"/>
                <w:b/>
                <w:color w:val="auto"/>
                <w:sz w:val="24"/>
                <w:szCs w:val="24"/>
              </w:rPr>
              <w:t xml:space="preserve">1.3b </w:t>
            </w:r>
          </w:p>
        </w:tc>
        <w:tc>
          <w:tcPr>
            <w:tcW w:w="14884" w:type="dxa"/>
            <w:gridSpan w:val="3"/>
          </w:tcPr>
          <w:p w:rsidR="00106D69" w:rsidRPr="007E68D9" w:rsidRDefault="00106D69" w:rsidP="00DD023D">
            <w:pPr>
              <w:rPr>
                <w:rFonts w:ascii="Arial" w:hAnsi="Arial" w:cs="Arial"/>
                <w:color w:val="auto"/>
                <w:sz w:val="24"/>
                <w:szCs w:val="24"/>
              </w:rPr>
            </w:pPr>
            <w:r w:rsidRPr="007E68D9">
              <w:rPr>
                <w:rFonts w:ascii="Arial" w:hAnsi="Arial" w:cs="Arial"/>
                <w:color w:val="auto"/>
                <w:sz w:val="24"/>
                <w:szCs w:val="24"/>
              </w:rPr>
              <w:t>Give an example of how you have made changes to accommodate the individual needs and expressed wi</w:t>
            </w:r>
            <w:r w:rsidR="00CA7902" w:rsidRPr="007E68D9">
              <w:rPr>
                <w:rFonts w:ascii="Arial" w:hAnsi="Arial" w:cs="Arial"/>
                <w:color w:val="auto"/>
                <w:sz w:val="24"/>
                <w:szCs w:val="24"/>
              </w:rPr>
              <w:t>shes of a child or young person.</w:t>
            </w:r>
          </w:p>
        </w:tc>
      </w:tr>
      <w:tr w:rsidR="0070427A" w:rsidRPr="007E68D9" w:rsidTr="00535E9A">
        <w:trPr>
          <w:trHeight w:val="200"/>
        </w:trPr>
        <w:tc>
          <w:tcPr>
            <w:tcW w:w="846" w:type="dxa"/>
          </w:tcPr>
          <w:p w:rsidR="00106D69" w:rsidRPr="007E68D9" w:rsidRDefault="00106D69" w:rsidP="00DD023D">
            <w:pPr>
              <w:ind w:left="120"/>
              <w:rPr>
                <w:rFonts w:ascii="Arial" w:hAnsi="Arial" w:cs="Arial"/>
                <w:color w:val="auto"/>
                <w:sz w:val="24"/>
                <w:szCs w:val="24"/>
              </w:rPr>
            </w:pPr>
            <w:r w:rsidRPr="007E68D9">
              <w:rPr>
                <w:rFonts w:ascii="Arial" w:eastAsia="Arial" w:hAnsi="Arial" w:cs="Arial"/>
                <w:b/>
                <w:color w:val="auto"/>
                <w:sz w:val="24"/>
                <w:szCs w:val="24"/>
              </w:rPr>
              <w:t xml:space="preserve">1.3c </w:t>
            </w:r>
          </w:p>
        </w:tc>
        <w:tc>
          <w:tcPr>
            <w:tcW w:w="14884" w:type="dxa"/>
            <w:gridSpan w:val="3"/>
          </w:tcPr>
          <w:p w:rsidR="00106D69" w:rsidRPr="007E68D9" w:rsidRDefault="00106D69" w:rsidP="00DD023D">
            <w:pPr>
              <w:rPr>
                <w:rFonts w:ascii="Arial" w:hAnsi="Arial" w:cs="Arial"/>
                <w:color w:val="auto"/>
                <w:sz w:val="24"/>
                <w:szCs w:val="24"/>
              </w:rPr>
            </w:pPr>
            <w:r w:rsidRPr="007E68D9">
              <w:rPr>
                <w:rFonts w:ascii="Arial" w:hAnsi="Arial" w:cs="Arial"/>
                <w:color w:val="auto"/>
                <w:sz w:val="24"/>
                <w:szCs w:val="24"/>
              </w:rPr>
              <w:t>What should you do if a child or young person wants to do something you consider as “risky” or “dangerous”? How would you approach the subject with the child or young person? Give an example where a positive challenge for a child or young person might involve an acceptable level of risk. Why is it important to allow children and young people to take measured risks</w:t>
            </w:r>
          </w:p>
        </w:tc>
      </w:tr>
      <w:tr w:rsidR="007E68D9" w:rsidRPr="007E68D9" w:rsidTr="00535E9A">
        <w:trPr>
          <w:trHeight w:val="5102"/>
        </w:trPr>
        <w:tc>
          <w:tcPr>
            <w:tcW w:w="15730" w:type="dxa"/>
            <w:gridSpan w:val="4"/>
            <w:tcBorders>
              <w:top w:val="single" w:sz="4" w:space="0" w:color="auto"/>
              <w:left w:val="single" w:sz="4" w:space="0" w:color="auto"/>
              <w:bottom w:val="single" w:sz="4" w:space="0" w:color="auto"/>
              <w:right w:val="single" w:sz="4" w:space="0" w:color="auto"/>
            </w:tcBorders>
          </w:tcPr>
          <w:p w:rsidR="007E68D9" w:rsidRPr="007E68D9" w:rsidRDefault="007E68D9" w:rsidP="00106D69">
            <w:pPr>
              <w:ind w:right="230"/>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70427A" w:rsidRPr="007E68D9" w:rsidTr="00535E9A">
        <w:trPr>
          <w:trHeight w:val="850"/>
        </w:trPr>
        <w:tc>
          <w:tcPr>
            <w:tcW w:w="11900" w:type="dxa"/>
            <w:gridSpan w:val="3"/>
            <w:tcBorders>
              <w:top w:val="single" w:sz="4" w:space="0" w:color="auto"/>
            </w:tcBorders>
            <w:vAlign w:val="center"/>
          </w:tcPr>
          <w:p w:rsidR="00CA7902" w:rsidRPr="007E68D9" w:rsidRDefault="00CA7902" w:rsidP="00CA7902">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830" w:type="dxa"/>
            <w:tcBorders>
              <w:top w:val="single" w:sz="4" w:space="0" w:color="auto"/>
            </w:tcBorders>
            <w:vAlign w:val="center"/>
          </w:tcPr>
          <w:p w:rsidR="00CA7902" w:rsidRPr="007E68D9" w:rsidRDefault="00CA7902" w:rsidP="00CA7902">
            <w:pPr>
              <w:ind w:right="156"/>
              <w:rPr>
                <w:rFonts w:ascii="Arial" w:hAnsi="Arial" w:cs="Arial"/>
                <w:b/>
                <w:color w:val="auto"/>
                <w:sz w:val="24"/>
                <w:szCs w:val="24"/>
              </w:rPr>
            </w:pPr>
            <w:r w:rsidRPr="007E68D9">
              <w:rPr>
                <w:rFonts w:ascii="Arial" w:hAnsi="Arial" w:cs="Arial"/>
                <w:b/>
                <w:color w:val="auto"/>
                <w:sz w:val="24"/>
                <w:szCs w:val="24"/>
              </w:rPr>
              <w:t xml:space="preserve">Date: </w:t>
            </w:r>
          </w:p>
        </w:tc>
      </w:tr>
      <w:tr w:rsidR="00535E9A" w:rsidRPr="007E68D9" w:rsidTr="00535E9A">
        <w:trPr>
          <w:trHeight w:val="850"/>
        </w:trPr>
        <w:tc>
          <w:tcPr>
            <w:tcW w:w="15730" w:type="dxa"/>
            <w:gridSpan w:val="4"/>
            <w:vAlign w:val="center"/>
          </w:tcPr>
          <w:p w:rsidR="00535E9A" w:rsidRPr="007E68D9" w:rsidRDefault="00535E9A" w:rsidP="000C696B">
            <w:pPr>
              <w:ind w:left="120"/>
              <w:rPr>
                <w:rFonts w:ascii="Arial" w:hAnsi="Arial" w:cs="Arial"/>
                <w:color w:val="1F4E79" w:themeColor="accent1" w:themeShade="80"/>
                <w:sz w:val="28"/>
                <w:szCs w:val="28"/>
              </w:rPr>
            </w:pPr>
            <w:r>
              <w:rPr>
                <w:rFonts w:ascii="Arial" w:eastAsia="Arial" w:hAnsi="Arial" w:cs="Arial"/>
                <w:b/>
                <w:color w:val="1F4E79" w:themeColor="accent1" w:themeShade="80"/>
                <w:sz w:val="28"/>
                <w:szCs w:val="28"/>
              </w:rPr>
              <w:t xml:space="preserve">1.4 Confidentiality and Sharing Information </w:t>
            </w:r>
          </w:p>
          <w:p w:rsidR="00535E9A" w:rsidRPr="007E68D9" w:rsidRDefault="00535E9A" w:rsidP="000C696B">
            <w:pPr>
              <w:ind w:left="120"/>
              <w:rPr>
                <w:rFonts w:ascii="Arial" w:hAnsi="Arial" w:cs="Arial"/>
                <w:color w:val="auto"/>
                <w:sz w:val="24"/>
                <w:szCs w:val="24"/>
              </w:rPr>
            </w:pPr>
            <w:r w:rsidRPr="007E68D9">
              <w:rPr>
                <w:rFonts w:ascii="Arial" w:hAnsi="Arial" w:cs="Arial"/>
                <w:color w:val="1F4E79" w:themeColor="accent1" w:themeShade="80"/>
                <w:sz w:val="24"/>
                <w:szCs w:val="24"/>
              </w:rPr>
              <w:t>Skills and knowledge</w:t>
            </w:r>
          </w:p>
        </w:tc>
      </w:tr>
      <w:tr w:rsidR="00535E9A" w:rsidRPr="007E68D9" w:rsidTr="00535E9A">
        <w:trPr>
          <w:trHeight w:val="425"/>
        </w:trPr>
        <w:tc>
          <w:tcPr>
            <w:tcW w:w="846" w:type="dxa"/>
          </w:tcPr>
          <w:p w:rsidR="00535E9A" w:rsidRPr="007E68D9" w:rsidRDefault="00535E9A" w:rsidP="000C696B">
            <w:pPr>
              <w:ind w:left="120"/>
              <w:rPr>
                <w:rFonts w:ascii="Arial" w:hAnsi="Arial" w:cs="Arial"/>
                <w:color w:val="auto"/>
                <w:sz w:val="24"/>
                <w:szCs w:val="24"/>
              </w:rPr>
            </w:pPr>
            <w:r>
              <w:rPr>
                <w:rFonts w:ascii="Arial" w:eastAsia="Arial" w:hAnsi="Arial" w:cs="Arial"/>
                <w:b/>
                <w:color w:val="auto"/>
                <w:sz w:val="24"/>
                <w:szCs w:val="24"/>
              </w:rPr>
              <w:t>1.4</w:t>
            </w:r>
          </w:p>
        </w:tc>
        <w:tc>
          <w:tcPr>
            <w:tcW w:w="9070" w:type="dxa"/>
          </w:tcPr>
          <w:p w:rsidR="00535E9A" w:rsidRPr="00535E9A" w:rsidRDefault="00535E9A" w:rsidP="00535E9A">
            <w:pPr>
              <w:rPr>
                <w:rFonts w:ascii="Arial" w:eastAsia="Arial" w:hAnsi="Arial" w:cs="Arial"/>
                <w:color w:val="auto"/>
                <w:sz w:val="24"/>
                <w:szCs w:val="24"/>
              </w:rPr>
            </w:pPr>
            <w:r>
              <w:rPr>
                <w:rFonts w:ascii="Arial" w:eastAsia="Arial" w:hAnsi="Arial" w:cs="Arial"/>
                <w:color w:val="auto"/>
                <w:sz w:val="24"/>
                <w:szCs w:val="24"/>
              </w:rPr>
              <w:t xml:space="preserve">Confidentiality and Sharing Information </w:t>
            </w:r>
          </w:p>
        </w:tc>
        <w:tc>
          <w:tcPr>
            <w:tcW w:w="5814" w:type="dxa"/>
            <w:gridSpan w:val="2"/>
          </w:tcPr>
          <w:p w:rsidR="00535E9A" w:rsidRPr="007E68D9" w:rsidRDefault="00535E9A" w:rsidP="00535E9A">
            <w:pPr>
              <w:rPr>
                <w:rFonts w:ascii="Arial" w:eastAsia="Arial" w:hAnsi="Arial" w:cs="Arial"/>
                <w:color w:val="auto"/>
                <w:sz w:val="24"/>
                <w:szCs w:val="24"/>
              </w:rPr>
            </w:pPr>
          </w:p>
        </w:tc>
      </w:tr>
      <w:tr w:rsidR="00535E9A" w:rsidRPr="007E68D9" w:rsidTr="00535E9A">
        <w:trPr>
          <w:trHeight w:val="425"/>
        </w:trPr>
        <w:tc>
          <w:tcPr>
            <w:tcW w:w="846" w:type="dxa"/>
          </w:tcPr>
          <w:p w:rsidR="00535E9A" w:rsidRDefault="00535E9A" w:rsidP="000C696B">
            <w:pPr>
              <w:ind w:left="120"/>
              <w:rPr>
                <w:rFonts w:ascii="Arial" w:eastAsia="Arial" w:hAnsi="Arial" w:cs="Arial"/>
                <w:b/>
                <w:color w:val="auto"/>
                <w:sz w:val="24"/>
                <w:szCs w:val="24"/>
              </w:rPr>
            </w:pPr>
            <w:r>
              <w:rPr>
                <w:rFonts w:ascii="Arial" w:eastAsia="Arial" w:hAnsi="Arial" w:cs="Arial"/>
                <w:b/>
                <w:color w:val="auto"/>
                <w:sz w:val="24"/>
                <w:szCs w:val="24"/>
              </w:rPr>
              <w:t>1.4a</w:t>
            </w:r>
          </w:p>
        </w:tc>
        <w:tc>
          <w:tcPr>
            <w:tcW w:w="9070" w:type="dxa"/>
          </w:tcPr>
          <w:p w:rsidR="00535E9A" w:rsidRDefault="00535E9A" w:rsidP="00535E9A">
            <w:pPr>
              <w:rPr>
                <w:rFonts w:ascii="Arial" w:eastAsia="Arial" w:hAnsi="Arial" w:cs="Arial"/>
                <w:color w:val="auto"/>
                <w:sz w:val="24"/>
                <w:szCs w:val="24"/>
              </w:rPr>
            </w:pPr>
            <w:r>
              <w:rPr>
                <w:rFonts w:ascii="Arial" w:eastAsia="Arial" w:hAnsi="Arial" w:cs="Arial"/>
                <w:color w:val="auto"/>
                <w:sz w:val="24"/>
                <w:szCs w:val="24"/>
              </w:rPr>
              <w:t xml:space="preserve">Understand the importance of confidentiality </w:t>
            </w:r>
          </w:p>
        </w:tc>
        <w:tc>
          <w:tcPr>
            <w:tcW w:w="5814" w:type="dxa"/>
            <w:gridSpan w:val="2"/>
          </w:tcPr>
          <w:p w:rsidR="00535E9A" w:rsidRPr="007E68D9" w:rsidRDefault="00535E9A" w:rsidP="00535E9A">
            <w:pPr>
              <w:rPr>
                <w:rFonts w:ascii="Arial" w:eastAsia="Arial" w:hAnsi="Arial" w:cs="Arial"/>
                <w:color w:val="auto"/>
                <w:sz w:val="24"/>
                <w:szCs w:val="24"/>
              </w:rPr>
            </w:pPr>
          </w:p>
        </w:tc>
      </w:tr>
      <w:tr w:rsidR="00535E9A" w:rsidRPr="007E68D9" w:rsidTr="00535E9A">
        <w:trPr>
          <w:trHeight w:val="425"/>
        </w:trPr>
        <w:tc>
          <w:tcPr>
            <w:tcW w:w="846" w:type="dxa"/>
          </w:tcPr>
          <w:p w:rsidR="00535E9A" w:rsidRDefault="00535E9A" w:rsidP="000C696B">
            <w:pPr>
              <w:ind w:left="120"/>
              <w:rPr>
                <w:rFonts w:ascii="Arial" w:eastAsia="Arial" w:hAnsi="Arial" w:cs="Arial"/>
                <w:b/>
                <w:color w:val="auto"/>
                <w:sz w:val="24"/>
                <w:szCs w:val="24"/>
              </w:rPr>
            </w:pPr>
            <w:r>
              <w:rPr>
                <w:rFonts w:ascii="Arial" w:eastAsia="Arial" w:hAnsi="Arial" w:cs="Arial"/>
                <w:b/>
                <w:color w:val="auto"/>
                <w:sz w:val="24"/>
                <w:szCs w:val="24"/>
              </w:rPr>
              <w:t>1.4b</w:t>
            </w:r>
          </w:p>
        </w:tc>
        <w:tc>
          <w:tcPr>
            <w:tcW w:w="9070" w:type="dxa"/>
          </w:tcPr>
          <w:p w:rsidR="00535E9A" w:rsidRDefault="00535E9A" w:rsidP="00535E9A">
            <w:pPr>
              <w:rPr>
                <w:rFonts w:ascii="Arial" w:eastAsia="Arial" w:hAnsi="Arial" w:cs="Arial"/>
                <w:color w:val="auto"/>
                <w:sz w:val="24"/>
                <w:szCs w:val="24"/>
              </w:rPr>
            </w:pPr>
            <w:r w:rsidRPr="00535E9A">
              <w:rPr>
                <w:rFonts w:ascii="Arial" w:eastAsia="Arial" w:hAnsi="Arial" w:cs="Arial"/>
                <w:color w:val="auto"/>
                <w:sz w:val="24"/>
                <w:szCs w:val="24"/>
              </w:rPr>
              <w:t>Understand how to apply your fostering services policies and procedures about confidentiality and information sharing</w:t>
            </w:r>
          </w:p>
        </w:tc>
        <w:tc>
          <w:tcPr>
            <w:tcW w:w="5814" w:type="dxa"/>
            <w:gridSpan w:val="2"/>
          </w:tcPr>
          <w:p w:rsidR="00535E9A" w:rsidRPr="007E68D9" w:rsidRDefault="00535E9A" w:rsidP="00535E9A">
            <w:pPr>
              <w:rPr>
                <w:rFonts w:ascii="Arial" w:eastAsia="Arial" w:hAnsi="Arial" w:cs="Arial"/>
                <w:color w:val="auto"/>
                <w:sz w:val="24"/>
                <w:szCs w:val="24"/>
              </w:rPr>
            </w:pPr>
          </w:p>
        </w:tc>
      </w:tr>
      <w:tr w:rsidR="00535E9A" w:rsidRPr="007E68D9" w:rsidTr="00535E9A">
        <w:trPr>
          <w:trHeight w:val="425"/>
        </w:trPr>
        <w:tc>
          <w:tcPr>
            <w:tcW w:w="846" w:type="dxa"/>
          </w:tcPr>
          <w:p w:rsidR="00535E9A" w:rsidRDefault="00535E9A" w:rsidP="000C696B">
            <w:pPr>
              <w:ind w:left="120"/>
              <w:rPr>
                <w:rFonts w:ascii="Arial" w:eastAsia="Arial" w:hAnsi="Arial" w:cs="Arial"/>
                <w:b/>
                <w:color w:val="auto"/>
                <w:sz w:val="24"/>
                <w:szCs w:val="24"/>
              </w:rPr>
            </w:pPr>
            <w:r>
              <w:rPr>
                <w:rFonts w:ascii="Arial" w:eastAsia="Arial" w:hAnsi="Arial" w:cs="Arial"/>
                <w:b/>
                <w:color w:val="auto"/>
                <w:sz w:val="24"/>
                <w:szCs w:val="24"/>
              </w:rPr>
              <w:t>1.4c</w:t>
            </w:r>
          </w:p>
        </w:tc>
        <w:tc>
          <w:tcPr>
            <w:tcW w:w="9070" w:type="dxa"/>
          </w:tcPr>
          <w:p w:rsidR="00535E9A" w:rsidRPr="00535E9A" w:rsidRDefault="00535E9A" w:rsidP="00535E9A">
            <w:pPr>
              <w:rPr>
                <w:rFonts w:ascii="Arial" w:eastAsia="Arial" w:hAnsi="Arial" w:cs="Arial"/>
                <w:color w:val="auto"/>
                <w:sz w:val="24"/>
                <w:szCs w:val="24"/>
              </w:rPr>
            </w:pPr>
            <w:r w:rsidRPr="00535E9A">
              <w:rPr>
                <w:rFonts w:ascii="Arial" w:eastAsia="Arial" w:hAnsi="Arial" w:cs="Arial"/>
                <w:color w:val="auto"/>
                <w:sz w:val="24"/>
                <w:szCs w:val="24"/>
              </w:rPr>
              <w:t>Understand the limits of confidentiality (for example where it is necessary to share information to safeguard a child or young person)</w:t>
            </w:r>
          </w:p>
        </w:tc>
        <w:tc>
          <w:tcPr>
            <w:tcW w:w="5814" w:type="dxa"/>
            <w:gridSpan w:val="2"/>
          </w:tcPr>
          <w:p w:rsidR="00535E9A" w:rsidRPr="007E68D9" w:rsidRDefault="00535E9A" w:rsidP="00535E9A">
            <w:pPr>
              <w:rPr>
                <w:rFonts w:ascii="Arial" w:eastAsia="Arial" w:hAnsi="Arial" w:cs="Arial"/>
                <w:color w:val="auto"/>
                <w:sz w:val="24"/>
                <w:szCs w:val="24"/>
              </w:rPr>
            </w:pPr>
          </w:p>
        </w:tc>
      </w:tr>
      <w:tr w:rsidR="00535E9A" w:rsidRPr="007E68D9" w:rsidTr="000C696B">
        <w:trPr>
          <w:trHeight w:val="425"/>
        </w:trPr>
        <w:tc>
          <w:tcPr>
            <w:tcW w:w="15730" w:type="dxa"/>
            <w:gridSpan w:val="4"/>
            <w:vAlign w:val="center"/>
          </w:tcPr>
          <w:p w:rsidR="00535E9A" w:rsidRPr="00D43801" w:rsidRDefault="00535E9A" w:rsidP="000C696B">
            <w:pPr>
              <w:ind w:right="67"/>
              <w:rPr>
                <w:rFonts w:ascii="Arial" w:eastAsia="Arial" w:hAnsi="Arial" w:cs="Arial"/>
                <w:b/>
                <w:color w:val="1F4E79" w:themeColor="accent1" w:themeShade="80"/>
                <w:sz w:val="24"/>
                <w:szCs w:val="24"/>
              </w:rPr>
            </w:pPr>
            <w:r w:rsidRPr="00D43801">
              <w:rPr>
                <w:rFonts w:ascii="Arial" w:hAnsi="Arial" w:cs="Arial"/>
                <w:color w:val="1F4E79" w:themeColor="accent1" w:themeShade="80"/>
                <w:sz w:val="24"/>
                <w:szCs w:val="24"/>
              </w:rPr>
              <w:t>Evidence requirements</w:t>
            </w:r>
          </w:p>
        </w:tc>
      </w:tr>
      <w:tr w:rsidR="00535E9A" w:rsidRPr="007E68D9" w:rsidTr="000C696B">
        <w:trPr>
          <w:trHeight w:val="425"/>
        </w:trPr>
        <w:tc>
          <w:tcPr>
            <w:tcW w:w="846" w:type="dxa"/>
          </w:tcPr>
          <w:p w:rsidR="00535E9A" w:rsidRPr="007E68D9" w:rsidRDefault="00535E9A" w:rsidP="000C696B">
            <w:pPr>
              <w:ind w:left="120"/>
              <w:rPr>
                <w:rFonts w:ascii="Arial" w:hAnsi="Arial" w:cs="Arial"/>
                <w:color w:val="auto"/>
                <w:sz w:val="24"/>
                <w:szCs w:val="24"/>
              </w:rPr>
            </w:pPr>
            <w:r>
              <w:rPr>
                <w:rFonts w:ascii="Arial" w:eastAsia="Arial" w:hAnsi="Arial" w:cs="Arial"/>
                <w:b/>
                <w:color w:val="auto"/>
                <w:sz w:val="24"/>
                <w:szCs w:val="24"/>
              </w:rPr>
              <w:t>1.4</w:t>
            </w:r>
            <w:r w:rsidRPr="007E68D9">
              <w:rPr>
                <w:rFonts w:ascii="Arial" w:eastAsia="Arial" w:hAnsi="Arial" w:cs="Arial"/>
                <w:b/>
                <w:color w:val="auto"/>
                <w:sz w:val="24"/>
                <w:szCs w:val="24"/>
              </w:rPr>
              <w:t xml:space="preserve">a </w:t>
            </w:r>
          </w:p>
        </w:tc>
        <w:tc>
          <w:tcPr>
            <w:tcW w:w="14884" w:type="dxa"/>
            <w:gridSpan w:val="3"/>
          </w:tcPr>
          <w:p w:rsidR="00535E9A" w:rsidRPr="007E68D9" w:rsidRDefault="00535E9A" w:rsidP="00535E9A">
            <w:pPr>
              <w:ind w:right="22"/>
              <w:rPr>
                <w:rFonts w:ascii="Arial" w:hAnsi="Arial" w:cs="Arial"/>
                <w:color w:val="auto"/>
                <w:sz w:val="24"/>
                <w:szCs w:val="24"/>
              </w:rPr>
            </w:pPr>
            <w:r w:rsidRPr="00535E9A">
              <w:rPr>
                <w:rFonts w:ascii="Arial" w:hAnsi="Arial" w:cs="Arial"/>
                <w:color w:val="auto"/>
                <w:sz w:val="24"/>
                <w:szCs w:val="24"/>
              </w:rPr>
              <w:t>What do you understand by the word ‘confidentiality’? Why is</w:t>
            </w:r>
            <w:r>
              <w:rPr>
                <w:rFonts w:ascii="Arial" w:hAnsi="Arial" w:cs="Arial"/>
                <w:color w:val="auto"/>
                <w:sz w:val="24"/>
                <w:szCs w:val="24"/>
              </w:rPr>
              <w:t xml:space="preserve"> </w:t>
            </w:r>
            <w:r w:rsidRPr="00535E9A">
              <w:rPr>
                <w:rFonts w:ascii="Arial" w:hAnsi="Arial" w:cs="Arial"/>
                <w:color w:val="auto"/>
                <w:sz w:val="24"/>
                <w:szCs w:val="24"/>
              </w:rPr>
              <w:t>confidentiality important?</w:t>
            </w:r>
          </w:p>
        </w:tc>
      </w:tr>
      <w:tr w:rsidR="00535E9A" w:rsidRPr="007E68D9" w:rsidTr="000C696B">
        <w:trPr>
          <w:trHeight w:val="425"/>
        </w:trPr>
        <w:tc>
          <w:tcPr>
            <w:tcW w:w="846" w:type="dxa"/>
          </w:tcPr>
          <w:p w:rsidR="00535E9A" w:rsidRPr="007E68D9" w:rsidRDefault="00535E9A" w:rsidP="000C696B">
            <w:pPr>
              <w:ind w:left="120"/>
              <w:rPr>
                <w:rFonts w:ascii="Arial" w:hAnsi="Arial" w:cs="Arial"/>
                <w:color w:val="auto"/>
                <w:sz w:val="24"/>
                <w:szCs w:val="24"/>
              </w:rPr>
            </w:pPr>
            <w:r>
              <w:rPr>
                <w:rFonts w:ascii="Arial" w:eastAsia="Arial" w:hAnsi="Arial" w:cs="Arial"/>
                <w:b/>
                <w:color w:val="auto"/>
                <w:sz w:val="24"/>
                <w:szCs w:val="24"/>
              </w:rPr>
              <w:t>1.4b</w:t>
            </w:r>
            <w:r w:rsidRPr="007E68D9">
              <w:rPr>
                <w:rFonts w:ascii="Arial" w:eastAsia="Arial" w:hAnsi="Arial" w:cs="Arial"/>
                <w:b/>
                <w:color w:val="auto"/>
                <w:sz w:val="24"/>
                <w:szCs w:val="24"/>
              </w:rPr>
              <w:t xml:space="preserve"> </w:t>
            </w:r>
          </w:p>
        </w:tc>
        <w:tc>
          <w:tcPr>
            <w:tcW w:w="14884" w:type="dxa"/>
            <w:gridSpan w:val="3"/>
          </w:tcPr>
          <w:p w:rsidR="00535E9A" w:rsidRPr="007E68D9" w:rsidRDefault="00535E9A" w:rsidP="00535E9A">
            <w:pPr>
              <w:rPr>
                <w:rFonts w:ascii="Arial" w:hAnsi="Arial" w:cs="Arial"/>
                <w:color w:val="auto"/>
                <w:sz w:val="24"/>
                <w:szCs w:val="24"/>
              </w:rPr>
            </w:pPr>
            <w:r w:rsidRPr="00535E9A">
              <w:rPr>
                <w:rFonts w:ascii="Arial" w:hAnsi="Arial" w:cs="Arial"/>
                <w:color w:val="auto"/>
                <w:sz w:val="24"/>
                <w:szCs w:val="24"/>
              </w:rPr>
              <w:t>How do you maintain confidentiality in the home? If a GP, teacher, social</w:t>
            </w:r>
            <w:r>
              <w:rPr>
                <w:rFonts w:ascii="Arial" w:hAnsi="Arial" w:cs="Arial"/>
                <w:color w:val="auto"/>
                <w:sz w:val="24"/>
                <w:szCs w:val="24"/>
              </w:rPr>
              <w:t xml:space="preserve"> </w:t>
            </w:r>
            <w:r w:rsidRPr="00535E9A">
              <w:rPr>
                <w:rFonts w:ascii="Arial" w:hAnsi="Arial" w:cs="Arial"/>
                <w:color w:val="auto"/>
                <w:sz w:val="24"/>
                <w:szCs w:val="24"/>
              </w:rPr>
              <w:t>worker or professional from another organisation asked for information about a</w:t>
            </w:r>
            <w:r>
              <w:rPr>
                <w:rFonts w:ascii="Arial" w:hAnsi="Arial" w:cs="Arial"/>
                <w:color w:val="auto"/>
                <w:sz w:val="24"/>
                <w:szCs w:val="24"/>
              </w:rPr>
              <w:t xml:space="preserve"> c</w:t>
            </w:r>
            <w:r w:rsidRPr="00535E9A">
              <w:rPr>
                <w:rFonts w:ascii="Arial" w:hAnsi="Arial" w:cs="Arial"/>
                <w:color w:val="auto"/>
                <w:sz w:val="24"/>
                <w:szCs w:val="24"/>
              </w:rPr>
              <w:t>hild or young person what would you do? If a relative, friend or neighbour</w:t>
            </w:r>
            <w:r>
              <w:rPr>
                <w:rFonts w:ascii="Arial" w:hAnsi="Arial" w:cs="Arial"/>
                <w:color w:val="auto"/>
                <w:sz w:val="24"/>
                <w:szCs w:val="24"/>
              </w:rPr>
              <w:t xml:space="preserve"> </w:t>
            </w:r>
            <w:r w:rsidRPr="00535E9A">
              <w:rPr>
                <w:rFonts w:ascii="Arial" w:hAnsi="Arial" w:cs="Arial"/>
                <w:color w:val="auto"/>
                <w:sz w:val="24"/>
                <w:szCs w:val="24"/>
              </w:rPr>
              <w:t>asked about a child or young person what would you do?</w:t>
            </w:r>
          </w:p>
        </w:tc>
      </w:tr>
      <w:tr w:rsidR="00535E9A" w:rsidRPr="007E68D9" w:rsidTr="000C696B">
        <w:trPr>
          <w:trHeight w:val="200"/>
        </w:trPr>
        <w:tc>
          <w:tcPr>
            <w:tcW w:w="846" w:type="dxa"/>
          </w:tcPr>
          <w:p w:rsidR="00535E9A" w:rsidRPr="007E68D9" w:rsidRDefault="00535E9A" w:rsidP="000C696B">
            <w:pPr>
              <w:ind w:left="120"/>
              <w:rPr>
                <w:rFonts w:ascii="Arial" w:hAnsi="Arial" w:cs="Arial"/>
                <w:color w:val="auto"/>
                <w:sz w:val="24"/>
                <w:szCs w:val="24"/>
              </w:rPr>
            </w:pPr>
            <w:r>
              <w:rPr>
                <w:rFonts w:ascii="Arial" w:eastAsia="Arial" w:hAnsi="Arial" w:cs="Arial"/>
                <w:b/>
                <w:color w:val="auto"/>
                <w:sz w:val="24"/>
                <w:szCs w:val="24"/>
              </w:rPr>
              <w:t>1.4</w:t>
            </w:r>
            <w:r w:rsidRPr="007E68D9">
              <w:rPr>
                <w:rFonts w:ascii="Arial" w:eastAsia="Arial" w:hAnsi="Arial" w:cs="Arial"/>
                <w:b/>
                <w:color w:val="auto"/>
                <w:sz w:val="24"/>
                <w:szCs w:val="24"/>
              </w:rPr>
              <w:t xml:space="preserve">c </w:t>
            </w:r>
          </w:p>
        </w:tc>
        <w:tc>
          <w:tcPr>
            <w:tcW w:w="14884" w:type="dxa"/>
            <w:gridSpan w:val="3"/>
          </w:tcPr>
          <w:p w:rsidR="00535E9A" w:rsidRPr="007E68D9" w:rsidRDefault="00535E9A" w:rsidP="00535E9A">
            <w:pPr>
              <w:rPr>
                <w:rFonts w:ascii="Arial" w:hAnsi="Arial" w:cs="Arial"/>
                <w:color w:val="auto"/>
                <w:sz w:val="24"/>
                <w:szCs w:val="24"/>
              </w:rPr>
            </w:pPr>
            <w:r w:rsidRPr="00535E9A">
              <w:rPr>
                <w:rFonts w:ascii="Arial" w:hAnsi="Arial" w:cs="Arial"/>
                <w:color w:val="auto"/>
                <w:sz w:val="24"/>
                <w:szCs w:val="24"/>
              </w:rPr>
              <w:t>Give one example of when and to whom you would disclose information</w:t>
            </w:r>
            <w:r>
              <w:rPr>
                <w:rFonts w:ascii="Arial" w:hAnsi="Arial" w:cs="Arial"/>
                <w:color w:val="auto"/>
                <w:sz w:val="24"/>
                <w:szCs w:val="24"/>
              </w:rPr>
              <w:t xml:space="preserve"> </w:t>
            </w:r>
            <w:r w:rsidRPr="00535E9A">
              <w:rPr>
                <w:rFonts w:ascii="Arial" w:hAnsi="Arial" w:cs="Arial"/>
                <w:color w:val="auto"/>
                <w:sz w:val="24"/>
                <w:szCs w:val="24"/>
              </w:rPr>
              <w:t>you are given; give one example when you would not disclose information</w:t>
            </w:r>
          </w:p>
        </w:tc>
      </w:tr>
      <w:tr w:rsidR="00535E9A" w:rsidRPr="007E68D9" w:rsidTr="00535E9A">
        <w:trPr>
          <w:trHeight w:val="4958"/>
        </w:trPr>
        <w:tc>
          <w:tcPr>
            <w:tcW w:w="15730" w:type="dxa"/>
            <w:gridSpan w:val="4"/>
            <w:tcBorders>
              <w:top w:val="single" w:sz="4" w:space="0" w:color="auto"/>
              <w:left w:val="single" w:sz="4" w:space="0" w:color="auto"/>
              <w:bottom w:val="single" w:sz="4" w:space="0" w:color="auto"/>
              <w:right w:val="single" w:sz="4" w:space="0" w:color="auto"/>
            </w:tcBorders>
          </w:tcPr>
          <w:p w:rsidR="00535E9A" w:rsidRPr="007E68D9" w:rsidRDefault="00535E9A" w:rsidP="000C696B">
            <w:pPr>
              <w:ind w:right="230"/>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bl>
    <w:p w:rsidR="004651D1" w:rsidRPr="007E68D9" w:rsidRDefault="004651D1" w:rsidP="00DD023D">
      <w:pPr>
        <w:pStyle w:val="Heading1"/>
        <w:spacing w:line="251" w:lineRule="auto"/>
        <w:ind w:right="853"/>
        <w:rPr>
          <w:rFonts w:ascii="Arial" w:hAnsi="Arial" w:cs="Arial"/>
          <w:b/>
          <w:color w:val="1F4E79" w:themeColor="accent1" w:themeShade="80"/>
          <w:sz w:val="28"/>
          <w:szCs w:val="28"/>
        </w:rPr>
      </w:pPr>
      <w:r w:rsidRPr="007E68D9">
        <w:rPr>
          <w:rFonts w:ascii="Arial" w:hAnsi="Arial" w:cs="Arial"/>
          <w:b/>
          <w:color w:val="1F4E79" w:themeColor="accent1" w:themeShade="80"/>
          <w:sz w:val="28"/>
          <w:szCs w:val="28"/>
        </w:rPr>
        <w:t xml:space="preserve">Standard 2: </w:t>
      </w:r>
      <w:r w:rsidRPr="007E68D9">
        <w:rPr>
          <w:rFonts w:ascii="Arial" w:eastAsia="Arial" w:hAnsi="Arial" w:cs="Arial"/>
          <w:b/>
          <w:color w:val="1F4E79" w:themeColor="accent1" w:themeShade="80"/>
          <w:sz w:val="28"/>
          <w:szCs w:val="28"/>
        </w:rPr>
        <w:t xml:space="preserve">Understand your role as a foster carer </w:t>
      </w:r>
    </w:p>
    <w:p w:rsidR="004651D1" w:rsidRPr="007E68D9" w:rsidRDefault="00DD023D" w:rsidP="003975CA">
      <w:pPr>
        <w:spacing w:after="0"/>
        <w:jc w:val="both"/>
        <w:rPr>
          <w:rFonts w:ascii="Arial" w:hAnsi="Arial" w:cs="Arial"/>
          <w:color w:val="auto"/>
          <w:sz w:val="24"/>
          <w:szCs w:val="24"/>
        </w:rPr>
      </w:pPr>
      <w:r w:rsidRPr="007E68D9">
        <w:rPr>
          <w:rFonts w:ascii="Arial" w:eastAsia="Arial" w:hAnsi="Arial" w:cs="Arial"/>
          <w:b/>
          <w:color w:val="auto"/>
          <w:sz w:val="24"/>
          <w:szCs w:val="24"/>
        </w:rPr>
        <w:t>S</w:t>
      </w:r>
      <w:r w:rsidR="004651D1" w:rsidRPr="007E68D9">
        <w:rPr>
          <w:rFonts w:ascii="Arial" w:eastAsia="Arial" w:hAnsi="Arial" w:cs="Arial"/>
          <w:b/>
          <w:color w:val="auto"/>
          <w:sz w:val="24"/>
          <w:szCs w:val="24"/>
        </w:rPr>
        <w:t xml:space="preserve">ummary: </w:t>
      </w:r>
      <w:r w:rsidR="004651D1" w:rsidRPr="007E68D9">
        <w:rPr>
          <w:rFonts w:ascii="Arial" w:hAnsi="Arial" w:cs="Arial"/>
          <w:color w:val="auto"/>
          <w:sz w:val="24"/>
          <w:szCs w:val="24"/>
        </w:rPr>
        <w:t xml:space="preserve">This standard sets out what you need to know about your role and responsibilities as a foster carer in relation to the law, Government policies and other professionals working with children and young people. You will be expected to know and understand the legislation, policies, values and procedures relevant to your work as a foster carer. You will be expected to know how to work well with colleagues in your fostering service and local authority and from other organisations involved in the care and education of the children and young people you foster. You will also be expected to understand the value of, and how to work with, families and carers. </w:t>
      </w:r>
    </w:p>
    <w:tbl>
      <w:tblPr>
        <w:tblStyle w:val="TableGrid"/>
        <w:tblW w:w="15679" w:type="dxa"/>
        <w:tblInd w:w="0" w:type="dxa"/>
        <w:tblLook w:val="04A0" w:firstRow="1" w:lastRow="0" w:firstColumn="1" w:lastColumn="0" w:noHBand="0" w:noVBand="1"/>
      </w:tblPr>
      <w:tblGrid>
        <w:gridCol w:w="704"/>
        <w:gridCol w:w="24"/>
        <w:gridCol w:w="9193"/>
        <w:gridCol w:w="1698"/>
        <w:gridCol w:w="146"/>
        <w:gridCol w:w="3914"/>
      </w:tblGrid>
      <w:tr w:rsidR="0070427A" w:rsidRPr="007E68D9" w:rsidTr="007E68D9">
        <w:trPr>
          <w:trHeight w:val="850"/>
        </w:trPr>
        <w:tc>
          <w:tcPr>
            <w:tcW w:w="15679" w:type="dxa"/>
            <w:gridSpan w:val="6"/>
            <w:vAlign w:val="center"/>
          </w:tcPr>
          <w:p w:rsidR="003975CA" w:rsidRPr="007E68D9" w:rsidRDefault="003975CA" w:rsidP="003975CA">
            <w:pPr>
              <w:ind w:left="120"/>
              <w:rPr>
                <w:rFonts w:ascii="Arial" w:eastAsia="Arial" w:hAnsi="Arial" w:cs="Arial"/>
                <w:b/>
                <w:color w:val="1F4E79" w:themeColor="accent1" w:themeShade="80"/>
                <w:sz w:val="28"/>
                <w:szCs w:val="28"/>
              </w:rPr>
            </w:pPr>
            <w:r w:rsidRPr="007E68D9">
              <w:rPr>
                <w:rFonts w:ascii="Arial" w:eastAsia="Arial" w:hAnsi="Arial" w:cs="Arial"/>
                <w:b/>
                <w:color w:val="1F4E79" w:themeColor="accent1" w:themeShade="80"/>
                <w:sz w:val="28"/>
                <w:szCs w:val="28"/>
              </w:rPr>
              <w:t>2.1 Fostering role</w:t>
            </w:r>
          </w:p>
          <w:p w:rsidR="00CA7902" w:rsidRPr="007E68D9" w:rsidRDefault="00CA7902" w:rsidP="003975CA">
            <w:pPr>
              <w:ind w:left="120"/>
              <w:rPr>
                <w:rFonts w:ascii="Arial" w:eastAsia="Arial" w:hAnsi="Arial" w:cs="Arial"/>
                <w:color w:val="auto"/>
                <w:sz w:val="24"/>
                <w:szCs w:val="24"/>
              </w:rPr>
            </w:pPr>
            <w:r w:rsidRPr="007E68D9">
              <w:rPr>
                <w:rFonts w:ascii="Arial" w:eastAsia="Arial" w:hAnsi="Arial" w:cs="Arial"/>
                <w:color w:val="1F4E79" w:themeColor="accent1" w:themeShade="80"/>
                <w:sz w:val="24"/>
                <w:szCs w:val="24"/>
              </w:rPr>
              <w:t>Skills and knowledge</w:t>
            </w:r>
          </w:p>
        </w:tc>
      </w:tr>
      <w:tr w:rsidR="0070427A" w:rsidRPr="007E68D9" w:rsidTr="007E68D9">
        <w:trPr>
          <w:trHeight w:val="425"/>
        </w:trPr>
        <w:tc>
          <w:tcPr>
            <w:tcW w:w="728" w:type="dxa"/>
            <w:gridSpan w:val="2"/>
          </w:tcPr>
          <w:p w:rsidR="00CA7902" w:rsidRPr="007E68D9" w:rsidRDefault="00CA7902" w:rsidP="002369AE">
            <w:pPr>
              <w:ind w:left="120"/>
              <w:rPr>
                <w:rFonts w:ascii="Arial" w:eastAsia="Arial" w:hAnsi="Arial" w:cs="Arial"/>
                <w:b/>
                <w:color w:val="auto"/>
                <w:sz w:val="24"/>
                <w:szCs w:val="24"/>
              </w:rPr>
            </w:pPr>
            <w:r w:rsidRPr="007E68D9">
              <w:rPr>
                <w:rFonts w:ascii="Arial" w:hAnsi="Arial" w:cs="Arial"/>
                <w:b/>
                <w:color w:val="auto"/>
                <w:sz w:val="24"/>
                <w:szCs w:val="24"/>
              </w:rPr>
              <w:t>2.1a</w:t>
            </w:r>
          </w:p>
        </w:tc>
        <w:tc>
          <w:tcPr>
            <w:tcW w:w="9193" w:type="dxa"/>
          </w:tcPr>
          <w:p w:rsidR="00CA7902" w:rsidRPr="007E68D9" w:rsidRDefault="00CA7902" w:rsidP="0069317C">
            <w:pPr>
              <w:ind w:left="130" w:right="14"/>
              <w:rPr>
                <w:rFonts w:ascii="Arial" w:hAnsi="Arial" w:cs="Arial"/>
                <w:b/>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the overall aims of your fostering service. </w:t>
            </w:r>
          </w:p>
        </w:tc>
        <w:tc>
          <w:tcPr>
            <w:tcW w:w="5758" w:type="dxa"/>
            <w:gridSpan w:val="3"/>
          </w:tcPr>
          <w:p w:rsidR="00CA7902" w:rsidRPr="007E68D9" w:rsidRDefault="00CA7902" w:rsidP="0069317C">
            <w:pPr>
              <w:ind w:left="130" w:right="14"/>
              <w:rPr>
                <w:rFonts w:ascii="Arial" w:hAnsi="Arial" w:cs="Arial"/>
                <w:b/>
                <w:color w:val="auto"/>
                <w:sz w:val="24"/>
                <w:szCs w:val="24"/>
              </w:rPr>
            </w:pPr>
          </w:p>
        </w:tc>
      </w:tr>
      <w:tr w:rsidR="0070427A" w:rsidRPr="007E68D9" w:rsidTr="007E68D9">
        <w:trPr>
          <w:trHeight w:val="425"/>
        </w:trPr>
        <w:tc>
          <w:tcPr>
            <w:tcW w:w="728" w:type="dxa"/>
            <w:gridSpan w:val="2"/>
          </w:tcPr>
          <w:p w:rsidR="00CA7902" w:rsidRPr="007E68D9" w:rsidRDefault="00CA7902" w:rsidP="002369AE">
            <w:pPr>
              <w:ind w:left="120"/>
              <w:rPr>
                <w:rFonts w:ascii="Arial" w:eastAsia="Arial" w:hAnsi="Arial" w:cs="Arial"/>
                <w:b/>
                <w:color w:val="auto"/>
                <w:sz w:val="24"/>
                <w:szCs w:val="24"/>
              </w:rPr>
            </w:pPr>
            <w:r w:rsidRPr="007E68D9">
              <w:rPr>
                <w:rFonts w:ascii="Arial" w:hAnsi="Arial" w:cs="Arial"/>
                <w:b/>
                <w:color w:val="auto"/>
                <w:sz w:val="24"/>
                <w:szCs w:val="24"/>
              </w:rPr>
              <w:t>2.1b</w:t>
            </w:r>
          </w:p>
        </w:tc>
        <w:tc>
          <w:tcPr>
            <w:tcW w:w="9193" w:type="dxa"/>
          </w:tcPr>
          <w:p w:rsidR="00CA7902" w:rsidRPr="007E68D9" w:rsidRDefault="00CA7902" w:rsidP="0069317C">
            <w:pPr>
              <w:ind w:left="130" w:right="14"/>
              <w:rPr>
                <w:rFonts w:ascii="Arial" w:hAnsi="Arial" w:cs="Arial"/>
                <w:b/>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your own role and responsibilities. </w:t>
            </w:r>
          </w:p>
        </w:tc>
        <w:tc>
          <w:tcPr>
            <w:tcW w:w="5758" w:type="dxa"/>
            <w:gridSpan w:val="3"/>
            <w:vAlign w:val="center"/>
          </w:tcPr>
          <w:p w:rsidR="00CA7902" w:rsidRPr="007E68D9" w:rsidRDefault="00CA7902" w:rsidP="00CA7902">
            <w:pPr>
              <w:jc w:val="center"/>
              <w:rPr>
                <w:rFonts w:ascii="Arial" w:hAnsi="Arial" w:cs="Arial"/>
                <w:b/>
                <w:color w:val="385623" w:themeColor="accent6" w:themeShade="80"/>
                <w:sz w:val="24"/>
                <w:szCs w:val="24"/>
              </w:rPr>
            </w:pPr>
            <w:r w:rsidRPr="007E68D9">
              <w:rPr>
                <w:rFonts w:ascii="Arial" w:hAnsi="Arial" w:cs="Arial"/>
                <w:color w:val="385623" w:themeColor="accent6" w:themeShade="80"/>
                <w:sz w:val="24"/>
                <w:szCs w:val="24"/>
              </w:rPr>
              <w:t>Activity 1.7, Activity 1.8, Activity 1.9, Activity 1.10, Activity 1.12, Task 1.4 (Handbook), Task 2.3 (Handbook), Activity 3.4, Activity 3.8, Activity 3.10, Activity 4.6, Activity 4.14, Activity 4.8, Activity 4.12, Activity 5.3, Activity 5.4</w:t>
            </w:r>
          </w:p>
        </w:tc>
      </w:tr>
      <w:tr w:rsidR="0070427A" w:rsidRPr="007E68D9" w:rsidTr="007E68D9">
        <w:trPr>
          <w:trHeight w:val="425"/>
        </w:trPr>
        <w:tc>
          <w:tcPr>
            <w:tcW w:w="728" w:type="dxa"/>
            <w:gridSpan w:val="2"/>
          </w:tcPr>
          <w:p w:rsidR="00CA7902" w:rsidRPr="007E68D9" w:rsidRDefault="00CA7902" w:rsidP="002369AE">
            <w:pPr>
              <w:ind w:left="120"/>
              <w:rPr>
                <w:rFonts w:ascii="Arial" w:eastAsia="Arial" w:hAnsi="Arial" w:cs="Arial"/>
                <w:b/>
                <w:color w:val="auto"/>
                <w:sz w:val="24"/>
                <w:szCs w:val="24"/>
              </w:rPr>
            </w:pPr>
            <w:r w:rsidRPr="007E68D9">
              <w:rPr>
                <w:rFonts w:ascii="Arial" w:eastAsia="Arial" w:hAnsi="Arial" w:cs="Arial"/>
                <w:b/>
                <w:color w:val="auto"/>
                <w:sz w:val="24"/>
                <w:szCs w:val="24"/>
              </w:rPr>
              <w:t>2.1 c</w:t>
            </w:r>
          </w:p>
        </w:tc>
        <w:tc>
          <w:tcPr>
            <w:tcW w:w="9193" w:type="dxa"/>
          </w:tcPr>
          <w:p w:rsidR="00CA7902" w:rsidRPr="007E68D9" w:rsidRDefault="00CA7902" w:rsidP="0069317C">
            <w:pPr>
              <w:ind w:left="130" w:right="14"/>
              <w:rPr>
                <w:rFonts w:ascii="Arial" w:hAnsi="Arial" w:cs="Arial"/>
                <w:b/>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the role of your supervising social worker.</w:t>
            </w:r>
          </w:p>
        </w:tc>
        <w:tc>
          <w:tcPr>
            <w:tcW w:w="5758" w:type="dxa"/>
            <w:gridSpan w:val="3"/>
            <w:vAlign w:val="center"/>
          </w:tcPr>
          <w:p w:rsidR="00CA7902" w:rsidRPr="007E68D9" w:rsidRDefault="00CA7902" w:rsidP="00CA7902">
            <w:pPr>
              <w:jc w:val="center"/>
              <w:rPr>
                <w:rFonts w:ascii="Arial" w:hAnsi="Arial" w:cs="Arial"/>
                <w:color w:val="385623" w:themeColor="accent6" w:themeShade="80"/>
                <w:sz w:val="24"/>
                <w:szCs w:val="24"/>
              </w:rPr>
            </w:pPr>
            <w:r w:rsidRPr="007E68D9">
              <w:rPr>
                <w:rFonts w:ascii="Arial" w:hAnsi="Arial" w:cs="Arial"/>
                <w:color w:val="385623" w:themeColor="accent6" w:themeShade="80"/>
                <w:sz w:val="24"/>
                <w:szCs w:val="24"/>
              </w:rPr>
              <w:t>Activity 3.3, Activity 3.4, Activity 4.14, Activity 6.4</w:t>
            </w:r>
          </w:p>
        </w:tc>
      </w:tr>
      <w:tr w:rsidR="0070427A" w:rsidRPr="007E68D9" w:rsidTr="007E68D9">
        <w:trPr>
          <w:trHeight w:val="425"/>
        </w:trPr>
        <w:tc>
          <w:tcPr>
            <w:tcW w:w="15679" w:type="dxa"/>
            <w:gridSpan w:val="6"/>
            <w:vAlign w:val="center"/>
          </w:tcPr>
          <w:p w:rsidR="003975CA" w:rsidRPr="007E68D9" w:rsidRDefault="003975CA" w:rsidP="003975CA">
            <w:pPr>
              <w:spacing w:after="9" w:line="250" w:lineRule="auto"/>
              <w:ind w:right="151"/>
              <w:rPr>
                <w:rFonts w:ascii="Arial" w:hAnsi="Arial" w:cs="Arial"/>
                <w:color w:val="auto"/>
                <w:sz w:val="24"/>
                <w:szCs w:val="24"/>
              </w:rPr>
            </w:pPr>
            <w:r w:rsidRPr="007E68D9">
              <w:rPr>
                <w:rFonts w:ascii="Arial" w:hAnsi="Arial" w:cs="Arial"/>
                <w:color w:val="1F4E79" w:themeColor="accent1" w:themeShade="80"/>
                <w:sz w:val="24"/>
                <w:szCs w:val="24"/>
              </w:rPr>
              <w:t xml:space="preserve">Evidence requirements </w:t>
            </w:r>
          </w:p>
        </w:tc>
      </w:tr>
      <w:tr w:rsidR="0070427A" w:rsidRPr="007E68D9" w:rsidTr="007E68D9">
        <w:trPr>
          <w:trHeight w:val="425"/>
        </w:trPr>
        <w:tc>
          <w:tcPr>
            <w:tcW w:w="728" w:type="dxa"/>
            <w:gridSpan w:val="2"/>
          </w:tcPr>
          <w:p w:rsidR="00CA7902" w:rsidRPr="007E68D9" w:rsidRDefault="00CA7902" w:rsidP="002369AE">
            <w:pPr>
              <w:ind w:left="120"/>
              <w:rPr>
                <w:rFonts w:ascii="Arial" w:eastAsia="Arial" w:hAnsi="Arial" w:cs="Arial"/>
                <w:b/>
                <w:color w:val="auto"/>
                <w:sz w:val="24"/>
                <w:szCs w:val="24"/>
              </w:rPr>
            </w:pPr>
            <w:r w:rsidRPr="007E68D9">
              <w:rPr>
                <w:rFonts w:ascii="Arial" w:eastAsia="Arial" w:hAnsi="Arial" w:cs="Arial"/>
                <w:b/>
                <w:color w:val="auto"/>
                <w:sz w:val="24"/>
                <w:szCs w:val="24"/>
              </w:rPr>
              <w:t>2.1a</w:t>
            </w:r>
          </w:p>
        </w:tc>
        <w:tc>
          <w:tcPr>
            <w:tcW w:w="14951" w:type="dxa"/>
            <w:gridSpan w:val="4"/>
          </w:tcPr>
          <w:p w:rsidR="00CA7902" w:rsidRPr="007E68D9" w:rsidRDefault="00CA7902" w:rsidP="0069317C">
            <w:pPr>
              <w:spacing w:after="9" w:line="250" w:lineRule="auto"/>
              <w:ind w:right="151"/>
              <w:rPr>
                <w:rFonts w:ascii="Arial" w:hAnsi="Arial" w:cs="Arial"/>
                <w:color w:val="auto"/>
                <w:sz w:val="24"/>
                <w:szCs w:val="24"/>
              </w:rPr>
            </w:pPr>
            <w:r w:rsidRPr="007E68D9">
              <w:rPr>
                <w:rFonts w:ascii="Arial" w:hAnsi="Arial" w:cs="Arial"/>
                <w:color w:val="auto"/>
                <w:sz w:val="24"/>
                <w:szCs w:val="24"/>
              </w:rPr>
              <w:t>Explain the aims of your fostering service. Does it have a specialist role?</w:t>
            </w:r>
          </w:p>
        </w:tc>
      </w:tr>
      <w:tr w:rsidR="0070427A" w:rsidRPr="007E68D9" w:rsidTr="007E68D9">
        <w:trPr>
          <w:trHeight w:val="425"/>
        </w:trPr>
        <w:tc>
          <w:tcPr>
            <w:tcW w:w="728" w:type="dxa"/>
            <w:gridSpan w:val="2"/>
          </w:tcPr>
          <w:p w:rsidR="00CA7902" w:rsidRPr="007E68D9" w:rsidRDefault="00CA7902" w:rsidP="002369AE">
            <w:pPr>
              <w:ind w:left="120"/>
              <w:rPr>
                <w:rFonts w:ascii="Arial" w:eastAsia="Arial" w:hAnsi="Arial" w:cs="Arial"/>
                <w:b/>
                <w:color w:val="auto"/>
                <w:sz w:val="24"/>
                <w:szCs w:val="24"/>
              </w:rPr>
            </w:pPr>
            <w:r w:rsidRPr="007E68D9">
              <w:rPr>
                <w:rFonts w:ascii="Arial" w:eastAsia="Arial" w:hAnsi="Arial" w:cs="Arial"/>
                <w:b/>
                <w:color w:val="auto"/>
                <w:sz w:val="24"/>
                <w:szCs w:val="24"/>
              </w:rPr>
              <w:t>2.1b</w:t>
            </w:r>
          </w:p>
        </w:tc>
        <w:tc>
          <w:tcPr>
            <w:tcW w:w="14951" w:type="dxa"/>
            <w:gridSpan w:val="4"/>
          </w:tcPr>
          <w:p w:rsidR="00CA7902" w:rsidRPr="007E68D9" w:rsidRDefault="00CA7902" w:rsidP="0069317C">
            <w:pPr>
              <w:ind w:right="426"/>
              <w:rPr>
                <w:rFonts w:ascii="Arial" w:hAnsi="Arial" w:cs="Arial"/>
                <w:color w:val="auto"/>
                <w:sz w:val="24"/>
                <w:szCs w:val="24"/>
              </w:rPr>
            </w:pPr>
            <w:r w:rsidRPr="007E68D9">
              <w:rPr>
                <w:rFonts w:ascii="Arial" w:hAnsi="Arial" w:cs="Arial"/>
                <w:color w:val="auto"/>
                <w:sz w:val="24"/>
                <w:szCs w:val="24"/>
              </w:rPr>
              <w:t xml:space="preserve">What are your role and your responsibilities as a foster carer? Explain three specific tasks you undertake. </w:t>
            </w:r>
          </w:p>
        </w:tc>
      </w:tr>
      <w:tr w:rsidR="0070427A" w:rsidRPr="007E68D9" w:rsidTr="007E68D9">
        <w:trPr>
          <w:trHeight w:val="425"/>
        </w:trPr>
        <w:tc>
          <w:tcPr>
            <w:tcW w:w="728" w:type="dxa"/>
            <w:gridSpan w:val="2"/>
            <w:tcBorders>
              <w:bottom w:val="single" w:sz="4" w:space="0" w:color="auto"/>
            </w:tcBorders>
          </w:tcPr>
          <w:p w:rsidR="00CA7902" w:rsidRPr="007E68D9" w:rsidRDefault="00CA7902" w:rsidP="0069317C">
            <w:pPr>
              <w:ind w:left="120"/>
              <w:rPr>
                <w:rFonts w:ascii="Arial" w:eastAsia="Arial" w:hAnsi="Arial" w:cs="Arial"/>
                <w:b/>
                <w:color w:val="auto"/>
                <w:sz w:val="24"/>
                <w:szCs w:val="24"/>
              </w:rPr>
            </w:pPr>
            <w:r w:rsidRPr="007E68D9">
              <w:rPr>
                <w:rFonts w:ascii="Arial" w:eastAsia="Arial" w:hAnsi="Arial" w:cs="Arial"/>
                <w:b/>
                <w:color w:val="auto"/>
                <w:sz w:val="24"/>
                <w:szCs w:val="24"/>
              </w:rPr>
              <w:t>2.1c</w:t>
            </w:r>
          </w:p>
        </w:tc>
        <w:tc>
          <w:tcPr>
            <w:tcW w:w="14951" w:type="dxa"/>
            <w:gridSpan w:val="4"/>
            <w:tcBorders>
              <w:bottom w:val="single" w:sz="4" w:space="0" w:color="auto"/>
            </w:tcBorders>
          </w:tcPr>
          <w:p w:rsidR="00CA7902" w:rsidRPr="007E68D9" w:rsidRDefault="00CA7902" w:rsidP="0069317C">
            <w:pPr>
              <w:ind w:right="426"/>
              <w:rPr>
                <w:rFonts w:ascii="Arial" w:hAnsi="Arial" w:cs="Arial"/>
                <w:color w:val="auto"/>
                <w:sz w:val="24"/>
                <w:szCs w:val="24"/>
              </w:rPr>
            </w:pPr>
            <w:r w:rsidRPr="007E68D9">
              <w:rPr>
                <w:rFonts w:ascii="Arial" w:hAnsi="Arial" w:cs="Arial"/>
                <w:color w:val="auto"/>
                <w:sz w:val="24"/>
                <w:szCs w:val="24"/>
              </w:rPr>
              <w:t>What is the role of your supervising social worker</w:t>
            </w:r>
          </w:p>
        </w:tc>
      </w:tr>
      <w:tr w:rsidR="0070427A" w:rsidRPr="007E68D9" w:rsidTr="007E68D9">
        <w:trPr>
          <w:trHeight w:val="3402"/>
        </w:trPr>
        <w:tc>
          <w:tcPr>
            <w:tcW w:w="15679" w:type="dxa"/>
            <w:gridSpan w:val="6"/>
            <w:tcBorders>
              <w:top w:val="single" w:sz="4" w:space="0" w:color="auto"/>
              <w:left w:val="single" w:sz="4" w:space="0" w:color="auto"/>
              <w:bottom w:val="single" w:sz="4" w:space="0" w:color="auto"/>
              <w:right w:val="single" w:sz="4" w:space="0" w:color="auto"/>
            </w:tcBorders>
          </w:tcPr>
          <w:p w:rsidR="00AB7A1A" w:rsidRPr="007E68D9" w:rsidRDefault="00AB7A1A" w:rsidP="0069317C">
            <w:pPr>
              <w:ind w:right="426"/>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7E68D9" w:rsidRPr="007E68D9" w:rsidTr="007E68D9">
        <w:trPr>
          <w:trHeight w:val="2268"/>
        </w:trPr>
        <w:tc>
          <w:tcPr>
            <w:tcW w:w="15679" w:type="dxa"/>
            <w:gridSpan w:val="6"/>
            <w:tcBorders>
              <w:top w:val="single" w:sz="4" w:space="0" w:color="auto"/>
              <w:left w:val="single" w:sz="4" w:space="0" w:color="auto"/>
              <w:bottom w:val="single" w:sz="4" w:space="0" w:color="auto"/>
              <w:right w:val="single" w:sz="4" w:space="0" w:color="auto"/>
            </w:tcBorders>
            <w:vAlign w:val="center"/>
          </w:tcPr>
          <w:p w:rsidR="007E68D9" w:rsidRPr="007E68D9" w:rsidRDefault="007E68D9" w:rsidP="00AB7A1A">
            <w:pPr>
              <w:ind w:right="156"/>
              <w:rPr>
                <w:rFonts w:ascii="Arial" w:hAnsi="Arial" w:cs="Arial"/>
                <w:b/>
                <w:color w:val="auto"/>
                <w:sz w:val="24"/>
                <w:szCs w:val="24"/>
              </w:rPr>
            </w:pPr>
          </w:p>
        </w:tc>
      </w:tr>
      <w:tr w:rsidR="0070427A" w:rsidRPr="007E68D9" w:rsidTr="007E68D9">
        <w:trPr>
          <w:trHeight w:val="850"/>
        </w:trPr>
        <w:tc>
          <w:tcPr>
            <w:tcW w:w="11765" w:type="dxa"/>
            <w:gridSpan w:val="5"/>
            <w:tcBorders>
              <w:top w:val="single" w:sz="4" w:space="0" w:color="auto"/>
            </w:tcBorders>
            <w:vAlign w:val="center"/>
          </w:tcPr>
          <w:p w:rsidR="00AB7A1A" w:rsidRPr="007E68D9" w:rsidRDefault="00AB7A1A" w:rsidP="00AB7A1A">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914" w:type="dxa"/>
            <w:tcBorders>
              <w:top w:val="single" w:sz="4" w:space="0" w:color="auto"/>
            </w:tcBorders>
            <w:vAlign w:val="center"/>
          </w:tcPr>
          <w:p w:rsidR="00AB7A1A" w:rsidRPr="007E68D9" w:rsidRDefault="00AB7A1A" w:rsidP="00AB7A1A">
            <w:pPr>
              <w:ind w:right="156"/>
              <w:rPr>
                <w:rFonts w:ascii="Arial" w:hAnsi="Arial" w:cs="Arial"/>
                <w:b/>
                <w:color w:val="auto"/>
                <w:sz w:val="24"/>
                <w:szCs w:val="24"/>
              </w:rPr>
            </w:pPr>
            <w:r w:rsidRPr="007E68D9">
              <w:rPr>
                <w:rFonts w:ascii="Arial" w:hAnsi="Arial" w:cs="Arial"/>
                <w:b/>
                <w:color w:val="auto"/>
                <w:sz w:val="24"/>
                <w:szCs w:val="24"/>
              </w:rPr>
              <w:t xml:space="preserve">Date: </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5679" w:type="dxa"/>
            <w:gridSpan w:val="6"/>
            <w:tcBorders>
              <w:top w:val="nil"/>
              <w:left w:val="nil"/>
              <w:bottom w:val="nil"/>
              <w:right w:val="nil"/>
            </w:tcBorders>
            <w:vAlign w:val="center"/>
          </w:tcPr>
          <w:p w:rsidR="00AB7A1A" w:rsidRPr="007E68D9" w:rsidRDefault="00AB7A1A" w:rsidP="00AB7A1A">
            <w:pPr>
              <w:spacing w:line="259" w:lineRule="auto"/>
              <w:ind w:left="120"/>
              <w:rPr>
                <w:rFonts w:ascii="Arial" w:eastAsia="Arial" w:hAnsi="Arial" w:cs="Arial"/>
                <w:b/>
                <w:color w:val="auto"/>
                <w:sz w:val="24"/>
                <w:szCs w:val="24"/>
              </w:rPr>
            </w:pPr>
            <w:r w:rsidRPr="007E68D9">
              <w:rPr>
                <w:rFonts w:ascii="Arial" w:eastAsia="Arial" w:hAnsi="Arial" w:cs="Arial"/>
                <w:b/>
                <w:color w:val="1F4E79" w:themeColor="accent1" w:themeShade="80"/>
                <w:sz w:val="28"/>
                <w:szCs w:val="28"/>
              </w:rPr>
              <w:t>2.2 Legislation, policies and procedures</w:t>
            </w:r>
            <w:r w:rsidRPr="007E68D9">
              <w:rPr>
                <w:rFonts w:ascii="Arial" w:hAnsi="Arial" w:cs="Arial"/>
                <w:color w:val="1F4E79" w:themeColor="accent1" w:themeShade="80"/>
                <w:sz w:val="24"/>
                <w:szCs w:val="24"/>
              </w:rPr>
              <w:t xml:space="preserve"> </w:t>
            </w:r>
            <w:r w:rsidRPr="007E68D9">
              <w:rPr>
                <w:rFonts w:ascii="Arial" w:hAnsi="Arial" w:cs="Arial"/>
                <w:color w:val="1F4E79" w:themeColor="accent1" w:themeShade="80"/>
                <w:sz w:val="24"/>
                <w:szCs w:val="24"/>
              </w:rPr>
              <w:br/>
              <w:t>Skills and knowledge</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28" w:type="dxa"/>
            <w:gridSpan w:val="2"/>
            <w:tcBorders>
              <w:top w:val="nil"/>
              <w:left w:val="nil"/>
              <w:bottom w:val="nil"/>
              <w:right w:val="nil"/>
            </w:tcBorders>
          </w:tcPr>
          <w:p w:rsidR="00AB7A1A" w:rsidRPr="007E68D9" w:rsidRDefault="00AB7A1A" w:rsidP="00AB7A1A">
            <w:pPr>
              <w:ind w:left="120"/>
              <w:rPr>
                <w:rFonts w:ascii="Arial" w:hAnsi="Arial" w:cs="Arial"/>
                <w:color w:val="auto"/>
                <w:sz w:val="24"/>
                <w:szCs w:val="24"/>
              </w:rPr>
            </w:pPr>
            <w:r w:rsidRPr="007E68D9">
              <w:rPr>
                <w:rFonts w:ascii="Arial" w:eastAsia="Arial" w:hAnsi="Arial" w:cs="Arial"/>
                <w:b/>
                <w:color w:val="auto"/>
                <w:sz w:val="24"/>
                <w:szCs w:val="24"/>
              </w:rPr>
              <w:t xml:space="preserve">2.2a </w:t>
            </w:r>
          </w:p>
          <w:p w:rsidR="00AB7A1A" w:rsidRPr="007E68D9" w:rsidRDefault="00AB7A1A" w:rsidP="00AB7A1A">
            <w:pPr>
              <w:rPr>
                <w:rFonts w:ascii="Arial" w:hAnsi="Arial" w:cs="Arial"/>
                <w:color w:val="auto"/>
                <w:sz w:val="24"/>
                <w:szCs w:val="24"/>
              </w:rPr>
            </w:pPr>
            <w:r w:rsidRPr="007E68D9">
              <w:rPr>
                <w:rFonts w:ascii="Arial" w:hAnsi="Arial" w:cs="Arial"/>
                <w:color w:val="auto"/>
                <w:sz w:val="24"/>
                <w:szCs w:val="24"/>
              </w:rPr>
              <w:t xml:space="preserve"> </w:t>
            </w:r>
          </w:p>
        </w:tc>
        <w:tc>
          <w:tcPr>
            <w:tcW w:w="9193" w:type="dxa"/>
            <w:tcBorders>
              <w:top w:val="nil"/>
              <w:left w:val="nil"/>
              <w:bottom w:val="nil"/>
              <w:right w:val="nil"/>
            </w:tcBorders>
          </w:tcPr>
          <w:p w:rsidR="00AB7A1A" w:rsidRPr="007E68D9" w:rsidRDefault="00AB7A1A" w:rsidP="00AB7A1A">
            <w:pPr>
              <w:ind w:left="19" w:right="105" w:hanging="19"/>
              <w:rPr>
                <w:rFonts w:ascii="Arial" w:eastAsia="Arial" w:hAnsi="Arial" w:cs="Arial"/>
                <w:b/>
                <w:color w:val="auto"/>
                <w:sz w:val="24"/>
                <w:szCs w:val="24"/>
              </w:rPr>
            </w:pPr>
            <w:r w:rsidRPr="007E68D9">
              <w:rPr>
                <w:rFonts w:ascii="Arial" w:eastAsia="Arial" w:hAnsi="Arial" w:cs="Arial"/>
                <w:b/>
                <w:color w:val="auto"/>
                <w:sz w:val="24"/>
                <w:szCs w:val="24"/>
              </w:rPr>
              <w:t xml:space="preserve">Know </w:t>
            </w:r>
            <w:r w:rsidRPr="007E68D9">
              <w:rPr>
                <w:rFonts w:ascii="Arial" w:hAnsi="Arial" w:cs="Arial"/>
                <w:color w:val="auto"/>
                <w:sz w:val="24"/>
                <w:szCs w:val="24"/>
              </w:rPr>
              <w:t xml:space="preserve">about relevant legislation, policies and procedures relating to foster care, and where you can get further information. </w:t>
            </w:r>
          </w:p>
        </w:tc>
        <w:tc>
          <w:tcPr>
            <w:tcW w:w="5758" w:type="dxa"/>
            <w:gridSpan w:val="3"/>
            <w:tcBorders>
              <w:top w:val="nil"/>
              <w:left w:val="nil"/>
              <w:bottom w:val="nil"/>
              <w:right w:val="nil"/>
            </w:tcBorders>
            <w:vAlign w:val="center"/>
          </w:tcPr>
          <w:p w:rsidR="00AB7A1A" w:rsidRPr="007E68D9" w:rsidRDefault="00AB7A1A" w:rsidP="00AB7A1A">
            <w:pPr>
              <w:ind w:left="19" w:right="105" w:hanging="19"/>
              <w:jc w:val="center"/>
              <w:rPr>
                <w:rFonts w:ascii="Arial" w:eastAsia="Arial" w:hAnsi="Arial" w:cs="Arial"/>
                <w:color w:val="385623" w:themeColor="accent6" w:themeShade="80"/>
                <w:sz w:val="24"/>
                <w:szCs w:val="24"/>
              </w:rPr>
            </w:pPr>
            <w:r w:rsidRPr="007E68D9">
              <w:rPr>
                <w:rFonts w:ascii="Arial" w:hAnsi="Arial" w:cs="Arial"/>
                <w:color w:val="385623" w:themeColor="accent6" w:themeShade="80"/>
                <w:sz w:val="24"/>
                <w:szCs w:val="24"/>
              </w:rPr>
              <w:t>Activity 3.5</w:t>
            </w:r>
            <w:r w:rsidR="00D43801">
              <w:rPr>
                <w:rFonts w:ascii="Arial" w:hAnsi="Arial" w:cs="Arial"/>
                <w:color w:val="385623" w:themeColor="accent6" w:themeShade="80"/>
                <w:sz w:val="24"/>
                <w:szCs w:val="24"/>
              </w:rPr>
              <w:t>,</w:t>
            </w:r>
            <w:r w:rsidRPr="007E68D9">
              <w:rPr>
                <w:rFonts w:ascii="Arial" w:hAnsi="Arial" w:cs="Arial"/>
                <w:color w:val="385623" w:themeColor="accent6" w:themeShade="80"/>
                <w:sz w:val="24"/>
                <w:szCs w:val="24"/>
              </w:rPr>
              <w:t xml:space="preserve"> Activity 6.6</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28" w:type="dxa"/>
            <w:gridSpan w:val="2"/>
            <w:tcBorders>
              <w:top w:val="nil"/>
              <w:left w:val="nil"/>
              <w:bottom w:val="nil"/>
              <w:right w:val="nil"/>
            </w:tcBorders>
          </w:tcPr>
          <w:p w:rsidR="00AB7A1A" w:rsidRPr="007E68D9" w:rsidRDefault="00AB7A1A" w:rsidP="00AB7A1A">
            <w:pPr>
              <w:ind w:left="120"/>
              <w:rPr>
                <w:rFonts w:ascii="Arial" w:hAnsi="Arial" w:cs="Arial"/>
                <w:color w:val="auto"/>
                <w:sz w:val="24"/>
                <w:szCs w:val="24"/>
              </w:rPr>
            </w:pPr>
            <w:r w:rsidRPr="007E68D9">
              <w:rPr>
                <w:rFonts w:ascii="Arial" w:eastAsia="Arial" w:hAnsi="Arial" w:cs="Arial"/>
                <w:b/>
                <w:color w:val="auto"/>
                <w:sz w:val="24"/>
                <w:szCs w:val="24"/>
              </w:rPr>
              <w:t>2.2b</w:t>
            </w:r>
          </w:p>
        </w:tc>
        <w:tc>
          <w:tcPr>
            <w:tcW w:w="9193" w:type="dxa"/>
            <w:tcBorders>
              <w:top w:val="nil"/>
              <w:left w:val="nil"/>
              <w:bottom w:val="nil"/>
              <w:right w:val="nil"/>
            </w:tcBorders>
          </w:tcPr>
          <w:p w:rsidR="00AB7A1A" w:rsidRPr="007E68D9" w:rsidRDefault="00AB7A1A" w:rsidP="00AB7A1A">
            <w:pPr>
              <w:ind w:left="19" w:right="49"/>
              <w:rPr>
                <w:rFonts w:ascii="Arial" w:eastAsia="Arial" w:hAnsi="Arial" w:cs="Arial"/>
                <w:b/>
                <w:color w:val="auto"/>
                <w:sz w:val="24"/>
                <w:szCs w:val="24"/>
              </w:rPr>
            </w:pPr>
            <w:r w:rsidRPr="007E68D9">
              <w:rPr>
                <w:rFonts w:ascii="Arial" w:eastAsia="Arial" w:hAnsi="Arial" w:cs="Arial"/>
                <w:b/>
                <w:color w:val="auto"/>
                <w:sz w:val="24"/>
                <w:szCs w:val="24"/>
              </w:rPr>
              <w:t xml:space="preserve">Understand </w:t>
            </w:r>
            <w:r w:rsidRPr="007E68D9">
              <w:rPr>
                <w:rFonts w:ascii="Arial" w:hAnsi="Arial" w:cs="Arial"/>
                <w:color w:val="auto"/>
                <w:sz w:val="24"/>
                <w:szCs w:val="24"/>
              </w:rPr>
              <w:t xml:space="preserve">the importance of following your agency’s policies and procedures. </w:t>
            </w:r>
          </w:p>
        </w:tc>
        <w:tc>
          <w:tcPr>
            <w:tcW w:w="5758" w:type="dxa"/>
            <w:gridSpan w:val="3"/>
            <w:tcBorders>
              <w:top w:val="nil"/>
              <w:left w:val="nil"/>
              <w:bottom w:val="nil"/>
              <w:right w:val="nil"/>
            </w:tcBorders>
            <w:vAlign w:val="center"/>
          </w:tcPr>
          <w:p w:rsidR="00AB7A1A" w:rsidRPr="007E68D9" w:rsidRDefault="00AB7A1A" w:rsidP="00AB7A1A">
            <w:pPr>
              <w:ind w:left="19" w:right="49"/>
              <w:jc w:val="center"/>
              <w:rPr>
                <w:rFonts w:ascii="Arial" w:eastAsia="Arial" w:hAnsi="Arial" w:cs="Arial"/>
                <w:color w:val="385623" w:themeColor="accent6" w:themeShade="80"/>
                <w:sz w:val="24"/>
                <w:szCs w:val="24"/>
              </w:rPr>
            </w:pPr>
            <w:r w:rsidRPr="007E68D9">
              <w:rPr>
                <w:rFonts w:ascii="Arial" w:hAnsi="Arial" w:cs="Arial"/>
                <w:color w:val="385623" w:themeColor="accent6" w:themeShade="80"/>
                <w:sz w:val="24"/>
                <w:szCs w:val="24"/>
              </w:rPr>
              <w:t>Task 5.3 (Handbook)</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5679" w:type="dxa"/>
            <w:gridSpan w:val="6"/>
            <w:tcBorders>
              <w:top w:val="nil"/>
              <w:left w:val="nil"/>
              <w:bottom w:val="nil"/>
              <w:right w:val="nil"/>
            </w:tcBorders>
          </w:tcPr>
          <w:p w:rsidR="00AB7A1A" w:rsidRPr="007E68D9" w:rsidRDefault="00AB7A1A" w:rsidP="00AB7A1A">
            <w:pPr>
              <w:ind w:left="19" w:right="49"/>
              <w:rPr>
                <w:rFonts w:ascii="Arial" w:hAnsi="Arial" w:cs="Arial"/>
                <w:color w:val="auto"/>
                <w:sz w:val="24"/>
                <w:szCs w:val="24"/>
              </w:rPr>
            </w:pPr>
            <w:r w:rsidRPr="007E68D9">
              <w:rPr>
                <w:rFonts w:ascii="Arial" w:hAnsi="Arial" w:cs="Arial"/>
                <w:color w:val="1F4E79" w:themeColor="accent1" w:themeShade="80"/>
                <w:sz w:val="24"/>
                <w:szCs w:val="24"/>
              </w:rPr>
              <w:t>Evidence requirements</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28" w:type="dxa"/>
            <w:gridSpan w:val="2"/>
            <w:tcBorders>
              <w:top w:val="nil"/>
              <w:left w:val="nil"/>
              <w:bottom w:val="nil"/>
              <w:right w:val="nil"/>
            </w:tcBorders>
          </w:tcPr>
          <w:p w:rsidR="00AB7A1A" w:rsidRPr="007E68D9" w:rsidRDefault="00AB7A1A" w:rsidP="00AB7A1A">
            <w:pPr>
              <w:ind w:left="120"/>
              <w:rPr>
                <w:rFonts w:ascii="Arial" w:hAnsi="Arial" w:cs="Arial"/>
                <w:color w:val="auto"/>
                <w:sz w:val="24"/>
                <w:szCs w:val="24"/>
              </w:rPr>
            </w:pPr>
            <w:r w:rsidRPr="007E68D9">
              <w:rPr>
                <w:rFonts w:ascii="Arial" w:eastAsia="Arial" w:hAnsi="Arial" w:cs="Arial"/>
                <w:b/>
                <w:color w:val="auto"/>
                <w:sz w:val="24"/>
                <w:szCs w:val="24"/>
              </w:rPr>
              <w:t xml:space="preserve">2.2a </w:t>
            </w:r>
          </w:p>
          <w:p w:rsidR="00AB7A1A" w:rsidRPr="007E68D9" w:rsidRDefault="00AB7A1A" w:rsidP="00AB7A1A">
            <w:pPr>
              <w:rPr>
                <w:rFonts w:ascii="Arial" w:hAnsi="Arial" w:cs="Arial"/>
                <w:color w:val="auto"/>
                <w:sz w:val="24"/>
                <w:szCs w:val="24"/>
              </w:rPr>
            </w:pPr>
            <w:r w:rsidRPr="007E68D9">
              <w:rPr>
                <w:rFonts w:ascii="Arial" w:hAnsi="Arial" w:cs="Arial"/>
                <w:color w:val="auto"/>
                <w:sz w:val="24"/>
                <w:szCs w:val="24"/>
              </w:rPr>
              <w:t xml:space="preserve"> </w:t>
            </w:r>
          </w:p>
          <w:p w:rsidR="00AB7A1A" w:rsidRPr="007E68D9" w:rsidRDefault="00AB7A1A" w:rsidP="00AB7A1A">
            <w:pPr>
              <w:rPr>
                <w:rFonts w:ascii="Arial" w:hAnsi="Arial" w:cs="Arial"/>
                <w:color w:val="auto"/>
                <w:sz w:val="24"/>
                <w:szCs w:val="24"/>
              </w:rPr>
            </w:pPr>
            <w:r w:rsidRPr="007E68D9">
              <w:rPr>
                <w:rFonts w:ascii="Arial" w:hAnsi="Arial" w:cs="Arial"/>
                <w:color w:val="auto"/>
                <w:sz w:val="24"/>
                <w:szCs w:val="24"/>
              </w:rPr>
              <w:t xml:space="preserve"> </w:t>
            </w:r>
          </w:p>
        </w:tc>
        <w:tc>
          <w:tcPr>
            <w:tcW w:w="14951" w:type="dxa"/>
            <w:gridSpan w:val="4"/>
            <w:tcBorders>
              <w:top w:val="nil"/>
              <w:left w:val="nil"/>
              <w:bottom w:val="nil"/>
              <w:right w:val="nil"/>
            </w:tcBorders>
          </w:tcPr>
          <w:p w:rsidR="00AB7A1A" w:rsidRPr="007E68D9" w:rsidRDefault="00AB7A1A" w:rsidP="00AB7A1A">
            <w:pPr>
              <w:ind w:left="19"/>
              <w:rPr>
                <w:rFonts w:ascii="Arial" w:hAnsi="Arial" w:cs="Arial"/>
                <w:color w:val="auto"/>
                <w:sz w:val="24"/>
                <w:szCs w:val="24"/>
              </w:rPr>
            </w:pPr>
            <w:r w:rsidRPr="007E68D9">
              <w:rPr>
                <w:rFonts w:ascii="Arial" w:hAnsi="Arial" w:cs="Arial"/>
                <w:color w:val="auto"/>
                <w:sz w:val="24"/>
                <w:szCs w:val="24"/>
              </w:rPr>
              <w:t xml:space="preserve">Identify two important pieces of childcare law that foster carers need to know about.  For example, give an example of how your local authority explained the law and the assessment process relating to becoming foster carer.  Who would you speak to in order to get clear information about the law or a procedure relating to being a foster carer? </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28" w:type="dxa"/>
            <w:gridSpan w:val="2"/>
            <w:tcBorders>
              <w:top w:val="nil"/>
              <w:left w:val="nil"/>
              <w:bottom w:val="single" w:sz="4" w:space="0" w:color="auto"/>
              <w:right w:val="nil"/>
            </w:tcBorders>
          </w:tcPr>
          <w:p w:rsidR="00AB7A1A" w:rsidRPr="007E68D9" w:rsidRDefault="00AB7A1A" w:rsidP="002369AE">
            <w:pPr>
              <w:spacing w:after="259"/>
              <w:ind w:left="120"/>
              <w:rPr>
                <w:rFonts w:ascii="Arial" w:eastAsia="Arial" w:hAnsi="Arial" w:cs="Arial"/>
                <w:b/>
                <w:color w:val="auto"/>
                <w:sz w:val="24"/>
                <w:szCs w:val="24"/>
              </w:rPr>
            </w:pPr>
            <w:r w:rsidRPr="007E68D9">
              <w:rPr>
                <w:rFonts w:ascii="Arial" w:eastAsia="Arial" w:hAnsi="Arial" w:cs="Arial"/>
                <w:b/>
                <w:color w:val="auto"/>
                <w:sz w:val="24"/>
                <w:szCs w:val="24"/>
              </w:rPr>
              <w:t>2.2b</w:t>
            </w:r>
          </w:p>
        </w:tc>
        <w:tc>
          <w:tcPr>
            <w:tcW w:w="14951" w:type="dxa"/>
            <w:gridSpan w:val="4"/>
            <w:tcBorders>
              <w:top w:val="nil"/>
              <w:left w:val="nil"/>
              <w:bottom w:val="single" w:sz="4" w:space="0" w:color="auto"/>
              <w:right w:val="nil"/>
            </w:tcBorders>
          </w:tcPr>
          <w:p w:rsidR="00AB7A1A" w:rsidRPr="007E68D9" w:rsidRDefault="00AB7A1A" w:rsidP="002369AE">
            <w:pPr>
              <w:spacing w:after="277"/>
              <w:ind w:left="19"/>
              <w:rPr>
                <w:rFonts w:ascii="Arial" w:hAnsi="Arial" w:cs="Arial"/>
                <w:color w:val="auto"/>
                <w:sz w:val="24"/>
                <w:szCs w:val="24"/>
              </w:rPr>
            </w:pPr>
            <w:r w:rsidRPr="007E68D9">
              <w:rPr>
                <w:rFonts w:ascii="Arial" w:hAnsi="Arial" w:cs="Arial"/>
                <w:color w:val="auto"/>
                <w:sz w:val="24"/>
                <w:szCs w:val="24"/>
              </w:rPr>
              <w:t>Where can you find out about your fostering service’s policies and procedures? Pick two of your fostering service’s policies and explain how they affect your work? Why is it important to follow the policies</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15679" w:type="dxa"/>
            <w:gridSpan w:val="6"/>
            <w:tcBorders>
              <w:top w:val="single" w:sz="4" w:space="0" w:color="auto"/>
              <w:left w:val="single" w:sz="4" w:space="0" w:color="auto"/>
              <w:bottom w:val="single" w:sz="4" w:space="0" w:color="auto"/>
              <w:right w:val="single" w:sz="4" w:space="0" w:color="auto"/>
            </w:tcBorders>
          </w:tcPr>
          <w:p w:rsidR="00AB7A1A" w:rsidRPr="007E68D9" w:rsidRDefault="00AB7A1A" w:rsidP="002369AE">
            <w:pPr>
              <w:spacing w:after="277"/>
              <w:ind w:left="19"/>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7E68D9"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15679" w:type="dxa"/>
            <w:gridSpan w:val="6"/>
            <w:tcBorders>
              <w:top w:val="single" w:sz="4" w:space="0" w:color="auto"/>
              <w:left w:val="single" w:sz="4" w:space="0" w:color="auto"/>
              <w:bottom w:val="single" w:sz="4" w:space="0" w:color="auto"/>
              <w:right w:val="single" w:sz="4" w:space="0" w:color="auto"/>
            </w:tcBorders>
            <w:vAlign w:val="center"/>
          </w:tcPr>
          <w:p w:rsidR="007E68D9" w:rsidRPr="007E68D9" w:rsidRDefault="007E68D9" w:rsidP="00AB7A1A">
            <w:pPr>
              <w:ind w:right="156"/>
              <w:rPr>
                <w:rFonts w:ascii="Arial" w:hAnsi="Arial" w:cs="Arial"/>
                <w:b/>
                <w:color w:val="auto"/>
                <w:sz w:val="24"/>
                <w:szCs w:val="24"/>
              </w:rPr>
            </w:pP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619" w:type="dxa"/>
            <w:gridSpan w:val="4"/>
            <w:tcBorders>
              <w:top w:val="single" w:sz="4" w:space="0" w:color="auto"/>
              <w:left w:val="nil"/>
              <w:bottom w:val="nil"/>
              <w:right w:val="nil"/>
            </w:tcBorders>
            <w:vAlign w:val="center"/>
          </w:tcPr>
          <w:p w:rsidR="00AB7A1A" w:rsidRPr="007E68D9" w:rsidRDefault="00AB7A1A" w:rsidP="00AB7A1A">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4060" w:type="dxa"/>
            <w:gridSpan w:val="2"/>
            <w:tcBorders>
              <w:top w:val="single" w:sz="4" w:space="0" w:color="auto"/>
              <w:left w:val="nil"/>
              <w:bottom w:val="nil"/>
              <w:right w:val="nil"/>
            </w:tcBorders>
            <w:vAlign w:val="center"/>
          </w:tcPr>
          <w:p w:rsidR="00AB7A1A" w:rsidRPr="007E68D9" w:rsidRDefault="00AB7A1A" w:rsidP="00AB7A1A">
            <w:pPr>
              <w:ind w:right="156"/>
              <w:rPr>
                <w:rFonts w:ascii="Arial" w:hAnsi="Arial" w:cs="Arial"/>
                <w:b/>
                <w:color w:val="auto"/>
                <w:sz w:val="24"/>
                <w:szCs w:val="24"/>
              </w:rPr>
            </w:pPr>
            <w:r w:rsidRPr="007E68D9">
              <w:rPr>
                <w:rFonts w:ascii="Arial" w:hAnsi="Arial" w:cs="Arial"/>
                <w:b/>
                <w:color w:val="auto"/>
                <w:sz w:val="24"/>
                <w:szCs w:val="24"/>
              </w:rPr>
              <w:t xml:space="preserve">Date: </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5679" w:type="dxa"/>
            <w:gridSpan w:val="6"/>
            <w:tcBorders>
              <w:top w:val="nil"/>
              <w:left w:val="nil"/>
              <w:bottom w:val="nil"/>
              <w:right w:val="nil"/>
            </w:tcBorders>
            <w:vAlign w:val="center"/>
          </w:tcPr>
          <w:p w:rsidR="00B642C6" w:rsidRPr="007E68D9" w:rsidRDefault="00B642C6" w:rsidP="00B642C6">
            <w:pPr>
              <w:rPr>
                <w:rFonts w:ascii="Arial" w:hAnsi="Arial" w:cs="Arial"/>
                <w:color w:val="1F4E79" w:themeColor="accent1" w:themeShade="80"/>
                <w:sz w:val="28"/>
                <w:szCs w:val="28"/>
              </w:rPr>
            </w:pPr>
            <w:r w:rsidRPr="007E68D9">
              <w:rPr>
                <w:rFonts w:ascii="Arial" w:hAnsi="Arial" w:cs="Arial"/>
                <w:b/>
                <w:color w:val="1F4E79" w:themeColor="accent1" w:themeShade="80"/>
                <w:sz w:val="28"/>
                <w:szCs w:val="28"/>
              </w:rPr>
              <w:t>2.3 Relationships with parents and others</w:t>
            </w:r>
            <w:r w:rsidRPr="007E68D9">
              <w:rPr>
                <w:rFonts w:ascii="Arial" w:hAnsi="Arial" w:cs="Arial"/>
                <w:color w:val="1F4E79" w:themeColor="accent1" w:themeShade="80"/>
                <w:sz w:val="28"/>
                <w:szCs w:val="28"/>
              </w:rPr>
              <w:t xml:space="preserve"> </w:t>
            </w:r>
          </w:p>
          <w:p w:rsidR="00B642C6" w:rsidRPr="007E68D9" w:rsidRDefault="00B642C6" w:rsidP="00B642C6">
            <w:pPr>
              <w:ind w:left="19"/>
              <w:rPr>
                <w:rFonts w:ascii="Arial" w:hAnsi="Arial" w:cs="Arial"/>
                <w:b/>
                <w:color w:val="auto"/>
                <w:sz w:val="24"/>
                <w:szCs w:val="24"/>
              </w:rPr>
            </w:pPr>
            <w:r w:rsidRPr="007E68D9">
              <w:rPr>
                <w:rFonts w:ascii="Arial" w:hAnsi="Arial" w:cs="Arial"/>
                <w:color w:val="1F4E79" w:themeColor="accent1" w:themeShade="80"/>
                <w:sz w:val="24"/>
                <w:szCs w:val="24"/>
              </w:rPr>
              <w:t xml:space="preserve">Skills and knowledge </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7"/>
        </w:trPr>
        <w:tc>
          <w:tcPr>
            <w:tcW w:w="704" w:type="dxa"/>
            <w:tcBorders>
              <w:top w:val="nil"/>
              <w:left w:val="nil"/>
              <w:bottom w:val="nil"/>
              <w:right w:val="nil"/>
            </w:tcBorders>
          </w:tcPr>
          <w:p w:rsidR="00B642C6" w:rsidRPr="007E68D9" w:rsidRDefault="00B642C6" w:rsidP="00B642C6">
            <w:pPr>
              <w:ind w:left="120"/>
              <w:rPr>
                <w:rFonts w:ascii="Arial" w:hAnsi="Arial" w:cs="Arial"/>
                <w:color w:val="auto"/>
                <w:sz w:val="24"/>
                <w:szCs w:val="24"/>
              </w:rPr>
            </w:pPr>
            <w:r w:rsidRPr="007E68D9">
              <w:rPr>
                <w:rFonts w:ascii="Arial" w:hAnsi="Arial" w:cs="Arial"/>
                <w:b/>
                <w:color w:val="auto"/>
                <w:sz w:val="24"/>
                <w:szCs w:val="24"/>
              </w:rPr>
              <w:t xml:space="preserve">2.3a </w:t>
            </w:r>
          </w:p>
        </w:tc>
        <w:tc>
          <w:tcPr>
            <w:tcW w:w="9217" w:type="dxa"/>
            <w:gridSpan w:val="2"/>
            <w:tcBorders>
              <w:top w:val="nil"/>
              <w:left w:val="nil"/>
              <w:bottom w:val="nil"/>
              <w:right w:val="nil"/>
            </w:tcBorders>
          </w:tcPr>
          <w:p w:rsidR="00B642C6" w:rsidRPr="007E68D9" w:rsidRDefault="00B642C6" w:rsidP="00B642C6">
            <w:pPr>
              <w:ind w:left="19" w:hanging="19"/>
              <w:rPr>
                <w:rFonts w:ascii="Arial" w:hAnsi="Arial" w:cs="Arial"/>
                <w:b/>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the importance of families and friends for children and young people. </w:t>
            </w:r>
          </w:p>
        </w:tc>
        <w:tc>
          <w:tcPr>
            <w:tcW w:w="5758" w:type="dxa"/>
            <w:gridSpan w:val="3"/>
            <w:tcBorders>
              <w:top w:val="nil"/>
              <w:left w:val="nil"/>
              <w:bottom w:val="nil"/>
              <w:right w:val="nil"/>
            </w:tcBorders>
            <w:vAlign w:val="center"/>
          </w:tcPr>
          <w:p w:rsidR="00B642C6" w:rsidRPr="007E68D9" w:rsidRDefault="00B642C6" w:rsidP="00B642C6">
            <w:pPr>
              <w:jc w:val="center"/>
              <w:rPr>
                <w:rFonts w:ascii="Arial" w:hAnsi="Arial" w:cs="Arial"/>
                <w:color w:val="385623" w:themeColor="accent6" w:themeShade="80"/>
                <w:sz w:val="24"/>
                <w:szCs w:val="24"/>
              </w:rPr>
            </w:pPr>
            <w:r w:rsidRPr="007E68D9">
              <w:rPr>
                <w:rFonts w:ascii="Arial" w:hAnsi="Arial" w:cs="Arial"/>
                <w:color w:val="385623" w:themeColor="accent6" w:themeShade="80"/>
                <w:sz w:val="24"/>
                <w:szCs w:val="24"/>
              </w:rPr>
              <w:t>Activity 1.6, Activity 1.10, Activity 3.3, Activity 3.4, Activity 3.7, Activity 3.10, Activity 4.3, Activity 4.4, Activity 4.6</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704" w:type="dxa"/>
            <w:tcBorders>
              <w:top w:val="nil"/>
              <w:left w:val="nil"/>
              <w:bottom w:val="nil"/>
              <w:right w:val="nil"/>
            </w:tcBorders>
          </w:tcPr>
          <w:p w:rsidR="00B642C6" w:rsidRPr="007E68D9" w:rsidRDefault="00B642C6" w:rsidP="00B642C6">
            <w:pPr>
              <w:ind w:left="120"/>
              <w:rPr>
                <w:rFonts w:ascii="Arial" w:hAnsi="Arial" w:cs="Arial"/>
                <w:color w:val="auto"/>
                <w:sz w:val="24"/>
                <w:szCs w:val="24"/>
              </w:rPr>
            </w:pPr>
            <w:r w:rsidRPr="007E68D9">
              <w:rPr>
                <w:rFonts w:ascii="Arial" w:hAnsi="Arial" w:cs="Arial"/>
                <w:b/>
                <w:color w:val="auto"/>
                <w:sz w:val="24"/>
                <w:szCs w:val="24"/>
              </w:rPr>
              <w:t>2.3b</w:t>
            </w:r>
          </w:p>
        </w:tc>
        <w:tc>
          <w:tcPr>
            <w:tcW w:w="9217" w:type="dxa"/>
            <w:gridSpan w:val="2"/>
            <w:tcBorders>
              <w:top w:val="nil"/>
              <w:left w:val="nil"/>
              <w:bottom w:val="nil"/>
              <w:right w:val="nil"/>
            </w:tcBorders>
          </w:tcPr>
          <w:p w:rsidR="00B642C6" w:rsidRPr="007E68D9" w:rsidRDefault="00B642C6" w:rsidP="00B642C6">
            <w:pPr>
              <w:ind w:left="19" w:right="117"/>
              <w:rPr>
                <w:rFonts w:ascii="Arial" w:hAnsi="Arial" w:cs="Arial"/>
                <w:color w:val="auto"/>
                <w:sz w:val="24"/>
                <w:szCs w:val="24"/>
              </w:rPr>
            </w:pPr>
            <w:r w:rsidRPr="007E68D9">
              <w:rPr>
                <w:rFonts w:ascii="Arial" w:hAnsi="Arial" w:cs="Arial"/>
                <w:b/>
                <w:color w:val="auto"/>
                <w:sz w:val="24"/>
                <w:szCs w:val="24"/>
              </w:rPr>
              <w:t xml:space="preserve">Demonstrate </w:t>
            </w:r>
            <w:r w:rsidRPr="007E68D9">
              <w:rPr>
                <w:rFonts w:ascii="Arial" w:hAnsi="Arial" w:cs="Arial"/>
                <w:color w:val="auto"/>
                <w:sz w:val="24"/>
                <w:szCs w:val="24"/>
              </w:rPr>
              <w:t xml:space="preserve">how you involve families and others in the lives of children and young people and the important role of foster carers in helping a child maintain contact. </w:t>
            </w:r>
          </w:p>
        </w:tc>
        <w:tc>
          <w:tcPr>
            <w:tcW w:w="5758" w:type="dxa"/>
            <w:gridSpan w:val="3"/>
            <w:tcBorders>
              <w:top w:val="nil"/>
              <w:left w:val="nil"/>
              <w:bottom w:val="nil"/>
              <w:right w:val="nil"/>
            </w:tcBorders>
            <w:vAlign w:val="center"/>
          </w:tcPr>
          <w:p w:rsidR="00B642C6" w:rsidRPr="007E68D9" w:rsidRDefault="00B642C6" w:rsidP="00B642C6">
            <w:pPr>
              <w:jc w:val="center"/>
              <w:rPr>
                <w:rFonts w:ascii="Arial" w:hAnsi="Arial" w:cs="Arial"/>
                <w:color w:val="385623" w:themeColor="accent6" w:themeShade="80"/>
                <w:sz w:val="24"/>
                <w:szCs w:val="24"/>
              </w:rPr>
            </w:pPr>
            <w:r w:rsidRPr="007E68D9">
              <w:rPr>
                <w:rFonts w:ascii="Arial" w:hAnsi="Arial" w:cs="Arial"/>
                <w:color w:val="385623" w:themeColor="accent6" w:themeShade="80"/>
                <w:sz w:val="24"/>
                <w:szCs w:val="24"/>
              </w:rPr>
              <w:t>Activity 3.4, Activity 3.7, Activity 3.8, Activity 3.10, Activity 6.4</w:t>
            </w:r>
          </w:p>
        </w:tc>
      </w:tr>
      <w:tr w:rsidR="0070427A" w:rsidRPr="007E68D9" w:rsidTr="007E6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5679" w:type="dxa"/>
            <w:gridSpan w:val="6"/>
            <w:tcBorders>
              <w:top w:val="nil"/>
              <w:left w:val="nil"/>
              <w:bottom w:val="nil"/>
              <w:right w:val="nil"/>
            </w:tcBorders>
            <w:vAlign w:val="center"/>
          </w:tcPr>
          <w:p w:rsidR="00B642C6" w:rsidRPr="007E68D9" w:rsidRDefault="00B642C6" w:rsidP="00B642C6">
            <w:pPr>
              <w:ind w:left="19" w:right="49"/>
              <w:rPr>
                <w:rFonts w:ascii="Arial" w:hAnsi="Arial" w:cs="Arial"/>
                <w:color w:val="auto"/>
                <w:sz w:val="24"/>
                <w:szCs w:val="24"/>
              </w:rPr>
            </w:pPr>
            <w:r w:rsidRPr="007E68D9">
              <w:rPr>
                <w:rFonts w:ascii="Arial" w:hAnsi="Arial" w:cs="Arial"/>
                <w:color w:val="1F4E79" w:themeColor="accent1" w:themeShade="80"/>
                <w:sz w:val="24"/>
                <w:szCs w:val="24"/>
              </w:rPr>
              <w:t>Evidence requirements</w:t>
            </w:r>
          </w:p>
        </w:tc>
      </w:tr>
      <w:tr w:rsidR="0070427A" w:rsidRPr="007E68D9" w:rsidTr="00D43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4" w:type="dxa"/>
            <w:tcBorders>
              <w:top w:val="nil"/>
              <w:left w:val="nil"/>
              <w:bottom w:val="nil"/>
              <w:right w:val="nil"/>
            </w:tcBorders>
          </w:tcPr>
          <w:p w:rsidR="00B642C6" w:rsidRPr="007E68D9" w:rsidRDefault="00B642C6" w:rsidP="00B642C6">
            <w:pPr>
              <w:ind w:left="120"/>
              <w:rPr>
                <w:rFonts w:ascii="Arial" w:hAnsi="Arial" w:cs="Arial"/>
                <w:color w:val="auto"/>
                <w:sz w:val="24"/>
                <w:szCs w:val="24"/>
              </w:rPr>
            </w:pPr>
            <w:r w:rsidRPr="007E68D9">
              <w:rPr>
                <w:rFonts w:ascii="Arial" w:hAnsi="Arial" w:cs="Arial"/>
                <w:b/>
                <w:color w:val="auto"/>
                <w:sz w:val="24"/>
                <w:szCs w:val="24"/>
              </w:rPr>
              <w:t xml:space="preserve">2.3a </w:t>
            </w:r>
          </w:p>
        </w:tc>
        <w:tc>
          <w:tcPr>
            <w:tcW w:w="14975" w:type="dxa"/>
            <w:gridSpan w:val="5"/>
            <w:tcBorders>
              <w:top w:val="nil"/>
              <w:left w:val="nil"/>
              <w:bottom w:val="nil"/>
              <w:right w:val="nil"/>
            </w:tcBorders>
          </w:tcPr>
          <w:p w:rsidR="00B642C6" w:rsidRPr="007E68D9" w:rsidRDefault="00B642C6" w:rsidP="00B642C6">
            <w:pPr>
              <w:ind w:left="19" w:right="373"/>
              <w:rPr>
                <w:rFonts w:ascii="Arial" w:hAnsi="Arial" w:cs="Arial"/>
                <w:color w:val="auto"/>
                <w:sz w:val="24"/>
                <w:szCs w:val="24"/>
              </w:rPr>
            </w:pPr>
            <w:r w:rsidRPr="007E68D9">
              <w:rPr>
                <w:rFonts w:ascii="Arial" w:hAnsi="Arial" w:cs="Arial"/>
                <w:color w:val="auto"/>
                <w:sz w:val="24"/>
                <w:szCs w:val="24"/>
              </w:rPr>
              <w:t xml:space="preserve">What is important about family and friends for children? Why is it important to maintain links with the child’s birth family? </w:t>
            </w:r>
          </w:p>
        </w:tc>
      </w:tr>
      <w:tr w:rsidR="0070427A" w:rsidRPr="007E68D9" w:rsidTr="00D43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4" w:type="dxa"/>
            <w:tcBorders>
              <w:top w:val="nil"/>
              <w:left w:val="nil"/>
              <w:bottom w:val="nil"/>
              <w:right w:val="nil"/>
            </w:tcBorders>
          </w:tcPr>
          <w:p w:rsidR="00B642C6" w:rsidRPr="007E68D9" w:rsidRDefault="00B642C6" w:rsidP="00B642C6">
            <w:pPr>
              <w:ind w:left="120"/>
              <w:rPr>
                <w:rFonts w:ascii="Arial" w:hAnsi="Arial" w:cs="Arial"/>
                <w:b/>
                <w:color w:val="auto"/>
                <w:sz w:val="24"/>
                <w:szCs w:val="24"/>
              </w:rPr>
            </w:pPr>
            <w:r w:rsidRPr="007E68D9">
              <w:rPr>
                <w:rFonts w:ascii="Arial" w:hAnsi="Arial" w:cs="Arial"/>
                <w:b/>
                <w:color w:val="auto"/>
                <w:sz w:val="24"/>
                <w:szCs w:val="24"/>
              </w:rPr>
              <w:t>2.3b</w:t>
            </w:r>
          </w:p>
        </w:tc>
        <w:tc>
          <w:tcPr>
            <w:tcW w:w="14975" w:type="dxa"/>
            <w:gridSpan w:val="5"/>
            <w:tcBorders>
              <w:top w:val="nil"/>
              <w:left w:val="nil"/>
              <w:bottom w:val="nil"/>
              <w:right w:val="nil"/>
            </w:tcBorders>
          </w:tcPr>
          <w:p w:rsidR="00B642C6" w:rsidRPr="007E68D9" w:rsidRDefault="00B642C6" w:rsidP="00B642C6">
            <w:pPr>
              <w:ind w:left="19" w:right="373"/>
              <w:rPr>
                <w:rFonts w:ascii="Arial" w:hAnsi="Arial" w:cs="Arial"/>
                <w:color w:val="auto"/>
                <w:sz w:val="24"/>
                <w:szCs w:val="24"/>
              </w:rPr>
            </w:pPr>
            <w:r w:rsidRPr="007E68D9">
              <w:rPr>
                <w:rFonts w:ascii="Arial" w:hAnsi="Arial" w:cs="Arial"/>
                <w:color w:val="auto"/>
                <w:sz w:val="24"/>
                <w:szCs w:val="24"/>
              </w:rPr>
              <w:t>Explain your role as a foster carer in helping a child or young person maintain contact with their family and friends in relation to someone you have looked after? What do you do in relation to this? How would you support a child or young person where there was no parental contact or contact had a negative impact on the child</w:t>
            </w:r>
          </w:p>
        </w:tc>
      </w:tr>
    </w:tbl>
    <w:p w:rsidR="00D43801" w:rsidRDefault="00D43801"/>
    <w:tbl>
      <w:tblPr>
        <w:tblStyle w:val="TableGrid"/>
        <w:tblW w:w="156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220"/>
        <w:gridCol w:w="1699"/>
        <w:gridCol w:w="4061"/>
      </w:tblGrid>
      <w:tr w:rsidR="0070427A" w:rsidRPr="007E68D9" w:rsidTr="00D43801">
        <w:trPr>
          <w:trHeight w:val="5102"/>
        </w:trPr>
        <w:tc>
          <w:tcPr>
            <w:tcW w:w="15679" w:type="dxa"/>
            <w:gridSpan w:val="4"/>
            <w:tcBorders>
              <w:top w:val="single" w:sz="4" w:space="0" w:color="auto"/>
              <w:bottom w:val="single" w:sz="4" w:space="0" w:color="auto"/>
            </w:tcBorders>
          </w:tcPr>
          <w:p w:rsidR="00B642C6" w:rsidRPr="007E68D9" w:rsidRDefault="00B642C6" w:rsidP="00B642C6">
            <w:pPr>
              <w:ind w:left="19" w:right="373"/>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70427A" w:rsidRPr="007E68D9" w:rsidTr="00D43801">
        <w:trPr>
          <w:trHeight w:val="850"/>
        </w:trPr>
        <w:tc>
          <w:tcPr>
            <w:tcW w:w="11619" w:type="dxa"/>
            <w:gridSpan w:val="3"/>
            <w:tcBorders>
              <w:top w:val="single" w:sz="4" w:space="0" w:color="auto"/>
              <w:left w:val="nil"/>
              <w:bottom w:val="nil"/>
              <w:right w:val="nil"/>
            </w:tcBorders>
            <w:vAlign w:val="center"/>
          </w:tcPr>
          <w:p w:rsidR="00B642C6" w:rsidRPr="007E68D9" w:rsidRDefault="00B642C6" w:rsidP="00B642C6">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4060" w:type="dxa"/>
            <w:tcBorders>
              <w:top w:val="single" w:sz="4" w:space="0" w:color="auto"/>
              <w:left w:val="nil"/>
              <w:bottom w:val="nil"/>
              <w:right w:val="nil"/>
            </w:tcBorders>
            <w:vAlign w:val="center"/>
          </w:tcPr>
          <w:p w:rsidR="00B642C6" w:rsidRPr="007E68D9" w:rsidRDefault="00B642C6" w:rsidP="00B642C6">
            <w:pPr>
              <w:ind w:right="156"/>
              <w:rPr>
                <w:rFonts w:ascii="Arial" w:hAnsi="Arial" w:cs="Arial"/>
                <w:b/>
                <w:color w:val="auto"/>
                <w:sz w:val="24"/>
                <w:szCs w:val="24"/>
              </w:rPr>
            </w:pPr>
            <w:r w:rsidRPr="007E68D9">
              <w:rPr>
                <w:rFonts w:ascii="Arial" w:hAnsi="Arial" w:cs="Arial"/>
                <w:b/>
                <w:color w:val="auto"/>
                <w:sz w:val="24"/>
                <w:szCs w:val="24"/>
              </w:rPr>
              <w:t xml:space="preserve">Date: </w:t>
            </w:r>
          </w:p>
        </w:tc>
      </w:tr>
      <w:tr w:rsidR="0070427A" w:rsidRPr="007E68D9" w:rsidTr="00D43801">
        <w:trPr>
          <w:trHeight w:val="850"/>
        </w:trPr>
        <w:tc>
          <w:tcPr>
            <w:tcW w:w="15679" w:type="dxa"/>
            <w:gridSpan w:val="4"/>
            <w:tcBorders>
              <w:top w:val="nil"/>
              <w:left w:val="nil"/>
              <w:bottom w:val="nil"/>
              <w:right w:val="nil"/>
            </w:tcBorders>
            <w:vAlign w:val="center"/>
          </w:tcPr>
          <w:p w:rsidR="00E92793" w:rsidRPr="007E68D9" w:rsidRDefault="00E92793" w:rsidP="00E92793">
            <w:pPr>
              <w:rPr>
                <w:rFonts w:ascii="Arial" w:hAnsi="Arial" w:cs="Arial"/>
                <w:color w:val="1F4E79" w:themeColor="accent1" w:themeShade="80"/>
                <w:sz w:val="28"/>
                <w:szCs w:val="28"/>
              </w:rPr>
            </w:pPr>
            <w:r w:rsidRPr="007E68D9">
              <w:rPr>
                <w:rFonts w:ascii="Arial" w:hAnsi="Arial" w:cs="Arial"/>
                <w:b/>
                <w:color w:val="1F4E79" w:themeColor="accent1" w:themeShade="80"/>
                <w:sz w:val="28"/>
                <w:szCs w:val="28"/>
              </w:rPr>
              <w:t>2.4 Team working</w:t>
            </w:r>
            <w:r w:rsidRPr="007E68D9">
              <w:rPr>
                <w:rFonts w:ascii="Arial" w:hAnsi="Arial" w:cs="Arial"/>
                <w:color w:val="1F4E79" w:themeColor="accent1" w:themeShade="80"/>
                <w:sz w:val="28"/>
                <w:szCs w:val="28"/>
              </w:rPr>
              <w:t xml:space="preserve"> </w:t>
            </w:r>
          </w:p>
          <w:p w:rsidR="00E92793" w:rsidRPr="007E68D9" w:rsidRDefault="00E92793" w:rsidP="00E92793">
            <w:pPr>
              <w:ind w:left="19"/>
              <w:rPr>
                <w:rFonts w:ascii="Arial" w:hAnsi="Arial" w:cs="Arial"/>
                <w:b/>
                <w:color w:val="auto"/>
                <w:sz w:val="24"/>
                <w:szCs w:val="24"/>
              </w:rPr>
            </w:pPr>
            <w:r w:rsidRPr="007E68D9">
              <w:rPr>
                <w:rFonts w:ascii="Arial" w:hAnsi="Arial" w:cs="Arial"/>
                <w:color w:val="1F4E79" w:themeColor="accent1" w:themeShade="80"/>
                <w:sz w:val="24"/>
                <w:szCs w:val="24"/>
              </w:rPr>
              <w:t xml:space="preserve">Skills and knowledge </w:t>
            </w:r>
          </w:p>
        </w:tc>
      </w:tr>
      <w:tr w:rsidR="0070427A" w:rsidRPr="007E68D9" w:rsidTr="00D43801">
        <w:trPr>
          <w:trHeight w:val="815"/>
        </w:trPr>
        <w:tc>
          <w:tcPr>
            <w:tcW w:w="704" w:type="dxa"/>
            <w:tcBorders>
              <w:top w:val="nil"/>
              <w:left w:val="nil"/>
              <w:bottom w:val="nil"/>
              <w:right w:val="nil"/>
            </w:tcBorders>
          </w:tcPr>
          <w:p w:rsidR="00E92793" w:rsidRPr="007E68D9" w:rsidRDefault="00E92793" w:rsidP="00E92793">
            <w:pPr>
              <w:ind w:left="120"/>
              <w:rPr>
                <w:rFonts w:ascii="Arial" w:hAnsi="Arial" w:cs="Arial"/>
                <w:color w:val="auto"/>
                <w:sz w:val="24"/>
                <w:szCs w:val="24"/>
              </w:rPr>
            </w:pPr>
            <w:r w:rsidRPr="007E68D9">
              <w:rPr>
                <w:rFonts w:ascii="Arial" w:hAnsi="Arial" w:cs="Arial"/>
                <w:b/>
                <w:color w:val="auto"/>
                <w:sz w:val="24"/>
                <w:szCs w:val="24"/>
              </w:rPr>
              <w:t>2.4a</w:t>
            </w:r>
          </w:p>
        </w:tc>
        <w:tc>
          <w:tcPr>
            <w:tcW w:w="9217" w:type="dxa"/>
            <w:tcBorders>
              <w:top w:val="nil"/>
              <w:left w:val="nil"/>
              <w:bottom w:val="nil"/>
              <w:right w:val="nil"/>
            </w:tcBorders>
          </w:tcPr>
          <w:p w:rsidR="00E92793" w:rsidRPr="007E68D9" w:rsidRDefault="00E92793" w:rsidP="00B642C6">
            <w:pPr>
              <w:ind w:left="19" w:hanging="19"/>
              <w:rPr>
                <w:rFonts w:ascii="Arial" w:hAnsi="Arial" w:cs="Arial"/>
                <w:b/>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the concept of ‘the foster care team’ and your contribution to effective teamwork. </w:t>
            </w:r>
          </w:p>
        </w:tc>
        <w:tc>
          <w:tcPr>
            <w:tcW w:w="5758" w:type="dxa"/>
            <w:gridSpan w:val="2"/>
            <w:tcBorders>
              <w:top w:val="nil"/>
              <w:left w:val="nil"/>
              <w:bottom w:val="nil"/>
              <w:right w:val="nil"/>
            </w:tcBorders>
            <w:vAlign w:val="center"/>
          </w:tcPr>
          <w:p w:rsidR="00E92793" w:rsidRPr="007E68D9" w:rsidRDefault="00E92793" w:rsidP="00E92793">
            <w:pPr>
              <w:ind w:left="19" w:hanging="19"/>
              <w:jc w:val="center"/>
              <w:rPr>
                <w:rFonts w:ascii="Arial" w:hAnsi="Arial" w:cs="Arial"/>
                <w:b/>
                <w:color w:val="385623" w:themeColor="accent6" w:themeShade="80"/>
                <w:sz w:val="24"/>
                <w:szCs w:val="24"/>
              </w:rPr>
            </w:pPr>
            <w:r w:rsidRPr="007E68D9">
              <w:rPr>
                <w:rFonts w:ascii="Arial" w:hAnsi="Arial" w:cs="Arial"/>
                <w:color w:val="385623" w:themeColor="accent6" w:themeShade="80"/>
                <w:sz w:val="24"/>
                <w:szCs w:val="24"/>
              </w:rPr>
              <w:t>Activity 1.10, Activity 3.3, Activity 3.10, Activity 3.10, Task 3.1 (Handbook), Activity 5.4, Activity 6.4</w:t>
            </w:r>
          </w:p>
        </w:tc>
      </w:tr>
      <w:tr w:rsidR="0070427A" w:rsidRPr="007E68D9" w:rsidTr="00D43801">
        <w:trPr>
          <w:trHeight w:val="841"/>
        </w:trPr>
        <w:tc>
          <w:tcPr>
            <w:tcW w:w="704" w:type="dxa"/>
            <w:tcBorders>
              <w:top w:val="nil"/>
              <w:left w:val="nil"/>
              <w:bottom w:val="nil"/>
              <w:right w:val="nil"/>
            </w:tcBorders>
          </w:tcPr>
          <w:p w:rsidR="00E92793" w:rsidRPr="007E68D9" w:rsidRDefault="00E92793" w:rsidP="00E92793">
            <w:pPr>
              <w:ind w:left="120"/>
              <w:rPr>
                <w:rFonts w:ascii="Arial" w:hAnsi="Arial" w:cs="Arial"/>
                <w:color w:val="auto"/>
                <w:sz w:val="24"/>
                <w:szCs w:val="24"/>
              </w:rPr>
            </w:pPr>
            <w:r w:rsidRPr="007E68D9">
              <w:rPr>
                <w:rFonts w:ascii="Arial" w:hAnsi="Arial" w:cs="Arial"/>
                <w:b/>
                <w:color w:val="auto"/>
                <w:sz w:val="24"/>
                <w:szCs w:val="24"/>
              </w:rPr>
              <w:t>2.4b</w:t>
            </w:r>
          </w:p>
        </w:tc>
        <w:tc>
          <w:tcPr>
            <w:tcW w:w="9217" w:type="dxa"/>
            <w:tcBorders>
              <w:top w:val="nil"/>
              <w:left w:val="nil"/>
              <w:bottom w:val="nil"/>
              <w:right w:val="nil"/>
            </w:tcBorders>
          </w:tcPr>
          <w:p w:rsidR="00E92793" w:rsidRPr="007E68D9" w:rsidRDefault="00E92793" w:rsidP="00B642C6">
            <w:pPr>
              <w:ind w:left="19"/>
              <w:rPr>
                <w:rFonts w:ascii="Arial" w:hAnsi="Arial" w:cs="Arial"/>
                <w:b/>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who you are accountable to in your work as a foster carer and where to go for support. </w:t>
            </w:r>
          </w:p>
        </w:tc>
        <w:tc>
          <w:tcPr>
            <w:tcW w:w="5758" w:type="dxa"/>
            <w:gridSpan w:val="2"/>
            <w:tcBorders>
              <w:top w:val="nil"/>
              <w:left w:val="nil"/>
              <w:bottom w:val="nil"/>
              <w:right w:val="nil"/>
            </w:tcBorders>
            <w:vAlign w:val="center"/>
          </w:tcPr>
          <w:p w:rsidR="00E92793" w:rsidRPr="007E68D9" w:rsidRDefault="00E92793" w:rsidP="00E92793">
            <w:pPr>
              <w:ind w:left="19"/>
              <w:jc w:val="center"/>
              <w:rPr>
                <w:rFonts w:ascii="Arial" w:hAnsi="Arial" w:cs="Arial"/>
                <w:b/>
                <w:color w:val="385623" w:themeColor="accent6" w:themeShade="80"/>
                <w:sz w:val="24"/>
                <w:szCs w:val="24"/>
              </w:rPr>
            </w:pPr>
            <w:r w:rsidRPr="007E68D9">
              <w:rPr>
                <w:rFonts w:ascii="Arial" w:hAnsi="Arial" w:cs="Arial"/>
                <w:color w:val="385623" w:themeColor="accent6" w:themeShade="80"/>
                <w:sz w:val="24"/>
                <w:szCs w:val="24"/>
              </w:rPr>
              <w:t>Activity 3.7, Activity 3.10, Activity 3.10, Activity 3.12, Activity 4.14</w:t>
            </w:r>
          </w:p>
        </w:tc>
      </w:tr>
      <w:tr w:rsidR="0070427A" w:rsidRPr="007E68D9" w:rsidTr="00D43801">
        <w:trPr>
          <w:trHeight w:val="428"/>
        </w:trPr>
        <w:tc>
          <w:tcPr>
            <w:tcW w:w="704" w:type="dxa"/>
            <w:tcBorders>
              <w:top w:val="nil"/>
              <w:left w:val="nil"/>
              <w:bottom w:val="nil"/>
              <w:right w:val="nil"/>
            </w:tcBorders>
          </w:tcPr>
          <w:p w:rsidR="00E92793" w:rsidRPr="007E68D9" w:rsidRDefault="00E92793" w:rsidP="00E92793">
            <w:pPr>
              <w:ind w:left="120"/>
              <w:rPr>
                <w:rFonts w:ascii="Arial" w:hAnsi="Arial" w:cs="Arial"/>
                <w:color w:val="auto"/>
                <w:sz w:val="24"/>
                <w:szCs w:val="24"/>
              </w:rPr>
            </w:pPr>
            <w:r w:rsidRPr="007E68D9">
              <w:rPr>
                <w:rFonts w:ascii="Arial" w:hAnsi="Arial" w:cs="Arial"/>
                <w:b/>
                <w:color w:val="auto"/>
                <w:sz w:val="24"/>
                <w:szCs w:val="24"/>
              </w:rPr>
              <w:t xml:space="preserve">2.4c </w:t>
            </w:r>
          </w:p>
        </w:tc>
        <w:tc>
          <w:tcPr>
            <w:tcW w:w="9217" w:type="dxa"/>
            <w:tcBorders>
              <w:top w:val="nil"/>
              <w:left w:val="nil"/>
              <w:bottom w:val="nil"/>
              <w:right w:val="nil"/>
            </w:tcBorders>
          </w:tcPr>
          <w:p w:rsidR="00E92793" w:rsidRPr="007E68D9" w:rsidRDefault="00E92793" w:rsidP="00E92793">
            <w:pPr>
              <w:ind w:left="17" w:hanging="17"/>
              <w:rPr>
                <w:rFonts w:ascii="Arial" w:hAnsi="Arial" w:cs="Arial"/>
                <w:b/>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how to contribute to planning for children and young people, including contributions to meetings and reviews. </w:t>
            </w:r>
          </w:p>
        </w:tc>
        <w:tc>
          <w:tcPr>
            <w:tcW w:w="5758" w:type="dxa"/>
            <w:gridSpan w:val="2"/>
            <w:tcBorders>
              <w:top w:val="nil"/>
              <w:left w:val="nil"/>
              <w:bottom w:val="nil"/>
              <w:right w:val="nil"/>
            </w:tcBorders>
            <w:vAlign w:val="center"/>
          </w:tcPr>
          <w:p w:rsidR="00E92793" w:rsidRPr="007E68D9" w:rsidRDefault="00E92793" w:rsidP="00E92793">
            <w:pPr>
              <w:jc w:val="center"/>
              <w:rPr>
                <w:rFonts w:ascii="Arial" w:hAnsi="Arial" w:cs="Arial"/>
                <w:b/>
                <w:color w:val="385623" w:themeColor="accent6" w:themeShade="80"/>
                <w:sz w:val="24"/>
                <w:szCs w:val="24"/>
              </w:rPr>
            </w:pPr>
            <w:r w:rsidRPr="007E68D9">
              <w:rPr>
                <w:rFonts w:ascii="Arial" w:hAnsi="Arial" w:cs="Arial"/>
                <w:color w:val="385623" w:themeColor="accent6" w:themeShade="80"/>
                <w:sz w:val="24"/>
                <w:szCs w:val="24"/>
              </w:rPr>
              <w:t>Activity 3.6, Activity 6.6</w:t>
            </w:r>
          </w:p>
        </w:tc>
      </w:tr>
    </w:tbl>
    <w:p w:rsidR="007E68D9" w:rsidRDefault="007E68D9"/>
    <w:p w:rsidR="007E68D9" w:rsidRDefault="007E68D9"/>
    <w:tbl>
      <w:tblPr>
        <w:tblStyle w:val="TableGrid"/>
        <w:tblW w:w="156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0915"/>
        <w:gridCol w:w="4060"/>
      </w:tblGrid>
      <w:tr w:rsidR="0070427A" w:rsidRPr="007E68D9" w:rsidTr="007E68D9">
        <w:trPr>
          <w:trHeight w:val="20"/>
        </w:trPr>
        <w:tc>
          <w:tcPr>
            <w:tcW w:w="15679" w:type="dxa"/>
            <w:gridSpan w:val="3"/>
            <w:tcBorders>
              <w:top w:val="nil"/>
              <w:left w:val="nil"/>
              <w:bottom w:val="nil"/>
              <w:right w:val="nil"/>
            </w:tcBorders>
          </w:tcPr>
          <w:p w:rsidR="00E92793" w:rsidRPr="007E68D9" w:rsidRDefault="00E92793" w:rsidP="00B642C6">
            <w:pPr>
              <w:ind w:left="19" w:hanging="19"/>
              <w:rPr>
                <w:rFonts w:ascii="Arial" w:hAnsi="Arial" w:cs="Arial"/>
                <w:b/>
                <w:color w:val="auto"/>
                <w:sz w:val="24"/>
                <w:szCs w:val="24"/>
              </w:rPr>
            </w:pPr>
            <w:r w:rsidRPr="007E68D9">
              <w:rPr>
                <w:rFonts w:ascii="Arial" w:hAnsi="Arial" w:cs="Arial"/>
                <w:color w:val="1F4E79" w:themeColor="accent1" w:themeShade="80"/>
                <w:sz w:val="24"/>
                <w:szCs w:val="24"/>
              </w:rPr>
              <w:t>Evidence requirements</w:t>
            </w:r>
          </w:p>
        </w:tc>
      </w:tr>
      <w:tr w:rsidR="0070427A" w:rsidRPr="007E68D9" w:rsidTr="007E68D9">
        <w:trPr>
          <w:trHeight w:val="20"/>
        </w:trPr>
        <w:tc>
          <w:tcPr>
            <w:tcW w:w="704" w:type="dxa"/>
            <w:tcBorders>
              <w:top w:val="nil"/>
              <w:left w:val="nil"/>
              <w:bottom w:val="nil"/>
              <w:right w:val="nil"/>
            </w:tcBorders>
          </w:tcPr>
          <w:p w:rsidR="00E92793" w:rsidRPr="007E68D9" w:rsidRDefault="00E92793" w:rsidP="00E92793">
            <w:pPr>
              <w:ind w:left="19" w:hanging="19"/>
              <w:rPr>
                <w:rFonts w:ascii="Arial" w:hAnsi="Arial" w:cs="Arial"/>
                <w:b/>
                <w:color w:val="auto"/>
                <w:sz w:val="24"/>
                <w:szCs w:val="24"/>
              </w:rPr>
            </w:pPr>
            <w:r w:rsidRPr="007E68D9">
              <w:rPr>
                <w:rFonts w:ascii="Arial" w:hAnsi="Arial" w:cs="Arial"/>
                <w:b/>
                <w:color w:val="auto"/>
                <w:sz w:val="24"/>
                <w:szCs w:val="24"/>
              </w:rPr>
              <w:t>2.4a</w:t>
            </w:r>
          </w:p>
        </w:tc>
        <w:tc>
          <w:tcPr>
            <w:tcW w:w="14975" w:type="dxa"/>
            <w:gridSpan w:val="2"/>
            <w:tcBorders>
              <w:top w:val="nil"/>
              <w:left w:val="nil"/>
              <w:bottom w:val="nil"/>
              <w:right w:val="nil"/>
            </w:tcBorders>
          </w:tcPr>
          <w:p w:rsidR="00E92793" w:rsidRPr="007E68D9" w:rsidRDefault="00E92793" w:rsidP="00B642C6">
            <w:pPr>
              <w:ind w:left="19" w:hanging="19"/>
              <w:rPr>
                <w:rFonts w:ascii="Arial" w:hAnsi="Arial" w:cs="Arial"/>
                <w:color w:val="auto"/>
                <w:sz w:val="24"/>
                <w:szCs w:val="24"/>
              </w:rPr>
            </w:pPr>
            <w:r w:rsidRPr="007E68D9">
              <w:rPr>
                <w:rFonts w:ascii="Arial" w:hAnsi="Arial" w:cs="Arial"/>
                <w:color w:val="auto"/>
                <w:sz w:val="24"/>
                <w:szCs w:val="24"/>
              </w:rPr>
              <w:t>Draw a diagram or make a list of the people supporting the child or young person in their placement with the child at the centre. Indicate how you work with each member of this ‘team’</w:t>
            </w:r>
            <w:r w:rsidRPr="007E68D9">
              <w:rPr>
                <w:rFonts w:ascii="Arial" w:hAnsi="Arial" w:cs="Arial"/>
                <w:b/>
                <w:color w:val="auto"/>
                <w:sz w:val="24"/>
                <w:szCs w:val="24"/>
              </w:rPr>
              <w:t>.</w:t>
            </w:r>
          </w:p>
        </w:tc>
      </w:tr>
      <w:tr w:rsidR="0070427A" w:rsidRPr="007E68D9" w:rsidTr="007E68D9">
        <w:trPr>
          <w:trHeight w:val="20"/>
        </w:trPr>
        <w:tc>
          <w:tcPr>
            <w:tcW w:w="704" w:type="dxa"/>
            <w:tcBorders>
              <w:top w:val="nil"/>
              <w:left w:val="nil"/>
              <w:bottom w:val="nil"/>
              <w:right w:val="nil"/>
            </w:tcBorders>
          </w:tcPr>
          <w:p w:rsidR="00E92793" w:rsidRPr="007E68D9" w:rsidRDefault="00E92793" w:rsidP="00E92793">
            <w:pPr>
              <w:ind w:left="19" w:hanging="19"/>
              <w:rPr>
                <w:rFonts w:ascii="Arial" w:hAnsi="Arial" w:cs="Arial"/>
                <w:b/>
                <w:color w:val="auto"/>
                <w:sz w:val="24"/>
                <w:szCs w:val="24"/>
              </w:rPr>
            </w:pPr>
            <w:r w:rsidRPr="007E68D9">
              <w:rPr>
                <w:rFonts w:ascii="Arial" w:hAnsi="Arial" w:cs="Arial"/>
                <w:b/>
                <w:color w:val="auto"/>
                <w:sz w:val="24"/>
                <w:szCs w:val="24"/>
              </w:rPr>
              <w:t>2.4b</w:t>
            </w:r>
          </w:p>
        </w:tc>
        <w:tc>
          <w:tcPr>
            <w:tcW w:w="14975" w:type="dxa"/>
            <w:gridSpan w:val="2"/>
            <w:tcBorders>
              <w:top w:val="nil"/>
              <w:left w:val="nil"/>
              <w:bottom w:val="nil"/>
              <w:right w:val="nil"/>
            </w:tcBorders>
          </w:tcPr>
          <w:p w:rsidR="00E92793" w:rsidRPr="007E68D9" w:rsidRDefault="00E92793" w:rsidP="00E92793">
            <w:pPr>
              <w:ind w:left="19"/>
              <w:rPr>
                <w:rFonts w:ascii="Arial" w:hAnsi="Arial" w:cs="Arial"/>
                <w:color w:val="auto"/>
                <w:sz w:val="24"/>
                <w:szCs w:val="24"/>
              </w:rPr>
            </w:pPr>
            <w:r w:rsidRPr="007E68D9">
              <w:rPr>
                <w:rFonts w:ascii="Arial" w:hAnsi="Arial" w:cs="Arial"/>
                <w:color w:val="auto"/>
                <w:sz w:val="24"/>
                <w:szCs w:val="24"/>
              </w:rPr>
              <w:t xml:space="preserve">Who are you accountable to in your work as a foster carer? What different types of support are available to you? What support should you receive from the child or young person’s social worker? </w:t>
            </w:r>
          </w:p>
        </w:tc>
      </w:tr>
      <w:tr w:rsidR="0070427A" w:rsidRPr="007E68D9" w:rsidTr="007E68D9">
        <w:trPr>
          <w:trHeight w:val="283"/>
        </w:trPr>
        <w:tc>
          <w:tcPr>
            <w:tcW w:w="704" w:type="dxa"/>
            <w:tcBorders>
              <w:top w:val="nil"/>
              <w:left w:val="nil"/>
              <w:bottom w:val="single" w:sz="4" w:space="0" w:color="auto"/>
              <w:right w:val="nil"/>
            </w:tcBorders>
          </w:tcPr>
          <w:p w:rsidR="00E92793" w:rsidRPr="007E68D9" w:rsidRDefault="00E92793" w:rsidP="00E92793">
            <w:pPr>
              <w:spacing w:line="259" w:lineRule="auto"/>
              <w:rPr>
                <w:rFonts w:ascii="Arial" w:hAnsi="Arial" w:cs="Arial"/>
                <w:color w:val="auto"/>
                <w:sz w:val="24"/>
                <w:szCs w:val="24"/>
              </w:rPr>
            </w:pPr>
            <w:r w:rsidRPr="007E68D9">
              <w:rPr>
                <w:rFonts w:ascii="Arial" w:hAnsi="Arial" w:cs="Arial"/>
                <w:b/>
                <w:color w:val="auto"/>
                <w:sz w:val="24"/>
                <w:szCs w:val="24"/>
              </w:rPr>
              <w:t xml:space="preserve">2.4c </w:t>
            </w:r>
          </w:p>
        </w:tc>
        <w:tc>
          <w:tcPr>
            <w:tcW w:w="14975" w:type="dxa"/>
            <w:gridSpan w:val="2"/>
            <w:tcBorders>
              <w:top w:val="nil"/>
              <w:left w:val="nil"/>
              <w:bottom w:val="single" w:sz="4" w:space="0" w:color="auto"/>
              <w:right w:val="nil"/>
            </w:tcBorders>
          </w:tcPr>
          <w:p w:rsidR="00E92793" w:rsidRPr="007E68D9" w:rsidRDefault="00E92793" w:rsidP="00E92793">
            <w:pPr>
              <w:ind w:left="19"/>
              <w:rPr>
                <w:rFonts w:ascii="Arial" w:hAnsi="Arial" w:cs="Arial"/>
                <w:color w:val="auto"/>
                <w:sz w:val="24"/>
                <w:szCs w:val="24"/>
              </w:rPr>
            </w:pPr>
            <w:r w:rsidRPr="007E68D9">
              <w:rPr>
                <w:rFonts w:ascii="Arial" w:hAnsi="Arial" w:cs="Arial"/>
                <w:color w:val="auto"/>
                <w:sz w:val="24"/>
                <w:szCs w:val="24"/>
              </w:rPr>
              <w:t>Get feedback from your supervising social worker on how you contribute to meetings. Identify any specific help you might require in making effective contributions.</w:t>
            </w:r>
          </w:p>
        </w:tc>
      </w:tr>
      <w:tr w:rsidR="0070427A" w:rsidRPr="007E68D9" w:rsidTr="007E68D9">
        <w:trPr>
          <w:trHeight w:val="4535"/>
        </w:trPr>
        <w:tc>
          <w:tcPr>
            <w:tcW w:w="15679" w:type="dxa"/>
            <w:gridSpan w:val="3"/>
            <w:tcBorders>
              <w:top w:val="single" w:sz="4" w:space="0" w:color="auto"/>
              <w:left w:val="single" w:sz="4" w:space="0" w:color="auto"/>
              <w:bottom w:val="single" w:sz="4" w:space="0" w:color="auto"/>
              <w:right w:val="single" w:sz="4" w:space="0" w:color="auto"/>
            </w:tcBorders>
          </w:tcPr>
          <w:p w:rsidR="00E92793" w:rsidRPr="007E68D9" w:rsidRDefault="00E92793" w:rsidP="00E92793">
            <w:pPr>
              <w:ind w:left="19"/>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70427A" w:rsidRPr="007E68D9" w:rsidTr="007E68D9">
        <w:trPr>
          <w:trHeight w:val="567"/>
        </w:trPr>
        <w:tc>
          <w:tcPr>
            <w:tcW w:w="11619" w:type="dxa"/>
            <w:gridSpan w:val="2"/>
            <w:tcBorders>
              <w:top w:val="single" w:sz="4" w:space="0" w:color="auto"/>
              <w:left w:val="nil"/>
              <w:bottom w:val="nil"/>
              <w:right w:val="nil"/>
            </w:tcBorders>
            <w:vAlign w:val="center"/>
          </w:tcPr>
          <w:p w:rsidR="00E92793" w:rsidRPr="007E68D9" w:rsidRDefault="00E92793" w:rsidP="00773E5E">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4060" w:type="dxa"/>
            <w:tcBorders>
              <w:top w:val="single" w:sz="4" w:space="0" w:color="auto"/>
              <w:left w:val="nil"/>
              <w:bottom w:val="nil"/>
              <w:right w:val="nil"/>
            </w:tcBorders>
            <w:vAlign w:val="center"/>
          </w:tcPr>
          <w:p w:rsidR="00E92793" w:rsidRPr="007E68D9" w:rsidRDefault="00E92793" w:rsidP="00773E5E">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70427A" w:rsidRPr="007E68D9" w:rsidRDefault="0070427A">
      <w:pPr>
        <w:rPr>
          <w:rFonts w:ascii="Arial" w:hAnsi="Arial" w:cs="Arial"/>
          <w:color w:val="auto"/>
          <w:sz w:val="24"/>
          <w:szCs w:val="24"/>
        </w:rPr>
      </w:pPr>
    </w:p>
    <w:tbl>
      <w:tblPr>
        <w:tblStyle w:val="TableGrid"/>
        <w:tblW w:w="15674" w:type="dxa"/>
        <w:tblInd w:w="0" w:type="dxa"/>
        <w:tblLook w:val="04A0" w:firstRow="1" w:lastRow="0" w:firstColumn="1" w:lastColumn="0" w:noHBand="0" w:noVBand="1"/>
      </w:tblPr>
      <w:tblGrid>
        <w:gridCol w:w="704"/>
        <w:gridCol w:w="9214"/>
        <w:gridCol w:w="5756"/>
      </w:tblGrid>
      <w:tr w:rsidR="0070427A" w:rsidRPr="007E68D9" w:rsidTr="007E68D9">
        <w:trPr>
          <w:trHeight w:val="850"/>
        </w:trPr>
        <w:tc>
          <w:tcPr>
            <w:tcW w:w="15674" w:type="dxa"/>
            <w:gridSpan w:val="3"/>
            <w:vAlign w:val="center"/>
          </w:tcPr>
          <w:p w:rsidR="00E92793" w:rsidRPr="007E68D9" w:rsidRDefault="00E92793" w:rsidP="00573B6C">
            <w:pPr>
              <w:rPr>
                <w:rFonts w:ascii="Arial" w:eastAsia="Arial" w:hAnsi="Arial" w:cs="Arial"/>
                <w:color w:val="1F4E79" w:themeColor="accent1" w:themeShade="80"/>
                <w:sz w:val="28"/>
                <w:szCs w:val="28"/>
              </w:rPr>
            </w:pPr>
            <w:r w:rsidRPr="007E68D9">
              <w:rPr>
                <w:rFonts w:ascii="Arial" w:eastAsia="Arial" w:hAnsi="Arial" w:cs="Arial"/>
                <w:b/>
                <w:color w:val="1F4E79" w:themeColor="accent1" w:themeShade="80"/>
                <w:sz w:val="28"/>
                <w:szCs w:val="28"/>
              </w:rPr>
              <w:t>2.5 Being Organised</w:t>
            </w:r>
            <w:r w:rsidRPr="007E68D9">
              <w:rPr>
                <w:rFonts w:ascii="Arial" w:eastAsia="Arial" w:hAnsi="Arial" w:cs="Arial"/>
                <w:color w:val="1F4E79" w:themeColor="accent1" w:themeShade="80"/>
                <w:sz w:val="28"/>
                <w:szCs w:val="28"/>
              </w:rPr>
              <w:t xml:space="preserve"> </w:t>
            </w:r>
          </w:p>
          <w:p w:rsidR="00E92793" w:rsidRPr="007E68D9" w:rsidRDefault="00573B6C" w:rsidP="00573B6C">
            <w:pPr>
              <w:rPr>
                <w:rFonts w:ascii="Arial" w:eastAsia="Arial" w:hAnsi="Arial" w:cs="Arial"/>
                <w:color w:val="auto"/>
                <w:sz w:val="24"/>
                <w:szCs w:val="24"/>
              </w:rPr>
            </w:pPr>
            <w:r w:rsidRPr="007E68D9">
              <w:rPr>
                <w:rFonts w:ascii="Arial" w:eastAsia="Arial" w:hAnsi="Arial" w:cs="Arial"/>
                <w:color w:val="1F4E79" w:themeColor="accent1" w:themeShade="80"/>
                <w:sz w:val="24"/>
                <w:szCs w:val="24"/>
              </w:rPr>
              <w:t>Skills and knowledge</w:t>
            </w:r>
          </w:p>
        </w:tc>
      </w:tr>
      <w:tr w:rsidR="0070427A" w:rsidRPr="007E68D9" w:rsidTr="007E68D9">
        <w:trPr>
          <w:trHeight w:val="450"/>
        </w:trPr>
        <w:tc>
          <w:tcPr>
            <w:tcW w:w="704" w:type="dxa"/>
          </w:tcPr>
          <w:p w:rsidR="00573B6C" w:rsidRPr="007E68D9" w:rsidRDefault="00573B6C" w:rsidP="00573B6C">
            <w:pPr>
              <w:ind w:left="120"/>
              <w:rPr>
                <w:rFonts w:ascii="Arial" w:eastAsia="Arial" w:hAnsi="Arial" w:cs="Arial"/>
                <w:b/>
                <w:color w:val="auto"/>
                <w:sz w:val="24"/>
                <w:szCs w:val="24"/>
              </w:rPr>
            </w:pPr>
            <w:r w:rsidRPr="007E68D9">
              <w:rPr>
                <w:rFonts w:ascii="Arial" w:eastAsia="Arial" w:hAnsi="Arial" w:cs="Arial"/>
                <w:b/>
                <w:color w:val="auto"/>
                <w:sz w:val="24"/>
                <w:szCs w:val="24"/>
              </w:rPr>
              <w:t>2.5a</w:t>
            </w:r>
          </w:p>
        </w:tc>
        <w:tc>
          <w:tcPr>
            <w:tcW w:w="9214" w:type="dxa"/>
          </w:tcPr>
          <w:p w:rsidR="00573B6C" w:rsidRPr="007E68D9" w:rsidRDefault="00573B6C" w:rsidP="00573B6C">
            <w:pPr>
              <w:tabs>
                <w:tab w:val="center" w:pos="4425"/>
              </w:tabs>
              <w:rPr>
                <w:rFonts w:ascii="Arial" w:hAnsi="Arial" w:cs="Arial"/>
                <w:b/>
                <w:color w:val="auto"/>
                <w:sz w:val="24"/>
                <w:szCs w:val="24"/>
              </w:rPr>
            </w:pPr>
            <w:r w:rsidRPr="007E68D9">
              <w:rPr>
                <w:rFonts w:ascii="Arial" w:hAnsi="Arial" w:cs="Arial"/>
                <w:b/>
                <w:color w:val="auto"/>
                <w:sz w:val="24"/>
                <w:szCs w:val="24"/>
              </w:rPr>
              <w:t xml:space="preserve">Demonstrate </w:t>
            </w:r>
            <w:r w:rsidRPr="007E68D9">
              <w:rPr>
                <w:rFonts w:ascii="Arial" w:hAnsi="Arial" w:cs="Arial"/>
                <w:color w:val="auto"/>
                <w:sz w:val="24"/>
                <w:szCs w:val="24"/>
              </w:rPr>
              <w:t xml:space="preserve">that you are well organised, reliable and dependable. </w:t>
            </w:r>
          </w:p>
        </w:tc>
        <w:tc>
          <w:tcPr>
            <w:tcW w:w="5756" w:type="dxa"/>
            <w:vAlign w:val="center"/>
          </w:tcPr>
          <w:p w:rsidR="00573B6C" w:rsidRPr="007E68D9" w:rsidRDefault="00573B6C" w:rsidP="00573B6C">
            <w:pPr>
              <w:jc w:val="center"/>
              <w:rPr>
                <w:rFonts w:ascii="Arial" w:hAnsi="Arial" w:cs="Arial"/>
                <w:color w:val="385623" w:themeColor="accent6" w:themeShade="80"/>
                <w:sz w:val="24"/>
                <w:szCs w:val="24"/>
              </w:rPr>
            </w:pPr>
            <w:r w:rsidRPr="007E68D9">
              <w:rPr>
                <w:rFonts w:ascii="Arial" w:hAnsi="Arial" w:cs="Arial"/>
                <w:color w:val="385623" w:themeColor="accent6" w:themeShade="80"/>
                <w:sz w:val="24"/>
                <w:szCs w:val="24"/>
              </w:rPr>
              <w:t>Activity 2.11</w:t>
            </w:r>
          </w:p>
        </w:tc>
      </w:tr>
      <w:tr w:rsidR="0070427A" w:rsidRPr="007E68D9" w:rsidTr="007E68D9">
        <w:trPr>
          <w:trHeight w:val="400"/>
        </w:trPr>
        <w:tc>
          <w:tcPr>
            <w:tcW w:w="704" w:type="dxa"/>
          </w:tcPr>
          <w:p w:rsidR="00573B6C" w:rsidRPr="007E68D9" w:rsidRDefault="00573B6C" w:rsidP="00573B6C">
            <w:pPr>
              <w:ind w:left="120"/>
              <w:rPr>
                <w:rFonts w:ascii="Arial" w:eastAsia="Arial" w:hAnsi="Arial" w:cs="Arial"/>
                <w:b/>
                <w:color w:val="auto"/>
                <w:sz w:val="24"/>
                <w:szCs w:val="24"/>
              </w:rPr>
            </w:pPr>
            <w:r w:rsidRPr="007E68D9">
              <w:rPr>
                <w:rFonts w:ascii="Arial" w:eastAsia="Arial" w:hAnsi="Arial" w:cs="Arial"/>
                <w:b/>
                <w:color w:val="auto"/>
                <w:sz w:val="24"/>
                <w:szCs w:val="24"/>
              </w:rPr>
              <w:t>2.5b</w:t>
            </w:r>
          </w:p>
        </w:tc>
        <w:tc>
          <w:tcPr>
            <w:tcW w:w="9214" w:type="dxa"/>
          </w:tcPr>
          <w:p w:rsidR="00573B6C" w:rsidRPr="007E68D9" w:rsidRDefault="00573B6C" w:rsidP="00573B6C">
            <w:pPr>
              <w:tabs>
                <w:tab w:val="center" w:pos="4425"/>
              </w:tabs>
              <w:rPr>
                <w:rFonts w:ascii="Arial" w:hAnsi="Arial" w:cs="Arial"/>
                <w:b/>
                <w:color w:val="auto"/>
                <w:sz w:val="24"/>
                <w:szCs w:val="24"/>
              </w:rPr>
            </w:pPr>
            <w:r w:rsidRPr="007E68D9">
              <w:rPr>
                <w:rFonts w:ascii="Arial" w:hAnsi="Arial" w:cs="Arial"/>
                <w:b/>
                <w:color w:val="auto"/>
                <w:sz w:val="24"/>
                <w:szCs w:val="24"/>
              </w:rPr>
              <w:t xml:space="preserve">Show </w:t>
            </w:r>
            <w:r w:rsidRPr="007E68D9">
              <w:rPr>
                <w:rFonts w:ascii="Arial" w:hAnsi="Arial" w:cs="Arial"/>
                <w:color w:val="auto"/>
                <w:sz w:val="24"/>
                <w:szCs w:val="24"/>
              </w:rPr>
              <w:t>that you provide activities and environments that are well organised and safe</w:t>
            </w:r>
          </w:p>
        </w:tc>
        <w:tc>
          <w:tcPr>
            <w:tcW w:w="5756" w:type="dxa"/>
            <w:vAlign w:val="center"/>
          </w:tcPr>
          <w:p w:rsidR="00573B6C" w:rsidRPr="007E68D9" w:rsidRDefault="00573B6C" w:rsidP="00573B6C">
            <w:pPr>
              <w:jc w:val="center"/>
              <w:rPr>
                <w:rFonts w:ascii="Arial" w:hAnsi="Arial" w:cs="Arial"/>
                <w:color w:val="385623" w:themeColor="accent6" w:themeShade="80"/>
                <w:sz w:val="24"/>
                <w:szCs w:val="24"/>
              </w:rPr>
            </w:pPr>
            <w:r w:rsidRPr="007E68D9">
              <w:rPr>
                <w:rFonts w:ascii="Arial" w:hAnsi="Arial" w:cs="Arial"/>
                <w:color w:val="385623" w:themeColor="accent6" w:themeShade="80"/>
                <w:sz w:val="24"/>
                <w:szCs w:val="24"/>
              </w:rPr>
              <w:t>Activity 2.11</w:t>
            </w:r>
          </w:p>
        </w:tc>
      </w:tr>
    </w:tbl>
    <w:p w:rsidR="007E68D9" w:rsidRDefault="007E68D9"/>
    <w:p w:rsidR="007E68D9" w:rsidRDefault="007E68D9"/>
    <w:tbl>
      <w:tblPr>
        <w:tblStyle w:val="TableGrid"/>
        <w:tblW w:w="15674" w:type="dxa"/>
        <w:tblInd w:w="0" w:type="dxa"/>
        <w:tblLook w:val="04A0" w:firstRow="1" w:lastRow="0" w:firstColumn="1" w:lastColumn="0" w:noHBand="0" w:noVBand="1"/>
      </w:tblPr>
      <w:tblGrid>
        <w:gridCol w:w="704"/>
        <w:gridCol w:w="10915"/>
        <w:gridCol w:w="4055"/>
      </w:tblGrid>
      <w:tr w:rsidR="0070427A" w:rsidRPr="007E68D9" w:rsidTr="007E68D9">
        <w:trPr>
          <w:trHeight w:val="400"/>
        </w:trPr>
        <w:tc>
          <w:tcPr>
            <w:tcW w:w="15674" w:type="dxa"/>
            <w:gridSpan w:val="3"/>
          </w:tcPr>
          <w:p w:rsidR="00573B6C" w:rsidRPr="007E68D9" w:rsidRDefault="00573B6C" w:rsidP="00573B6C">
            <w:pPr>
              <w:rPr>
                <w:rFonts w:ascii="Arial" w:hAnsi="Arial" w:cs="Arial"/>
                <w:color w:val="auto"/>
                <w:sz w:val="24"/>
                <w:szCs w:val="24"/>
              </w:rPr>
            </w:pPr>
            <w:r w:rsidRPr="007E68D9">
              <w:rPr>
                <w:rFonts w:ascii="Arial" w:hAnsi="Arial" w:cs="Arial"/>
                <w:color w:val="1F4E79" w:themeColor="accent1" w:themeShade="80"/>
                <w:sz w:val="24"/>
                <w:szCs w:val="24"/>
              </w:rPr>
              <w:t>Evidence requirements</w:t>
            </w:r>
          </w:p>
        </w:tc>
      </w:tr>
      <w:tr w:rsidR="0070427A" w:rsidRPr="007E68D9" w:rsidTr="007E68D9">
        <w:trPr>
          <w:trHeight w:val="20"/>
        </w:trPr>
        <w:tc>
          <w:tcPr>
            <w:tcW w:w="704" w:type="dxa"/>
          </w:tcPr>
          <w:p w:rsidR="00573B6C" w:rsidRPr="007E68D9" w:rsidRDefault="00573B6C" w:rsidP="00573B6C">
            <w:pPr>
              <w:ind w:left="120"/>
              <w:rPr>
                <w:rFonts w:ascii="Arial" w:eastAsia="Arial" w:hAnsi="Arial" w:cs="Arial"/>
                <w:b/>
                <w:color w:val="auto"/>
                <w:sz w:val="24"/>
                <w:szCs w:val="24"/>
              </w:rPr>
            </w:pPr>
            <w:r w:rsidRPr="007E68D9">
              <w:rPr>
                <w:rFonts w:ascii="Arial" w:eastAsia="Arial" w:hAnsi="Arial" w:cs="Arial"/>
                <w:b/>
                <w:color w:val="auto"/>
                <w:sz w:val="24"/>
                <w:szCs w:val="24"/>
              </w:rPr>
              <w:t>2.5a</w:t>
            </w:r>
          </w:p>
        </w:tc>
        <w:tc>
          <w:tcPr>
            <w:tcW w:w="14970" w:type="dxa"/>
            <w:gridSpan w:val="2"/>
          </w:tcPr>
          <w:p w:rsidR="00573B6C" w:rsidRPr="007E68D9" w:rsidRDefault="00573B6C" w:rsidP="00573B6C">
            <w:pPr>
              <w:spacing w:after="9" w:line="250" w:lineRule="auto"/>
              <w:ind w:right="151"/>
              <w:rPr>
                <w:rFonts w:ascii="Arial" w:hAnsi="Arial" w:cs="Arial"/>
                <w:color w:val="auto"/>
                <w:sz w:val="24"/>
                <w:szCs w:val="24"/>
              </w:rPr>
            </w:pPr>
            <w:r w:rsidRPr="007E68D9">
              <w:rPr>
                <w:rFonts w:ascii="Arial" w:hAnsi="Arial" w:cs="Arial"/>
                <w:color w:val="auto"/>
                <w:sz w:val="24"/>
                <w:szCs w:val="24"/>
              </w:rPr>
              <w:t>Why do children and young people need carers who are organised, reliable and dependable? Give an example from your own practice and also provide witness testimony to back up your example</w:t>
            </w:r>
          </w:p>
        </w:tc>
      </w:tr>
      <w:tr w:rsidR="0070427A" w:rsidRPr="007E68D9" w:rsidTr="007E68D9">
        <w:trPr>
          <w:trHeight w:val="20"/>
        </w:trPr>
        <w:tc>
          <w:tcPr>
            <w:tcW w:w="704" w:type="dxa"/>
            <w:tcBorders>
              <w:bottom w:val="single" w:sz="4" w:space="0" w:color="auto"/>
            </w:tcBorders>
          </w:tcPr>
          <w:p w:rsidR="00573B6C" w:rsidRPr="007E68D9" w:rsidRDefault="00573B6C" w:rsidP="00573B6C">
            <w:pPr>
              <w:ind w:left="120"/>
              <w:rPr>
                <w:rFonts w:ascii="Arial" w:eastAsia="Arial" w:hAnsi="Arial" w:cs="Arial"/>
                <w:b/>
                <w:color w:val="auto"/>
                <w:sz w:val="24"/>
                <w:szCs w:val="24"/>
              </w:rPr>
            </w:pPr>
            <w:r w:rsidRPr="007E68D9">
              <w:rPr>
                <w:rFonts w:ascii="Arial" w:eastAsia="Arial" w:hAnsi="Arial" w:cs="Arial"/>
                <w:b/>
                <w:color w:val="auto"/>
                <w:sz w:val="24"/>
                <w:szCs w:val="24"/>
              </w:rPr>
              <w:t>2.5b</w:t>
            </w:r>
          </w:p>
        </w:tc>
        <w:tc>
          <w:tcPr>
            <w:tcW w:w="14970" w:type="dxa"/>
            <w:gridSpan w:val="2"/>
            <w:tcBorders>
              <w:bottom w:val="single" w:sz="4" w:space="0" w:color="auto"/>
            </w:tcBorders>
          </w:tcPr>
          <w:p w:rsidR="00573B6C" w:rsidRPr="007E68D9" w:rsidRDefault="00573B6C" w:rsidP="00573B6C">
            <w:pPr>
              <w:spacing w:after="9" w:line="250" w:lineRule="auto"/>
              <w:ind w:right="151"/>
              <w:rPr>
                <w:rFonts w:ascii="Arial" w:hAnsi="Arial" w:cs="Arial"/>
                <w:color w:val="auto"/>
                <w:sz w:val="24"/>
                <w:szCs w:val="24"/>
              </w:rPr>
            </w:pPr>
            <w:r w:rsidRPr="007E68D9">
              <w:rPr>
                <w:rFonts w:ascii="Arial" w:hAnsi="Arial" w:cs="Arial"/>
                <w:color w:val="auto"/>
                <w:sz w:val="24"/>
                <w:szCs w:val="24"/>
              </w:rPr>
              <w:t>Give an example of an activity that you have organised. How did you organise it and ensure it was safe?</w:t>
            </w:r>
          </w:p>
        </w:tc>
      </w:tr>
      <w:tr w:rsidR="0070427A" w:rsidRPr="007E68D9" w:rsidTr="007E68D9">
        <w:trPr>
          <w:trHeight w:val="5669"/>
        </w:trPr>
        <w:tc>
          <w:tcPr>
            <w:tcW w:w="15674" w:type="dxa"/>
            <w:gridSpan w:val="3"/>
            <w:tcBorders>
              <w:top w:val="single" w:sz="4" w:space="0" w:color="auto"/>
              <w:left w:val="single" w:sz="4" w:space="0" w:color="auto"/>
              <w:bottom w:val="single" w:sz="4" w:space="0" w:color="auto"/>
              <w:right w:val="single" w:sz="4" w:space="0" w:color="auto"/>
            </w:tcBorders>
          </w:tcPr>
          <w:p w:rsidR="00573B6C" w:rsidRPr="007E68D9" w:rsidRDefault="00573B6C" w:rsidP="00573B6C">
            <w:pPr>
              <w:spacing w:after="9" w:line="250" w:lineRule="auto"/>
              <w:ind w:right="151"/>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70427A" w:rsidRPr="007E68D9" w:rsidTr="007E68D9">
        <w:trPr>
          <w:trHeight w:val="567"/>
        </w:trPr>
        <w:tc>
          <w:tcPr>
            <w:tcW w:w="11619" w:type="dxa"/>
            <w:gridSpan w:val="2"/>
            <w:tcBorders>
              <w:top w:val="single" w:sz="4" w:space="0" w:color="auto"/>
            </w:tcBorders>
            <w:vAlign w:val="center"/>
          </w:tcPr>
          <w:p w:rsidR="00573B6C" w:rsidRPr="007E68D9" w:rsidRDefault="00573B6C" w:rsidP="00573B6C">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4055" w:type="dxa"/>
            <w:tcBorders>
              <w:top w:val="single" w:sz="4" w:space="0" w:color="auto"/>
            </w:tcBorders>
            <w:vAlign w:val="center"/>
          </w:tcPr>
          <w:p w:rsidR="00573B6C" w:rsidRPr="007E68D9" w:rsidRDefault="00573B6C" w:rsidP="00573B6C">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573B6C" w:rsidRPr="007E68D9" w:rsidRDefault="00573B6C">
      <w:pPr>
        <w:rPr>
          <w:rFonts w:ascii="Arial" w:hAnsi="Arial" w:cs="Arial"/>
          <w:color w:val="auto"/>
          <w:sz w:val="24"/>
          <w:szCs w:val="24"/>
        </w:rPr>
      </w:pPr>
    </w:p>
    <w:tbl>
      <w:tblPr>
        <w:tblStyle w:val="TableGrid"/>
        <w:tblW w:w="15674" w:type="dxa"/>
        <w:tblInd w:w="0" w:type="dxa"/>
        <w:tblLook w:val="04A0" w:firstRow="1" w:lastRow="0" w:firstColumn="1" w:lastColumn="0" w:noHBand="0" w:noVBand="1"/>
      </w:tblPr>
      <w:tblGrid>
        <w:gridCol w:w="704"/>
        <w:gridCol w:w="9785"/>
        <w:gridCol w:w="1130"/>
        <w:gridCol w:w="4055"/>
      </w:tblGrid>
      <w:tr w:rsidR="0070427A" w:rsidRPr="007E68D9" w:rsidTr="005F6199">
        <w:trPr>
          <w:trHeight w:val="850"/>
        </w:trPr>
        <w:tc>
          <w:tcPr>
            <w:tcW w:w="15674" w:type="dxa"/>
            <w:gridSpan w:val="4"/>
            <w:vAlign w:val="center"/>
          </w:tcPr>
          <w:p w:rsidR="00573B6C" w:rsidRPr="007E68D9" w:rsidRDefault="00573B6C" w:rsidP="00573B6C">
            <w:pPr>
              <w:rPr>
                <w:rFonts w:ascii="Arial" w:hAnsi="Arial" w:cs="Arial"/>
                <w:color w:val="1F4E79" w:themeColor="accent1" w:themeShade="80"/>
                <w:sz w:val="28"/>
                <w:szCs w:val="28"/>
              </w:rPr>
            </w:pPr>
            <w:r w:rsidRPr="007E68D9">
              <w:rPr>
                <w:rFonts w:ascii="Arial" w:hAnsi="Arial" w:cs="Arial"/>
                <w:b/>
                <w:color w:val="1F4E79" w:themeColor="accent1" w:themeShade="80"/>
                <w:sz w:val="28"/>
                <w:szCs w:val="28"/>
              </w:rPr>
              <w:t>2.6 Complaints and compliments</w:t>
            </w:r>
            <w:r w:rsidRPr="007E68D9">
              <w:rPr>
                <w:rFonts w:ascii="Arial" w:hAnsi="Arial" w:cs="Arial"/>
                <w:color w:val="1F4E79" w:themeColor="accent1" w:themeShade="80"/>
                <w:sz w:val="28"/>
                <w:szCs w:val="28"/>
              </w:rPr>
              <w:t xml:space="preserve"> </w:t>
            </w:r>
          </w:p>
          <w:p w:rsidR="00573B6C" w:rsidRPr="007E68D9" w:rsidRDefault="00573B6C" w:rsidP="00573B6C">
            <w:pPr>
              <w:ind w:left="19"/>
              <w:rPr>
                <w:rFonts w:ascii="Arial" w:hAnsi="Arial" w:cs="Arial"/>
                <w:b/>
                <w:color w:val="auto"/>
                <w:sz w:val="24"/>
                <w:szCs w:val="24"/>
              </w:rPr>
            </w:pPr>
            <w:r w:rsidRPr="007E68D9">
              <w:rPr>
                <w:rFonts w:ascii="Arial" w:hAnsi="Arial" w:cs="Arial"/>
                <w:color w:val="1F4E79" w:themeColor="accent1" w:themeShade="80"/>
                <w:sz w:val="24"/>
                <w:szCs w:val="24"/>
              </w:rPr>
              <w:t xml:space="preserve">Skills and knowledge </w:t>
            </w:r>
          </w:p>
        </w:tc>
      </w:tr>
      <w:tr w:rsidR="0070427A" w:rsidRPr="007E68D9" w:rsidTr="005F6199">
        <w:trPr>
          <w:trHeight w:val="425"/>
        </w:trPr>
        <w:tc>
          <w:tcPr>
            <w:tcW w:w="704" w:type="dxa"/>
          </w:tcPr>
          <w:p w:rsidR="00573B6C" w:rsidRPr="007E68D9" w:rsidRDefault="00573B6C" w:rsidP="00573B6C">
            <w:pPr>
              <w:ind w:left="120"/>
              <w:rPr>
                <w:rFonts w:ascii="Arial" w:hAnsi="Arial" w:cs="Arial"/>
                <w:color w:val="auto"/>
                <w:sz w:val="24"/>
                <w:szCs w:val="24"/>
              </w:rPr>
            </w:pPr>
            <w:r w:rsidRPr="007E68D9">
              <w:rPr>
                <w:rFonts w:ascii="Arial" w:hAnsi="Arial" w:cs="Arial"/>
                <w:b/>
                <w:color w:val="auto"/>
                <w:sz w:val="24"/>
                <w:szCs w:val="24"/>
              </w:rPr>
              <w:t>2.6a</w:t>
            </w:r>
          </w:p>
        </w:tc>
        <w:tc>
          <w:tcPr>
            <w:tcW w:w="9785" w:type="dxa"/>
          </w:tcPr>
          <w:p w:rsidR="00573B6C" w:rsidRPr="007E68D9" w:rsidRDefault="00573B6C" w:rsidP="00573B6C">
            <w:pPr>
              <w:ind w:left="19" w:hanging="19"/>
              <w:rPr>
                <w:rFonts w:ascii="Arial" w:hAnsi="Arial" w:cs="Arial"/>
                <w:b/>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how complaints and compliments are dealt with in your agency, and know how you can make a complaint. </w:t>
            </w:r>
          </w:p>
        </w:tc>
        <w:tc>
          <w:tcPr>
            <w:tcW w:w="5185" w:type="dxa"/>
            <w:gridSpan w:val="2"/>
          </w:tcPr>
          <w:p w:rsidR="00573B6C" w:rsidRPr="007E68D9" w:rsidRDefault="00573B6C" w:rsidP="00573B6C">
            <w:pPr>
              <w:ind w:left="19" w:hanging="19"/>
              <w:rPr>
                <w:rFonts w:ascii="Arial" w:hAnsi="Arial" w:cs="Arial"/>
                <w:b/>
                <w:color w:val="auto"/>
                <w:sz w:val="24"/>
                <w:szCs w:val="24"/>
              </w:rPr>
            </w:pPr>
          </w:p>
        </w:tc>
      </w:tr>
      <w:tr w:rsidR="0070427A" w:rsidRPr="007E68D9" w:rsidTr="005F6199">
        <w:trPr>
          <w:trHeight w:val="425"/>
        </w:trPr>
        <w:tc>
          <w:tcPr>
            <w:tcW w:w="704" w:type="dxa"/>
            <w:vAlign w:val="bottom"/>
          </w:tcPr>
          <w:p w:rsidR="00573B6C" w:rsidRPr="007E68D9" w:rsidRDefault="00573B6C" w:rsidP="00573B6C">
            <w:pPr>
              <w:ind w:left="120"/>
              <w:rPr>
                <w:rFonts w:ascii="Arial" w:hAnsi="Arial" w:cs="Arial"/>
                <w:color w:val="auto"/>
                <w:sz w:val="24"/>
                <w:szCs w:val="24"/>
              </w:rPr>
            </w:pPr>
            <w:r w:rsidRPr="007E68D9">
              <w:rPr>
                <w:rFonts w:ascii="Arial" w:hAnsi="Arial" w:cs="Arial"/>
                <w:b/>
                <w:color w:val="auto"/>
                <w:sz w:val="24"/>
                <w:szCs w:val="24"/>
              </w:rPr>
              <w:t>2.6b</w:t>
            </w:r>
          </w:p>
          <w:p w:rsidR="00573B6C" w:rsidRPr="007E68D9" w:rsidRDefault="00573B6C" w:rsidP="00573B6C">
            <w:pPr>
              <w:rPr>
                <w:rFonts w:ascii="Arial" w:hAnsi="Arial" w:cs="Arial"/>
                <w:color w:val="auto"/>
                <w:sz w:val="24"/>
                <w:szCs w:val="24"/>
              </w:rPr>
            </w:pPr>
            <w:r w:rsidRPr="007E68D9">
              <w:rPr>
                <w:rFonts w:ascii="Arial" w:hAnsi="Arial" w:cs="Arial"/>
                <w:color w:val="auto"/>
                <w:sz w:val="24"/>
                <w:szCs w:val="24"/>
              </w:rPr>
              <w:t xml:space="preserve"> </w:t>
            </w:r>
          </w:p>
        </w:tc>
        <w:tc>
          <w:tcPr>
            <w:tcW w:w="9785" w:type="dxa"/>
          </w:tcPr>
          <w:p w:rsidR="00573B6C" w:rsidRPr="007E68D9" w:rsidRDefault="00573B6C" w:rsidP="00573B6C">
            <w:pPr>
              <w:ind w:left="19"/>
              <w:rPr>
                <w:rFonts w:ascii="Arial" w:hAnsi="Arial" w:cs="Arial"/>
                <w:b/>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how children, young people and their families can access the complaints procedure and how you can support them. </w:t>
            </w:r>
          </w:p>
        </w:tc>
        <w:tc>
          <w:tcPr>
            <w:tcW w:w="5185" w:type="dxa"/>
            <w:gridSpan w:val="2"/>
          </w:tcPr>
          <w:p w:rsidR="00573B6C" w:rsidRPr="007E68D9" w:rsidRDefault="00573B6C" w:rsidP="00573B6C">
            <w:pPr>
              <w:ind w:left="19"/>
              <w:rPr>
                <w:rFonts w:ascii="Arial" w:hAnsi="Arial" w:cs="Arial"/>
                <w:b/>
                <w:color w:val="auto"/>
                <w:sz w:val="24"/>
                <w:szCs w:val="24"/>
              </w:rPr>
            </w:pPr>
          </w:p>
        </w:tc>
      </w:tr>
      <w:tr w:rsidR="0070427A" w:rsidRPr="007E68D9" w:rsidTr="005F6199">
        <w:trPr>
          <w:trHeight w:val="425"/>
        </w:trPr>
        <w:tc>
          <w:tcPr>
            <w:tcW w:w="704" w:type="dxa"/>
          </w:tcPr>
          <w:p w:rsidR="00573B6C" w:rsidRPr="007E68D9" w:rsidRDefault="00573B6C" w:rsidP="00573B6C">
            <w:pPr>
              <w:ind w:left="120"/>
              <w:rPr>
                <w:rFonts w:ascii="Arial" w:hAnsi="Arial" w:cs="Arial"/>
                <w:color w:val="auto"/>
                <w:sz w:val="24"/>
                <w:szCs w:val="24"/>
              </w:rPr>
            </w:pPr>
            <w:r w:rsidRPr="007E68D9">
              <w:rPr>
                <w:rFonts w:ascii="Arial" w:hAnsi="Arial" w:cs="Arial"/>
                <w:b/>
                <w:color w:val="auto"/>
                <w:sz w:val="24"/>
                <w:szCs w:val="24"/>
              </w:rPr>
              <w:t>2.6c</w:t>
            </w:r>
          </w:p>
        </w:tc>
        <w:tc>
          <w:tcPr>
            <w:tcW w:w="9785" w:type="dxa"/>
          </w:tcPr>
          <w:p w:rsidR="00573B6C" w:rsidRPr="007E68D9" w:rsidRDefault="00573B6C" w:rsidP="00573B6C">
            <w:pPr>
              <w:ind w:left="19"/>
              <w:rPr>
                <w:rFonts w:ascii="Arial" w:hAnsi="Arial" w:cs="Arial"/>
                <w:b/>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about the allegations policies and procedures of your fostering service and how to access support and legal advice. </w:t>
            </w:r>
          </w:p>
        </w:tc>
        <w:tc>
          <w:tcPr>
            <w:tcW w:w="5185" w:type="dxa"/>
            <w:gridSpan w:val="2"/>
          </w:tcPr>
          <w:p w:rsidR="00573B6C" w:rsidRPr="007E68D9" w:rsidRDefault="00573B6C" w:rsidP="00573B6C">
            <w:pPr>
              <w:ind w:left="19"/>
              <w:rPr>
                <w:rFonts w:ascii="Arial" w:hAnsi="Arial" w:cs="Arial"/>
                <w:b/>
                <w:color w:val="auto"/>
                <w:sz w:val="24"/>
                <w:szCs w:val="24"/>
              </w:rPr>
            </w:pPr>
          </w:p>
        </w:tc>
      </w:tr>
      <w:tr w:rsidR="0070427A" w:rsidRPr="007E68D9" w:rsidTr="005F6199">
        <w:trPr>
          <w:trHeight w:val="20"/>
        </w:trPr>
        <w:tc>
          <w:tcPr>
            <w:tcW w:w="15674" w:type="dxa"/>
            <w:gridSpan w:val="4"/>
          </w:tcPr>
          <w:p w:rsidR="00573B6C" w:rsidRPr="007E68D9" w:rsidRDefault="00573B6C" w:rsidP="00573B6C">
            <w:pPr>
              <w:ind w:left="19"/>
              <w:rPr>
                <w:rFonts w:ascii="Arial" w:hAnsi="Arial" w:cs="Arial"/>
                <w:b/>
                <w:color w:val="auto"/>
                <w:sz w:val="24"/>
                <w:szCs w:val="24"/>
              </w:rPr>
            </w:pPr>
            <w:r w:rsidRPr="005F6199">
              <w:rPr>
                <w:rFonts w:ascii="Arial" w:hAnsi="Arial" w:cs="Arial"/>
                <w:color w:val="1F4E79" w:themeColor="accent1" w:themeShade="80"/>
                <w:sz w:val="24"/>
                <w:szCs w:val="24"/>
              </w:rPr>
              <w:t>Evidence requirements</w:t>
            </w:r>
          </w:p>
        </w:tc>
      </w:tr>
      <w:tr w:rsidR="0070427A" w:rsidRPr="007E68D9" w:rsidTr="005F6199">
        <w:trPr>
          <w:trHeight w:val="20"/>
        </w:trPr>
        <w:tc>
          <w:tcPr>
            <w:tcW w:w="704" w:type="dxa"/>
          </w:tcPr>
          <w:p w:rsidR="00573B6C" w:rsidRPr="007E68D9" w:rsidRDefault="00573B6C" w:rsidP="00573B6C">
            <w:pPr>
              <w:ind w:left="120"/>
              <w:rPr>
                <w:rFonts w:ascii="Arial" w:hAnsi="Arial" w:cs="Arial"/>
                <w:b/>
                <w:color w:val="auto"/>
                <w:sz w:val="24"/>
                <w:szCs w:val="24"/>
              </w:rPr>
            </w:pPr>
            <w:r w:rsidRPr="007E68D9">
              <w:rPr>
                <w:rFonts w:ascii="Arial" w:hAnsi="Arial" w:cs="Arial"/>
                <w:b/>
                <w:color w:val="auto"/>
                <w:sz w:val="24"/>
                <w:szCs w:val="24"/>
              </w:rPr>
              <w:t>2.6a</w:t>
            </w:r>
          </w:p>
        </w:tc>
        <w:tc>
          <w:tcPr>
            <w:tcW w:w="14970" w:type="dxa"/>
            <w:gridSpan w:val="3"/>
          </w:tcPr>
          <w:p w:rsidR="00573B6C" w:rsidRPr="007E68D9" w:rsidRDefault="00573B6C" w:rsidP="00573B6C">
            <w:pPr>
              <w:ind w:left="19"/>
              <w:rPr>
                <w:rFonts w:ascii="Arial" w:hAnsi="Arial" w:cs="Arial"/>
                <w:color w:val="auto"/>
                <w:sz w:val="24"/>
                <w:szCs w:val="24"/>
              </w:rPr>
            </w:pPr>
            <w:r w:rsidRPr="007E68D9">
              <w:rPr>
                <w:rFonts w:ascii="Arial" w:hAnsi="Arial" w:cs="Arial"/>
                <w:color w:val="auto"/>
                <w:sz w:val="24"/>
                <w:szCs w:val="24"/>
              </w:rPr>
              <w:t xml:space="preserve">What should happen when someone makes a complaint? How and to whom would you make a complaint or compliment? </w:t>
            </w:r>
          </w:p>
        </w:tc>
      </w:tr>
      <w:tr w:rsidR="0070427A" w:rsidRPr="007E68D9" w:rsidTr="005F6199">
        <w:trPr>
          <w:trHeight w:val="20"/>
        </w:trPr>
        <w:tc>
          <w:tcPr>
            <w:tcW w:w="704" w:type="dxa"/>
          </w:tcPr>
          <w:p w:rsidR="00573B6C" w:rsidRPr="007E68D9" w:rsidRDefault="00573B6C" w:rsidP="00573B6C">
            <w:pPr>
              <w:ind w:left="120"/>
              <w:rPr>
                <w:rFonts w:ascii="Arial" w:hAnsi="Arial" w:cs="Arial"/>
                <w:b/>
                <w:color w:val="auto"/>
                <w:sz w:val="24"/>
                <w:szCs w:val="24"/>
              </w:rPr>
            </w:pPr>
            <w:r w:rsidRPr="007E68D9">
              <w:rPr>
                <w:rFonts w:ascii="Arial" w:hAnsi="Arial" w:cs="Arial"/>
                <w:b/>
                <w:color w:val="auto"/>
                <w:sz w:val="24"/>
                <w:szCs w:val="24"/>
              </w:rPr>
              <w:t>2.6b</w:t>
            </w:r>
          </w:p>
        </w:tc>
        <w:tc>
          <w:tcPr>
            <w:tcW w:w="14970" w:type="dxa"/>
            <w:gridSpan w:val="3"/>
          </w:tcPr>
          <w:p w:rsidR="00573B6C" w:rsidRPr="007E68D9" w:rsidRDefault="00573B6C" w:rsidP="00573B6C">
            <w:pPr>
              <w:ind w:left="19"/>
              <w:rPr>
                <w:rFonts w:ascii="Arial" w:hAnsi="Arial" w:cs="Arial"/>
                <w:color w:val="auto"/>
                <w:sz w:val="24"/>
                <w:szCs w:val="24"/>
              </w:rPr>
            </w:pPr>
            <w:r w:rsidRPr="007E68D9">
              <w:rPr>
                <w:rFonts w:ascii="Arial" w:hAnsi="Arial" w:cs="Arial"/>
                <w:color w:val="auto"/>
                <w:sz w:val="24"/>
                <w:szCs w:val="24"/>
              </w:rPr>
              <w:t>What does the organisation do to make sure children are happy in their placement? How would you support a child or young person who wanted to make a complaint?</w:t>
            </w:r>
          </w:p>
        </w:tc>
      </w:tr>
      <w:tr w:rsidR="0070427A" w:rsidRPr="007E68D9" w:rsidTr="005F6199">
        <w:trPr>
          <w:trHeight w:val="20"/>
        </w:trPr>
        <w:tc>
          <w:tcPr>
            <w:tcW w:w="704" w:type="dxa"/>
            <w:tcBorders>
              <w:bottom w:val="single" w:sz="4" w:space="0" w:color="auto"/>
            </w:tcBorders>
          </w:tcPr>
          <w:p w:rsidR="00573B6C" w:rsidRPr="007E68D9" w:rsidRDefault="00573B6C" w:rsidP="00573B6C">
            <w:pPr>
              <w:ind w:left="120"/>
              <w:rPr>
                <w:rFonts w:ascii="Arial" w:hAnsi="Arial" w:cs="Arial"/>
                <w:b/>
                <w:color w:val="auto"/>
                <w:sz w:val="24"/>
                <w:szCs w:val="24"/>
              </w:rPr>
            </w:pPr>
            <w:r w:rsidRPr="007E68D9">
              <w:rPr>
                <w:rFonts w:ascii="Arial" w:hAnsi="Arial" w:cs="Arial"/>
                <w:b/>
                <w:color w:val="auto"/>
                <w:sz w:val="24"/>
                <w:szCs w:val="24"/>
              </w:rPr>
              <w:t>2.6c</w:t>
            </w:r>
          </w:p>
        </w:tc>
        <w:tc>
          <w:tcPr>
            <w:tcW w:w="14970" w:type="dxa"/>
            <w:gridSpan w:val="3"/>
            <w:tcBorders>
              <w:bottom w:val="single" w:sz="4" w:space="0" w:color="auto"/>
            </w:tcBorders>
          </w:tcPr>
          <w:p w:rsidR="00573B6C" w:rsidRPr="007E68D9" w:rsidRDefault="00573B6C" w:rsidP="00573B6C">
            <w:pPr>
              <w:ind w:left="19"/>
              <w:rPr>
                <w:rFonts w:ascii="Arial" w:hAnsi="Arial" w:cs="Arial"/>
                <w:color w:val="auto"/>
                <w:sz w:val="24"/>
                <w:szCs w:val="24"/>
              </w:rPr>
            </w:pPr>
            <w:r w:rsidRPr="007E68D9">
              <w:rPr>
                <w:rFonts w:ascii="Arial" w:hAnsi="Arial" w:cs="Arial"/>
                <w:color w:val="auto"/>
                <w:sz w:val="24"/>
                <w:szCs w:val="24"/>
              </w:rPr>
              <w:t>What should happen if an allegation is made against a foster carer?  What support and advice is available?</w:t>
            </w:r>
          </w:p>
        </w:tc>
      </w:tr>
      <w:tr w:rsidR="0070427A" w:rsidRPr="007E68D9" w:rsidTr="005F6199">
        <w:trPr>
          <w:trHeight w:val="5669"/>
        </w:trPr>
        <w:tc>
          <w:tcPr>
            <w:tcW w:w="15674" w:type="dxa"/>
            <w:gridSpan w:val="4"/>
            <w:tcBorders>
              <w:top w:val="single" w:sz="4" w:space="0" w:color="auto"/>
              <w:left w:val="single" w:sz="4" w:space="0" w:color="auto"/>
              <w:bottom w:val="single" w:sz="4" w:space="0" w:color="auto"/>
              <w:right w:val="single" w:sz="4" w:space="0" w:color="auto"/>
            </w:tcBorders>
          </w:tcPr>
          <w:p w:rsidR="00573B6C" w:rsidRPr="007E68D9" w:rsidRDefault="00416C5F" w:rsidP="00573B6C">
            <w:pPr>
              <w:ind w:left="19"/>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70427A" w:rsidRPr="007E68D9" w:rsidTr="005F6199">
        <w:trPr>
          <w:trHeight w:val="567"/>
        </w:trPr>
        <w:tc>
          <w:tcPr>
            <w:tcW w:w="11619" w:type="dxa"/>
            <w:gridSpan w:val="3"/>
            <w:tcBorders>
              <w:top w:val="single" w:sz="4" w:space="0" w:color="auto"/>
            </w:tcBorders>
            <w:vAlign w:val="center"/>
          </w:tcPr>
          <w:p w:rsidR="00416C5F" w:rsidRPr="007E68D9" w:rsidRDefault="00416C5F" w:rsidP="00416C5F">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4055" w:type="dxa"/>
            <w:tcBorders>
              <w:top w:val="single" w:sz="4" w:space="0" w:color="auto"/>
            </w:tcBorders>
            <w:vAlign w:val="center"/>
          </w:tcPr>
          <w:p w:rsidR="00416C5F" w:rsidRPr="007E68D9" w:rsidRDefault="00416C5F" w:rsidP="00416C5F">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5F6199" w:rsidRDefault="005F6199" w:rsidP="005F6199"/>
    <w:p w:rsidR="005F6199" w:rsidRDefault="005F6199" w:rsidP="005F6199"/>
    <w:p w:rsidR="005F6199" w:rsidRDefault="005F6199" w:rsidP="005F6199"/>
    <w:p w:rsidR="005F6199" w:rsidRDefault="005F6199" w:rsidP="005F6199"/>
    <w:p w:rsidR="005F6199" w:rsidRDefault="005F6199" w:rsidP="005F6199"/>
    <w:p w:rsidR="00CB46EB" w:rsidRPr="005F6199" w:rsidRDefault="00CB46EB" w:rsidP="005F6199">
      <w:pPr>
        <w:rPr>
          <w:rFonts w:ascii="Arial" w:hAnsi="Arial" w:cs="Arial"/>
          <w:b/>
          <w:color w:val="1F4E79" w:themeColor="accent1" w:themeShade="80"/>
          <w:sz w:val="32"/>
          <w:szCs w:val="32"/>
        </w:rPr>
      </w:pPr>
      <w:r w:rsidRPr="005F6199">
        <w:rPr>
          <w:rFonts w:ascii="Arial" w:hAnsi="Arial" w:cs="Arial"/>
          <w:b/>
          <w:color w:val="1F4E79" w:themeColor="accent1" w:themeShade="80"/>
          <w:sz w:val="32"/>
          <w:szCs w:val="32"/>
        </w:rPr>
        <w:t xml:space="preserve">Standard 3: Understand health and safety, and healthy care </w:t>
      </w:r>
    </w:p>
    <w:p w:rsidR="00CB46EB" w:rsidRPr="007E68D9" w:rsidRDefault="00CB46EB" w:rsidP="002947AD">
      <w:pPr>
        <w:spacing w:after="0"/>
        <w:rPr>
          <w:rFonts w:ascii="Arial" w:hAnsi="Arial" w:cs="Arial"/>
          <w:color w:val="auto"/>
          <w:sz w:val="24"/>
          <w:szCs w:val="24"/>
        </w:rPr>
      </w:pPr>
      <w:r w:rsidRPr="007E68D9">
        <w:rPr>
          <w:rFonts w:ascii="Arial" w:hAnsi="Arial" w:cs="Arial"/>
          <w:b/>
          <w:color w:val="auto"/>
          <w:sz w:val="24"/>
          <w:szCs w:val="24"/>
        </w:rPr>
        <w:t xml:space="preserve">Summary: </w:t>
      </w:r>
      <w:r w:rsidRPr="007E68D9">
        <w:rPr>
          <w:rFonts w:ascii="Arial" w:hAnsi="Arial" w:cs="Arial"/>
          <w:color w:val="auto"/>
          <w:sz w:val="24"/>
          <w:szCs w:val="24"/>
        </w:rPr>
        <w:t xml:space="preserve">This standard is about all the things you need to know to do your job as a foster carer safely, and not to put yourself, your family or the children and young people you look after in danger. It is also about providing ‘healthy care’. You will be expected to understand health and safety laws and regulations as they apply to your role as well as the policies and procedures of your fostering service. You may be expected to undertake specialist training, for example, to help a child with a specific health need. You will be expected to demonstrate that you have an understanding of the health care needs of children and young people, how to promote healthy lifestyles, and what to do in case of accidents or illness. You will be expected to assess potential risks and understand how to manage challenging behaviour in line with the guidance provided by your fostering service. </w:t>
      </w:r>
    </w:p>
    <w:tbl>
      <w:tblPr>
        <w:tblStyle w:val="TableGrid2"/>
        <w:tblW w:w="15674" w:type="dxa"/>
        <w:tblInd w:w="0" w:type="dxa"/>
        <w:tblLook w:val="04A0" w:firstRow="1" w:lastRow="0" w:firstColumn="1" w:lastColumn="0" w:noHBand="0" w:noVBand="1"/>
      </w:tblPr>
      <w:tblGrid>
        <w:gridCol w:w="704"/>
        <w:gridCol w:w="9781"/>
        <w:gridCol w:w="5189"/>
      </w:tblGrid>
      <w:tr w:rsidR="0070427A" w:rsidRPr="007E68D9" w:rsidTr="005F6199">
        <w:trPr>
          <w:trHeight w:val="850"/>
        </w:trPr>
        <w:tc>
          <w:tcPr>
            <w:tcW w:w="15674" w:type="dxa"/>
            <w:gridSpan w:val="3"/>
            <w:vAlign w:val="center"/>
          </w:tcPr>
          <w:p w:rsidR="0070427A" w:rsidRPr="005F6199" w:rsidRDefault="0070427A" w:rsidP="00AF591F">
            <w:pPr>
              <w:rPr>
                <w:rFonts w:ascii="Arial" w:hAnsi="Arial" w:cs="Arial"/>
                <w:color w:val="1F4E79" w:themeColor="accent1" w:themeShade="80"/>
                <w:sz w:val="24"/>
                <w:szCs w:val="24"/>
              </w:rPr>
            </w:pPr>
            <w:r w:rsidRPr="005F6199">
              <w:rPr>
                <w:rFonts w:ascii="Arial" w:hAnsi="Arial" w:cs="Arial"/>
                <w:b/>
                <w:color w:val="1F4E79" w:themeColor="accent1" w:themeShade="80"/>
                <w:sz w:val="24"/>
                <w:szCs w:val="24"/>
              </w:rPr>
              <w:t>3.1 Legislation, policies and procedures</w:t>
            </w:r>
            <w:r w:rsidRPr="005F6199">
              <w:rPr>
                <w:rFonts w:ascii="Arial" w:hAnsi="Arial" w:cs="Arial"/>
                <w:color w:val="1F4E79" w:themeColor="accent1" w:themeShade="80"/>
                <w:sz w:val="24"/>
                <w:szCs w:val="24"/>
              </w:rPr>
              <w:t xml:space="preserve"> </w:t>
            </w:r>
          </w:p>
          <w:p w:rsidR="0070427A" w:rsidRPr="007E68D9" w:rsidRDefault="0070427A" w:rsidP="00AF591F">
            <w:pPr>
              <w:ind w:left="19"/>
              <w:rPr>
                <w:rFonts w:ascii="Arial" w:hAnsi="Arial" w:cs="Arial"/>
                <w:b/>
                <w:color w:val="auto"/>
                <w:sz w:val="24"/>
                <w:szCs w:val="24"/>
              </w:rPr>
            </w:pPr>
            <w:r w:rsidRPr="005F6199">
              <w:rPr>
                <w:rFonts w:ascii="Arial" w:hAnsi="Arial" w:cs="Arial"/>
                <w:color w:val="1F4E79" w:themeColor="accent1" w:themeShade="80"/>
                <w:sz w:val="24"/>
                <w:szCs w:val="24"/>
              </w:rPr>
              <w:t xml:space="preserve">Skills and knowledge </w:t>
            </w:r>
          </w:p>
        </w:tc>
      </w:tr>
      <w:tr w:rsidR="0070427A" w:rsidRPr="007E68D9" w:rsidTr="005F6199">
        <w:trPr>
          <w:trHeight w:val="567"/>
        </w:trPr>
        <w:tc>
          <w:tcPr>
            <w:tcW w:w="704" w:type="dxa"/>
          </w:tcPr>
          <w:p w:rsidR="0070427A" w:rsidRPr="007E68D9" w:rsidRDefault="0070427A" w:rsidP="00AF591F">
            <w:pPr>
              <w:ind w:left="120"/>
              <w:rPr>
                <w:rFonts w:ascii="Arial" w:hAnsi="Arial" w:cs="Arial"/>
                <w:color w:val="auto"/>
                <w:sz w:val="24"/>
                <w:szCs w:val="24"/>
              </w:rPr>
            </w:pPr>
            <w:r w:rsidRPr="007E68D9">
              <w:rPr>
                <w:rFonts w:ascii="Arial" w:hAnsi="Arial" w:cs="Arial"/>
                <w:b/>
                <w:color w:val="auto"/>
                <w:sz w:val="24"/>
                <w:szCs w:val="24"/>
              </w:rPr>
              <w:t xml:space="preserve">3.1a </w:t>
            </w:r>
          </w:p>
          <w:p w:rsidR="0070427A" w:rsidRPr="007E68D9" w:rsidRDefault="0070427A" w:rsidP="00AF591F">
            <w:pPr>
              <w:rPr>
                <w:rFonts w:ascii="Arial" w:hAnsi="Arial" w:cs="Arial"/>
                <w:color w:val="auto"/>
                <w:sz w:val="24"/>
                <w:szCs w:val="24"/>
              </w:rPr>
            </w:pPr>
            <w:r w:rsidRPr="007E68D9">
              <w:rPr>
                <w:rFonts w:ascii="Arial" w:hAnsi="Arial" w:cs="Arial"/>
                <w:color w:val="auto"/>
                <w:sz w:val="24"/>
                <w:szCs w:val="24"/>
              </w:rPr>
              <w:t xml:space="preserve"> </w:t>
            </w:r>
          </w:p>
        </w:tc>
        <w:tc>
          <w:tcPr>
            <w:tcW w:w="9781" w:type="dxa"/>
          </w:tcPr>
          <w:p w:rsidR="0070427A" w:rsidRPr="007E68D9" w:rsidRDefault="0070427A" w:rsidP="00AF591F">
            <w:pPr>
              <w:rPr>
                <w:rFonts w:ascii="Arial" w:hAnsi="Arial" w:cs="Arial"/>
                <w:sz w:val="24"/>
                <w:szCs w:val="24"/>
              </w:rPr>
            </w:pPr>
            <w:r w:rsidRPr="007E68D9">
              <w:rPr>
                <w:rFonts w:ascii="Arial" w:hAnsi="Arial" w:cs="Arial"/>
                <w:b/>
                <w:sz w:val="24"/>
                <w:szCs w:val="24"/>
              </w:rPr>
              <w:t xml:space="preserve">Show </w:t>
            </w:r>
            <w:r w:rsidRPr="007E68D9">
              <w:rPr>
                <w:rFonts w:ascii="Arial" w:hAnsi="Arial" w:cs="Arial"/>
                <w:sz w:val="24"/>
                <w:szCs w:val="24"/>
              </w:rPr>
              <w:t xml:space="preserve">an awareness of the relevant health and safety legislation and guidance and your responsibilities. </w:t>
            </w:r>
          </w:p>
        </w:tc>
        <w:tc>
          <w:tcPr>
            <w:tcW w:w="5189" w:type="dxa"/>
            <w:vAlign w:val="center"/>
          </w:tcPr>
          <w:p w:rsidR="0070427A" w:rsidRPr="007E68D9" w:rsidRDefault="00AF591F" w:rsidP="00DF5638">
            <w:pPr>
              <w:ind w:left="19" w:hanging="19"/>
              <w:jc w:val="center"/>
              <w:rPr>
                <w:rFonts w:ascii="Arial" w:hAnsi="Arial" w:cs="Arial"/>
                <w:color w:val="auto"/>
                <w:sz w:val="24"/>
                <w:szCs w:val="24"/>
              </w:rPr>
            </w:pPr>
            <w:r w:rsidRPr="005F6199">
              <w:rPr>
                <w:rFonts w:ascii="Arial" w:hAnsi="Arial" w:cs="Arial"/>
                <w:color w:val="385623" w:themeColor="accent6" w:themeShade="80"/>
                <w:sz w:val="24"/>
                <w:szCs w:val="24"/>
              </w:rPr>
              <w:t>Activity 5.8</w:t>
            </w:r>
          </w:p>
        </w:tc>
      </w:tr>
      <w:tr w:rsidR="0070427A" w:rsidRPr="007E68D9" w:rsidTr="005F6199">
        <w:trPr>
          <w:trHeight w:val="567"/>
        </w:trPr>
        <w:tc>
          <w:tcPr>
            <w:tcW w:w="704" w:type="dxa"/>
          </w:tcPr>
          <w:p w:rsidR="0070427A" w:rsidRPr="007E68D9" w:rsidRDefault="0070427A" w:rsidP="00AF591F">
            <w:pPr>
              <w:ind w:left="120"/>
              <w:rPr>
                <w:rFonts w:ascii="Arial" w:hAnsi="Arial" w:cs="Arial"/>
                <w:color w:val="auto"/>
                <w:sz w:val="24"/>
                <w:szCs w:val="24"/>
              </w:rPr>
            </w:pPr>
            <w:r w:rsidRPr="007E68D9">
              <w:rPr>
                <w:rFonts w:ascii="Arial" w:hAnsi="Arial" w:cs="Arial"/>
                <w:b/>
                <w:color w:val="auto"/>
                <w:sz w:val="24"/>
                <w:szCs w:val="24"/>
              </w:rPr>
              <w:t>3.1b</w:t>
            </w:r>
          </w:p>
        </w:tc>
        <w:tc>
          <w:tcPr>
            <w:tcW w:w="9781" w:type="dxa"/>
          </w:tcPr>
          <w:p w:rsidR="0070427A" w:rsidRPr="007E68D9" w:rsidRDefault="0070427A" w:rsidP="00AF591F">
            <w:pPr>
              <w:rPr>
                <w:rFonts w:ascii="Arial" w:hAnsi="Arial" w:cs="Arial"/>
                <w:sz w:val="24"/>
                <w:szCs w:val="24"/>
              </w:rPr>
            </w:pPr>
            <w:r w:rsidRPr="007E68D9">
              <w:rPr>
                <w:rFonts w:ascii="Arial" w:hAnsi="Arial" w:cs="Arial"/>
                <w:b/>
                <w:sz w:val="24"/>
                <w:szCs w:val="24"/>
              </w:rPr>
              <w:t xml:space="preserve">Know </w:t>
            </w:r>
            <w:r w:rsidRPr="007E68D9">
              <w:rPr>
                <w:rFonts w:ascii="Arial" w:hAnsi="Arial" w:cs="Arial"/>
                <w:sz w:val="24"/>
                <w:szCs w:val="24"/>
              </w:rPr>
              <w:t xml:space="preserve">your agency’s procedures in relation the health and safety of children and young people Evidence requirements </w:t>
            </w:r>
          </w:p>
        </w:tc>
        <w:tc>
          <w:tcPr>
            <w:tcW w:w="5189" w:type="dxa"/>
          </w:tcPr>
          <w:p w:rsidR="0070427A" w:rsidRPr="007E68D9" w:rsidRDefault="0070427A" w:rsidP="00AF591F">
            <w:pPr>
              <w:ind w:left="19" w:right="390"/>
              <w:rPr>
                <w:rFonts w:ascii="Arial" w:hAnsi="Arial" w:cs="Arial"/>
                <w:b/>
                <w:color w:val="auto"/>
                <w:sz w:val="24"/>
                <w:szCs w:val="24"/>
              </w:rPr>
            </w:pPr>
          </w:p>
        </w:tc>
      </w:tr>
      <w:tr w:rsidR="00AF591F" w:rsidRPr="007E68D9" w:rsidTr="005F6199">
        <w:trPr>
          <w:trHeight w:val="425"/>
        </w:trPr>
        <w:tc>
          <w:tcPr>
            <w:tcW w:w="15674" w:type="dxa"/>
            <w:gridSpan w:val="3"/>
            <w:vAlign w:val="center"/>
          </w:tcPr>
          <w:p w:rsidR="00AF591F" w:rsidRPr="005F6199" w:rsidRDefault="00AF591F" w:rsidP="00AF591F">
            <w:pPr>
              <w:ind w:left="19" w:right="390"/>
              <w:rPr>
                <w:rFonts w:ascii="Arial" w:hAnsi="Arial" w:cs="Arial"/>
                <w:color w:val="auto"/>
                <w:sz w:val="24"/>
                <w:szCs w:val="24"/>
              </w:rPr>
            </w:pPr>
            <w:r w:rsidRPr="005F6199">
              <w:rPr>
                <w:rFonts w:ascii="Arial" w:hAnsi="Arial" w:cs="Arial"/>
                <w:color w:val="1F4E79" w:themeColor="accent1" w:themeShade="80"/>
                <w:sz w:val="24"/>
                <w:szCs w:val="24"/>
              </w:rPr>
              <w:t>Evidence Requirements</w:t>
            </w:r>
          </w:p>
        </w:tc>
      </w:tr>
      <w:tr w:rsidR="00AF591F" w:rsidRPr="007E68D9" w:rsidTr="005F6199">
        <w:trPr>
          <w:trHeight w:val="567"/>
        </w:trPr>
        <w:tc>
          <w:tcPr>
            <w:tcW w:w="704" w:type="dxa"/>
          </w:tcPr>
          <w:p w:rsidR="00AF591F" w:rsidRPr="007E68D9" w:rsidRDefault="00AF591F" w:rsidP="00AF591F">
            <w:pPr>
              <w:ind w:left="120"/>
              <w:rPr>
                <w:rFonts w:ascii="Arial" w:hAnsi="Arial" w:cs="Arial"/>
                <w:color w:val="auto"/>
                <w:sz w:val="24"/>
                <w:szCs w:val="24"/>
              </w:rPr>
            </w:pPr>
            <w:r w:rsidRPr="007E68D9">
              <w:rPr>
                <w:rFonts w:ascii="Arial" w:hAnsi="Arial" w:cs="Arial"/>
                <w:b/>
                <w:color w:val="auto"/>
                <w:sz w:val="24"/>
                <w:szCs w:val="24"/>
              </w:rPr>
              <w:t xml:space="preserve">3.1a </w:t>
            </w:r>
          </w:p>
          <w:p w:rsidR="00AF591F" w:rsidRPr="007E68D9" w:rsidRDefault="00AF591F" w:rsidP="00AF591F">
            <w:pPr>
              <w:rPr>
                <w:rFonts w:ascii="Arial" w:hAnsi="Arial" w:cs="Arial"/>
                <w:color w:val="auto"/>
                <w:sz w:val="24"/>
                <w:szCs w:val="24"/>
              </w:rPr>
            </w:pPr>
            <w:r w:rsidRPr="007E68D9">
              <w:rPr>
                <w:rFonts w:ascii="Arial" w:hAnsi="Arial" w:cs="Arial"/>
                <w:color w:val="auto"/>
                <w:sz w:val="24"/>
                <w:szCs w:val="24"/>
              </w:rPr>
              <w:t xml:space="preserve"> </w:t>
            </w:r>
          </w:p>
        </w:tc>
        <w:tc>
          <w:tcPr>
            <w:tcW w:w="14970" w:type="dxa"/>
            <w:gridSpan w:val="2"/>
          </w:tcPr>
          <w:p w:rsidR="00AF591F" w:rsidRPr="007E68D9" w:rsidRDefault="00AF591F" w:rsidP="00AF591F">
            <w:pPr>
              <w:ind w:left="19"/>
              <w:rPr>
                <w:rFonts w:ascii="Arial" w:hAnsi="Arial" w:cs="Arial"/>
                <w:color w:val="auto"/>
                <w:sz w:val="24"/>
                <w:szCs w:val="24"/>
              </w:rPr>
            </w:pPr>
            <w:r w:rsidRPr="007E68D9">
              <w:rPr>
                <w:rFonts w:ascii="Arial" w:hAnsi="Arial" w:cs="Arial"/>
                <w:sz w:val="24"/>
                <w:szCs w:val="24"/>
              </w:rPr>
              <w:t xml:space="preserve">Give an example of how you use the health and safety legislation to protect the child or young person in your care. </w:t>
            </w:r>
          </w:p>
        </w:tc>
      </w:tr>
      <w:tr w:rsidR="00AF591F" w:rsidRPr="007E68D9" w:rsidTr="005F6199">
        <w:trPr>
          <w:trHeight w:val="567"/>
        </w:trPr>
        <w:tc>
          <w:tcPr>
            <w:tcW w:w="704" w:type="dxa"/>
            <w:tcBorders>
              <w:bottom w:val="single" w:sz="4" w:space="0" w:color="auto"/>
            </w:tcBorders>
          </w:tcPr>
          <w:p w:rsidR="00AF591F" w:rsidRPr="007E68D9" w:rsidRDefault="00AF591F" w:rsidP="00AF591F">
            <w:pPr>
              <w:ind w:left="120"/>
              <w:rPr>
                <w:rFonts w:ascii="Arial" w:hAnsi="Arial" w:cs="Arial"/>
                <w:color w:val="auto"/>
                <w:sz w:val="24"/>
                <w:szCs w:val="24"/>
              </w:rPr>
            </w:pPr>
            <w:r w:rsidRPr="007E68D9">
              <w:rPr>
                <w:rFonts w:ascii="Arial" w:hAnsi="Arial" w:cs="Arial"/>
                <w:b/>
                <w:color w:val="auto"/>
                <w:sz w:val="24"/>
                <w:szCs w:val="24"/>
              </w:rPr>
              <w:t xml:space="preserve">3.1b </w:t>
            </w:r>
          </w:p>
        </w:tc>
        <w:tc>
          <w:tcPr>
            <w:tcW w:w="14970" w:type="dxa"/>
            <w:gridSpan w:val="2"/>
            <w:tcBorders>
              <w:bottom w:val="single" w:sz="4" w:space="0" w:color="auto"/>
            </w:tcBorders>
          </w:tcPr>
          <w:p w:rsidR="00AF591F" w:rsidRPr="007E68D9" w:rsidRDefault="00AF591F" w:rsidP="00AF591F">
            <w:pPr>
              <w:ind w:left="19"/>
              <w:jc w:val="both"/>
              <w:rPr>
                <w:rFonts w:ascii="Arial" w:hAnsi="Arial" w:cs="Arial"/>
                <w:color w:val="auto"/>
                <w:sz w:val="24"/>
                <w:szCs w:val="24"/>
              </w:rPr>
            </w:pPr>
            <w:r w:rsidRPr="007E68D9">
              <w:rPr>
                <w:rFonts w:ascii="Arial" w:hAnsi="Arial" w:cs="Arial"/>
                <w:sz w:val="24"/>
                <w:szCs w:val="24"/>
              </w:rPr>
              <w:t>What procedures must foster carers follow in respect of the health and safety of children and young people?</w:t>
            </w:r>
          </w:p>
        </w:tc>
      </w:tr>
      <w:tr w:rsidR="00AF591F" w:rsidRPr="007E68D9" w:rsidTr="005F6199">
        <w:trPr>
          <w:trHeight w:val="3402"/>
        </w:trPr>
        <w:tc>
          <w:tcPr>
            <w:tcW w:w="15674" w:type="dxa"/>
            <w:gridSpan w:val="3"/>
            <w:tcBorders>
              <w:top w:val="single" w:sz="4" w:space="0" w:color="auto"/>
              <w:left w:val="single" w:sz="4" w:space="0" w:color="auto"/>
              <w:bottom w:val="single" w:sz="4" w:space="0" w:color="auto"/>
              <w:right w:val="single" w:sz="4" w:space="0" w:color="auto"/>
            </w:tcBorders>
          </w:tcPr>
          <w:p w:rsidR="00AF591F" w:rsidRPr="007E68D9" w:rsidRDefault="00AF591F" w:rsidP="00AF591F">
            <w:pPr>
              <w:ind w:left="19"/>
              <w:jc w:val="both"/>
              <w:rPr>
                <w:rFonts w:ascii="Arial" w:hAnsi="Arial" w:cs="Arial"/>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bl>
    <w:p w:rsidR="005F6199" w:rsidRDefault="005F6199"/>
    <w:p w:rsidR="005F6199" w:rsidRDefault="005F6199"/>
    <w:p w:rsidR="005F6199" w:rsidRDefault="005F6199"/>
    <w:tbl>
      <w:tblPr>
        <w:tblStyle w:val="TableGrid2"/>
        <w:tblW w:w="15674" w:type="dxa"/>
        <w:tblInd w:w="0" w:type="dxa"/>
        <w:tblLook w:val="04A0" w:firstRow="1" w:lastRow="0" w:firstColumn="1" w:lastColumn="0" w:noHBand="0" w:noVBand="1"/>
      </w:tblPr>
      <w:tblGrid>
        <w:gridCol w:w="11619"/>
        <w:gridCol w:w="4055"/>
      </w:tblGrid>
      <w:tr w:rsidR="005F6199" w:rsidRPr="007E68D9" w:rsidTr="00C27DCF">
        <w:trPr>
          <w:trHeight w:val="2268"/>
        </w:trPr>
        <w:tc>
          <w:tcPr>
            <w:tcW w:w="15674" w:type="dxa"/>
            <w:gridSpan w:val="2"/>
            <w:tcBorders>
              <w:top w:val="single" w:sz="4" w:space="0" w:color="auto"/>
              <w:left w:val="single" w:sz="4" w:space="0" w:color="auto"/>
              <w:bottom w:val="single" w:sz="4" w:space="0" w:color="auto"/>
              <w:right w:val="single" w:sz="4" w:space="0" w:color="auto"/>
            </w:tcBorders>
            <w:vAlign w:val="center"/>
          </w:tcPr>
          <w:p w:rsidR="005F6199" w:rsidRPr="007E68D9" w:rsidRDefault="005F6199" w:rsidP="00DF5638">
            <w:pPr>
              <w:ind w:right="156"/>
              <w:rPr>
                <w:rFonts w:ascii="Arial" w:hAnsi="Arial" w:cs="Arial"/>
                <w:b/>
                <w:color w:val="auto"/>
                <w:sz w:val="24"/>
                <w:szCs w:val="24"/>
              </w:rPr>
            </w:pPr>
          </w:p>
        </w:tc>
      </w:tr>
      <w:tr w:rsidR="00DF5638" w:rsidRPr="007E68D9" w:rsidTr="005F6199">
        <w:trPr>
          <w:trHeight w:val="567"/>
        </w:trPr>
        <w:tc>
          <w:tcPr>
            <w:tcW w:w="11619" w:type="dxa"/>
            <w:tcBorders>
              <w:top w:val="single" w:sz="4" w:space="0" w:color="auto"/>
            </w:tcBorders>
            <w:vAlign w:val="center"/>
          </w:tcPr>
          <w:p w:rsidR="00DF5638" w:rsidRPr="007E68D9" w:rsidRDefault="00DF5638" w:rsidP="00DF5638">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4055" w:type="dxa"/>
            <w:tcBorders>
              <w:top w:val="single" w:sz="4" w:space="0" w:color="auto"/>
            </w:tcBorders>
            <w:vAlign w:val="center"/>
          </w:tcPr>
          <w:p w:rsidR="00DF5638" w:rsidRPr="007E68D9" w:rsidRDefault="00DF5638" w:rsidP="00DF5638">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5F6199" w:rsidRDefault="005F6199"/>
    <w:tbl>
      <w:tblPr>
        <w:tblStyle w:val="TableGrid3"/>
        <w:tblW w:w="15674" w:type="dxa"/>
        <w:tblInd w:w="0" w:type="dxa"/>
        <w:tblLook w:val="04A0" w:firstRow="1" w:lastRow="0" w:firstColumn="1" w:lastColumn="0" w:noHBand="0" w:noVBand="1"/>
      </w:tblPr>
      <w:tblGrid>
        <w:gridCol w:w="704"/>
        <w:gridCol w:w="9781"/>
        <w:gridCol w:w="5189"/>
      </w:tblGrid>
      <w:tr w:rsidR="002947AD" w:rsidRPr="007E68D9" w:rsidTr="005F6199">
        <w:trPr>
          <w:trHeight w:val="162"/>
        </w:trPr>
        <w:tc>
          <w:tcPr>
            <w:tcW w:w="15674" w:type="dxa"/>
            <w:gridSpan w:val="3"/>
          </w:tcPr>
          <w:p w:rsidR="002947AD" w:rsidRPr="005F6199" w:rsidRDefault="002947AD" w:rsidP="002947AD">
            <w:pPr>
              <w:rPr>
                <w:rFonts w:ascii="Arial" w:hAnsi="Arial" w:cs="Arial"/>
                <w:color w:val="1F4E79" w:themeColor="accent1" w:themeShade="80"/>
                <w:sz w:val="28"/>
                <w:szCs w:val="28"/>
              </w:rPr>
            </w:pPr>
            <w:r w:rsidRPr="005F6199">
              <w:rPr>
                <w:rFonts w:ascii="Arial" w:hAnsi="Arial" w:cs="Arial"/>
                <w:b/>
                <w:color w:val="1F4E79" w:themeColor="accent1" w:themeShade="80"/>
                <w:sz w:val="28"/>
                <w:szCs w:val="28"/>
              </w:rPr>
              <w:t>3.2 Accommodation</w:t>
            </w:r>
            <w:r w:rsidRPr="005F6199">
              <w:rPr>
                <w:rFonts w:ascii="Arial" w:hAnsi="Arial" w:cs="Arial"/>
                <w:color w:val="1F4E79" w:themeColor="accent1" w:themeShade="80"/>
                <w:sz w:val="28"/>
                <w:szCs w:val="28"/>
              </w:rPr>
              <w:t xml:space="preserve"> </w:t>
            </w:r>
          </w:p>
          <w:p w:rsidR="002947AD" w:rsidRPr="007E68D9" w:rsidRDefault="002947AD" w:rsidP="002947AD">
            <w:pPr>
              <w:rPr>
                <w:rFonts w:ascii="Arial" w:hAnsi="Arial" w:cs="Arial"/>
                <w:b/>
                <w:color w:val="auto"/>
                <w:sz w:val="24"/>
                <w:szCs w:val="24"/>
              </w:rPr>
            </w:pPr>
            <w:r w:rsidRPr="005F6199">
              <w:rPr>
                <w:rFonts w:ascii="Arial" w:hAnsi="Arial" w:cs="Arial"/>
                <w:color w:val="1F4E79" w:themeColor="accent1" w:themeShade="80"/>
                <w:sz w:val="24"/>
                <w:szCs w:val="24"/>
              </w:rPr>
              <w:t xml:space="preserve">Skills and knowledge </w:t>
            </w:r>
          </w:p>
        </w:tc>
      </w:tr>
      <w:tr w:rsidR="002947AD" w:rsidRPr="007E68D9" w:rsidTr="005F6199">
        <w:trPr>
          <w:trHeight w:val="425"/>
        </w:trPr>
        <w:tc>
          <w:tcPr>
            <w:tcW w:w="704" w:type="dxa"/>
          </w:tcPr>
          <w:p w:rsidR="002947AD" w:rsidRPr="007E68D9" w:rsidRDefault="002947AD" w:rsidP="002947AD">
            <w:pPr>
              <w:ind w:left="120"/>
              <w:rPr>
                <w:rFonts w:ascii="Arial" w:hAnsi="Arial" w:cs="Arial"/>
                <w:color w:val="auto"/>
                <w:sz w:val="24"/>
                <w:szCs w:val="24"/>
              </w:rPr>
            </w:pPr>
            <w:r w:rsidRPr="007E68D9">
              <w:rPr>
                <w:rFonts w:ascii="Arial" w:hAnsi="Arial" w:cs="Arial"/>
                <w:b/>
                <w:color w:val="auto"/>
                <w:sz w:val="24"/>
                <w:szCs w:val="24"/>
              </w:rPr>
              <w:t>3.2a</w:t>
            </w:r>
          </w:p>
        </w:tc>
        <w:tc>
          <w:tcPr>
            <w:tcW w:w="9781" w:type="dxa"/>
          </w:tcPr>
          <w:p w:rsidR="002947AD" w:rsidRPr="007E68D9" w:rsidRDefault="002947AD" w:rsidP="002947AD">
            <w:pPr>
              <w:ind w:left="19" w:hanging="19"/>
              <w:rPr>
                <w:rFonts w:ascii="Arial" w:hAnsi="Arial" w:cs="Arial"/>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how to keep your home safe and free of avoidable hazards that might be a risk to children and young people. </w:t>
            </w:r>
          </w:p>
        </w:tc>
        <w:tc>
          <w:tcPr>
            <w:tcW w:w="5189" w:type="dxa"/>
          </w:tcPr>
          <w:p w:rsidR="002947AD" w:rsidRPr="007E68D9" w:rsidRDefault="002947AD" w:rsidP="002947AD">
            <w:pPr>
              <w:ind w:left="19" w:hanging="19"/>
              <w:rPr>
                <w:rFonts w:ascii="Arial" w:hAnsi="Arial" w:cs="Arial"/>
                <w:b/>
                <w:color w:val="auto"/>
                <w:sz w:val="24"/>
                <w:szCs w:val="24"/>
              </w:rPr>
            </w:pPr>
          </w:p>
        </w:tc>
      </w:tr>
      <w:tr w:rsidR="002947AD" w:rsidRPr="007E68D9" w:rsidTr="005F6199">
        <w:trPr>
          <w:trHeight w:val="425"/>
        </w:trPr>
        <w:tc>
          <w:tcPr>
            <w:tcW w:w="704" w:type="dxa"/>
          </w:tcPr>
          <w:p w:rsidR="002947AD" w:rsidRPr="007E68D9" w:rsidRDefault="002947AD" w:rsidP="002947AD">
            <w:pPr>
              <w:ind w:left="120"/>
              <w:rPr>
                <w:rFonts w:ascii="Arial" w:hAnsi="Arial" w:cs="Arial"/>
                <w:color w:val="auto"/>
                <w:sz w:val="24"/>
                <w:szCs w:val="24"/>
              </w:rPr>
            </w:pPr>
            <w:r w:rsidRPr="007E68D9">
              <w:rPr>
                <w:rFonts w:ascii="Arial" w:hAnsi="Arial" w:cs="Arial"/>
                <w:b/>
                <w:color w:val="auto"/>
                <w:sz w:val="24"/>
                <w:szCs w:val="24"/>
              </w:rPr>
              <w:t>3.2b</w:t>
            </w:r>
          </w:p>
        </w:tc>
        <w:tc>
          <w:tcPr>
            <w:tcW w:w="9781" w:type="dxa"/>
          </w:tcPr>
          <w:p w:rsidR="002947AD" w:rsidRPr="007E68D9" w:rsidRDefault="002947AD" w:rsidP="002947AD">
            <w:pPr>
              <w:ind w:left="19" w:hanging="19"/>
              <w:rPr>
                <w:rFonts w:ascii="Arial" w:hAnsi="Arial" w:cs="Arial"/>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the importance of maintaining a good standard of hygiene and cleanliness. </w:t>
            </w:r>
          </w:p>
        </w:tc>
        <w:tc>
          <w:tcPr>
            <w:tcW w:w="5189" w:type="dxa"/>
          </w:tcPr>
          <w:p w:rsidR="002947AD" w:rsidRPr="007E68D9" w:rsidRDefault="002947AD" w:rsidP="002947AD">
            <w:pPr>
              <w:ind w:left="19" w:hanging="19"/>
              <w:rPr>
                <w:rFonts w:ascii="Arial" w:hAnsi="Arial" w:cs="Arial"/>
                <w:b/>
                <w:color w:val="auto"/>
                <w:sz w:val="24"/>
                <w:szCs w:val="24"/>
              </w:rPr>
            </w:pPr>
          </w:p>
        </w:tc>
      </w:tr>
      <w:tr w:rsidR="002947AD" w:rsidRPr="007E68D9" w:rsidTr="005F6199">
        <w:trPr>
          <w:trHeight w:val="425"/>
        </w:trPr>
        <w:tc>
          <w:tcPr>
            <w:tcW w:w="704" w:type="dxa"/>
          </w:tcPr>
          <w:p w:rsidR="002947AD" w:rsidRPr="007E68D9" w:rsidRDefault="002947AD" w:rsidP="002947AD">
            <w:pPr>
              <w:ind w:left="120"/>
              <w:rPr>
                <w:rFonts w:ascii="Arial" w:hAnsi="Arial" w:cs="Arial"/>
                <w:color w:val="auto"/>
                <w:sz w:val="24"/>
                <w:szCs w:val="24"/>
              </w:rPr>
            </w:pPr>
            <w:r w:rsidRPr="007E68D9">
              <w:rPr>
                <w:rFonts w:ascii="Arial" w:hAnsi="Arial" w:cs="Arial"/>
                <w:b/>
                <w:color w:val="auto"/>
                <w:sz w:val="24"/>
                <w:szCs w:val="24"/>
              </w:rPr>
              <w:t>3.2c</w:t>
            </w:r>
          </w:p>
        </w:tc>
        <w:tc>
          <w:tcPr>
            <w:tcW w:w="9781" w:type="dxa"/>
          </w:tcPr>
          <w:p w:rsidR="002947AD" w:rsidRPr="007E68D9" w:rsidRDefault="002947AD" w:rsidP="002947AD">
            <w:pPr>
              <w:ind w:left="19" w:right="120" w:hanging="19"/>
              <w:jc w:val="both"/>
              <w:rPr>
                <w:rFonts w:ascii="Arial" w:hAnsi="Arial" w:cs="Arial"/>
                <w:color w:val="auto"/>
                <w:sz w:val="24"/>
                <w:szCs w:val="24"/>
              </w:rPr>
            </w:pPr>
            <w:r w:rsidRPr="007E68D9">
              <w:rPr>
                <w:rFonts w:ascii="Arial" w:hAnsi="Arial" w:cs="Arial"/>
                <w:b/>
                <w:color w:val="auto"/>
                <w:sz w:val="24"/>
                <w:szCs w:val="24"/>
              </w:rPr>
              <w:t xml:space="preserve">Show </w:t>
            </w:r>
            <w:r w:rsidRPr="007E68D9">
              <w:rPr>
                <w:rFonts w:ascii="Arial" w:hAnsi="Arial" w:cs="Arial"/>
                <w:color w:val="auto"/>
                <w:sz w:val="24"/>
                <w:szCs w:val="24"/>
              </w:rPr>
              <w:t xml:space="preserve">that you and those living in your household know what to do in case of a fire. </w:t>
            </w:r>
          </w:p>
          <w:p w:rsidR="002947AD" w:rsidRPr="007E68D9" w:rsidRDefault="002947AD" w:rsidP="002947AD">
            <w:pPr>
              <w:ind w:left="19"/>
              <w:rPr>
                <w:rFonts w:ascii="Arial" w:hAnsi="Arial" w:cs="Arial"/>
                <w:color w:val="auto"/>
                <w:sz w:val="24"/>
                <w:szCs w:val="24"/>
              </w:rPr>
            </w:pPr>
            <w:r w:rsidRPr="005F6199">
              <w:rPr>
                <w:rFonts w:ascii="Arial" w:hAnsi="Arial" w:cs="Arial"/>
                <w:color w:val="1F4E79" w:themeColor="accent1" w:themeShade="80"/>
                <w:sz w:val="24"/>
                <w:szCs w:val="24"/>
              </w:rPr>
              <w:t xml:space="preserve">Evidence requirements </w:t>
            </w:r>
          </w:p>
        </w:tc>
        <w:tc>
          <w:tcPr>
            <w:tcW w:w="5189" w:type="dxa"/>
          </w:tcPr>
          <w:p w:rsidR="002947AD" w:rsidRPr="007E68D9" w:rsidRDefault="002947AD" w:rsidP="002947AD">
            <w:pPr>
              <w:ind w:left="19" w:right="120" w:hanging="19"/>
              <w:jc w:val="both"/>
              <w:rPr>
                <w:rFonts w:ascii="Arial" w:hAnsi="Arial" w:cs="Arial"/>
                <w:b/>
                <w:color w:val="auto"/>
                <w:sz w:val="24"/>
                <w:szCs w:val="24"/>
              </w:rPr>
            </w:pPr>
          </w:p>
        </w:tc>
      </w:tr>
      <w:tr w:rsidR="002947AD" w:rsidRPr="007E68D9" w:rsidTr="005F6199">
        <w:trPr>
          <w:trHeight w:val="425"/>
        </w:trPr>
        <w:tc>
          <w:tcPr>
            <w:tcW w:w="704" w:type="dxa"/>
          </w:tcPr>
          <w:p w:rsidR="002947AD" w:rsidRPr="007E68D9" w:rsidRDefault="002947AD" w:rsidP="002947AD">
            <w:pPr>
              <w:ind w:left="120"/>
              <w:rPr>
                <w:rFonts w:ascii="Arial" w:hAnsi="Arial" w:cs="Arial"/>
                <w:color w:val="auto"/>
                <w:sz w:val="24"/>
                <w:szCs w:val="24"/>
              </w:rPr>
            </w:pPr>
            <w:r w:rsidRPr="007E68D9">
              <w:rPr>
                <w:rFonts w:ascii="Arial" w:hAnsi="Arial" w:cs="Arial"/>
                <w:b/>
                <w:color w:val="auto"/>
                <w:sz w:val="24"/>
                <w:szCs w:val="24"/>
              </w:rPr>
              <w:t xml:space="preserve">3.2a </w:t>
            </w:r>
          </w:p>
          <w:p w:rsidR="002947AD" w:rsidRPr="007E68D9" w:rsidRDefault="002947AD" w:rsidP="002947AD">
            <w:pPr>
              <w:rPr>
                <w:rFonts w:ascii="Arial" w:hAnsi="Arial" w:cs="Arial"/>
                <w:color w:val="auto"/>
                <w:sz w:val="24"/>
                <w:szCs w:val="24"/>
              </w:rPr>
            </w:pPr>
            <w:r w:rsidRPr="007E68D9">
              <w:rPr>
                <w:rFonts w:ascii="Arial" w:hAnsi="Arial" w:cs="Arial"/>
                <w:color w:val="auto"/>
                <w:sz w:val="24"/>
                <w:szCs w:val="24"/>
              </w:rPr>
              <w:t xml:space="preserve"> </w:t>
            </w:r>
          </w:p>
          <w:p w:rsidR="002947AD" w:rsidRPr="007E68D9" w:rsidRDefault="002947AD" w:rsidP="002947AD">
            <w:pPr>
              <w:rPr>
                <w:rFonts w:ascii="Arial" w:hAnsi="Arial" w:cs="Arial"/>
                <w:color w:val="auto"/>
                <w:sz w:val="24"/>
                <w:szCs w:val="24"/>
              </w:rPr>
            </w:pPr>
            <w:r w:rsidRPr="007E68D9">
              <w:rPr>
                <w:rFonts w:ascii="Arial" w:hAnsi="Arial" w:cs="Arial"/>
                <w:color w:val="auto"/>
                <w:sz w:val="24"/>
                <w:szCs w:val="24"/>
              </w:rPr>
              <w:t xml:space="preserve"> </w:t>
            </w:r>
          </w:p>
        </w:tc>
        <w:tc>
          <w:tcPr>
            <w:tcW w:w="9781" w:type="dxa"/>
          </w:tcPr>
          <w:p w:rsidR="002947AD" w:rsidRPr="007E68D9" w:rsidRDefault="002947AD" w:rsidP="002947AD">
            <w:pPr>
              <w:ind w:left="19"/>
              <w:rPr>
                <w:rFonts w:ascii="Arial" w:hAnsi="Arial" w:cs="Arial"/>
                <w:color w:val="auto"/>
                <w:sz w:val="24"/>
                <w:szCs w:val="24"/>
              </w:rPr>
            </w:pPr>
            <w:r w:rsidRPr="007E68D9">
              <w:rPr>
                <w:rFonts w:ascii="Arial" w:hAnsi="Arial" w:cs="Arial"/>
                <w:color w:val="auto"/>
                <w:sz w:val="24"/>
                <w:szCs w:val="24"/>
              </w:rPr>
              <w:t xml:space="preserve">How does your responsibility as a foster carer in relation to health and safety apply to: </w:t>
            </w:r>
          </w:p>
          <w:p w:rsidR="002947AD" w:rsidRPr="007E68D9" w:rsidRDefault="002947AD" w:rsidP="002947AD">
            <w:pPr>
              <w:numPr>
                <w:ilvl w:val="0"/>
                <w:numId w:val="2"/>
              </w:numPr>
              <w:ind w:hanging="360"/>
              <w:rPr>
                <w:rFonts w:ascii="Arial" w:hAnsi="Arial" w:cs="Arial"/>
                <w:color w:val="auto"/>
                <w:sz w:val="24"/>
                <w:szCs w:val="24"/>
              </w:rPr>
            </w:pPr>
            <w:r w:rsidRPr="007E68D9">
              <w:rPr>
                <w:rFonts w:ascii="Arial" w:hAnsi="Arial" w:cs="Arial"/>
                <w:color w:val="auto"/>
                <w:sz w:val="24"/>
                <w:szCs w:val="24"/>
              </w:rPr>
              <w:t xml:space="preserve">Electrical safety </w:t>
            </w:r>
          </w:p>
          <w:p w:rsidR="002947AD" w:rsidRPr="007E68D9" w:rsidRDefault="002947AD" w:rsidP="002947AD">
            <w:pPr>
              <w:numPr>
                <w:ilvl w:val="0"/>
                <w:numId w:val="2"/>
              </w:numPr>
              <w:ind w:hanging="360"/>
              <w:rPr>
                <w:rFonts w:ascii="Arial" w:hAnsi="Arial" w:cs="Arial"/>
                <w:color w:val="auto"/>
                <w:sz w:val="24"/>
                <w:szCs w:val="24"/>
              </w:rPr>
            </w:pPr>
            <w:r w:rsidRPr="007E68D9">
              <w:rPr>
                <w:rFonts w:ascii="Arial" w:hAnsi="Arial" w:cs="Arial"/>
                <w:color w:val="auto"/>
                <w:sz w:val="24"/>
                <w:szCs w:val="24"/>
              </w:rPr>
              <w:t xml:space="preserve">Hazardous substances </w:t>
            </w:r>
          </w:p>
          <w:p w:rsidR="002947AD" w:rsidRPr="007E68D9" w:rsidRDefault="002947AD" w:rsidP="002947AD">
            <w:pPr>
              <w:numPr>
                <w:ilvl w:val="0"/>
                <w:numId w:val="2"/>
              </w:numPr>
              <w:ind w:hanging="360"/>
              <w:rPr>
                <w:rFonts w:ascii="Arial" w:hAnsi="Arial" w:cs="Arial"/>
                <w:color w:val="auto"/>
                <w:sz w:val="24"/>
                <w:szCs w:val="24"/>
              </w:rPr>
            </w:pPr>
            <w:r w:rsidRPr="007E68D9">
              <w:rPr>
                <w:rFonts w:ascii="Arial" w:hAnsi="Arial" w:cs="Arial"/>
                <w:color w:val="auto"/>
                <w:sz w:val="24"/>
                <w:szCs w:val="24"/>
              </w:rPr>
              <w:t xml:space="preserve">Play equipment </w:t>
            </w:r>
          </w:p>
          <w:p w:rsidR="002947AD" w:rsidRPr="007E68D9" w:rsidRDefault="002947AD" w:rsidP="002947AD">
            <w:pPr>
              <w:ind w:left="19" w:right="89"/>
              <w:rPr>
                <w:rFonts w:ascii="Arial" w:hAnsi="Arial" w:cs="Arial"/>
                <w:color w:val="auto"/>
                <w:sz w:val="24"/>
                <w:szCs w:val="24"/>
              </w:rPr>
            </w:pPr>
            <w:r w:rsidRPr="007E68D9">
              <w:rPr>
                <w:rFonts w:ascii="Arial" w:hAnsi="Arial" w:cs="Arial"/>
                <w:color w:val="auto"/>
                <w:sz w:val="24"/>
                <w:szCs w:val="24"/>
              </w:rPr>
              <w:t xml:space="preserve">Give two examples of potential fire hazards and how you can reduce the risk of fire. </w:t>
            </w:r>
          </w:p>
        </w:tc>
        <w:tc>
          <w:tcPr>
            <w:tcW w:w="5189" w:type="dxa"/>
          </w:tcPr>
          <w:p w:rsidR="002947AD" w:rsidRPr="007E68D9" w:rsidRDefault="002947AD" w:rsidP="002947AD">
            <w:pPr>
              <w:ind w:left="19"/>
              <w:rPr>
                <w:rFonts w:ascii="Arial" w:hAnsi="Arial" w:cs="Arial"/>
                <w:color w:val="auto"/>
                <w:sz w:val="24"/>
                <w:szCs w:val="24"/>
              </w:rPr>
            </w:pPr>
          </w:p>
        </w:tc>
      </w:tr>
      <w:tr w:rsidR="002947AD" w:rsidRPr="007E68D9" w:rsidTr="00D43801">
        <w:trPr>
          <w:trHeight w:val="425"/>
        </w:trPr>
        <w:tc>
          <w:tcPr>
            <w:tcW w:w="704" w:type="dxa"/>
          </w:tcPr>
          <w:p w:rsidR="002947AD" w:rsidRPr="007E68D9" w:rsidRDefault="002947AD" w:rsidP="002947AD">
            <w:pPr>
              <w:ind w:left="120"/>
              <w:rPr>
                <w:rFonts w:ascii="Arial" w:hAnsi="Arial" w:cs="Arial"/>
                <w:color w:val="auto"/>
                <w:sz w:val="24"/>
                <w:szCs w:val="24"/>
              </w:rPr>
            </w:pPr>
            <w:r w:rsidRPr="007E68D9">
              <w:rPr>
                <w:rFonts w:ascii="Arial" w:hAnsi="Arial" w:cs="Arial"/>
                <w:b/>
                <w:color w:val="auto"/>
                <w:sz w:val="24"/>
                <w:szCs w:val="24"/>
              </w:rPr>
              <w:t xml:space="preserve">3.2b </w:t>
            </w:r>
          </w:p>
          <w:p w:rsidR="002947AD" w:rsidRPr="007E68D9" w:rsidRDefault="002947AD" w:rsidP="002947AD">
            <w:pPr>
              <w:rPr>
                <w:rFonts w:ascii="Arial" w:hAnsi="Arial" w:cs="Arial"/>
                <w:color w:val="auto"/>
                <w:sz w:val="24"/>
                <w:szCs w:val="24"/>
              </w:rPr>
            </w:pPr>
            <w:r w:rsidRPr="007E68D9">
              <w:rPr>
                <w:rFonts w:ascii="Arial" w:hAnsi="Arial" w:cs="Arial"/>
                <w:color w:val="auto"/>
                <w:sz w:val="24"/>
                <w:szCs w:val="24"/>
              </w:rPr>
              <w:t xml:space="preserve"> </w:t>
            </w:r>
          </w:p>
        </w:tc>
        <w:tc>
          <w:tcPr>
            <w:tcW w:w="9781" w:type="dxa"/>
          </w:tcPr>
          <w:p w:rsidR="002947AD" w:rsidRPr="007E68D9" w:rsidRDefault="002947AD" w:rsidP="002947AD">
            <w:pPr>
              <w:ind w:left="19"/>
              <w:jc w:val="both"/>
              <w:rPr>
                <w:rFonts w:ascii="Arial" w:hAnsi="Arial" w:cs="Arial"/>
                <w:color w:val="auto"/>
                <w:sz w:val="24"/>
                <w:szCs w:val="24"/>
              </w:rPr>
            </w:pPr>
            <w:r w:rsidRPr="007E68D9">
              <w:rPr>
                <w:rFonts w:ascii="Arial" w:hAnsi="Arial" w:cs="Arial"/>
                <w:color w:val="auto"/>
                <w:sz w:val="24"/>
                <w:szCs w:val="24"/>
              </w:rPr>
              <w:t xml:space="preserve">How do you prevent the spread of infections in your household? How should you dispose of infected waste (e.g. bodily fluids)? </w:t>
            </w:r>
          </w:p>
        </w:tc>
        <w:tc>
          <w:tcPr>
            <w:tcW w:w="5189" w:type="dxa"/>
          </w:tcPr>
          <w:p w:rsidR="002947AD" w:rsidRPr="007E68D9" w:rsidRDefault="002947AD" w:rsidP="002947AD">
            <w:pPr>
              <w:ind w:left="19"/>
              <w:jc w:val="both"/>
              <w:rPr>
                <w:rFonts w:ascii="Arial" w:hAnsi="Arial" w:cs="Arial"/>
                <w:color w:val="auto"/>
                <w:sz w:val="24"/>
                <w:szCs w:val="24"/>
              </w:rPr>
            </w:pPr>
          </w:p>
        </w:tc>
      </w:tr>
      <w:tr w:rsidR="002947AD" w:rsidRPr="007E68D9" w:rsidTr="00D43801">
        <w:trPr>
          <w:trHeight w:val="425"/>
        </w:trPr>
        <w:tc>
          <w:tcPr>
            <w:tcW w:w="704" w:type="dxa"/>
          </w:tcPr>
          <w:p w:rsidR="002947AD" w:rsidRPr="007E68D9" w:rsidRDefault="002947AD" w:rsidP="002947AD">
            <w:pPr>
              <w:ind w:left="120"/>
              <w:rPr>
                <w:rFonts w:ascii="Arial" w:hAnsi="Arial" w:cs="Arial"/>
                <w:color w:val="auto"/>
                <w:sz w:val="24"/>
                <w:szCs w:val="24"/>
              </w:rPr>
            </w:pPr>
            <w:r w:rsidRPr="007E68D9">
              <w:rPr>
                <w:rFonts w:ascii="Arial" w:hAnsi="Arial" w:cs="Arial"/>
                <w:b/>
                <w:color w:val="auto"/>
                <w:sz w:val="24"/>
                <w:szCs w:val="24"/>
              </w:rPr>
              <w:t xml:space="preserve">3.2c </w:t>
            </w:r>
          </w:p>
        </w:tc>
        <w:tc>
          <w:tcPr>
            <w:tcW w:w="9781" w:type="dxa"/>
          </w:tcPr>
          <w:p w:rsidR="002947AD" w:rsidRPr="007E68D9" w:rsidRDefault="002947AD" w:rsidP="002947AD">
            <w:pPr>
              <w:ind w:right="230"/>
              <w:rPr>
                <w:rFonts w:ascii="Arial" w:hAnsi="Arial" w:cs="Arial"/>
                <w:color w:val="auto"/>
                <w:sz w:val="24"/>
                <w:szCs w:val="24"/>
              </w:rPr>
            </w:pPr>
            <w:r w:rsidRPr="007E68D9">
              <w:rPr>
                <w:rFonts w:ascii="Arial" w:hAnsi="Arial" w:cs="Arial"/>
                <w:color w:val="auto"/>
                <w:sz w:val="24"/>
                <w:szCs w:val="24"/>
              </w:rPr>
              <w:t xml:space="preserve">How have you made sure everyone in the house knows what to do in case of a fire? Do all members of your family know what to do in case of fire? </w:t>
            </w:r>
          </w:p>
        </w:tc>
        <w:tc>
          <w:tcPr>
            <w:tcW w:w="5189" w:type="dxa"/>
          </w:tcPr>
          <w:p w:rsidR="002947AD" w:rsidRPr="007E68D9" w:rsidRDefault="002947AD" w:rsidP="002947AD">
            <w:pPr>
              <w:ind w:right="230"/>
              <w:rPr>
                <w:rFonts w:ascii="Arial" w:hAnsi="Arial" w:cs="Arial"/>
                <w:color w:val="auto"/>
                <w:sz w:val="24"/>
                <w:szCs w:val="24"/>
              </w:rPr>
            </w:pPr>
          </w:p>
        </w:tc>
      </w:tr>
    </w:tbl>
    <w:p w:rsidR="00D43801" w:rsidRDefault="00D43801"/>
    <w:tbl>
      <w:tblPr>
        <w:tblStyle w:val="TableGrid3"/>
        <w:tblW w:w="15674" w:type="dxa"/>
        <w:tblInd w:w="-5" w:type="dxa"/>
        <w:tblLook w:val="04A0" w:firstRow="1" w:lastRow="0" w:firstColumn="1" w:lastColumn="0" w:noHBand="0" w:noVBand="1"/>
      </w:tblPr>
      <w:tblGrid>
        <w:gridCol w:w="11619"/>
        <w:gridCol w:w="4055"/>
      </w:tblGrid>
      <w:tr w:rsidR="002947AD" w:rsidRPr="007E68D9" w:rsidTr="00D43801">
        <w:trPr>
          <w:trHeight w:val="5669"/>
        </w:trPr>
        <w:tc>
          <w:tcPr>
            <w:tcW w:w="15674" w:type="dxa"/>
            <w:gridSpan w:val="2"/>
            <w:tcBorders>
              <w:top w:val="single" w:sz="4" w:space="0" w:color="auto"/>
              <w:left w:val="single" w:sz="4" w:space="0" w:color="auto"/>
              <w:bottom w:val="single" w:sz="4" w:space="0" w:color="auto"/>
              <w:right w:val="single" w:sz="4" w:space="0" w:color="auto"/>
            </w:tcBorders>
          </w:tcPr>
          <w:p w:rsidR="002947AD" w:rsidRPr="007E68D9" w:rsidRDefault="002947AD" w:rsidP="002947AD">
            <w:pPr>
              <w:ind w:right="230"/>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2947AD" w:rsidRPr="007E68D9" w:rsidTr="00D43801">
        <w:trPr>
          <w:trHeight w:val="567"/>
        </w:trPr>
        <w:tc>
          <w:tcPr>
            <w:tcW w:w="11619" w:type="dxa"/>
            <w:tcBorders>
              <w:top w:val="single" w:sz="4" w:space="0" w:color="auto"/>
            </w:tcBorders>
            <w:vAlign w:val="center"/>
          </w:tcPr>
          <w:p w:rsidR="002947AD" w:rsidRPr="007E68D9" w:rsidRDefault="002947AD" w:rsidP="002947AD">
            <w:pPr>
              <w:ind w:right="230"/>
              <w:rPr>
                <w:rFonts w:ascii="Arial" w:hAnsi="Arial" w:cs="Arial"/>
                <w:color w:val="auto"/>
                <w:sz w:val="24"/>
                <w:szCs w:val="24"/>
              </w:rPr>
            </w:pPr>
            <w:r w:rsidRPr="007E68D9">
              <w:rPr>
                <w:rFonts w:ascii="Arial" w:hAnsi="Arial" w:cs="Arial"/>
                <w:b/>
                <w:color w:val="auto"/>
                <w:sz w:val="24"/>
                <w:szCs w:val="24"/>
              </w:rPr>
              <w:t>Supervising Social Worker sign off:</w:t>
            </w:r>
          </w:p>
        </w:tc>
        <w:tc>
          <w:tcPr>
            <w:tcW w:w="4055" w:type="dxa"/>
            <w:tcBorders>
              <w:top w:val="single" w:sz="4" w:space="0" w:color="auto"/>
            </w:tcBorders>
            <w:vAlign w:val="center"/>
          </w:tcPr>
          <w:p w:rsidR="002947AD" w:rsidRPr="007E68D9" w:rsidRDefault="002947AD" w:rsidP="002947AD">
            <w:pPr>
              <w:ind w:right="230"/>
              <w:rPr>
                <w:rFonts w:ascii="Arial" w:hAnsi="Arial" w:cs="Arial"/>
                <w:color w:val="auto"/>
                <w:sz w:val="24"/>
                <w:szCs w:val="24"/>
              </w:rPr>
            </w:pPr>
            <w:r w:rsidRPr="007E68D9">
              <w:rPr>
                <w:rFonts w:ascii="Arial" w:hAnsi="Arial" w:cs="Arial"/>
                <w:b/>
                <w:color w:val="auto"/>
                <w:sz w:val="24"/>
                <w:szCs w:val="24"/>
              </w:rPr>
              <w:t>Date:</w:t>
            </w:r>
          </w:p>
        </w:tc>
      </w:tr>
    </w:tbl>
    <w:p w:rsidR="002947AD" w:rsidRPr="007E68D9" w:rsidRDefault="002947AD">
      <w:pPr>
        <w:rPr>
          <w:rFonts w:ascii="Arial" w:hAnsi="Arial" w:cs="Arial"/>
          <w:sz w:val="24"/>
          <w:szCs w:val="24"/>
        </w:rPr>
      </w:pPr>
    </w:p>
    <w:tbl>
      <w:tblPr>
        <w:tblStyle w:val="TableGrid3"/>
        <w:tblW w:w="15679" w:type="dxa"/>
        <w:tblInd w:w="0" w:type="dxa"/>
        <w:tblLook w:val="04A0" w:firstRow="1" w:lastRow="0" w:firstColumn="1" w:lastColumn="0" w:noHBand="0" w:noVBand="1"/>
      </w:tblPr>
      <w:tblGrid>
        <w:gridCol w:w="760"/>
        <w:gridCol w:w="9753"/>
        <w:gridCol w:w="1110"/>
        <w:gridCol w:w="4056"/>
      </w:tblGrid>
      <w:tr w:rsidR="002947AD" w:rsidRPr="007E68D9" w:rsidTr="005F6199">
        <w:trPr>
          <w:trHeight w:val="850"/>
        </w:trPr>
        <w:tc>
          <w:tcPr>
            <w:tcW w:w="15679" w:type="dxa"/>
            <w:gridSpan w:val="4"/>
            <w:vAlign w:val="center"/>
          </w:tcPr>
          <w:p w:rsidR="002947AD" w:rsidRPr="005F6199" w:rsidRDefault="00D43801" w:rsidP="002947AD">
            <w:pPr>
              <w:rPr>
                <w:rFonts w:ascii="Arial" w:hAnsi="Arial" w:cs="Arial"/>
                <w:color w:val="1F4E79" w:themeColor="accent1" w:themeShade="80"/>
                <w:sz w:val="28"/>
                <w:szCs w:val="28"/>
              </w:rPr>
            </w:pPr>
            <w:r>
              <w:rPr>
                <w:rFonts w:ascii="Arial" w:hAnsi="Arial" w:cs="Arial"/>
                <w:b/>
                <w:color w:val="1F4E79" w:themeColor="accent1" w:themeShade="80"/>
                <w:sz w:val="28"/>
                <w:szCs w:val="28"/>
              </w:rPr>
              <w:t>3.3</w:t>
            </w:r>
            <w:r w:rsidR="002947AD" w:rsidRPr="005F6199">
              <w:rPr>
                <w:rFonts w:ascii="Arial" w:hAnsi="Arial" w:cs="Arial"/>
                <w:b/>
                <w:color w:val="1F4E79" w:themeColor="accent1" w:themeShade="80"/>
                <w:sz w:val="28"/>
                <w:szCs w:val="28"/>
              </w:rPr>
              <w:t xml:space="preserve"> Healthy care and medication</w:t>
            </w:r>
          </w:p>
          <w:p w:rsidR="002947AD" w:rsidRPr="007E68D9" w:rsidRDefault="002947AD" w:rsidP="002947AD">
            <w:pPr>
              <w:rPr>
                <w:rFonts w:ascii="Arial" w:hAnsi="Arial" w:cs="Arial"/>
                <w:b/>
                <w:color w:val="auto"/>
                <w:sz w:val="24"/>
                <w:szCs w:val="24"/>
              </w:rPr>
            </w:pPr>
            <w:r w:rsidRPr="005F6199">
              <w:rPr>
                <w:rFonts w:ascii="Arial" w:hAnsi="Arial" w:cs="Arial"/>
                <w:color w:val="1F4E79" w:themeColor="accent1" w:themeShade="80"/>
                <w:sz w:val="24"/>
                <w:szCs w:val="24"/>
              </w:rPr>
              <w:t xml:space="preserve">Skills and knowledge </w:t>
            </w:r>
          </w:p>
        </w:tc>
      </w:tr>
      <w:tr w:rsidR="002947AD" w:rsidRPr="007E68D9" w:rsidTr="005F6199">
        <w:trPr>
          <w:trHeight w:val="57"/>
        </w:trPr>
        <w:tc>
          <w:tcPr>
            <w:tcW w:w="760" w:type="dxa"/>
          </w:tcPr>
          <w:p w:rsidR="002947AD" w:rsidRPr="007E68D9" w:rsidRDefault="002947AD" w:rsidP="002947AD">
            <w:pPr>
              <w:ind w:left="120"/>
              <w:contextualSpacing/>
              <w:rPr>
                <w:rFonts w:ascii="Arial" w:hAnsi="Arial" w:cs="Arial"/>
                <w:color w:val="auto"/>
                <w:sz w:val="24"/>
                <w:szCs w:val="24"/>
              </w:rPr>
            </w:pPr>
            <w:r w:rsidRPr="007E68D9">
              <w:rPr>
                <w:rFonts w:ascii="Arial" w:eastAsia="Arial" w:hAnsi="Arial" w:cs="Arial"/>
                <w:b/>
                <w:color w:val="auto"/>
                <w:sz w:val="24"/>
                <w:szCs w:val="24"/>
              </w:rPr>
              <w:t xml:space="preserve">3.3a </w:t>
            </w:r>
          </w:p>
        </w:tc>
        <w:tc>
          <w:tcPr>
            <w:tcW w:w="9753" w:type="dxa"/>
          </w:tcPr>
          <w:p w:rsidR="002947AD" w:rsidRPr="007E68D9" w:rsidRDefault="002947AD" w:rsidP="002947AD">
            <w:pPr>
              <w:ind w:left="17" w:right="241" w:hanging="19"/>
              <w:contextualSpacing/>
              <w:rPr>
                <w:rFonts w:ascii="Arial" w:hAnsi="Arial" w:cs="Arial"/>
                <w:color w:val="auto"/>
                <w:sz w:val="24"/>
                <w:szCs w:val="24"/>
              </w:rPr>
            </w:pPr>
            <w:r w:rsidRPr="007E68D9">
              <w:rPr>
                <w:rFonts w:ascii="Arial" w:eastAsia="Arial" w:hAnsi="Arial" w:cs="Arial"/>
                <w:b/>
                <w:color w:val="auto"/>
                <w:sz w:val="24"/>
                <w:szCs w:val="24"/>
              </w:rPr>
              <w:t xml:space="preserve">Know </w:t>
            </w:r>
            <w:r w:rsidRPr="007E68D9">
              <w:rPr>
                <w:rFonts w:ascii="Arial" w:hAnsi="Arial" w:cs="Arial"/>
                <w:color w:val="auto"/>
                <w:sz w:val="24"/>
                <w:szCs w:val="24"/>
              </w:rPr>
              <w:t xml:space="preserve">what ‘healthy care’ means for the physical, mental, emotional and sexual health of children and young people. </w:t>
            </w:r>
          </w:p>
        </w:tc>
        <w:tc>
          <w:tcPr>
            <w:tcW w:w="5166" w:type="dxa"/>
            <w:gridSpan w:val="2"/>
          </w:tcPr>
          <w:p w:rsidR="002947AD" w:rsidRPr="007E68D9" w:rsidRDefault="002947AD" w:rsidP="002947AD">
            <w:pPr>
              <w:ind w:left="19" w:right="241" w:hanging="19"/>
              <w:contextualSpacing/>
              <w:rPr>
                <w:rFonts w:ascii="Arial" w:eastAsia="Arial" w:hAnsi="Arial" w:cs="Arial"/>
                <w:b/>
                <w:color w:val="auto"/>
                <w:sz w:val="24"/>
                <w:szCs w:val="24"/>
              </w:rPr>
            </w:pPr>
          </w:p>
        </w:tc>
      </w:tr>
      <w:tr w:rsidR="002947AD" w:rsidRPr="007E68D9" w:rsidTr="005F6199">
        <w:trPr>
          <w:trHeight w:val="57"/>
        </w:trPr>
        <w:tc>
          <w:tcPr>
            <w:tcW w:w="760" w:type="dxa"/>
          </w:tcPr>
          <w:p w:rsidR="002947AD" w:rsidRPr="007E68D9" w:rsidRDefault="002947AD" w:rsidP="002947AD">
            <w:pPr>
              <w:ind w:left="120"/>
              <w:contextualSpacing/>
              <w:rPr>
                <w:rFonts w:ascii="Arial" w:hAnsi="Arial" w:cs="Arial"/>
                <w:color w:val="auto"/>
                <w:sz w:val="24"/>
                <w:szCs w:val="24"/>
              </w:rPr>
            </w:pPr>
            <w:r w:rsidRPr="007E68D9">
              <w:rPr>
                <w:rFonts w:ascii="Arial" w:eastAsia="Arial" w:hAnsi="Arial" w:cs="Arial"/>
                <w:b/>
                <w:color w:val="auto"/>
                <w:sz w:val="24"/>
                <w:szCs w:val="24"/>
              </w:rPr>
              <w:t>3.3b</w:t>
            </w:r>
          </w:p>
        </w:tc>
        <w:tc>
          <w:tcPr>
            <w:tcW w:w="9753" w:type="dxa"/>
          </w:tcPr>
          <w:p w:rsidR="002947AD" w:rsidRPr="007E68D9" w:rsidRDefault="002947AD" w:rsidP="002947AD">
            <w:pPr>
              <w:ind w:left="17"/>
              <w:contextualSpacing/>
              <w:rPr>
                <w:rFonts w:ascii="Arial" w:hAnsi="Arial" w:cs="Arial"/>
                <w:color w:val="auto"/>
                <w:sz w:val="24"/>
                <w:szCs w:val="24"/>
              </w:rPr>
            </w:pPr>
            <w:r w:rsidRPr="007E68D9">
              <w:rPr>
                <w:rFonts w:ascii="Arial" w:eastAsia="Arial" w:hAnsi="Arial" w:cs="Arial"/>
                <w:b/>
                <w:color w:val="auto"/>
                <w:sz w:val="24"/>
                <w:szCs w:val="24"/>
              </w:rPr>
              <w:t xml:space="preserve">Have </w:t>
            </w:r>
            <w:r w:rsidRPr="007E68D9">
              <w:rPr>
                <w:rFonts w:ascii="Arial" w:hAnsi="Arial" w:cs="Arial"/>
                <w:color w:val="auto"/>
                <w:sz w:val="24"/>
                <w:szCs w:val="24"/>
              </w:rPr>
              <w:t xml:space="preserve">an understanding of children and young people’s health and hygiene needs, including allergies and infection control procedures. </w:t>
            </w:r>
          </w:p>
        </w:tc>
        <w:tc>
          <w:tcPr>
            <w:tcW w:w="5166" w:type="dxa"/>
            <w:gridSpan w:val="2"/>
          </w:tcPr>
          <w:p w:rsidR="002947AD" w:rsidRPr="007E68D9" w:rsidRDefault="002947AD" w:rsidP="002947AD">
            <w:pPr>
              <w:ind w:left="19"/>
              <w:contextualSpacing/>
              <w:rPr>
                <w:rFonts w:ascii="Arial" w:eastAsia="Arial" w:hAnsi="Arial" w:cs="Arial"/>
                <w:b/>
                <w:color w:val="auto"/>
                <w:sz w:val="24"/>
                <w:szCs w:val="24"/>
              </w:rPr>
            </w:pPr>
          </w:p>
        </w:tc>
      </w:tr>
      <w:tr w:rsidR="002947AD" w:rsidRPr="007E68D9" w:rsidTr="005F6199">
        <w:trPr>
          <w:trHeight w:val="57"/>
        </w:trPr>
        <w:tc>
          <w:tcPr>
            <w:tcW w:w="760" w:type="dxa"/>
          </w:tcPr>
          <w:p w:rsidR="002947AD" w:rsidRPr="007E68D9" w:rsidRDefault="002947AD" w:rsidP="002947AD">
            <w:pPr>
              <w:ind w:left="120"/>
              <w:contextualSpacing/>
              <w:rPr>
                <w:rFonts w:ascii="Arial" w:eastAsia="Arial" w:hAnsi="Arial" w:cs="Arial"/>
                <w:b/>
                <w:color w:val="auto"/>
                <w:sz w:val="24"/>
                <w:szCs w:val="24"/>
              </w:rPr>
            </w:pPr>
            <w:r w:rsidRPr="007E68D9">
              <w:rPr>
                <w:rFonts w:ascii="Arial" w:eastAsia="Arial" w:hAnsi="Arial" w:cs="Arial"/>
                <w:b/>
                <w:color w:val="auto"/>
                <w:sz w:val="24"/>
                <w:szCs w:val="24"/>
              </w:rPr>
              <w:t>3.3c</w:t>
            </w:r>
          </w:p>
        </w:tc>
        <w:tc>
          <w:tcPr>
            <w:tcW w:w="9753" w:type="dxa"/>
          </w:tcPr>
          <w:p w:rsidR="002947AD" w:rsidRPr="007E68D9" w:rsidRDefault="002947AD" w:rsidP="002947AD">
            <w:pPr>
              <w:ind w:left="17"/>
              <w:contextualSpacing/>
              <w:rPr>
                <w:rFonts w:ascii="Arial" w:eastAsia="Arial" w:hAnsi="Arial" w:cs="Arial"/>
                <w:b/>
                <w:color w:val="auto"/>
                <w:sz w:val="24"/>
                <w:szCs w:val="24"/>
              </w:rPr>
            </w:pPr>
            <w:r w:rsidRPr="007E68D9">
              <w:rPr>
                <w:rFonts w:ascii="Arial" w:eastAsia="Arial" w:hAnsi="Arial" w:cs="Arial"/>
                <w:b/>
                <w:color w:val="auto"/>
                <w:sz w:val="24"/>
                <w:szCs w:val="24"/>
              </w:rPr>
              <w:t xml:space="preserve">Explain </w:t>
            </w:r>
            <w:r w:rsidRPr="007E68D9">
              <w:rPr>
                <w:rFonts w:ascii="Arial" w:hAnsi="Arial" w:cs="Arial"/>
                <w:color w:val="auto"/>
                <w:sz w:val="24"/>
                <w:szCs w:val="24"/>
              </w:rPr>
              <w:t>your role in promoting the health of children and young people, including giving advice and information in relation to risk taking, substance misuse, relationships and sexual health</w:t>
            </w:r>
          </w:p>
        </w:tc>
        <w:tc>
          <w:tcPr>
            <w:tcW w:w="5166" w:type="dxa"/>
            <w:gridSpan w:val="2"/>
          </w:tcPr>
          <w:p w:rsidR="002947AD" w:rsidRPr="007E68D9" w:rsidRDefault="002947AD" w:rsidP="002947AD">
            <w:pPr>
              <w:ind w:left="19"/>
              <w:contextualSpacing/>
              <w:rPr>
                <w:rFonts w:ascii="Arial" w:eastAsia="Arial" w:hAnsi="Arial" w:cs="Arial"/>
                <w:b/>
                <w:color w:val="auto"/>
                <w:sz w:val="24"/>
                <w:szCs w:val="24"/>
              </w:rPr>
            </w:pPr>
          </w:p>
        </w:tc>
      </w:tr>
      <w:tr w:rsidR="002947AD" w:rsidRPr="007E68D9" w:rsidTr="005F6199">
        <w:trPr>
          <w:trHeight w:val="352"/>
        </w:trPr>
        <w:tc>
          <w:tcPr>
            <w:tcW w:w="760" w:type="dxa"/>
          </w:tcPr>
          <w:p w:rsidR="002947AD" w:rsidRPr="007E68D9" w:rsidRDefault="002947AD" w:rsidP="002947AD">
            <w:pPr>
              <w:ind w:left="120"/>
              <w:contextualSpacing/>
              <w:rPr>
                <w:rFonts w:ascii="Arial" w:eastAsia="Arial" w:hAnsi="Arial" w:cs="Arial"/>
                <w:b/>
                <w:color w:val="auto"/>
                <w:sz w:val="24"/>
                <w:szCs w:val="24"/>
              </w:rPr>
            </w:pPr>
            <w:r w:rsidRPr="007E68D9">
              <w:rPr>
                <w:rFonts w:ascii="Arial" w:eastAsia="Arial" w:hAnsi="Arial" w:cs="Arial"/>
                <w:b/>
                <w:color w:val="auto"/>
                <w:sz w:val="24"/>
                <w:szCs w:val="24"/>
              </w:rPr>
              <w:t>3.3d</w:t>
            </w:r>
          </w:p>
        </w:tc>
        <w:tc>
          <w:tcPr>
            <w:tcW w:w="9753" w:type="dxa"/>
          </w:tcPr>
          <w:p w:rsidR="002947AD" w:rsidRPr="007E68D9" w:rsidRDefault="002947AD" w:rsidP="002947AD">
            <w:pPr>
              <w:ind w:left="17"/>
              <w:contextualSpacing/>
              <w:rPr>
                <w:rFonts w:ascii="Arial" w:hAnsi="Arial" w:cs="Arial"/>
                <w:color w:val="auto"/>
                <w:sz w:val="24"/>
                <w:szCs w:val="24"/>
              </w:rPr>
            </w:pPr>
            <w:r w:rsidRPr="007E68D9">
              <w:rPr>
                <w:rFonts w:ascii="Arial" w:eastAsia="Arial" w:hAnsi="Arial" w:cs="Arial"/>
                <w:b/>
                <w:color w:val="auto"/>
                <w:sz w:val="24"/>
                <w:szCs w:val="24"/>
              </w:rPr>
              <w:t xml:space="preserve">Have </w:t>
            </w:r>
            <w:r w:rsidRPr="007E68D9">
              <w:rPr>
                <w:rFonts w:ascii="Arial" w:hAnsi="Arial" w:cs="Arial"/>
                <w:color w:val="auto"/>
                <w:sz w:val="24"/>
                <w:szCs w:val="24"/>
              </w:rPr>
              <w:t xml:space="preserve">an understanding of first aid and know how to access emergency medical treatment. </w:t>
            </w:r>
          </w:p>
        </w:tc>
        <w:tc>
          <w:tcPr>
            <w:tcW w:w="5166" w:type="dxa"/>
            <w:gridSpan w:val="2"/>
          </w:tcPr>
          <w:p w:rsidR="002947AD" w:rsidRPr="007E68D9" w:rsidRDefault="002947AD" w:rsidP="002947AD">
            <w:pPr>
              <w:ind w:left="19"/>
              <w:contextualSpacing/>
              <w:rPr>
                <w:rFonts w:ascii="Arial" w:eastAsia="Arial" w:hAnsi="Arial" w:cs="Arial"/>
                <w:b/>
                <w:color w:val="auto"/>
                <w:sz w:val="24"/>
                <w:szCs w:val="24"/>
              </w:rPr>
            </w:pPr>
          </w:p>
        </w:tc>
      </w:tr>
      <w:tr w:rsidR="002947AD" w:rsidRPr="007E68D9" w:rsidTr="005F6199">
        <w:trPr>
          <w:trHeight w:val="96"/>
        </w:trPr>
        <w:tc>
          <w:tcPr>
            <w:tcW w:w="760" w:type="dxa"/>
          </w:tcPr>
          <w:p w:rsidR="002947AD" w:rsidRPr="007E68D9" w:rsidRDefault="002947AD" w:rsidP="002947AD">
            <w:pPr>
              <w:ind w:left="120"/>
              <w:contextualSpacing/>
              <w:rPr>
                <w:rFonts w:ascii="Arial" w:hAnsi="Arial" w:cs="Arial"/>
                <w:color w:val="auto"/>
                <w:sz w:val="24"/>
                <w:szCs w:val="24"/>
              </w:rPr>
            </w:pPr>
            <w:r w:rsidRPr="007E68D9">
              <w:rPr>
                <w:rFonts w:ascii="Arial" w:eastAsia="Arial" w:hAnsi="Arial" w:cs="Arial"/>
                <w:b/>
                <w:color w:val="auto"/>
                <w:sz w:val="24"/>
                <w:szCs w:val="24"/>
              </w:rPr>
              <w:t>3.3e</w:t>
            </w:r>
          </w:p>
        </w:tc>
        <w:tc>
          <w:tcPr>
            <w:tcW w:w="9753" w:type="dxa"/>
          </w:tcPr>
          <w:p w:rsidR="002947AD" w:rsidRPr="007E68D9" w:rsidRDefault="002947AD" w:rsidP="002947AD">
            <w:pPr>
              <w:ind w:left="17"/>
              <w:contextualSpacing/>
              <w:rPr>
                <w:rFonts w:ascii="Arial" w:hAnsi="Arial" w:cs="Arial"/>
                <w:color w:val="auto"/>
                <w:sz w:val="24"/>
                <w:szCs w:val="24"/>
              </w:rPr>
            </w:pPr>
            <w:r w:rsidRPr="007E68D9">
              <w:rPr>
                <w:rFonts w:ascii="Arial" w:eastAsia="Arial" w:hAnsi="Arial" w:cs="Arial"/>
                <w:b/>
                <w:color w:val="auto"/>
                <w:sz w:val="24"/>
                <w:szCs w:val="24"/>
              </w:rPr>
              <w:t xml:space="preserve">Know </w:t>
            </w:r>
            <w:r w:rsidRPr="007E68D9">
              <w:rPr>
                <w:rFonts w:ascii="Arial" w:hAnsi="Arial" w:cs="Arial"/>
                <w:color w:val="auto"/>
                <w:sz w:val="24"/>
                <w:szCs w:val="24"/>
              </w:rPr>
              <w:t xml:space="preserve">what procedures to follow in relation to medication and health- care procedures including what consent is required. </w:t>
            </w:r>
          </w:p>
        </w:tc>
        <w:tc>
          <w:tcPr>
            <w:tcW w:w="5166" w:type="dxa"/>
            <w:gridSpan w:val="2"/>
          </w:tcPr>
          <w:p w:rsidR="002947AD" w:rsidRPr="007E68D9" w:rsidRDefault="002947AD" w:rsidP="002947AD">
            <w:pPr>
              <w:ind w:left="19"/>
              <w:contextualSpacing/>
              <w:rPr>
                <w:rFonts w:ascii="Arial" w:eastAsia="Arial" w:hAnsi="Arial" w:cs="Arial"/>
                <w:b/>
                <w:color w:val="auto"/>
                <w:sz w:val="24"/>
                <w:szCs w:val="24"/>
              </w:rPr>
            </w:pPr>
          </w:p>
        </w:tc>
      </w:tr>
      <w:tr w:rsidR="002947AD" w:rsidRPr="007E68D9" w:rsidTr="005F6199">
        <w:trPr>
          <w:trHeight w:val="425"/>
        </w:trPr>
        <w:tc>
          <w:tcPr>
            <w:tcW w:w="15679" w:type="dxa"/>
            <w:gridSpan w:val="4"/>
            <w:vAlign w:val="center"/>
          </w:tcPr>
          <w:p w:rsidR="002947AD" w:rsidRPr="005F6199" w:rsidRDefault="002947AD" w:rsidP="002947AD">
            <w:pPr>
              <w:ind w:left="17"/>
              <w:contextualSpacing/>
              <w:rPr>
                <w:rFonts w:ascii="Arial" w:eastAsia="Arial" w:hAnsi="Arial" w:cs="Arial"/>
                <w:color w:val="auto"/>
                <w:sz w:val="24"/>
                <w:szCs w:val="24"/>
              </w:rPr>
            </w:pPr>
            <w:r w:rsidRPr="005F6199">
              <w:rPr>
                <w:rFonts w:ascii="Arial" w:hAnsi="Arial" w:cs="Arial"/>
                <w:color w:val="1F4E79" w:themeColor="accent1" w:themeShade="80"/>
                <w:sz w:val="24"/>
                <w:szCs w:val="24"/>
              </w:rPr>
              <w:t>Evidence requirements</w:t>
            </w:r>
          </w:p>
        </w:tc>
      </w:tr>
      <w:tr w:rsidR="007E011A" w:rsidRPr="007E68D9" w:rsidTr="005F6199">
        <w:trPr>
          <w:trHeight w:val="349"/>
        </w:trPr>
        <w:tc>
          <w:tcPr>
            <w:tcW w:w="760" w:type="dxa"/>
          </w:tcPr>
          <w:p w:rsidR="007E011A" w:rsidRPr="007E68D9" w:rsidRDefault="007E011A" w:rsidP="007E011A">
            <w:pPr>
              <w:ind w:left="120"/>
              <w:rPr>
                <w:rFonts w:ascii="Arial" w:hAnsi="Arial" w:cs="Arial"/>
                <w:color w:val="auto"/>
                <w:sz w:val="24"/>
                <w:szCs w:val="24"/>
              </w:rPr>
            </w:pPr>
            <w:r w:rsidRPr="007E68D9">
              <w:rPr>
                <w:rFonts w:ascii="Arial" w:eastAsia="Arial" w:hAnsi="Arial" w:cs="Arial"/>
                <w:b/>
                <w:color w:val="auto"/>
                <w:sz w:val="24"/>
                <w:szCs w:val="24"/>
              </w:rPr>
              <w:t>3.3a</w:t>
            </w:r>
          </w:p>
        </w:tc>
        <w:tc>
          <w:tcPr>
            <w:tcW w:w="14919" w:type="dxa"/>
            <w:gridSpan w:val="3"/>
          </w:tcPr>
          <w:p w:rsidR="007E011A" w:rsidRPr="007E68D9" w:rsidRDefault="007E011A" w:rsidP="007E011A">
            <w:pPr>
              <w:ind w:left="17"/>
              <w:contextualSpacing/>
              <w:rPr>
                <w:rFonts w:ascii="Arial" w:hAnsi="Arial" w:cs="Arial"/>
                <w:color w:val="auto"/>
                <w:sz w:val="24"/>
                <w:szCs w:val="24"/>
              </w:rPr>
            </w:pPr>
            <w:r w:rsidRPr="007E68D9">
              <w:rPr>
                <w:rFonts w:ascii="Arial" w:hAnsi="Arial" w:cs="Arial"/>
                <w:color w:val="auto"/>
                <w:sz w:val="24"/>
                <w:szCs w:val="24"/>
              </w:rPr>
              <w:t xml:space="preserve">What does providing ‘healthy care’ mean in relation to the children and young people you look after in terms of meeting their: physical, mental, emotional and sexual health needs? Give an example for at least 3 of the 4 areas. </w:t>
            </w:r>
          </w:p>
        </w:tc>
      </w:tr>
      <w:tr w:rsidR="007E011A" w:rsidRPr="007E68D9" w:rsidTr="005F6199">
        <w:trPr>
          <w:trHeight w:val="425"/>
        </w:trPr>
        <w:tc>
          <w:tcPr>
            <w:tcW w:w="760" w:type="dxa"/>
          </w:tcPr>
          <w:p w:rsidR="007E011A" w:rsidRPr="007E68D9" w:rsidRDefault="007E011A" w:rsidP="007E011A">
            <w:pPr>
              <w:ind w:left="120"/>
              <w:rPr>
                <w:rFonts w:ascii="Arial" w:eastAsia="Arial" w:hAnsi="Arial" w:cs="Arial"/>
                <w:b/>
                <w:color w:val="auto"/>
                <w:sz w:val="24"/>
                <w:szCs w:val="24"/>
              </w:rPr>
            </w:pPr>
            <w:r w:rsidRPr="007E68D9">
              <w:rPr>
                <w:rFonts w:ascii="Arial" w:eastAsia="Arial" w:hAnsi="Arial" w:cs="Arial"/>
                <w:b/>
                <w:color w:val="auto"/>
                <w:sz w:val="24"/>
                <w:szCs w:val="24"/>
              </w:rPr>
              <w:t>3.3b</w:t>
            </w:r>
          </w:p>
        </w:tc>
        <w:tc>
          <w:tcPr>
            <w:tcW w:w="14919" w:type="dxa"/>
            <w:gridSpan w:val="3"/>
          </w:tcPr>
          <w:p w:rsidR="007E011A" w:rsidRPr="007E68D9" w:rsidRDefault="007E011A" w:rsidP="002947AD">
            <w:pPr>
              <w:ind w:left="19" w:right="273"/>
              <w:rPr>
                <w:rFonts w:ascii="Arial" w:hAnsi="Arial" w:cs="Arial"/>
                <w:color w:val="auto"/>
                <w:sz w:val="24"/>
                <w:szCs w:val="24"/>
              </w:rPr>
            </w:pPr>
            <w:r w:rsidRPr="007E68D9">
              <w:rPr>
                <w:rFonts w:ascii="Arial" w:hAnsi="Arial" w:cs="Arial"/>
                <w:color w:val="auto"/>
                <w:sz w:val="24"/>
                <w:szCs w:val="24"/>
              </w:rPr>
              <w:t>How do you encourage children and young people to maintain personal hygiene? How do you find out about the individual health needs, allergies and medication of the children and young people you look after? What is our role in meeting these needs? How do you maintain a good standard of hygiene in your home?</w:t>
            </w:r>
          </w:p>
        </w:tc>
      </w:tr>
      <w:tr w:rsidR="007E011A" w:rsidRPr="007E68D9" w:rsidTr="005F6199">
        <w:trPr>
          <w:trHeight w:val="425"/>
        </w:trPr>
        <w:tc>
          <w:tcPr>
            <w:tcW w:w="760" w:type="dxa"/>
          </w:tcPr>
          <w:p w:rsidR="007E011A" w:rsidRPr="007E68D9" w:rsidRDefault="007E011A" w:rsidP="007E011A">
            <w:pPr>
              <w:ind w:left="120"/>
              <w:rPr>
                <w:rFonts w:ascii="Arial" w:eastAsia="Arial" w:hAnsi="Arial" w:cs="Arial"/>
                <w:b/>
                <w:color w:val="auto"/>
                <w:sz w:val="24"/>
                <w:szCs w:val="24"/>
              </w:rPr>
            </w:pPr>
            <w:r w:rsidRPr="007E68D9">
              <w:rPr>
                <w:rFonts w:ascii="Arial" w:eastAsia="Arial" w:hAnsi="Arial" w:cs="Arial"/>
                <w:b/>
                <w:color w:val="auto"/>
                <w:sz w:val="24"/>
                <w:szCs w:val="24"/>
              </w:rPr>
              <w:t>3.3c</w:t>
            </w:r>
          </w:p>
        </w:tc>
        <w:tc>
          <w:tcPr>
            <w:tcW w:w="14919" w:type="dxa"/>
            <w:gridSpan w:val="3"/>
          </w:tcPr>
          <w:p w:rsidR="007E011A" w:rsidRPr="007E68D9" w:rsidRDefault="007E011A" w:rsidP="002947AD">
            <w:pPr>
              <w:ind w:left="19" w:right="273"/>
              <w:rPr>
                <w:rFonts w:ascii="Arial" w:hAnsi="Arial" w:cs="Arial"/>
                <w:color w:val="auto"/>
                <w:sz w:val="24"/>
                <w:szCs w:val="24"/>
              </w:rPr>
            </w:pPr>
            <w:r w:rsidRPr="007E68D9">
              <w:rPr>
                <w:rFonts w:ascii="Arial" w:hAnsi="Arial" w:cs="Arial"/>
                <w:color w:val="auto"/>
                <w:sz w:val="24"/>
                <w:szCs w:val="24"/>
              </w:rPr>
              <w:t>What actions should foster carers take in relation to the health of all children? Give an example of how you would deal with a situation where a child or young person was putting their health at risk, related to either risk-taking, substance misuse, relationships and sexual health.</w:t>
            </w:r>
          </w:p>
        </w:tc>
      </w:tr>
      <w:tr w:rsidR="007E011A" w:rsidRPr="007E68D9" w:rsidTr="005F6199">
        <w:trPr>
          <w:trHeight w:val="425"/>
        </w:trPr>
        <w:tc>
          <w:tcPr>
            <w:tcW w:w="760" w:type="dxa"/>
          </w:tcPr>
          <w:p w:rsidR="007E011A" w:rsidRPr="007E68D9" w:rsidRDefault="007E011A" w:rsidP="007E011A">
            <w:pPr>
              <w:ind w:left="120"/>
              <w:rPr>
                <w:rFonts w:ascii="Arial" w:hAnsi="Arial" w:cs="Arial"/>
                <w:color w:val="auto"/>
                <w:sz w:val="24"/>
                <w:szCs w:val="24"/>
              </w:rPr>
            </w:pPr>
            <w:r w:rsidRPr="007E68D9">
              <w:rPr>
                <w:rFonts w:ascii="Arial" w:eastAsia="Arial" w:hAnsi="Arial" w:cs="Arial"/>
                <w:b/>
                <w:color w:val="auto"/>
                <w:sz w:val="24"/>
                <w:szCs w:val="24"/>
              </w:rPr>
              <w:t xml:space="preserve">3.3d </w:t>
            </w:r>
          </w:p>
          <w:p w:rsidR="007E011A" w:rsidRPr="007E68D9" w:rsidRDefault="007E011A" w:rsidP="007E011A">
            <w:pPr>
              <w:ind w:right="749"/>
              <w:rPr>
                <w:rFonts w:ascii="Arial" w:hAnsi="Arial" w:cs="Arial"/>
                <w:color w:val="auto"/>
                <w:sz w:val="24"/>
                <w:szCs w:val="24"/>
              </w:rPr>
            </w:pPr>
            <w:r w:rsidRPr="007E68D9">
              <w:rPr>
                <w:rFonts w:ascii="Arial" w:hAnsi="Arial" w:cs="Arial"/>
                <w:color w:val="auto"/>
                <w:sz w:val="24"/>
                <w:szCs w:val="24"/>
              </w:rPr>
              <w:t xml:space="preserve">  </w:t>
            </w:r>
          </w:p>
        </w:tc>
        <w:tc>
          <w:tcPr>
            <w:tcW w:w="14919" w:type="dxa"/>
            <w:gridSpan w:val="3"/>
          </w:tcPr>
          <w:p w:rsidR="007E011A" w:rsidRPr="007E68D9" w:rsidRDefault="007E011A" w:rsidP="007E011A">
            <w:pPr>
              <w:ind w:left="19"/>
              <w:rPr>
                <w:rFonts w:ascii="Arial" w:hAnsi="Arial" w:cs="Arial"/>
                <w:color w:val="auto"/>
                <w:sz w:val="24"/>
                <w:szCs w:val="24"/>
              </w:rPr>
            </w:pPr>
            <w:r w:rsidRPr="007E68D9">
              <w:rPr>
                <w:rFonts w:ascii="Arial" w:hAnsi="Arial" w:cs="Arial"/>
                <w:color w:val="auto"/>
                <w:sz w:val="24"/>
                <w:szCs w:val="24"/>
              </w:rPr>
              <w:t xml:space="preserve">What would you do if a child or young person: </w:t>
            </w:r>
          </w:p>
          <w:p w:rsidR="007E011A" w:rsidRPr="007E68D9" w:rsidRDefault="007E011A" w:rsidP="007E011A">
            <w:pPr>
              <w:numPr>
                <w:ilvl w:val="0"/>
                <w:numId w:val="4"/>
              </w:numPr>
              <w:ind w:hanging="360"/>
              <w:rPr>
                <w:rFonts w:ascii="Arial" w:hAnsi="Arial" w:cs="Arial"/>
                <w:color w:val="auto"/>
                <w:sz w:val="24"/>
                <w:szCs w:val="24"/>
              </w:rPr>
            </w:pPr>
            <w:r w:rsidRPr="007E68D9">
              <w:rPr>
                <w:rFonts w:ascii="Arial" w:hAnsi="Arial" w:cs="Arial"/>
                <w:color w:val="auto"/>
                <w:sz w:val="24"/>
                <w:szCs w:val="24"/>
              </w:rPr>
              <w:t xml:space="preserve">Had an accident? </w:t>
            </w:r>
          </w:p>
          <w:p w:rsidR="007E011A" w:rsidRPr="007E68D9" w:rsidRDefault="007E011A" w:rsidP="007E011A">
            <w:pPr>
              <w:numPr>
                <w:ilvl w:val="0"/>
                <w:numId w:val="4"/>
              </w:numPr>
              <w:ind w:hanging="360"/>
              <w:rPr>
                <w:rFonts w:ascii="Arial" w:hAnsi="Arial" w:cs="Arial"/>
                <w:color w:val="auto"/>
                <w:sz w:val="24"/>
                <w:szCs w:val="24"/>
              </w:rPr>
            </w:pPr>
            <w:r w:rsidRPr="007E68D9">
              <w:rPr>
                <w:rFonts w:ascii="Arial" w:hAnsi="Arial" w:cs="Arial"/>
                <w:color w:val="auto"/>
                <w:sz w:val="24"/>
                <w:szCs w:val="24"/>
              </w:rPr>
              <w:t xml:space="preserve">Showed symptoms of being seriously ill? </w:t>
            </w:r>
          </w:p>
          <w:p w:rsidR="007E011A" w:rsidRPr="007E68D9" w:rsidRDefault="007E011A" w:rsidP="002947AD">
            <w:pPr>
              <w:ind w:left="19"/>
              <w:rPr>
                <w:rFonts w:ascii="Arial" w:hAnsi="Arial" w:cs="Arial"/>
                <w:color w:val="auto"/>
                <w:sz w:val="24"/>
                <w:szCs w:val="24"/>
              </w:rPr>
            </w:pPr>
            <w:r w:rsidRPr="007E68D9">
              <w:rPr>
                <w:rFonts w:ascii="Arial" w:hAnsi="Arial" w:cs="Arial"/>
                <w:color w:val="auto"/>
                <w:sz w:val="24"/>
                <w:szCs w:val="24"/>
              </w:rPr>
              <w:t xml:space="preserve">What record should you keep of accidents or injuries? </w:t>
            </w:r>
          </w:p>
        </w:tc>
      </w:tr>
      <w:tr w:rsidR="007E011A" w:rsidRPr="007E68D9" w:rsidTr="005F6199">
        <w:trPr>
          <w:trHeight w:val="425"/>
        </w:trPr>
        <w:tc>
          <w:tcPr>
            <w:tcW w:w="760" w:type="dxa"/>
          </w:tcPr>
          <w:p w:rsidR="007E011A" w:rsidRPr="007E68D9" w:rsidRDefault="007E011A" w:rsidP="007E011A">
            <w:pPr>
              <w:ind w:left="120"/>
              <w:rPr>
                <w:rFonts w:ascii="Arial" w:eastAsia="Arial" w:hAnsi="Arial" w:cs="Arial"/>
                <w:b/>
                <w:color w:val="auto"/>
                <w:sz w:val="24"/>
                <w:szCs w:val="24"/>
              </w:rPr>
            </w:pPr>
            <w:r w:rsidRPr="007E68D9">
              <w:rPr>
                <w:rFonts w:ascii="Arial" w:eastAsia="Arial" w:hAnsi="Arial" w:cs="Arial"/>
                <w:b/>
                <w:color w:val="auto"/>
                <w:sz w:val="24"/>
                <w:szCs w:val="24"/>
              </w:rPr>
              <w:t>3.3e</w:t>
            </w:r>
          </w:p>
        </w:tc>
        <w:tc>
          <w:tcPr>
            <w:tcW w:w="14919" w:type="dxa"/>
            <w:gridSpan w:val="3"/>
          </w:tcPr>
          <w:p w:rsidR="007E011A" w:rsidRPr="007E68D9" w:rsidRDefault="007E011A" w:rsidP="007E011A">
            <w:pPr>
              <w:ind w:left="19"/>
              <w:rPr>
                <w:rFonts w:ascii="Arial" w:eastAsia="Arial" w:hAnsi="Arial" w:cs="Arial"/>
                <w:color w:val="auto"/>
                <w:sz w:val="24"/>
                <w:szCs w:val="24"/>
              </w:rPr>
            </w:pPr>
            <w:r w:rsidRPr="007E68D9">
              <w:rPr>
                <w:rFonts w:ascii="Arial" w:eastAsia="Arial" w:hAnsi="Arial" w:cs="Arial"/>
                <w:color w:val="auto"/>
                <w:sz w:val="24"/>
                <w:szCs w:val="24"/>
              </w:rPr>
              <w:t xml:space="preserve">Which of the following do you need consent for and who would be involved in giving consent? </w:t>
            </w:r>
          </w:p>
          <w:p w:rsidR="007E011A" w:rsidRPr="007E68D9" w:rsidRDefault="007E011A" w:rsidP="007E011A">
            <w:pPr>
              <w:numPr>
                <w:ilvl w:val="0"/>
                <w:numId w:val="5"/>
              </w:numPr>
              <w:ind w:right="230" w:hanging="360"/>
              <w:rPr>
                <w:rFonts w:ascii="Arial" w:hAnsi="Arial" w:cs="Arial"/>
                <w:color w:val="auto"/>
                <w:sz w:val="24"/>
                <w:szCs w:val="24"/>
              </w:rPr>
            </w:pPr>
            <w:r w:rsidRPr="007E68D9">
              <w:rPr>
                <w:rFonts w:ascii="Arial" w:hAnsi="Arial" w:cs="Arial"/>
                <w:color w:val="auto"/>
                <w:sz w:val="24"/>
                <w:szCs w:val="24"/>
              </w:rPr>
              <w:t xml:space="preserve">Taking a child to the GP </w:t>
            </w:r>
          </w:p>
          <w:p w:rsidR="007E011A" w:rsidRPr="007E68D9" w:rsidRDefault="007E011A" w:rsidP="007E011A">
            <w:pPr>
              <w:numPr>
                <w:ilvl w:val="0"/>
                <w:numId w:val="5"/>
              </w:numPr>
              <w:ind w:right="230" w:hanging="360"/>
              <w:rPr>
                <w:rFonts w:ascii="Arial" w:hAnsi="Arial" w:cs="Arial"/>
                <w:color w:val="auto"/>
                <w:sz w:val="24"/>
                <w:szCs w:val="24"/>
              </w:rPr>
            </w:pPr>
            <w:r w:rsidRPr="007E68D9">
              <w:rPr>
                <w:rFonts w:ascii="Arial" w:hAnsi="Arial" w:cs="Arial"/>
                <w:color w:val="auto"/>
                <w:sz w:val="24"/>
                <w:szCs w:val="24"/>
              </w:rPr>
              <w:t xml:space="preserve">Administering medicines </w:t>
            </w:r>
          </w:p>
          <w:p w:rsidR="007E011A" w:rsidRPr="007E68D9" w:rsidRDefault="007E011A" w:rsidP="007E011A">
            <w:pPr>
              <w:numPr>
                <w:ilvl w:val="0"/>
                <w:numId w:val="5"/>
              </w:numPr>
              <w:ind w:right="230" w:hanging="360"/>
              <w:rPr>
                <w:rFonts w:ascii="Arial" w:hAnsi="Arial" w:cs="Arial"/>
                <w:color w:val="auto"/>
                <w:sz w:val="24"/>
                <w:szCs w:val="24"/>
              </w:rPr>
            </w:pPr>
            <w:r w:rsidRPr="007E68D9">
              <w:rPr>
                <w:rFonts w:ascii="Arial" w:hAnsi="Arial" w:cs="Arial"/>
                <w:color w:val="auto"/>
                <w:sz w:val="24"/>
                <w:szCs w:val="24"/>
              </w:rPr>
              <w:t xml:space="preserve">Vaccinations/ inoculations </w:t>
            </w:r>
          </w:p>
          <w:p w:rsidR="007E011A" w:rsidRPr="007E68D9" w:rsidRDefault="007E011A" w:rsidP="007E011A">
            <w:pPr>
              <w:numPr>
                <w:ilvl w:val="0"/>
                <w:numId w:val="5"/>
              </w:numPr>
              <w:ind w:right="230" w:hanging="360"/>
              <w:rPr>
                <w:rFonts w:ascii="Arial" w:hAnsi="Arial" w:cs="Arial"/>
                <w:color w:val="auto"/>
                <w:sz w:val="24"/>
                <w:szCs w:val="24"/>
              </w:rPr>
            </w:pPr>
            <w:r w:rsidRPr="007E68D9">
              <w:rPr>
                <w:rFonts w:ascii="Arial" w:hAnsi="Arial" w:cs="Arial"/>
                <w:color w:val="auto"/>
                <w:sz w:val="24"/>
                <w:szCs w:val="24"/>
              </w:rPr>
              <w:t xml:space="preserve">Routine operation </w:t>
            </w:r>
          </w:p>
          <w:p w:rsidR="007E011A" w:rsidRPr="007E68D9" w:rsidRDefault="007E011A" w:rsidP="007E011A">
            <w:pPr>
              <w:numPr>
                <w:ilvl w:val="0"/>
                <w:numId w:val="5"/>
              </w:numPr>
              <w:ind w:right="230" w:hanging="360"/>
              <w:rPr>
                <w:rFonts w:ascii="Arial" w:hAnsi="Arial" w:cs="Arial"/>
                <w:color w:val="auto"/>
                <w:sz w:val="24"/>
                <w:szCs w:val="24"/>
              </w:rPr>
            </w:pPr>
            <w:r w:rsidRPr="007E68D9">
              <w:rPr>
                <w:rFonts w:ascii="Arial" w:hAnsi="Arial" w:cs="Arial"/>
                <w:color w:val="auto"/>
                <w:sz w:val="24"/>
                <w:szCs w:val="24"/>
              </w:rPr>
              <w:t xml:space="preserve">Emergency operation </w:t>
            </w:r>
          </w:p>
          <w:p w:rsidR="007E011A" w:rsidRPr="007E68D9" w:rsidRDefault="007E011A" w:rsidP="007E011A">
            <w:pPr>
              <w:numPr>
                <w:ilvl w:val="0"/>
                <w:numId w:val="5"/>
              </w:numPr>
              <w:ind w:right="230" w:hanging="360"/>
              <w:rPr>
                <w:rFonts w:ascii="Arial" w:hAnsi="Arial" w:cs="Arial"/>
                <w:color w:val="auto"/>
                <w:sz w:val="24"/>
                <w:szCs w:val="24"/>
              </w:rPr>
            </w:pPr>
            <w:r w:rsidRPr="007E68D9">
              <w:rPr>
                <w:rFonts w:ascii="Arial" w:hAnsi="Arial" w:cs="Arial"/>
                <w:color w:val="auto"/>
                <w:sz w:val="24"/>
                <w:szCs w:val="24"/>
              </w:rPr>
              <w:t xml:space="preserve">Contraception </w:t>
            </w:r>
          </w:p>
          <w:p w:rsidR="007E011A" w:rsidRPr="007E68D9" w:rsidRDefault="007E011A" w:rsidP="007E011A">
            <w:pPr>
              <w:numPr>
                <w:ilvl w:val="0"/>
                <w:numId w:val="5"/>
              </w:numPr>
              <w:ind w:right="230" w:hanging="360"/>
              <w:rPr>
                <w:rFonts w:ascii="Arial" w:hAnsi="Arial" w:cs="Arial"/>
                <w:color w:val="auto"/>
                <w:sz w:val="24"/>
                <w:szCs w:val="24"/>
              </w:rPr>
            </w:pPr>
            <w:r w:rsidRPr="007E68D9">
              <w:rPr>
                <w:rFonts w:ascii="Arial" w:hAnsi="Arial" w:cs="Arial"/>
                <w:color w:val="auto"/>
                <w:sz w:val="24"/>
                <w:szCs w:val="24"/>
              </w:rPr>
              <w:t xml:space="preserve">Dental treatment </w:t>
            </w:r>
          </w:p>
          <w:p w:rsidR="007E011A" w:rsidRPr="007E68D9" w:rsidRDefault="007E011A" w:rsidP="007E011A">
            <w:pPr>
              <w:numPr>
                <w:ilvl w:val="0"/>
                <w:numId w:val="5"/>
              </w:numPr>
              <w:ind w:right="230" w:hanging="360"/>
              <w:rPr>
                <w:rFonts w:ascii="Arial" w:hAnsi="Arial" w:cs="Arial"/>
                <w:color w:val="auto"/>
                <w:sz w:val="24"/>
                <w:szCs w:val="24"/>
              </w:rPr>
            </w:pPr>
            <w:r w:rsidRPr="007E68D9">
              <w:rPr>
                <w:rFonts w:ascii="Arial" w:hAnsi="Arial" w:cs="Arial"/>
                <w:color w:val="auto"/>
                <w:sz w:val="24"/>
                <w:szCs w:val="24"/>
              </w:rPr>
              <w:t>Body piercing</w:t>
            </w:r>
          </w:p>
          <w:p w:rsidR="007E011A" w:rsidRPr="007E68D9" w:rsidRDefault="007E011A" w:rsidP="002947AD">
            <w:pPr>
              <w:ind w:left="19"/>
              <w:rPr>
                <w:rFonts w:ascii="Arial" w:eastAsia="Arial" w:hAnsi="Arial" w:cs="Arial"/>
                <w:color w:val="auto"/>
                <w:sz w:val="24"/>
                <w:szCs w:val="24"/>
              </w:rPr>
            </w:pPr>
            <w:r w:rsidRPr="007E68D9">
              <w:rPr>
                <w:rFonts w:ascii="Arial" w:eastAsia="Arial" w:hAnsi="Arial" w:cs="Arial"/>
                <w:color w:val="auto"/>
                <w:sz w:val="24"/>
                <w:szCs w:val="24"/>
              </w:rPr>
              <w:t>Think of other examples where you might need consent?  What records should you keep?</w:t>
            </w:r>
          </w:p>
        </w:tc>
      </w:tr>
      <w:tr w:rsidR="007E011A" w:rsidRPr="007E68D9" w:rsidTr="005F6199">
        <w:trPr>
          <w:trHeight w:val="2835"/>
        </w:trPr>
        <w:tc>
          <w:tcPr>
            <w:tcW w:w="15679" w:type="dxa"/>
            <w:gridSpan w:val="4"/>
            <w:tcBorders>
              <w:top w:val="single" w:sz="4" w:space="0" w:color="auto"/>
              <w:left w:val="single" w:sz="4" w:space="0" w:color="auto"/>
              <w:bottom w:val="single" w:sz="4" w:space="0" w:color="auto"/>
              <w:right w:val="single" w:sz="4" w:space="0" w:color="auto"/>
            </w:tcBorders>
          </w:tcPr>
          <w:p w:rsidR="007E011A" w:rsidRPr="007E68D9" w:rsidRDefault="007E011A" w:rsidP="007E011A">
            <w:pPr>
              <w:ind w:left="19"/>
              <w:rPr>
                <w:rFonts w:ascii="Arial" w:eastAsia="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5F6199" w:rsidRPr="007E68D9" w:rsidTr="005F6199">
        <w:trPr>
          <w:trHeight w:val="2835"/>
        </w:trPr>
        <w:tc>
          <w:tcPr>
            <w:tcW w:w="15679" w:type="dxa"/>
            <w:gridSpan w:val="4"/>
            <w:tcBorders>
              <w:top w:val="single" w:sz="4" w:space="0" w:color="auto"/>
              <w:left w:val="single" w:sz="4" w:space="0" w:color="auto"/>
              <w:bottom w:val="single" w:sz="4" w:space="0" w:color="auto"/>
              <w:right w:val="single" w:sz="4" w:space="0" w:color="auto"/>
            </w:tcBorders>
          </w:tcPr>
          <w:p w:rsidR="005F6199" w:rsidRPr="007E68D9" w:rsidRDefault="005F6199" w:rsidP="007E011A">
            <w:pPr>
              <w:ind w:left="19"/>
              <w:rPr>
                <w:rFonts w:ascii="Arial" w:hAnsi="Arial" w:cs="Arial"/>
                <w:b/>
                <w:color w:val="auto"/>
                <w:sz w:val="24"/>
                <w:szCs w:val="24"/>
              </w:rPr>
            </w:pPr>
          </w:p>
        </w:tc>
      </w:tr>
      <w:tr w:rsidR="007E011A" w:rsidRPr="007E68D9" w:rsidTr="005F6199">
        <w:trPr>
          <w:trHeight w:val="567"/>
        </w:trPr>
        <w:tc>
          <w:tcPr>
            <w:tcW w:w="11623" w:type="dxa"/>
            <w:gridSpan w:val="3"/>
            <w:tcBorders>
              <w:top w:val="single" w:sz="4" w:space="0" w:color="auto"/>
            </w:tcBorders>
            <w:vAlign w:val="center"/>
          </w:tcPr>
          <w:p w:rsidR="007E011A" w:rsidRPr="007E68D9" w:rsidRDefault="007E011A" w:rsidP="007E011A">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4056" w:type="dxa"/>
            <w:tcBorders>
              <w:top w:val="single" w:sz="4" w:space="0" w:color="auto"/>
            </w:tcBorders>
            <w:vAlign w:val="center"/>
          </w:tcPr>
          <w:p w:rsidR="007E011A" w:rsidRPr="007E68D9" w:rsidRDefault="007E011A" w:rsidP="007E011A">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7E011A" w:rsidRPr="007E68D9" w:rsidRDefault="007E011A">
      <w:pPr>
        <w:rPr>
          <w:rFonts w:ascii="Arial" w:hAnsi="Arial" w:cs="Arial"/>
          <w:sz w:val="24"/>
          <w:szCs w:val="24"/>
        </w:rPr>
      </w:pPr>
    </w:p>
    <w:tbl>
      <w:tblPr>
        <w:tblStyle w:val="TableGrid3"/>
        <w:tblW w:w="15679" w:type="dxa"/>
        <w:tblInd w:w="0" w:type="dxa"/>
        <w:tblLayout w:type="fixed"/>
        <w:tblLook w:val="04A0" w:firstRow="1" w:lastRow="0" w:firstColumn="1" w:lastColumn="0" w:noHBand="0" w:noVBand="1"/>
      </w:tblPr>
      <w:tblGrid>
        <w:gridCol w:w="705"/>
        <w:gridCol w:w="9748"/>
        <w:gridCol w:w="1170"/>
        <w:gridCol w:w="4056"/>
      </w:tblGrid>
      <w:tr w:rsidR="007E011A" w:rsidRPr="007E68D9" w:rsidTr="005F6199">
        <w:trPr>
          <w:trHeight w:val="850"/>
        </w:trPr>
        <w:tc>
          <w:tcPr>
            <w:tcW w:w="15679" w:type="dxa"/>
            <w:gridSpan w:val="4"/>
            <w:vAlign w:val="center"/>
          </w:tcPr>
          <w:p w:rsidR="007E011A" w:rsidRPr="005F6199" w:rsidRDefault="007E011A" w:rsidP="007E011A">
            <w:pPr>
              <w:contextualSpacing/>
              <w:rPr>
                <w:rFonts w:ascii="Arial" w:hAnsi="Arial" w:cs="Arial"/>
                <w:color w:val="1F4E79" w:themeColor="accent1" w:themeShade="80"/>
                <w:sz w:val="28"/>
                <w:szCs w:val="28"/>
              </w:rPr>
            </w:pPr>
            <w:r w:rsidRPr="005F6199">
              <w:rPr>
                <w:rFonts w:ascii="Arial" w:hAnsi="Arial" w:cs="Arial"/>
                <w:b/>
                <w:color w:val="1F4E79" w:themeColor="accent1" w:themeShade="80"/>
                <w:sz w:val="28"/>
                <w:szCs w:val="28"/>
              </w:rPr>
              <w:t>3.4 Personal safety and security</w:t>
            </w:r>
          </w:p>
          <w:p w:rsidR="007E011A" w:rsidRPr="007E68D9" w:rsidRDefault="007E011A" w:rsidP="007E011A">
            <w:pPr>
              <w:spacing w:after="487"/>
              <w:contextualSpacing/>
              <w:rPr>
                <w:rFonts w:ascii="Arial" w:hAnsi="Arial" w:cs="Arial"/>
                <w:b/>
                <w:color w:val="auto"/>
                <w:sz w:val="24"/>
                <w:szCs w:val="24"/>
              </w:rPr>
            </w:pPr>
            <w:r w:rsidRPr="005F6199">
              <w:rPr>
                <w:rFonts w:ascii="Arial" w:hAnsi="Arial" w:cs="Arial"/>
                <w:color w:val="1F4E79" w:themeColor="accent1" w:themeShade="80"/>
                <w:sz w:val="24"/>
                <w:szCs w:val="24"/>
              </w:rPr>
              <w:t xml:space="preserve">Skills and knowledge </w:t>
            </w:r>
          </w:p>
        </w:tc>
      </w:tr>
      <w:tr w:rsidR="002947AD" w:rsidRPr="007E68D9" w:rsidTr="005F6199">
        <w:trPr>
          <w:trHeight w:val="425"/>
        </w:trPr>
        <w:tc>
          <w:tcPr>
            <w:tcW w:w="705" w:type="dxa"/>
            <w:vAlign w:val="center"/>
          </w:tcPr>
          <w:p w:rsidR="002947AD" w:rsidRPr="007E68D9" w:rsidRDefault="002947AD" w:rsidP="00EF6F09">
            <w:pPr>
              <w:ind w:left="120"/>
              <w:contextualSpacing/>
              <w:rPr>
                <w:rFonts w:ascii="Arial" w:hAnsi="Arial" w:cs="Arial"/>
                <w:color w:val="auto"/>
                <w:sz w:val="24"/>
                <w:szCs w:val="24"/>
              </w:rPr>
            </w:pPr>
            <w:r w:rsidRPr="007E68D9">
              <w:rPr>
                <w:rFonts w:ascii="Arial" w:eastAsia="Arial" w:hAnsi="Arial" w:cs="Arial"/>
                <w:b/>
                <w:color w:val="auto"/>
                <w:sz w:val="24"/>
                <w:szCs w:val="24"/>
              </w:rPr>
              <w:t xml:space="preserve">3.4a </w:t>
            </w:r>
          </w:p>
          <w:p w:rsidR="002947AD" w:rsidRPr="007E68D9" w:rsidRDefault="002947AD" w:rsidP="00EF6F09">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9748" w:type="dxa"/>
            <w:vAlign w:val="center"/>
          </w:tcPr>
          <w:p w:rsidR="002947AD" w:rsidRPr="007E68D9" w:rsidRDefault="002947AD" w:rsidP="00EF6F09">
            <w:pPr>
              <w:spacing w:line="259" w:lineRule="auto"/>
              <w:ind w:left="19" w:hanging="19"/>
              <w:rPr>
                <w:rFonts w:ascii="Arial" w:hAnsi="Arial" w:cs="Arial"/>
                <w:color w:val="auto"/>
                <w:sz w:val="24"/>
                <w:szCs w:val="24"/>
              </w:rPr>
            </w:pPr>
            <w:r w:rsidRPr="007E68D9">
              <w:rPr>
                <w:rFonts w:ascii="Arial" w:eastAsia="Arial" w:hAnsi="Arial" w:cs="Arial"/>
                <w:b/>
                <w:color w:val="auto"/>
                <w:sz w:val="24"/>
                <w:szCs w:val="24"/>
              </w:rPr>
              <w:t xml:space="preserve">Understand </w:t>
            </w:r>
            <w:r w:rsidRPr="007E68D9">
              <w:rPr>
                <w:rFonts w:ascii="Arial" w:hAnsi="Arial" w:cs="Arial"/>
                <w:color w:val="auto"/>
                <w:sz w:val="24"/>
                <w:szCs w:val="24"/>
              </w:rPr>
              <w:t xml:space="preserve">potential risks to the safety and security of yourself and members of your family and what you can do to reduce or manage the risks. </w:t>
            </w:r>
          </w:p>
        </w:tc>
        <w:tc>
          <w:tcPr>
            <w:tcW w:w="5226" w:type="dxa"/>
            <w:gridSpan w:val="2"/>
            <w:vAlign w:val="center"/>
          </w:tcPr>
          <w:p w:rsidR="002947AD" w:rsidRPr="005F6199" w:rsidRDefault="00EF6F09" w:rsidP="00EF6F09">
            <w:pPr>
              <w:jc w:val="center"/>
              <w:rPr>
                <w:rFonts w:ascii="Arial" w:eastAsia="Arial" w:hAnsi="Arial" w:cs="Arial"/>
                <w:b/>
                <w:color w:val="385623" w:themeColor="accent6" w:themeShade="80"/>
                <w:sz w:val="24"/>
                <w:szCs w:val="24"/>
              </w:rPr>
            </w:pPr>
            <w:r w:rsidRPr="005F6199">
              <w:rPr>
                <w:rFonts w:ascii="Arial" w:hAnsi="Arial" w:cs="Arial"/>
                <w:color w:val="385623" w:themeColor="accent6" w:themeShade="80"/>
                <w:sz w:val="24"/>
                <w:szCs w:val="24"/>
              </w:rPr>
              <w:t>Activity 4.3, Activity 4.4, Activity 4.11, Activity 4.14, Activity 4.15, Task 4.2 (Handbook), Task 4.3 (Handbook), Task 4.5 (Handbook), Activity 5.3, Activity 5.5</w:t>
            </w:r>
          </w:p>
        </w:tc>
      </w:tr>
      <w:tr w:rsidR="002947AD" w:rsidRPr="007E68D9" w:rsidTr="005F6199">
        <w:trPr>
          <w:trHeight w:val="425"/>
        </w:trPr>
        <w:tc>
          <w:tcPr>
            <w:tcW w:w="705" w:type="dxa"/>
            <w:vAlign w:val="center"/>
          </w:tcPr>
          <w:p w:rsidR="002947AD" w:rsidRPr="007E68D9" w:rsidRDefault="002947AD" w:rsidP="00EF6F09">
            <w:pPr>
              <w:ind w:left="120"/>
              <w:contextualSpacing/>
              <w:rPr>
                <w:rFonts w:ascii="Arial" w:hAnsi="Arial" w:cs="Arial"/>
                <w:color w:val="auto"/>
                <w:sz w:val="24"/>
                <w:szCs w:val="24"/>
              </w:rPr>
            </w:pPr>
            <w:r w:rsidRPr="007E68D9">
              <w:rPr>
                <w:rFonts w:ascii="Arial" w:eastAsia="Arial" w:hAnsi="Arial" w:cs="Arial"/>
                <w:b/>
                <w:color w:val="auto"/>
                <w:sz w:val="24"/>
                <w:szCs w:val="24"/>
              </w:rPr>
              <w:t xml:space="preserve">3.4b </w:t>
            </w:r>
          </w:p>
          <w:p w:rsidR="002947AD" w:rsidRPr="007E68D9" w:rsidRDefault="002947AD" w:rsidP="00EF6F09">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9748" w:type="dxa"/>
            <w:vAlign w:val="center"/>
          </w:tcPr>
          <w:p w:rsidR="002947AD" w:rsidRPr="007E68D9" w:rsidRDefault="002947AD" w:rsidP="00EF6F09">
            <w:pPr>
              <w:spacing w:line="259" w:lineRule="auto"/>
              <w:ind w:left="19" w:hanging="19"/>
              <w:rPr>
                <w:rFonts w:ascii="Arial" w:hAnsi="Arial" w:cs="Arial"/>
                <w:color w:val="auto"/>
                <w:sz w:val="24"/>
                <w:szCs w:val="24"/>
              </w:rPr>
            </w:pPr>
            <w:r w:rsidRPr="007E68D9">
              <w:rPr>
                <w:rFonts w:ascii="Arial" w:eastAsia="Arial" w:hAnsi="Arial" w:cs="Arial"/>
                <w:b/>
                <w:color w:val="auto"/>
                <w:sz w:val="24"/>
                <w:szCs w:val="24"/>
              </w:rPr>
              <w:t xml:space="preserve">Know </w:t>
            </w:r>
            <w:r w:rsidRPr="007E68D9">
              <w:rPr>
                <w:rFonts w:ascii="Arial" w:hAnsi="Arial" w:cs="Arial"/>
                <w:color w:val="auto"/>
                <w:sz w:val="24"/>
                <w:szCs w:val="24"/>
              </w:rPr>
              <w:t xml:space="preserve">about the range of challenging behaviours presented by children and young people and how to encourage positive behaviour. </w:t>
            </w:r>
          </w:p>
        </w:tc>
        <w:tc>
          <w:tcPr>
            <w:tcW w:w="5226" w:type="dxa"/>
            <w:gridSpan w:val="2"/>
          </w:tcPr>
          <w:p w:rsidR="002947AD" w:rsidRPr="005F6199" w:rsidRDefault="00EF6F09" w:rsidP="00EF6F09">
            <w:pPr>
              <w:jc w:val="center"/>
              <w:rPr>
                <w:rFonts w:ascii="Arial" w:eastAsia="Arial" w:hAnsi="Arial" w:cs="Arial"/>
                <w:b/>
                <w:color w:val="385623" w:themeColor="accent6" w:themeShade="80"/>
                <w:sz w:val="24"/>
                <w:szCs w:val="24"/>
              </w:rPr>
            </w:pPr>
            <w:r w:rsidRPr="005F6199">
              <w:rPr>
                <w:rFonts w:ascii="Arial" w:hAnsi="Arial" w:cs="Arial"/>
                <w:color w:val="385623" w:themeColor="accent6" w:themeShade="80"/>
                <w:sz w:val="24"/>
                <w:szCs w:val="24"/>
              </w:rPr>
              <w:t>Activity 4.7, Activity 4.9, Activity 4.10, Activity 4.11, Activity 4.13, Activity 4.14, Task 4.2 (Handbook), Task 4.4 (Handbook), Activity 5.5</w:t>
            </w:r>
          </w:p>
        </w:tc>
      </w:tr>
      <w:tr w:rsidR="002947AD" w:rsidRPr="007E68D9" w:rsidTr="005F6199">
        <w:trPr>
          <w:trHeight w:val="425"/>
        </w:trPr>
        <w:tc>
          <w:tcPr>
            <w:tcW w:w="705" w:type="dxa"/>
            <w:vAlign w:val="center"/>
          </w:tcPr>
          <w:p w:rsidR="002947AD" w:rsidRPr="007E68D9" w:rsidRDefault="002947AD" w:rsidP="00EF6F09">
            <w:pPr>
              <w:ind w:left="120"/>
              <w:contextualSpacing/>
              <w:rPr>
                <w:rFonts w:ascii="Arial" w:hAnsi="Arial" w:cs="Arial"/>
                <w:color w:val="auto"/>
                <w:sz w:val="24"/>
                <w:szCs w:val="24"/>
              </w:rPr>
            </w:pPr>
            <w:r w:rsidRPr="007E68D9">
              <w:rPr>
                <w:rFonts w:ascii="Arial" w:eastAsia="Arial" w:hAnsi="Arial" w:cs="Arial"/>
                <w:b/>
                <w:color w:val="auto"/>
                <w:sz w:val="24"/>
                <w:szCs w:val="24"/>
              </w:rPr>
              <w:t xml:space="preserve">3.4c </w:t>
            </w:r>
          </w:p>
        </w:tc>
        <w:tc>
          <w:tcPr>
            <w:tcW w:w="9748" w:type="dxa"/>
            <w:vAlign w:val="center"/>
          </w:tcPr>
          <w:p w:rsidR="002947AD" w:rsidRPr="007E68D9" w:rsidRDefault="002947AD" w:rsidP="00EF6F09">
            <w:pPr>
              <w:ind w:left="17" w:hanging="17"/>
              <w:rPr>
                <w:rFonts w:ascii="Arial" w:hAnsi="Arial" w:cs="Arial"/>
                <w:color w:val="auto"/>
                <w:sz w:val="24"/>
                <w:szCs w:val="24"/>
              </w:rPr>
            </w:pPr>
            <w:r w:rsidRPr="007E68D9">
              <w:rPr>
                <w:rFonts w:ascii="Arial" w:eastAsia="Arial" w:hAnsi="Arial" w:cs="Arial"/>
                <w:b/>
                <w:color w:val="auto"/>
                <w:sz w:val="24"/>
                <w:szCs w:val="24"/>
              </w:rPr>
              <w:t xml:space="preserve">Understand </w:t>
            </w:r>
            <w:r w:rsidRPr="007E68D9">
              <w:rPr>
                <w:rFonts w:ascii="Arial" w:hAnsi="Arial" w:cs="Arial"/>
                <w:color w:val="auto"/>
                <w:sz w:val="24"/>
                <w:szCs w:val="24"/>
              </w:rPr>
              <w:t xml:space="preserve">the need to manage challenging behaviour in a way that is safe without the use of physical or other inappropriate punishment and give examples from your work as a foster carer. </w:t>
            </w:r>
          </w:p>
        </w:tc>
        <w:tc>
          <w:tcPr>
            <w:tcW w:w="5226" w:type="dxa"/>
            <w:gridSpan w:val="2"/>
            <w:vAlign w:val="center"/>
          </w:tcPr>
          <w:p w:rsidR="002947AD" w:rsidRPr="005F6199" w:rsidRDefault="00EF6F09" w:rsidP="00EF6F09">
            <w:pPr>
              <w:jc w:val="center"/>
              <w:rPr>
                <w:rFonts w:ascii="Arial" w:eastAsia="Arial" w:hAnsi="Arial" w:cs="Arial"/>
                <w:b/>
                <w:color w:val="385623" w:themeColor="accent6" w:themeShade="80"/>
                <w:sz w:val="24"/>
                <w:szCs w:val="24"/>
              </w:rPr>
            </w:pPr>
            <w:r w:rsidRPr="005F6199">
              <w:rPr>
                <w:rFonts w:ascii="Arial" w:hAnsi="Arial" w:cs="Arial"/>
                <w:color w:val="385623" w:themeColor="accent6" w:themeShade="80"/>
                <w:sz w:val="24"/>
                <w:szCs w:val="24"/>
              </w:rPr>
              <w:t>Activity 4.10, Activity 4.11, Activity 4.13, Activity 4.14, Activity 5.4, Activity 5.5</w:t>
            </w:r>
          </w:p>
        </w:tc>
      </w:tr>
      <w:tr w:rsidR="00EF6F09" w:rsidRPr="007E68D9" w:rsidTr="005F6199">
        <w:trPr>
          <w:trHeight w:val="425"/>
        </w:trPr>
        <w:tc>
          <w:tcPr>
            <w:tcW w:w="15679" w:type="dxa"/>
            <w:gridSpan w:val="4"/>
            <w:vAlign w:val="center"/>
          </w:tcPr>
          <w:p w:rsidR="00EF6F09" w:rsidRPr="005F6199" w:rsidRDefault="00EF6F09" w:rsidP="00EF6F09">
            <w:pPr>
              <w:rPr>
                <w:rFonts w:ascii="Arial" w:hAnsi="Arial" w:cs="Arial"/>
                <w:color w:val="auto"/>
                <w:sz w:val="24"/>
                <w:szCs w:val="24"/>
              </w:rPr>
            </w:pPr>
            <w:r w:rsidRPr="005F6199">
              <w:rPr>
                <w:rFonts w:ascii="Arial" w:hAnsi="Arial" w:cs="Arial"/>
                <w:color w:val="1F4E79" w:themeColor="accent1" w:themeShade="80"/>
                <w:sz w:val="24"/>
                <w:szCs w:val="24"/>
              </w:rPr>
              <w:t>Evidence Requirements</w:t>
            </w:r>
          </w:p>
        </w:tc>
      </w:tr>
      <w:tr w:rsidR="00EF6F09" w:rsidRPr="007E68D9" w:rsidTr="005F6199">
        <w:trPr>
          <w:trHeight w:val="425"/>
        </w:trPr>
        <w:tc>
          <w:tcPr>
            <w:tcW w:w="705" w:type="dxa"/>
          </w:tcPr>
          <w:p w:rsidR="00EF6F09" w:rsidRPr="007E68D9" w:rsidRDefault="00EF6F09" w:rsidP="00696BBC">
            <w:pPr>
              <w:ind w:left="120"/>
              <w:contextualSpacing/>
              <w:rPr>
                <w:rFonts w:ascii="Arial" w:hAnsi="Arial" w:cs="Arial"/>
                <w:color w:val="auto"/>
                <w:sz w:val="24"/>
                <w:szCs w:val="24"/>
              </w:rPr>
            </w:pPr>
            <w:r w:rsidRPr="007E68D9">
              <w:rPr>
                <w:rFonts w:ascii="Arial" w:eastAsia="Arial" w:hAnsi="Arial" w:cs="Arial"/>
                <w:b/>
                <w:color w:val="auto"/>
                <w:sz w:val="24"/>
                <w:szCs w:val="24"/>
              </w:rPr>
              <w:t xml:space="preserve">3.4a </w:t>
            </w:r>
          </w:p>
          <w:p w:rsidR="00EF6F09" w:rsidRPr="007E68D9" w:rsidRDefault="00EF6F09" w:rsidP="00696BBC">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4974" w:type="dxa"/>
            <w:gridSpan w:val="3"/>
          </w:tcPr>
          <w:p w:rsidR="00EF6F09" w:rsidRPr="007E68D9" w:rsidRDefault="00EF6F09" w:rsidP="00696BBC">
            <w:pPr>
              <w:ind w:left="19" w:right="270"/>
              <w:rPr>
                <w:rFonts w:ascii="Arial" w:hAnsi="Arial" w:cs="Arial"/>
                <w:color w:val="auto"/>
                <w:sz w:val="24"/>
                <w:szCs w:val="24"/>
              </w:rPr>
            </w:pPr>
            <w:r w:rsidRPr="007E68D9">
              <w:rPr>
                <w:rFonts w:ascii="Arial" w:hAnsi="Arial" w:cs="Arial"/>
                <w:color w:val="auto"/>
                <w:sz w:val="24"/>
                <w:szCs w:val="24"/>
              </w:rPr>
              <w:t xml:space="preserve">Give two examples of situations where you or your family might be placed at risk. What could you do to reduce or manage the risks? </w:t>
            </w:r>
          </w:p>
        </w:tc>
      </w:tr>
      <w:tr w:rsidR="00EF6F09" w:rsidRPr="007E68D9" w:rsidTr="005F6199">
        <w:trPr>
          <w:trHeight w:val="425"/>
        </w:trPr>
        <w:tc>
          <w:tcPr>
            <w:tcW w:w="705" w:type="dxa"/>
          </w:tcPr>
          <w:p w:rsidR="00EF6F09" w:rsidRPr="007E68D9" w:rsidRDefault="00EF6F09" w:rsidP="00696BBC">
            <w:pPr>
              <w:ind w:left="120"/>
              <w:contextualSpacing/>
              <w:rPr>
                <w:rFonts w:ascii="Arial" w:hAnsi="Arial" w:cs="Arial"/>
                <w:color w:val="auto"/>
                <w:sz w:val="24"/>
                <w:szCs w:val="24"/>
              </w:rPr>
            </w:pPr>
            <w:r w:rsidRPr="007E68D9">
              <w:rPr>
                <w:rFonts w:ascii="Arial" w:eastAsia="Arial" w:hAnsi="Arial" w:cs="Arial"/>
                <w:b/>
                <w:color w:val="auto"/>
                <w:sz w:val="24"/>
                <w:szCs w:val="24"/>
              </w:rPr>
              <w:t xml:space="preserve">3.4b </w:t>
            </w:r>
          </w:p>
          <w:p w:rsidR="00EF6F09" w:rsidRPr="007E68D9" w:rsidRDefault="00EF6F09" w:rsidP="00696BBC">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4974" w:type="dxa"/>
            <w:gridSpan w:val="3"/>
          </w:tcPr>
          <w:p w:rsidR="00EF6F09" w:rsidRPr="007E68D9" w:rsidRDefault="00EF6F09" w:rsidP="00696BBC">
            <w:pPr>
              <w:ind w:left="19" w:right="47"/>
              <w:rPr>
                <w:rFonts w:ascii="Arial" w:hAnsi="Arial" w:cs="Arial"/>
                <w:color w:val="auto"/>
                <w:sz w:val="24"/>
                <w:szCs w:val="24"/>
              </w:rPr>
            </w:pPr>
            <w:r w:rsidRPr="007E68D9">
              <w:rPr>
                <w:rFonts w:ascii="Arial" w:hAnsi="Arial" w:cs="Arial"/>
                <w:color w:val="auto"/>
                <w:sz w:val="24"/>
                <w:szCs w:val="24"/>
              </w:rPr>
              <w:t xml:space="preserve">Describe the range of challenging behaviour that could be presented by the children and young people you look after. Give examples of ways in which you can encourage positive behaviour. </w:t>
            </w:r>
          </w:p>
        </w:tc>
      </w:tr>
      <w:tr w:rsidR="00EF6F09" w:rsidRPr="007E68D9" w:rsidTr="005F6199">
        <w:trPr>
          <w:trHeight w:val="425"/>
        </w:trPr>
        <w:tc>
          <w:tcPr>
            <w:tcW w:w="705" w:type="dxa"/>
          </w:tcPr>
          <w:p w:rsidR="00EF6F09" w:rsidRPr="007E68D9" w:rsidRDefault="00EF6F09" w:rsidP="00696BBC">
            <w:pPr>
              <w:ind w:left="120"/>
              <w:contextualSpacing/>
              <w:rPr>
                <w:rFonts w:ascii="Arial" w:eastAsia="Arial" w:hAnsi="Arial" w:cs="Arial"/>
                <w:b/>
                <w:color w:val="auto"/>
                <w:sz w:val="24"/>
                <w:szCs w:val="24"/>
              </w:rPr>
            </w:pPr>
            <w:r w:rsidRPr="007E68D9">
              <w:rPr>
                <w:rFonts w:ascii="Arial" w:eastAsia="Arial" w:hAnsi="Arial" w:cs="Arial"/>
                <w:b/>
                <w:color w:val="auto"/>
                <w:sz w:val="24"/>
                <w:szCs w:val="24"/>
              </w:rPr>
              <w:t>3.4c</w:t>
            </w:r>
          </w:p>
        </w:tc>
        <w:tc>
          <w:tcPr>
            <w:tcW w:w="14974" w:type="dxa"/>
            <w:gridSpan w:val="3"/>
          </w:tcPr>
          <w:p w:rsidR="00EF6F09" w:rsidRPr="007E68D9" w:rsidRDefault="00EF6F09" w:rsidP="00696BBC">
            <w:pPr>
              <w:rPr>
                <w:rFonts w:ascii="Arial" w:hAnsi="Arial" w:cs="Arial"/>
                <w:color w:val="auto"/>
                <w:sz w:val="24"/>
                <w:szCs w:val="24"/>
              </w:rPr>
            </w:pPr>
            <w:r w:rsidRPr="007E68D9">
              <w:rPr>
                <w:rFonts w:ascii="Arial" w:hAnsi="Arial" w:cs="Arial"/>
                <w:color w:val="auto"/>
                <w:sz w:val="24"/>
                <w:szCs w:val="24"/>
              </w:rPr>
              <w:t xml:space="preserve">What is the policy of your fostering service or local authority on what sanctions are permissible/not permissible (including use of physical restraint)? What steps would you take to discourage challenging behaviour directed towards: </w:t>
            </w:r>
          </w:p>
          <w:p w:rsidR="00EF6F09" w:rsidRPr="007E68D9" w:rsidRDefault="00EF6F09" w:rsidP="00696BBC">
            <w:pPr>
              <w:numPr>
                <w:ilvl w:val="0"/>
                <w:numId w:val="5"/>
              </w:numPr>
              <w:ind w:right="230" w:hanging="360"/>
              <w:rPr>
                <w:rFonts w:ascii="Arial" w:hAnsi="Arial" w:cs="Arial"/>
                <w:color w:val="auto"/>
                <w:sz w:val="24"/>
                <w:szCs w:val="24"/>
              </w:rPr>
            </w:pPr>
            <w:r w:rsidRPr="007E68D9">
              <w:rPr>
                <w:rFonts w:ascii="Arial" w:hAnsi="Arial" w:cs="Arial"/>
                <w:color w:val="auto"/>
                <w:sz w:val="24"/>
                <w:szCs w:val="24"/>
              </w:rPr>
              <w:t xml:space="preserve">Yourself? </w:t>
            </w:r>
          </w:p>
          <w:p w:rsidR="00EF6F09" w:rsidRPr="007E68D9" w:rsidRDefault="00EF6F09" w:rsidP="00696BBC">
            <w:pPr>
              <w:numPr>
                <w:ilvl w:val="0"/>
                <w:numId w:val="5"/>
              </w:numPr>
              <w:ind w:right="230" w:hanging="360"/>
              <w:rPr>
                <w:rFonts w:ascii="Arial" w:hAnsi="Arial" w:cs="Arial"/>
                <w:color w:val="auto"/>
                <w:sz w:val="24"/>
                <w:szCs w:val="24"/>
              </w:rPr>
            </w:pPr>
            <w:r w:rsidRPr="007E68D9">
              <w:rPr>
                <w:rFonts w:ascii="Arial" w:hAnsi="Arial" w:cs="Arial"/>
                <w:color w:val="auto"/>
                <w:sz w:val="24"/>
                <w:szCs w:val="24"/>
              </w:rPr>
              <w:t xml:space="preserve">Another child or young person? </w:t>
            </w:r>
          </w:p>
          <w:p w:rsidR="00EF6F09" w:rsidRPr="007E68D9" w:rsidRDefault="00EF6F09" w:rsidP="00696BBC">
            <w:pPr>
              <w:numPr>
                <w:ilvl w:val="0"/>
                <w:numId w:val="5"/>
              </w:numPr>
              <w:ind w:right="230" w:hanging="360"/>
              <w:rPr>
                <w:rFonts w:ascii="Arial" w:hAnsi="Arial" w:cs="Arial"/>
                <w:color w:val="auto"/>
                <w:sz w:val="24"/>
                <w:szCs w:val="24"/>
              </w:rPr>
            </w:pPr>
            <w:r w:rsidRPr="007E68D9">
              <w:rPr>
                <w:rFonts w:ascii="Arial" w:hAnsi="Arial" w:cs="Arial"/>
                <w:color w:val="auto"/>
                <w:sz w:val="24"/>
                <w:szCs w:val="24"/>
              </w:rPr>
              <w:t xml:space="preserve">Another adult? </w:t>
            </w:r>
          </w:p>
          <w:p w:rsidR="00EF6F09" w:rsidRPr="007E68D9" w:rsidRDefault="00EF6F09" w:rsidP="00696BBC">
            <w:pPr>
              <w:numPr>
                <w:ilvl w:val="0"/>
                <w:numId w:val="5"/>
              </w:numPr>
              <w:ind w:right="230" w:hanging="360"/>
              <w:rPr>
                <w:rFonts w:ascii="Arial" w:hAnsi="Arial" w:cs="Arial"/>
                <w:color w:val="auto"/>
                <w:sz w:val="24"/>
                <w:szCs w:val="24"/>
              </w:rPr>
            </w:pPr>
            <w:r w:rsidRPr="007E68D9">
              <w:rPr>
                <w:rFonts w:ascii="Arial" w:hAnsi="Arial" w:cs="Arial"/>
                <w:color w:val="auto"/>
                <w:sz w:val="24"/>
                <w:szCs w:val="24"/>
              </w:rPr>
              <w:t xml:space="preserve">Self harm? </w:t>
            </w:r>
          </w:p>
        </w:tc>
      </w:tr>
      <w:tr w:rsidR="00EF6F09" w:rsidRPr="007E68D9" w:rsidTr="005F6199">
        <w:trPr>
          <w:trHeight w:val="5669"/>
        </w:trPr>
        <w:tc>
          <w:tcPr>
            <w:tcW w:w="15679" w:type="dxa"/>
            <w:gridSpan w:val="4"/>
            <w:tcBorders>
              <w:top w:val="single" w:sz="4" w:space="0" w:color="auto"/>
              <w:left w:val="single" w:sz="4" w:space="0" w:color="auto"/>
              <w:bottom w:val="single" w:sz="4" w:space="0" w:color="auto"/>
              <w:right w:val="single" w:sz="4" w:space="0" w:color="auto"/>
            </w:tcBorders>
          </w:tcPr>
          <w:p w:rsidR="00EF6F09" w:rsidRPr="007E68D9" w:rsidRDefault="00EF6F09" w:rsidP="00EF6F09">
            <w:pPr>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EF6F09" w:rsidRPr="007E68D9" w:rsidTr="005F6199">
        <w:trPr>
          <w:trHeight w:val="567"/>
        </w:trPr>
        <w:tc>
          <w:tcPr>
            <w:tcW w:w="11623" w:type="dxa"/>
            <w:gridSpan w:val="3"/>
            <w:tcBorders>
              <w:top w:val="single" w:sz="4" w:space="0" w:color="auto"/>
            </w:tcBorders>
            <w:vAlign w:val="center"/>
          </w:tcPr>
          <w:p w:rsidR="00EF6F09" w:rsidRPr="007E68D9" w:rsidRDefault="00EF6F09" w:rsidP="00EF6F09">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4056" w:type="dxa"/>
            <w:tcBorders>
              <w:top w:val="single" w:sz="4" w:space="0" w:color="auto"/>
            </w:tcBorders>
            <w:vAlign w:val="center"/>
          </w:tcPr>
          <w:p w:rsidR="00EF6F09" w:rsidRPr="007E68D9" w:rsidRDefault="00EF6F09" w:rsidP="00EF6F09">
            <w:pPr>
              <w:ind w:right="156"/>
              <w:rPr>
                <w:rFonts w:ascii="Arial" w:hAnsi="Arial" w:cs="Arial"/>
                <w:b/>
                <w:color w:val="auto"/>
                <w:sz w:val="24"/>
                <w:szCs w:val="24"/>
              </w:rPr>
            </w:pPr>
            <w:r w:rsidRPr="007E68D9">
              <w:rPr>
                <w:rFonts w:ascii="Arial" w:hAnsi="Arial" w:cs="Arial"/>
                <w:b/>
                <w:color w:val="auto"/>
                <w:sz w:val="24"/>
                <w:szCs w:val="24"/>
              </w:rPr>
              <w:t xml:space="preserve">Date: </w:t>
            </w:r>
          </w:p>
        </w:tc>
      </w:tr>
      <w:tr w:rsidR="00EF6F09" w:rsidRPr="007E68D9" w:rsidTr="005F6199">
        <w:trPr>
          <w:trHeight w:val="850"/>
        </w:trPr>
        <w:tc>
          <w:tcPr>
            <w:tcW w:w="15679" w:type="dxa"/>
            <w:gridSpan w:val="4"/>
            <w:vAlign w:val="center"/>
          </w:tcPr>
          <w:p w:rsidR="00EF6F09" w:rsidRPr="005F6199" w:rsidRDefault="00EF6F09" w:rsidP="00EF6F09">
            <w:pPr>
              <w:contextualSpacing/>
              <w:rPr>
                <w:rFonts w:ascii="Arial" w:hAnsi="Arial" w:cs="Arial"/>
                <w:color w:val="1F4E79" w:themeColor="accent1" w:themeShade="80"/>
                <w:sz w:val="28"/>
                <w:szCs w:val="28"/>
              </w:rPr>
            </w:pPr>
            <w:r w:rsidRPr="005F6199">
              <w:rPr>
                <w:rFonts w:ascii="Arial" w:hAnsi="Arial" w:cs="Arial"/>
                <w:b/>
                <w:color w:val="1F4E79" w:themeColor="accent1" w:themeShade="80"/>
                <w:sz w:val="28"/>
                <w:szCs w:val="28"/>
              </w:rPr>
              <w:t>3.5 Risk assessment</w:t>
            </w:r>
          </w:p>
          <w:p w:rsidR="00EF6F09" w:rsidRPr="007E68D9" w:rsidRDefault="00EF6F09" w:rsidP="00EF6F09">
            <w:pPr>
              <w:contextualSpacing/>
              <w:rPr>
                <w:rFonts w:ascii="Arial" w:hAnsi="Arial" w:cs="Arial"/>
                <w:b/>
                <w:color w:val="auto"/>
                <w:sz w:val="24"/>
                <w:szCs w:val="24"/>
              </w:rPr>
            </w:pPr>
            <w:r w:rsidRPr="005F6199">
              <w:rPr>
                <w:rFonts w:ascii="Arial" w:hAnsi="Arial" w:cs="Arial"/>
                <w:color w:val="1F4E79" w:themeColor="accent1" w:themeShade="80"/>
                <w:sz w:val="24"/>
                <w:szCs w:val="24"/>
              </w:rPr>
              <w:t xml:space="preserve">Skills and knowledge </w:t>
            </w:r>
          </w:p>
        </w:tc>
      </w:tr>
      <w:tr w:rsidR="002947AD" w:rsidRPr="007E68D9" w:rsidTr="005F6199">
        <w:trPr>
          <w:trHeight w:val="957"/>
        </w:trPr>
        <w:tc>
          <w:tcPr>
            <w:tcW w:w="705" w:type="dxa"/>
          </w:tcPr>
          <w:p w:rsidR="002947AD" w:rsidRPr="007E68D9" w:rsidRDefault="002947AD" w:rsidP="00696BBC">
            <w:pPr>
              <w:ind w:left="119"/>
              <w:contextualSpacing/>
              <w:rPr>
                <w:rFonts w:ascii="Arial" w:hAnsi="Arial" w:cs="Arial"/>
                <w:b/>
                <w:color w:val="auto"/>
                <w:sz w:val="24"/>
                <w:szCs w:val="24"/>
              </w:rPr>
            </w:pPr>
            <w:r w:rsidRPr="007E68D9">
              <w:rPr>
                <w:rFonts w:ascii="Arial" w:eastAsia="Arial" w:hAnsi="Arial" w:cs="Arial"/>
                <w:b/>
                <w:color w:val="auto"/>
                <w:sz w:val="24"/>
                <w:szCs w:val="24"/>
              </w:rPr>
              <w:t>3.5a</w:t>
            </w:r>
          </w:p>
        </w:tc>
        <w:tc>
          <w:tcPr>
            <w:tcW w:w="9748" w:type="dxa"/>
          </w:tcPr>
          <w:p w:rsidR="00EF6F09" w:rsidRPr="007E68D9" w:rsidRDefault="002947AD" w:rsidP="00696BBC">
            <w:pPr>
              <w:contextualSpacing/>
              <w:rPr>
                <w:rFonts w:ascii="Arial" w:hAnsi="Arial" w:cs="Arial"/>
                <w:color w:val="auto"/>
                <w:sz w:val="24"/>
                <w:szCs w:val="24"/>
              </w:rPr>
            </w:pPr>
            <w:r w:rsidRPr="007E68D9">
              <w:rPr>
                <w:rFonts w:ascii="Arial" w:eastAsia="Arial" w:hAnsi="Arial" w:cs="Arial"/>
                <w:b/>
                <w:color w:val="auto"/>
                <w:sz w:val="24"/>
                <w:szCs w:val="24"/>
              </w:rPr>
              <w:t xml:space="preserve">Identify </w:t>
            </w:r>
            <w:r w:rsidRPr="007E68D9">
              <w:rPr>
                <w:rFonts w:ascii="Arial" w:hAnsi="Arial" w:cs="Arial"/>
                <w:color w:val="auto"/>
                <w:sz w:val="24"/>
                <w:szCs w:val="24"/>
              </w:rPr>
              <w:t xml:space="preserve">examples of risks to children and young people and appropriate action to reduce </w:t>
            </w:r>
          </w:p>
          <w:p w:rsidR="002947AD" w:rsidRPr="007E68D9" w:rsidRDefault="002947AD" w:rsidP="00696BBC">
            <w:pPr>
              <w:contextualSpacing/>
              <w:rPr>
                <w:rFonts w:ascii="Arial" w:hAnsi="Arial" w:cs="Arial"/>
                <w:b/>
                <w:color w:val="auto"/>
                <w:sz w:val="24"/>
                <w:szCs w:val="24"/>
              </w:rPr>
            </w:pPr>
            <w:r w:rsidRPr="007E68D9">
              <w:rPr>
                <w:rFonts w:ascii="Arial" w:hAnsi="Arial" w:cs="Arial"/>
                <w:color w:val="auto"/>
                <w:sz w:val="24"/>
                <w:szCs w:val="24"/>
              </w:rPr>
              <w:t>or manage the risks</w:t>
            </w:r>
          </w:p>
        </w:tc>
        <w:tc>
          <w:tcPr>
            <w:tcW w:w="5226" w:type="dxa"/>
            <w:gridSpan w:val="2"/>
            <w:vAlign w:val="center"/>
          </w:tcPr>
          <w:p w:rsidR="002947AD" w:rsidRPr="007E68D9" w:rsidRDefault="00EF6F09" w:rsidP="00696BBC">
            <w:pPr>
              <w:jc w:val="center"/>
              <w:rPr>
                <w:rFonts w:ascii="Arial" w:eastAsia="Arial" w:hAnsi="Arial" w:cs="Arial"/>
                <w:b/>
                <w:color w:val="auto"/>
                <w:sz w:val="24"/>
                <w:szCs w:val="24"/>
              </w:rPr>
            </w:pPr>
            <w:r w:rsidRPr="005F6199">
              <w:rPr>
                <w:rFonts w:ascii="Arial" w:hAnsi="Arial" w:cs="Arial"/>
                <w:color w:val="385623" w:themeColor="accent6" w:themeShade="80"/>
                <w:sz w:val="24"/>
                <w:szCs w:val="24"/>
              </w:rPr>
              <w:t>Activity 2.7, Activity 4.14, Activity 5.3, Activity 5.4, Activity 5.6, Activity 5.8, Task 5.5 (Handbook)</w:t>
            </w:r>
          </w:p>
        </w:tc>
      </w:tr>
      <w:tr w:rsidR="00EF6F09" w:rsidRPr="007E68D9" w:rsidTr="005F6199">
        <w:trPr>
          <w:trHeight w:val="418"/>
        </w:trPr>
        <w:tc>
          <w:tcPr>
            <w:tcW w:w="15679" w:type="dxa"/>
            <w:gridSpan w:val="4"/>
            <w:vAlign w:val="center"/>
          </w:tcPr>
          <w:p w:rsidR="00EF6F09" w:rsidRPr="005F6199" w:rsidRDefault="00EF6F09" w:rsidP="00EF6F09">
            <w:pPr>
              <w:rPr>
                <w:rFonts w:ascii="Arial" w:hAnsi="Arial" w:cs="Arial"/>
                <w:color w:val="auto"/>
                <w:sz w:val="24"/>
                <w:szCs w:val="24"/>
              </w:rPr>
            </w:pPr>
            <w:r w:rsidRPr="005F6199">
              <w:rPr>
                <w:rFonts w:ascii="Arial" w:hAnsi="Arial" w:cs="Arial"/>
                <w:color w:val="1F4E79" w:themeColor="accent1" w:themeShade="80"/>
                <w:sz w:val="24"/>
                <w:szCs w:val="24"/>
              </w:rPr>
              <w:t>Evidence Requirements</w:t>
            </w:r>
          </w:p>
        </w:tc>
      </w:tr>
      <w:tr w:rsidR="00EF6F09" w:rsidRPr="007E68D9" w:rsidTr="005F6199">
        <w:trPr>
          <w:trHeight w:val="268"/>
        </w:trPr>
        <w:tc>
          <w:tcPr>
            <w:tcW w:w="705" w:type="dxa"/>
          </w:tcPr>
          <w:p w:rsidR="00EF6F09" w:rsidRPr="007E68D9" w:rsidRDefault="00EF6F09" w:rsidP="00696BBC">
            <w:pPr>
              <w:ind w:left="119"/>
              <w:contextualSpacing/>
              <w:rPr>
                <w:rFonts w:ascii="Arial" w:eastAsia="Arial" w:hAnsi="Arial" w:cs="Arial"/>
                <w:b/>
                <w:color w:val="auto"/>
                <w:sz w:val="24"/>
                <w:szCs w:val="24"/>
              </w:rPr>
            </w:pPr>
            <w:r w:rsidRPr="007E68D9">
              <w:rPr>
                <w:rFonts w:ascii="Arial" w:eastAsia="Arial" w:hAnsi="Arial" w:cs="Arial"/>
                <w:b/>
                <w:color w:val="auto"/>
                <w:sz w:val="24"/>
                <w:szCs w:val="24"/>
              </w:rPr>
              <w:t>3.5a</w:t>
            </w:r>
          </w:p>
        </w:tc>
        <w:tc>
          <w:tcPr>
            <w:tcW w:w="14974" w:type="dxa"/>
            <w:gridSpan w:val="3"/>
          </w:tcPr>
          <w:p w:rsidR="00EF6F09" w:rsidRPr="007E68D9" w:rsidRDefault="00EF6F09" w:rsidP="00696BBC">
            <w:pPr>
              <w:spacing w:after="9" w:line="250" w:lineRule="auto"/>
              <w:ind w:right="151"/>
              <w:rPr>
                <w:rFonts w:ascii="Arial" w:hAnsi="Arial" w:cs="Arial"/>
                <w:color w:val="auto"/>
                <w:sz w:val="24"/>
                <w:szCs w:val="24"/>
              </w:rPr>
            </w:pPr>
            <w:r w:rsidRPr="007E68D9">
              <w:rPr>
                <w:rFonts w:ascii="Arial" w:hAnsi="Arial" w:cs="Arial"/>
                <w:color w:val="auto"/>
                <w:sz w:val="24"/>
                <w:szCs w:val="24"/>
              </w:rPr>
              <w:t>Give two examples of different types of risks to children and young people (e.g. from their own behaviour, from the environment, from other people). What have you/can you do to reduce each risk? Give an example of a way you have managed one of these risks that you could not remove? Who should be involved in this decision?</w:t>
            </w:r>
          </w:p>
        </w:tc>
      </w:tr>
    </w:tbl>
    <w:p w:rsidR="005F6199" w:rsidRDefault="005F6199"/>
    <w:tbl>
      <w:tblPr>
        <w:tblStyle w:val="TableGrid3"/>
        <w:tblW w:w="15679" w:type="dxa"/>
        <w:tblInd w:w="0" w:type="dxa"/>
        <w:tblLayout w:type="fixed"/>
        <w:tblLook w:val="04A0" w:firstRow="1" w:lastRow="0" w:firstColumn="1" w:lastColumn="0" w:noHBand="0" w:noVBand="1"/>
      </w:tblPr>
      <w:tblGrid>
        <w:gridCol w:w="11623"/>
        <w:gridCol w:w="4056"/>
      </w:tblGrid>
      <w:tr w:rsidR="00696BBC" w:rsidRPr="007E68D9" w:rsidTr="005F6199">
        <w:trPr>
          <w:trHeight w:val="5669"/>
        </w:trPr>
        <w:tc>
          <w:tcPr>
            <w:tcW w:w="15679" w:type="dxa"/>
            <w:gridSpan w:val="2"/>
            <w:tcBorders>
              <w:top w:val="single" w:sz="4" w:space="0" w:color="auto"/>
              <w:left w:val="single" w:sz="4" w:space="0" w:color="auto"/>
              <w:bottom w:val="single" w:sz="4" w:space="0" w:color="auto"/>
              <w:right w:val="single" w:sz="4" w:space="0" w:color="auto"/>
            </w:tcBorders>
          </w:tcPr>
          <w:p w:rsidR="00696BBC" w:rsidRPr="007E68D9" w:rsidRDefault="00696BBC" w:rsidP="002947AD">
            <w:pPr>
              <w:spacing w:after="9" w:line="250" w:lineRule="auto"/>
              <w:ind w:right="151"/>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696BBC" w:rsidRPr="007E68D9" w:rsidTr="005F6199">
        <w:trPr>
          <w:trHeight w:val="567"/>
        </w:trPr>
        <w:tc>
          <w:tcPr>
            <w:tcW w:w="11623" w:type="dxa"/>
            <w:tcBorders>
              <w:top w:val="single" w:sz="4" w:space="0" w:color="auto"/>
            </w:tcBorders>
            <w:vAlign w:val="center"/>
          </w:tcPr>
          <w:p w:rsidR="00696BBC" w:rsidRPr="007E68D9" w:rsidRDefault="00696BBC" w:rsidP="00696BBC">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4056" w:type="dxa"/>
            <w:tcBorders>
              <w:top w:val="single" w:sz="4" w:space="0" w:color="auto"/>
            </w:tcBorders>
            <w:vAlign w:val="center"/>
          </w:tcPr>
          <w:p w:rsidR="00696BBC" w:rsidRPr="007E68D9" w:rsidRDefault="00696BBC" w:rsidP="00696BBC">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696BBC" w:rsidRDefault="00696BBC" w:rsidP="0069317C">
      <w:pPr>
        <w:rPr>
          <w:rFonts w:ascii="Arial" w:hAnsi="Arial" w:cs="Arial"/>
          <w:color w:val="auto"/>
          <w:sz w:val="24"/>
          <w:szCs w:val="24"/>
        </w:rPr>
      </w:pPr>
    </w:p>
    <w:p w:rsidR="005F6199" w:rsidRDefault="005F6199" w:rsidP="0069317C">
      <w:pPr>
        <w:rPr>
          <w:rFonts w:ascii="Arial" w:hAnsi="Arial" w:cs="Arial"/>
          <w:color w:val="auto"/>
          <w:sz w:val="24"/>
          <w:szCs w:val="24"/>
        </w:rPr>
      </w:pPr>
    </w:p>
    <w:p w:rsidR="005F6199" w:rsidRDefault="005F6199" w:rsidP="0069317C">
      <w:pPr>
        <w:rPr>
          <w:rFonts w:ascii="Arial" w:hAnsi="Arial" w:cs="Arial"/>
          <w:color w:val="auto"/>
          <w:sz w:val="24"/>
          <w:szCs w:val="24"/>
        </w:rPr>
      </w:pPr>
    </w:p>
    <w:p w:rsidR="005F6199" w:rsidRDefault="005F6199" w:rsidP="0069317C">
      <w:pPr>
        <w:rPr>
          <w:rFonts w:ascii="Arial" w:hAnsi="Arial" w:cs="Arial"/>
          <w:color w:val="auto"/>
          <w:sz w:val="24"/>
          <w:szCs w:val="24"/>
        </w:rPr>
      </w:pPr>
    </w:p>
    <w:p w:rsidR="005F6199" w:rsidRDefault="005F6199" w:rsidP="0069317C">
      <w:pPr>
        <w:rPr>
          <w:rFonts w:ascii="Arial" w:hAnsi="Arial" w:cs="Arial"/>
          <w:color w:val="auto"/>
          <w:sz w:val="24"/>
          <w:szCs w:val="24"/>
        </w:rPr>
      </w:pPr>
    </w:p>
    <w:p w:rsidR="005F6199" w:rsidRDefault="005F6199" w:rsidP="0069317C">
      <w:pPr>
        <w:rPr>
          <w:rFonts w:ascii="Arial" w:hAnsi="Arial" w:cs="Arial"/>
          <w:color w:val="auto"/>
          <w:sz w:val="24"/>
          <w:szCs w:val="24"/>
        </w:rPr>
      </w:pPr>
    </w:p>
    <w:p w:rsidR="005F6199" w:rsidRDefault="005F6199" w:rsidP="0069317C">
      <w:pPr>
        <w:rPr>
          <w:rFonts w:ascii="Arial" w:hAnsi="Arial" w:cs="Arial"/>
          <w:color w:val="auto"/>
          <w:sz w:val="24"/>
          <w:szCs w:val="24"/>
        </w:rPr>
      </w:pPr>
    </w:p>
    <w:p w:rsidR="005F6199" w:rsidRPr="007E68D9" w:rsidRDefault="005F6199" w:rsidP="0069317C">
      <w:pPr>
        <w:rPr>
          <w:rFonts w:ascii="Arial" w:hAnsi="Arial" w:cs="Arial"/>
          <w:color w:val="auto"/>
          <w:sz w:val="24"/>
          <w:szCs w:val="24"/>
        </w:rPr>
      </w:pPr>
    </w:p>
    <w:p w:rsidR="007C10E7" w:rsidRPr="005F6199" w:rsidRDefault="007C10E7" w:rsidP="00696BBC">
      <w:pPr>
        <w:pStyle w:val="Heading1"/>
        <w:spacing w:line="251" w:lineRule="auto"/>
        <w:ind w:right="853"/>
        <w:rPr>
          <w:rFonts w:ascii="Arial" w:hAnsi="Arial" w:cs="Arial"/>
          <w:b/>
          <w:color w:val="1F4E79" w:themeColor="accent1" w:themeShade="80"/>
        </w:rPr>
      </w:pPr>
      <w:r w:rsidRPr="005F6199">
        <w:rPr>
          <w:rFonts w:ascii="Arial" w:hAnsi="Arial" w:cs="Arial"/>
          <w:b/>
          <w:color w:val="1F4E79" w:themeColor="accent1" w:themeShade="80"/>
        </w:rPr>
        <w:t xml:space="preserve">Standard 4: </w:t>
      </w:r>
      <w:r w:rsidRPr="005F6199">
        <w:rPr>
          <w:rFonts w:ascii="Arial" w:eastAsia="Arial" w:hAnsi="Arial" w:cs="Arial"/>
          <w:b/>
          <w:color w:val="1F4E79" w:themeColor="accent1" w:themeShade="80"/>
        </w:rPr>
        <w:t xml:space="preserve">Know how to communicate effectively </w:t>
      </w:r>
    </w:p>
    <w:p w:rsidR="007C10E7" w:rsidRPr="007E68D9" w:rsidRDefault="007C10E7" w:rsidP="007C10E7">
      <w:pPr>
        <w:spacing w:after="0"/>
        <w:rPr>
          <w:rFonts w:ascii="Arial" w:hAnsi="Arial" w:cs="Arial"/>
          <w:color w:val="auto"/>
          <w:sz w:val="24"/>
          <w:szCs w:val="24"/>
        </w:rPr>
      </w:pPr>
      <w:r w:rsidRPr="007E68D9">
        <w:rPr>
          <w:rFonts w:ascii="Arial" w:eastAsia="Arial" w:hAnsi="Arial" w:cs="Arial"/>
          <w:b/>
          <w:color w:val="auto"/>
          <w:sz w:val="24"/>
          <w:szCs w:val="24"/>
        </w:rPr>
        <w:t xml:space="preserve">Summary: </w:t>
      </w:r>
      <w:r w:rsidRPr="007E68D9">
        <w:rPr>
          <w:rFonts w:ascii="Arial" w:hAnsi="Arial" w:cs="Arial"/>
          <w:color w:val="auto"/>
          <w:sz w:val="24"/>
          <w:szCs w:val="24"/>
        </w:rPr>
        <w:t xml:space="preserve">This standard is about developing your communication skills for working with children, young people and their families, as well as with other professionals in your fostering service, and other organisations. These are fundamental skills for foster carers and are needed to achieve all the other standards. You will be expected to show that you know about communication, what helps and what hinders communication, and how to use it effectively. You will be expected to know about and use different forms of communication. You will be expected to understand the importance of good record keeping and how you can make, use and keep records properly. </w:t>
      </w:r>
    </w:p>
    <w:p w:rsidR="007C10E7" w:rsidRPr="007E68D9" w:rsidRDefault="007C10E7" w:rsidP="0069317C">
      <w:pPr>
        <w:rPr>
          <w:rFonts w:ascii="Arial" w:hAnsi="Arial" w:cs="Arial"/>
          <w:color w:val="auto"/>
          <w:sz w:val="24"/>
          <w:szCs w:val="24"/>
        </w:rPr>
      </w:pPr>
    </w:p>
    <w:tbl>
      <w:tblPr>
        <w:tblStyle w:val="TableGrid3"/>
        <w:tblW w:w="15674" w:type="dxa"/>
        <w:tblInd w:w="0" w:type="dxa"/>
        <w:tblLook w:val="04A0" w:firstRow="1" w:lastRow="0" w:firstColumn="1" w:lastColumn="0" w:noHBand="0" w:noVBand="1"/>
      </w:tblPr>
      <w:tblGrid>
        <w:gridCol w:w="704"/>
        <w:gridCol w:w="10418"/>
        <w:gridCol w:w="4552"/>
      </w:tblGrid>
      <w:tr w:rsidR="00696BBC" w:rsidRPr="007E68D9" w:rsidTr="005F6199">
        <w:trPr>
          <w:trHeight w:val="268"/>
        </w:trPr>
        <w:tc>
          <w:tcPr>
            <w:tcW w:w="15674" w:type="dxa"/>
            <w:gridSpan w:val="3"/>
          </w:tcPr>
          <w:p w:rsidR="00696BBC" w:rsidRPr="005F6199" w:rsidRDefault="00696BBC" w:rsidP="00696BBC">
            <w:pPr>
              <w:spacing w:line="259" w:lineRule="auto"/>
              <w:rPr>
                <w:rFonts w:ascii="Arial" w:hAnsi="Arial" w:cs="Arial"/>
                <w:b/>
                <w:color w:val="1F4E79" w:themeColor="accent1" w:themeShade="80"/>
                <w:sz w:val="28"/>
                <w:szCs w:val="28"/>
              </w:rPr>
            </w:pPr>
            <w:r w:rsidRPr="005F6199">
              <w:rPr>
                <w:rFonts w:ascii="Arial" w:hAnsi="Arial" w:cs="Arial"/>
                <w:b/>
                <w:color w:val="1F4E79" w:themeColor="accent1" w:themeShade="80"/>
                <w:sz w:val="28"/>
                <w:szCs w:val="28"/>
              </w:rPr>
              <w:t>4.1 Encourage Communication</w:t>
            </w:r>
          </w:p>
          <w:p w:rsidR="00696BBC" w:rsidRPr="007E68D9" w:rsidRDefault="00696BBC" w:rsidP="00696BBC">
            <w:pPr>
              <w:spacing w:line="259" w:lineRule="auto"/>
              <w:rPr>
                <w:rFonts w:ascii="Arial" w:hAnsi="Arial" w:cs="Arial"/>
                <w:b/>
                <w:color w:val="auto"/>
                <w:sz w:val="24"/>
                <w:szCs w:val="24"/>
              </w:rPr>
            </w:pPr>
            <w:r w:rsidRPr="005F6199">
              <w:rPr>
                <w:rFonts w:ascii="Arial" w:hAnsi="Arial" w:cs="Arial"/>
                <w:color w:val="1F4E79" w:themeColor="accent1" w:themeShade="80"/>
                <w:sz w:val="24"/>
                <w:szCs w:val="24"/>
              </w:rPr>
              <w:t>‘Empathy’ is the ability to put yourself in someone else’s shoes and understand how that person might feel</w:t>
            </w:r>
            <w:r w:rsidRPr="005F6199">
              <w:rPr>
                <w:rFonts w:ascii="Arial" w:hAnsi="Arial" w:cs="Arial"/>
                <w:color w:val="1F4E79" w:themeColor="accent1" w:themeShade="80"/>
                <w:sz w:val="24"/>
                <w:szCs w:val="24"/>
              </w:rPr>
              <w:br/>
              <w:t xml:space="preserve">Skills and knowledge </w:t>
            </w:r>
          </w:p>
        </w:tc>
      </w:tr>
      <w:tr w:rsidR="00696BBC" w:rsidRPr="007E68D9" w:rsidTr="005F6199">
        <w:trPr>
          <w:trHeight w:val="791"/>
        </w:trPr>
        <w:tc>
          <w:tcPr>
            <w:tcW w:w="704" w:type="dxa"/>
          </w:tcPr>
          <w:p w:rsidR="00696BBC" w:rsidRPr="007E68D9" w:rsidRDefault="00696BBC" w:rsidP="00696BBC">
            <w:pPr>
              <w:ind w:left="120"/>
              <w:contextualSpacing/>
              <w:rPr>
                <w:rFonts w:ascii="Arial" w:hAnsi="Arial" w:cs="Arial"/>
                <w:color w:val="auto"/>
                <w:sz w:val="24"/>
                <w:szCs w:val="24"/>
              </w:rPr>
            </w:pPr>
            <w:r w:rsidRPr="007E68D9">
              <w:rPr>
                <w:rFonts w:ascii="Arial" w:eastAsia="Arial" w:hAnsi="Arial" w:cs="Arial"/>
                <w:b/>
                <w:color w:val="auto"/>
                <w:sz w:val="24"/>
                <w:szCs w:val="24"/>
              </w:rPr>
              <w:t>4.1a</w:t>
            </w:r>
          </w:p>
          <w:p w:rsidR="00696BBC" w:rsidRPr="007E68D9" w:rsidRDefault="00696BBC" w:rsidP="00696BBC">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0418" w:type="dxa"/>
          </w:tcPr>
          <w:p w:rsidR="00696BBC" w:rsidRPr="007E68D9" w:rsidRDefault="00696BBC" w:rsidP="00E671B5">
            <w:pPr>
              <w:spacing w:line="259" w:lineRule="auto"/>
              <w:ind w:left="19" w:hanging="19"/>
              <w:rPr>
                <w:rFonts w:ascii="Arial" w:hAnsi="Arial" w:cs="Arial"/>
                <w:color w:val="auto"/>
                <w:sz w:val="24"/>
                <w:szCs w:val="24"/>
              </w:rPr>
            </w:pPr>
            <w:r w:rsidRPr="007E68D9">
              <w:rPr>
                <w:rFonts w:ascii="Arial" w:eastAsia="Arial" w:hAnsi="Arial" w:cs="Arial"/>
                <w:b/>
                <w:color w:val="auto"/>
                <w:sz w:val="24"/>
                <w:szCs w:val="24"/>
              </w:rPr>
              <w:t xml:space="preserve">Demonstrate </w:t>
            </w:r>
            <w:r w:rsidRPr="007E68D9">
              <w:rPr>
                <w:rFonts w:ascii="Arial" w:eastAsia="Arial" w:hAnsi="Arial" w:cs="Arial"/>
                <w:color w:val="auto"/>
                <w:sz w:val="24"/>
                <w:szCs w:val="24"/>
              </w:rPr>
              <w:t>how you listen to and understand the wishes and feelings of children and young people</w:t>
            </w:r>
          </w:p>
        </w:tc>
        <w:tc>
          <w:tcPr>
            <w:tcW w:w="4552" w:type="dxa"/>
          </w:tcPr>
          <w:p w:rsidR="00696BBC" w:rsidRPr="005F6199" w:rsidRDefault="00EC7F01" w:rsidP="00EC7F01">
            <w:pPr>
              <w:jc w:val="center"/>
              <w:rPr>
                <w:rFonts w:ascii="Arial" w:eastAsia="Arial" w:hAnsi="Arial" w:cs="Arial"/>
                <w:b/>
                <w:color w:val="385623" w:themeColor="accent6" w:themeShade="80"/>
                <w:sz w:val="24"/>
                <w:szCs w:val="24"/>
              </w:rPr>
            </w:pPr>
            <w:r w:rsidRPr="005F6199">
              <w:rPr>
                <w:rFonts w:ascii="Arial" w:hAnsi="Arial" w:cs="Arial"/>
                <w:color w:val="385623" w:themeColor="accent6" w:themeShade="80"/>
                <w:sz w:val="24"/>
                <w:szCs w:val="24"/>
              </w:rPr>
              <w:t>Activity 1.10, Activity 2.5, Activity 3.6, Activity 4.11, Activity 4.12 Activity 4.13</w:t>
            </w:r>
          </w:p>
        </w:tc>
      </w:tr>
      <w:tr w:rsidR="00696BBC" w:rsidRPr="007E68D9" w:rsidTr="005F6199">
        <w:trPr>
          <w:trHeight w:val="268"/>
        </w:trPr>
        <w:tc>
          <w:tcPr>
            <w:tcW w:w="704" w:type="dxa"/>
          </w:tcPr>
          <w:p w:rsidR="00696BBC" w:rsidRPr="007E68D9" w:rsidRDefault="00696BBC" w:rsidP="00696BBC">
            <w:pPr>
              <w:ind w:left="120"/>
              <w:contextualSpacing/>
              <w:rPr>
                <w:rFonts w:ascii="Arial" w:eastAsia="Arial" w:hAnsi="Arial" w:cs="Arial"/>
                <w:b/>
                <w:color w:val="auto"/>
                <w:sz w:val="24"/>
                <w:szCs w:val="24"/>
              </w:rPr>
            </w:pPr>
            <w:r w:rsidRPr="007E68D9">
              <w:rPr>
                <w:rFonts w:ascii="Arial" w:eastAsia="Arial" w:hAnsi="Arial" w:cs="Arial"/>
                <w:b/>
                <w:color w:val="auto"/>
                <w:sz w:val="24"/>
                <w:szCs w:val="24"/>
              </w:rPr>
              <w:t>4.1b</w:t>
            </w:r>
          </w:p>
        </w:tc>
        <w:tc>
          <w:tcPr>
            <w:tcW w:w="10418" w:type="dxa"/>
          </w:tcPr>
          <w:p w:rsidR="00696BBC" w:rsidRPr="007E68D9" w:rsidRDefault="00696BBC" w:rsidP="00696BBC">
            <w:pPr>
              <w:rPr>
                <w:rFonts w:ascii="Arial" w:eastAsia="Arial" w:hAnsi="Arial" w:cs="Arial"/>
                <w:color w:val="auto"/>
                <w:sz w:val="24"/>
                <w:szCs w:val="24"/>
              </w:rPr>
            </w:pPr>
            <w:r w:rsidRPr="007E68D9">
              <w:rPr>
                <w:rFonts w:ascii="Arial" w:eastAsia="Arial" w:hAnsi="Arial" w:cs="Arial"/>
                <w:b/>
                <w:color w:val="auto"/>
                <w:sz w:val="24"/>
                <w:szCs w:val="24"/>
              </w:rPr>
              <w:t>Understand</w:t>
            </w:r>
            <w:r w:rsidRPr="007E68D9">
              <w:rPr>
                <w:rFonts w:ascii="Arial" w:eastAsia="Arial" w:hAnsi="Arial" w:cs="Arial"/>
                <w:color w:val="auto"/>
                <w:sz w:val="24"/>
                <w:szCs w:val="24"/>
              </w:rPr>
              <w:t xml:space="preserve"> the need to use appropriate means of communication with children and young people including non-verbal and other means, and give examples from your practice</w:t>
            </w:r>
          </w:p>
        </w:tc>
        <w:tc>
          <w:tcPr>
            <w:tcW w:w="4552" w:type="dxa"/>
          </w:tcPr>
          <w:p w:rsidR="00696BBC" w:rsidRPr="005F6199" w:rsidRDefault="00EC7F01" w:rsidP="00EC7F01">
            <w:pPr>
              <w:jc w:val="center"/>
              <w:rPr>
                <w:rFonts w:ascii="Arial" w:hAnsi="Arial" w:cs="Arial"/>
                <w:color w:val="385623" w:themeColor="accent6" w:themeShade="80"/>
                <w:sz w:val="24"/>
                <w:szCs w:val="24"/>
              </w:rPr>
            </w:pPr>
            <w:r w:rsidRPr="005F6199">
              <w:rPr>
                <w:rFonts w:ascii="Arial" w:hAnsi="Arial" w:cs="Arial"/>
                <w:color w:val="385623" w:themeColor="accent6" w:themeShade="80"/>
                <w:sz w:val="24"/>
                <w:szCs w:val="24"/>
              </w:rPr>
              <w:t>Activity 1.10 (Neela), Activity 6.5</w:t>
            </w:r>
          </w:p>
        </w:tc>
      </w:tr>
      <w:tr w:rsidR="00696BBC" w:rsidRPr="007E68D9" w:rsidTr="005F6199">
        <w:trPr>
          <w:trHeight w:val="268"/>
        </w:trPr>
        <w:tc>
          <w:tcPr>
            <w:tcW w:w="704" w:type="dxa"/>
          </w:tcPr>
          <w:p w:rsidR="00696BBC" w:rsidRPr="007E68D9" w:rsidRDefault="00696BBC" w:rsidP="00696BBC">
            <w:pPr>
              <w:ind w:left="120"/>
              <w:contextualSpacing/>
              <w:rPr>
                <w:rFonts w:ascii="Arial" w:eastAsia="Arial" w:hAnsi="Arial" w:cs="Arial"/>
                <w:b/>
                <w:color w:val="auto"/>
                <w:sz w:val="24"/>
                <w:szCs w:val="24"/>
              </w:rPr>
            </w:pPr>
            <w:r w:rsidRPr="007E68D9">
              <w:rPr>
                <w:rFonts w:ascii="Arial" w:eastAsia="Arial" w:hAnsi="Arial" w:cs="Arial"/>
                <w:b/>
                <w:color w:val="auto"/>
                <w:sz w:val="24"/>
                <w:szCs w:val="24"/>
              </w:rPr>
              <w:t>4.1c</w:t>
            </w:r>
          </w:p>
        </w:tc>
        <w:tc>
          <w:tcPr>
            <w:tcW w:w="10418" w:type="dxa"/>
          </w:tcPr>
          <w:p w:rsidR="00696BBC" w:rsidRPr="007E68D9" w:rsidRDefault="00696BBC" w:rsidP="00696BBC">
            <w:pPr>
              <w:rPr>
                <w:rFonts w:ascii="Arial" w:eastAsia="Arial" w:hAnsi="Arial" w:cs="Arial"/>
                <w:color w:val="auto"/>
                <w:sz w:val="24"/>
                <w:szCs w:val="24"/>
              </w:rPr>
            </w:pPr>
            <w:r w:rsidRPr="007E68D9">
              <w:rPr>
                <w:rFonts w:ascii="Arial" w:eastAsia="Arial" w:hAnsi="Arial" w:cs="Arial"/>
                <w:b/>
                <w:color w:val="auto"/>
                <w:sz w:val="24"/>
                <w:szCs w:val="24"/>
              </w:rPr>
              <w:t>Demonstrate t</w:t>
            </w:r>
            <w:r w:rsidRPr="007E68D9">
              <w:rPr>
                <w:rFonts w:ascii="Arial" w:eastAsia="Arial" w:hAnsi="Arial" w:cs="Arial"/>
                <w:color w:val="auto"/>
                <w:sz w:val="24"/>
                <w:szCs w:val="24"/>
              </w:rPr>
              <w:t>hat you respond appropriately to children and young people in clear, jargon-free language, without being patronising.</w:t>
            </w:r>
          </w:p>
        </w:tc>
        <w:tc>
          <w:tcPr>
            <w:tcW w:w="4552" w:type="dxa"/>
          </w:tcPr>
          <w:p w:rsidR="00696BBC" w:rsidRPr="005F6199" w:rsidRDefault="00696BBC" w:rsidP="00E671B5">
            <w:pPr>
              <w:spacing w:after="487"/>
              <w:rPr>
                <w:rFonts w:ascii="Arial" w:eastAsia="Arial" w:hAnsi="Arial" w:cs="Arial"/>
                <w:b/>
                <w:color w:val="385623" w:themeColor="accent6" w:themeShade="80"/>
                <w:sz w:val="24"/>
                <w:szCs w:val="24"/>
              </w:rPr>
            </w:pPr>
          </w:p>
        </w:tc>
      </w:tr>
      <w:tr w:rsidR="00696BBC" w:rsidRPr="007E68D9" w:rsidTr="005F6199">
        <w:trPr>
          <w:trHeight w:val="400"/>
        </w:trPr>
        <w:tc>
          <w:tcPr>
            <w:tcW w:w="704" w:type="dxa"/>
          </w:tcPr>
          <w:p w:rsidR="00696BBC" w:rsidRPr="007E68D9" w:rsidRDefault="00696BBC" w:rsidP="00696BBC">
            <w:pPr>
              <w:ind w:left="120"/>
              <w:contextualSpacing/>
              <w:rPr>
                <w:rFonts w:ascii="Arial" w:eastAsia="Arial" w:hAnsi="Arial" w:cs="Arial"/>
                <w:b/>
                <w:color w:val="auto"/>
                <w:sz w:val="24"/>
                <w:szCs w:val="24"/>
              </w:rPr>
            </w:pPr>
            <w:r w:rsidRPr="007E68D9">
              <w:rPr>
                <w:rFonts w:ascii="Arial" w:eastAsia="Arial" w:hAnsi="Arial" w:cs="Arial"/>
                <w:b/>
                <w:color w:val="auto"/>
                <w:sz w:val="24"/>
                <w:szCs w:val="24"/>
              </w:rPr>
              <w:t>4.1d</w:t>
            </w:r>
          </w:p>
        </w:tc>
        <w:tc>
          <w:tcPr>
            <w:tcW w:w="10418" w:type="dxa"/>
          </w:tcPr>
          <w:p w:rsidR="00696BBC" w:rsidRPr="007E68D9" w:rsidRDefault="00696BBC" w:rsidP="00696BBC">
            <w:pPr>
              <w:contextualSpacing/>
              <w:rPr>
                <w:rFonts w:ascii="Arial" w:eastAsia="Arial" w:hAnsi="Arial" w:cs="Arial"/>
                <w:b/>
                <w:color w:val="auto"/>
                <w:sz w:val="24"/>
                <w:szCs w:val="24"/>
              </w:rPr>
            </w:pPr>
            <w:r w:rsidRPr="007E68D9">
              <w:rPr>
                <w:rFonts w:ascii="Arial" w:eastAsia="Arial" w:hAnsi="Arial" w:cs="Arial"/>
                <w:b/>
                <w:color w:val="auto"/>
                <w:sz w:val="24"/>
                <w:szCs w:val="24"/>
              </w:rPr>
              <w:t xml:space="preserve">Show </w:t>
            </w:r>
            <w:r w:rsidRPr="007E68D9">
              <w:rPr>
                <w:rFonts w:ascii="Arial" w:eastAsia="Arial" w:hAnsi="Arial" w:cs="Arial"/>
                <w:color w:val="auto"/>
                <w:sz w:val="24"/>
                <w:szCs w:val="24"/>
              </w:rPr>
              <w:t>how you help children and young people to make their own decisions</w:t>
            </w:r>
          </w:p>
        </w:tc>
        <w:tc>
          <w:tcPr>
            <w:tcW w:w="4552" w:type="dxa"/>
            <w:vAlign w:val="center"/>
          </w:tcPr>
          <w:p w:rsidR="00696BBC" w:rsidRPr="005F6199" w:rsidRDefault="00EC7F01" w:rsidP="00EC7F01">
            <w:pPr>
              <w:spacing w:line="236" w:lineRule="auto"/>
              <w:jc w:val="center"/>
              <w:rPr>
                <w:rFonts w:ascii="Arial" w:eastAsia="Arial" w:hAnsi="Arial" w:cs="Arial"/>
                <w:b/>
                <w:color w:val="385623" w:themeColor="accent6" w:themeShade="80"/>
                <w:sz w:val="24"/>
                <w:szCs w:val="24"/>
              </w:rPr>
            </w:pPr>
            <w:r w:rsidRPr="005F6199">
              <w:rPr>
                <w:rFonts w:ascii="Arial" w:hAnsi="Arial" w:cs="Arial"/>
                <w:color w:val="385623" w:themeColor="accent6" w:themeShade="80"/>
                <w:sz w:val="24"/>
                <w:szCs w:val="24"/>
              </w:rPr>
              <w:t>Activity 1.10 (Alex, Jason and Amy), Activity 4.13</w:t>
            </w:r>
          </w:p>
        </w:tc>
      </w:tr>
      <w:tr w:rsidR="00696BBC" w:rsidRPr="007E68D9" w:rsidTr="005F6199">
        <w:trPr>
          <w:trHeight w:val="96"/>
        </w:trPr>
        <w:tc>
          <w:tcPr>
            <w:tcW w:w="15674" w:type="dxa"/>
            <w:gridSpan w:val="3"/>
          </w:tcPr>
          <w:p w:rsidR="00696BBC" w:rsidRPr="005F6199" w:rsidRDefault="00696BBC" w:rsidP="00696BBC">
            <w:pPr>
              <w:rPr>
                <w:rFonts w:ascii="Arial" w:eastAsia="Arial" w:hAnsi="Arial" w:cs="Arial"/>
                <w:color w:val="auto"/>
                <w:sz w:val="24"/>
                <w:szCs w:val="24"/>
              </w:rPr>
            </w:pPr>
            <w:r w:rsidRPr="005F6199">
              <w:rPr>
                <w:rFonts w:ascii="Arial" w:eastAsia="Arial" w:hAnsi="Arial" w:cs="Arial"/>
                <w:color w:val="1F4E79" w:themeColor="accent1" w:themeShade="80"/>
                <w:sz w:val="24"/>
                <w:szCs w:val="24"/>
              </w:rPr>
              <w:t>Evidence Requirements</w:t>
            </w:r>
          </w:p>
        </w:tc>
      </w:tr>
      <w:tr w:rsidR="00696BBC" w:rsidRPr="007E68D9" w:rsidTr="005F6199">
        <w:trPr>
          <w:trHeight w:val="425"/>
        </w:trPr>
        <w:tc>
          <w:tcPr>
            <w:tcW w:w="704" w:type="dxa"/>
          </w:tcPr>
          <w:p w:rsidR="00696BBC" w:rsidRPr="007E68D9" w:rsidRDefault="00696BBC" w:rsidP="00696BBC">
            <w:pPr>
              <w:ind w:left="119"/>
              <w:rPr>
                <w:rFonts w:ascii="Arial" w:eastAsia="Arial" w:hAnsi="Arial" w:cs="Arial"/>
                <w:b/>
                <w:color w:val="auto"/>
                <w:sz w:val="24"/>
                <w:szCs w:val="24"/>
              </w:rPr>
            </w:pPr>
            <w:r w:rsidRPr="007E68D9">
              <w:rPr>
                <w:rFonts w:ascii="Arial" w:eastAsia="Arial" w:hAnsi="Arial" w:cs="Arial"/>
                <w:b/>
                <w:color w:val="auto"/>
                <w:sz w:val="24"/>
                <w:szCs w:val="24"/>
              </w:rPr>
              <w:t>4.1a</w:t>
            </w:r>
          </w:p>
        </w:tc>
        <w:tc>
          <w:tcPr>
            <w:tcW w:w="14970" w:type="dxa"/>
            <w:gridSpan w:val="2"/>
          </w:tcPr>
          <w:p w:rsidR="00696BBC" w:rsidRPr="007E68D9" w:rsidRDefault="00696BBC" w:rsidP="00696BBC">
            <w:pPr>
              <w:rPr>
                <w:rFonts w:ascii="Arial" w:eastAsia="Arial" w:hAnsi="Arial" w:cs="Arial"/>
                <w:color w:val="auto"/>
                <w:sz w:val="24"/>
                <w:szCs w:val="24"/>
              </w:rPr>
            </w:pPr>
            <w:r w:rsidRPr="007E68D9">
              <w:rPr>
                <w:rFonts w:ascii="Arial" w:eastAsia="Arial" w:hAnsi="Arial" w:cs="Arial"/>
                <w:color w:val="auto"/>
                <w:sz w:val="24"/>
                <w:szCs w:val="24"/>
              </w:rPr>
              <w:t xml:space="preserve">Explain how you listen to children and young people and how you know what they want and how we feel.  What have you done in response to this? </w:t>
            </w:r>
          </w:p>
        </w:tc>
      </w:tr>
      <w:tr w:rsidR="00696BBC" w:rsidRPr="007E68D9" w:rsidTr="005F6199">
        <w:trPr>
          <w:trHeight w:val="425"/>
        </w:trPr>
        <w:tc>
          <w:tcPr>
            <w:tcW w:w="704" w:type="dxa"/>
          </w:tcPr>
          <w:p w:rsidR="00696BBC" w:rsidRPr="007E68D9" w:rsidRDefault="00696BBC" w:rsidP="00696BBC">
            <w:pPr>
              <w:ind w:left="119"/>
              <w:rPr>
                <w:rFonts w:ascii="Arial" w:eastAsia="Arial" w:hAnsi="Arial" w:cs="Arial"/>
                <w:b/>
                <w:color w:val="auto"/>
                <w:sz w:val="24"/>
                <w:szCs w:val="24"/>
              </w:rPr>
            </w:pPr>
            <w:r w:rsidRPr="007E68D9">
              <w:rPr>
                <w:rFonts w:ascii="Arial" w:eastAsia="Arial" w:hAnsi="Arial" w:cs="Arial"/>
                <w:b/>
                <w:color w:val="auto"/>
                <w:sz w:val="24"/>
                <w:szCs w:val="24"/>
              </w:rPr>
              <w:t>4.1b</w:t>
            </w:r>
          </w:p>
        </w:tc>
        <w:tc>
          <w:tcPr>
            <w:tcW w:w="14970" w:type="dxa"/>
            <w:gridSpan w:val="2"/>
          </w:tcPr>
          <w:p w:rsidR="00696BBC" w:rsidRPr="007E68D9" w:rsidRDefault="00696BBC" w:rsidP="00696BBC">
            <w:pPr>
              <w:rPr>
                <w:rFonts w:ascii="Arial" w:eastAsia="Arial" w:hAnsi="Arial" w:cs="Arial"/>
                <w:color w:val="auto"/>
                <w:sz w:val="24"/>
                <w:szCs w:val="24"/>
              </w:rPr>
            </w:pPr>
            <w:r w:rsidRPr="007E68D9">
              <w:rPr>
                <w:rFonts w:ascii="Arial" w:eastAsia="Arial" w:hAnsi="Arial" w:cs="Arial"/>
                <w:color w:val="auto"/>
                <w:sz w:val="24"/>
                <w:szCs w:val="24"/>
              </w:rPr>
              <w:t>Describe different ways of communicating, including non-verbal and other means, with children and young people taking into account their age, understanding, body language, use of words, any disability, cultural background and where their first language is not English. Give examples of this from you practice.</w:t>
            </w:r>
          </w:p>
        </w:tc>
      </w:tr>
      <w:tr w:rsidR="00696BBC" w:rsidRPr="007E68D9" w:rsidTr="005F6199">
        <w:trPr>
          <w:trHeight w:val="425"/>
        </w:trPr>
        <w:tc>
          <w:tcPr>
            <w:tcW w:w="704" w:type="dxa"/>
          </w:tcPr>
          <w:p w:rsidR="00696BBC" w:rsidRPr="007E68D9" w:rsidRDefault="00696BBC" w:rsidP="00696BBC">
            <w:pPr>
              <w:ind w:left="119"/>
              <w:rPr>
                <w:rFonts w:ascii="Arial" w:eastAsia="Arial" w:hAnsi="Arial" w:cs="Arial"/>
                <w:b/>
                <w:color w:val="auto"/>
                <w:sz w:val="24"/>
                <w:szCs w:val="24"/>
              </w:rPr>
            </w:pPr>
            <w:r w:rsidRPr="007E68D9">
              <w:rPr>
                <w:rFonts w:ascii="Arial" w:eastAsia="Arial" w:hAnsi="Arial" w:cs="Arial"/>
                <w:b/>
                <w:color w:val="auto"/>
                <w:sz w:val="24"/>
                <w:szCs w:val="24"/>
              </w:rPr>
              <w:t>4.1c</w:t>
            </w:r>
          </w:p>
        </w:tc>
        <w:tc>
          <w:tcPr>
            <w:tcW w:w="14970" w:type="dxa"/>
            <w:gridSpan w:val="2"/>
          </w:tcPr>
          <w:p w:rsidR="00696BBC" w:rsidRPr="007E68D9" w:rsidRDefault="00696BBC" w:rsidP="00696BBC">
            <w:pPr>
              <w:rPr>
                <w:rFonts w:ascii="Arial" w:eastAsia="Arial" w:hAnsi="Arial" w:cs="Arial"/>
                <w:color w:val="auto"/>
                <w:sz w:val="24"/>
                <w:szCs w:val="24"/>
              </w:rPr>
            </w:pPr>
            <w:r w:rsidRPr="007E68D9">
              <w:rPr>
                <w:rFonts w:ascii="Arial" w:eastAsia="Arial" w:hAnsi="Arial" w:cs="Arial"/>
                <w:color w:val="auto"/>
                <w:sz w:val="24"/>
                <w:szCs w:val="24"/>
              </w:rPr>
              <w:t xml:space="preserve">Ask your supervising social worker or someone else you have worked closely with to give you feedback on their observations of your communication with children or young people </w:t>
            </w:r>
          </w:p>
        </w:tc>
      </w:tr>
      <w:tr w:rsidR="00696BBC" w:rsidRPr="007E68D9" w:rsidTr="005F6199">
        <w:trPr>
          <w:trHeight w:val="425"/>
        </w:trPr>
        <w:tc>
          <w:tcPr>
            <w:tcW w:w="704" w:type="dxa"/>
          </w:tcPr>
          <w:p w:rsidR="00696BBC" w:rsidRPr="007E68D9" w:rsidRDefault="00696BBC" w:rsidP="00696BBC">
            <w:pPr>
              <w:ind w:left="120"/>
              <w:contextualSpacing/>
              <w:rPr>
                <w:rFonts w:ascii="Arial" w:eastAsia="Arial" w:hAnsi="Arial" w:cs="Arial"/>
                <w:b/>
                <w:color w:val="auto"/>
                <w:sz w:val="24"/>
                <w:szCs w:val="24"/>
              </w:rPr>
            </w:pPr>
            <w:r w:rsidRPr="007E68D9">
              <w:rPr>
                <w:rFonts w:ascii="Arial" w:eastAsia="Arial" w:hAnsi="Arial" w:cs="Arial"/>
                <w:b/>
                <w:color w:val="auto"/>
                <w:sz w:val="24"/>
                <w:szCs w:val="24"/>
              </w:rPr>
              <w:t>4.1d</w:t>
            </w:r>
          </w:p>
        </w:tc>
        <w:tc>
          <w:tcPr>
            <w:tcW w:w="14970" w:type="dxa"/>
            <w:gridSpan w:val="2"/>
          </w:tcPr>
          <w:p w:rsidR="00696BBC" w:rsidRPr="007E68D9" w:rsidRDefault="00696BBC" w:rsidP="00696BBC">
            <w:pPr>
              <w:contextualSpacing/>
              <w:rPr>
                <w:rFonts w:ascii="Arial" w:eastAsia="Arial" w:hAnsi="Arial" w:cs="Arial"/>
                <w:color w:val="auto"/>
                <w:sz w:val="24"/>
                <w:szCs w:val="24"/>
              </w:rPr>
            </w:pPr>
            <w:r w:rsidRPr="007E68D9">
              <w:rPr>
                <w:rFonts w:ascii="Arial" w:eastAsia="Arial" w:hAnsi="Arial" w:cs="Arial"/>
                <w:color w:val="auto"/>
                <w:sz w:val="24"/>
                <w:szCs w:val="24"/>
              </w:rPr>
              <w:t>How do you encourage and empowered children and young people to make the right decisions? Explain how you have helped children and young people contribute to planning - for example with consultation booklets.  Give examples of phrases you could use which would:</w:t>
            </w:r>
          </w:p>
          <w:p w:rsidR="00696BBC" w:rsidRPr="007E68D9" w:rsidRDefault="00696BBC" w:rsidP="00696BBC">
            <w:pPr>
              <w:numPr>
                <w:ilvl w:val="0"/>
                <w:numId w:val="6"/>
              </w:numPr>
              <w:ind w:hanging="360"/>
              <w:contextualSpacing/>
              <w:rPr>
                <w:rFonts w:ascii="Arial" w:hAnsi="Arial" w:cs="Arial"/>
                <w:color w:val="auto"/>
                <w:sz w:val="24"/>
                <w:szCs w:val="24"/>
              </w:rPr>
            </w:pPr>
            <w:r w:rsidRPr="007E68D9">
              <w:rPr>
                <w:rFonts w:ascii="Arial" w:hAnsi="Arial" w:cs="Arial"/>
                <w:color w:val="auto"/>
                <w:sz w:val="24"/>
                <w:szCs w:val="24"/>
              </w:rPr>
              <w:t xml:space="preserve">Encourage them to make their own decisions </w:t>
            </w:r>
          </w:p>
          <w:p w:rsidR="00696BBC" w:rsidRPr="007E68D9" w:rsidRDefault="00696BBC" w:rsidP="00696BBC">
            <w:pPr>
              <w:numPr>
                <w:ilvl w:val="0"/>
                <w:numId w:val="6"/>
              </w:numPr>
              <w:ind w:hanging="360"/>
              <w:contextualSpacing/>
              <w:rPr>
                <w:rFonts w:ascii="Arial" w:eastAsia="Arial" w:hAnsi="Arial" w:cs="Arial"/>
                <w:color w:val="auto"/>
                <w:sz w:val="24"/>
                <w:szCs w:val="24"/>
              </w:rPr>
            </w:pPr>
            <w:r w:rsidRPr="007E68D9">
              <w:rPr>
                <w:rFonts w:ascii="Arial" w:hAnsi="Arial" w:cs="Arial"/>
                <w:color w:val="auto"/>
                <w:sz w:val="24"/>
                <w:szCs w:val="24"/>
              </w:rPr>
              <w:t>Discourage them from making their own decision</w:t>
            </w:r>
          </w:p>
        </w:tc>
      </w:tr>
    </w:tbl>
    <w:p w:rsidR="00696BBC" w:rsidRPr="007E68D9" w:rsidRDefault="00696BBC">
      <w:pPr>
        <w:rPr>
          <w:rFonts w:ascii="Arial" w:hAnsi="Arial" w:cs="Arial"/>
          <w:sz w:val="24"/>
          <w:szCs w:val="24"/>
        </w:rPr>
      </w:pPr>
    </w:p>
    <w:tbl>
      <w:tblPr>
        <w:tblStyle w:val="TableGrid3"/>
        <w:tblW w:w="1567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3"/>
        <w:gridCol w:w="2921"/>
      </w:tblGrid>
      <w:tr w:rsidR="00696BBC" w:rsidRPr="007E68D9" w:rsidTr="005F6199">
        <w:trPr>
          <w:trHeight w:val="5669"/>
        </w:trPr>
        <w:tc>
          <w:tcPr>
            <w:tcW w:w="15674" w:type="dxa"/>
            <w:gridSpan w:val="2"/>
            <w:tcBorders>
              <w:top w:val="single" w:sz="4" w:space="0" w:color="auto"/>
              <w:bottom w:val="single" w:sz="4" w:space="0" w:color="auto"/>
            </w:tcBorders>
          </w:tcPr>
          <w:p w:rsidR="00696BBC" w:rsidRPr="007E68D9" w:rsidRDefault="00696BBC" w:rsidP="00696BBC">
            <w:pPr>
              <w:contextualSpacing/>
              <w:rPr>
                <w:rFonts w:ascii="Arial" w:eastAsia="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696BBC" w:rsidRPr="007E68D9" w:rsidTr="005F6199">
        <w:trPr>
          <w:trHeight w:val="567"/>
        </w:trPr>
        <w:tc>
          <w:tcPr>
            <w:tcW w:w="12753" w:type="dxa"/>
            <w:tcBorders>
              <w:top w:val="single" w:sz="4" w:space="0" w:color="auto"/>
              <w:left w:val="nil"/>
              <w:bottom w:val="nil"/>
              <w:right w:val="nil"/>
            </w:tcBorders>
            <w:vAlign w:val="center"/>
          </w:tcPr>
          <w:p w:rsidR="00696BBC" w:rsidRPr="007E68D9" w:rsidRDefault="00696BBC" w:rsidP="00696BBC">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2921" w:type="dxa"/>
            <w:tcBorders>
              <w:top w:val="single" w:sz="4" w:space="0" w:color="auto"/>
              <w:left w:val="nil"/>
              <w:bottom w:val="nil"/>
              <w:right w:val="nil"/>
            </w:tcBorders>
            <w:vAlign w:val="center"/>
          </w:tcPr>
          <w:p w:rsidR="00696BBC" w:rsidRPr="007E68D9" w:rsidRDefault="00696BBC" w:rsidP="00696BBC">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696BBC" w:rsidRPr="007E68D9" w:rsidRDefault="00696BBC">
      <w:pPr>
        <w:rPr>
          <w:rFonts w:ascii="Arial" w:hAnsi="Arial" w:cs="Arial"/>
          <w:sz w:val="24"/>
          <w:szCs w:val="24"/>
        </w:rPr>
      </w:pPr>
    </w:p>
    <w:tbl>
      <w:tblPr>
        <w:tblStyle w:val="TableGrid3"/>
        <w:tblW w:w="15674" w:type="dxa"/>
        <w:tblInd w:w="0" w:type="dxa"/>
        <w:tblLook w:val="04A0" w:firstRow="1" w:lastRow="0" w:firstColumn="1" w:lastColumn="0" w:noHBand="0" w:noVBand="1"/>
      </w:tblPr>
      <w:tblGrid>
        <w:gridCol w:w="700"/>
        <w:gridCol w:w="10494"/>
        <w:gridCol w:w="4480"/>
      </w:tblGrid>
      <w:tr w:rsidR="00696BBC" w:rsidRPr="007E68D9" w:rsidTr="005F6199">
        <w:trPr>
          <w:trHeight w:val="850"/>
        </w:trPr>
        <w:tc>
          <w:tcPr>
            <w:tcW w:w="15674" w:type="dxa"/>
            <w:gridSpan w:val="3"/>
            <w:vAlign w:val="center"/>
          </w:tcPr>
          <w:p w:rsidR="00696BBC" w:rsidRPr="005F6199" w:rsidRDefault="00696BBC" w:rsidP="00863755">
            <w:pPr>
              <w:rPr>
                <w:rFonts w:ascii="Arial" w:hAnsi="Arial" w:cs="Arial"/>
                <w:b/>
                <w:color w:val="1F4E79" w:themeColor="accent1" w:themeShade="80"/>
                <w:sz w:val="28"/>
                <w:szCs w:val="28"/>
              </w:rPr>
            </w:pPr>
            <w:r w:rsidRPr="005F6199">
              <w:rPr>
                <w:rFonts w:ascii="Arial" w:hAnsi="Arial" w:cs="Arial"/>
                <w:b/>
                <w:color w:val="1F4E79" w:themeColor="accent1" w:themeShade="80"/>
                <w:sz w:val="28"/>
                <w:szCs w:val="28"/>
              </w:rPr>
              <w:t>4.2 Knowing about communication</w:t>
            </w:r>
          </w:p>
          <w:p w:rsidR="00696BBC" w:rsidRPr="007E68D9" w:rsidRDefault="00696BBC" w:rsidP="00863755">
            <w:pPr>
              <w:rPr>
                <w:rFonts w:ascii="Arial" w:hAnsi="Arial" w:cs="Arial"/>
                <w:b/>
                <w:color w:val="auto"/>
                <w:sz w:val="24"/>
                <w:szCs w:val="24"/>
              </w:rPr>
            </w:pPr>
            <w:r w:rsidRPr="005F6199">
              <w:rPr>
                <w:rFonts w:ascii="Arial" w:hAnsi="Arial" w:cs="Arial"/>
                <w:color w:val="1F4E79" w:themeColor="accent1" w:themeShade="80"/>
                <w:sz w:val="24"/>
                <w:szCs w:val="24"/>
              </w:rPr>
              <w:t xml:space="preserve">Skills and knowledge </w:t>
            </w:r>
          </w:p>
        </w:tc>
      </w:tr>
      <w:tr w:rsidR="00EC7F01" w:rsidRPr="007E68D9" w:rsidTr="005F6199">
        <w:trPr>
          <w:trHeight w:val="425"/>
        </w:trPr>
        <w:tc>
          <w:tcPr>
            <w:tcW w:w="700" w:type="dxa"/>
          </w:tcPr>
          <w:p w:rsidR="00EC7F01" w:rsidRPr="007E68D9" w:rsidRDefault="00EC7F01" w:rsidP="00EC7F01">
            <w:pPr>
              <w:ind w:left="120"/>
              <w:contextualSpacing/>
              <w:rPr>
                <w:rFonts w:ascii="Arial" w:hAnsi="Arial" w:cs="Arial"/>
                <w:color w:val="auto"/>
                <w:sz w:val="24"/>
                <w:szCs w:val="24"/>
              </w:rPr>
            </w:pPr>
            <w:r w:rsidRPr="007E68D9">
              <w:rPr>
                <w:rFonts w:ascii="Arial" w:hAnsi="Arial" w:cs="Arial"/>
                <w:b/>
                <w:color w:val="auto"/>
                <w:sz w:val="24"/>
                <w:szCs w:val="24"/>
              </w:rPr>
              <w:t>4.2a</w:t>
            </w:r>
          </w:p>
        </w:tc>
        <w:tc>
          <w:tcPr>
            <w:tcW w:w="10494" w:type="dxa"/>
          </w:tcPr>
          <w:p w:rsidR="00EC7F01" w:rsidRPr="007E68D9" w:rsidRDefault="00EC7F01" w:rsidP="00EC7F01">
            <w:pPr>
              <w:ind w:left="17"/>
              <w:rPr>
                <w:rFonts w:ascii="Arial" w:hAnsi="Arial" w:cs="Arial"/>
                <w:color w:val="auto"/>
                <w:sz w:val="24"/>
                <w:szCs w:val="24"/>
              </w:rPr>
            </w:pPr>
            <w:r w:rsidRPr="007E68D9">
              <w:rPr>
                <w:rFonts w:ascii="Arial" w:hAnsi="Arial" w:cs="Arial"/>
                <w:b/>
                <w:color w:val="auto"/>
                <w:sz w:val="24"/>
                <w:szCs w:val="24"/>
              </w:rPr>
              <w:t xml:space="preserve">Describe </w:t>
            </w:r>
            <w:r w:rsidRPr="007E68D9">
              <w:rPr>
                <w:rFonts w:ascii="Arial" w:hAnsi="Arial" w:cs="Arial"/>
                <w:color w:val="auto"/>
                <w:sz w:val="24"/>
                <w:szCs w:val="24"/>
              </w:rPr>
              <w:t>effective ways of communicating with children and young people</w:t>
            </w:r>
          </w:p>
        </w:tc>
        <w:tc>
          <w:tcPr>
            <w:tcW w:w="4480" w:type="dxa"/>
          </w:tcPr>
          <w:p w:rsidR="00EC7F01" w:rsidRPr="005F6199" w:rsidRDefault="00EC7F01" w:rsidP="00EC7F01">
            <w:pPr>
              <w:ind w:left="19"/>
              <w:jc w:val="center"/>
              <w:rPr>
                <w:rFonts w:ascii="Arial" w:hAnsi="Arial" w:cs="Arial"/>
                <w:b/>
                <w:color w:val="385623" w:themeColor="accent6" w:themeShade="80"/>
                <w:sz w:val="24"/>
                <w:szCs w:val="24"/>
              </w:rPr>
            </w:pPr>
            <w:r w:rsidRPr="005F6199">
              <w:rPr>
                <w:rFonts w:ascii="Arial" w:hAnsi="Arial" w:cs="Arial"/>
                <w:color w:val="385623" w:themeColor="accent6" w:themeShade="80"/>
                <w:sz w:val="24"/>
                <w:szCs w:val="24"/>
              </w:rPr>
              <w:t>Activity 4.11, Activity 4.15</w:t>
            </w:r>
          </w:p>
        </w:tc>
      </w:tr>
      <w:tr w:rsidR="00EC7F01" w:rsidRPr="007E68D9" w:rsidTr="005F6199">
        <w:trPr>
          <w:trHeight w:val="425"/>
        </w:trPr>
        <w:tc>
          <w:tcPr>
            <w:tcW w:w="700" w:type="dxa"/>
          </w:tcPr>
          <w:p w:rsidR="00EC7F01" w:rsidRPr="007E68D9" w:rsidRDefault="00EC7F01" w:rsidP="00EC7F01">
            <w:pPr>
              <w:ind w:left="120"/>
              <w:contextualSpacing/>
              <w:rPr>
                <w:rFonts w:ascii="Arial" w:hAnsi="Arial" w:cs="Arial"/>
                <w:color w:val="auto"/>
                <w:sz w:val="24"/>
                <w:szCs w:val="24"/>
              </w:rPr>
            </w:pPr>
            <w:r w:rsidRPr="007E68D9">
              <w:rPr>
                <w:rFonts w:ascii="Arial" w:hAnsi="Arial" w:cs="Arial"/>
                <w:b/>
                <w:color w:val="auto"/>
                <w:sz w:val="24"/>
                <w:szCs w:val="24"/>
              </w:rPr>
              <w:t xml:space="preserve">4.2b </w:t>
            </w:r>
          </w:p>
          <w:p w:rsidR="00EC7F01" w:rsidRPr="007E68D9" w:rsidRDefault="00EC7F01" w:rsidP="00EC7F01">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0494" w:type="dxa"/>
          </w:tcPr>
          <w:p w:rsidR="00EC7F01" w:rsidRPr="007E68D9" w:rsidRDefault="00EC7F01" w:rsidP="00EC7F01">
            <w:pPr>
              <w:spacing w:line="259" w:lineRule="auto"/>
              <w:ind w:left="19"/>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some of the common difficulties in communicating with children and young people and give examples of how you try to overcome these. </w:t>
            </w:r>
          </w:p>
        </w:tc>
        <w:tc>
          <w:tcPr>
            <w:tcW w:w="4480" w:type="dxa"/>
          </w:tcPr>
          <w:p w:rsidR="00EC7F01" w:rsidRPr="005F6199" w:rsidRDefault="00EC7F01" w:rsidP="00EC7F01">
            <w:pPr>
              <w:ind w:left="19"/>
              <w:jc w:val="center"/>
              <w:rPr>
                <w:rFonts w:ascii="Arial" w:hAnsi="Arial" w:cs="Arial"/>
                <w:b/>
                <w:color w:val="385623" w:themeColor="accent6" w:themeShade="80"/>
                <w:sz w:val="24"/>
                <w:szCs w:val="24"/>
              </w:rPr>
            </w:pPr>
            <w:r w:rsidRPr="005F6199">
              <w:rPr>
                <w:rFonts w:ascii="Arial" w:hAnsi="Arial" w:cs="Arial"/>
                <w:color w:val="385623" w:themeColor="accent6" w:themeShade="80"/>
                <w:sz w:val="24"/>
                <w:szCs w:val="24"/>
              </w:rPr>
              <w:t>Activity 1.10 (Neela)</w:t>
            </w:r>
          </w:p>
        </w:tc>
      </w:tr>
      <w:tr w:rsidR="00EC7F01" w:rsidRPr="007E68D9" w:rsidTr="005F6199">
        <w:trPr>
          <w:trHeight w:val="425"/>
        </w:trPr>
        <w:tc>
          <w:tcPr>
            <w:tcW w:w="700" w:type="dxa"/>
          </w:tcPr>
          <w:p w:rsidR="00EC7F01" w:rsidRPr="007E68D9" w:rsidRDefault="00EC7F01" w:rsidP="00EC7F01">
            <w:pPr>
              <w:ind w:left="120"/>
              <w:contextualSpacing/>
              <w:rPr>
                <w:rFonts w:ascii="Arial" w:hAnsi="Arial" w:cs="Arial"/>
                <w:color w:val="auto"/>
                <w:sz w:val="24"/>
                <w:szCs w:val="24"/>
              </w:rPr>
            </w:pPr>
            <w:r w:rsidRPr="007E68D9">
              <w:rPr>
                <w:rFonts w:ascii="Arial" w:hAnsi="Arial" w:cs="Arial"/>
                <w:b/>
                <w:color w:val="auto"/>
                <w:sz w:val="24"/>
                <w:szCs w:val="24"/>
              </w:rPr>
              <w:t>4.2c</w:t>
            </w:r>
          </w:p>
        </w:tc>
        <w:tc>
          <w:tcPr>
            <w:tcW w:w="10494" w:type="dxa"/>
          </w:tcPr>
          <w:p w:rsidR="00EC7F01" w:rsidRPr="007E68D9" w:rsidRDefault="00EC7F01" w:rsidP="00EC7F01">
            <w:pPr>
              <w:contextualSpacing/>
              <w:rPr>
                <w:rFonts w:ascii="Arial" w:hAnsi="Arial" w:cs="Arial"/>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how to use different communications media. </w:t>
            </w:r>
          </w:p>
          <w:p w:rsidR="00EC7F01" w:rsidRPr="007E68D9" w:rsidRDefault="00EC7F01" w:rsidP="00EC7F01">
            <w:pPr>
              <w:spacing w:line="259" w:lineRule="auto"/>
              <w:ind w:left="19"/>
              <w:rPr>
                <w:rFonts w:ascii="Arial" w:hAnsi="Arial" w:cs="Arial"/>
                <w:color w:val="auto"/>
                <w:sz w:val="24"/>
                <w:szCs w:val="24"/>
              </w:rPr>
            </w:pPr>
          </w:p>
        </w:tc>
        <w:tc>
          <w:tcPr>
            <w:tcW w:w="4480" w:type="dxa"/>
          </w:tcPr>
          <w:p w:rsidR="00EC7F01" w:rsidRPr="007E68D9" w:rsidRDefault="00EC7F01" w:rsidP="00EC7F01">
            <w:pPr>
              <w:spacing w:after="530"/>
              <w:rPr>
                <w:rFonts w:ascii="Arial" w:hAnsi="Arial" w:cs="Arial"/>
                <w:b/>
                <w:color w:val="auto"/>
                <w:sz w:val="24"/>
                <w:szCs w:val="24"/>
              </w:rPr>
            </w:pPr>
          </w:p>
        </w:tc>
      </w:tr>
    </w:tbl>
    <w:p w:rsidR="00773E5E" w:rsidRPr="007E68D9" w:rsidRDefault="00773E5E">
      <w:pPr>
        <w:rPr>
          <w:rFonts w:ascii="Arial" w:hAnsi="Arial" w:cs="Arial"/>
          <w:sz w:val="24"/>
          <w:szCs w:val="24"/>
        </w:rPr>
      </w:pPr>
    </w:p>
    <w:p w:rsidR="00773E5E" w:rsidRPr="007E68D9" w:rsidRDefault="00773E5E">
      <w:pPr>
        <w:rPr>
          <w:rFonts w:ascii="Arial" w:hAnsi="Arial" w:cs="Arial"/>
          <w:sz w:val="24"/>
          <w:szCs w:val="24"/>
        </w:rPr>
      </w:pPr>
    </w:p>
    <w:tbl>
      <w:tblPr>
        <w:tblStyle w:val="TableGrid3"/>
        <w:tblW w:w="15674" w:type="dxa"/>
        <w:tblInd w:w="0" w:type="dxa"/>
        <w:tblLook w:val="04A0" w:firstRow="1" w:lastRow="0" w:firstColumn="1" w:lastColumn="0" w:noHBand="0" w:noVBand="1"/>
      </w:tblPr>
      <w:tblGrid>
        <w:gridCol w:w="700"/>
        <w:gridCol w:w="11911"/>
        <w:gridCol w:w="3063"/>
      </w:tblGrid>
      <w:tr w:rsidR="00EC7F01" w:rsidRPr="007E68D9" w:rsidTr="005F6199">
        <w:trPr>
          <w:trHeight w:val="268"/>
        </w:trPr>
        <w:tc>
          <w:tcPr>
            <w:tcW w:w="15674" w:type="dxa"/>
            <w:gridSpan w:val="3"/>
          </w:tcPr>
          <w:p w:rsidR="00EC7F01" w:rsidRPr="007E68D9" w:rsidRDefault="00EC7F01" w:rsidP="00EC7F01">
            <w:pPr>
              <w:rPr>
                <w:rFonts w:ascii="Arial" w:hAnsi="Arial" w:cs="Arial"/>
                <w:color w:val="auto"/>
                <w:sz w:val="24"/>
                <w:szCs w:val="24"/>
              </w:rPr>
            </w:pPr>
            <w:r w:rsidRPr="005F6199">
              <w:rPr>
                <w:rFonts w:ascii="Arial" w:hAnsi="Arial" w:cs="Arial"/>
                <w:color w:val="1F4E79" w:themeColor="accent1" w:themeShade="80"/>
                <w:sz w:val="24"/>
                <w:szCs w:val="24"/>
              </w:rPr>
              <w:t>Evidence Requirements</w:t>
            </w:r>
          </w:p>
        </w:tc>
      </w:tr>
      <w:tr w:rsidR="00EC7F01" w:rsidRPr="007E68D9" w:rsidTr="005F6199">
        <w:trPr>
          <w:trHeight w:val="268"/>
        </w:trPr>
        <w:tc>
          <w:tcPr>
            <w:tcW w:w="700" w:type="dxa"/>
          </w:tcPr>
          <w:p w:rsidR="00EC7F01" w:rsidRPr="007E68D9" w:rsidRDefault="00EC7F01" w:rsidP="00EC7F01">
            <w:pPr>
              <w:spacing w:line="259" w:lineRule="auto"/>
              <w:ind w:left="120"/>
              <w:rPr>
                <w:rFonts w:ascii="Arial" w:hAnsi="Arial" w:cs="Arial"/>
                <w:color w:val="auto"/>
                <w:sz w:val="24"/>
                <w:szCs w:val="24"/>
              </w:rPr>
            </w:pPr>
            <w:r w:rsidRPr="007E68D9">
              <w:rPr>
                <w:rFonts w:ascii="Arial" w:hAnsi="Arial" w:cs="Arial"/>
                <w:b/>
                <w:color w:val="auto"/>
                <w:sz w:val="24"/>
                <w:szCs w:val="24"/>
              </w:rPr>
              <w:t xml:space="preserve">4.2a </w:t>
            </w:r>
          </w:p>
          <w:p w:rsidR="00EC7F01" w:rsidRPr="007E68D9" w:rsidRDefault="00EC7F01" w:rsidP="00EC7F01">
            <w:pPr>
              <w:spacing w:line="259" w:lineRule="auto"/>
              <w:rPr>
                <w:rFonts w:ascii="Arial" w:hAnsi="Arial" w:cs="Arial"/>
                <w:color w:val="auto"/>
                <w:sz w:val="24"/>
                <w:szCs w:val="24"/>
              </w:rPr>
            </w:pPr>
            <w:r w:rsidRPr="007E68D9">
              <w:rPr>
                <w:rFonts w:ascii="Arial" w:hAnsi="Arial" w:cs="Arial"/>
                <w:color w:val="auto"/>
                <w:sz w:val="24"/>
                <w:szCs w:val="24"/>
              </w:rPr>
              <w:t xml:space="preserve"> </w:t>
            </w:r>
          </w:p>
        </w:tc>
        <w:tc>
          <w:tcPr>
            <w:tcW w:w="14974" w:type="dxa"/>
            <w:gridSpan w:val="2"/>
          </w:tcPr>
          <w:p w:rsidR="00EC7F01" w:rsidRPr="007E68D9" w:rsidRDefault="00EC7F01" w:rsidP="00EC7F01">
            <w:pPr>
              <w:ind w:left="17" w:right="590"/>
              <w:contextualSpacing/>
              <w:rPr>
                <w:rFonts w:ascii="Arial" w:hAnsi="Arial" w:cs="Arial"/>
                <w:color w:val="auto"/>
                <w:sz w:val="24"/>
                <w:szCs w:val="24"/>
              </w:rPr>
            </w:pPr>
            <w:r w:rsidRPr="007E68D9">
              <w:rPr>
                <w:rFonts w:ascii="Arial" w:hAnsi="Arial" w:cs="Arial"/>
                <w:color w:val="auto"/>
                <w:sz w:val="24"/>
                <w:szCs w:val="24"/>
              </w:rPr>
              <w:t xml:space="preserve">Make a list of techniques you have found to be helpful in communicating with children and young people. </w:t>
            </w:r>
          </w:p>
        </w:tc>
      </w:tr>
      <w:tr w:rsidR="00EC7F01" w:rsidRPr="007E68D9" w:rsidTr="005F6199">
        <w:trPr>
          <w:trHeight w:val="268"/>
        </w:trPr>
        <w:tc>
          <w:tcPr>
            <w:tcW w:w="700" w:type="dxa"/>
          </w:tcPr>
          <w:p w:rsidR="00EC7F01" w:rsidRPr="007E68D9" w:rsidRDefault="00EC7F01" w:rsidP="00EC7F01">
            <w:pPr>
              <w:spacing w:line="259" w:lineRule="auto"/>
              <w:ind w:left="120"/>
              <w:rPr>
                <w:rFonts w:ascii="Arial" w:hAnsi="Arial" w:cs="Arial"/>
                <w:color w:val="auto"/>
                <w:sz w:val="24"/>
                <w:szCs w:val="24"/>
              </w:rPr>
            </w:pPr>
            <w:r w:rsidRPr="007E68D9">
              <w:rPr>
                <w:rFonts w:ascii="Arial" w:hAnsi="Arial" w:cs="Arial"/>
                <w:b/>
                <w:color w:val="auto"/>
                <w:sz w:val="24"/>
                <w:szCs w:val="24"/>
              </w:rPr>
              <w:t>4.2b</w:t>
            </w:r>
          </w:p>
        </w:tc>
        <w:tc>
          <w:tcPr>
            <w:tcW w:w="14974" w:type="dxa"/>
            <w:gridSpan w:val="2"/>
          </w:tcPr>
          <w:p w:rsidR="00EC7F01" w:rsidRPr="007E68D9" w:rsidRDefault="00EC7F01" w:rsidP="00EC7F01">
            <w:pPr>
              <w:ind w:left="17"/>
              <w:contextualSpacing/>
              <w:rPr>
                <w:rFonts w:ascii="Arial" w:hAnsi="Arial" w:cs="Arial"/>
                <w:color w:val="auto"/>
                <w:sz w:val="24"/>
                <w:szCs w:val="24"/>
              </w:rPr>
            </w:pPr>
            <w:r w:rsidRPr="007E68D9">
              <w:rPr>
                <w:rFonts w:ascii="Arial" w:hAnsi="Arial" w:cs="Arial"/>
                <w:color w:val="auto"/>
                <w:sz w:val="24"/>
                <w:szCs w:val="24"/>
              </w:rPr>
              <w:t xml:space="preserve">Describe some of the common difficulties in communicating with children and young people. Give two examples of difficulties you have encountered and how you have tried to overcome them. </w:t>
            </w:r>
          </w:p>
        </w:tc>
      </w:tr>
      <w:tr w:rsidR="00EC7F01" w:rsidRPr="007E68D9" w:rsidTr="005F6199">
        <w:trPr>
          <w:trHeight w:val="268"/>
        </w:trPr>
        <w:tc>
          <w:tcPr>
            <w:tcW w:w="700" w:type="dxa"/>
            <w:tcBorders>
              <w:bottom w:val="single" w:sz="4" w:space="0" w:color="auto"/>
            </w:tcBorders>
          </w:tcPr>
          <w:p w:rsidR="00EC7F01" w:rsidRPr="007E68D9" w:rsidRDefault="00EC7F01" w:rsidP="00EC7F01">
            <w:pPr>
              <w:ind w:left="120"/>
              <w:rPr>
                <w:rFonts w:ascii="Arial" w:hAnsi="Arial" w:cs="Arial"/>
                <w:b/>
                <w:color w:val="auto"/>
                <w:sz w:val="24"/>
                <w:szCs w:val="24"/>
              </w:rPr>
            </w:pPr>
            <w:r w:rsidRPr="007E68D9">
              <w:rPr>
                <w:rFonts w:ascii="Arial" w:hAnsi="Arial" w:cs="Arial"/>
                <w:b/>
                <w:color w:val="auto"/>
                <w:sz w:val="24"/>
                <w:szCs w:val="24"/>
              </w:rPr>
              <w:t>4.2c</w:t>
            </w:r>
          </w:p>
        </w:tc>
        <w:tc>
          <w:tcPr>
            <w:tcW w:w="14974" w:type="dxa"/>
            <w:gridSpan w:val="2"/>
            <w:tcBorders>
              <w:bottom w:val="single" w:sz="4" w:space="0" w:color="auto"/>
            </w:tcBorders>
          </w:tcPr>
          <w:p w:rsidR="00EC7F01" w:rsidRPr="007E68D9" w:rsidRDefault="00EC7F01" w:rsidP="00EC7F01">
            <w:pPr>
              <w:ind w:left="19"/>
              <w:rPr>
                <w:rFonts w:ascii="Arial" w:hAnsi="Arial" w:cs="Arial"/>
                <w:color w:val="auto"/>
                <w:sz w:val="24"/>
                <w:szCs w:val="24"/>
              </w:rPr>
            </w:pPr>
            <w:r w:rsidRPr="007E68D9">
              <w:rPr>
                <w:rFonts w:ascii="Arial" w:hAnsi="Arial" w:cs="Arial"/>
                <w:color w:val="auto"/>
                <w:sz w:val="24"/>
                <w:szCs w:val="24"/>
              </w:rPr>
              <w:t xml:space="preserve">Show that you can write a short report or a letter using a computer and send and receive an email message, and produce written reports using log-books/diary.  Show also that you can write a text message and make a phone call also put in text messages or phone calls. </w:t>
            </w:r>
          </w:p>
        </w:tc>
      </w:tr>
      <w:tr w:rsidR="00EC7F01" w:rsidRPr="007E68D9" w:rsidTr="005F6199">
        <w:trPr>
          <w:trHeight w:val="5669"/>
        </w:trPr>
        <w:tc>
          <w:tcPr>
            <w:tcW w:w="15674" w:type="dxa"/>
            <w:gridSpan w:val="3"/>
            <w:tcBorders>
              <w:top w:val="single" w:sz="4" w:space="0" w:color="auto"/>
              <w:left w:val="single" w:sz="4" w:space="0" w:color="auto"/>
              <w:bottom w:val="single" w:sz="4" w:space="0" w:color="auto"/>
              <w:right w:val="single" w:sz="4" w:space="0" w:color="auto"/>
            </w:tcBorders>
          </w:tcPr>
          <w:p w:rsidR="00EC7F01" w:rsidRPr="007E68D9" w:rsidRDefault="00773E5E" w:rsidP="00EC7F01">
            <w:pPr>
              <w:tabs>
                <w:tab w:val="left" w:pos="1986"/>
              </w:tabs>
              <w:ind w:left="19"/>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r w:rsidR="00EC7F01" w:rsidRPr="007E68D9">
              <w:rPr>
                <w:rFonts w:ascii="Arial" w:hAnsi="Arial" w:cs="Arial"/>
                <w:color w:val="auto"/>
                <w:sz w:val="24"/>
                <w:szCs w:val="24"/>
              </w:rPr>
              <w:tab/>
            </w:r>
          </w:p>
        </w:tc>
      </w:tr>
      <w:tr w:rsidR="00773E5E" w:rsidRPr="007E68D9" w:rsidTr="005F6199">
        <w:trPr>
          <w:trHeight w:val="567"/>
        </w:trPr>
        <w:tc>
          <w:tcPr>
            <w:tcW w:w="12611" w:type="dxa"/>
            <w:gridSpan w:val="2"/>
            <w:tcBorders>
              <w:top w:val="single" w:sz="4" w:space="0" w:color="auto"/>
            </w:tcBorders>
            <w:vAlign w:val="center"/>
          </w:tcPr>
          <w:p w:rsidR="00773E5E" w:rsidRPr="007E68D9" w:rsidRDefault="00773E5E" w:rsidP="00773E5E">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063" w:type="dxa"/>
            <w:tcBorders>
              <w:top w:val="single" w:sz="4" w:space="0" w:color="auto"/>
            </w:tcBorders>
            <w:vAlign w:val="center"/>
          </w:tcPr>
          <w:p w:rsidR="00773E5E" w:rsidRPr="007E68D9" w:rsidRDefault="00773E5E" w:rsidP="00773E5E">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EC7F01" w:rsidRPr="007E68D9" w:rsidRDefault="00EC7F01">
      <w:pPr>
        <w:rPr>
          <w:rFonts w:ascii="Arial" w:hAnsi="Arial" w:cs="Arial"/>
          <w:sz w:val="24"/>
          <w:szCs w:val="24"/>
        </w:rPr>
      </w:pPr>
    </w:p>
    <w:p w:rsidR="00773E5E" w:rsidRPr="007E68D9" w:rsidRDefault="00773E5E">
      <w:pPr>
        <w:rPr>
          <w:rFonts w:ascii="Arial" w:hAnsi="Arial" w:cs="Arial"/>
          <w:sz w:val="24"/>
          <w:szCs w:val="24"/>
        </w:rPr>
      </w:pPr>
    </w:p>
    <w:p w:rsidR="00773E5E" w:rsidRPr="007E68D9" w:rsidRDefault="00773E5E">
      <w:pPr>
        <w:rPr>
          <w:rFonts w:ascii="Arial" w:hAnsi="Arial" w:cs="Arial"/>
          <w:sz w:val="24"/>
          <w:szCs w:val="24"/>
        </w:rPr>
      </w:pPr>
    </w:p>
    <w:p w:rsidR="00773E5E" w:rsidRPr="007E68D9" w:rsidRDefault="00773E5E">
      <w:pPr>
        <w:rPr>
          <w:rFonts w:ascii="Arial" w:hAnsi="Arial" w:cs="Arial"/>
          <w:sz w:val="24"/>
          <w:szCs w:val="24"/>
        </w:rPr>
      </w:pPr>
    </w:p>
    <w:tbl>
      <w:tblPr>
        <w:tblStyle w:val="TableGrid3"/>
        <w:tblW w:w="15674" w:type="dxa"/>
        <w:tblInd w:w="0" w:type="dxa"/>
        <w:tblLook w:val="04A0" w:firstRow="1" w:lastRow="0" w:firstColumn="1" w:lastColumn="0" w:noHBand="0" w:noVBand="1"/>
      </w:tblPr>
      <w:tblGrid>
        <w:gridCol w:w="601"/>
        <w:gridCol w:w="34"/>
        <w:gridCol w:w="135"/>
        <w:gridCol w:w="10463"/>
        <w:gridCol w:w="589"/>
        <w:gridCol w:w="659"/>
        <w:gridCol w:w="61"/>
        <w:gridCol w:w="2962"/>
        <w:gridCol w:w="33"/>
        <w:gridCol w:w="137"/>
      </w:tblGrid>
      <w:tr w:rsidR="00773E5E" w:rsidRPr="007E68D9" w:rsidTr="005F6199">
        <w:trPr>
          <w:trHeight w:val="268"/>
        </w:trPr>
        <w:tc>
          <w:tcPr>
            <w:tcW w:w="15674" w:type="dxa"/>
            <w:gridSpan w:val="10"/>
          </w:tcPr>
          <w:p w:rsidR="00773E5E" w:rsidRPr="007E68D9" w:rsidRDefault="00773E5E" w:rsidP="00773E5E">
            <w:pPr>
              <w:spacing w:line="259" w:lineRule="auto"/>
              <w:rPr>
                <w:rFonts w:ascii="Arial" w:hAnsi="Arial" w:cs="Arial"/>
                <w:b/>
                <w:color w:val="auto"/>
                <w:sz w:val="24"/>
                <w:szCs w:val="24"/>
              </w:rPr>
            </w:pPr>
            <w:r w:rsidRPr="005F6199">
              <w:rPr>
                <w:rFonts w:ascii="Arial" w:hAnsi="Arial" w:cs="Arial"/>
                <w:b/>
                <w:color w:val="1F4E79" w:themeColor="accent1" w:themeShade="80"/>
                <w:sz w:val="28"/>
                <w:szCs w:val="28"/>
              </w:rPr>
              <w:t>4.3 Communication with parents, families and friends</w:t>
            </w:r>
            <w:r w:rsidRPr="005F6199">
              <w:rPr>
                <w:rFonts w:ascii="Arial" w:hAnsi="Arial" w:cs="Arial"/>
                <w:b/>
                <w:color w:val="1F4E79" w:themeColor="accent1" w:themeShade="80"/>
                <w:sz w:val="24"/>
                <w:szCs w:val="24"/>
              </w:rPr>
              <w:t xml:space="preserve"> </w:t>
            </w:r>
            <w:r w:rsidRPr="005F6199">
              <w:rPr>
                <w:rFonts w:ascii="Arial" w:hAnsi="Arial" w:cs="Arial"/>
                <w:color w:val="1F4E79" w:themeColor="accent1" w:themeShade="80"/>
                <w:sz w:val="24"/>
                <w:szCs w:val="24"/>
              </w:rPr>
              <w:br/>
              <w:t xml:space="preserve">Skills and knowledge </w:t>
            </w:r>
          </w:p>
        </w:tc>
      </w:tr>
      <w:tr w:rsidR="00EC7F01" w:rsidRPr="007E68D9" w:rsidTr="00D43801">
        <w:trPr>
          <w:trHeight w:val="268"/>
        </w:trPr>
        <w:tc>
          <w:tcPr>
            <w:tcW w:w="737" w:type="dxa"/>
            <w:gridSpan w:val="3"/>
          </w:tcPr>
          <w:p w:rsidR="00EC7F01" w:rsidRPr="007E68D9" w:rsidRDefault="00EC7F01" w:rsidP="00773E5E">
            <w:pPr>
              <w:ind w:left="120"/>
              <w:rPr>
                <w:rFonts w:ascii="Arial" w:hAnsi="Arial" w:cs="Arial"/>
                <w:color w:val="auto"/>
                <w:sz w:val="24"/>
                <w:szCs w:val="24"/>
              </w:rPr>
            </w:pPr>
            <w:r w:rsidRPr="007E68D9">
              <w:rPr>
                <w:rFonts w:ascii="Arial" w:hAnsi="Arial" w:cs="Arial"/>
                <w:b/>
                <w:color w:val="auto"/>
                <w:sz w:val="24"/>
                <w:szCs w:val="24"/>
              </w:rPr>
              <w:t>4.3a</w:t>
            </w:r>
          </w:p>
          <w:p w:rsidR="00EC7F01" w:rsidRPr="007E68D9" w:rsidRDefault="00EC7F01" w:rsidP="00773E5E">
            <w:pPr>
              <w:rPr>
                <w:rFonts w:ascii="Arial" w:hAnsi="Arial" w:cs="Arial"/>
                <w:b/>
                <w:color w:val="auto"/>
                <w:sz w:val="24"/>
                <w:szCs w:val="24"/>
              </w:rPr>
            </w:pPr>
          </w:p>
        </w:tc>
        <w:tc>
          <w:tcPr>
            <w:tcW w:w="11078" w:type="dxa"/>
            <w:gridSpan w:val="2"/>
          </w:tcPr>
          <w:p w:rsidR="00EC7F01" w:rsidRPr="007E68D9" w:rsidRDefault="00EC7F01" w:rsidP="00EC7F01">
            <w:pPr>
              <w:ind w:left="-5" w:right="14"/>
              <w:rPr>
                <w:rFonts w:ascii="Arial" w:hAnsi="Arial" w:cs="Arial"/>
                <w:color w:val="auto"/>
                <w:sz w:val="24"/>
                <w:szCs w:val="24"/>
              </w:rPr>
            </w:pPr>
            <w:r w:rsidRPr="007E68D9">
              <w:rPr>
                <w:rFonts w:ascii="Arial" w:hAnsi="Arial" w:cs="Arial"/>
                <w:b/>
                <w:color w:val="auto"/>
                <w:sz w:val="24"/>
                <w:szCs w:val="24"/>
              </w:rPr>
              <w:t xml:space="preserve">Show </w:t>
            </w:r>
            <w:r w:rsidRPr="007E68D9">
              <w:rPr>
                <w:rFonts w:ascii="Arial" w:hAnsi="Arial" w:cs="Arial"/>
                <w:color w:val="auto"/>
                <w:sz w:val="24"/>
                <w:szCs w:val="24"/>
              </w:rPr>
              <w:t xml:space="preserve">that you are aware of the procedures for arranging contact and understand your role as a foster carer. </w:t>
            </w:r>
          </w:p>
        </w:tc>
        <w:tc>
          <w:tcPr>
            <w:tcW w:w="3859" w:type="dxa"/>
            <w:gridSpan w:val="5"/>
          </w:tcPr>
          <w:p w:rsidR="00EC7F01" w:rsidRPr="005F6199" w:rsidRDefault="00773E5E" w:rsidP="00773E5E">
            <w:pPr>
              <w:ind w:left="-5" w:right="14"/>
              <w:jc w:val="center"/>
              <w:rPr>
                <w:rFonts w:ascii="Arial" w:hAnsi="Arial" w:cs="Arial"/>
                <w:b/>
                <w:color w:val="385623" w:themeColor="accent6" w:themeShade="80"/>
                <w:sz w:val="24"/>
                <w:szCs w:val="24"/>
              </w:rPr>
            </w:pPr>
            <w:r w:rsidRPr="005F6199">
              <w:rPr>
                <w:rFonts w:ascii="Arial" w:hAnsi="Arial" w:cs="Arial"/>
                <w:color w:val="385623" w:themeColor="accent6" w:themeShade="80"/>
                <w:sz w:val="24"/>
                <w:szCs w:val="24"/>
              </w:rPr>
              <w:t>Activity 3.7, Activity 3.10</w:t>
            </w:r>
          </w:p>
        </w:tc>
      </w:tr>
      <w:tr w:rsidR="00EC7F01" w:rsidRPr="007E68D9" w:rsidTr="00D43801">
        <w:trPr>
          <w:trHeight w:val="268"/>
        </w:trPr>
        <w:tc>
          <w:tcPr>
            <w:tcW w:w="737" w:type="dxa"/>
            <w:gridSpan w:val="3"/>
          </w:tcPr>
          <w:p w:rsidR="00EC7F01" w:rsidRPr="007E68D9" w:rsidRDefault="00EC7F01" w:rsidP="00773E5E">
            <w:pPr>
              <w:ind w:left="120"/>
              <w:rPr>
                <w:rFonts w:ascii="Arial" w:hAnsi="Arial" w:cs="Arial"/>
                <w:color w:val="auto"/>
                <w:sz w:val="24"/>
                <w:szCs w:val="24"/>
              </w:rPr>
            </w:pPr>
            <w:r w:rsidRPr="007E68D9">
              <w:rPr>
                <w:rFonts w:ascii="Arial" w:hAnsi="Arial" w:cs="Arial"/>
                <w:b/>
                <w:color w:val="auto"/>
                <w:sz w:val="24"/>
                <w:szCs w:val="24"/>
              </w:rPr>
              <w:t xml:space="preserve">4.3b </w:t>
            </w:r>
          </w:p>
          <w:p w:rsidR="00EC7F01" w:rsidRPr="007E68D9" w:rsidRDefault="00EC7F01" w:rsidP="00773E5E">
            <w:pPr>
              <w:rPr>
                <w:rFonts w:ascii="Arial" w:hAnsi="Arial" w:cs="Arial"/>
                <w:color w:val="auto"/>
                <w:sz w:val="24"/>
                <w:szCs w:val="24"/>
              </w:rPr>
            </w:pPr>
            <w:r w:rsidRPr="007E68D9">
              <w:rPr>
                <w:rFonts w:ascii="Arial" w:hAnsi="Arial" w:cs="Arial"/>
                <w:color w:val="auto"/>
                <w:sz w:val="24"/>
                <w:szCs w:val="24"/>
              </w:rPr>
              <w:t xml:space="preserve"> </w:t>
            </w:r>
          </w:p>
        </w:tc>
        <w:tc>
          <w:tcPr>
            <w:tcW w:w="11078" w:type="dxa"/>
            <w:gridSpan w:val="2"/>
          </w:tcPr>
          <w:p w:rsidR="00EC7F01" w:rsidRPr="007E68D9" w:rsidRDefault="00EC7F01" w:rsidP="00EC7F01">
            <w:pPr>
              <w:spacing w:line="259" w:lineRule="auto"/>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when and how to raise concerns with families and friends in an appropriate way. </w:t>
            </w:r>
          </w:p>
        </w:tc>
        <w:tc>
          <w:tcPr>
            <w:tcW w:w="3859" w:type="dxa"/>
            <w:gridSpan w:val="5"/>
          </w:tcPr>
          <w:p w:rsidR="00EC7F01" w:rsidRPr="005F6199" w:rsidRDefault="00773E5E" w:rsidP="00773E5E">
            <w:pPr>
              <w:jc w:val="center"/>
              <w:rPr>
                <w:rFonts w:ascii="Arial" w:hAnsi="Arial" w:cs="Arial"/>
                <w:b/>
                <w:color w:val="385623" w:themeColor="accent6" w:themeShade="80"/>
                <w:sz w:val="24"/>
                <w:szCs w:val="24"/>
              </w:rPr>
            </w:pPr>
            <w:r w:rsidRPr="005F6199">
              <w:rPr>
                <w:rFonts w:ascii="Arial" w:hAnsi="Arial" w:cs="Arial"/>
                <w:color w:val="385623" w:themeColor="accent6" w:themeShade="80"/>
                <w:sz w:val="24"/>
                <w:szCs w:val="24"/>
              </w:rPr>
              <w:t>Activity 3.10</w:t>
            </w:r>
          </w:p>
        </w:tc>
      </w:tr>
      <w:tr w:rsidR="00EC7F01" w:rsidRPr="007E68D9" w:rsidTr="00D43801">
        <w:trPr>
          <w:trHeight w:val="268"/>
        </w:trPr>
        <w:tc>
          <w:tcPr>
            <w:tcW w:w="737" w:type="dxa"/>
            <w:gridSpan w:val="3"/>
          </w:tcPr>
          <w:p w:rsidR="00EC7F01" w:rsidRPr="007E68D9" w:rsidRDefault="00EC7F01" w:rsidP="00773E5E">
            <w:pPr>
              <w:ind w:left="120"/>
              <w:rPr>
                <w:rFonts w:ascii="Arial" w:hAnsi="Arial" w:cs="Arial"/>
                <w:color w:val="auto"/>
                <w:sz w:val="24"/>
                <w:szCs w:val="24"/>
              </w:rPr>
            </w:pPr>
            <w:r w:rsidRPr="007E68D9">
              <w:rPr>
                <w:rFonts w:ascii="Arial" w:hAnsi="Arial" w:cs="Arial"/>
                <w:b/>
                <w:color w:val="auto"/>
                <w:sz w:val="24"/>
                <w:szCs w:val="24"/>
              </w:rPr>
              <w:t xml:space="preserve">4.3c </w:t>
            </w:r>
          </w:p>
        </w:tc>
        <w:tc>
          <w:tcPr>
            <w:tcW w:w="11078" w:type="dxa"/>
            <w:gridSpan w:val="2"/>
          </w:tcPr>
          <w:p w:rsidR="00EC7F01" w:rsidRPr="007E68D9" w:rsidRDefault="00EC7F01" w:rsidP="00773E5E">
            <w:pPr>
              <w:contextualSpacing/>
              <w:rPr>
                <w:rFonts w:ascii="Arial" w:hAnsi="Arial" w:cs="Arial"/>
                <w:color w:val="auto"/>
                <w:sz w:val="24"/>
                <w:szCs w:val="24"/>
              </w:rPr>
            </w:pPr>
            <w:r w:rsidRPr="007E68D9">
              <w:rPr>
                <w:rFonts w:ascii="Arial" w:hAnsi="Arial" w:cs="Arial"/>
                <w:b/>
                <w:color w:val="auto"/>
                <w:sz w:val="24"/>
                <w:szCs w:val="24"/>
              </w:rPr>
              <w:t xml:space="preserve">Demonstrate </w:t>
            </w:r>
            <w:r w:rsidRPr="007E68D9">
              <w:rPr>
                <w:rFonts w:ascii="Arial" w:hAnsi="Arial" w:cs="Arial"/>
                <w:color w:val="auto"/>
                <w:sz w:val="24"/>
                <w:szCs w:val="24"/>
              </w:rPr>
              <w:t>that you understand children and young People’s confidentiality when communicating with parents, families and friends, including your own family and friends.</w:t>
            </w:r>
          </w:p>
        </w:tc>
        <w:tc>
          <w:tcPr>
            <w:tcW w:w="3859" w:type="dxa"/>
            <w:gridSpan w:val="5"/>
          </w:tcPr>
          <w:p w:rsidR="00EC7F01" w:rsidRPr="005F6199" w:rsidRDefault="00773E5E" w:rsidP="00773E5E">
            <w:pPr>
              <w:spacing w:after="553"/>
              <w:jc w:val="center"/>
              <w:rPr>
                <w:rFonts w:ascii="Arial" w:hAnsi="Arial" w:cs="Arial"/>
                <w:b/>
                <w:color w:val="385623" w:themeColor="accent6" w:themeShade="80"/>
                <w:sz w:val="24"/>
                <w:szCs w:val="24"/>
              </w:rPr>
            </w:pPr>
            <w:r w:rsidRPr="005F6199">
              <w:rPr>
                <w:rFonts w:ascii="Arial" w:hAnsi="Arial" w:cs="Arial"/>
                <w:color w:val="385623" w:themeColor="accent6" w:themeShade="80"/>
                <w:sz w:val="24"/>
                <w:szCs w:val="24"/>
              </w:rPr>
              <w:t>Activity 3.10, Activity 3.12</w:t>
            </w:r>
          </w:p>
        </w:tc>
      </w:tr>
      <w:tr w:rsidR="00773E5E" w:rsidRPr="007E68D9" w:rsidTr="005F6199">
        <w:trPr>
          <w:trHeight w:val="425"/>
        </w:trPr>
        <w:tc>
          <w:tcPr>
            <w:tcW w:w="15674" w:type="dxa"/>
            <w:gridSpan w:val="10"/>
            <w:vAlign w:val="center"/>
          </w:tcPr>
          <w:p w:rsidR="00773E5E" w:rsidRPr="005F6199" w:rsidRDefault="00773E5E" w:rsidP="00773E5E">
            <w:pPr>
              <w:contextualSpacing/>
              <w:rPr>
                <w:rFonts w:ascii="Arial" w:hAnsi="Arial" w:cs="Arial"/>
                <w:color w:val="auto"/>
                <w:sz w:val="24"/>
                <w:szCs w:val="24"/>
              </w:rPr>
            </w:pPr>
            <w:r w:rsidRPr="005F6199">
              <w:rPr>
                <w:rFonts w:ascii="Arial" w:hAnsi="Arial" w:cs="Arial"/>
                <w:color w:val="1F4E79" w:themeColor="accent1" w:themeShade="80"/>
                <w:sz w:val="24"/>
                <w:szCs w:val="24"/>
              </w:rPr>
              <w:t>Evidence Requirements</w:t>
            </w:r>
          </w:p>
        </w:tc>
      </w:tr>
      <w:tr w:rsidR="00773E5E" w:rsidRPr="007E68D9" w:rsidTr="00D43801">
        <w:trPr>
          <w:trHeight w:val="268"/>
        </w:trPr>
        <w:tc>
          <w:tcPr>
            <w:tcW w:w="737" w:type="dxa"/>
            <w:gridSpan w:val="3"/>
          </w:tcPr>
          <w:p w:rsidR="00773E5E" w:rsidRPr="007E68D9" w:rsidRDefault="00773E5E" w:rsidP="00773E5E">
            <w:pPr>
              <w:ind w:left="120"/>
              <w:rPr>
                <w:rFonts w:ascii="Arial" w:hAnsi="Arial" w:cs="Arial"/>
                <w:color w:val="auto"/>
                <w:sz w:val="24"/>
                <w:szCs w:val="24"/>
              </w:rPr>
            </w:pPr>
            <w:r w:rsidRPr="007E68D9">
              <w:rPr>
                <w:rFonts w:ascii="Arial" w:hAnsi="Arial" w:cs="Arial"/>
                <w:b/>
                <w:color w:val="auto"/>
                <w:sz w:val="24"/>
                <w:szCs w:val="24"/>
              </w:rPr>
              <w:t xml:space="preserve">4.3a </w:t>
            </w:r>
          </w:p>
          <w:p w:rsidR="00773E5E" w:rsidRPr="007E68D9" w:rsidRDefault="00773E5E" w:rsidP="00773E5E">
            <w:pPr>
              <w:rPr>
                <w:rFonts w:ascii="Arial" w:hAnsi="Arial" w:cs="Arial"/>
                <w:color w:val="auto"/>
                <w:sz w:val="24"/>
                <w:szCs w:val="24"/>
              </w:rPr>
            </w:pPr>
            <w:r w:rsidRPr="007E68D9">
              <w:rPr>
                <w:rFonts w:ascii="Arial" w:hAnsi="Arial" w:cs="Arial"/>
                <w:color w:val="auto"/>
                <w:sz w:val="24"/>
                <w:szCs w:val="24"/>
              </w:rPr>
              <w:t xml:space="preserve"> </w:t>
            </w:r>
          </w:p>
        </w:tc>
        <w:tc>
          <w:tcPr>
            <w:tcW w:w="14937" w:type="dxa"/>
            <w:gridSpan w:val="7"/>
          </w:tcPr>
          <w:p w:rsidR="00773E5E" w:rsidRPr="007E68D9" w:rsidRDefault="00773E5E" w:rsidP="00EC7F01">
            <w:pPr>
              <w:ind w:right="7"/>
              <w:rPr>
                <w:rFonts w:ascii="Arial" w:hAnsi="Arial" w:cs="Arial"/>
                <w:color w:val="auto"/>
                <w:sz w:val="24"/>
                <w:szCs w:val="24"/>
              </w:rPr>
            </w:pPr>
            <w:r w:rsidRPr="007E68D9">
              <w:rPr>
                <w:rFonts w:ascii="Arial" w:hAnsi="Arial" w:cs="Arial"/>
                <w:color w:val="auto"/>
                <w:sz w:val="24"/>
                <w:szCs w:val="24"/>
              </w:rPr>
              <w:t xml:space="preserve">How would you arrange contact for a child or young person with their family? What different contact arrangements might be made? For example can you agree to extra visits or withhold visits? Where would you get information on this? </w:t>
            </w:r>
          </w:p>
        </w:tc>
      </w:tr>
      <w:tr w:rsidR="00773E5E" w:rsidRPr="007E68D9" w:rsidTr="00D43801">
        <w:trPr>
          <w:trHeight w:val="268"/>
        </w:trPr>
        <w:tc>
          <w:tcPr>
            <w:tcW w:w="737" w:type="dxa"/>
            <w:gridSpan w:val="3"/>
          </w:tcPr>
          <w:p w:rsidR="00773E5E" w:rsidRPr="007E68D9" w:rsidRDefault="00773E5E" w:rsidP="00773E5E">
            <w:pPr>
              <w:ind w:left="120"/>
              <w:rPr>
                <w:rFonts w:ascii="Arial" w:hAnsi="Arial" w:cs="Arial"/>
                <w:color w:val="auto"/>
                <w:sz w:val="24"/>
                <w:szCs w:val="24"/>
              </w:rPr>
            </w:pPr>
            <w:r w:rsidRPr="007E68D9">
              <w:rPr>
                <w:rFonts w:ascii="Arial" w:hAnsi="Arial" w:cs="Arial"/>
                <w:b/>
                <w:color w:val="auto"/>
                <w:sz w:val="24"/>
                <w:szCs w:val="24"/>
              </w:rPr>
              <w:t xml:space="preserve">4.3b </w:t>
            </w:r>
          </w:p>
          <w:p w:rsidR="00773E5E" w:rsidRPr="007E68D9" w:rsidRDefault="00773E5E" w:rsidP="00773E5E">
            <w:pPr>
              <w:rPr>
                <w:rFonts w:ascii="Arial" w:hAnsi="Arial" w:cs="Arial"/>
                <w:color w:val="auto"/>
                <w:sz w:val="24"/>
                <w:szCs w:val="24"/>
              </w:rPr>
            </w:pPr>
            <w:r w:rsidRPr="007E68D9">
              <w:rPr>
                <w:rFonts w:ascii="Arial" w:hAnsi="Arial" w:cs="Arial"/>
                <w:color w:val="auto"/>
                <w:sz w:val="24"/>
                <w:szCs w:val="24"/>
              </w:rPr>
              <w:t xml:space="preserve"> </w:t>
            </w:r>
          </w:p>
        </w:tc>
        <w:tc>
          <w:tcPr>
            <w:tcW w:w="14937" w:type="dxa"/>
            <w:gridSpan w:val="7"/>
          </w:tcPr>
          <w:p w:rsidR="00773E5E" w:rsidRPr="007E68D9" w:rsidRDefault="00773E5E" w:rsidP="00EC7F01">
            <w:pPr>
              <w:rPr>
                <w:rFonts w:ascii="Arial" w:hAnsi="Arial" w:cs="Arial"/>
                <w:color w:val="auto"/>
                <w:sz w:val="24"/>
                <w:szCs w:val="24"/>
              </w:rPr>
            </w:pPr>
            <w:r w:rsidRPr="007E68D9">
              <w:rPr>
                <w:rFonts w:ascii="Arial" w:hAnsi="Arial" w:cs="Arial"/>
                <w:color w:val="auto"/>
                <w:sz w:val="24"/>
                <w:szCs w:val="24"/>
              </w:rPr>
              <w:t xml:space="preserve">If you had to raise a sensitive subject to a parent or carer, how would you go about it? If a parent or carer became aggressive or was threatening, what would you do? </w:t>
            </w:r>
          </w:p>
        </w:tc>
      </w:tr>
      <w:tr w:rsidR="00773E5E" w:rsidRPr="007E68D9" w:rsidTr="00D43801">
        <w:trPr>
          <w:trHeight w:val="268"/>
        </w:trPr>
        <w:tc>
          <w:tcPr>
            <w:tcW w:w="737" w:type="dxa"/>
            <w:gridSpan w:val="3"/>
            <w:tcBorders>
              <w:bottom w:val="single" w:sz="4" w:space="0" w:color="auto"/>
            </w:tcBorders>
          </w:tcPr>
          <w:p w:rsidR="00773E5E" w:rsidRPr="007E68D9" w:rsidRDefault="00773E5E" w:rsidP="00773E5E">
            <w:pPr>
              <w:ind w:left="120"/>
              <w:rPr>
                <w:rFonts w:ascii="Arial" w:hAnsi="Arial" w:cs="Arial"/>
                <w:color w:val="auto"/>
                <w:sz w:val="24"/>
                <w:szCs w:val="24"/>
              </w:rPr>
            </w:pPr>
            <w:r w:rsidRPr="007E68D9">
              <w:rPr>
                <w:rFonts w:ascii="Arial" w:hAnsi="Arial" w:cs="Arial"/>
                <w:b/>
                <w:color w:val="auto"/>
                <w:sz w:val="24"/>
                <w:szCs w:val="24"/>
              </w:rPr>
              <w:t xml:space="preserve">4.3c </w:t>
            </w:r>
          </w:p>
        </w:tc>
        <w:tc>
          <w:tcPr>
            <w:tcW w:w="14937" w:type="dxa"/>
            <w:gridSpan w:val="7"/>
            <w:tcBorders>
              <w:bottom w:val="single" w:sz="4" w:space="0" w:color="auto"/>
            </w:tcBorders>
          </w:tcPr>
          <w:p w:rsidR="00773E5E" w:rsidRPr="007E68D9" w:rsidRDefault="00773E5E" w:rsidP="00EC7F01">
            <w:pPr>
              <w:rPr>
                <w:rFonts w:ascii="Arial" w:hAnsi="Arial" w:cs="Arial"/>
                <w:color w:val="auto"/>
                <w:sz w:val="24"/>
                <w:szCs w:val="24"/>
              </w:rPr>
            </w:pPr>
            <w:r w:rsidRPr="007E68D9">
              <w:rPr>
                <w:rFonts w:ascii="Arial" w:hAnsi="Arial" w:cs="Arial"/>
                <w:color w:val="auto"/>
                <w:sz w:val="24"/>
                <w:szCs w:val="24"/>
              </w:rPr>
              <w:t xml:space="preserve">What information should you pass on to parents and carers? What should happen to information that a child or young person might pass to you or your family? Give an example of a decision where it would be appropriate to consult their parents and carers. Give an example of confidential information that it would not be appropriate for you to share. </w:t>
            </w:r>
          </w:p>
        </w:tc>
      </w:tr>
      <w:tr w:rsidR="00773E5E" w:rsidRPr="007E68D9" w:rsidTr="005F6199">
        <w:trPr>
          <w:trHeight w:val="4535"/>
        </w:trPr>
        <w:tc>
          <w:tcPr>
            <w:tcW w:w="15674" w:type="dxa"/>
            <w:gridSpan w:val="10"/>
            <w:tcBorders>
              <w:top w:val="single" w:sz="4" w:space="0" w:color="auto"/>
              <w:left w:val="single" w:sz="4" w:space="0" w:color="auto"/>
              <w:bottom w:val="single" w:sz="4" w:space="0" w:color="auto"/>
              <w:right w:val="single" w:sz="4" w:space="0" w:color="auto"/>
            </w:tcBorders>
          </w:tcPr>
          <w:p w:rsidR="00773E5E" w:rsidRPr="007E68D9" w:rsidRDefault="00773E5E" w:rsidP="00EC7F01">
            <w:pPr>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r w:rsidRPr="007E68D9">
              <w:rPr>
                <w:rFonts w:ascii="Arial" w:hAnsi="Arial" w:cs="Arial"/>
                <w:color w:val="auto"/>
                <w:sz w:val="24"/>
                <w:szCs w:val="24"/>
              </w:rPr>
              <w:tab/>
            </w:r>
          </w:p>
        </w:tc>
      </w:tr>
      <w:tr w:rsidR="00773E5E" w:rsidRPr="007E68D9" w:rsidTr="00D43801">
        <w:trPr>
          <w:trHeight w:val="567"/>
        </w:trPr>
        <w:tc>
          <w:tcPr>
            <w:tcW w:w="12536" w:type="dxa"/>
            <w:gridSpan w:val="7"/>
            <w:tcBorders>
              <w:top w:val="single" w:sz="4" w:space="0" w:color="auto"/>
            </w:tcBorders>
            <w:vAlign w:val="center"/>
          </w:tcPr>
          <w:p w:rsidR="00773E5E" w:rsidRPr="007E68D9" w:rsidRDefault="00773E5E" w:rsidP="00773E5E">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138" w:type="dxa"/>
            <w:gridSpan w:val="3"/>
            <w:tcBorders>
              <w:top w:val="single" w:sz="4" w:space="0" w:color="auto"/>
            </w:tcBorders>
            <w:vAlign w:val="center"/>
          </w:tcPr>
          <w:p w:rsidR="00773E5E" w:rsidRPr="007E68D9" w:rsidRDefault="00773E5E" w:rsidP="00773E5E">
            <w:pPr>
              <w:ind w:right="156"/>
              <w:rPr>
                <w:rFonts w:ascii="Arial" w:hAnsi="Arial" w:cs="Arial"/>
                <w:b/>
                <w:color w:val="auto"/>
                <w:sz w:val="24"/>
                <w:szCs w:val="24"/>
              </w:rPr>
            </w:pPr>
            <w:r w:rsidRPr="007E68D9">
              <w:rPr>
                <w:rFonts w:ascii="Arial" w:hAnsi="Arial" w:cs="Arial"/>
                <w:b/>
                <w:color w:val="auto"/>
                <w:sz w:val="24"/>
                <w:szCs w:val="24"/>
              </w:rPr>
              <w:t xml:space="preserve">Date: </w:t>
            </w:r>
          </w:p>
        </w:tc>
      </w:tr>
      <w:tr w:rsidR="00773E5E" w:rsidRPr="007E68D9" w:rsidTr="005F6199">
        <w:trPr>
          <w:trHeight w:val="850"/>
        </w:trPr>
        <w:tc>
          <w:tcPr>
            <w:tcW w:w="15674" w:type="dxa"/>
            <w:gridSpan w:val="10"/>
            <w:vAlign w:val="center"/>
          </w:tcPr>
          <w:p w:rsidR="00773E5E" w:rsidRPr="005F6199" w:rsidRDefault="00773E5E" w:rsidP="00773E5E">
            <w:pPr>
              <w:contextualSpacing/>
              <w:rPr>
                <w:rFonts w:ascii="Arial" w:hAnsi="Arial" w:cs="Arial"/>
                <w:b/>
                <w:color w:val="1F4E79" w:themeColor="accent1" w:themeShade="80"/>
                <w:sz w:val="24"/>
                <w:szCs w:val="24"/>
              </w:rPr>
            </w:pPr>
            <w:r w:rsidRPr="005F6199">
              <w:rPr>
                <w:rFonts w:ascii="Arial" w:hAnsi="Arial" w:cs="Arial"/>
                <w:b/>
                <w:color w:val="1F4E79" w:themeColor="accent1" w:themeShade="80"/>
                <w:sz w:val="24"/>
                <w:szCs w:val="24"/>
              </w:rPr>
              <w:t>4.4 Communication with organisations</w:t>
            </w:r>
          </w:p>
          <w:p w:rsidR="00773E5E" w:rsidRPr="007E68D9" w:rsidRDefault="00773E5E" w:rsidP="00773E5E">
            <w:pPr>
              <w:contextualSpacing/>
              <w:rPr>
                <w:rFonts w:ascii="Arial" w:hAnsi="Arial" w:cs="Arial"/>
                <w:b/>
                <w:color w:val="auto"/>
                <w:sz w:val="24"/>
                <w:szCs w:val="24"/>
              </w:rPr>
            </w:pPr>
            <w:r w:rsidRPr="005F6199">
              <w:rPr>
                <w:rFonts w:ascii="Arial" w:hAnsi="Arial" w:cs="Arial"/>
                <w:color w:val="1F4E79" w:themeColor="accent1" w:themeShade="80"/>
                <w:sz w:val="24"/>
                <w:szCs w:val="24"/>
              </w:rPr>
              <w:t xml:space="preserve">Skills and knowledge </w:t>
            </w:r>
          </w:p>
        </w:tc>
      </w:tr>
      <w:tr w:rsidR="00EC7F01" w:rsidRPr="007E68D9" w:rsidTr="00D43801">
        <w:trPr>
          <w:gridAfter w:val="1"/>
          <w:wAfter w:w="137" w:type="dxa"/>
          <w:trHeight w:val="425"/>
        </w:trPr>
        <w:tc>
          <w:tcPr>
            <w:tcW w:w="601" w:type="dxa"/>
            <w:gridSpan w:val="2"/>
          </w:tcPr>
          <w:p w:rsidR="00EC7F01" w:rsidRPr="007E68D9" w:rsidRDefault="00EC7F01" w:rsidP="00773E5E">
            <w:pPr>
              <w:ind w:left="120"/>
              <w:contextualSpacing/>
              <w:rPr>
                <w:rFonts w:ascii="Arial" w:hAnsi="Arial" w:cs="Arial"/>
                <w:color w:val="auto"/>
                <w:sz w:val="24"/>
                <w:szCs w:val="24"/>
              </w:rPr>
            </w:pPr>
            <w:r w:rsidRPr="007E68D9">
              <w:rPr>
                <w:rFonts w:ascii="Arial" w:hAnsi="Arial" w:cs="Arial"/>
                <w:b/>
                <w:color w:val="auto"/>
                <w:sz w:val="24"/>
                <w:szCs w:val="24"/>
              </w:rPr>
              <w:t>4.4a</w:t>
            </w:r>
          </w:p>
        </w:tc>
        <w:tc>
          <w:tcPr>
            <w:tcW w:w="10624" w:type="dxa"/>
            <w:gridSpan w:val="2"/>
          </w:tcPr>
          <w:p w:rsidR="00EC7F01" w:rsidRPr="007E68D9" w:rsidRDefault="00EC7F01" w:rsidP="00EC7F01">
            <w:pPr>
              <w:spacing w:line="259" w:lineRule="auto"/>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the importance of effective communication with other organisations who are in contact with children and young people</w:t>
            </w:r>
          </w:p>
        </w:tc>
        <w:tc>
          <w:tcPr>
            <w:tcW w:w="4312" w:type="dxa"/>
            <w:gridSpan w:val="5"/>
          </w:tcPr>
          <w:p w:rsidR="00EC7F01" w:rsidRPr="007E68D9" w:rsidRDefault="001C6388" w:rsidP="001C6388">
            <w:pPr>
              <w:jc w:val="center"/>
              <w:rPr>
                <w:rFonts w:ascii="Arial" w:hAnsi="Arial" w:cs="Arial"/>
                <w:b/>
                <w:color w:val="auto"/>
                <w:sz w:val="24"/>
                <w:szCs w:val="24"/>
              </w:rPr>
            </w:pPr>
            <w:r w:rsidRPr="005F6199">
              <w:rPr>
                <w:rFonts w:ascii="Arial" w:hAnsi="Arial" w:cs="Arial"/>
                <w:color w:val="385623" w:themeColor="accent6" w:themeShade="80"/>
                <w:sz w:val="24"/>
                <w:szCs w:val="24"/>
              </w:rPr>
              <w:t>Activity 3.4,Activity 3.10</w:t>
            </w:r>
          </w:p>
        </w:tc>
      </w:tr>
      <w:tr w:rsidR="001C6388" w:rsidRPr="007E68D9" w:rsidTr="00D43801">
        <w:trPr>
          <w:gridAfter w:val="1"/>
          <w:wAfter w:w="137" w:type="dxa"/>
          <w:trHeight w:val="425"/>
        </w:trPr>
        <w:tc>
          <w:tcPr>
            <w:tcW w:w="601" w:type="dxa"/>
            <w:gridSpan w:val="2"/>
          </w:tcPr>
          <w:p w:rsidR="001C6388" w:rsidRPr="007E68D9" w:rsidRDefault="001C6388" w:rsidP="00773E5E">
            <w:pPr>
              <w:ind w:left="120"/>
              <w:contextualSpacing/>
              <w:rPr>
                <w:rFonts w:ascii="Arial" w:hAnsi="Arial" w:cs="Arial"/>
                <w:b/>
                <w:color w:val="auto"/>
                <w:sz w:val="24"/>
                <w:szCs w:val="24"/>
              </w:rPr>
            </w:pPr>
            <w:r w:rsidRPr="007E68D9">
              <w:rPr>
                <w:rFonts w:ascii="Arial" w:hAnsi="Arial" w:cs="Arial"/>
                <w:b/>
                <w:color w:val="auto"/>
                <w:sz w:val="24"/>
                <w:szCs w:val="24"/>
              </w:rPr>
              <w:t>4.4b</w:t>
            </w:r>
          </w:p>
        </w:tc>
        <w:tc>
          <w:tcPr>
            <w:tcW w:w="10624" w:type="dxa"/>
            <w:gridSpan w:val="2"/>
          </w:tcPr>
          <w:p w:rsidR="001C6388" w:rsidRPr="007E68D9" w:rsidRDefault="001C6388" w:rsidP="001C6388">
            <w:pPr>
              <w:contextualSpacing/>
              <w:rPr>
                <w:rFonts w:ascii="Arial" w:hAnsi="Arial" w:cs="Arial"/>
                <w:color w:val="auto"/>
                <w:sz w:val="24"/>
                <w:szCs w:val="24"/>
              </w:rPr>
            </w:pPr>
            <w:r w:rsidRPr="007E68D9">
              <w:rPr>
                <w:rFonts w:ascii="Arial" w:hAnsi="Arial" w:cs="Arial"/>
                <w:b/>
                <w:color w:val="auto"/>
                <w:sz w:val="24"/>
                <w:szCs w:val="24"/>
              </w:rPr>
              <w:t xml:space="preserve">Demonstrate </w:t>
            </w:r>
            <w:r w:rsidRPr="007E68D9">
              <w:rPr>
                <w:rFonts w:ascii="Arial" w:hAnsi="Arial" w:cs="Arial"/>
                <w:color w:val="auto"/>
                <w:sz w:val="24"/>
                <w:szCs w:val="24"/>
              </w:rPr>
              <w:t xml:space="preserve">effective communication with your supervising social worker. </w:t>
            </w:r>
          </w:p>
        </w:tc>
        <w:tc>
          <w:tcPr>
            <w:tcW w:w="4312" w:type="dxa"/>
            <w:gridSpan w:val="5"/>
          </w:tcPr>
          <w:p w:rsidR="001C6388" w:rsidRPr="007E68D9" w:rsidRDefault="001C6388" w:rsidP="00EC7F01">
            <w:pPr>
              <w:rPr>
                <w:rFonts w:ascii="Arial" w:hAnsi="Arial" w:cs="Arial"/>
                <w:b/>
                <w:color w:val="auto"/>
                <w:sz w:val="24"/>
                <w:szCs w:val="24"/>
              </w:rPr>
            </w:pPr>
          </w:p>
        </w:tc>
      </w:tr>
      <w:tr w:rsidR="001C6388" w:rsidRPr="007E68D9" w:rsidTr="005F6199">
        <w:trPr>
          <w:trHeight w:val="425"/>
        </w:trPr>
        <w:tc>
          <w:tcPr>
            <w:tcW w:w="15674" w:type="dxa"/>
            <w:gridSpan w:val="10"/>
          </w:tcPr>
          <w:p w:rsidR="001C6388" w:rsidRPr="005F6199" w:rsidRDefault="001C6388" w:rsidP="00EC7F01">
            <w:pPr>
              <w:rPr>
                <w:rFonts w:ascii="Arial" w:hAnsi="Arial" w:cs="Arial"/>
                <w:color w:val="auto"/>
                <w:sz w:val="24"/>
                <w:szCs w:val="24"/>
              </w:rPr>
            </w:pPr>
            <w:r w:rsidRPr="005F6199">
              <w:rPr>
                <w:rFonts w:ascii="Arial" w:hAnsi="Arial" w:cs="Arial"/>
                <w:color w:val="1F4E79" w:themeColor="accent1" w:themeShade="80"/>
                <w:sz w:val="24"/>
                <w:szCs w:val="24"/>
              </w:rPr>
              <w:t>Evidence Requirements</w:t>
            </w:r>
          </w:p>
        </w:tc>
      </w:tr>
      <w:tr w:rsidR="001C6388" w:rsidRPr="007E68D9" w:rsidTr="00D43801">
        <w:trPr>
          <w:gridAfter w:val="2"/>
          <w:wAfter w:w="170" w:type="dxa"/>
          <w:trHeight w:val="268"/>
        </w:trPr>
        <w:tc>
          <w:tcPr>
            <w:tcW w:w="567" w:type="dxa"/>
          </w:tcPr>
          <w:p w:rsidR="001C6388" w:rsidRPr="007E68D9" w:rsidRDefault="001C6388" w:rsidP="00773E5E">
            <w:pPr>
              <w:ind w:left="120"/>
              <w:contextualSpacing/>
              <w:rPr>
                <w:rFonts w:ascii="Arial" w:hAnsi="Arial" w:cs="Arial"/>
                <w:color w:val="auto"/>
                <w:sz w:val="24"/>
                <w:szCs w:val="24"/>
              </w:rPr>
            </w:pPr>
            <w:r w:rsidRPr="007E68D9">
              <w:rPr>
                <w:rFonts w:ascii="Arial" w:hAnsi="Arial" w:cs="Arial"/>
                <w:b/>
                <w:color w:val="auto"/>
                <w:sz w:val="24"/>
                <w:szCs w:val="24"/>
              </w:rPr>
              <w:t xml:space="preserve">4.4a </w:t>
            </w:r>
          </w:p>
          <w:p w:rsidR="001C6388" w:rsidRPr="007E68D9" w:rsidRDefault="001C6388" w:rsidP="00773E5E">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4937" w:type="dxa"/>
            <w:gridSpan w:val="7"/>
          </w:tcPr>
          <w:p w:rsidR="001C6388" w:rsidRPr="007E68D9" w:rsidRDefault="001C6388" w:rsidP="00EC7F01">
            <w:pPr>
              <w:rPr>
                <w:rFonts w:ascii="Arial" w:hAnsi="Arial" w:cs="Arial"/>
                <w:color w:val="auto"/>
                <w:sz w:val="24"/>
                <w:szCs w:val="24"/>
              </w:rPr>
            </w:pPr>
            <w:r w:rsidRPr="007E68D9">
              <w:rPr>
                <w:rFonts w:ascii="Arial" w:hAnsi="Arial" w:cs="Arial"/>
                <w:color w:val="auto"/>
                <w:sz w:val="24"/>
                <w:szCs w:val="24"/>
              </w:rPr>
              <w:t xml:space="preserve">Give an example of an agency (e.g. school, CAMHS) you have contact with. What was the purpose of your contact and how has it benefited the child or young person? </w:t>
            </w:r>
          </w:p>
        </w:tc>
      </w:tr>
      <w:tr w:rsidR="001C6388" w:rsidRPr="007E68D9" w:rsidTr="00D43801">
        <w:trPr>
          <w:gridAfter w:val="2"/>
          <w:wAfter w:w="170" w:type="dxa"/>
          <w:trHeight w:val="268"/>
        </w:trPr>
        <w:tc>
          <w:tcPr>
            <w:tcW w:w="567" w:type="dxa"/>
            <w:tcBorders>
              <w:bottom w:val="single" w:sz="4" w:space="0" w:color="auto"/>
            </w:tcBorders>
          </w:tcPr>
          <w:p w:rsidR="001C6388" w:rsidRPr="007E68D9" w:rsidRDefault="001C6388" w:rsidP="00773E5E">
            <w:pPr>
              <w:ind w:left="120"/>
              <w:contextualSpacing/>
              <w:rPr>
                <w:rFonts w:ascii="Arial" w:hAnsi="Arial" w:cs="Arial"/>
                <w:b/>
                <w:color w:val="auto"/>
                <w:sz w:val="24"/>
                <w:szCs w:val="24"/>
              </w:rPr>
            </w:pPr>
            <w:r w:rsidRPr="007E68D9">
              <w:rPr>
                <w:rFonts w:ascii="Arial" w:hAnsi="Arial" w:cs="Arial"/>
                <w:b/>
                <w:color w:val="auto"/>
                <w:sz w:val="24"/>
                <w:szCs w:val="24"/>
              </w:rPr>
              <w:t>4.4b</w:t>
            </w:r>
          </w:p>
        </w:tc>
        <w:tc>
          <w:tcPr>
            <w:tcW w:w="14937" w:type="dxa"/>
            <w:gridSpan w:val="7"/>
            <w:tcBorders>
              <w:bottom w:val="single" w:sz="4" w:space="0" w:color="auto"/>
            </w:tcBorders>
          </w:tcPr>
          <w:p w:rsidR="001C6388" w:rsidRPr="007E68D9" w:rsidRDefault="001C6388" w:rsidP="00EC7F01">
            <w:pPr>
              <w:rPr>
                <w:rFonts w:ascii="Arial" w:hAnsi="Arial" w:cs="Arial"/>
                <w:color w:val="auto"/>
                <w:sz w:val="24"/>
                <w:szCs w:val="24"/>
              </w:rPr>
            </w:pPr>
            <w:r w:rsidRPr="007E68D9">
              <w:rPr>
                <w:rFonts w:ascii="Arial" w:hAnsi="Arial" w:cs="Arial"/>
                <w:color w:val="auto"/>
                <w:sz w:val="24"/>
                <w:szCs w:val="24"/>
              </w:rPr>
              <w:t xml:space="preserve">How can you achieve good communication with your supervising social worker?   Give an example or provide feedback from your supervising social worker. </w:t>
            </w:r>
          </w:p>
        </w:tc>
      </w:tr>
      <w:tr w:rsidR="001C6388" w:rsidRPr="007E68D9" w:rsidTr="005F6199">
        <w:trPr>
          <w:trHeight w:val="5669"/>
        </w:trPr>
        <w:tc>
          <w:tcPr>
            <w:tcW w:w="15674" w:type="dxa"/>
            <w:gridSpan w:val="10"/>
            <w:tcBorders>
              <w:top w:val="single" w:sz="4" w:space="0" w:color="auto"/>
              <w:left w:val="single" w:sz="4" w:space="0" w:color="auto"/>
              <w:bottom w:val="single" w:sz="4" w:space="0" w:color="auto"/>
              <w:right w:val="single" w:sz="4" w:space="0" w:color="auto"/>
            </w:tcBorders>
          </w:tcPr>
          <w:p w:rsidR="001C6388" w:rsidRPr="007E68D9" w:rsidRDefault="001C6388" w:rsidP="00EC7F01">
            <w:pPr>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r w:rsidRPr="007E68D9">
              <w:rPr>
                <w:rFonts w:ascii="Arial" w:hAnsi="Arial" w:cs="Arial"/>
                <w:color w:val="auto"/>
                <w:sz w:val="24"/>
                <w:szCs w:val="24"/>
              </w:rPr>
              <w:tab/>
            </w:r>
          </w:p>
        </w:tc>
      </w:tr>
      <w:tr w:rsidR="001C6388" w:rsidRPr="007E68D9" w:rsidTr="00D43801">
        <w:trPr>
          <w:trHeight w:val="567"/>
        </w:trPr>
        <w:tc>
          <w:tcPr>
            <w:tcW w:w="12475" w:type="dxa"/>
            <w:gridSpan w:val="6"/>
            <w:tcBorders>
              <w:top w:val="single" w:sz="4" w:space="0" w:color="auto"/>
            </w:tcBorders>
            <w:vAlign w:val="center"/>
          </w:tcPr>
          <w:p w:rsidR="001C6388" w:rsidRPr="007E68D9" w:rsidRDefault="001C6388" w:rsidP="001C6388">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199" w:type="dxa"/>
            <w:gridSpan w:val="4"/>
            <w:tcBorders>
              <w:top w:val="single" w:sz="4" w:space="0" w:color="auto"/>
            </w:tcBorders>
            <w:vAlign w:val="center"/>
          </w:tcPr>
          <w:p w:rsidR="001C6388" w:rsidRPr="007E68D9" w:rsidRDefault="001C6388" w:rsidP="001C6388">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1C6388" w:rsidRPr="007E68D9" w:rsidRDefault="001C6388">
      <w:pPr>
        <w:rPr>
          <w:rFonts w:ascii="Arial" w:hAnsi="Arial" w:cs="Arial"/>
          <w:sz w:val="24"/>
          <w:szCs w:val="24"/>
        </w:rPr>
      </w:pPr>
    </w:p>
    <w:tbl>
      <w:tblPr>
        <w:tblStyle w:val="TableGrid3"/>
        <w:tblW w:w="15674" w:type="dxa"/>
        <w:tblInd w:w="5" w:type="dxa"/>
        <w:tblLook w:val="04A0" w:firstRow="1" w:lastRow="0" w:firstColumn="1" w:lastColumn="0" w:noHBand="0" w:noVBand="1"/>
      </w:tblPr>
      <w:tblGrid>
        <w:gridCol w:w="567"/>
        <w:gridCol w:w="10650"/>
        <w:gridCol w:w="4320"/>
        <w:gridCol w:w="137"/>
      </w:tblGrid>
      <w:tr w:rsidR="008101A4" w:rsidRPr="007E68D9" w:rsidTr="005F6199">
        <w:trPr>
          <w:trHeight w:val="850"/>
        </w:trPr>
        <w:tc>
          <w:tcPr>
            <w:tcW w:w="15674" w:type="dxa"/>
            <w:gridSpan w:val="4"/>
            <w:vAlign w:val="center"/>
          </w:tcPr>
          <w:p w:rsidR="008101A4" w:rsidRPr="005F6199" w:rsidRDefault="008101A4" w:rsidP="008101A4">
            <w:pPr>
              <w:contextualSpacing/>
              <w:rPr>
                <w:rFonts w:ascii="Arial" w:hAnsi="Arial" w:cs="Arial"/>
                <w:b/>
                <w:color w:val="1F4E79" w:themeColor="accent1" w:themeShade="80"/>
                <w:sz w:val="28"/>
                <w:szCs w:val="28"/>
              </w:rPr>
            </w:pPr>
            <w:r w:rsidRPr="005F6199">
              <w:rPr>
                <w:rFonts w:ascii="Arial" w:hAnsi="Arial" w:cs="Arial"/>
                <w:b/>
                <w:color w:val="1F4E79" w:themeColor="accent1" w:themeShade="80"/>
                <w:sz w:val="28"/>
                <w:szCs w:val="28"/>
              </w:rPr>
              <w:t>4.5 Principle of keeping good records</w:t>
            </w:r>
          </w:p>
          <w:p w:rsidR="008101A4" w:rsidRPr="007E68D9" w:rsidRDefault="008101A4" w:rsidP="008101A4">
            <w:pPr>
              <w:rPr>
                <w:rFonts w:ascii="Arial" w:hAnsi="Arial" w:cs="Arial"/>
                <w:b/>
                <w:color w:val="auto"/>
                <w:sz w:val="24"/>
                <w:szCs w:val="24"/>
              </w:rPr>
            </w:pPr>
            <w:r w:rsidRPr="005F6199">
              <w:rPr>
                <w:rFonts w:ascii="Arial" w:hAnsi="Arial" w:cs="Arial"/>
                <w:color w:val="1F4E79" w:themeColor="accent1" w:themeShade="80"/>
                <w:sz w:val="24"/>
                <w:szCs w:val="24"/>
              </w:rPr>
              <w:t xml:space="preserve">Skills and knowledge </w:t>
            </w:r>
          </w:p>
        </w:tc>
      </w:tr>
      <w:tr w:rsidR="00EC7F01" w:rsidRPr="007E68D9" w:rsidTr="00D43801">
        <w:trPr>
          <w:gridAfter w:val="1"/>
          <w:wAfter w:w="137" w:type="dxa"/>
          <w:trHeight w:val="268"/>
        </w:trPr>
        <w:tc>
          <w:tcPr>
            <w:tcW w:w="567" w:type="dxa"/>
          </w:tcPr>
          <w:p w:rsidR="008101A4" w:rsidRPr="007E68D9" w:rsidRDefault="00EC7F01" w:rsidP="008101A4">
            <w:pPr>
              <w:contextualSpacing/>
              <w:rPr>
                <w:rFonts w:ascii="Arial" w:hAnsi="Arial" w:cs="Arial"/>
                <w:b/>
                <w:color w:val="auto"/>
                <w:sz w:val="24"/>
                <w:szCs w:val="24"/>
              </w:rPr>
            </w:pPr>
            <w:r w:rsidRPr="007E68D9">
              <w:rPr>
                <w:rFonts w:ascii="Arial" w:hAnsi="Arial" w:cs="Arial"/>
                <w:b/>
                <w:color w:val="auto"/>
                <w:sz w:val="24"/>
                <w:szCs w:val="24"/>
              </w:rPr>
              <w:t>4.5a</w:t>
            </w:r>
          </w:p>
        </w:tc>
        <w:tc>
          <w:tcPr>
            <w:tcW w:w="10650" w:type="dxa"/>
          </w:tcPr>
          <w:p w:rsidR="00EC7F01" w:rsidRPr="007E68D9" w:rsidRDefault="00EC7F01" w:rsidP="008101A4">
            <w:pPr>
              <w:ind w:left="-5" w:right="14"/>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the importanc</w:t>
            </w:r>
            <w:r w:rsidR="008101A4" w:rsidRPr="007E68D9">
              <w:rPr>
                <w:rFonts w:ascii="Arial" w:hAnsi="Arial" w:cs="Arial"/>
                <w:color w:val="auto"/>
                <w:sz w:val="24"/>
                <w:szCs w:val="24"/>
              </w:rPr>
              <w:t>e of keeping accurate records.</w:t>
            </w:r>
          </w:p>
        </w:tc>
        <w:tc>
          <w:tcPr>
            <w:tcW w:w="4320" w:type="dxa"/>
          </w:tcPr>
          <w:p w:rsidR="00EC7F01" w:rsidRPr="005F6199" w:rsidRDefault="008101A4" w:rsidP="008101A4">
            <w:pPr>
              <w:jc w:val="center"/>
              <w:rPr>
                <w:rFonts w:ascii="Arial" w:hAnsi="Arial" w:cs="Arial"/>
                <w:b/>
                <w:color w:val="385623" w:themeColor="accent6" w:themeShade="80"/>
                <w:sz w:val="24"/>
                <w:szCs w:val="24"/>
              </w:rPr>
            </w:pPr>
            <w:r w:rsidRPr="005F6199">
              <w:rPr>
                <w:rFonts w:ascii="Arial" w:hAnsi="Arial" w:cs="Arial"/>
                <w:color w:val="385623" w:themeColor="accent6" w:themeShade="80"/>
                <w:sz w:val="24"/>
                <w:szCs w:val="24"/>
              </w:rPr>
              <w:t>Activity 2.4, Activity 5.4, Activity 5.7, Activity 4.9, Activity 4.10</w:t>
            </w:r>
          </w:p>
        </w:tc>
      </w:tr>
      <w:tr w:rsidR="008101A4" w:rsidRPr="007E68D9" w:rsidTr="00D43801">
        <w:trPr>
          <w:gridAfter w:val="1"/>
          <w:wAfter w:w="137" w:type="dxa"/>
          <w:trHeight w:val="425"/>
        </w:trPr>
        <w:tc>
          <w:tcPr>
            <w:tcW w:w="567" w:type="dxa"/>
          </w:tcPr>
          <w:p w:rsidR="008101A4" w:rsidRPr="007E68D9" w:rsidRDefault="008101A4" w:rsidP="008101A4">
            <w:pPr>
              <w:contextualSpacing/>
              <w:rPr>
                <w:rFonts w:ascii="Arial" w:hAnsi="Arial" w:cs="Arial"/>
                <w:b/>
                <w:color w:val="auto"/>
                <w:sz w:val="24"/>
                <w:szCs w:val="24"/>
              </w:rPr>
            </w:pPr>
            <w:r w:rsidRPr="007E68D9">
              <w:rPr>
                <w:rFonts w:ascii="Arial" w:hAnsi="Arial" w:cs="Arial"/>
                <w:b/>
                <w:color w:val="auto"/>
                <w:sz w:val="24"/>
                <w:szCs w:val="24"/>
              </w:rPr>
              <w:t>4.5b</w:t>
            </w:r>
          </w:p>
        </w:tc>
        <w:tc>
          <w:tcPr>
            <w:tcW w:w="10650" w:type="dxa"/>
          </w:tcPr>
          <w:p w:rsidR="008101A4" w:rsidRPr="007E68D9" w:rsidRDefault="008101A4" w:rsidP="008101A4">
            <w:pPr>
              <w:ind w:left="-5" w:right="14"/>
              <w:rPr>
                <w:rFonts w:ascii="Arial" w:hAnsi="Arial" w:cs="Arial"/>
                <w:color w:val="auto"/>
                <w:sz w:val="24"/>
                <w:szCs w:val="24"/>
              </w:rPr>
            </w:pPr>
            <w:r w:rsidRPr="007E68D9">
              <w:rPr>
                <w:rFonts w:ascii="Arial" w:hAnsi="Arial" w:cs="Arial"/>
                <w:b/>
                <w:color w:val="auto"/>
                <w:sz w:val="24"/>
                <w:szCs w:val="24"/>
              </w:rPr>
              <w:t>Know</w:t>
            </w:r>
            <w:r w:rsidRPr="007E68D9">
              <w:rPr>
                <w:rFonts w:ascii="Arial" w:hAnsi="Arial" w:cs="Arial"/>
                <w:color w:val="auto"/>
                <w:sz w:val="24"/>
                <w:szCs w:val="24"/>
              </w:rPr>
              <w:t xml:space="preserve"> the record keeping policy of your fostering agency, and how information is shared with others, including children and young people and their families.</w:t>
            </w:r>
          </w:p>
        </w:tc>
        <w:tc>
          <w:tcPr>
            <w:tcW w:w="4320" w:type="dxa"/>
          </w:tcPr>
          <w:p w:rsidR="008101A4" w:rsidRPr="005F6199" w:rsidRDefault="008101A4" w:rsidP="008101A4">
            <w:pPr>
              <w:jc w:val="center"/>
              <w:rPr>
                <w:rFonts w:ascii="Arial" w:hAnsi="Arial" w:cs="Arial"/>
                <w:color w:val="385623" w:themeColor="accent6" w:themeShade="80"/>
                <w:sz w:val="24"/>
                <w:szCs w:val="24"/>
              </w:rPr>
            </w:pPr>
            <w:r w:rsidRPr="005F6199">
              <w:rPr>
                <w:rFonts w:ascii="Arial" w:hAnsi="Arial" w:cs="Arial"/>
                <w:color w:val="385623" w:themeColor="accent6" w:themeShade="80"/>
                <w:sz w:val="24"/>
                <w:szCs w:val="24"/>
              </w:rPr>
              <w:t>Task 3.2 (Handbook), Task 5.3 (Handbook)</w:t>
            </w:r>
          </w:p>
        </w:tc>
      </w:tr>
      <w:tr w:rsidR="008101A4" w:rsidRPr="007E68D9" w:rsidTr="00D43801">
        <w:trPr>
          <w:gridAfter w:val="1"/>
          <w:wAfter w:w="137" w:type="dxa"/>
          <w:trHeight w:val="425"/>
        </w:trPr>
        <w:tc>
          <w:tcPr>
            <w:tcW w:w="567" w:type="dxa"/>
          </w:tcPr>
          <w:p w:rsidR="008101A4" w:rsidRPr="007E68D9" w:rsidRDefault="008101A4" w:rsidP="008101A4">
            <w:pPr>
              <w:contextualSpacing/>
              <w:rPr>
                <w:rFonts w:ascii="Arial" w:hAnsi="Arial" w:cs="Arial"/>
                <w:color w:val="auto"/>
                <w:sz w:val="24"/>
                <w:szCs w:val="24"/>
              </w:rPr>
            </w:pPr>
            <w:r w:rsidRPr="007E68D9">
              <w:rPr>
                <w:rFonts w:ascii="Arial" w:hAnsi="Arial" w:cs="Arial"/>
                <w:b/>
                <w:color w:val="auto"/>
                <w:sz w:val="24"/>
                <w:szCs w:val="24"/>
              </w:rPr>
              <w:t xml:space="preserve">4.5c </w:t>
            </w:r>
          </w:p>
          <w:p w:rsidR="008101A4" w:rsidRPr="007E68D9" w:rsidRDefault="008101A4" w:rsidP="008101A4">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0650" w:type="dxa"/>
          </w:tcPr>
          <w:p w:rsidR="008101A4" w:rsidRPr="007E68D9" w:rsidRDefault="008101A4" w:rsidP="008101A4">
            <w:pPr>
              <w:spacing w:line="259" w:lineRule="auto"/>
              <w:rPr>
                <w:rFonts w:ascii="Arial" w:hAnsi="Arial" w:cs="Arial"/>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how to record understandable, relevant, clear and concise, factual information, which can be checked. </w:t>
            </w:r>
          </w:p>
        </w:tc>
        <w:tc>
          <w:tcPr>
            <w:tcW w:w="4320" w:type="dxa"/>
          </w:tcPr>
          <w:p w:rsidR="008101A4" w:rsidRPr="005F6199" w:rsidRDefault="008101A4" w:rsidP="008101A4">
            <w:pPr>
              <w:jc w:val="center"/>
              <w:rPr>
                <w:rFonts w:ascii="Arial" w:hAnsi="Arial" w:cs="Arial"/>
                <w:color w:val="385623" w:themeColor="accent6" w:themeShade="80"/>
                <w:sz w:val="24"/>
                <w:szCs w:val="24"/>
              </w:rPr>
            </w:pPr>
            <w:r w:rsidRPr="005F6199">
              <w:rPr>
                <w:rFonts w:ascii="Arial" w:hAnsi="Arial" w:cs="Arial"/>
                <w:color w:val="385623" w:themeColor="accent6" w:themeShade="80"/>
                <w:sz w:val="24"/>
                <w:szCs w:val="24"/>
              </w:rPr>
              <w:t>Activity 4.9, Activity 4.10, Task 5.4 (Handbook)</w:t>
            </w:r>
          </w:p>
        </w:tc>
      </w:tr>
      <w:tr w:rsidR="008101A4" w:rsidRPr="007E68D9" w:rsidTr="00D43801">
        <w:trPr>
          <w:gridAfter w:val="1"/>
          <w:wAfter w:w="137" w:type="dxa"/>
          <w:trHeight w:val="425"/>
        </w:trPr>
        <w:tc>
          <w:tcPr>
            <w:tcW w:w="567" w:type="dxa"/>
          </w:tcPr>
          <w:p w:rsidR="008101A4" w:rsidRPr="007E68D9" w:rsidRDefault="008101A4" w:rsidP="008101A4">
            <w:pPr>
              <w:contextualSpacing/>
              <w:rPr>
                <w:rFonts w:ascii="Arial" w:hAnsi="Arial" w:cs="Arial"/>
                <w:color w:val="auto"/>
                <w:sz w:val="24"/>
                <w:szCs w:val="24"/>
              </w:rPr>
            </w:pPr>
            <w:r w:rsidRPr="007E68D9">
              <w:rPr>
                <w:rFonts w:ascii="Arial" w:hAnsi="Arial" w:cs="Arial"/>
                <w:b/>
                <w:color w:val="auto"/>
                <w:sz w:val="24"/>
                <w:szCs w:val="24"/>
              </w:rPr>
              <w:t>4.5d</w:t>
            </w:r>
          </w:p>
        </w:tc>
        <w:tc>
          <w:tcPr>
            <w:tcW w:w="10650" w:type="dxa"/>
          </w:tcPr>
          <w:p w:rsidR="008101A4" w:rsidRPr="007E68D9" w:rsidRDefault="008101A4" w:rsidP="008101A4">
            <w:pPr>
              <w:rPr>
                <w:rFonts w:ascii="Arial" w:hAnsi="Arial" w:cs="Arial"/>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how to enable children and young people to participate in record keeping and keep their own records and memorabilia. </w:t>
            </w:r>
          </w:p>
        </w:tc>
        <w:tc>
          <w:tcPr>
            <w:tcW w:w="4320" w:type="dxa"/>
          </w:tcPr>
          <w:p w:rsidR="008101A4" w:rsidRPr="005F6199" w:rsidRDefault="008101A4" w:rsidP="008101A4">
            <w:pPr>
              <w:jc w:val="center"/>
              <w:rPr>
                <w:rFonts w:ascii="Arial" w:hAnsi="Arial" w:cs="Arial"/>
                <w:color w:val="385623" w:themeColor="accent6" w:themeShade="80"/>
                <w:sz w:val="24"/>
                <w:szCs w:val="24"/>
              </w:rPr>
            </w:pPr>
            <w:r w:rsidRPr="005F6199">
              <w:rPr>
                <w:rFonts w:ascii="Arial" w:hAnsi="Arial" w:cs="Arial"/>
                <w:color w:val="385623" w:themeColor="accent6" w:themeShade="80"/>
                <w:sz w:val="24"/>
                <w:szCs w:val="24"/>
              </w:rPr>
              <w:t>Activity 6.5, Task 6.3 (Handbook)</w:t>
            </w:r>
          </w:p>
        </w:tc>
      </w:tr>
      <w:tr w:rsidR="008101A4" w:rsidRPr="007E68D9" w:rsidTr="005F6199">
        <w:trPr>
          <w:trHeight w:val="425"/>
        </w:trPr>
        <w:tc>
          <w:tcPr>
            <w:tcW w:w="15674" w:type="dxa"/>
            <w:gridSpan w:val="4"/>
          </w:tcPr>
          <w:p w:rsidR="008101A4" w:rsidRPr="005F6199" w:rsidRDefault="008101A4" w:rsidP="008101A4">
            <w:pPr>
              <w:rPr>
                <w:rFonts w:ascii="Arial" w:hAnsi="Arial" w:cs="Arial"/>
                <w:color w:val="auto"/>
                <w:sz w:val="24"/>
                <w:szCs w:val="24"/>
              </w:rPr>
            </w:pPr>
            <w:r w:rsidRPr="005F6199">
              <w:rPr>
                <w:rFonts w:ascii="Arial" w:hAnsi="Arial" w:cs="Arial"/>
                <w:color w:val="1F4E79" w:themeColor="accent1" w:themeShade="80"/>
                <w:sz w:val="24"/>
                <w:szCs w:val="24"/>
              </w:rPr>
              <w:t>Evidence Requirements</w:t>
            </w:r>
          </w:p>
        </w:tc>
      </w:tr>
      <w:tr w:rsidR="008101A4" w:rsidRPr="007E68D9" w:rsidTr="00D43801">
        <w:trPr>
          <w:gridAfter w:val="1"/>
          <w:wAfter w:w="137" w:type="dxa"/>
          <w:trHeight w:val="20"/>
        </w:trPr>
        <w:tc>
          <w:tcPr>
            <w:tcW w:w="567" w:type="dxa"/>
          </w:tcPr>
          <w:p w:rsidR="008101A4" w:rsidRPr="007E68D9" w:rsidRDefault="008101A4" w:rsidP="008101A4">
            <w:pPr>
              <w:contextualSpacing/>
              <w:rPr>
                <w:rFonts w:ascii="Arial" w:hAnsi="Arial" w:cs="Arial"/>
                <w:color w:val="auto"/>
                <w:sz w:val="24"/>
                <w:szCs w:val="24"/>
              </w:rPr>
            </w:pPr>
            <w:r w:rsidRPr="007E68D9">
              <w:rPr>
                <w:rFonts w:ascii="Arial" w:hAnsi="Arial" w:cs="Arial"/>
                <w:b/>
                <w:color w:val="auto"/>
                <w:sz w:val="24"/>
                <w:szCs w:val="24"/>
              </w:rPr>
              <w:t xml:space="preserve">4.5a </w:t>
            </w:r>
          </w:p>
          <w:p w:rsidR="008101A4" w:rsidRPr="007E68D9" w:rsidRDefault="008101A4" w:rsidP="008101A4">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4970" w:type="dxa"/>
            <w:gridSpan w:val="2"/>
          </w:tcPr>
          <w:p w:rsidR="008101A4" w:rsidRPr="007E68D9" w:rsidRDefault="008101A4" w:rsidP="008101A4">
            <w:pPr>
              <w:rPr>
                <w:rFonts w:ascii="Arial" w:hAnsi="Arial" w:cs="Arial"/>
                <w:color w:val="auto"/>
                <w:sz w:val="24"/>
                <w:szCs w:val="24"/>
              </w:rPr>
            </w:pPr>
            <w:r w:rsidRPr="007E68D9">
              <w:rPr>
                <w:rFonts w:ascii="Arial" w:hAnsi="Arial" w:cs="Arial"/>
                <w:color w:val="auto"/>
                <w:sz w:val="24"/>
                <w:szCs w:val="24"/>
              </w:rPr>
              <w:t xml:space="preserve">Make a list of the reasons why your records might be needed now or in the future. </w:t>
            </w:r>
          </w:p>
        </w:tc>
      </w:tr>
      <w:tr w:rsidR="008101A4" w:rsidRPr="007E68D9" w:rsidTr="00D43801">
        <w:trPr>
          <w:gridAfter w:val="1"/>
          <w:wAfter w:w="137" w:type="dxa"/>
          <w:trHeight w:val="20"/>
        </w:trPr>
        <w:tc>
          <w:tcPr>
            <w:tcW w:w="567" w:type="dxa"/>
          </w:tcPr>
          <w:p w:rsidR="008101A4" w:rsidRPr="007E68D9" w:rsidRDefault="008101A4" w:rsidP="008101A4">
            <w:pPr>
              <w:contextualSpacing/>
              <w:rPr>
                <w:rFonts w:ascii="Arial" w:hAnsi="Arial" w:cs="Arial"/>
                <w:color w:val="auto"/>
                <w:sz w:val="24"/>
                <w:szCs w:val="24"/>
              </w:rPr>
            </w:pPr>
            <w:r w:rsidRPr="007E68D9">
              <w:rPr>
                <w:rFonts w:ascii="Arial" w:hAnsi="Arial" w:cs="Arial"/>
                <w:b/>
                <w:color w:val="auto"/>
                <w:sz w:val="24"/>
                <w:szCs w:val="24"/>
              </w:rPr>
              <w:t xml:space="preserve">4.5b </w:t>
            </w:r>
          </w:p>
          <w:p w:rsidR="008101A4" w:rsidRPr="007E68D9" w:rsidRDefault="008101A4" w:rsidP="008101A4">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4970" w:type="dxa"/>
            <w:gridSpan w:val="2"/>
          </w:tcPr>
          <w:p w:rsidR="008101A4" w:rsidRPr="007E68D9" w:rsidRDefault="008101A4" w:rsidP="008101A4">
            <w:pPr>
              <w:ind w:right="125"/>
              <w:jc w:val="both"/>
              <w:rPr>
                <w:rFonts w:ascii="Arial" w:hAnsi="Arial" w:cs="Arial"/>
                <w:color w:val="auto"/>
                <w:sz w:val="24"/>
                <w:szCs w:val="24"/>
              </w:rPr>
            </w:pPr>
            <w:r w:rsidRPr="007E68D9">
              <w:rPr>
                <w:rFonts w:ascii="Arial" w:hAnsi="Arial" w:cs="Arial"/>
                <w:color w:val="auto"/>
                <w:sz w:val="24"/>
                <w:szCs w:val="24"/>
              </w:rPr>
              <w:t xml:space="preserve">What is the record keeping policy of your fostering agency? What should you record? How and when do you share information with others? </w:t>
            </w:r>
          </w:p>
        </w:tc>
      </w:tr>
      <w:tr w:rsidR="008101A4" w:rsidRPr="007E68D9" w:rsidTr="00D43801">
        <w:trPr>
          <w:gridAfter w:val="1"/>
          <w:wAfter w:w="137" w:type="dxa"/>
          <w:trHeight w:val="20"/>
        </w:trPr>
        <w:tc>
          <w:tcPr>
            <w:tcW w:w="567" w:type="dxa"/>
          </w:tcPr>
          <w:p w:rsidR="008101A4" w:rsidRPr="007E68D9" w:rsidRDefault="008101A4" w:rsidP="008101A4">
            <w:pPr>
              <w:contextualSpacing/>
              <w:rPr>
                <w:rFonts w:ascii="Arial" w:hAnsi="Arial" w:cs="Arial"/>
                <w:color w:val="auto"/>
                <w:sz w:val="24"/>
                <w:szCs w:val="24"/>
              </w:rPr>
            </w:pPr>
            <w:r w:rsidRPr="007E68D9">
              <w:rPr>
                <w:rFonts w:ascii="Arial" w:hAnsi="Arial" w:cs="Arial"/>
                <w:b/>
                <w:color w:val="auto"/>
                <w:sz w:val="24"/>
                <w:szCs w:val="24"/>
              </w:rPr>
              <w:t xml:space="preserve">4.5c </w:t>
            </w:r>
            <w:r w:rsidRPr="007E68D9">
              <w:rPr>
                <w:rFonts w:ascii="Arial" w:hAnsi="Arial" w:cs="Arial"/>
                <w:color w:val="auto"/>
                <w:sz w:val="24"/>
                <w:szCs w:val="24"/>
              </w:rPr>
              <w:t xml:space="preserve"> </w:t>
            </w:r>
          </w:p>
        </w:tc>
        <w:tc>
          <w:tcPr>
            <w:tcW w:w="14970" w:type="dxa"/>
            <w:gridSpan w:val="2"/>
          </w:tcPr>
          <w:p w:rsidR="008101A4" w:rsidRPr="007E68D9" w:rsidRDefault="008101A4" w:rsidP="008101A4">
            <w:pPr>
              <w:ind w:right="1059"/>
              <w:contextualSpacing/>
              <w:rPr>
                <w:rFonts w:ascii="Arial" w:hAnsi="Arial" w:cs="Arial"/>
                <w:color w:val="auto"/>
                <w:sz w:val="24"/>
                <w:szCs w:val="24"/>
              </w:rPr>
            </w:pPr>
            <w:r w:rsidRPr="007E68D9">
              <w:rPr>
                <w:rFonts w:ascii="Arial" w:hAnsi="Arial" w:cs="Arial"/>
                <w:color w:val="auto"/>
                <w:sz w:val="24"/>
                <w:szCs w:val="24"/>
              </w:rPr>
              <w:t xml:space="preserve">Examine an example of a report or a record that you have written (e.g. for a LAC Review or from your foster carer diary). Is it: </w:t>
            </w:r>
          </w:p>
          <w:p w:rsidR="008101A4" w:rsidRPr="007E68D9" w:rsidRDefault="008101A4" w:rsidP="008101A4">
            <w:pPr>
              <w:pStyle w:val="ListParagraph"/>
              <w:numPr>
                <w:ilvl w:val="0"/>
                <w:numId w:val="7"/>
              </w:numPr>
              <w:ind w:hanging="360"/>
              <w:rPr>
                <w:rFonts w:ascii="Arial" w:hAnsi="Arial" w:cs="Arial"/>
                <w:color w:val="auto"/>
                <w:sz w:val="24"/>
                <w:szCs w:val="24"/>
              </w:rPr>
            </w:pPr>
            <w:r w:rsidRPr="007E68D9">
              <w:rPr>
                <w:rFonts w:ascii="Arial" w:hAnsi="Arial" w:cs="Arial"/>
                <w:color w:val="auto"/>
                <w:sz w:val="24"/>
                <w:szCs w:val="24"/>
              </w:rPr>
              <w:t xml:space="preserve">Understandable? </w:t>
            </w:r>
          </w:p>
          <w:p w:rsidR="008101A4" w:rsidRPr="007E68D9" w:rsidRDefault="008101A4" w:rsidP="008101A4">
            <w:pPr>
              <w:pStyle w:val="ListParagraph"/>
              <w:numPr>
                <w:ilvl w:val="0"/>
                <w:numId w:val="7"/>
              </w:numPr>
              <w:ind w:hanging="360"/>
              <w:rPr>
                <w:rFonts w:ascii="Arial" w:hAnsi="Arial" w:cs="Arial"/>
                <w:color w:val="auto"/>
                <w:sz w:val="24"/>
                <w:szCs w:val="24"/>
              </w:rPr>
            </w:pPr>
            <w:r w:rsidRPr="007E68D9">
              <w:rPr>
                <w:rFonts w:ascii="Arial" w:hAnsi="Arial" w:cs="Arial"/>
                <w:color w:val="auto"/>
                <w:sz w:val="24"/>
                <w:szCs w:val="24"/>
              </w:rPr>
              <w:t xml:space="preserve">Relevant? </w:t>
            </w:r>
          </w:p>
          <w:p w:rsidR="008101A4" w:rsidRPr="007E68D9" w:rsidRDefault="008101A4" w:rsidP="008101A4">
            <w:pPr>
              <w:pStyle w:val="ListParagraph"/>
              <w:numPr>
                <w:ilvl w:val="0"/>
                <w:numId w:val="7"/>
              </w:numPr>
              <w:ind w:hanging="360"/>
              <w:rPr>
                <w:rFonts w:ascii="Arial" w:hAnsi="Arial" w:cs="Arial"/>
                <w:color w:val="auto"/>
                <w:sz w:val="24"/>
                <w:szCs w:val="24"/>
              </w:rPr>
            </w:pPr>
            <w:r w:rsidRPr="007E68D9">
              <w:rPr>
                <w:rFonts w:ascii="Arial" w:hAnsi="Arial" w:cs="Arial"/>
                <w:color w:val="auto"/>
                <w:sz w:val="24"/>
                <w:szCs w:val="24"/>
              </w:rPr>
              <w:t xml:space="preserve">Factual? </w:t>
            </w:r>
          </w:p>
          <w:p w:rsidR="008101A4" w:rsidRPr="007E68D9" w:rsidRDefault="008101A4" w:rsidP="008101A4">
            <w:pPr>
              <w:pStyle w:val="ListParagraph"/>
              <w:numPr>
                <w:ilvl w:val="0"/>
                <w:numId w:val="7"/>
              </w:numPr>
              <w:ind w:hanging="360"/>
              <w:rPr>
                <w:rFonts w:ascii="Arial" w:hAnsi="Arial" w:cs="Arial"/>
                <w:color w:val="auto"/>
                <w:sz w:val="24"/>
                <w:szCs w:val="24"/>
              </w:rPr>
            </w:pPr>
            <w:r w:rsidRPr="007E68D9">
              <w:rPr>
                <w:rFonts w:ascii="Arial" w:hAnsi="Arial" w:cs="Arial"/>
                <w:color w:val="auto"/>
                <w:sz w:val="24"/>
                <w:szCs w:val="24"/>
              </w:rPr>
              <w:t xml:space="preserve">Clear and concise? </w:t>
            </w:r>
          </w:p>
          <w:p w:rsidR="008101A4" w:rsidRPr="007E68D9" w:rsidRDefault="008101A4" w:rsidP="008101A4">
            <w:pPr>
              <w:contextualSpacing/>
              <w:rPr>
                <w:rFonts w:ascii="Arial" w:hAnsi="Arial" w:cs="Arial"/>
                <w:color w:val="auto"/>
                <w:sz w:val="24"/>
                <w:szCs w:val="24"/>
              </w:rPr>
            </w:pPr>
            <w:r w:rsidRPr="007E68D9">
              <w:rPr>
                <w:rFonts w:ascii="Arial" w:hAnsi="Arial" w:cs="Arial"/>
                <w:color w:val="auto"/>
                <w:sz w:val="24"/>
                <w:szCs w:val="24"/>
              </w:rPr>
              <w:t xml:space="preserve">What does a record need to contain so that it can be checked? What is meant by the following and how they differ from each other: </w:t>
            </w:r>
          </w:p>
          <w:p w:rsidR="008101A4" w:rsidRPr="007E68D9" w:rsidRDefault="008101A4" w:rsidP="008101A4">
            <w:pPr>
              <w:contextualSpacing/>
              <w:rPr>
                <w:rFonts w:ascii="Arial" w:hAnsi="Arial" w:cs="Arial"/>
                <w:color w:val="auto"/>
                <w:sz w:val="24"/>
                <w:szCs w:val="24"/>
              </w:rPr>
            </w:pPr>
            <w:r w:rsidRPr="007E68D9">
              <w:rPr>
                <w:rFonts w:ascii="Arial" w:hAnsi="Arial" w:cs="Arial"/>
                <w:color w:val="auto"/>
                <w:sz w:val="24"/>
                <w:szCs w:val="24"/>
              </w:rPr>
              <w:t xml:space="preserve"> </w:t>
            </w:r>
          </w:p>
          <w:p w:rsidR="008101A4" w:rsidRPr="007E68D9" w:rsidRDefault="008101A4" w:rsidP="008101A4">
            <w:pPr>
              <w:contextualSpacing/>
              <w:rPr>
                <w:rFonts w:ascii="Arial" w:hAnsi="Arial" w:cs="Arial"/>
                <w:color w:val="auto"/>
                <w:sz w:val="24"/>
                <w:szCs w:val="24"/>
              </w:rPr>
            </w:pPr>
            <w:r w:rsidRPr="007E68D9">
              <w:rPr>
                <w:rFonts w:ascii="Arial" w:hAnsi="Arial" w:cs="Arial"/>
                <w:color w:val="auto"/>
                <w:sz w:val="24"/>
                <w:szCs w:val="24"/>
              </w:rPr>
              <w:t xml:space="preserve">An observation? </w:t>
            </w:r>
          </w:p>
          <w:p w:rsidR="008101A4" w:rsidRPr="007E68D9" w:rsidRDefault="008101A4" w:rsidP="008101A4">
            <w:pPr>
              <w:numPr>
                <w:ilvl w:val="0"/>
                <w:numId w:val="7"/>
              </w:numPr>
              <w:ind w:hanging="360"/>
              <w:contextualSpacing/>
              <w:rPr>
                <w:rFonts w:ascii="Arial" w:hAnsi="Arial" w:cs="Arial"/>
                <w:color w:val="auto"/>
                <w:sz w:val="24"/>
                <w:szCs w:val="24"/>
              </w:rPr>
            </w:pPr>
            <w:r w:rsidRPr="007E68D9">
              <w:rPr>
                <w:rFonts w:ascii="Arial" w:hAnsi="Arial" w:cs="Arial"/>
                <w:color w:val="auto"/>
                <w:sz w:val="24"/>
                <w:szCs w:val="24"/>
              </w:rPr>
              <w:t xml:space="preserve">A fact? </w:t>
            </w:r>
          </w:p>
          <w:p w:rsidR="008101A4" w:rsidRPr="007E68D9" w:rsidRDefault="008101A4" w:rsidP="008101A4">
            <w:pPr>
              <w:numPr>
                <w:ilvl w:val="0"/>
                <w:numId w:val="7"/>
              </w:numPr>
              <w:ind w:hanging="360"/>
              <w:contextualSpacing/>
              <w:rPr>
                <w:rFonts w:ascii="Arial" w:hAnsi="Arial" w:cs="Arial"/>
                <w:color w:val="auto"/>
                <w:sz w:val="24"/>
                <w:szCs w:val="24"/>
              </w:rPr>
            </w:pPr>
            <w:r w:rsidRPr="007E68D9">
              <w:rPr>
                <w:rFonts w:ascii="Arial" w:hAnsi="Arial" w:cs="Arial"/>
                <w:color w:val="auto"/>
                <w:sz w:val="24"/>
                <w:szCs w:val="24"/>
              </w:rPr>
              <w:t xml:space="preserve">An opinion? </w:t>
            </w:r>
          </w:p>
          <w:p w:rsidR="008101A4" w:rsidRPr="007E68D9" w:rsidRDefault="008101A4" w:rsidP="008101A4">
            <w:pPr>
              <w:ind w:right="1059"/>
              <w:rPr>
                <w:rFonts w:ascii="Arial" w:hAnsi="Arial" w:cs="Arial"/>
                <w:color w:val="auto"/>
                <w:sz w:val="24"/>
                <w:szCs w:val="24"/>
              </w:rPr>
            </w:pPr>
            <w:r w:rsidRPr="007E68D9">
              <w:rPr>
                <w:rFonts w:ascii="Arial" w:hAnsi="Arial" w:cs="Arial"/>
                <w:color w:val="auto"/>
                <w:sz w:val="24"/>
                <w:szCs w:val="24"/>
              </w:rPr>
              <w:t xml:space="preserve">Information from others? </w:t>
            </w:r>
          </w:p>
        </w:tc>
      </w:tr>
      <w:tr w:rsidR="008101A4" w:rsidRPr="007E68D9" w:rsidTr="00D43801">
        <w:trPr>
          <w:gridAfter w:val="1"/>
          <w:wAfter w:w="137" w:type="dxa"/>
          <w:trHeight w:val="20"/>
        </w:trPr>
        <w:tc>
          <w:tcPr>
            <w:tcW w:w="567" w:type="dxa"/>
          </w:tcPr>
          <w:p w:rsidR="008101A4" w:rsidRPr="007E68D9" w:rsidRDefault="008101A4" w:rsidP="008101A4">
            <w:pPr>
              <w:spacing w:line="259" w:lineRule="auto"/>
              <w:rPr>
                <w:rFonts w:ascii="Arial" w:hAnsi="Arial" w:cs="Arial"/>
                <w:color w:val="auto"/>
                <w:sz w:val="24"/>
                <w:szCs w:val="24"/>
              </w:rPr>
            </w:pPr>
            <w:r w:rsidRPr="007E68D9">
              <w:rPr>
                <w:rFonts w:ascii="Arial" w:hAnsi="Arial" w:cs="Arial"/>
                <w:b/>
                <w:color w:val="auto"/>
                <w:sz w:val="24"/>
                <w:szCs w:val="24"/>
              </w:rPr>
              <w:t xml:space="preserve">4.5d </w:t>
            </w:r>
          </w:p>
        </w:tc>
        <w:tc>
          <w:tcPr>
            <w:tcW w:w="14970" w:type="dxa"/>
            <w:gridSpan w:val="2"/>
          </w:tcPr>
          <w:p w:rsidR="008101A4" w:rsidRPr="007E68D9" w:rsidRDefault="008101A4" w:rsidP="008101A4">
            <w:pPr>
              <w:jc w:val="both"/>
              <w:rPr>
                <w:rFonts w:ascii="Arial" w:hAnsi="Arial" w:cs="Arial"/>
                <w:color w:val="auto"/>
                <w:sz w:val="24"/>
                <w:szCs w:val="24"/>
              </w:rPr>
            </w:pPr>
            <w:r w:rsidRPr="007E68D9">
              <w:rPr>
                <w:rFonts w:ascii="Arial" w:hAnsi="Arial" w:cs="Arial"/>
                <w:color w:val="auto"/>
                <w:sz w:val="24"/>
                <w:szCs w:val="24"/>
              </w:rPr>
              <w:t xml:space="preserve">How can children and young people contribute to records kept about them? How do you ensure that they have recorded memories of their stay? </w:t>
            </w:r>
          </w:p>
        </w:tc>
      </w:tr>
    </w:tbl>
    <w:p w:rsidR="00D43801" w:rsidRDefault="00D43801"/>
    <w:tbl>
      <w:tblPr>
        <w:tblStyle w:val="TableGrid3"/>
        <w:tblW w:w="15674" w:type="dxa"/>
        <w:tblInd w:w="0" w:type="dxa"/>
        <w:tblLook w:val="04A0" w:firstRow="1" w:lastRow="0" w:firstColumn="1" w:lastColumn="0" w:noHBand="0" w:noVBand="1"/>
      </w:tblPr>
      <w:tblGrid>
        <w:gridCol w:w="12464"/>
        <w:gridCol w:w="3210"/>
      </w:tblGrid>
      <w:tr w:rsidR="008101A4" w:rsidRPr="007E68D9" w:rsidTr="00D43801">
        <w:trPr>
          <w:trHeight w:val="5669"/>
        </w:trPr>
        <w:tc>
          <w:tcPr>
            <w:tcW w:w="15674" w:type="dxa"/>
            <w:gridSpan w:val="2"/>
            <w:tcBorders>
              <w:top w:val="single" w:sz="4" w:space="0" w:color="auto"/>
              <w:left w:val="single" w:sz="4" w:space="0" w:color="auto"/>
              <w:bottom w:val="single" w:sz="4" w:space="0" w:color="auto"/>
              <w:right w:val="single" w:sz="4" w:space="0" w:color="auto"/>
            </w:tcBorders>
          </w:tcPr>
          <w:p w:rsidR="008101A4" w:rsidRPr="007E68D9" w:rsidRDefault="008101A4" w:rsidP="008101A4">
            <w:pPr>
              <w:jc w:val="both"/>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r w:rsidRPr="007E68D9">
              <w:rPr>
                <w:rFonts w:ascii="Arial" w:hAnsi="Arial" w:cs="Arial"/>
                <w:color w:val="auto"/>
                <w:sz w:val="24"/>
                <w:szCs w:val="24"/>
              </w:rPr>
              <w:tab/>
            </w:r>
          </w:p>
        </w:tc>
      </w:tr>
      <w:tr w:rsidR="008101A4" w:rsidRPr="007E68D9" w:rsidTr="00D43801">
        <w:trPr>
          <w:trHeight w:val="567"/>
        </w:trPr>
        <w:tc>
          <w:tcPr>
            <w:tcW w:w="12464" w:type="dxa"/>
            <w:tcBorders>
              <w:top w:val="single" w:sz="4" w:space="0" w:color="auto"/>
            </w:tcBorders>
            <w:vAlign w:val="center"/>
          </w:tcPr>
          <w:p w:rsidR="008101A4" w:rsidRPr="007E68D9" w:rsidRDefault="008101A4" w:rsidP="008101A4">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210" w:type="dxa"/>
            <w:tcBorders>
              <w:top w:val="single" w:sz="4" w:space="0" w:color="auto"/>
            </w:tcBorders>
            <w:vAlign w:val="center"/>
          </w:tcPr>
          <w:p w:rsidR="008101A4" w:rsidRPr="007E68D9" w:rsidRDefault="008101A4" w:rsidP="008101A4">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7C10E7" w:rsidRDefault="007C10E7" w:rsidP="0069317C">
      <w:pPr>
        <w:rPr>
          <w:rFonts w:ascii="Arial" w:hAnsi="Arial" w:cs="Arial"/>
          <w:color w:val="auto"/>
          <w:sz w:val="24"/>
          <w:szCs w:val="24"/>
        </w:rPr>
      </w:pPr>
    </w:p>
    <w:p w:rsidR="005F6199" w:rsidRDefault="005F6199" w:rsidP="0069317C">
      <w:pPr>
        <w:rPr>
          <w:rFonts w:ascii="Arial" w:hAnsi="Arial" w:cs="Arial"/>
          <w:color w:val="auto"/>
          <w:sz w:val="24"/>
          <w:szCs w:val="24"/>
        </w:rPr>
      </w:pPr>
    </w:p>
    <w:p w:rsidR="005F6199" w:rsidRDefault="005F6199" w:rsidP="0069317C">
      <w:pPr>
        <w:rPr>
          <w:rFonts w:ascii="Arial" w:hAnsi="Arial" w:cs="Arial"/>
          <w:color w:val="auto"/>
          <w:sz w:val="24"/>
          <w:szCs w:val="24"/>
        </w:rPr>
      </w:pPr>
    </w:p>
    <w:p w:rsidR="005F6199" w:rsidRDefault="005F6199" w:rsidP="0069317C">
      <w:pPr>
        <w:rPr>
          <w:rFonts w:ascii="Arial" w:hAnsi="Arial" w:cs="Arial"/>
          <w:color w:val="auto"/>
          <w:sz w:val="24"/>
          <w:szCs w:val="24"/>
        </w:rPr>
      </w:pPr>
    </w:p>
    <w:p w:rsidR="005F6199" w:rsidRDefault="005F6199" w:rsidP="0069317C">
      <w:pPr>
        <w:rPr>
          <w:rFonts w:ascii="Arial" w:hAnsi="Arial" w:cs="Arial"/>
          <w:color w:val="auto"/>
          <w:sz w:val="24"/>
          <w:szCs w:val="24"/>
        </w:rPr>
      </w:pPr>
    </w:p>
    <w:p w:rsidR="005F6199" w:rsidRDefault="005F6199" w:rsidP="0069317C">
      <w:pPr>
        <w:rPr>
          <w:rFonts w:ascii="Arial" w:hAnsi="Arial" w:cs="Arial"/>
          <w:color w:val="auto"/>
          <w:sz w:val="24"/>
          <w:szCs w:val="24"/>
        </w:rPr>
      </w:pPr>
    </w:p>
    <w:p w:rsidR="005F6199" w:rsidRDefault="005F6199" w:rsidP="0069317C">
      <w:pPr>
        <w:rPr>
          <w:rFonts w:ascii="Arial" w:hAnsi="Arial" w:cs="Arial"/>
          <w:color w:val="auto"/>
          <w:sz w:val="24"/>
          <w:szCs w:val="24"/>
        </w:rPr>
      </w:pPr>
    </w:p>
    <w:p w:rsidR="005F6199" w:rsidRPr="007E68D9" w:rsidRDefault="005F6199" w:rsidP="0069317C">
      <w:pPr>
        <w:rPr>
          <w:rFonts w:ascii="Arial" w:hAnsi="Arial" w:cs="Arial"/>
          <w:color w:val="auto"/>
          <w:sz w:val="24"/>
          <w:szCs w:val="24"/>
        </w:rPr>
      </w:pPr>
    </w:p>
    <w:p w:rsidR="00486C9A" w:rsidRPr="005F6199" w:rsidRDefault="00486C9A" w:rsidP="008101A4">
      <w:pPr>
        <w:pStyle w:val="Heading1"/>
        <w:spacing w:line="251" w:lineRule="auto"/>
        <w:ind w:right="853"/>
        <w:rPr>
          <w:rFonts w:ascii="Arial" w:hAnsi="Arial" w:cs="Arial"/>
          <w:color w:val="1F4E79" w:themeColor="accent1" w:themeShade="80"/>
        </w:rPr>
      </w:pPr>
      <w:r w:rsidRPr="005F6199">
        <w:rPr>
          <w:rFonts w:ascii="Arial" w:hAnsi="Arial" w:cs="Arial"/>
          <w:color w:val="1F4E79" w:themeColor="accent1" w:themeShade="80"/>
        </w:rPr>
        <w:t xml:space="preserve">Standard 5: </w:t>
      </w:r>
      <w:r w:rsidRPr="005F6199">
        <w:rPr>
          <w:rFonts w:ascii="Arial" w:hAnsi="Arial" w:cs="Arial"/>
          <w:b/>
          <w:color w:val="1F4E79" w:themeColor="accent1" w:themeShade="80"/>
        </w:rPr>
        <w:t xml:space="preserve">Understand the development of children and young people </w:t>
      </w:r>
    </w:p>
    <w:p w:rsidR="00486C9A" w:rsidRPr="007E68D9" w:rsidRDefault="00486C9A" w:rsidP="008101A4">
      <w:pPr>
        <w:spacing w:after="0"/>
        <w:rPr>
          <w:rFonts w:ascii="Arial" w:hAnsi="Arial" w:cs="Arial"/>
          <w:color w:val="auto"/>
          <w:sz w:val="24"/>
          <w:szCs w:val="24"/>
        </w:rPr>
      </w:pPr>
      <w:r w:rsidRPr="007E68D9">
        <w:rPr>
          <w:rFonts w:ascii="Arial" w:hAnsi="Arial" w:cs="Arial"/>
          <w:b/>
          <w:color w:val="auto"/>
          <w:sz w:val="24"/>
          <w:szCs w:val="24"/>
        </w:rPr>
        <w:t xml:space="preserve">Summary: </w:t>
      </w:r>
      <w:r w:rsidRPr="007E68D9">
        <w:rPr>
          <w:rFonts w:ascii="Arial" w:hAnsi="Arial" w:cs="Arial"/>
          <w:color w:val="auto"/>
          <w:sz w:val="24"/>
          <w:szCs w:val="24"/>
        </w:rPr>
        <w:t xml:space="preserve">This standard sets out what you need to know about the development, behaviour and special needs of the children and young people you look after. You will be expected to show that you understand the stages of normal child development and how children develop attachments, and the impact of interrupted development, loss and separation. You will be expected to know how to help children develop ‘resilience’ and self-esteem and how to support them through changes in their lives. You will be expected to know how to help children achieve their full potential and promote their learning and development at different stages of their childhood. You will be expected to know how to promote positive sexual health and sexual identity. You will be expected to understand how to support children with disabilities and special educational needs. </w:t>
      </w:r>
    </w:p>
    <w:p w:rsidR="00233251" w:rsidRPr="007E68D9" w:rsidRDefault="00233251" w:rsidP="008101A4">
      <w:pPr>
        <w:spacing w:after="0"/>
        <w:rPr>
          <w:rFonts w:ascii="Arial" w:hAnsi="Arial" w:cs="Arial"/>
          <w:color w:val="auto"/>
          <w:sz w:val="24"/>
          <w:szCs w:val="24"/>
        </w:rPr>
      </w:pPr>
    </w:p>
    <w:tbl>
      <w:tblPr>
        <w:tblStyle w:val="TableGrid"/>
        <w:tblW w:w="15674" w:type="dxa"/>
        <w:tblInd w:w="0" w:type="dxa"/>
        <w:tblLook w:val="04A0" w:firstRow="1" w:lastRow="0" w:firstColumn="1" w:lastColumn="0" w:noHBand="0" w:noVBand="1"/>
      </w:tblPr>
      <w:tblGrid>
        <w:gridCol w:w="567"/>
        <w:gridCol w:w="10550"/>
        <w:gridCol w:w="982"/>
        <w:gridCol w:w="3188"/>
        <w:gridCol w:w="387"/>
      </w:tblGrid>
      <w:tr w:rsidR="00233251" w:rsidRPr="007E68D9" w:rsidTr="005F6199">
        <w:trPr>
          <w:trHeight w:val="850"/>
        </w:trPr>
        <w:tc>
          <w:tcPr>
            <w:tcW w:w="15674" w:type="dxa"/>
            <w:gridSpan w:val="5"/>
            <w:vAlign w:val="center"/>
          </w:tcPr>
          <w:p w:rsidR="00233251" w:rsidRPr="005F6199" w:rsidRDefault="00233251" w:rsidP="00233251">
            <w:pPr>
              <w:rPr>
                <w:rFonts w:ascii="Arial" w:hAnsi="Arial" w:cs="Arial"/>
                <w:color w:val="1F4E79" w:themeColor="accent1" w:themeShade="80"/>
                <w:sz w:val="28"/>
                <w:szCs w:val="28"/>
              </w:rPr>
            </w:pPr>
            <w:r w:rsidRPr="005F6199">
              <w:rPr>
                <w:rFonts w:ascii="Arial" w:hAnsi="Arial" w:cs="Arial"/>
                <w:b/>
                <w:color w:val="1F4E79" w:themeColor="accent1" w:themeShade="80"/>
                <w:sz w:val="28"/>
                <w:szCs w:val="28"/>
              </w:rPr>
              <w:t>5.1 Attachment and stages of development</w:t>
            </w:r>
            <w:r w:rsidRPr="005F6199">
              <w:rPr>
                <w:rFonts w:ascii="Arial" w:hAnsi="Arial" w:cs="Arial"/>
                <w:color w:val="1F4E79" w:themeColor="accent1" w:themeShade="80"/>
                <w:sz w:val="28"/>
                <w:szCs w:val="28"/>
              </w:rPr>
              <w:t xml:space="preserve"> </w:t>
            </w:r>
          </w:p>
          <w:p w:rsidR="00233251" w:rsidRPr="007E68D9" w:rsidRDefault="00233251" w:rsidP="00233251">
            <w:pPr>
              <w:ind w:left="19"/>
              <w:rPr>
                <w:rFonts w:ascii="Arial" w:hAnsi="Arial" w:cs="Arial"/>
                <w:b/>
                <w:color w:val="auto"/>
                <w:sz w:val="24"/>
                <w:szCs w:val="24"/>
              </w:rPr>
            </w:pPr>
            <w:r w:rsidRPr="005F6199">
              <w:rPr>
                <w:rFonts w:ascii="Arial" w:hAnsi="Arial" w:cs="Arial"/>
                <w:color w:val="1F4E79" w:themeColor="accent1" w:themeShade="80"/>
                <w:sz w:val="24"/>
                <w:szCs w:val="24"/>
              </w:rPr>
              <w:t xml:space="preserve">Skills and knowledge </w:t>
            </w:r>
          </w:p>
        </w:tc>
      </w:tr>
      <w:tr w:rsidR="00233251" w:rsidRPr="007E68D9" w:rsidTr="00D43801">
        <w:trPr>
          <w:gridAfter w:val="1"/>
          <w:wAfter w:w="387" w:type="dxa"/>
          <w:trHeight w:val="425"/>
        </w:trPr>
        <w:tc>
          <w:tcPr>
            <w:tcW w:w="567" w:type="dxa"/>
          </w:tcPr>
          <w:p w:rsidR="00233251" w:rsidRPr="007E68D9" w:rsidRDefault="00233251" w:rsidP="00233251">
            <w:pPr>
              <w:contextualSpacing/>
              <w:rPr>
                <w:rFonts w:ascii="Arial" w:hAnsi="Arial" w:cs="Arial"/>
                <w:color w:val="auto"/>
                <w:sz w:val="24"/>
                <w:szCs w:val="24"/>
              </w:rPr>
            </w:pPr>
            <w:r w:rsidRPr="007E68D9">
              <w:rPr>
                <w:rFonts w:ascii="Arial" w:hAnsi="Arial" w:cs="Arial"/>
                <w:b/>
                <w:color w:val="auto"/>
                <w:sz w:val="24"/>
                <w:szCs w:val="24"/>
              </w:rPr>
              <w:t xml:space="preserve">5.1a </w:t>
            </w:r>
          </w:p>
        </w:tc>
        <w:tc>
          <w:tcPr>
            <w:tcW w:w="10550" w:type="dxa"/>
          </w:tcPr>
          <w:p w:rsidR="00233251" w:rsidRPr="007E68D9" w:rsidRDefault="00233251" w:rsidP="00233251">
            <w:pPr>
              <w:ind w:left="17" w:hanging="17"/>
              <w:contextualSpacing/>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the basic principles of how children of all ages form attachments, how these attachments affect their development, and the impact of interrupted development, trauma, separation and loss.</w:t>
            </w:r>
          </w:p>
        </w:tc>
        <w:tc>
          <w:tcPr>
            <w:tcW w:w="4170" w:type="dxa"/>
            <w:gridSpan w:val="2"/>
          </w:tcPr>
          <w:p w:rsidR="00233251" w:rsidRPr="005F6199" w:rsidRDefault="00233251" w:rsidP="00233251">
            <w:pPr>
              <w:jc w:val="center"/>
              <w:rPr>
                <w:rFonts w:ascii="Arial" w:hAnsi="Arial" w:cs="Arial"/>
                <w:color w:val="385623" w:themeColor="accent6" w:themeShade="80"/>
                <w:sz w:val="24"/>
                <w:szCs w:val="24"/>
              </w:rPr>
            </w:pPr>
            <w:r w:rsidRPr="005F6199">
              <w:rPr>
                <w:rFonts w:ascii="Arial" w:hAnsi="Arial" w:cs="Arial"/>
                <w:color w:val="385623" w:themeColor="accent6" w:themeShade="80"/>
                <w:sz w:val="24"/>
                <w:szCs w:val="24"/>
              </w:rPr>
              <w:t>Activity 4.3, Activity 4.4, Activity 4.6, Activity 4.7, Activity 4.12, Activity 4.13,</w:t>
            </w:r>
          </w:p>
          <w:p w:rsidR="00233251" w:rsidRPr="005F6199" w:rsidRDefault="00233251" w:rsidP="00233251">
            <w:pPr>
              <w:jc w:val="center"/>
              <w:rPr>
                <w:rFonts w:ascii="Arial" w:hAnsi="Arial" w:cs="Arial"/>
                <w:color w:val="385623" w:themeColor="accent6" w:themeShade="80"/>
                <w:sz w:val="24"/>
                <w:szCs w:val="24"/>
              </w:rPr>
            </w:pPr>
            <w:r w:rsidRPr="005F6199">
              <w:rPr>
                <w:rFonts w:ascii="Arial" w:hAnsi="Arial" w:cs="Arial"/>
                <w:color w:val="385623" w:themeColor="accent6" w:themeShade="80"/>
                <w:sz w:val="24"/>
                <w:szCs w:val="24"/>
              </w:rPr>
              <w:t>Task 4.6 (Handbook), Activity 6.4</w:t>
            </w:r>
          </w:p>
        </w:tc>
      </w:tr>
      <w:tr w:rsidR="00233251" w:rsidRPr="007E68D9" w:rsidTr="00D43801">
        <w:trPr>
          <w:gridAfter w:val="1"/>
          <w:wAfter w:w="387" w:type="dxa"/>
          <w:trHeight w:val="425"/>
        </w:trPr>
        <w:tc>
          <w:tcPr>
            <w:tcW w:w="567" w:type="dxa"/>
          </w:tcPr>
          <w:p w:rsidR="00233251" w:rsidRPr="007E68D9" w:rsidRDefault="00233251" w:rsidP="00233251">
            <w:pPr>
              <w:contextualSpacing/>
              <w:rPr>
                <w:rFonts w:ascii="Arial" w:hAnsi="Arial" w:cs="Arial"/>
                <w:color w:val="auto"/>
                <w:sz w:val="24"/>
                <w:szCs w:val="24"/>
              </w:rPr>
            </w:pPr>
            <w:r w:rsidRPr="007E68D9">
              <w:rPr>
                <w:rFonts w:ascii="Arial" w:hAnsi="Arial" w:cs="Arial"/>
                <w:b/>
                <w:color w:val="auto"/>
                <w:sz w:val="24"/>
                <w:szCs w:val="24"/>
              </w:rPr>
              <w:t xml:space="preserve">5.1b </w:t>
            </w:r>
          </w:p>
        </w:tc>
        <w:tc>
          <w:tcPr>
            <w:tcW w:w="10550" w:type="dxa"/>
          </w:tcPr>
          <w:p w:rsidR="00233251" w:rsidRPr="007E68D9" w:rsidRDefault="00233251" w:rsidP="00D32E64">
            <w:pPr>
              <w:spacing w:line="259" w:lineRule="auto"/>
              <w:ind w:left="19" w:right="183"/>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child development and the developmental needs of children and young people. </w:t>
            </w:r>
          </w:p>
        </w:tc>
        <w:tc>
          <w:tcPr>
            <w:tcW w:w="4170" w:type="dxa"/>
            <w:gridSpan w:val="2"/>
          </w:tcPr>
          <w:p w:rsidR="00233251" w:rsidRPr="005F6199" w:rsidRDefault="00233251" w:rsidP="00233251">
            <w:pPr>
              <w:jc w:val="center"/>
              <w:rPr>
                <w:rFonts w:ascii="Arial" w:hAnsi="Arial" w:cs="Arial"/>
                <w:color w:val="385623" w:themeColor="accent6" w:themeShade="80"/>
                <w:sz w:val="24"/>
                <w:szCs w:val="24"/>
              </w:rPr>
            </w:pPr>
            <w:r w:rsidRPr="005F6199">
              <w:rPr>
                <w:rFonts w:ascii="Arial" w:hAnsi="Arial" w:cs="Arial"/>
                <w:color w:val="385623" w:themeColor="accent6" w:themeShade="80"/>
                <w:sz w:val="24"/>
                <w:szCs w:val="24"/>
              </w:rPr>
              <w:t>Activity 1.6, Activity 4.3, Activity 4.4,</w:t>
            </w:r>
          </w:p>
          <w:p w:rsidR="00233251" w:rsidRPr="005F6199" w:rsidRDefault="00233251" w:rsidP="00233251">
            <w:pPr>
              <w:jc w:val="center"/>
              <w:rPr>
                <w:rFonts w:ascii="Arial" w:hAnsi="Arial" w:cs="Arial"/>
                <w:b/>
                <w:color w:val="385623" w:themeColor="accent6" w:themeShade="80"/>
                <w:sz w:val="24"/>
                <w:szCs w:val="24"/>
              </w:rPr>
            </w:pPr>
            <w:r w:rsidRPr="005F6199">
              <w:rPr>
                <w:rFonts w:ascii="Arial" w:hAnsi="Arial" w:cs="Arial"/>
                <w:color w:val="385623" w:themeColor="accent6" w:themeShade="80"/>
                <w:sz w:val="24"/>
                <w:szCs w:val="24"/>
              </w:rPr>
              <w:t>Activity 4.6, Activity 4.7, Activity 4.10, Activity 4.12, Activity 4.16</w:t>
            </w:r>
          </w:p>
        </w:tc>
      </w:tr>
      <w:tr w:rsidR="00233251" w:rsidRPr="007E68D9" w:rsidTr="00D43801">
        <w:trPr>
          <w:gridAfter w:val="1"/>
          <w:wAfter w:w="387" w:type="dxa"/>
          <w:trHeight w:val="283"/>
        </w:trPr>
        <w:tc>
          <w:tcPr>
            <w:tcW w:w="567" w:type="dxa"/>
          </w:tcPr>
          <w:p w:rsidR="005C6D93" w:rsidRPr="007E68D9" w:rsidRDefault="00233251" w:rsidP="005C6D93">
            <w:pPr>
              <w:contextualSpacing/>
              <w:rPr>
                <w:rFonts w:ascii="Arial" w:hAnsi="Arial" w:cs="Arial"/>
                <w:color w:val="auto"/>
                <w:sz w:val="24"/>
                <w:szCs w:val="24"/>
              </w:rPr>
            </w:pPr>
            <w:r w:rsidRPr="007E68D9">
              <w:rPr>
                <w:rFonts w:ascii="Arial" w:hAnsi="Arial" w:cs="Arial"/>
                <w:b/>
                <w:color w:val="auto"/>
                <w:sz w:val="24"/>
                <w:szCs w:val="24"/>
              </w:rPr>
              <w:t xml:space="preserve">5.1c </w:t>
            </w:r>
          </w:p>
          <w:p w:rsidR="00233251" w:rsidRPr="007E68D9" w:rsidRDefault="00233251" w:rsidP="005C6D93">
            <w:pPr>
              <w:contextualSpacing/>
              <w:rPr>
                <w:rFonts w:ascii="Arial" w:hAnsi="Arial" w:cs="Arial"/>
                <w:sz w:val="24"/>
                <w:szCs w:val="24"/>
              </w:rPr>
            </w:pPr>
          </w:p>
        </w:tc>
        <w:tc>
          <w:tcPr>
            <w:tcW w:w="10550" w:type="dxa"/>
          </w:tcPr>
          <w:p w:rsidR="00233251" w:rsidRPr="007E68D9" w:rsidRDefault="00233251" w:rsidP="005C6D93">
            <w:pPr>
              <w:ind w:left="17" w:hanging="17"/>
              <w:contextualSpacing/>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the difference between chronological age and stages of development, and how this may affect a child or young person. </w:t>
            </w:r>
          </w:p>
        </w:tc>
        <w:tc>
          <w:tcPr>
            <w:tcW w:w="4170" w:type="dxa"/>
            <w:gridSpan w:val="2"/>
          </w:tcPr>
          <w:p w:rsidR="00233251" w:rsidRPr="005F6199" w:rsidRDefault="00233251" w:rsidP="00233251">
            <w:pPr>
              <w:spacing w:after="552"/>
              <w:ind w:left="19" w:hanging="19"/>
              <w:jc w:val="center"/>
              <w:rPr>
                <w:rFonts w:ascii="Arial" w:hAnsi="Arial" w:cs="Arial"/>
                <w:b/>
                <w:color w:val="385623" w:themeColor="accent6" w:themeShade="80"/>
                <w:sz w:val="24"/>
                <w:szCs w:val="24"/>
              </w:rPr>
            </w:pPr>
            <w:r w:rsidRPr="005F6199">
              <w:rPr>
                <w:rFonts w:ascii="Arial" w:hAnsi="Arial" w:cs="Arial"/>
                <w:color w:val="385623" w:themeColor="accent6" w:themeShade="80"/>
                <w:sz w:val="24"/>
                <w:szCs w:val="24"/>
              </w:rPr>
              <w:t>Activity 1.6, Activity 4.16</w:t>
            </w:r>
          </w:p>
        </w:tc>
      </w:tr>
      <w:tr w:rsidR="00233251" w:rsidRPr="007E68D9" w:rsidTr="005F6199">
        <w:trPr>
          <w:trHeight w:val="425"/>
        </w:trPr>
        <w:tc>
          <w:tcPr>
            <w:tcW w:w="15674" w:type="dxa"/>
            <w:gridSpan w:val="5"/>
          </w:tcPr>
          <w:p w:rsidR="00233251" w:rsidRPr="005F6199" w:rsidRDefault="00233251" w:rsidP="00233251">
            <w:pPr>
              <w:ind w:left="17" w:hanging="17"/>
              <w:rPr>
                <w:rFonts w:ascii="Arial" w:hAnsi="Arial" w:cs="Arial"/>
                <w:color w:val="auto"/>
                <w:sz w:val="24"/>
                <w:szCs w:val="24"/>
              </w:rPr>
            </w:pPr>
            <w:r w:rsidRPr="005F6199">
              <w:rPr>
                <w:rFonts w:ascii="Arial" w:hAnsi="Arial" w:cs="Arial"/>
                <w:color w:val="1F4E79" w:themeColor="accent1" w:themeShade="80"/>
                <w:sz w:val="24"/>
                <w:szCs w:val="24"/>
              </w:rPr>
              <w:t>Evidence Requirements</w:t>
            </w:r>
          </w:p>
        </w:tc>
      </w:tr>
      <w:tr w:rsidR="00233251" w:rsidRPr="007E68D9" w:rsidTr="00D43801">
        <w:trPr>
          <w:gridAfter w:val="1"/>
          <w:wAfter w:w="387" w:type="dxa"/>
          <w:trHeight w:val="425"/>
        </w:trPr>
        <w:tc>
          <w:tcPr>
            <w:tcW w:w="567" w:type="dxa"/>
          </w:tcPr>
          <w:p w:rsidR="00233251" w:rsidRPr="007E68D9" w:rsidRDefault="00233251" w:rsidP="00233251">
            <w:pPr>
              <w:contextualSpacing/>
              <w:rPr>
                <w:rFonts w:ascii="Arial" w:hAnsi="Arial" w:cs="Arial"/>
                <w:color w:val="auto"/>
                <w:sz w:val="24"/>
                <w:szCs w:val="24"/>
              </w:rPr>
            </w:pPr>
            <w:r w:rsidRPr="007E68D9">
              <w:rPr>
                <w:rFonts w:ascii="Arial" w:hAnsi="Arial" w:cs="Arial"/>
                <w:b/>
                <w:color w:val="auto"/>
                <w:sz w:val="24"/>
                <w:szCs w:val="24"/>
              </w:rPr>
              <w:t>5.1a</w:t>
            </w:r>
          </w:p>
        </w:tc>
        <w:tc>
          <w:tcPr>
            <w:tcW w:w="14720" w:type="dxa"/>
            <w:gridSpan w:val="3"/>
          </w:tcPr>
          <w:p w:rsidR="00233251" w:rsidRPr="007E68D9" w:rsidRDefault="00233251" w:rsidP="00D32E64">
            <w:pPr>
              <w:ind w:left="19"/>
              <w:rPr>
                <w:rFonts w:ascii="Arial" w:hAnsi="Arial" w:cs="Arial"/>
                <w:color w:val="auto"/>
                <w:sz w:val="24"/>
                <w:szCs w:val="24"/>
              </w:rPr>
            </w:pPr>
            <w:r w:rsidRPr="007E68D9">
              <w:rPr>
                <w:rFonts w:ascii="Arial" w:hAnsi="Arial" w:cs="Arial"/>
                <w:color w:val="auto"/>
                <w:sz w:val="24"/>
                <w:szCs w:val="24"/>
              </w:rPr>
              <w:t xml:space="preserve">How do children form attachments? How might the experiences of looked after children affect their ability to form attachments? How can you help children to build caring relationships following the impact of interrupted development, trauma, separation and loss? </w:t>
            </w:r>
          </w:p>
        </w:tc>
      </w:tr>
      <w:tr w:rsidR="00233251" w:rsidRPr="007E68D9" w:rsidTr="00D43801">
        <w:trPr>
          <w:gridAfter w:val="1"/>
          <w:wAfter w:w="387" w:type="dxa"/>
          <w:trHeight w:val="425"/>
        </w:trPr>
        <w:tc>
          <w:tcPr>
            <w:tcW w:w="567" w:type="dxa"/>
          </w:tcPr>
          <w:p w:rsidR="00233251" w:rsidRPr="007E68D9" w:rsidRDefault="00233251" w:rsidP="00233251">
            <w:pPr>
              <w:contextualSpacing/>
              <w:rPr>
                <w:rFonts w:ascii="Arial" w:hAnsi="Arial" w:cs="Arial"/>
                <w:color w:val="auto"/>
                <w:sz w:val="24"/>
                <w:szCs w:val="24"/>
              </w:rPr>
            </w:pPr>
            <w:r w:rsidRPr="007E68D9">
              <w:rPr>
                <w:rFonts w:ascii="Arial" w:hAnsi="Arial" w:cs="Arial"/>
                <w:b/>
                <w:color w:val="auto"/>
                <w:sz w:val="24"/>
                <w:szCs w:val="24"/>
              </w:rPr>
              <w:t xml:space="preserve">5.1b </w:t>
            </w:r>
          </w:p>
        </w:tc>
        <w:tc>
          <w:tcPr>
            <w:tcW w:w="14720" w:type="dxa"/>
            <w:gridSpan w:val="3"/>
          </w:tcPr>
          <w:p w:rsidR="00233251" w:rsidRPr="007E68D9" w:rsidRDefault="00233251" w:rsidP="00D32E64">
            <w:pPr>
              <w:ind w:left="19" w:right="238"/>
              <w:rPr>
                <w:rFonts w:ascii="Arial" w:hAnsi="Arial" w:cs="Arial"/>
                <w:color w:val="auto"/>
                <w:sz w:val="24"/>
                <w:szCs w:val="24"/>
              </w:rPr>
            </w:pPr>
            <w:r w:rsidRPr="007E68D9">
              <w:rPr>
                <w:rFonts w:ascii="Arial" w:hAnsi="Arial" w:cs="Arial"/>
                <w:color w:val="auto"/>
                <w:sz w:val="24"/>
                <w:szCs w:val="24"/>
              </w:rPr>
              <w:t xml:space="preserve">What are the main stages of a child’s development? Give two examples of the developmental needs of children and young people you look after. </w:t>
            </w:r>
          </w:p>
        </w:tc>
      </w:tr>
      <w:tr w:rsidR="00233251" w:rsidRPr="007E68D9" w:rsidTr="00D43801">
        <w:trPr>
          <w:gridAfter w:val="1"/>
          <w:wAfter w:w="387" w:type="dxa"/>
          <w:trHeight w:val="425"/>
        </w:trPr>
        <w:tc>
          <w:tcPr>
            <w:tcW w:w="567" w:type="dxa"/>
          </w:tcPr>
          <w:p w:rsidR="00233251" w:rsidRPr="007E68D9" w:rsidRDefault="00233251" w:rsidP="00233251">
            <w:pPr>
              <w:contextualSpacing/>
              <w:rPr>
                <w:rFonts w:ascii="Arial" w:hAnsi="Arial" w:cs="Arial"/>
                <w:color w:val="auto"/>
                <w:sz w:val="24"/>
                <w:szCs w:val="24"/>
              </w:rPr>
            </w:pPr>
            <w:r w:rsidRPr="007E68D9">
              <w:rPr>
                <w:rFonts w:ascii="Arial" w:hAnsi="Arial" w:cs="Arial"/>
                <w:b/>
                <w:color w:val="auto"/>
                <w:sz w:val="24"/>
                <w:szCs w:val="24"/>
              </w:rPr>
              <w:t xml:space="preserve">5.1c </w:t>
            </w:r>
          </w:p>
        </w:tc>
        <w:tc>
          <w:tcPr>
            <w:tcW w:w="14720" w:type="dxa"/>
            <w:gridSpan w:val="3"/>
          </w:tcPr>
          <w:p w:rsidR="00233251" w:rsidRPr="007E68D9" w:rsidRDefault="00233251" w:rsidP="00D32E64">
            <w:pPr>
              <w:ind w:left="19"/>
              <w:rPr>
                <w:rFonts w:ascii="Arial" w:hAnsi="Arial" w:cs="Arial"/>
                <w:color w:val="auto"/>
                <w:sz w:val="24"/>
                <w:szCs w:val="24"/>
              </w:rPr>
            </w:pPr>
            <w:r w:rsidRPr="007E68D9">
              <w:rPr>
                <w:rFonts w:ascii="Arial" w:hAnsi="Arial" w:cs="Arial"/>
                <w:color w:val="auto"/>
                <w:sz w:val="24"/>
                <w:szCs w:val="24"/>
              </w:rPr>
              <w:t xml:space="preserve">Describe the stages of development and relate these to the child or young person you look after. Give examples of the difference between chronological age and stages of development. </w:t>
            </w:r>
          </w:p>
        </w:tc>
      </w:tr>
      <w:tr w:rsidR="00233251" w:rsidRPr="007E68D9" w:rsidTr="005F6199">
        <w:trPr>
          <w:trHeight w:val="4252"/>
        </w:trPr>
        <w:tc>
          <w:tcPr>
            <w:tcW w:w="15674" w:type="dxa"/>
            <w:gridSpan w:val="5"/>
            <w:tcBorders>
              <w:top w:val="single" w:sz="4" w:space="0" w:color="auto"/>
              <w:left w:val="single" w:sz="4" w:space="0" w:color="auto"/>
              <w:bottom w:val="single" w:sz="4" w:space="0" w:color="auto"/>
              <w:right w:val="single" w:sz="4" w:space="0" w:color="auto"/>
            </w:tcBorders>
          </w:tcPr>
          <w:p w:rsidR="00233251" w:rsidRPr="007E68D9" w:rsidRDefault="00233251" w:rsidP="00D32E64">
            <w:pPr>
              <w:ind w:left="19"/>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r w:rsidRPr="007E68D9">
              <w:rPr>
                <w:rFonts w:ascii="Arial" w:hAnsi="Arial" w:cs="Arial"/>
                <w:color w:val="auto"/>
                <w:sz w:val="24"/>
                <w:szCs w:val="24"/>
              </w:rPr>
              <w:tab/>
            </w:r>
          </w:p>
        </w:tc>
      </w:tr>
      <w:tr w:rsidR="00233251" w:rsidRPr="007E68D9" w:rsidTr="005F6199">
        <w:trPr>
          <w:trHeight w:val="567"/>
        </w:trPr>
        <w:tc>
          <w:tcPr>
            <w:tcW w:w="12099" w:type="dxa"/>
            <w:gridSpan w:val="3"/>
            <w:tcBorders>
              <w:top w:val="single" w:sz="4" w:space="0" w:color="auto"/>
            </w:tcBorders>
            <w:vAlign w:val="center"/>
          </w:tcPr>
          <w:p w:rsidR="00233251" w:rsidRPr="007E68D9" w:rsidRDefault="00233251" w:rsidP="00233251">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575" w:type="dxa"/>
            <w:gridSpan w:val="2"/>
            <w:tcBorders>
              <w:top w:val="single" w:sz="4" w:space="0" w:color="auto"/>
            </w:tcBorders>
            <w:vAlign w:val="center"/>
          </w:tcPr>
          <w:p w:rsidR="00233251" w:rsidRPr="007E68D9" w:rsidRDefault="00233251" w:rsidP="00233251">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5F6199" w:rsidRDefault="005F6199"/>
    <w:tbl>
      <w:tblPr>
        <w:tblStyle w:val="TableGrid"/>
        <w:tblW w:w="15674" w:type="dxa"/>
        <w:tblInd w:w="0" w:type="dxa"/>
        <w:tblLook w:val="04A0" w:firstRow="1" w:lastRow="0" w:firstColumn="1" w:lastColumn="0" w:noHBand="0" w:noVBand="1"/>
      </w:tblPr>
      <w:tblGrid>
        <w:gridCol w:w="709"/>
        <w:gridCol w:w="10359"/>
        <w:gridCol w:w="4606"/>
      </w:tblGrid>
      <w:tr w:rsidR="00233251" w:rsidRPr="007E68D9" w:rsidTr="005F6199">
        <w:trPr>
          <w:trHeight w:val="850"/>
        </w:trPr>
        <w:tc>
          <w:tcPr>
            <w:tcW w:w="15674" w:type="dxa"/>
            <w:gridSpan w:val="3"/>
            <w:vAlign w:val="center"/>
          </w:tcPr>
          <w:p w:rsidR="00233251" w:rsidRPr="005F6199" w:rsidRDefault="00233251" w:rsidP="00233251">
            <w:pPr>
              <w:rPr>
                <w:rFonts w:ascii="Arial" w:hAnsi="Arial" w:cs="Arial"/>
                <w:color w:val="1F4E79" w:themeColor="accent1" w:themeShade="80"/>
                <w:sz w:val="28"/>
                <w:szCs w:val="28"/>
              </w:rPr>
            </w:pPr>
            <w:r w:rsidRPr="005F6199">
              <w:rPr>
                <w:rFonts w:ascii="Arial" w:hAnsi="Arial" w:cs="Arial"/>
                <w:b/>
                <w:color w:val="1F4E79" w:themeColor="accent1" w:themeShade="80"/>
                <w:sz w:val="28"/>
                <w:szCs w:val="28"/>
              </w:rPr>
              <w:t xml:space="preserve">5.2 Resilience </w:t>
            </w:r>
            <w:r w:rsidRPr="005F6199">
              <w:rPr>
                <w:rFonts w:ascii="Arial" w:hAnsi="Arial" w:cs="Arial"/>
                <w:color w:val="1F4E79" w:themeColor="accent1" w:themeShade="80"/>
                <w:sz w:val="28"/>
                <w:szCs w:val="28"/>
              </w:rPr>
              <w:t>’Resilience’ is a quality that helps children and young people resist and recover from adversities.</w:t>
            </w:r>
          </w:p>
          <w:p w:rsidR="00233251" w:rsidRPr="007E68D9" w:rsidRDefault="00233251" w:rsidP="00233251">
            <w:pPr>
              <w:ind w:left="19"/>
              <w:rPr>
                <w:rFonts w:ascii="Arial" w:hAnsi="Arial" w:cs="Arial"/>
                <w:b/>
                <w:color w:val="auto"/>
                <w:sz w:val="24"/>
                <w:szCs w:val="24"/>
              </w:rPr>
            </w:pPr>
            <w:r w:rsidRPr="005F6199">
              <w:rPr>
                <w:rFonts w:ascii="Arial" w:hAnsi="Arial" w:cs="Arial"/>
                <w:color w:val="1F4E79" w:themeColor="accent1" w:themeShade="80"/>
                <w:sz w:val="24"/>
                <w:szCs w:val="24"/>
              </w:rPr>
              <w:t xml:space="preserve">Skills and knowledge </w:t>
            </w:r>
          </w:p>
        </w:tc>
      </w:tr>
      <w:tr w:rsidR="00233251" w:rsidRPr="007E68D9" w:rsidTr="00D43801">
        <w:trPr>
          <w:trHeight w:val="567"/>
        </w:trPr>
        <w:tc>
          <w:tcPr>
            <w:tcW w:w="709" w:type="dxa"/>
          </w:tcPr>
          <w:p w:rsidR="00233251" w:rsidRPr="007E68D9" w:rsidRDefault="00233251" w:rsidP="00233251">
            <w:pPr>
              <w:ind w:left="119"/>
              <w:contextualSpacing/>
              <w:rPr>
                <w:rFonts w:ascii="Arial" w:hAnsi="Arial" w:cs="Arial"/>
                <w:b/>
                <w:color w:val="auto"/>
                <w:sz w:val="24"/>
                <w:szCs w:val="24"/>
              </w:rPr>
            </w:pPr>
            <w:r w:rsidRPr="007E68D9">
              <w:rPr>
                <w:rFonts w:ascii="Arial" w:hAnsi="Arial" w:cs="Arial"/>
                <w:b/>
                <w:color w:val="auto"/>
                <w:sz w:val="24"/>
                <w:szCs w:val="24"/>
              </w:rPr>
              <w:t>5.2a</w:t>
            </w:r>
          </w:p>
        </w:tc>
        <w:tc>
          <w:tcPr>
            <w:tcW w:w="10359" w:type="dxa"/>
          </w:tcPr>
          <w:p w:rsidR="00233251" w:rsidRPr="007E68D9" w:rsidRDefault="00233251" w:rsidP="00233251">
            <w:pPr>
              <w:ind w:left="19" w:hanging="19"/>
              <w:contextualSpacing/>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how foster carers can help children and young people develop ‘resilience’ and self-esteem </w:t>
            </w:r>
          </w:p>
          <w:p w:rsidR="00233251" w:rsidRPr="007E68D9" w:rsidRDefault="00233251" w:rsidP="00233251">
            <w:pPr>
              <w:ind w:right="151"/>
              <w:contextualSpacing/>
              <w:rPr>
                <w:rFonts w:ascii="Arial" w:hAnsi="Arial" w:cs="Arial"/>
                <w:color w:val="auto"/>
                <w:sz w:val="24"/>
                <w:szCs w:val="24"/>
              </w:rPr>
            </w:pPr>
          </w:p>
        </w:tc>
        <w:tc>
          <w:tcPr>
            <w:tcW w:w="4606" w:type="dxa"/>
          </w:tcPr>
          <w:p w:rsidR="00233251" w:rsidRPr="005F6199" w:rsidRDefault="00233251" w:rsidP="00233251">
            <w:pPr>
              <w:jc w:val="center"/>
              <w:rPr>
                <w:rFonts w:ascii="Arial" w:hAnsi="Arial" w:cs="Arial"/>
                <w:color w:val="385623" w:themeColor="accent6" w:themeShade="80"/>
                <w:sz w:val="24"/>
                <w:szCs w:val="24"/>
              </w:rPr>
            </w:pPr>
            <w:r w:rsidRPr="005F6199">
              <w:rPr>
                <w:rFonts w:ascii="Arial" w:hAnsi="Arial" w:cs="Arial"/>
                <w:color w:val="385623" w:themeColor="accent6" w:themeShade="80"/>
                <w:sz w:val="24"/>
                <w:szCs w:val="24"/>
              </w:rPr>
              <w:t>Activity 2.5, Activity 4.3, Activity 4.4, Activity 4.6, Activity 4.7, Activity 4.11, Activity 4.12,</w:t>
            </w:r>
          </w:p>
          <w:p w:rsidR="00233251" w:rsidRPr="007E68D9" w:rsidRDefault="00233251" w:rsidP="00233251">
            <w:pPr>
              <w:jc w:val="center"/>
              <w:rPr>
                <w:rFonts w:ascii="Arial" w:hAnsi="Arial" w:cs="Arial"/>
                <w:b/>
                <w:color w:val="auto"/>
                <w:sz w:val="24"/>
                <w:szCs w:val="24"/>
              </w:rPr>
            </w:pPr>
            <w:r w:rsidRPr="005F6199">
              <w:rPr>
                <w:rFonts w:ascii="Arial" w:hAnsi="Arial" w:cs="Arial"/>
                <w:color w:val="385623" w:themeColor="accent6" w:themeShade="80"/>
                <w:sz w:val="24"/>
                <w:szCs w:val="24"/>
              </w:rPr>
              <w:t>Activity 4.13, Activity 4.14, Activity 4.16, Task 4.1 (Handbook), Task 4.4 (Handbook), Activity 5.8, Activity 6.4, Activity 6.6</w:t>
            </w:r>
          </w:p>
        </w:tc>
      </w:tr>
      <w:tr w:rsidR="00233251" w:rsidRPr="007E68D9" w:rsidTr="005F6199">
        <w:trPr>
          <w:trHeight w:val="283"/>
        </w:trPr>
        <w:tc>
          <w:tcPr>
            <w:tcW w:w="15674" w:type="dxa"/>
            <w:gridSpan w:val="3"/>
          </w:tcPr>
          <w:p w:rsidR="00233251" w:rsidRPr="007E68D9" w:rsidRDefault="00233251" w:rsidP="00233251">
            <w:pPr>
              <w:ind w:left="19" w:hanging="19"/>
              <w:contextualSpacing/>
              <w:rPr>
                <w:rFonts w:ascii="Arial" w:hAnsi="Arial" w:cs="Arial"/>
                <w:color w:val="auto"/>
                <w:sz w:val="24"/>
                <w:szCs w:val="24"/>
              </w:rPr>
            </w:pPr>
            <w:r w:rsidRPr="005F6199">
              <w:rPr>
                <w:rFonts w:ascii="Arial" w:hAnsi="Arial" w:cs="Arial"/>
                <w:color w:val="1F4E79" w:themeColor="accent1" w:themeShade="80"/>
                <w:sz w:val="24"/>
                <w:szCs w:val="24"/>
              </w:rPr>
              <w:t>Evidence Requirements</w:t>
            </w:r>
          </w:p>
        </w:tc>
      </w:tr>
      <w:tr w:rsidR="00233251" w:rsidRPr="007E68D9" w:rsidTr="00D43801">
        <w:trPr>
          <w:trHeight w:val="283"/>
        </w:trPr>
        <w:tc>
          <w:tcPr>
            <w:tcW w:w="709" w:type="dxa"/>
          </w:tcPr>
          <w:p w:rsidR="00233251" w:rsidRPr="007E68D9" w:rsidRDefault="00233251" w:rsidP="00233251">
            <w:pPr>
              <w:ind w:left="120"/>
              <w:contextualSpacing/>
              <w:rPr>
                <w:rFonts w:ascii="Arial" w:hAnsi="Arial" w:cs="Arial"/>
                <w:b/>
                <w:color w:val="auto"/>
                <w:sz w:val="24"/>
                <w:szCs w:val="24"/>
              </w:rPr>
            </w:pPr>
            <w:r w:rsidRPr="007E68D9">
              <w:rPr>
                <w:rFonts w:ascii="Arial" w:hAnsi="Arial" w:cs="Arial"/>
                <w:b/>
                <w:color w:val="auto"/>
                <w:sz w:val="24"/>
                <w:szCs w:val="24"/>
              </w:rPr>
              <w:t>5.2a</w:t>
            </w:r>
          </w:p>
        </w:tc>
        <w:tc>
          <w:tcPr>
            <w:tcW w:w="14965" w:type="dxa"/>
            <w:gridSpan w:val="2"/>
          </w:tcPr>
          <w:p w:rsidR="00233251" w:rsidRPr="007E68D9" w:rsidRDefault="00233251" w:rsidP="00233251">
            <w:pPr>
              <w:contextualSpacing/>
              <w:rPr>
                <w:rFonts w:ascii="Arial" w:hAnsi="Arial" w:cs="Arial"/>
                <w:color w:val="auto"/>
                <w:sz w:val="24"/>
                <w:szCs w:val="24"/>
              </w:rPr>
            </w:pPr>
            <w:r w:rsidRPr="007E68D9">
              <w:rPr>
                <w:rFonts w:ascii="Arial" w:hAnsi="Arial" w:cs="Arial"/>
                <w:color w:val="auto"/>
                <w:sz w:val="24"/>
                <w:szCs w:val="24"/>
              </w:rPr>
              <w:t xml:space="preserve">How can you encourage children and young people to have increased ability to overcome difficulties and develop a positive view of themselves? </w:t>
            </w:r>
          </w:p>
        </w:tc>
      </w:tr>
    </w:tbl>
    <w:p w:rsidR="005F6199" w:rsidRDefault="005F6199"/>
    <w:tbl>
      <w:tblPr>
        <w:tblStyle w:val="TableGrid"/>
        <w:tblW w:w="15674" w:type="dxa"/>
        <w:tblInd w:w="0" w:type="dxa"/>
        <w:tblLook w:val="04A0" w:firstRow="1" w:lastRow="0" w:firstColumn="1" w:lastColumn="0" w:noHBand="0" w:noVBand="1"/>
      </w:tblPr>
      <w:tblGrid>
        <w:gridCol w:w="12099"/>
        <w:gridCol w:w="3575"/>
      </w:tblGrid>
      <w:tr w:rsidR="000C3D68" w:rsidRPr="007E68D9" w:rsidTr="005F6199">
        <w:trPr>
          <w:trHeight w:val="5669"/>
        </w:trPr>
        <w:tc>
          <w:tcPr>
            <w:tcW w:w="15674" w:type="dxa"/>
            <w:gridSpan w:val="2"/>
            <w:tcBorders>
              <w:top w:val="single" w:sz="4" w:space="0" w:color="auto"/>
              <w:left w:val="single" w:sz="4" w:space="0" w:color="auto"/>
              <w:bottom w:val="single" w:sz="4" w:space="0" w:color="auto"/>
              <w:right w:val="single" w:sz="4" w:space="0" w:color="auto"/>
            </w:tcBorders>
          </w:tcPr>
          <w:p w:rsidR="000C3D68" w:rsidRPr="007E68D9" w:rsidRDefault="000C3D68" w:rsidP="00233251">
            <w:pPr>
              <w:contextualSpacing/>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r w:rsidRPr="007E68D9">
              <w:rPr>
                <w:rFonts w:ascii="Arial" w:hAnsi="Arial" w:cs="Arial"/>
                <w:color w:val="auto"/>
                <w:sz w:val="24"/>
                <w:szCs w:val="24"/>
              </w:rPr>
              <w:tab/>
            </w:r>
          </w:p>
        </w:tc>
      </w:tr>
      <w:tr w:rsidR="000C3D68" w:rsidRPr="007E68D9" w:rsidTr="005F6199">
        <w:trPr>
          <w:trHeight w:val="567"/>
        </w:trPr>
        <w:tc>
          <w:tcPr>
            <w:tcW w:w="12099" w:type="dxa"/>
            <w:tcBorders>
              <w:top w:val="single" w:sz="4" w:space="0" w:color="auto"/>
            </w:tcBorders>
            <w:vAlign w:val="center"/>
          </w:tcPr>
          <w:p w:rsidR="000C3D68" w:rsidRPr="007E68D9" w:rsidRDefault="000C3D68" w:rsidP="000C3D68">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575" w:type="dxa"/>
            <w:tcBorders>
              <w:top w:val="single" w:sz="4" w:space="0" w:color="auto"/>
            </w:tcBorders>
            <w:vAlign w:val="center"/>
          </w:tcPr>
          <w:p w:rsidR="000C3D68" w:rsidRPr="007E68D9" w:rsidRDefault="000C3D68" w:rsidP="000C3D68">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233251" w:rsidRPr="007E68D9" w:rsidRDefault="00233251">
      <w:pPr>
        <w:rPr>
          <w:rFonts w:ascii="Arial" w:hAnsi="Arial" w:cs="Arial"/>
          <w:sz w:val="24"/>
          <w:szCs w:val="24"/>
        </w:rPr>
      </w:pPr>
    </w:p>
    <w:tbl>
      <w:tblPr>
        <w:tblStyle w:val="TableGrid"/>
        <w:tblW w:w="15674" w:type="dxa"/>
        <w:tblInd w:w="0" w:type="dxa"/>
        <w:tblLook w:val="04A0" w:firstRow="1" w:lastRow="0" w:firstColumn="1" w:lastColumn="0" w:noHBand="0" w:noVBand="1"/>
      </w:tblPr>
      <w:tblGrid>
        <w:gridCol w:w="601"/>
        <w:gridCol w:w="10579"/>
        <w:gridCol w:w="4323"/>
        <w:gridCol w:w="171"/>
      </w:tblGrid>
      <w:tr w:rsidR="000C3D68" w:rsidRPr="007E68D9" w:rsidTr="005F6199">
        <w:trPr>
          <w:trHeight w:val="850"/>
        </w:trPr>
        <w:tc>
          <w:tcPr>
            <w:tcW w:w="15674" w:type="dxa"/>
            <w:gridSpan w:val="4"/>
            <w:vAlign w:val="center"/>
          </w:tcPr>
          <w:p w:rsidR="000C3D68" w:rsidRPr="005F6199" w:rsidRDefault="000C3D68" w:rsidP="000C3D68">
            <w:pPr>
              <w:rPr>
                <w:rFonts w:ascii="Arial" w:hAnsi="Arial" w:cs="Arial"/>
                <w:color w:val="1F4E79" w:themeColor="accent1" w:themeShade="80"/>
                <w:sz w:val="24"/>
                <w:szCs w:val="24"/>
              </w:rPr>
            </w:pPr>
            <w:r w:rsidRPr="005F6199">
              <w:rPr>
                <w:rFonts w:ascii="Arial" w:hAnsi="Arial" w:cs="Arial"/>
                <w:b/>
                <w:color w:val="1F4E79" w:themeColor="accent1" w:themeShade="80"/>
                <w:sz w:val="24"/>
                <w:szCs w:val="24"/>
              </w:rPr>
              <w:t xml:space="preserve">5.3 Transitions </w:t>
            </w:r>
            <w:r w:rsidRPr="005F6199">
              <w:rPr>
                <w:rFonts w:ascii="Arial" w:hAnsi="Arial" w:cs="Arial"/>
                <w:color w:val="1F4E79" w:themeColor="accent1" w:themeShade="80"/>
                <w:sz w:val="24"/>
                <w:szCs w:val="24"/>
              </w:rPr>
              <w:t xml:space="preserve">‘Transitions’ are milestones in children’s lives – some are general, some are individual. </w:t>
            </w:r>
          </w:p>
          <w:p w:rsidR="000C3D68" w:rsidRPr="007E68D9" w:rsidRDefault="000C3D68" w:rsidP="000C3D68">
            <w:pPr>
              <w:ind w:left="19" w:hanging="19"/>
              <w:rPr>
                <w:rFonts w:ascii="Arial" w:hAnsi="Arial" w:cs="Arial"/>
                <w:b/>
                <w:color w:val="auto"/>
                <w:sz w:val="24"/>
                <w:szCs w:val="24"/>
              </w:rPr>
            </w:pPr>
            <w:r w:rsidRPr="005F6199">
              <w:rPr>
                <w:rFonts w:ascii="Arial" w:hAnsi="Arial" w:cs="Arial"/>
                <w:color w:val="1F4E79" w:themeColor="accent1" w:themeShade="80"/>
                <w:sz w:val="24"/>
                <w:szCs w:val="24"/>
              </w:rPr>
              <w:t xml:space="preserve">Skills and knowledge </w:t>
            </w:r>
          </w:p>
        </w:tc>
      </w:tr>
      <w:tr w:rsidR="00233251" w:rsidRPr="007E68D9" w:rsidTr="00D43801">
        <w:trPr>
          <w:gridAfter w:val="1"/>
          <w:wAfter w:w="171" w:type="dxa"/>
          <w:trHeight w:val="567"/>
        </w:trPr>
        <w:tc>
          <w:tcPr>
            <w:tcW w:w="567" w:type="dxa"/>
          </w:tcPr>
          <w:p w:rsidR="00233251" w:rsidRPr="007E68D9" w:rsidRDefault="00233251" w:rsidP="00486C9A">
            <w:pPr>
              <w:ind w:left="120"/>
              <w:rPr>
                <w:rFonts w:ascii="Arial" w:hAnsi="Arial" w:cs="Arial"/>
                <w:b/>
                <w:color w:val="auto"/>
                <w:sz w:val="24"/>
                <w:szCs w:val="24"/>
              </w:rPr>
            </w:pPr>
            <w:r w:rsidRPr="007E68D9">
              <w:rPr>
                <w:rFonts w:ascii="Arial" w:hAnsi="Arial" w:cs="Arial"/>
                <w:b/>
                <w:color w:val="auto"/>
                <w:sz w:val="24"/>
                <w:szCs w:val="24"/>
              </w:rPr>
              <w:t>5.3a</w:t>
            </w:r>
          </w:p>
        </w:tc>
        <w:tc>
          <w:tcPr>
            <w:tcW w:w="10605" w:type="dxa"/>
          </w:tcPr>
          <w:p w:rsidR="00233251" w:rsidRPr="007E68D9" w:rsidRDefault="00233251" w:rsidP="00486C9A">
            <w:pPr>
              <w:spacing w:line="259" w:lineRule="auto"/>
              <w:ind w:left="19" w:right="95"/>
              <w:rPr>
                <w:rFonts w:ascii="Arial" w:hAnsi="Arial" w:cs="Arial"/>
                <w:color w:val="auto"/>
                <w:sz w:val="24"/>
                <w:szCs w:val="24"/>
              </w:rPr>
            </w:pPr>
            <w:r w:rsidRPr="007E68D9">
              <w:rPr>
                <w:rFonts w:ascii="Arial" w:hAnsi="Arial" w:cs="Arial"/>
                <w:b/>
                <w:color w:val="auto"/>
                <w:sz w:val="24"/>
                <w:szCs w:val="24"/>
              </w:rPr>
              <w:t xml:space="preserve">Explain </w:t>
            </w:r>
            <w:r w:rsidRPr="007E68D9">
              <w:rPr>
                <w:rFonts w:ascii="Arial" w:hAnsi="Arial" w:cs="Arial"/>
                <w:color w:val="auto"/>
                <w:sz w:val="24"/>
                <w:szCs w:val="24"/>
              </w:rPr>
              <w:t xml:space="preserve">significant milestones that mark transition in the lives of children and young people, and the range of responses to them. </w:t>
            </w:r>
          </w:p>
        </w:tc>
        <w:tc>
          <w:tcPr>
            <w:tcW w:w="4331" w:type="dxa"/>
          </w:tcPr>
          <w:p w:rsidR="00233251" w:rsidRPr="005F6199" w:rsidRDefault="002A3759" w:rsidP="005F6199">
            <w:pPr>
              <w:jc w:val="center"/>
              <w:rPr>
                <w:rFonts w:ascii="Arial" w:hAnsi="Arial" w:cs="Arial"/>
                <w:b/>
                <w:color w:val="385623" w:themeColor="accent6" w:themeShade="80"/>
                <w:sz w:val="24"/>
                <w:szCs w:val="24"/>
              </w:rPr>
            </w:pPr>
            <w:r w:rsidRPr="005F6199">
              <w:rPr>
                <w:rFonts w:ascii="Arial" w:hAnsi="Arial" w:cs="Arial"/>
                <w:color w:val="385623" w:themeColor="accent6" w:themeShade="80"/>
                <w:sz w:val="24"/>
                <w:szCs w:val="24"/>
              </w:rPr>
              <w:t>Activity 6.1, Activity 6.3, Activity 6.4, Activity 6.6, Activity 6.7, Task 6.4 (Handbook)</w:t>
            </w:r>
          </w:p>
        </w:tc>
      </w:tr>
      <w:tr w:rsidR="00233251" w:rsidRPr="007E68D9" w:rsidTr="00D43801">
        <w:trPr>
          <w:gridAfter w:val="1"/>
          <w:wAfter w:w="171" w:type="dxa"/>
          <w:trHeight w:val="567"/>
        </w:trPr>
        <w:tc>
          <w:tcPr>
            <w:tcW w:w="567" w:type="dxa"/>
          </w:tcPr>
          <w:p w:rsidR="00233251" w:rsidRPr="007E68D9" w:rsidRDefault="00233251" w:rsidP="00486C9A">
            <w:pPr>
              <w:ind w:left="120"/>
              <w:rPr>
                <w:rFonts w:ascii="Arial" w:hAnsi="Arial" w:cs="Arial"/>
                <w:b/>
                <w:color w:val="auto"/>
                <w:sz w:val="24"/>
                <w:szCs w:val="24"/>
              </w:rPr>
            </w:pPr>
            <w:r w:rsidRPr="007E68D9">
              <w:rPr>
                <w:rFonts w:ascii="Arial" w:hAnsi="Arial" w:cs="Arial"/>
                <w:b/>
                <w:color w:val="auto"/>
                <w:sz w:val="24"/>
                <w:szCs w:val="24"/>
              </w:rPr>
              <w:t>5.3b</w:t>
            </w:r>
          </w:p>
        </w:tc>
        <w:tc>
          <w:tcPr>
            <w:tcW w:w="10605" w:type="dxa"/>
          </w:tcPr>
          <w:p w:rsidR="00233251" w:rsidRPr="007E68D9" w:rsidRDefault="00233251" w:rsidP="00486C9A">
            <w:pPr>
              <w:spacing w:line="259" w:lineRule="auto"/>
              <w:ind w:left="19"/>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how to support individual children and young people through significant life changes and challenges. </w:t>
            </w:r>
          </w:p>
        </w:tc>
        <w:tc>
          <w:tcPr>
            <w:tcW w:w="4331" w:type="dxa"/>
          </w:tcPr>
          <w:p w:rsidR="00233251" w:rsidRPr="005F6199" w:rsidRDefault="002A3759" w:rsidP="005F6199">
            <w:pPr>
              <w:jc w:val="center"/>
              <w:rPr>
                <w:rFonts w:ascii="Arial" w:hAnsi="Arial" w:cs="Arial"/>
                <w:b/>
                <w:color w:val="385623" w:themeColor="accent6" w:themeShade="80"/>
                <w:sz w:val="24"/>
                <w:szCs w:val="24"/>
              </w:rPr>
            </w:pPr>
            <w:r w:rsidRPr="005F6199">
              <w:rPr>
                <w:rFonts w:ascii="Arial" w:hAnsi="Arial" w:cs="Arial"/>
                <w:color w:val="385623" w:themeColor="accent6" w:themeShade="80"/>
                <w:sz w:val="24"/>
                <w:szCs w:val="24"/>
              </w:rPr>
              <w:t>Activity 4.7, Activity 4.10, Activity 4.13, Activity 6.3, Activity 6.4, Activity 6.5, Activity 6.6, Activity 6.7, Task 6.4 (Handbook)</w:t>
            </w:r>
          </w:p>
        </w:tc>
      </w:tr>
      <w:tr w:rsidR="00233251" w:rsidRPr="007E68D9" w:rsidTr="00D43801">
        <w:trPr>
          <w:gridAfter w:val="1"/>
          <w:wAfter w:w="171" w:type="dxa"/>
          <w:trHeight w:val="567"/>
        </w:trPr>
        <w:tc>
          <w:tcPr>
            <w:tcW w:w="567" w:type="dxa"/>
          </w:tcPr>
          <w:p w:rsidR="00233251" w:rsidRPr="007E68D9" w:rsidRDefault="00233251" w:rsidP="000C3D68">
            <w:pPr>
              <w:ind w:left="120"/>
              <w:contextualSpacing/>
              <w:rPr>
                <w:rFonts w:ascii="Arial" w:hAnsi="Arial" w:cs="Arial"/>
                <w:b/>
                <w:color w:val="auto"/>
                <w:sz w:val="24"/>
                <w:szCs w:val="24"/>
              </w:rPr>
            </w:pPr>
            <w:r w:rsidRPr="007E68D9">
              <w:rPr>
                <w:rFonts w:ascii="Arial" w:hAnsi="Arial" w:cs="Arial"/>
                <w:b/>
                <w:color w:val="auto"/>
                <w:sz w:val="24"/>
                <w:szCs w:val="24"/>
              </w:rPr>
              <w:t>5.3c</w:t>
            </w:r>
          </w:p>
        </w:tc>
        <w:tc>
          <w:tcPr>
            <w:tcW w:w="10605" w:type="dxa"/>
          </w:tcPr>
          <w:p w:rsidR="00233251" w:rsidRPr="007E68D9" w:rsidRDefault="00233251" w:rsidP="000C3D68">
            <w:pPr>
              <w:ind w:left="19"/>
              <w:contextualSpacing/>
              <w:rPr>
                <w:rFonts w:ascii="Arial" w:hAnsi="Arial" w:cs="Arial"/>
                <w:color w:val="auto"/>
                <w:sz w:val="24"/>
                <w:szCs w:val="24"/>
              </w:rPr>
            </w:pPr>
            <w:r w:rsidRPr="007E68D9">
              <w:rPr>
                <w:rFonts w:ascii="Arial" w:hAnsi="Arial" w:cs="Arial"/>
                <w:b/>
                <w:color w:val="auto"/>
                <w:sz w:val="24"/>
                <w:szCs w:val="24"/>
              </w:rPr>
              <w:t xml:space="preserve">Be able </w:t>
            </w:r>
            <w:r w:rsidRPr="007E68D9">
              <w:rPr>
                <w:rFonts w:ascii="Arial" w:hAnsi="Arial" w:cs="Arial"/>
                <w:color w:val="auto"/>
                <w:sz w:val="24"/>
                <w:szCs w:val="24"/>
              </w:rPr>
              <w:t>to work with young people to develop skills, self-confidence and knowledge to prepare them for ad</w:t>
            </w:r>
            <w:r w:rsidR="000C3D68" w:rsidRPr="007E68D9">
              <w:rPr>
                <w:rFonts w:ascii="Arial" w:hAnsi="Arial" w:cs="Arial"/>
                <w:color w:val="auto"/>
                <w:sz w:val="24"/>
                <w:szCs w:val="24"/>
              </w:rPr>
              <w:t>ulthood and independent living</w:t>
            </w:r>
          </w:p>
        </w:tc>
        <w:tc>
          <w:tcPr>
            <w:tcW w:w="4331" w:type="dxa"/>
          </w:tcPr>
          <w:p w:rsidR="00233251" w:rsidRPr="005F6199" w:rsidRDefault="002A3759" w:rsidP="005F6199">
            <w:pPr>
              <w:ind w:left="19"/>
              <w:contextualSpacing/>
              <w:jc w:val="center"/>
              <w:rPr>
                <w:rFonts w:ascii="Arial" w:hAnsi="Arial" w:cs="Arial"/>
                <w:b/>
                <w:color w:val="385623" w:themeColor="accent6" w:themeShade="80"/>
                <w:sz w:val="24"/>
                <w:szCs w:val="24"/>
              </w:rPr>
            </w:pPr>
            <w:r w:rsidRPr="005F6199">
              <w:rPr>
                <w:rFonts w:ascii="Arial" w:hAnsi="Arial" w:cs="Arial"/>
                <w:color w:val="385623" w:themeColor="accent6" w:themeShade="80"/>
                <w:sz w:val="24"/>
                <w:szCs w:val="24"/>
              </w:rPr>
              <w:t>Activity 6.4, Activity 6.6</w:t>
            </w:r>
          </w:p>
        </w:tc>
      </w:tr>
    </w:tbl>
    <w:p w:rsidR="005F6199" w:rsidRDefault="005F6199"/>
    <w:tbl>
      <w:tblPr>
        <w:tblStyle w:val="TableGrid"/>
        <w:tblW w:w="15674" w:type="dxa"/>
        <w:tblInd w:w="0" w:type="dxa"/>
        <w:tblLook w:val="04A0" w:firstRow="1" w:lastRow="0" w:firstColumn="1" w:lastColumn="0" w:noHBand="0" w:noVBand="1"/>
      </w:tblPr>
      <w:tblGrid>
        <w:gridCol w:w="601"/>
        <w:gridCol w:w="11592"/>
        <w:gridCol w:w="3344"/>
        <w:gridCol w:w="137"/>
      </w:tblGrid>
      <w:tr w:rsidR="000C3D68" w:rsidRPr="007E68D9" w:rsidTr="005F6199">
        <w:trPr>
          <w:trHeight w:val="283"/>
        </w:trPr>
        <w:tc>
          <w:tcPr>
            <w:tcW w:w="15674" w:type="dxa"/>
            <w:gridSpan w:val="4"/>
          </w:tcPr>
          <w:p w:rsidR="000C3D68" w:rsidRPr="005F6199" w:rsidRDefault="000C3D68" w:rsidP="000C3D68">
            <w:pPr>
              <w:ind w:left="19"/>
              <w:contextualSpacing/>
              <w:rPr>
                <w:rFonts w:ascii="Arial" w:hAnsi="Arial" w:cs="Arial"/>
                <w:color w:val="auto"/>
                <w:sz w:val="24"/>
                <w:szCs w:val="24"/>
              </w:rPr>
            </w:pPr>
            <w:r w:rsidRPr="005F6199">
              <w:rPr>
                <w:rFonts w:ascii="Arial" w:hAnsi="Arial" w:cs="Arial"/>
                <w:color w:val="1F4E79" w:themeColor="accent1" w:themeShade="80"/>
                <w:sz w:val="24"/>
                <w:szCs w:val="24"/>
              </w:rPr>
              <w:t>Evidence Requirements</w:t>
            </w:r>
          </w:p>
        </w:tc>
      </w:tr>
      <w:tr w:rsidR="000C3D68" w:rsidRPr="007E68D9" w:rsidTr="00D43801">
        <w:trPr>
          <w:gridAfter w:val="1"/>
          <w:wAfter w:w="137" w:type="dxa"/>
          <w:trHeight w:val="425"/>
        </w:trPr>
        <w:tc>
          <w:tcPr>
            <w:tcW w:w="567" w:type="dxa"/>
          </w:tcPr>
          <w:p w:rsidR="000C3D68" w:rsidRPr="007E68D9" w:rsidRDefault="000C3D68" w:rsidP="00486C9A">
            <w:pPr>
              <w:ind w:left="120"/>
              <w:rPr>
                <w:rFonts w:ascii="Arial" w:hAnsi="Arial" w:cs="Arial"/>
                <w:b/>
                <w:color w:val="auto"/>
                <w:sz w:val="24"/>
                <w:szCs w:val="24"/>
              </w:rPr>
            </w:pPr>
            <w:r w:rsidRPr="007E68D9">
              <w:rPr>
                <w:rFonts w:ascii="Arial" w:hAnsi="Arial" w:cs="Arial"/>
                <w:b/>
                <w:color w:val="auto"/>
                <w:sz w:val="24"/>
                <w:szCs w:val="24"/>
              </w:rPr>
              <w:t>5.3a</w:t>
            </w:r>
          </w:p>
        </w:tc>
        <w:tc>
          <w:tcPr>
            <w:tcW w:w="14970" w:type="dxa"/>
            <w:gridSpan w:val="2"/>
          </w:tcPr>
          <w:p w:rsidR="000C3D68" w:rsidRPr="007E68D9" w:rsidRDefault="000C3D68" w:rsidP="000C3D68">
            <w:pPr>
              <w:ind w:left="19"/>
              <w:contextualSpacing/>
              <w:rPr>
                <w:rFonts w:ascii="Arial" w:hAnsi="Arial" w:cs="Arial"/>
                <w:color w:val="auto"/>
                <w:sz w:val="24"/>
                <w:szCs w:val="24"/>
              </w:rPr>
            </w:pPr>
            <w:r w:rsidRPr="007E68D9">
              <w:rPr>
                <w:rFonts w:ascii="Arial" w:hAnsi="Arial" w:cs="Arial"/>
                <w:color w:val="auto"/>
                <w:sz w:val="24"/>
                <w:szCs w:val="24"/>
              </w:rPr>
              <w:t xml:space="preserve">Think about your own life and what significant milestones (transitions) you experienced as a child. What helped you through these? What significant milestones have you seen children and young people experience? Give examples of different responses to these milestones. </w:t>
            </w:r>
          </w:p>
        </w:tc>
      </w:tr>
      <w:tr w:rsidR="000C3D68" w:rsidRPr="007E68D9" w:rsidTr="00D43801">
        <w:trPr>
          <w:gridAfter w:val="1"/>
          <w:wAfter w:w="137" w:type="dxa"/>
          <w:trHeight w:val="425"/>
        </w:trPr>
        <w:tc>
          <w:tcPr>
            <w:tcW w:w="567" w:type="dxa"/>
          </w:tcPr>
          <w:p w:rsidR="000C3D68" w:rsidRPr="007E68D9" w:rsidRDefault="000C3D68" w:rsidP="00486C9A">
            <w:pPr>
              <w:ind w:left="120"/>
              <w:rPr>
                <w:rFonts w:ascii="Arial" w:hAnsi="Arial" w:cs="Arial"/>
                <w:b/>
                <w:color w:val="auto"/>
                <w:sz w:val="24"/>
                <w:szCs w:val="24"/>
              </w:rPr>
            </w:pPr>
            <w:r w:rsidRPr="007E68D9">
              <w:rPr>
                <w:rFonts w:ascii="Arial" w:hAnsi="Arial" w:cs="Arial"/>
                <w:b/>
                <w:color w:val="auto"/>
                <w:sz w:val="24"/>
                <w:szCs w:val="24"/>
              </w:rPr>
              <w:t>5.3b</w:t>
            </w:r>
          </w:p>
        </w:tc>
        <w:tc>
          <w:tcPr>
            <w:tcW w:w="14970" w:type="dxa"/>
            <w:gridSpan w:val="2"/>
          </w:tcPr>
          <w:p w:rsidR="000C3D68" w:rsidRPr="007E68D9" w:rsidRDefault="000C3D68" w:rsidP="000C3D68">
            <w:pPr>
              <w:ind w:left="19"/>
              <w:contextualSpacing/>
              <w:rPr>
                <w:rFonts w:ascii="Arial" w:hAnsi="Arial" w:cs="Arial"/>
                <w:color w:val="auto"/>
                <w:sz w:val="24"/>
                <w:szCs w:val="24"/>
              </w:rPr>
            </w:pPr>
            <w:r w:rsidRPr="007E68D9">
              <w:rPr>
                <w:rFonts w:ascii="Arial" w:hAnsi="Arial" w:cs="Arial"/>
                <w:color w:val="auto"/>
                <w:sz w:val="24"/>
                <w:szCs w:val="24"/>
              </w:rPr>
              <w:t xml:space="preserve">Select an example of a child or young person who is going through a significant period of their life (e.g. starting a new school, separation from their birth family). What have you done to support them with these changes? </w:t>
            </w:r>
          </w:p>
        </w:tc>
      </w:tr>
      <w:tr w:rsidR="000C3D68" w:rsidRPr="007E68D9" w:rsidTr="00D43801">
        <w:trPr>
          <w:gridAfter w:val="1"/>
          <w:wAfter w:w="137" w:type="dxa"/>
          <w:trHeight w:val="425"/>
        </w:trPr>
        <w:tc>
          <w:tcPr>
            <w:tcW w:w="567" w:type="dxa"/>
            <w:tcBorders>
              <w:bottom w:val="single" w:sz="4" w:space="0" w:color="auto"/>
            </w:tcBorders>
          </w:tcPr>
          <w:p w:rsidR="000C3D68" w:rsidRPr="007E68D9" w:rsidRDefault="000C3D68" w:rsidP="00486C9A">
            <w:pPr>
              <w:ind w:left="120"/>
              <w:rPr>
                <w:rFonts w:ascii="Arial" w:hAnsi="Arial" w:cs="Arial"/>
                <w:b/>
                <w:color w:val="auto"/>
                <w:sz w:val="24"/>
                <w:szCs w:val="24"/>
              </w:rPr>
            </w:pPr>
            <w:r w:rsidRPr="007E68D9">
              <w:rPr>
                <w:rFonts w:ascii="Arial" w:hAnsi="Arial" w:cs="Arial"/>
                <w:b/>
                <w:color w:val="auto"/>
                <w:sz w:val="24"/>
                <w:szCs w:val="24"/>
              </w:rPr>
              <w:t>5.3c</w:t>
            </w:r>
          </w:p>
        </w:tc>
        <w:tc>
          <w:tcPr>
            <w:tcW w:w="14970" w:type="dxa"/>
            <w:gridSpan w:val="2"/>
            <w:tcBorders>
              <w:bottom w:val="single" w:sz="4" w:space="0" w:color="auto"/>
            </w:tcBorders>
          </w:tcPr>
          <w:p w:rsidR="000C3D68" w:rsidRPr="007E68D9" w:rsidRDefault="000C3D68" w:rsidP="000C3D68">
            <w:pPr>
              <w:ind w:right="14"/>
              <w:contextualSpacing/>
              <w:rPr>
                <w:rFonts w:ascii="Arial" w:hAnsi="Arial" w:cs="Arial"/>
                <w:color w:val="auto"/>
                <w:sz w:val="24"/>
                <w:szCs w:val="24"/>
              </w:rPr>
            </w:pPr>
            <w:r w:rsidRPr="007E68D9">
              <w:rPr>
                <w:rFonts w:ascii="Arial" w:hAnsi="Arial" w:cs="Arial"/>
                <w:color w:val="auto"/>
                <w:sz w:val="24"/>
                <w:szCs w:val="24"/>
              </w:rPr>
              <w:t xml:space="preserve">What helped you prepare for adulthood and to live independently of your family? Give examples of specific help the children and young people you look after might need with skills, self-confidence and knowledge. Give examples of the different areas of support you will need to cover. </w:t>
            </w:r>
          </w:p>
        </w:tc>
      </w:tr>
      <w:tr w:rsidR="000C3D68" w:rsidRPr="007E68D9" w:rsidTr="005F6199">
        <w:trPr>
          <w:trHeight w:val="4535"/>
        </w:trPr>
        <w:tc>
          <w:tcPr>
            <w:tcW w:w="15674" w:type="dxa"/>
            <w:gridSpan w:val="4"/>
            <w:tcBorders>
              <w:top w:val="single" w:sz="4" w:space="0" w:color="auto"/>
              <w:left w:val="single" w:sz="4" w:space="0" w:color="auto"/>
              <w:bottom w:val="single" w:sz="4" w:space="0" w:color="auto"/>
              <w:right w:val="single" w:sz="4" w:space="0" w:color="auto"/>
            </w:tcBorders>
          </w:tcPr>
          <w:p w:rsidR="000C3D68" w:rsidRPr="007E68D9" w:rsidRDefault="000C3D68" w:rsidP="000C3D68">
            <w:pPr>
              <w:ind w:right="14"/>
              <w:contextualSpacing/>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r w:rsidRPr="007E68D9">
              <w:rPr>
                <w:rFonts w:ascii="Arial" w:hAnsi="Arial" w:cs="Arial"/>
                <w:color w:val="auto"/>
                <w:sz w:val="24"/>
                <w:szCs w:val="24"/>
              </w:rPr>
              <w:tab/>
            </w:r>
          </w:p>
        </w:tc>
      </w:tr>
      <w:tr w:rsidR="000C3D68" w:rsidRPr="007E68D9" w:rsidTr="005F6199">
        <w:trPr>
          <w:trHeight w:val="567"/>
        </w:trPr>
        <w:tc>
          <w:tcPr>
            <w:tcW w:w="12186" w:type="dxa"/>
            <w:gridSpan w:val="2"/>
            <w:tcBorders>
              <w:top w:val="single" w:sz="4" w:space="0" w:color="auto"/>
            </w:tcBorders>
            <w:vAlign w:val="center"/>
          </w:tcPr>
          <w:p w:rsidR="000C3D68" w:rsidRPr="007E68D9" w:rsidRDefault="000C3D68" w:rsidP="000C3D68">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488" w:type="dxa"/>
            <w:gridSpan w:val="2"/>
            <w:tcBorders>
              <w:top w:val="single" w:sz="4" w:space="0" w:color="auto"/>
            </w:tcBorders>
            <w:vAlign w:val="center"/>
          </w:tcPr>
          <w:p w:rsidR="000C3D68" w:rsidRPr="007E68D9" w:rsidRDefault="000C3D68" w:rsidP="000C3D68">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5F6199" w:rsidRDefault="005F6199"/>
    <w:tbl>
      <w:tblPr>
        <w:tblStyle w:val="TableGrid"/>
        <w:tblW w:w="15674" w:type="dxa"/>
        <w:tblInd w:w="0" w:type="dxa"/>
        <w:tblLook w:val="04A0" w:firstRow="1" w:lastRow="0" w:firstColumn="1" w:lastColumn="0" w:noHBand="0" w:noVBand="1"/>
      </w:tblPr>
      <w:tblGrid>
        <w:gridCol w:w="601"/>
        <w:gridCol w:w="251"/>
        <w:gridCol w:w="10242"/>
        <w:gridCol w:w="251"/>
        <w:gridCol w:w="4079"/>
        <w:gridCol w:w="250"/>
      </w:tblGrid>
      <w:tr w:rsidR="005C6D93" w:rsidRPr="007E68D9" w:rsidTr="005F6199">
        <w:trPr>
          <w:trHeight w:val="850"/>
        </w:trPr>
        <w:tc>
          <w:tcPr>
            <w:tcW w:w="15674" w:type="dxa"/>
            <w:gridSpan w:val="6"/>
            <w:vAlign w:val="center"/>
          </w:tcPr>
          <w:p w:rsidR="005C6D93" w:rsidRPr="005F6199" w:rsidRDefault="005C6D93" w:rsidP="005C6D93">
            <w:pPr>
              <w:contextualSpacing/>
              <w:rPr>
                <w:rFonts w:ascii="Arial" w:hAnsi="Arial" w:cs="Arial"/>
                <w:color w:val="1F4E79" w:themeColor="accent1" w:themeShade="80"/>
                <w:sz w:val="28"/>
                <w:szCs w:val="28"/>
              </w:rPr>
            </w:pPr>
            <w:r w:rsidRPr="005F6199">
              <w:rPr>
                <w:rFonts w:ascii="Arial" w:hAnsi="Arial" w:cs="Arial"/>
                <w:b/>
                <w:color w:val="1F4E79" w:themeColor="accent1" w:themeShade="80"/>
                <w:sz w:val="28"/>
                <w:szCs w:val="28"/>
              </w:rPr>
              <w:t>5.4 Supporting play, activities and learning</w:t>
            </w:r>
            <w:r w:rsidRPr="005F6199">
              <w:rPr>
                <w:rFonts w:ascii="Arial" w:hAnsi="Arial" w:cs="Arial"/>
                <w:color w:val="1F4E79" w:themeColor="accent1" w:themeShade="80"/>
                <w:sz w:val="28"/>
                <w:szCs w:val="28"/>
              </w:rPr>
              <w:t xml:space="preserve"> </w:t>
            </w:r>
          </w:p>
          <w:p w:rsidR="005C6D93" w:rsidRPr="007E68D9" w:rsidRDefault="005C6D93" w:rsidP="005C6D93">
            <w:pPr>
              <w:ind w:left="19"/>
              <w:contextualSpacing/>
              <w:rPr>
                <w:rFonts w:ascii="Arial" w:hAnsi="Arial" w:cs="Arial"/>
                <w:b/>
                <w:color w:val="auto"/>
                <w:sz w:val="24"/>
                <w:szCs w:val="24"/>
              </w:rPr>
            </w:pPr>
            <w:r w:rsidRPr="005F6199">
              <w:rPr>
                <w:rFonts w:ascii="Arial" w:hAnsi="Arial" w:cs="Arial"/>
                <w:color w:val="1F4E79" w:themeColor="accent1" w:themeShade="80"/>
                <w:sz w:val="24"/>
                <w:szCs w:val="24"/>
              </w:rPr>
              <w:t xml:space="preserve">Skills and knowledge </w:t>
            </w:r>
          </w:p>
        </w:tc>
      </w:tr>
      <w:tr w:rsidR="00233251" w:rsidRPr="007E68D9" w:rsidTr="00D43801">
        <w:trPr>
          <w:gridAfter w:val="1"/>
          <w:wAfter w:w="251" w:type="dxa"/>
          <w:trHeight w:val="425"/>
        </w:trPr>
        <w:tc>
          <w:tcPr>
            <w:tcW w:w="567" w:type="dxa"/>
          </w:tcPr>
          <w:p w:rsidR="00233251" w:rsidRPr="007E68D9" w:rsidRDefault="00233251" w:rsidP="00486C9A">
            <w:pPr>
              <w:ind w:left="120"/>
              <w:rPr>
                <w:rFonts w:ascii="Arial" w:hAnsi="Arial" w:cs="Arial"/>
                <w:b/>
                <w:color w:val="auto"/>
                <w:sz w:val="24"/>
                <w:szCs w:val="24"/>
              </w:rPr>
            </w:pPr>
            <w:r w:rsidRPr="007E68D9">
              <w:rPr>
                <w:rFonts w:ascii="Arial" w:hAnsi="Arial" w:cs="Arial"/>
                <w:b/>
                <w:color w:val="auto"/>
                <w:sz w:val="24"/>
                <w:szCs w:val="24"/>
              </w:rPr>
              <w:t>5.4a</w:t>
            </w:r>
          </w:p>
        </w:tc>
        <w:tc>
          <w:tcPr>
            <w:tcW w:w="10517" w:type="dxa"/>
            <w:gridSpan w:val="2"/>
          </w:tcPr>
          <w:p w:rsidR="00233251" w:rsidRPr="007E68D9" w:rsidRDefault="00233251" w:rsidP="00486C9A">
            <w:pPr>
              <w:spacing w:line="259" w:lineRule="auto"/>
              <w:ind w:left="19" w:hanging="19"/>
              <w:rPr>
                <w:rFonts w:ascii="Arial" w:hAnsi="Arial" w:cs="Arial"/>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how to encourage children and young people to participate in activities. </w:t>
            </w:r>
          </w:p>
        </w:tc>
        <w:tc>
          <w:tcPr>
            <w:tcW w:w="4339" w:type="dxa"/>
            <w:gridSpan w:val="2"/>
          </w:tcPr>
          <w:p w:rsidR="00233251" w:rsidRPr="007E68D9" w:rsidRDefault="00233251" w:rsidP="00486C9A">
            <w:pPr>
              <w:ind w:left="19" w:hanging="19"/>
              <w:rPr>
                <w:rFonts w:ascii="Arial" w:hAnsi="Arial" w:cs="Arial"/>
                <w:b/>
                <w:color w:val="auto"/>
                <w:sz w:val="24"/>
                <w:szCs w:val="24"/>
              </w:rPr>
            </w:pPr>
          </w:p>
        </w:tc>
      </w:tr>
      <w:tr w:rsidR="00233251" w:rsidRPr="007E68D9" w:rsidTr="00D43801">
        <w:trPr>
          <w:gridAfter w:val="1"/>
          <w:wAfter w:w="251" w:type="dxa"/>
          <w:trHeight w:val="425"/>
        </w:trPr>
        <w:tc>
          <w:tcPr>
            <w:tcW w:w="567" w:type="dxa"/>
          </w:tcPr>
          <w:p w:rsidR="00233251" w:rsidRPr="007E68D9" w:rsidRDefault="00233251" w:rsidP="00486C9A">
            <w:pPr>
              <w:ind w:left="120"/>
              <w:rPr>
                <w:rFonts w:ascii="Arial" w:hAnsi="Arial" w:cs="Arial"/>
                <w:b/>
                <w:color w:val="auto"/>
                <w:sz w:val="24"/>
                <w:szCs w:val="24"/>
              </w:rPr>
            </w:pPr>
            <w:r w:rsidRPr="007E68D9">
              <w:rPr>
                <w:rFonts w:ascii="Arial" w:hAnsi="Arial" w:cs="Arial"/>
                <w:b/>
                <w:color w:val="auto"/>
                <w:sz w:val="24"/>
                <w:szCs w:val="24"/>
              </w:rPr>
              <w:t>5.4b</w:t>
            </w:r>
          </w:p>
        </w:tc>
        <w:tc>
          <w:tcPr>
            <w:tcW w:w="10517" w:type="dxa"/>
            <w:gridSpan w:val="2"/>
          </w:tcPr>
          <w:p w:rsidR="00233251" w:rsidRPr="007E68D9" w:rsidRDefault="00233251" w:rsidP="00486C9A">
            <w:pPr>
              <w:spacing w:line="259" w:lineRule="auto"/>
              <w:ind w:left="19"/>
              <w:rPr>
                <w:rFonts w:ascii="Arial" w:hAnsi="Arial" w:cs="Arial"/>
                <w:color w:val="auto"/>
                <w:sz w:val="24"/>
                <w:szCs w:val="24"/>
              </w:rPr>
            </w:pPr>
            <w:r w:rsidRPr="007E68D9">
              <w:rPr>
                <w:rFonts w:ascii="Arial" w:hAnsi="Arial" w:cs="Arial"/>
                <w:b/>
                <w:color w:val="auto"/>
                <w:sz w:val="24"/>
                <w:szCs w:val="24"/>
              </w:rPr>
              <w:t xml:space="preserve">Explain </w:t>
            </w:r>
            <w:r w:rsidRPr="007E68D9">
              <w:rPr>
                <w:rFonts w:ascii="Arial" w:hAnsi="Arial" w:cs="Arial"/>
                <w:color w:val="auto"/>
                <w:sz w:val="24"/>
                <w:szCs w:val="24"/>
              </w:rPr>
              <w:t xml:space="preserve">how play, hobbies and interests are important to social and personal development, and enjoyment of recreational activities. </w:t>
            </w:r>
          </w:p>
        </w:tc>
        <w:tc>
          <w:tcPr>
            <w:tcW w:w="4339" w:type="dxa"/>
            <w:gridSpan w:val="2"/>
          </w:tcPr>
          <w:p w:rsidR="00233251" w:rsidRPr="005F6199" w:rsidRDefault="000A0686" w:rsidP="000A0686">
            <w:pPr>
              <w:ind w:left="19"/>
              <w:jc w:val="center"/>
              <w:rPr>
                <w:rFonts w:ascii="Arial" w:hAnsi="Arial" w:cs="Arial"/>
                <w:color w:val="385623" w:themeColor="accent6" w:themeShade="80"/>
                <w:sz w:val="24"/>
                <w:szCs w:val="24"/>
              </w:rPr>
            </w:pPr>
            <w:r w:rsidRPr="005F6199">
              <w:rPr>
                <w:rFonts w:ascii="Arial" w:hAnsi="Arial" w:cs="Arial"/>
                <w:color w:val="385623" w:themeColor="accent6" w:themeShade="80"/>
                <w:sz w:val="24"/>
                <w:szCs w:val="24"/>
              </w:rPr>
              <w:t>Activity 2.5</w:t>
            </w:r>
          </w:p>
        </w:tc>
      </w:tr>
      <w:tr w:rsidR="00233251" w:rsidRPr="007E68D9" w:rsidTr="005F6199">
        <w:trPr>
          <w:trHeight w:val="425"/>
        </w:trPr>
        <w:tc>
          <w:tcPr>
            <w:tcW w:w="818" w:type="dxa"/>
            <w:gridSpan w:val="2"/>
          </w:tcPr>
          <w:p w:rsidR="00233251" w:rsidRPr="007E68D9" w:rsidRDefault="00233251" w:rsidP="005C6D93">
            <w:pPr>
              <w:ind w:left="120"/>
              <w:contextualSpacing/>
              <w:rPr>
                <w:rFonts w:ascii="Arial" w:hAnsi="Arial" w:cs="Arial"/>
                <w:b/>
                <w:color w:val="auto"/>
                <w:sz w:val="24"/>
                <w:szCs w:val="24"/>
              </w:rPr>
            </w:pPr>
            <w:r w:rsidRPr="007E68D9">
              <w:rPr>
                <w:rFonts w:ascii="Arial" w:hAnsi="Arial" w:cs="Arial"/>
                <w:b/>
                <w:color w:val="auto"/>
                <w:sz w:val="24"/>
                <w:szCs w:val="24"/>
              </w:rPr>
              <w:t>5.4c</w:t>
            </w:r>
          </w:p>
        </w:tc>
        <w:tc>
          <w:tcPr>
            <w:tcW w:w="10517" w:type="dxa"/>
            <w:gridSpan w:val="2"/>
          </w:tcPr>
          <w:p w:rsidR="00233251" w:rsidRPr="007E68D9" w:rsidRDefault="00233251" w:rsidP="005C6D93">
            <w:pPr>
              <w:ind w:left="19"/>
              <w:contextualSpacing/>
              <w:rPr>
                <w:rFonts w:ascii="Arial" w:hAnsi="Arial" w:cs="Arial"/>
                <w:color w:val="auto"/>
                <w:sz w:val="24"/>
                <w:szCs w:val="24"/>
              </w:rPr>
            </w:pPr>
            <w:r w:rsidRPr="007E68D9">
              <w:rPr>
                <w:rFonts w:ascii="Arial" w:hAnsi="Arial" w:cs="Arial"/>
                <w:b/>
                <w:color w:val="auto"/>
                <w:sz w:val="24"/>
                <w:szCs w:val="24"/>
              </w:rPr>
              <w:t xml:space="preserve">Explain </w:t>
            </w:r>
            <w:r w:rsidRPr="007E68D9">
              <w:rPr>
                <w:rFonts w:ascii="Arial" w:hAnsi="Arial" w:cs="Arial"/>
                <w:color w:val="auto"/>
                <w:sz w:val="24"/>
                <w:szCs w:val="24"/>
              </w:rPr>
              <w:t>the importance of adhering to appropriate routines for children and young people.</w:t>
            </w:r>
            <w:r w:rsidR="005C6D93" w:rsidRPr="007E68D9">
              <w:rPr>
                <w:rFonts w:ascii="Arial" w:hAnsi="Arial" w:cs="Arial"/>
                <w:color w:val="auto"/>
                <w:sz w:val="24"/>
                <w:szCs w:val="24"/>
              </w:rPr>
              <w:t xml:space="preserve"> </w:t>
            </w:r>
          </w:p>
        </w:tc>
        <w:tc>
          <w:tcPr>
            <w:tcW w:w="4339" w:type="dxa"/>
            <w:gridSpan w:val="2"/>
          </w:tcPr>
          <w:p w:rsidR="00233251" w:rsidRPr="005F6199" w:rsidRDefault="000A0686" w:rsidP="000A0686">
            <w:pPr>
              <w:jc w:val="center"/>
              <w:rPr>
                <w:rFonts w:ascii="Arial" w:hAnsi="Arial" w:cs="Arial"/>
                <w:b/>
                <w:color w:val="385623" w:themeColor="accent6" w:themeShade="80"/>
                <w:sz w:val="24"/>
                <w:szCs w:val="24"/>
              </w:rPr>
            </w:pPr>
            <w:r w:rsidRPr="005F6199">
              <w:rPr>
                <w:rFonts w:ascii="Arial" w:hAnsi="Arial" w:cs="Arial"/>
                <w:color w:val="385623" w:themeColor="accent6" w:themeShade="80"/>
                <w:sz w:val="24"/>
                <w:szCs w:val="24"/>
              </w:rPr>
              <w:t>Activity 3.4, Activity 4.11, Activity 5.9</w:t>
            </w:r>
          </w:p>
        </w:tc>
      </w:tr>
    </w:tbl>
    <w:p w:rsidR="005F6199" w:rsidRDefault="005F6199"/>
    <w:tbl>
      <w:tblPr>
        <w:tblStyle w:val="TableGrid"/>
        <w:tblW w:w="15674" w:type="dxa"/>
        <w:tblInd w:w="0" w:type="dxa"/>
        <w:tblLook w:val="04A0" w:firstRow="1" w:lastRow="0" w:firstColumn="1" w:lastColumn="0" w:noHBand="0" w:noVBand="1"/>
      </w:tblPr>
      <w:tblGrid>
        <w:gridCol w:w="601"/>
        <w:gridCol w:w="11592"/>
        <w:gridCol w:w="3230"/>
        <w:gridCol w:w="251"/>
      </w:tblGrid>
      <w:tr w:rsidR="005C6D93" w:rsidRPr="007E68D9" w:rsidTr="005F6199">
        <w:trPr>
          <w:trHeight w:val="283"/>
        </w:trPr>
        <w:tc>
          <w:tcPr>
            <w:tcW w:w="15674" w:type="dxa"/>
            <w:gridSpan w:val="4"/>
          </w:tcPr>
          <w:p w:rsidR="005C6D93" w:rsidRPr="005F6199" w:rsidRDefault="005C6D93" w:rsidP="005C6D93">
            <w:pPr>
              <w:ind w:left="17"/>
              <w:rPr>
                <w:rFonts w:ascii="Arial" w:hAnsi="Arial" w:cs="Arial"/>
                <w:color w:val="auto"/>
                <w:sz w:val="24"/>
                <w:szCs w:val="24"/>
              </w:rPr>
            </w:pPr>
            <w:r w:rsidRPr="005F6199">
              <w:rPr>
                <w:rFonts w:ascii="Arial" w:hAnsi="Arial" w:cs="Arial"/>
                <w:color w:val="1F4E79" w:themeColor="accent1" w:themeShade="80"/>
                <w:sz w:val="24"/>
                <w:szCs w:val="24"/>
              </w:rPr>
              <w:t xml:space="preserve">Evidence Requirements </w:t>
            </w:r>
          </w:p>
        </w:tc>
      </w:tr>
      <w:tr w:rsidR="005C6D93" w:rsidRPr="007E68D9" w:rsidTr="00D43801">
        <w:trPr>
          <w:gridAfter w:val="1"/>
          <w:wAfter w:w="251" w:type="dxa"/>
          <w:trHeight w:val="820"/>
        </w:trPr>
        <w:tc>
          <w:tcPr>
            <w:tcW w:w="567" w:type="dxa"/>
          </w:tcPr>
          <w:p w:rsidR="005C6D93" w:rsidRPr="007E68D9" w:rsidRDefault="005C6D93" w:rsidP="005C6D93">
            <w:pPr>
              <w:ind w:left="120"/>
              <w:rPr>
                <w:rFonts w:ascii="Arial" w:hAnsi="Arial" w:cs="Arial"/>
                <w:b/>
                <w:color w:val="auto"/>
                <w:sz w:val="24"/>
                <w:szCs w:val="24"/>
              </w:rPr>
            </w:pPr>
            <w:r w:rsidRPr="007E68D9">
              <w:rPr>
                <w:rFonts w:ascii="Arial" w:hAnsi="Arial" w:cs="Arial"/>
                <w:b/>
                <w:color w:val="auto"/>
                <w:sz w:val="24"/>
                <w:szCs w:val="24"/>
              </w:rPr>
              <w:t>5.4a</w:t>
            </w:r>
          </w:p>
        </w:tc>
        <w:tc>
          <w:tcPr>
            <w:tcW w:w="14856" w:type="dxa"/>
            <w:gridSpan w:val="2"/>
          </w:tcPr>
          <w:p w:rsidR="005C6D93" w:rsidRPr="007E68D9" w:rsidRDefault="005C6D93" w:rsidP="005C6D93">
            <w:pPr>
              <w:ind w:left="19"/>
              <w:rPr>
                <w:rFonts w:ascii="Arial" w:hAnsi="Arial" w:cs="Arial"/>
                <w:color w:val="auto"/>
                <w:sz w:val="24"/>
                <w:szCs w:val="24"/>
              </w:rPr>
            </w:pPr>
            <w:r w:rsidRPr="007E68D9">
              <w:rPr>
                <w:rFonts w:ascii="Arial" w:hAnsi="Arial" w:cs="Arial"/>
                <w:color w:val="auto"/>
                <w:sz w:val="24"/>
                <w:szCs w:val="24"/>
              </w:rPr>
              <w:t xml:space="preserve">How would you encourage children and young people to take part in activities: </w:t>
            </w:r>
          </w:p>
          <w:p w:rsidR="005C6D93" w:rsidRPr="007E68D9" w:rsidRDefault="005C6D93" w:rsidP="005C6D93">
            <w:pPr>
              <w:numPr>
                <w:ilvl w:val="0"/>
                <w:numId w:val="8"/>
              </w:numPr>
              <w:ind w:hanging="360"/>
              <w:rPr>
                <w:rFonts w:ascii="Arial" w:hAnsi="Arial" w:cs="Arial"/>
                <w:color w:val="auto"/>
                <w:sz w:val="24"/>
                <w:szCs w:val="24"/>
              </w:rPr>
            </w:pPr>
            <w:r w:rsidRPr="007E68D9">
              <w:rPr>
                <w:rFonts w:ascii="Arial" w:hAnsi="Arial" w:cs="Arial"/>
                <w:color w:val="auto"/>
                <w:sz w:val="24"/>
                <w:szCs w:val="24"/>
              </w:rPr>
              <w:t xml:space="preserve">At home? </w:t>
            </w:r>
          </w:p>
          <w:p w:rsidR="005C6D93" w:rsidRPr="007E68D9" w:rsidRDefault="005C6D93" w:rsidP="005C6D93">
            <w:pPr>
              <w:numPr>
                <w:ilvl w:val="0"/>
                <w:numId w:val="8"/>
              </w:numPr>
              <w:ind w:hanging="360"/>
              <w:rPr>
                <w:rFonts w:ascii="Arial" w:hAnsi="Arial" w:cs="Arial"/>
                <w:color w:val="auto"/>
                <w:sz w:val="24"/>
                <w:szCs w:val="24"/>
              </w:rPr>
            </w:pPr>
            <w:r w:rsidRPr="007E68D9">
              <w:rPr>
                <w:rFonts w:ascii="Arial" w:hAnsi="Arial" w:cs="Arial"/>
                <w:color w:val="auto"/>
                <w:sz w:val="24"/>
                <w:szCs w:val="24"/>
              </w:rPr>
              <w:t xml:space="preserve">Sporting and outdoor activities? </w:t>
            </w:r>
          </w:p>
          <w:p w:rsidR="005C6D93" w:rsidRPr="007E68D9" w:rsidRDefault="005C6D93" w:rsidP="005C6D93">
            <w:pPr>
              <w:numPr>
                <w:ilvl w:val="0"/>
                <w:numId w:val="8"/>
              </w:numPr>
              <w:ind w:hanging="360"/>
              <w:rPr>
                <w:rFonts w:ascii="Arial" w:hAnsi="Arial" w:cs="Arial"/>
                <w:color w:val="auto"/>
                <w:sz w:val="24"/>
                <w:szCs w:val="24"/>
              </w:rPr>
            </w:pPr>
            <w:r w:rsidRPr="007E68D9">
              <w:rPr>
                <w:rFonts w:ascii="Arial" w:hAnsi="Arial" w:cs="Arial"/>
                <w:color w:val="auto"/>
                <w:sz w:val="24"/>
                <w:szCs w:val="24"/>
              </w:rPr>
              <w:t xml:space="preserve">With friends? </w:t>
            </w:r>
          </w:p>
          <w:p w:rsidR="005C6D93" w:rsidRPr="007E68D9" w:rsidRDefault="005C6D93" w:rsidP="005C6D93">
            <w:pPr>
              <w:ind w:left="19"/>
              <w:rPr>
                <w:rFonts w:ascii="Arial" w:hAnsi="Arial" w:cs="Arial"/>
                <w:color w:val="auto"/>
                <w:sz w:val="24"/>
                <w:szCs w:val="24"/>
              </w:rPr>
            </w:pPr>
            <w:r w:rsidRPr="007E68D9">
              <w:rPr>
                <w:rFonts w:ascii="Arial" w:hAnsi="Arial" w:cs="Arial"/>
                <w:color w:val="auto"/>
                <w:sz w:val="24"/>
                <w:szCs w:val="24"/>
              </w:rPr>
              <w:t xml:space="preserve">Out of school activities? </w:t>
            </w:r>
          </w:p>
        </w:tc>
      </w:tr>
      <w:tr w:rsidR="005C6D93" w:rsidRPr="007E68D9" w:rsidTr="00D43801">
        <w:trPr>
          <w:gridAfter w:val="1"/>
          <w:wAfter w:w="251" w:type="dxa"/>
          <w:trHeight w:val="283"/>
        </w:trPr>
        <w:tc>
          <w:tcPr>
            <w:tcW w:w="567" w:type="dxa"/>
          </w:tcPr>
          <w:p w:rsidR="005C6D93" w:rsidRPr="007E68D9" w:rsidRDefault="005C6D93" w:rsidP="005C6D93">
            <w:pPr>
              <w:ind w:left="120"/>
              <w:contextualSpacing/>
              <w:rPr>
                <w:rFonts w:ascii="Arial" w:hAnsi="Arial" w:cs="Arial"/>
                <w:b/>
                <w:color w:val="auto"/>
                <w:sz w:val="24"/>
                <w:szCs w:val="24"/>
              </w:rPr>
            </w:pPr>
            <w:r w:rsidRPr="007E68D9">
              <w:rPr>
                <w:rFonts w:ascii="Arial" w:hAnsi="Arial" w:cs="Arial"/>
                <w:b/>
                <w:color w:val="auto"/>
                <w:sz w:val="24"/>
                <w:szCs w:val="24"/>
              </w:rPr>
              <w:t>5.4b</w:t>
            </w:r>
          </w:p>
        </w:tc>
        <w:tc>
          <w:tcPr>
            <w:tcW w:w="14856" w:type="dxa"/>
            <w:gridSpan w:val="2"/>
          </w:tcPr>
          <w:p w:rsidR="005C6D93" w:rsidRPr="007E68D9" w:rsidRDefault="005C6D93" w:rsidP="005C6D93">
            <w:pPr>
              <w:ind w:left="19"/>
              <w:contextualSpacing/>
              <w:rPr>
                <w:rFonts w:ascii="Arial" w:hAnsi="Arial" w:cs="Arial"/>
                <w:color w:val="auto"/>
                <w:sz w:val="24"/>
                <w:szCs w:val="24"/>
              </w:rPr>
            </w:pPr>
            <w:r w:rsidRPr="007E68D9">
              <w:rPr>
                <w:rFonts w:ascii="Arial" w:hAnsi="Arial" w:cs="Arial"/>
                <w:color w:val="auto"/>
                <w:sz w:val="24"/>
                <w:szCs w:val="24"/>
              </w:rPr>
              <w:t xml:space="preserve">Why are play, hobbies and interests important for development? </w:t>
            </w:r>
          </w:p>
        </w:tc>
      </w:tr>
      <w:tr w:rsidR="005C6D93" w:rsidRPr="007E68D9" w:rsidTr="00D43801">
        <w:trPr>
          <w:gridAfter w:val="1"/>
          <w:wAfter w:w="251" w:type="dxa"/>
          <w:trHeight w:val="283"/>
        </w:trPr>
        <w:tc>
          <w:tcPr>
            <w:tcW w:w="567" w:type="dxa"/>
            <w:tcBorders>
              <w:bottom w:val="single" w:sz="4" w:space="0" w:color="auto"/>
            </w:tcBorders>
          </w:tcPr>
          <w:p w:rsidR="005C6D93" w:rsidRPr="007E68D9" w:rsidRDefault="005C6D93" w:rsidP="00486C9A">
            <w:pPr>
              <w:ind w:left="120"/>
              <w:rPr>
                <w:rFonts w:ascii="Arial" w:hAnsi="Arial" w:cs="Arial"/>
                <w:b/>
                <w:color w:val="auto"/>
                <w:sz w:val="24"/>
                <w:szCs w:val="24"/>
              </w:rPr>
            </w:pPr>
            <w:r w:rsidRPr="007E68D9">
              <w:rPr>
                <w:rFonts w:ascii="Arial" w:hAnsi="Arial" w:cs="Arial"/>
                <w:b/>
                <w:color w:val="auto"/>
                <w:sz w:val="24"/>
                <w:szCs w:val="24"/>
              </w:rPr>
              <w:t>5.4c</w:t>
            </w:r>
          </w:p>
        </w:tc>
        <w:tc>
          <w:tcPr>
            <w:tcW w:w="14856" w:type="dxa"/>
            <w:gridSpan w:val="2"/>
            <w:tcBorders>
              <w:bottom w:val="single" w:sz="4" w:space="0" w:color="auto"/>
            </w:tcBorders>
          </w:tcPr>
          <w:p w:rsidR="005C6D93" w:rsidRPr="007E68D9" w:rsidRDefault="005C6D93" w:rsidP="00486C9A">
            <w:pPr>
              <w:ind w:left="19"/>
              <w:jc w:val="both"/>
              <w:rPr>
                <w:rFonts w:ascii="Arial" w:hAnsi="Arial" w:cs="Arial"/>
                <w:color w:val="auto"/>
                <w:sz w:val="24"/>
                <w:szCs w:val="24"/>
              </w:rPr>
            </w:pPr>
            <w:r w:rsidRPr="007E68D9">
              <w:rPr>
                <w:rFonts w:ascii="Arial" w:hAnsi="Arial" w:cs="Arial"/>
                <w:color w:val="auto"/>
                <w:sz w:val="24"/>
                <w:szCs w:val="24"/>
              </w:rPr>
              <w:t xml:space="preserve">How do routines benefit children and young people? What routines do you have in your household and why? </w:t>
            </w:r>
          </w:p>
        </w:tc>
      </w:tr>
      <w:tr w:rsidR="000A0686" w:rsidRPr="007E68D9" w:rsidTr="005F6199">
        <w:trPr>
          <w:trHeight w:val="5102"/>
        </w:trPr>
        <w:tc>
          <w:tcPr>
            <w:tcW w:w="15674" w:type="dxa"/>
            <w:gridSpan w:val="4"/>
            <w:tcBorders>
              <w:top w:val="single" w:sz="4" w:space="0" w:color="auto"/>
              <w:left w:val="single" w:sz="4" w:space="0" w:color="auto"/>
              <w:bottom w:val="single" w:sz="4" w:space="0" w:color="auto"/>
              <w:right w:val="single" w:sz="4" w:space="0" w:color="auto"/>
            </w:tcBorders>
          </w:tcPr>
          <w:p w:rsidR="000A0686" w:rsidRPr="007E68D9" w:rsidRDefault="000A0686" w:rsidP="00486C9A">
            <w:pPr>
              <w:ind w:left="19"/>
              <w:jc w:val="both"/>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r w:rsidRPr="007E68D9">
              <w:rPr>
                <w:rFonts w:ascii="Arial" w:hAnsi="Arial" w:cs="Arial"/>
                <w:color w:val="auto"/>
                <w:sz w:val="24"/>
                <w:szCs w:val="24"/>
              </w:rPr>
              <w:tab/>
            </w:r>
          </w:p>
        </w:tc>
      </w:tr>
      <w:tr w:rsidR="000A0686" w:rsidRPr="007E68D9" w:rsidTr="005F6199">
        <w:trPr>
          <w:trHeight w:val="567"/>
        </w:trPr>
        <w:tc>
          <w:tcPr>
            <w:tcW w:w="12186" w:type="dxa"/>
            <w:gridSpan w:val="2"/>
            <w:tcBorders>
              <w:top w:val="single" w:sz="4" w:space="0" w:color="auto"/>
            </w:tcBorders>
            <w:vAlign w:val="center"/>
          </w:tcPr>
          <w:p w:rsidR="000A0686" w:rsidRPr="007E68D9" w:rsidRDefault="000A0686" w:rsidP="000A0686">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488" w:type="dxa"/>
            <w:gridSpan w:val="2"/>
            <w:tcBorders>
              <w:top w:val="single" w:sz="4" w:space="0" w:color="auto"/>
            </w:tcBorders>
            <w:vAlign w:val="center"/>
          </w:tcPr>
          <w:p w:rsidR="000A0686" w:rsidRPr="007E68D9" w:rsidRDefault="000A0686" w:rsidP="000A0686">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5C6D93" w:rsidRDefault="005C6D93">
      <w:pPr>
        <w:rPr>
          <w:rFonts w:ascii="Arial" w:hAnsi="Arial" w:cs="Arial"/>
          <w:sz w:val="24"/>
          <w:szCs w:val="24"/>
        </w:rPr>
      </w:pPr>
    </w:p>
    <w:p w:rsidR="005F6199" w:rsidRDefault="005F6199">
      <w:pPr>
        <w:rPr>
          <w:rFonts w:ascii="Arial" w:hAnsi="Arial" w:cs="Arial"/>
          <w:sz w:val="24"/>
          <w:szCs w:val="24"/>
        </w:rPr>
      </w:pPr>
    </w:p>
    <w:p w:rsidR="005F6199" w:rsidRDefault="005F6199">
      <w:pPr>
        <w:rPr>
          <w:rFonts w:ascii="Arial" w:hAnsi="Arial" w:cs="Arial"/>
          <w:sz w:val="24"/>
          <w:szCs w:val="24"/>
        </w:rPr>
      </w:pPr>
    </w:p>
    <w:tbl>
      <w:tblPr>
        <w:tblStyle w:val="TableGrid"/>
        <w:tblW w:w="15674" w:type="dxa"/>
        <w:tblInd w:w="0" w:type="dxa"/>
        <w:tblLook w:val="04A0" w:firstRow="1" w:lastRow="0" w:firstColumn="1" w:lastColumn="0" w:noHBand="0" w:noVBand="1"/>
      </w:tblPr>
      <w:tblGrid>
        <w:gridCol w:w="601"/>
        <w:gridCol w:w="34"/>
        <w:gridCol w:w="34"/>
        <w:gridCol w:w="34"/>
        <w:gridCol w:w="10353"/>
        <w:gridCol w:w="68"/>
        <w:gridCol w:w="1094"/>
        <w:gridCol w:w="3104"/>
        <w:gridCol w:w="35"/>
        <w:gridCol w:w="35"/>
        <w:gridCol w:w="35"/>
        <w:gridCol w:w="247"/>
      </w:tblGrid>
      <w:tr w:rsidR="00CB3543" w:rsidRPr="007E68D9" w:rsidTr="005F6199">
        <w:trPr>
          <w:trHeight w:val="850"/>
        </w:trPr>
        <w:tc>
          <w:tcPr>
            <w:tcW w:w="15674" w:type="dxa"/>
            <w:gridSpan w:val="12"/>
            <w:vAlign w:val="center"/>
          </w:tcPr>
          <w:p w:rsidR="00CB3543" w:rsidRPr="005F6199" w:rsidRDefault="00CB3543" w:rsidP="00CB3543">
            <w:pPr>
              <w:rPr>
                <w:rFonts w:ascii="Arial" w:hAnsi="Arial" w:cs="Arial"/>
                <w:color w:val="1F4E79" w:themeColor="accent1" w:themeShade="80"/>
                <w:sz w:val="28"/>
                <w:szCs w:val="28"/>
              </w:rPr>
            </w:pPr>
            <w:r w:rsidRPr="005F6199">
              <w:rPr>
                <w:rFonts w:ascii="Arial" w:hAnsi="Arial" w:cs="Arial"/>
                <w:b/>
                <w:color w:val="1F4E79" w:themeColor="accent1" w:themeShade="80"/>
                <w:sz w:val="28"/>
                <w:szCs w:val="28"/>
              </w:rPr>
              <w:t>5.5 Supporting educational potential</w:t>
            </w:r>
            <w:r w:rsidRPr="005F6199">
              <w:rPr>
                <w:rFonts w:ascii="Arial" w:hAnsi="Arial" w:cs="Arial"/>
                <w:color w:val="1F4E79" w:themeColor="accent1" w:themeShade="80"/>
                <w:sz w:val="28"/>
                <w:szCs w:val="28"/>
              </w:rPr>
              <w:t xml:space="preserve"> </w:t>
            </w:r>
          </w:p>
          <w:p w:rsidR="00CB3543" w:rsidRPr="007E68D9" w:rsidRDefault="00CB3543" w:rsidP="00CB3543">
            <w:pPr>
              <w:ind w:left="19"/>
              <w:rPr>
                <w:rFonts w:ascii="Arial" w:hAnsi="Arial" w:cs="Arial"/>
                <w:b/>
                <w:color w:val="auto"/>
                <w:sz w:val="24"/>
                <w:szCs w:val="24"/>
              </w:rPr>
            </w:pPr>
            <w:r w:rsidRPr="005F6199">
              <w:rPr>
                <w:rFonts w:ascii="Arial" w:hAnsi="Arial" w:cs="Arial"/>
                <w:color w:val="1F4E79" w:themeColor="accent1" w:themeShade="80"/>
                <w:sz w:val="24"/>
                <w:szCs w:val="24"/>
              </w:rPr>
              <w:t xml:space="preserve">Skills and knowledge </w:t>
            </w:r>
          </w:p>
        </w:tc>
      </w:tr>
      <w:tr w:rsidR="00233251" w:rsidRPr="007E68D9" w:rsidTr="00D43801">
        <w:trPr>
          <w:gridAfter w:val="1"/>
          <w:wAfter w:w="248" w:type="dxa"/>
          <w:trHeight w:val="425"/>
        </w:trPr>
        <w:tc>
          <w:tcPr>
            <w:tcW w:w="669" w:type="dxa"/>
            <w:gridSpan w:val="4"/>
          </w:tcPr>
          <w:p w:rsidR="00233251" w:rsidRPr="007E68D9" w:rsidRDefault="00233251" w:rsidP="00486C9A">
            <w:pPr>
              <w:ind w:left="120"/>
              <w:rPr>
                <w:rFonts w:ascii="Arial" w:hAnsi="Arial" w:cs="Arial"/>
                <w:b/>
                <w:color w:val="auto"/>
                <w:sz w:val="24"/>
                <w:szCs w:val="24"/>
              </w:rPr>
            </w:pPr>
            <w:r w:rsidRPr="007E68D9">
              <w:rPr>
                <w:rFonts w:ascii="Arial" w:hAnsi="Arial" w:cs="Arial"/>
                <w:b/>
                <w:color w:val="auto"/>
                <w:sz w:val="24"/>
                <w:szCs w:val="24"/>
              </w:rPr>
              <w:t>5.5a</w:t>
            </w:r>
          </w:p>
        </w:tc>
        <w:tc>
          <w:tcPr>
            <w:tcW w:w="10445" w:type="dxa"/>
            <w:gridSpan w:val="2"/>
          </w:tcPr>
          <w:p w:rsidR="00233251" w:rsidRPr="007E68D9" w:rsidRDefault="00233251" w:rsidP="00486C9A">
            <w:pPr>
              <w:spacing w:line="259" w:lineRule="auto"/>
              <w:ind w:left="19" w:hanging="19"/>
              <w:rPr>
                <w:rFonts w:ascii="Arial" w:hAnsi="Arial" w:cs="Arial"/>
                <w:color w:val="auto"/>
                <w:sz w:val="24"/>
                <w:szCs w:val="24"/>
              </w:rPr>
            </w:pPr>
            <w:r w:rsidRPr="007E68D9">
              <w:rPr>
                <w:rFonts w:ascii="Arial" w:hAnsi="Arial" w:cs="Arial"/>
                <w:b/>
                <w:color w:val="auto"/>
                <w:sz w:val="24"/>
                <w:szCs w:val="24"/>
              </w:rPr>
              <w:t xml:space="preserve">Show </w:t>
            </w:r>
            <w:r w:rsidRPr="007E68D9">
              <w:rPr>
                <w:rFonts w:ascii="Arial" w:hAnsi="Arial" w:cs="Arial"/>
                <w:color w:val="auto"/>
                <w:sz w:val="24"/>
                <w:szCs w:val="24"/>
              </w:rPr>
              <w:t xml:space="preserve">how you can encourage and support children and young people with their education (including early </w:t>
            </w:r>
            <w:r w:rsidR="005F6199" w:rsidRPr="007E68D9">
              <w:rPr>
                <w:rFonts w:ascii="Arial" w:hAnsi="Arial" w:cs="Arial"/>
                <w:color w:val="auto"/>
                <w:sz w:val="24"/>
                <w:szCs w:val="24"/>
              </w:rPr>
              <w:t>year’s</w:t>
            </w:r>
            <w:r w:rsidRPr="007E68D9">
              <w:rPr>
                <w:rFonts w:ascii="Arial" w:hAnsi="Arial" w:cs="Arial"/>
                <w:color w:val="auto"/>
                <w:sz w:val="24"/>
                <w:szCs w:val="24"/>
              </w:rPr>
              <w:t xml:space="preserve"> education) and help them overcome setbacks. </w:t>
            </w:r>
          </w:p>
        </w:tc>
        <w:tc>
          <w:tcPr>
            <w:tcW w:w="4312" w:type="dxa"/>
            <w:gridSpan w:val="5"/>
          </w:tcPr>
          <w:p w:rsidR="00233251" w:rsidRPr="005F6199" w:rsidRDefault="00CB3543" w:rsidP="00CB3543">
            <w:pPr>
              <w:ind w:left="19" w:hanging="19"/>
              <w:jc w:val="center"/>
              <w:rPr>
                <w:rFonts w:ascii="Arial" w:hAnsi="Arial" w:cs="Arial"/>
                <w:color w:val="385623" w:themeColor="accent6" w:themeShade="80"/>
                <w:sz w:val="24"/>
                <w:szCs w:val="24"/>
              </w:rPr>
            </w:pPr>
            <w:r w:rsidRPr="005F6199">
              <w:rPr>
                <w:rFonts w:ascii="Arial" w:hAnsi="Arial" w:cs="Arial"/>
                <w:color w:val="385623" w:themeColor="accent6" w:themeShade="80"/>
                <w:sz w:val="24"/>
                <w:szCs w:val="24"/>
              </w:rPr>
              <w:t>Activity 1.10 (Jason)</w:t>
            </w:r>
          </w:p>
        </w:tc>
      </w:tr>
      <w:tr w:rsidR="00233251" w:rsidRPr="007E68D9" w:rsidTr="00D43801">
        <w:trPr>
          <w:gridAfter w:val="1"/>
          <w:wAfter w:w="248" w:type="dxa"/>
          <w:trHeight w:val="425"/>
        </w:trPr>
        <w:tc>
          <w:tcPr>
            <w:tcW w:w="669" w:type="dxa"/>
            <w:gridSpan w:val="4"/>
          </w:tcPr>
          <w:p w:rsidR="00233251" w:rsidRPr="007E68D9" w:rsidRDefault="00233251" w:rsidP="00486C9A">
            <w:pPr>
              <w:ind w:left="120"/>
              <w:rPr>
                <w:rFonts w:ascii="Arial" w:hAnsi="Arial" w:cs="Arial"/>
                <w:b/>
                <w:color w:val="auto"/>
                <w:sz w:val="24"/>
                <w:szCs w:val="24"/>
              </w:rPr>
            </w:pPr>
            <w:r w:rsidRPr="007E68D9">
              <w:rPr>
                <w:rFonts w:ascii="Arial" w:hAnsi="Arial" w:cs="Arial"/>
                <w:b/>
                <w:color w:val="auto"/>
                <w:sz w:val="24"/>
                <w:szCs w:val="24"/>
              </w:rPr>
              <w:t>5.5b</w:t>
            </w:r>
          </w:p>
        </w:tc>
        <w:tc>
          <w:tcPr>
            <w:tcW w:w="10445" w:type="dxa"/>
            <w:gridSpan w:val="2"/>
          </w:tcPr>
          <w:p w:rsidR="00233251" w:rsidRPr="007E68D9" w:rsidRDefault="00233251" w:rsidP="00486C9A">
            <w:pPr>
              <w:spacing w:line="259" w:lineRule="auto"/>
              <w:ind w:left="19"/>
              <w:rPr>
                <w:rFonts w:ascii="Arial" w:hAnsi="Arial" w:cs="Arial"/>
                <w:color w:val="auto"/>
                <w:sz w:val="24"/>
                <w:szCs w:val="24"/>
              </w:rPr>
            </w:pPr>
            <w:r w:rsidRPr="007E68D9">
              <w:rPr>
                <w:rFonts w:ascii="Arial" w:hAnsi="Arial" w:cs="Arial"/>
                <w:b/>
                <w:color w:val="auto"/>
                <w:sz w:val="24"/>
                <w:szCs w:val="24"/>
              </w:rPr>
              <w:t xml:space="preserve">Be able </w:t>
            </w:r>
            <w:r w:rsidRPr="007E68D9">
              <w:rPr>
                <w:rFonts w:ascii="Arial" w:hAnsi="Arial" w:cs="Arial"/>
                <w:color w:val="auto"/>
                <w:sz w:val="24"/>
                <w:szCs w:val="24"/>
              </w:rPr>
              <w:t xml:space="preserve">to actively work with families, social workers and teachers to help children and young people achieve. </w:t>
            </w:r>
          </w:p>
        </w:tc>
        <w:tc>
          <w:tcPr>
            <w:tcW w:w="4312" w:type="dxa"/>
            <w:gridSpan w:val="5"/>
          </w:tcPr>
          <w:p w:rsidR="00233251" w:rsidRPr="005F6199" w:rsidRDefault="00233251" w:rsidP="00486C9A">
            <w:pPr>
              <w:ind w:left="19"/>
              <w:rPr>
                <w:rFonts w:ascii="Arial" w:hAnsi="Arial" w:cs="Arial"/>
                <w:color w:val="385623" w:themeColor="accent6" w:themeShade="80"/>
                <w:sz w:val="24"/>
                <w:szCs w:val="24"/>
              </w:rPr>
            </w:pPr>
          </w:p>
        </w:tc>
      </w:tr>
      <w:tr w:rsidR="00233251" w:rsidRPr="007E68D9" w:rsidTr="00D43801">
        <w:trPr>
          <w:gridAfter w:val="1"/>
          <w:wAfter w:w="248" w:type="dxa"/>
          <w:trHeight w:val="425"/>
        </w:trPr>
        <w:tc>
          <w:tcPr>
            <w:tcW w:w="669" w:type="dxa"/>
            <w:gridSpan w:val="4"/>
          </w:tcPr>
          <w:p w:rsidR="00233251" w:rsidRPr="007E68D9" w:rsidRDefault="00233251" w:rsidP="00486C9A">
            <w:pPr>
              <w:ind w:left="120"/>
              <w:rPr>
                <w:rFonts w:ascii="Arial" w:hAnsi="Arial" w:cs="Arial"/>
                <w:b/>
                <w:color w:val="auto"/>
                <w:sz w:val="24"/>
                <w:szCs w:val="24"/>
              </w:rPr>
            </w:pPr>
            <w:r w:rsidRPr="007E68D9">
              <w:rPr>
                <w:rFonts w:ascii="Arial" w:hAnsi="Arial" w:cs="Arial"/>
                <w:b/>
                <w:color w:val="auto"/>
                <w:sz w:val="24"/>
                <w:szCs w:val="24"/>
              </w:rPr>
              <w:t>5.5c</w:t>
            </w:r>
          </w:p>
        </w:tc>
        <w:tc>
          <w:tcPr>
            <w:tcW w:w="10445" w:type="dxa"/>
            <w:gridSpan w:val="2"/>
          </w:tcPr>
          <w:p w:rsidR="00233251" w:rsidRPr="007E68D9" w:rsidRDefault="00233251" w:rsidP="00486C9A">
            <w:pPr>
              <w:spacing w:line="259" w:lineRule="auto"/>
              <w:ind w:left="19" w:right="256" w:hanging="19"/>
              <w:rPr>
                <w:rFonts w:ascii="Arial" w:hAnsi="Arial" w:cs="Arial"/>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how to support young people in their further education and training, and employment. </w:t>
            </w:r>
          </w:p>
        </w:tc>
        <w:tc>
          <w:tcPr>
            <w:tcW w:w="4312" w:type="dxa"/>
            <w:gridSpan w:val="5"/>
          </w:tcPr>
          <w:p w:rsidR="00233251" w:rsidRPr="005F6199" w:rsidRDefault="00233251" w:rsidP="00486C9A">
            <w:pPr>
              <w:ind w:left="19" w:right="256" w:hanging="19"/>
              <w:rPr>
                <w:rFonts w:ascii="Arial" w:hAnsi="Arial" w:cs="Arial"/>
                <w:color w:val="385623" w:themeColor="accent6" w:themeShade="80"/>
                <w:sz w:val="24"/>
                <w:szCs w:val="24"/>
              </w:rPr>
            </w:pPr>
          </w:p>
        </w:tc>
      </w:tr>
      <w:tr w:rsidR="00CB3543" w:rsidRPr="007E68D9" w:rsidTr="00D43801">
        <w:trPr>
          <w:gridAfter w:val="1"/>
          <w:wAfter w:w="248" w:type="dxa"/>
          <w:trHeight w:val="425"/>
        </w:trPr>
        <w:tc>
          <w:tcPr>
            <w:tcW w:w="669" w:type="dxa"/>
            <w:gridSpan w:val="4"/>
          </w:tcPr>
          <w:p w:rsidR="00CB3543" w:rsidRPr="007E68D9" w:rsidRDefault="00CB3543" w:rsidP="00486C9A">
            <w:pPr>
              <w:ind w:left="120"/>
              <w:rPr>
                <w:rFonts w:ascii="Arial" w:hAnsi="Arial" w:cs="Arial"/>
                <w:b/>
                <w:color w:val="auto"/>
                <w:sz w:val="24"/>
                <w:szCs w:val="24"/>
              </w:rPr>
            </w:pPr>
            <w:r w:rsidRPr="007E68D9">
              <w:rPr>
                <w:rFonts w:ascii="Arial" w:hAnsi="Arial" w:cs="Arial"/>
                <w:b/>
                <w:color w:val="auto"/>
                <w:sz w:val="24"/>
                <w:szCs w:val="24"/>
              </w:rPr>
              <w:t>5.5d</w:t>
            </w:r>
          </w:p>
        </w:tc>
        <w:tc>
          <w:tcPr>
            <w:tcW w:w="10445" w:type="dxa"/>
            <w:gridSpan w:val="2"/>
          </w:tcPr>
          <w:p w:rsidR="00CB3543" w:rsidRPr="007E68D9" w:rsidRDefault="00CB3543" w:rsidP="005F6199">
            <w:pPr>
              <w:ind w:left="19"/>
              <w:jc w:val="both"/>
              <w:rPr>
                <w:rFonts w:ascii="Arial" w:hAnsi="Arial" w:cs="Arial"/>
                <w:b/>
                <w:color w:val="auto"/>
                <w:sz w:val="24"/>
                <w:szCs w:val="24"/>
              </w:rPr>
            </w:pPr>
            <w:r w:rsidRPr="007E68D9">
              <w:rPr>
                <w:rFonts w:ascii="Arial" w:hAnsi="Arial" w:cs="Arial"/>
                <w:b/>
                <w:color w:val="auto"/>
                <w:sz w:val="24"/>
                <w:szCs w:val="24"/>
              </w:rPr>
              <w:t xml:space="preserve">Be able </w:t>
            </w:r>
            <w:r w:rsidRPr="007E68D9">
              <w:rPr>
                <w:rFonts w:ascii="Arial" w:hAnsi="Arial" w:cs="Arial"/>
                <w:color w:val="auto"/>
                <w:sz w:val="24"/>
                <w:szCs w:val="24"/>
              </w:rPr>
              <w:t xml:space="preserve">to advocate on behalf of children and young people to ensure their educational needs are met. </w:t>
            </w:r>
          </w:p>
        </w:tc>
        <w:tc>
          <w:tcPr>
            <w:tcW w:w="4312" w:type="dxa"/>
            <w:gridSpan w:val="5"/>
          </w:tcPr>
          <w:p w:rsidR="00CB3543" w:rsidRPr="005F6199" w:rsidRDefault="00CB3543" w:rsidP="00CB3543">
            <w:pPr>
              <w:ind w:left="19" w:right="256" w:hanging="19"/>
              <w:jc w:val="center"/>
              <w:rPr>
                <w:rFonts w:ascii="Arial" w:hAnsi="Arial" w:cs="Arial"/>
                <w:color w:val="385623" w:themeColor="accent6" w:themeShade="80"/>
                <w:sz w:val="24"/>
                <w:szCs w:val="24"/>
              </w:rPr>
            </w:pPr>
            <w:r w:rsidRPr="005F6199">
              <w:rPr>
                <w:rFonts w:ascii="Arial" w:hAnsi="Arial" w:cs="Arial"/>
                <w:color w:val="385623" w:themeColor="accent6" w:themeShade="80"/>
                <w:sz w:val="24"/>
                <w:szCs w:val="24"/>
              </w:rPr>
              <w:t>Activity 1.10 (Jason)</w:t>
            </w:r>
          </w:p>
        </w:tc>
      </w:tr>
      <w:tr w:rsidR="00CB3543" w:rsidRPr="007E68D9" w:rsidTr="005F6199">
        <w:trPr>
          <w:trHeight w:val="283"/>
        </w:trPr>
        <w:tc>
          <w:tcPr>
            <w:tcW w:w="15674" w:type="dxa"/>
            <w:gridSpan w:val="12"/>
          </w:tcPr>
          <w:p w:rsidR="00CB3543" w:rsidRPr="005F6199" w:rsidRDefault="00CB3543" w:rsidP="00486C9A">
            <w:pPr>
              <w:ind w:left="19" w:right="256" w:hanging="19"/>
              <w:rPr>
                <w:rFonts w:ascii="Arial" w:hAnsi="Arial" w:cs="Arial"/>
                <w:color w:val="auto"/>
                <w:sz w:val="24"/>
                <w:szCs w:val="24"/>
              </w:rPr>
            </w:pPr>
            <w:r w:rsidRPr="005F6199">
              <w:rPr>
                <w:rFonts w:ascii="Arial" w:hAnsi="Arial" w:cs="Arial"/>
                <w:color w:val="1F4E79" w:themeColor="accent1" w:themeShade="80"/>
                <w:sz w:val="24"/>
                <w:szCs w:val="24"/>
              </w:rPr>
              <w:t>Evidence Requirements</w:t>
            </w:r>
          </w:p>
        </w:tc>
      </w:tr>
      <w:tr w:rsidR="00CB3543" w:rsidRPr="007E68D9" w:rsidTr="00D43801">
        <w:trPr>
          <w:gridAfter w:val="2"/>
          <w:wAfter w:w="283" w:type="dxa"/>
          <w:trHeight w:val="820"/>
        </w:trPr>
        <w:tc>
          <w:tcPr>
            <w:tcW w:w="635" w:type="dxa"/>
            <w:gridSpan w:val="3"/>
          </w:tcPr>
          <w:p w:rsidR="00CB3543" w:rsidRPr="007E68D9" w:rsidRDefault="00CB3543" w:rsidP="00486C9A">
            <w:pPr>
              <w:ind w:left="120"/>
              <w:rPr>
                <w:rFonts w:ascii="Arial" w:hAnsi="Arial" w:cs="Arial"/>
                <w:b/>
                <w:color w:val="auto"/>
                <w:sz w:val="24"/>
                <w:szCs w:val="24"/>
              </w:rPr>
            </w:pPr>
            <w:r w:rsidRPr="007E68D9">
              <w:rPr>
                <w:rFonts w:ascii="Arial" w:hAnsi="Arial" w:cs="Arial"/>
                <w:b/>
                <w:color w:val="auto"/>
                <w:sz w:val="24"/>
                <w:szCs w:val="24"/>
              </w:rPr>
              <w:t>5.5a</w:t>
            </w:r>
          </w:p>
        </w:tc>
        <w:tc>
          <w:tcPr>
            <w:tcW w:w="14756" w:type="dxa"/>
            <w:gridSpan w:val="7"/>
          </w:tcPr>
          <w:p w:rsidR="00CB3543" w:rsidRPr="007E68D9" w:rsidRDefault="00CB3543" w:rsidP="00486C9A">
            <w:pPr>
              <w:ind w:left="19"/>
              <w:rPr>
                <w:rFonts w:ascii="Arial" w:hAnsi="Arial" w:cs="Arial"/>
                <w:color w:val="auto"/>
                <w:sz w:val="24"/>
                <w:szCs w:val="24"/>
              </w:rPr>
            </w:pPr>
            <w:r w:rsidRPr="007E68D9">
              <w:rPr>
                <w:rFonts w:ascii="Arial" w:hAnsi="Arial" w:cs="Arial"/>
                <w:color w:val="auto"/>
                <w:sz w:val="24"/>
                <w:szCs w:val="24"/>
              </w:rPr>
              <w:t xml:space="preserve">Describe active ways in which you can provide support for children and young people and how you can enable them to achieve in their education. Give examples of how you can help pre-school children with their learning and development. What setbacks have the children and young people in your care experienced with their education? How did you help them to overcome these? </w:t>
            </w:r>
          </w:p>
        </w:tc>
      </w:tr>
      <w:tr w:rsidR="00CB3543" w:rsidRPr="007E68D9" w:rsidTr="00D43801">
        <w:trPr>
          <w:gridAfter w:val="2"/>
          <w:wAfter w:w="283" w:type="dxa"/>
          <w:trHeight w:val="425"/>
        </w:trPr>
        <w:tc>
          <w:tcPr>
            <w:tcW w:w="635" w:type="dxa"/>
            <w:gridSpan w:val="3"/>
          </w:tcPr>
          <w:p w:rsidR="00CB3543" w:rsidRPr="007E68D9" w:rsidRDefault="00CB3543" w:rsidP="00486C9A">
            <w:pPr>
              <w:ind w:left="120"/>
              <w:rPr>
                <w:rFonts w:ascii="Arial" w:hAnsi="Arial" w:cs="Arial"/>
                <w:b/>
                <w:color w:val="auto"/>
                <w:sz w:val="24"/>
                <w:szCs w:val="24"/>
              </w:rPr>
            </w:pPr>
            <w:r w:rsidRPr="007E68D9">
              <w:rPr>
                <w:rFonts w:ascii="Arial" w:hAnsi="Arial" w:cs="Arial"/>
                <w:b/>
                <w:color w:val="auto"/>
                <w:sz w:val="24"/>
                <w:szCs w:val="24"/>
              </w:rPr>
              <w:t>5.5b</w:t>
            </w:r>
          </w:p>
        </w:tc>
        <w:tc>
          <w:tcPr>
            <w:tcW w:w="14756" w:type="dxa"/>
            <w:gridSpan w:val="7"/>
          </w:tcPr>
          <w:p w:rsidR="00CB3543" w:rsidRPr="007E68D9" w:rsidRDefault="00CB3543" w:rsidP="00486C9A">
            <w:pPr>
              <w:ind w:left="19"/>
              <w:rPr>
                <w:rFonts w:ascii="Arial" w:hAnsi="Arial" w:cs="Arial"/>
                <w:color w:val="auto"/>
                <w:sz w:val="24"/>
                <w:szCs w:val="24"/>
              </w:rPr>
            </w:pPr>
            <w:r w:rsidRPr="007E68D9">
              <w:rPr>
                <w:rFonts w:ascii="Arial" w:hAnsi="Arial" w:cs="Arial"/>
                <w:color w:val="auto"/>
                <w:sz w:val="24"/>
                <w:szCs w:val="24"/>
              </w:rPr>
              <w:t xml:space="preserve">Show how you have worked with others e.g. those listed to support a child or young person’s education. </w:t>
            </w:r>
          </w:p>
        </w:tc>
      </w:tr>
      <w:tr w:rsidR="00CB3543" w:rsidRPr="007E68D9" w:rsidTr="00D43801">
        <w:trPr>
          <w:gridAfter w:val="2"/>
          <w:wAfter w:w="283" w:type="dxa"/>
          <w:trHeight w:val="283"/>
        </w:trPr>
        <w:tc>
          <w:tcPr>
            <w:tcW w:w="635" w:type="dxa"/>
            <w:gridSpan w:val="3"/>
          </w:tcPr>
          <w:p w:rsidR="00CB3543" w:rsidRPr="007E68D9" w:rsidRDefault="00CB3543" w:rsidP="00486C9A">
            <w:pPr>
              <w:ind w:left="120"/>
              <w:rPr>
                <w:rFonts w:ascii="Arial" w:hAnsi="Arial" w:cs="Arial"/>
                <w:b/>
                <w:color w:val="auto"/>
                <w:sz w:val="24"/>
                <w:szCs w:val="24"/>
              </w:rPr>
            </w:pPr>
            <w:r w:rsidRPr="007E68D9">
              <w:rPr>
                <w:rFonts w:ascii="Arial" w:hAnsi="Arial" w:cs="Arial"/>
                <w:b/>
                <w:color w:val="auto"/>
                <w:sz w:val="24"/>
                <w:szCs w:val="24"/>
              </w:rPr>
              <w:t>5.5c</w:t>
            </w:r>
          </w:p>
        </w:tc>
        <w:tc>
          <w:tcPr>
            <w:tcW w:w="14756" w:type="dxa"/>
            <w:gridSpan w:val="7"/>
          </w:tcPr>
          <w:p w:rsidR="00CB3543" w:rsidRPr="007E68D9" w:rsidRDefault="00CB3543" w:rsidP="00486C9A">
            <w:pPr>
              <w:ind w:left="19" w:right="10"/>
              <w:rPr>
                <w:rFonts w:ascii="Arial" w:hAnsi="Arial" w:cs="Arial"/>
                <w:color w:val="auto"/>
                <w:sz w:val="24"/>
                <w:szCs w:val="24"/>
              </w:rPr>
            </w:pPr>
            <w:r w:rsidRPr="007E68D9">
              <w:rPr>
                <w:rFonts w:ascii="Arial" w:hAnsi="Arial" w:cs="Arial"/>
                <w:color w:val="auto"/>
                <w:sz w:val="24"/>
                <w:szCs w:val="24"/>
              </w:rPr>
              <w:t xml:space="preserve">Make a list of resources and support available for young people who have left school. How would you assist a young person to access further education or find employment? </w:t>
            </w:r>
          </w:p>
        </w:tc>
      </w:tr>
      <w:tr w:rsidR="00CB3543" w:rsidRPr="007E68D9" w:rsidTr="00D43801">
        <w:trPr>
          <w:gridAfter w:val="2"/>
          <w:wAfter w:w="283" w:type="dxa"/>
          <w:trHeight w:val="283"/>
        </w:trPr>
        <w:tc>
          <w:tcPr>
            <w:tcW w:w="635" w:type="dxa"/>
            <w:gridSpan w:val="3"/>
            <w:tcBorders>
              <w:bottom w:val="single" w:sz="4" w:space="0" w:color="auto"/>
            </w:tcBorders>
          </w:tcPr>
          <w:p w:rsidR="00CB3543" w:rsidRPr="007E68D9" w:rsidRDefault="00CB3543" w:rsidP="00486C9A">
            <w:pPr>
              <w:ind w:left="120"/>
              <w:rPr>
                <w:rFonts w:ascii="Arial" w:hAnsi="Arial" w:cs="Arial"/>
                <w:b/>
                <w:color w:val="auto"/>
                <w:sz w:val="24"/>
                <w:szCs w:val="24"/>
              </w:rPr>
            </w:pPr>
            <w:r w:rsidRPr="007E68D9">
              <w:rPr>
                <w:rFonts w:ascii="Arial" w:hAnsi="Arial" w:cs="Arial"/>
                <w:b/>
                <w:color w:val="auto"/>
                <w:sz w:val="24"/>
                <w:szCs w:val="24"/>
              </w:rPr>
              <w:t>5.5d</w:t>
            </w:r>
          </w:p>
        </w:tc>
        <w:tc>
          <w:tcPr>
            <w:tcW w:w="14756" w:type="dxa"/>
            <w:gridSpan w:val="7"/>
            <w:tcBorders>
              <w:bottom w:val="single" w:sz="4" w:space="0" w:color="auto"/>
            </w:tcBorders>
          </w:tcPr>
          <w:p w:rsidR="00CB3543" w:rsidRPr="007E68D9" w:rsidRDefault="00CB3543" w:rsidP="00486C9A">
            <w:pPr>
              <w:ind w:left="19"/>
              <w:rPr>
                <w:rFonts w:ascii="Arial" w:hAnsi="Arial" w:cs="Arial"/>
                <w:color w:val="auto"/>
                <w:sz w:val="24"/>
                <w:szCs w:val="24"/>
              </w:rPr>
            </w:pPr>
            <w:r w:rsidRPr="007E68D9">
              <w:rPr>
                <w:rFonts w:ascii="Arial" w:hAnsi="Arial" w:cs="Arial"/>
                <w:color w:val="auto"/>
                <w:sz w:val="24"/>
                <w:szCs w:val="24"/>
              </w:rPr>
              <w:t xml:space="preserve">What would you do if you felt that a child or young person’s educational needs were not being met? </w:t>
            </w:r>
          </w:p>
        </w:tc>
      </w:tr>
      <w:tr w:rsidR="00CB3543" w:rsidRPr="007E68D9" w:rsidTr="005F6199">
        <w:trPr>
          <w:trHeight w:val="3969"/>
        </w:trPr>
        <w:tc>
          <w:tcPr>
            <w:tcW w:w="15674" w:type="dxa"/>
            <w:gridSpan w:val="12"/>
            <w:tcBorders>
              <w:top w:val="single" w:sz="4" w:space="0" w:color="auto"/>
              <w:left w:val="single" w:sz="4" w:space="0" w:color="auto"/>
              <w:bottom w:val="single" w:sz="4" w:space="0" w:color="auto"/>
              <w:right w:val="single" w:sz="4" w:space="0" w:color="auto"/>
            </w:tcBorders>
          </w:tcPr>
          <w:p w:rsidR="00CB3543" w:rsidRPr="007E68D9" w:rsidRDefault="00CB3543" w:rsidP="00486C9A">
            <w:pPr>
              <w:ind w:left="19"/>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r w:rsidRPr="007E68D9">
              <w:rPr>
                <w:rFonts w:ascii="Arial" w:hAnsi="Arial" w:cs="Arial"/>
                <w:color w:val="auto"/>
                <w:sz w:val="24"/>
                <w:szCs w:val="24"/>
              </w:rPr>
              <w:tab/>
            </w:r>
          </w:p>
        </w:tc>
      </w:tr>
      <w:tr w:rsidR="00CB3543" w:rsidRPr="007E68D9" w:rsidTr="00D43801">
        <w:trPr>
          <w:trHeight w:val="567"/>
        </w:trPr>
        <w:tc>
          <w:tcPr>
            <w:tcW w:w="12210" w:type="dxa"/>
            <w:gridSpan w:val="7"/>
            <w:tcBorders>
              <w:top w:val="single" w:sz="4" w:space="0" w:color="auto"/>
            </w:tcBorders>
            <w:vAlign w:val="center"/>
          </w:tcPr>
          <w:p w:rsidR="00CB3543" w:rsidRPr="007E68D9" w:rsidRDefault="00CB3543" w:rsidP="00CB3543">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464" w:type="dxa"/>
            <w:gridSpan w:val="5"/>
            <w:tcBorders>
              <w:top w:val="single" w:sz="4" w:space="0" w:color="auto"/>
            </w:tcBorders>
            <w:vAlign w:val="center"/>
          </w:tcPr>
          <w:p w:rsidR="00CB3543" w:rsidRPr="007E68D9" w:rsidRDefault="00CB3543" w:rsidP="00CB3543">
            <w:pPr>
              <w:ind w:right="156"/>
              <w:rPr>
                <w:rFonts w:ascii="Arial" w:hAnsi="Arial" w:cs="Arial"/>
                <w:b/>
                <w:color w:val="auto"/>
                <w:sz w:val="24"/>
                <w:szCs w:val="24"/>
              </w:rPr>
            </w:pPr>
            <w:r w:rsidRPr="007E68D9">
              <w:rPr>
                <w:rFonts w:ascii="Arial" w:hAnsi="Arial" w:cs="Arial"/>
                <w:b/>
                <w:color w:val="auto"/>
                <w:sz w:val="24"/>
                <w:szCs w:val="24"/>
              </w:rPr>
              <w:t xml:space="preserve">Date: </w:t>
            </w:r>
          </w:p>
        </w:tc>
      </w:tr>
      <w:tr w:rsidR="00427FD9" w:rsidRPr="007E68D9" w:rsidTr="005F6199">
        <w:trPr>
          <w:trHeight w:val="850"/>
        </w:trPr>
        <w:tc>
          <w:tcPr>
            <w:tcW w:w="15674" w:type="dxa"/>
            <w:gridSpan w:val="12"/>
          </w:tcPr>
          <w:p w:rsidR="00427FD9" w:rsidRPr="005F6199" w:rsidRDefault="00427FD9" w:rsidP="00427FD9">
            <w:pPr>
              <w:keepNext/>
              <w:keepLines/>
              <w:ind w:right="731"/>
              <w:outlineLvl w:val="2"/>
              <w:rPr>
                <w:rFonts w:ascii="Arial" w:eastAsia="Arial" w:hAnsi="Arial" w:cs="Arial"/>
                <w:color w:val="1F4E79" w:themeColor="accent1" w:themeShade="80"/>
                <w:sz w:val="28"/>
                <w:szCs w:val="28"/>
              </w:rPr>
            </w:pPr>
            <w:r w:rsidRPr="005F6199">
              <w:rPr>
                <w:rFonts w:ascii="Arial" w:eastAsia="Arial" w:hAnsi="Arial" w:cs="Arial"/>
                <w:b/>
                <w:color w:val="1F4E79" w:themeColor="accent1" w:themeShade="80"/>
                <w:sz w:val="28"/>
                <w:szCs w:val="28"/>
              </w:rPr>
              <w:t>5.6 Understand contexts</w:t>
            </w:r>
          </w:p>
          <w:p w:rsidR="00427FD9" w:rsidRPr="007E68D9" w:rsidRDefault="00427FD9" w:rsidP="00427FD9">
            <w:pPr>
              <w:keepNext/>
              <w:keepLines/>
              <w:ind w:right="731"/>
              <w:outlineLvl w:val="2"/>
              <w:rPr>
                <w:rFonts w:ascii="Arial" w:eastAsia="Arial" w:hAnsi="Arial" w:cs="Arial"/>
                <w:color w:val="auto"/>
                <w:sz w:val="24"/>
                <w:szCs w:val="24"/>
              </w:rPr>
            </w:pPr>
            <w:r w:rsidRPr="005F6199">
              <w:rPr>
                <w:rFonts w:ascii="Arial" w:eastAsia="Arial" w:hAnsi="Arial" w:cs="Arial"/>
                <w:color w:val="1F4E79" w:themeColor="accent1" w:themeShade="80"/>
                <w:sz w:val="24"/>
                <w:szCs w:val="24"/>
              </w:rPr>
              <w:t>Skills and knowledge</w:t>
            </w:r>
          </w:p>
        </w:tc>
      </w:tr>
      <w:tr w:rsidR="00233251" w:rsidRPr="007E68D9" w:rsidTr="00D43801">
        <w:trPr>
          <w:gridAfter w:val="3"/>
          <w:wAfter w:w="318" w:type="dxa"/>
          <w:trHeight w:val="283"/>
        </w:trPr>
        <w:tc>
          <w:tcPr>
            <w:tcW w:w="601" w:type="dxa"/>
            <w:gridSpan w:val="2"/>
          </w:tcPr>
          <w:p w:rsidR="00233251" w:rsidRPr="007E68D9" w:rsidRDefault="00233251" w:rsidP="00486C9A">
            <w:pPr>
              <w:ind w:left="120"/>
              <w:rPr>
                <w:rFonts w:ascii="Arial" w:hAnsi="Arial" w:cs="Arial"/>
                <w:b/>
                <w:color w:val="auto"/>
                <w:sz w:val="24"/>
                <w:szCs w:val="24"/>
              </w:rPr>
            </w:pPr>
            <w:r w:rsidRPr="007E68D9">
              <w:rPr>
                <w:rFonts w:ascii="Arial" w:hAnsi="Arial" w:cs="Arial"/>
                <w:b/>
                <w:color w:val="auto"/>
                <w:sz w:val="24"/>
                <w:szCs w:val="24"/>
              </w:rPr>
              <w:t>5.6a</w:t>
            </w:r>
          </w:p>
        </w:tc>
        <w:tc>
          <w:tcPr>
            <w:tcW w:w="10445" w:type="dxa"/>
            <w:gridSpan w:val="3"/>
          </w:tcPr>
          <w:p w:rsidR="00233251" w:rsidRPr="007E68D9" w:rsidRDefault="00233251" w:rsidP="00486C9A">
            <w:pPr>
              <w:ind w:left="19"/>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children and young people in the context of their wider family, caring or social network</w:t>
            </w:r>
          </w:p>
        </w:tc>
        <w:tc>
          <w:tcPr>
            <w:tcW w:w="4310" w:type="dxa"/>
            <w:gridSpan w:val="4"/>
          </w:tcPr>
          <w:p w:rsidR="00233251" w:rsidRPr="005F6199" w:rsidRDefault="003F1AFF" w:rsidP="003F1AFF">
            <w:pPr>
              <w:jc w:val="center"/>
              <w:rPr>
                <w:rFonts w:ascii="Arial" w:hAnsi="Arial" w:cs="Arial"/>
                <w:b/>
                <w:color w:val="385623" w:themeColor="accent6" w:themeShade="80"/>
                <w:sz w:val="24"/>
                <w:szCs w:val="24"/>
              </w:rPr>
            </w:pPr>
            <w:r w:rsidRPr="005F6199">
              <w:rPr>
                <w:rFonts w:ascii="Arial" w:hAnsi="Arial" w:cs="Arial"/>
                <w:color w:val="385623" w:themeColor="accent6" w:themeShade="80"/>
                <w:sz w:val="24"/>
                <w:szCs w:val="24"/>
              </w:rPr>
              <w:t>Activity 1.10, Activity 2.5, Activity 2.7, Activity 3.4, Activity 3.7, Activity 3.10, Activity 4.3, Activity 4.4, Activity 4.7</w:t>
            </w:r>
          </w:p>
        </w:tc>
      </w:tr>
      <w:tr w:rsidR="00233251" w:rsidRPr="007E68D9" w:rsidTr="00D43801">
        <w:trPr>
          <w:gridAfter w:val="3"/>
          <w:wAfter w:w="318" w:type="dxa"/>
          <w:trHeight w:val="283"/>
        </w:trPr>
        <w:tc>
          <w:tcPr>
            <w:tcW w:w="601" w:type="dxa"/>
            <w:gridSpan w:val="2"/>
          </w:tcPr>
          <w:p w:rsidR="00233251" w:rsidRPr="007E68D9" w:rsidRDefault="00233251" w:rsidP="00486C9A">
            <w:pPr>
              <w:ind w:left="120"/>
              <w:rPr>
                <w:rFonts w:ascii="Arial" w:hAnsi="Arial" w:cs="Arial"/>
                <w:b/>
                <w:color w:val="auto"/>
                <w:sz w:val="24"/>
                <w:szCs w:val="24"/>
              </w:rPr>
            </w:pPr>
            <w:r w:rsidRPr="007E68D9">
              <w:rPr>
                <w:rFonts w:ascii="Arial" w:hAnsi="Arial" w:cs="Arial"/>
                <w:b/>
                <w:color w:val="auto"/>
                <w:sz w:val="24"/>
                <w:szCs w:val="24"/>
              </w:rPr>
              <w:t>5.6b</w:t>
            </w:r>
          </w:p>
        </w:tc>
        <w:tc>
          <w:tcPr>
            <w:tcW w:w="10445" w:type="dxa"/>
            <w:gridSpan w:val="3"/>
          </w:tcPr>
          <w:p w:rsidR="00233251" w:rsidRPr="007E68D9" w:rsidRDefault="00233251" w:rsidP="00486C9A">
            <w:pPr>
              <w:ind w:left="19"/>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the contribution family, caring and social networks make to the development of children and young people.</w:t>
            </w:r>
          </w:p>
        </w:tc>
        <w:tc>
          <w:tcPr>
            <w:tcW w:w="4310" w:type="dxa"/>
            <w:gridSpan w:val="4"/>
          </w:tcPr>
          <w:p w:rsidR="003F1AFF" w:rsidRPr="005F6199" w:rsidRDefault="003F1AFF" w:rsidP="003F1AFF">
            <w:pPr>
              <w:jc w:val="center"/>
              <w:rPr>
                <w:rFonts w:ascii="Arial" w:hAnsi="Arial" w:cs="Arial"/>
                <w:color w:val="385623" w:themeColor="accent6" w:themeShade="80"/>
                <w:sz w:val="24"/>
                <w:szCs w:val="24"/>
              </w:rPr>
            </w:pPr>
            <w:r w:rsidRPr="005F6199">
              <w:rPr>
                <w:rFonts w:ascii="Arial" w:hAnsi="Arial" w:cs="Arial"/>
                <w:color w:val="385623" w:themeColor="accent6" w:themeShade="80"/>
                <w:sz w:val="24"/>
                <w:szCs w:val="24"/>
              </w:rPr>
              <w:t>Activity 1.6, Activity 3.4, Activity 3.10, Activity 4.3, Activity 4.4, Activity 4.7</w:t>
            </w:r>
          </w:p>
          <w:p w:rsidR="00233251" w:rsidRPr="005F6199" w:rsidRDefault="003F1AFF" w:rsidP="003F1AFF">
            <w:pPr>
              <w:jc w:val="center"/>
              <w:rPr>
                <w:rFonts w:ascii="Arial" w:hAnsi="Arial" w:cs="Arial"/>
                <w:b/>
                <w:color w:val="385623" w:themeColor="accent6" w:themeShade="80"/>
                <w:sz w:val="24"/>
                <w:szCs w:val="24"/>
              </w:rPr>
            </w:pPr>
            <w:r w:rsidRPr="005F6199">
              <w:rPr>
                <w:rFonts w:ascii="Arial" w:hAnsi="Arial" w:cs="Arial"/>
                <w:color w:val="385623" w:themeColor="accent6" w:themeShade="80"/>
                <w:sz w:val="24"/>
                <w:szCs w:val="24"/>
              </w:rPr>
              <w:t>Activity 5.8, Activity 6.4, Activity 6.6</w:t>
            </w:r>
          </w:p>
        </w:tc>
      </w:tr>
      <w:tr w:rsidR="00233251" w:rsidRPr="007E68D9" w:rsidTr="00D43801">
        <w:trPr>
          <w:gridAfter w:val="3"/>
          <w:wAfter w:w="318" w:type="dxa"/>
          <w:trHeight w:val="283"/>
        </w:trPr>
        <w:tc>
          <w:tcPr>
            <w:tcW w:w="601" w:type="dxa"/>
            <w:gridSpan w:val="2"/>
          </w:tcPr>
          <w:p w:rsidR="00233251" w:rsidRPr="007E68D9" w:rsidRDefault="00233251" w:rsidP="00486C9A">
            <w:pPr>
              <w:ind w:left="120"/>
              <w:rPr>
                <w:rFonts w:ascii="Arial" w:hAnsi="Arial" w:cs="Arial"/>
                <w:b/>
                <w:color w:val="auto"/>
                <w:sz w:val="24"/>
                <w:szCs w:val="24"/>
              </w:rPr>
            </w:pPr>
            <w:r w:rsidRPr="007E68D9">
              <w:rPr>
                <w:rFonts w:ascii="Arial" w:hAnsi="Arial" w:cs="Arial"/>
                <w:b/>
                <w:color w:val="auto"/>
                <w:sz w:val="24"/>
                <w:szCs w:val="24"/>
              </w:rPr>
              <w:t>5.6c</w:t>
            </w:r>
          </w:p>
        </w:tc>
        <w:tc>
          <w:tcPr>
            <w:tcW w:w="10445" w:type="dxa"/>
            <w:gridSpan w:val="3"/>
          </w:tcPr>
          <w:p w:rsidR="00233251" w:rsidRPr="007E68D9" w:rsidRDefault="00233251" w:rsidP="003F1AFF">
            <w:pPr>
              <w:ind w:left="19"/>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the impact of abuse, separation and loss on the behaviour </w:t>
            </w:r>
            <w:r w:rsidR="003F1AFF" w:rsidRPr="007E68D9">
              <w:rPr>
                <w:rFonts w:ascii="Arial" w:hAnsi="Arial" w:cs="Arial"/>
                <w:color w:val="auto"/>
                <w:sz w:val="24"/>
                <w:szCs w:val="24"/>
              </w:rPr>
              <w:t xml:space="preserve">of children and young people. </w:t>
            </w:r>
          </w:p>
        </w:tc>
        <w:tc>
          <w:tcPr>
            <w:tcW w:w="4310" w:type="dxa"/>
            <w:gridSpan w:val="4"/>
          </w:tcPr>
          <w:p w:rsidR="003F1AFF" w:rsidRPr="005F6199" w:rsidRDefault="003F1AFF" w:rsidP="003F1AFF">
            <w:pPr>
              <w:jc w:val="center"/>
              <w:rPr>
                <w:rFonts w:ascii="Arial" w:hAnsi="Arial" w:cs="Arial"/>
                <w:color w:val="385623" w:themeColor="accent6" w:themeShade="80"/>
                <w:sz w:val="24"/>
                <w:szCs w:val="24"/>
              </w:rPr>
            </w:pPr>
            <w:r w:rsidRPr="005F6199">
              <w:rPr>
                <w:rFonts w:ascii="Arial" w:hAnsi="Arial" w:cs="Arial"/>
                <w:color w:val="385623" w:themeColor="accent6" w:themeShade="80"/>
                <w:sz w:val="24"/>
                <w:szCs w:val="24"/>
              </w:rPr>
              <w:t>Activity 3.4, Activity 3.10, Activity 4.4, Activity 4.7, Activity 4.11, Activity 4.12,</w:t>
            </w:r>
          </w:p>
          <w:p w:rsidR="00233251" w:rsidRPr="005F6199" w:rsidRDefault="003F1AFF" w:rsidP="003F1AFF">
            <w:pPr>
              <w:jc w:val="center"/>
              <w:rPr>
                <w:rFonts w:ascii="Arial" w:hAnsi="Arial" w:cs="Arial"/>
                <w:b/>
                <w:color w:val="385623" w:themeColor="accent6" w:themeShade="80"/>
                <w:sz w:val="24"/>
                <w:szCs w:val="24"/>
              </w:rPr>
            </w:pPr>
            <w:r w:rsidRPr="005F6199">
              <w:rPr>
                <w:rFonts w:ascii="Arial" w:hAnsi="Arial" w:cs="Arial"/>
                <w:color w:val="385623" w:themeColor="accent6" w:themeShade="80"/>
                <w:sz w:val="24"/>
                <w:szCs w:val="24"/>
              </w:rPr>
              <w:t>Activity 4.13, Activity 5.7, Activity 6.4</w:t>
            </w:r>
          </w:p>
        </w:tc>
      </w:tr>
      <w:tr w:rsidR="003F1AFF" w:rsidRPr="007E68D9" w:rsidTr="005F6199">
        <w:trPr>
          <w:trHeight w:val="283"/>
        </w:trPr>
        <w:tc>
          <w:tcPr>
            <w:tcW w:w="15674" w:type="dxa"/>
            <w:gridSpan w:val="12"/>
          </w:tcPr>
          <w:p w:rsidR="003F1AFF" w:rsidRPr="00696FBD" w:rsidRDefault="003F1AFF" w:rsidP="00486C9A">
            <w:pPr>
              <w:ind w:left="19"/>
              <w:rPr>
                <w:rFonts w:ascii="Arial" w:hAnsi="Arial" w:cs="Arial"/>
                <w:color w:val="auto"/>
                <w:sz w:val="24"/>
                <w:szCs w:val="24"/>
              </w:rPr>
            </w:pPr>
            <w:r w:rsidRPr="00696FBD">
              <w:rPr>
                <w:rFonts w:ascii="Arial" w:hAnsi="Arial" w:cs="Arial"/>
                <w:color w:val="auto"/>
                <w:sz w:val="24"/>
                <w:szCs w:val="24"/>
              </w:rPr>
              <w:t>Evidence Requirements</w:t>
            </w:r>
          </w:p>
        </w:tc>
      </w:tr>
      <w:tr w:rsidR="003F1AFF" w:rsidRPr="007E68D9" w:rsidTr="00D43801">
        <w:trPr>
          <w:gridAfter w:val="4"/>
          <w:wAfter w:w="353" w:type="dxa"/>
          <w:trHeight w:val="283"/>
        </w:trPr>
        <w:tc>
          <w:tcPr>
            <w:tcW w:w="567" w:type="dxa"/>
          </w:tcPr>
          <w:p w:rsidR="003F1AFF" w:rsidRPr="007E68D9" w:rsidRDefault="003F1AFF" w:rsidP="00D321C0">
            <w:pPr>
              <w:ind w:left="120"/>
              <w:rPr>
                <w:rFonts w:ascii="Arial" w:hAnsi="Arial" w:cs="Arial"/>
                <w:b/>
                <w:color w:val="auto"/>
                <w:sz w:val="24"/>
                <w:szCs w:val="24"/>
              </w:rPr>
            </w:pPr>
            <w:r w:rsidRPr="007E68D9">
              <w:rPr>
                <w:rFonts w:ascii="Arial" w:hAnsi="Arial" w:cs="Arial"/>
                <w:b/>
                <w:color w:val="auto"/>
                <w:sz w:val="24"/>
                <w:szCs w:val="24"/>
              </w:rPr>
              <w:t>5.6a</w:t>
            </w:r>
          </w:p>
        </w:tc>
        <w:tc>
          <w:tcPr>
            <w:tcW w:w="14754" w:type="dxa"/>
            <w:gridSpan w:val="7"/>
          </w:tcPr>
          <w:p w:rsidR="003F1AFF" w:rsidRPr="007E68D9" w:rsidRDefault="003F1AFF" w:rsidP="00D321C0">
            <w:pPr>
              <w:ind w:left="19"/>
              <w:rPr>
                <w:rFonts w:ascii="Arial" w:hAnsi="Arial" w:cs="Arial"/>
                <w:color w:val="auto"/>
                <w:sz w:val="24"/>
                <w:szCs w:val="24"/>
              </w:rPr>
            </w:pPr>
            <w:r w:rsidRPr="007E68D9">
              <w:rPr>
                <w:rFonts w:ascii="Arial" w:hAnsi="Arial" w:cs="Arial"/>
                <w:color w:val="auto"/>
                <w:sz w:val="24"/>
                <w:szCs w:val="24"/>
              </w:rPr>
              <w:t xml:space="preserve">Why are wider family, caring and social networks important to children’s wellbeing and development? Draw a diagram or make a list of a child or young person’s family, friends and wider social networks. </w:t>
            </w:r>
          </w:p>
        </w:tc>
      </w:tr>
      <w:tr w:rsidR="003F1AFF" w:rsidRPr="007E68D9" w:rsidTr="00D43801">
        <w:trPr>
          <w:gridAfter w:val="4"/>
          <w:wAfter w:w="353" w:type="dxa"/>
          <w:trHeight w:val="283"/>
        </w:trPr>
        <w:tc>
          <w:tcPr>
            <w:tcW w:w="567" w:type="dxa"/>
          </w:tcPr>
          <w:p w:rsidR="003F1AFF" w:rsidRPr="007E68D9" w:rsidRDefault="003F1AFF" w:rsidP="00D321C0">
            <w:pPr>
              <w:ind w:left="120"/>
              <w:rPr>
                <w:rFonts w:ascii="Arial" w:hAnsi="Arial" w:cs="Arial"/>
                <w:b/>
                <w:color w:val="auto"/>
                <w:sz w:val="24"/>
                <w:szCs w:val="24"/>
              </w:rPr>
            </w:pPr>
            <w:r w:rsidRPr="007E68D9">
              <w:rPr>
                <w:rFonts w:ascii="Arial" w:hAnsi="Arial" w:cs="Arial"/>
                <w:b/>
                <w:color w:val="auto"/>
                <w:sz w:val="24"/>
                <w:szCs w:val="24"/>
              </w:rPr>
              <w:t>5.6b</w:t>
            </w:r>
          </w:p>
        </w:tc>
        <w:tc>
          <w:tcPr>
            <w:tcW w:w="14754" w:type="dxa"/>
            <w:gridSpan w:val="7"/>
          </w:tcPr>
          <w:p w:rsidR="003F1AFF" w:rsidRPr="007E68D9" w:rsidRDefault="003F1AFF" w:rsidP="00D321C0">
            <w:pPr>
              <w:ind w:left="19"/>
              <w:rPr>
                <w:rFonts w:ascii="Arial" w:hAnsi="Arial" w:cs="Arial"/>
                <w:color w:val="auto"/>
                <w:sz w:val="24"/>
                <w:szCs w:val="24"/>
              </w:rPr>
            </w:pPr>
            <w:r w:rsidRPr="007E68D9">
              <w:rPr>
                <w:rFonts w:ascii="Arial" w:hAnsi="Arial" w:cs="Arial"/>
                <w:color w:val="auto"/>
                <w:sz w:val="24"/>
                <w:szCs w:val="24"/>
              </w:rPr>
              <w:t xml:space="preserve">Give an example of how family, caring or social networks can affect the development of a child or young person positively or negatively. </w:t>
            </w:r>
          </w:p>
        </w:tc>
      </w:tr>
      <w:tr w:rsidR="003F1AFF" w:rsidRPr="007E68D9" w:rsidTr="00D43801">
        <w:trPr>
          <w:gridAfter w:val="4"/>
          <w:wAfter w:w="353" w:type="dxa"/>
          <w:trHeight w:val="820"/>
        </w:trPr>
        <w:tc>
          <w:tcPr>
            <w:tcW w:w="567" w:type="dxa"/>
            <w:tcBorders>
              <w:bottom w:val="single" w:sz="4" w:space="0" w:color="auto"/>
            </w:tcBorders>
          </w:tcPr>
          <w:p w:rsidR="003F1AFF" w:rsidRPr="007E68D9" w:rsidRDefault="003F1AFF" w:rsidP="00D321C0">
            <w:pPr>
              <w:ind w:left="120"/>
              <w:rPr>
                <w:rFonts w:ascii="Arial" w:hAnsi="Arial" w:cs="Arial"/>
                <w:b/>
                <w:color w:val="auto"/>
                <w:sz w:val="24"/>
                <w:szCs w:val="24"/>
              </w:rPr>
            </w:pPr>
            <w:r w:rsidRPr="007E68D9">
              <w:rPr>
                <w:rFonts w:ascii="Arial" w:hAnsi="Arial" w:cs="Arial"/>
                <w:b/>
                <w:color w:val="auto"/>
                <w:sz w:val="24"/>
                <w:szCs w:val="24"/>
              </w:rPr>
              <w:t>5.6c</w:t>
            </w:r>
          </w:p>
        </w:tc>
        <w:tc>
          <w:tcPr>
            <w:tcW w:w="14754" w:type="dxa"/>
            <w:gridSpan w:val="7"/>
            <w:tcBorders>
              <w:bottom w:val="single" w:sz="4" w:space="0" w:color="auto"/>
            </w:tcBorders>
          </w:tcPr>
          <w:p w:rsidR="003F1AFF" w:rsidRPr="007E68D9" w:rsidRDefault="003F1AFF" w:rsidP="00D321C0">
            <w:pPr>
              <w:ind w:left="19"/>
              <w:rPr>
                <w:rFonts w:ascii="Arial" w:hAnsi="Arial" w:cs="Arial"/>
                <w:color w:val="auto"/>
                <w:sz w:val="24"/>
                <w:szCs w:val="24"/>
              </w:rPr>
            </w:pPr>
            <w:r w:rsidRPr="007E68D9">
              <w:rPr>
                <w:rFonts w:ascii="Arial" w:hAnsi="Arial" w:cs="Arial"/>
                <w:color w:val="auto"/>
                <w:sz w:val="24"/>
                <w:szCs w:val="24"/>
              </w:rPr>
              <w:t xml:space="preserve">What types of behaviour would you expect to see in a child or young person who has experienced abuse, separation or loss? For example, if the child or young person in your care has been/ is affected by separation, loss, trauma or abuse how are you helping them to overcome this? </w:t>
            </w:r>
          </w:p>
        </w:tc>
      </w:tr>
      <w:tr w:rsidR="003F1AFF" w:rsidRPr="007E68D9" w:rsidTr="00696FBD">
        <w:trPr>
          <w:trHeight w:val="4535"/>
        </w:trPr>
        <w:tc>
          <w:tcPr>
            <w:tcW w:w="15674" w:type="dxa"/>
            <w:gridSpan w:val="12"/>
            <w:tcBorders>
              <w:top w:val="single" w:sz="4" w:space="0" w:color="auto"/>
              <w:left w:val="single" w:sz="4" w:space="0" w:color="auto"/>
              <w:bottom w:val="single" w:sz="4" w:space="0" w:color="auto"/>
              <w:right w:val="single" w:sz="4" w:space="0" w:color="auto"/>
            </w:tcBorders>
          </w:tcPr>
          <w:p w:rsidR="003F1AFF" w:rsidRPr="007E68D9" w:rsidRDefault="003F1AFF" w:rsidP="00D321C0">
            <w:pPr>
              <w:ind w:left="19"/>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r w:rsidRPr="007E68D9">
              <w:rPr>
                <w:rFonts w:ascii="Arial" w:hAnsi="Arial" w:cs="Arial"/>
                <w:color w:val="auto"/>
                <w:sz w:val="24"/>
                <w:szCs w:val="24"/>
              </w:rPr>
              <w:tab/>
            </w:r>
          </w:p>
        </w:tc>
      </w:tr>
      <w:tr w:rsidR="00696FBD" w:rsidRPr="007E68D9" w:rsidTr="00696FBD">
        <w:trPr>
          <w:trHeight w:val="2268"/>
        </w:trPr>
        <w:tc>
          <w:tcPr>
            <w:tcW w:w="15674" w:type="dxa"/>
            <w:gridSpan w:val="12"/>
            <w:tcBorders>
              <w:top w:val="single" w:sz="4" w:space="0" w:color="auto"/>
              <w:left w:val="single" w:sz="4" w:space="0" w:color="auto"/>
              <w:bottom w:val="single" w:sz="4" w:space="0" w:color="auto"/>
              <w:right w:val="single" w:sz="4" w:space="0" w:color="auto"/>
            </w:tcBorders>
          </w:tcPr>
          <w:p w:rsidR="00696FBD" w:rsidRPr="007E68D9" w:rsidRDefault="00696FBD" w:rsidP="00D321C0">
            <w:pPr>
              <w:ind w:left="19"/>
              <w:rPr>
                <w:rFonts w:ascii="Arial" w:hAnsi="Arial" w:cs="Arial"/>
                <w:b/>
                <w:color w:val="auto"/>
                <w:sz w:val="24"/>
                <w:szCs w:val="24"/>
              </w:rPr>
            </w:pPr>
          </w:p>
        </w:tc>
      </w:tr>
      <w:tr w:rsidR="003F1AFF" w:rsidRPr="007E68D9" w:rsidTr="00D43801">
        <w:trPr>
          <w:trHeight w:val="567"/>
        </w:trPr>
        <w:tc>
          <w:tcPr>
            <w:tcW w:w="12210" w:type="dxa"/>
            <w:gridSpan w:val="7"/>
            <w:vAlign w:val="center"/>
          </w:tcPr>
          <w:p w:rsidR="003F1AFF" w:rsidRPr="007E68D9" w:rsidRDefault="003F1AFF" w:rsidP="003F1AFF">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464" w:type="dxa"/>
            <w:gridSpan w:val="5"/>
            <w:vAlign w:val="center"/>
          </w:tcPr>
          <w:p w:rsidR="003F1AFF" w:rsidRPr="007E68D9" w:rsidRDefault="003F1AFF" w:rsidP="003F1AFF">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427FD9" w:rsidRPr="007E68D9" w:rsidRDefault="00427FD9">
      <w:pPr>
        <w:rPr>
          <w:rFonts w:ascii="Arial" w:hAnsi="Arial" w:cs="Arial"/>
          <w:sz w:val="24"/>
          <w:szCs w:val="24"/>
        </w:rPr>
      </w:pPr>
    </w:p>
    <w:tbl>
      <w:tblPr>
        <w:tblStyle w:val="TableGrid"/>
        <w:tblW w:w="15674" w:type="dxa"/>
        <w:tblInd w:w="0" w:type="dxa"/>
        <w:tblLook w:val="04A0" w:firstRow="1" w:lastRow="0" w:firstColumn="1" w:lastColumn="0" w:noHBand="0" w:noVBand="1"/>
      </w:tblPr>
      <w:tblGrid>
        <w:gridCol w:w="601"/>
        <w:gridCol w:w="34"/>
        <w:gridCol w:w="10469"/>
        <w:gridCol w:w="1098"/>
        <w:gridCol w:w="3188"/>
        <w:gridCol w:w="35"/>
        <w:gridCol w:w="249"/>
      </w:tblGrid>
      <w:tr w:rsidR="003F1AFF" w:rsidRPr="007E68D9" w:rsidTr="00696FBD">
        <w:trPr>
          <w:trHeight w:val="283"/>
        </w:trPr>
        <w:tc>
          <w:tcPr>
            <w:tcW w:w="15674" w:type="dxa"/>
            <w:gridSpan w:val="7"/>
          </w:tcPr>
          <w:p w:rsidR="003F1AFF" w:rsidRPr="00696FBD" w:rsidRDefault="003F1AFF" w:rsidP="003F1AFF">
            <w:pPr>
              <w:rPr>
                <w:rFonts w:ascii="Arial" w:hAnsi="Arial" w:cs="Arial"/>
                <w:color w:val="1F4E79" w:themeColor="accent1" w:themeShade="80"/>
                <w:sz w:val="28"/>
                <w:szCs w:val="28"/>
              </w:rPr>
            </w:pPr>
            <w:r w:rsidRPr="00696FBD">
              <w:rPr>
                <w:rFonts w:ascii="Arial" w:hAnsi="Arial" w:cs="Arial"/>
                <w:b/>
                <w:color w:val="1F4E79" w:themeColor="accent1" w:themeShade="80"/>
                <w:sz w:val="28"/>
                <w:szCs w:val="28"/>
              </w:rPr>
              <w:t>5.7 Promote positive sexual health and sexual identity</w:t>
            </w:r>
            <w:r w:rsidRPr="00696FBD">
              <w:rPr>
                <w:rFonts w:ascii="Arial" w:hAnsi="Arial" w:cs="Arial"/>
                <w:color w:val="1F4E79" w:themeColor="accent1" w:themeShade="80"/>
                <w:sz w:val="28"/>
                <w:szCs w:val="28"/>
              </w:rPr>
              <w:t xml:space="preserve"> </w:t>
            </w:r>
          </w:p>
          <w:p w:rsidR="003F1AFF" w:rsidRPr="007E68D9" w:rsidRDefault="003F1AFF" w:rsidP="003F1AFF">
            <w:pPr>
              <w:ind w:left="19"/>
              <w:rPr>
                <w:rFonts w:ascii="Arial" w:hAnsi="Arial" w:cs="Arial"/>
                <w:b/>
                <w:color w:val="auto"/>
                <w:sz w:val="24"/>
                <w:szCs w:val="24"/>
              </w:rPr>
            </w:pPr>
            <w:r w:rsidRPr="00696FBD">
              <w:rPr>
                <w:rFonts w:ascii="Arial" w:hAnsi="Arial" w:cs="Arial"/>
                <w:color w:val="1F4E79" w:themeColor="accent1" w:themeShade="80"/>
                <w:sz w:val="24"/>
                <w:szCs w:val="24"/>
              </w:rPr>
              <w:t xml:space="preserve">Skills and knowledge </w:t>
            </w:r>
          </w:p>
        </w:tc>
      </w:tr>
      <w:tr w:rsidR="003F1AFF" w:rsidRPr="007E68D9" w:rsidTr="00D43801">
        <w:trPr>
          <w:gridAfter w:val="1"/>
          <w:wAfter w:w="250" w:type="dxa"/>
          <w:trHeight w:val="283"/>
        </w:trPr>
        <w:tc>
          <w:tcPr>
            <w:tcW w:w="601" w:type="dxa"/>
            <w:gridSpan w:val="2"/>
          </w:tcPr>
          <w:p w:rsidR="003F1AFF" w:rsidRPr="007E68D9" w:rsidRDefault="003F1AFF" w:rsidP="003F1AFF">
            <w:pPr>
              <w:ind w:left="120"/>
              <w:rPr>
                <w:rFonts w:ascii="Arial" w:hAnsi="Arial" w:cs="Arial"/>
                <w:color w:val="auto"/>
                <w:sz w:val="24"/>
                <w:szCs w:val="24"/>
              </w:rPr>
            </w:pPr>
            <w:r w:rsidRPr="007E68D9">
              <w:rPr>
                <w:rFonts w:ascii="Arial" w:hAnsi="Arial" w:cs="Arial"/>
                <w:b/>
                <w:color w:val="auto"/>
                <w:sz w:val="24"/>
                <w:szCs w:val="24"/>
              </w:rPr>
              <w:t>5.7a</w:t>
            </w:r>
          </w:p>
        </w:tc>
        <w:tc>
          <w:tcPr>
            <w:tcW w:w="10493" w:type="dxa"/>
          </w:tcPr>
          <w:p w:rsidR="003F1AFF" w:rsidRPr="007E68D9" w:rsidRDefault="003F1AFF" w:rsidP="003F1AFF">
            <w:pPr>
              <w:ind w:left="19" w:hanging="19"/>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how to promote good sexual health with children and young people. </w:t>
            </w:r>
          </w:p>
        </w:tc>
        <w:tc>
          <w:tcPr>
            <w:tcW w:w="4330" w:type="dxa"/>
            <w:gridSpan w:val="3"/>
          </w:tcPr>
          <w:p w:rsidR="003F1AFF" w:rsidRPr="00696FBD" w:rsidRDefault="003F1AFF" w:rsidP="003F1AFF">
            <w:pPr>
              <w:ind w:right="131"/>
              <w:jc w:val="center"/>
              <w:rPr>
                <w:rFonts w:ascii="Arial" w:hAnsi="Arial" w:cs="Arial"/>
                <w:color w:val="385623" w:themeColor="accent6" w:themeShade="80"/>
                <w:sz w:val="24"/>
                <w:szCs w:val="24"/>
              </w:rPr>
            </w:pPr>
            <w:r w:rsidRPr="00696FBD">
              <w:rPr>
                <w:rFonts w:ascii="Arial" w:hAnsi="Arial" w:cs="Arial"/>
                <w:color w:val="385623" w:themeColor="accent6" w:themeShade="80"/>
                <w:sz w:val="24"/>
                <w:szCs w:val="24"/>
              </w:rPr>
              <w:t>Activity 1.10 (Amy), Activity 4.14</w:t>
            </w:r>
          </w:p>
        </w:tc>
      </w:tr>
      <w:tr w:rsidR="003F1AFF" w:rsidRPr="007E68D9" w:rsidTr="00D43801">
        <w:trPr>
          <w:gridAfter w:val="1"/>
          <w:wAfter w:w="250" w:type="dxa"/>
          <w:trHeight w:val="283"/>
        </w:trPr>
        <w:tc>
          <w:tcPr>
            <w:tcW w:w="601" w:type="dxa"/>
            <w:gridSpan w:val="2"/>
          </w:tcPr>
          <w:p w:rsidR="003F1AFF" w:rsidRPr="007E68D9" w:rsidRDefault="003F1AFF" w:rsidP="003F1AFF">
            <w:pPr>
              <w:ind w:left="120"/>
              <w:rPr>
                <w:rFonts w:ascii="Arial" w:hAnsi="Arial" w:cs="Arial"/>
                <w:color w:val="auto"/>
                <w:sz w:val="24"/>
                <w:szCs w:val="24"/>
              </w:rPr>
            </w:pPr>
            <w:r w:rsidRPr="007E68D9">
              <w:rPr>
                <w:rFonts w:ascii="Arial" w:hAnsi="Arial" w:cs="Arial"/>
                <w:b/>
                <w:color w:val="auto"/>
                <w:sz w:val="24"/>
                <w:szCs w:val="24"/>
              </w:rPr>
              <w:t>5.7b</w:t>
            </w:r>
            <w:r w:rsidRPr="007E68D9">
              <w:rPr>
                <w:rFonts w:ascii="Arial" w:hAnsi="Arial" w:cs="Arial"/>
                <w:color w:val="auto"/>
                <w:sz w:val="24"/>
                <w:szCs w:val="24"/>
              </w:rPr>
              <w:t xml:space="preserve"> </w:t>
            </w:r>
          </w:p>
          <w:p w:rsidR="003F1AFF" w:rsidRPr="007E68D9" w:rsidRDefault="003F1AFF" w:rsidP="003F1AFF">
            <w:pPr>
              <w:rPr>
                <w:rFonts w:ascii="Arial" w:hAnsi="Arial" w:cs="Arial"/>
                <w:color w:val="auto"/>
                <w:sz w:val="24"/>
                <w:szCs w:val="24"/>
              </w:rPr>
            </w:pPr>
            <w:r w:rsidRPr="007E68D9">
              <w:rPr>
                <w:rFonts w:ascii="Arial" w:hAnsi="Arial" w:cs="Arial"/>
                <w:color w:val="auto"/>
                <w:sz w:val="24"/>
                <w:szCs w:val="24"/>
              </w:rPr>
              <w:t xml:space="preserve"> </w:t>
            </w:r>
          </w:p>
        </w:tc>
        <w:tc>
          <w:tcPr>
            <w:tcW w:w="10493" w:type="dxa"/>
          </w:tcPr>
          <w:p w:rsidR="003F1AFF" w:rsidRPr="007E68D9" w:rsidRDefault="003F1AFF" w:rsidP="003F1AFF">
            <w:pPr>
              <w:ind w:left="19"/>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how to enable children and young people to develop a positive sexual identity with regard to their own sexuality. </w:t>
            </w:r>
          </w:p>
        </w:tc>
        <w:tc>
          <w:tcPr>
            <w:tcW w:w="4330" w:type="dxa"/>
            <w:gridSpan w:val="3"/>
          </w:tcPr>
          <w:p w:rsidR="003F1AFF" w:rsidRPr="00696FBD" w:rsidRDefault="003F1AFF" w:rsidP="003F1AFF">
            <w:pPr>
              <w:jc w:val="center"/>
              <w:rPr>
                <w:rFonts w:ascii="Arial" w:hAnsi="Arial" w:cs="Arial"/>
                <w:color w:val="385623" w:themeColor="accent6" w:themeShade="80"/>
                <w:sz w:val="24"/>
                <w:szCs w:val="24"/>
              </w:rPr>
            </w:pPr>
            <w:r w:rsidRPr="00696FBD">
              <w:rPr>
                <w:rFonts w:ascii="Arial" w:hAnsi="Arial" w:cs="Arial"/>
                <w:color w:val="385623" w:themeColor="accent6" w:themeShade="80"/>
                <w:sz w:val="24"/>
                <w:szCs w:val="24"/>
              </w:rPr>
              <w:t>Activity 1.10 (Alex)</w:t>
            </w:r>
          </w:p>
        </w:tc>
      </w:tr>
      <w:tr w:rsidR="003F1AFF" w:rsidRPr="007E68D9" w:rsidTr="00696FBD">
        <w:trPr>
          <w:trHeight w:val="283"/>
        </w:trPr>
        <w:tc>
          <w:tcPr>
            <w:tcW w:w="15674" w:type="dxa"/>
            <w:gridSpan w:val="7"/>
          </w:tcPr>
          <w:p w:rsidR="003F1AFF" w:rsidRPr="00696FBD" w:rsidRDefault="003F1AFF" w:rsidP="003F1AFF">
            <w:pPr>
              <w:ind w:left="19"/>
              <w:rPr>
                <w:rFonts w:ascii="Arial" w:hAnsi="Arial" w:cs="Arial"/>
                <w:color w:val="auto"/>
                <w:sz w:val="24"/>
                <w:szCs w:val="24"/>
              </w:rPr>
            </w:pPr>
            <w:r w:rsidRPr="00696FBD">
              <w:rPr>
                <w:rFonts w:ascii="Arial" w:hAnsi="Arial" w:cs="Arial"/>
                <w:color w:val="1F4E79" w:themeColor="accent1" w:themeShade="80"/>
                <w:sz w:val="24"/>
                <w:szCs w:val="24"/>
              </w:rPr>
              <w:t>Evidence Requirements</w:t>
            </w:r>
          </w:p>
        </w:tc>
      </w:tr>
      <w:tr w:rsidR="003F1AFF" w:rsidRPr="007E68D9" w:rsidTr="00D43801">
        <w:trPr>
          <w:gridAfter w:val="2"/>
          <w:wAfter w:w="285" w:type="dxa"/>
          <w:trHeight w:val="283"/>
        </w:trPr>
        <w:tc>
          <w:tcPr>
            <w:tcW w:w="567" w:type="dxa"/>
          </w:tcPr>
          <w:p w:rsidR="003F1AFF" w:rsidRPr="007E68D9" w:rsidRDefault="003F1AFF" w:rsidP="003F1AFF">
            <w:pPr>
              <w:ind w:left="120"/>
              <w:rPr>
                <w:rFonts w:ascii="Arial" w:hAnsi="Arial" w:cs="Arial"/>
                <w:color w:val="auto"/>
                <w:sz w:val="24"/>
                <w:szCs w:val="24"/>
              </w:rPr>
            </w:pPr>
            <w:r w:rsidRPr="007E68D9">
              <w:rPr>
                <w:rFonts w:ascii="Arial" w:hAnsi="Arial" w:cs="Arial"/>
                <w:b/>
                <w:color w:val="auto"/>
                <w:sz w:val="24"/>
                <w:szCs w:val="24"/>
              </w:rPr>
              <w:t xml:space="preserve">5.7a </w:t>
            </w:r>
          </w:p>
          <w:p w:rsidR="003F1AFF" w:rsidRPr="007E68D9" w:rsidRDefault="003F1AFF" w:rsidP="003F1AFF">
            <w:pPr>
              <w:rPr>
                <w:rFonts w:ascii="Arial" w:hAnsi="Arial" w:cs="Arial"/>
                <w:color w:val="auto"/>
                <w:sz w:val="24"/>
                <w:szCs w:val="24"/>
              </w:rPr>
            </w:pPr>
            <w:r w:rsidRPr="007E68D9">
              <w:rPr>
                <w:rFonts w:ascii="Arial" w:hAnsi="Arial" w:cs="Arial"/>
                <w:color w:val="auto"/>
                <w:sz w:val="24"/>
                <w:szCs w:val="24"/>
              </w:rPr>
              <w:t xml:space="preserve"> </w:t>
            </w:r>
          </w:p>
        </w:tc>
        <w:tc>
          <w:tcPr>
            <w:tcW w:w="14822" w:type="dxa"/>
            <w:gridSpan w:val="4"/>
          </w:tcPr>
          <w:p w:rsidR="003F1AFF" w:rsidRPr="007E68D9" w:rsidRDefault="003F1AFF" w:rsidP="003F1AFF">
            <w:pPr>
              <w:ind w:left="19"/>
              <w:rPr>
                <w:rFonts w:ascii="Arial" w:hAnsi="Arial" w:cs="Arial"/>
                <w:color w:val="auto"/>
                <w:sz w:val="24"/>
                <w:szCs w:val="24"/>
              </w:rPr>
            </w:pPr>
            <w:r w:rsidRPr="007E68D9">
              <w:rPr>
                <w:rFonts w:ascii="Arial" w:hAnsi="Arial" w:cs="Arial"/>
                <w:color w:val="auto"/>
                <w:sz w:val="24"/>
                <w:szCs w:val="24"/>
              </w:rPr>
              <w:t xml:space="preserve">What advice and information should be available to children and young people to promote their sexual health, and when? What is your role as a foster carer? </w:t>
            </w:r>
          </w:p>
        </w:tc>
      </w:tr>
      <w:tr w:rsidR="003F1AFF" w:rsidRPr="007E68D9" w:rsidTr="00D43801">
        <w:trPr>
          <w:gridAfter w:val="2"/>
          <w:wAfter w:w="285" w:type="dxa"/>
          <w:trHeight w:val="283"/>
        </w:trPr>
        <w:tc>
          <w:tcPr>
            <w:tcW w:w="567" w:type="dxa"/>
            <w:tcBorders>
              <w:bottom w:val="single" w:sz="4" w:space="0" w:color="auto"/>
            </w:tcBorders>
          </w:tcPr>
          <w:p w:rsidR="003F1AFF" w:rsidRPr="007E68D9" w:rsidRDefault="003F1AFF" w:rsidP="003F1AFF">
            <w:pPr>
              <w:ind w:left="120"/>
              <w:rPr>
                <w:rFonts w:ascii="Arial" w:hAnsi="Arial" w:cs="Arial"/>
                <w:color w:val="auto"/>
                <w:sz w:val="24"/>
                <w:szCs w:val="24"/>
              </w:rPr>
            </w:pPr>
            <w:r w:rsidRPr="007E68D9">
              <w:rPr>
                <w:rFonts w:ascii="Arial" w:hAnsi="Arial" w:cs="Arial"/>
                <w:b/>
                <w:color w:val="auto"/>
                <w:sz w:val="24"/>
                <w:szCs w:val="24"/>
              </w:rPr>
              <w:t xml:space="preserve">5.7b </w:t>
            </w:r>
          </w:p>
        </w:tc>
        <w:tc>
          <w:tcPr>
            <w:tcW w:w="14822" w:type="dxa"/>
            <w:gridSpan w:val="4"/>
            <w:tcBorders>
              <w:bottom w:val="single" w:sz="4" w:space="0" w:color="auto"/>
            </w:tcBorders>
          </w:tcPr>
          <w:p w:rsidR="003F1AFF" w:rsidRPr="007E68D9" w:rsidRDefault="003F1AFF" w:rsidP="003F1AFF">
            <w:pPr>
              <w:ind w:left="19"/>
              <w:rPr>
                <w:rFonts w:ascii="Arial" w:hAnsi="Arial" w:cs="Arial"/>
                <w:color w:val="auto"/>
                <w:sz w:val="24"/>
                <w:szCs w:val="24"/>
              </w:rPr>
            </w:pPr>
            <w:r w:rsidRPr="007E68D9">
              <w:rPr>
                <w:rFonts w:ascii="Arial" w:hAnsi="Arial" w:cs="Arial"/>
                <w:color w:val="auto"/>
                <w:sz w:val="24"/>
                <w:szCs w:val="24"/>
              </w:rPr>
              <w:t xml:space="preserve">What help do children and young people need to develop their sexual identity in positive ways? How would you respond to a child or young person telling you that he or she is gay/lesbian or bi-sexual or who was unsure of their sexual identity? </w:t>
            </w:r>
          </w:p>
        </w:tc>
      </w:tr>
      <w:tr w:rsidR="003F1AFF" w:rsidRPr="007E68D9" w:rsidTr="00D43801">
        <w:trPr>
          <w:trHeight w:val="2835"/>
        </w:trPr>
        <w:tc>
          <w:tcPr>
            <w:tcW w:w="15674" w:type="dxa"/>
            <w:gridSpan w:val="7"/>
            <w:tcBorders>
              <w:top w:val="single" w:sz="4" w:space="0" w:color="auto"/>
              <w:left w:val="single" w:sz="4" w:space="0" w:color="auto"/>
              <w:bottom w:val="single" w:sz="4" w:space="0" w:color="auto"/>
              <w:right w:val="single" w:sz="4" w:space="0" w:color="auto"/>
            </w:tcBorders>
          </w:tcPr>
          <w:p w:rsidR="003F1AFF" w:rsidRPr="007E68D9" w:rsidRDefault="003F1AFF" w:rsidP="003F1AFF">
            <w:pPr>
              <w:ind w:left="19"/>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r w:rsidRPr="007E68D9">
              <w:rPr>
                <w:rFonts w:ascii="Arial" w:hAnsi="Arial" w:cs="Arial"/>
                <w:color w:val="auto"/>
                <w:sz w:val="24"/>
                <w:szCs w:val="24"/>
              </w:rPr>
              <w:tab/>
            </w:r>
          </w:p>
        </w:tc>
      </w:tr>
      <w:tr w:rsidR="00696FBD" w:rsidRPr="007E68D9" w:rsidTr="00C27DCF">
        <w:trPr>
          <w:trHeight w:val="2268"/>
        </w:trPr>
        <w:tc>
          <w:tcPr>
            <w:tcW w:w="15674" w:type="dxa"/>
            <w:gridSpan w:val="7"/>
            <w:tcBorders>
              <w:top w:val="single" w:sz="4" w:space="0" w:color="auto"/>
              <w:left w:val="single" w:sz="4" w:space="0" w:color="auto"/>
              <w:bottom w:val="single" w:sz="4" w:space="0" w:color="auto"/>
              <w:right w:val="single" w:sz="4" w:space="0" w:color="auto"/>
            </w:tcBorders>
            <w:vAlign w:val="center"/>
          </w:tcPr>
          <w:p w:rsidR="00696FBD" w:rsidRPr="007E68D9" w:rsidRDefault="00696FBD" w:rsidP="003F1AFF">
            <w:pPr>
              <w:ind w:right="156"/>
              <w:rPr>
                <w:rFonts w:ascii="Arial" w:hAnsi="Arial" w:cs="Arial"/>
                <w:b/>
                <w:color w:val="auto"/>
                <w:sz w:val="24"/>
                <w:szCs w:val="24"/>
              </w:rPr>
            </w:pPr>
          </w:p>
        </w:tc>
      </w:tr>
      <w:tr w:rsidR="003F1AFF" w:rsidRPr="007E68D9" w:rsidTr="00D43801">
        <w:trPr>
          <w:trHeight w:val="567"/>
        </w:trPr>
        <w:tc>
          <w:tcPr>
            <w:tcW w:w="12194" w:type="dxa"/>
            <w:gridSpan w:val="4"/>
            <w:tcBorders>
              <w:top w:val="single" w:sz="4" w:space="0" w:color="auto"/>
            </w:tcBorders>
            <w:vAlign w:val="center"/>
          </w:tcPr>
          <w:p w:rsidR="003F1AFF" w:rsidRPr="007E68D9" w:rsidRDefault="003F1AFF" w:rsidP="003F1AFF">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480" w:type="dxa"/>
            <w:gridSpan w:val="3"/>
            <w:tcBorders>
              <w:top w:val="single" w:sz="4" w:space="0" w:color="auto"/>
            </w:tcBorders>
            <w:vAlign w:val="center"/>
          </w:tcPr>
          <w:p w:rsidR="003F1AFF" w:rsidRPr="007E68D9" w:rsidRDefault="003F1AFF" w:rsidP="003F1AFF">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3F1AFF" w:rsidRPr="007E68D9" w:rsidRDefault="003F1AFF">
      <w:pPr>
        <w:rPr>
          <w:rFonts w:ascii="Arial" w:hAnsi="Arial" w:cs="Arial"/>
          <w:sz w:val="24"/>
          <w:szCs w:val="24"/>
        </w:rPr>
      </w:pPr>
    </w:p>
    <w:tbl>
      <w:tblPr>
        <w:tblStyle w:val="TableGrid"/>
        <w:tblW w:w="15674" w:type="dxa"/>
        <w:tblInd w:w="0" w:type="dxa"/>
        <w:tblLook w:val="04A0" w:firstRow="1" w:lastRow="0" w:firstColumn="1" w:lastColumn="0" w:noHBand="0" w:noVBand="1"/>
      </w:tblPr>
      <w:tblGrid>
        <w:gridCol w:w="767"/>
        <w:gridCol w:w="140"/>
        <w:gridCol w:w="10066"/>
        <w:gridCol w:w="4230"/>
        <w:gridCol w:w="33"/>
        <w:gridCol w:w="438"/>
      </w:tblGrid>
      <w:tr w:rsidR="00607927" w:rsidRPr="007E68D9" w:rsidTr="00696FBD">
        <w:trPr>
          <w:trHeight w:val="850"/>
        </w:trPr>
        <w:tc>
          <w:tcPr>
            <w:tcW w:w="15674" w:type="dxa"/>
            <w:gridSpan w:val="6"/>
            <w:vAlign w:val="center"/>
          </w:tcPr>
          <w:p w:rsidR="00607927" w:rsidRPr="00696FBD" w:rsidRDefault="00607927" w:rsidP="00607927">
            <w:pPr>
              <w:rPr>
                <w:rFonts w:ascii="Arial" w:hAnsi="Arial" w:cs="Arial"/>
                <w:color w:val="1F4E79" w:themeColor="accent1" w:themeShade="80"/>
                <w:sz w:val="28"/>
                <w:szCs w:val="28"/>
              </w:rPr>
            </w:pPr>
            <w:r w:rsidRPr="00696FBD">
              <w:rPr>
                <w:rFonts w:ascii="Arial" w:hAnsi="Arial" w:cs="Arial"/>
                <w:b/>
                <w:color w:val="1F4E79" w:themeColor="accent1" w:themeShade="80"/>
                <w:sz w:val="28"/>
                <w:szCs w:val="28"/>
              </w:rPr>
              <w:t>5.8 Supporting disabled children and children with special emotional needs</w:t>
            </w:r>
            <w:r w:rsidRPr="00696FBD">
              <w:rPr>
                <w:rFonts w:ascii="Arial" w:hAnsi="Arial" w:cs="Arial"/>
                <w:color w:val="1F4E79" w:themeColor="accent1" w:themeShade="80"/>
                <w:sz w:val="28"/>
                <w:szCs w:val="28"/>
              </w:rPr>
              <w:t xml:space="preserve"> </w:t>
            </w:r>
          </w:p>
          <w:p w:rsidR="00607927" w:rsidRPr="007E68D9" w:rsidRDefault="00607927" w:rsidP="00607927">
            <w:pPr>
              <w:ind w:left="19"/>
              <w:rPr>
                <w:rFonts w:ascii="Arial" w:hAnsi="Arial" w:cs="Arial"/>
                <w:b/>
                <w:color w:val="auto"/>
                <w:sz w:val="24"/>
                <w:szCs w:val="24"/>
              </w:rPr>
            </w:pPr>
            <w:r w:rsidRPr="00696FBD">
              <w:rPr>
                <w:rFonts w:ascii="Arial" w:hAnsi="Arial" w:cs="Arial"/>
                <w:color w:val="1F4E79" w:themeColor="accent1" w:themeShade="80"/>
                <w:sz w:val="24"/>
                <w:szCs w:val="24"/>
              </w:rPr>
              <w:t xml:space="preserve">Skills and knowledge </w:t>
            </w:r>
          </w:p>
        </w:tc>
      </w:tr>
      <w:tr w:rsidR="00233251" w:rsidRPr="007E68D9" w:rsidTr="00D43801">
        <w:trPr>
          <w:gridAfter w:val="2"/>
          <w:wAfter w:w="479" w:type="dxa"/>
          <w:trHeight w:val="283"/>
        </w:trPr>
        <w:tc>
          <w:tcPr>
            <w:tcW w:w="567" w:type="dxa"/>
          </w:tcPr>
          <w:p w:rsidR="00233251" w:rsidRPr="007E68D9" w:rsidRDefault="00233251" w:rsidP="00607927">
            <w:pPr>
              <w:ind w:left="120"/>
              <w:rPr>
                <w:rFonts w:ascii="Arial" w:hAnsi="Arial" w:cs="Arial"/>
                <w:color w:val="auto"/>
                <w:sz w:val="24"/>
                <w:szCs w:val="24"/>
              </w:rPr>
            </w:pPr>
            <w:r w:rsidRPr="007E68D9">
              <w:rPr>
                <w:rFonts w:ascii="Arial" w:hAnsi="Arial" w:cs="Arial"/>
                <w:b/>
                <w:color w:val="auto"/>
                <w:sz w:val="24"/>
                <w:szCs w:val="24"/>
              </w:rPr>
              <w:t xml:space="preserve">5.8a </w:t>
            </w:r>
          </w:p>
          <w:p w:rsidR="00233251" w:rsidRPr="007E68D9" w:rsidRDefault="00233251" w:rsidP="00607927">
            <w:pPr>
              <w:rPr>
                <w:rFonts w:ascii="Arial" w:hAnsi="Arial" w:cs="Arial"/>
                <w:color w:val="auto"/>
                <w:sz w:val="24"/>
                <w:szCs w:val="24"/>
              </w:rPr>
            </w:pPr>
            <w:r w:rsidRPr="007E68D9">
              <w:rPr>
                <w:rFonts w:ascii="Arial" w:hAnsi="Arial" w:cs="Arial"/>
                <w:color w:val="auto"/>
                <w:sz w:val="24"/>
                <w:szCs w:val="24"/>
              </w:rPr>
              <w:t xml:space="preserve"> </w:t>
            </w:r>
          </w:p>
        </w:tc>
        <w:tc>
          <w:tcPr>
            <w:tcW w:w="10348" w:type="dxa"/>
            <w:gridSpan w:val="2"/>
          </w:tcPr>
          <w:p w:rsidR="00233251" w:rsidRPr="007E68D9" w:rsidRDefault="00233251" w:rsidP="00607927">
            <w:pPr>
              <w:ind w:left="19" w:right="699" w:hanging="19"/>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the ‘social model of disability’ and what it means in relation to your work as a foster carer. </w:t>
            </w:r>
          </w:p>
        </w:tc>
        <w:tc>
          <w:tcPr>
            <w:tcW w:w="4280" w:type="dxa"/>
          </w:tcPr>
          <w:p w:rsidR="00233251" w:rsidRPr="007E68D9" w:rsidRDefault="00233251" w:rsidP="00607927">
            <w:pPr>
              <w:ind w:left="19" w:right="699" w:hanging="19"/>
              <w:rPr>
                <w:rFonts w:ascii="Arial" w:hAnsi="Arial" w:cs="Arial"/>
                <w:b/>
                <w:color w:val="auto"/>
                <w:sz w:val="24"/>
                <w:szCs w:val="24"/>
              </w:rPr>
            </w:pPr>
          </w:p>
        </w:tc>
      </w:tr>
      <w:tr w:rsidR="002C7367" w:rsidRPr="007E68D9" w:rsidTr="00D43801">
        <w:trPr>
          <w:gridAfter w:val="2"/>
          <w:wAfter w:w="479" w:type="dxa"/>
          <w:trHeight w:val="283"/>
        </w:trPr>
        <w:tc>
          <w:tcPr>
            <w:tcW w:w="567" w:type="dxa"/>
          </w:tcPr>
          <w:p w:rsidR="002C7367" w:rsidRPr="007E68D9" w:rsidRDefault="002C7367" w:rsidP="002C7367">
            <w:pPr>
              <w:ind w:left="120"/>
              <w:rPr>
                <w:rFonts w:ascii="Arial" w:hAnsi="Arial" w:cs="Arial"/>
                <w:color w:val="auto"/>
                <w:sz w:val="24"/>
                <w:szCs w:val="24"/>
              </w:rPr>
            </w:pPr>
            <w:r w:rsidRPr="007E68D9">
              <w:rPr>
                <w:rFonts w:ascii="Arial" w:hAnsi="Arial" w:cs="Arial"/>
                <w:b/>
                <w:color w:val="auto"/>
                <w:sz w:val="24"/>
                <w:szCs w:val="24"/>
              </w:rPr>
              <w:t xml:space="preserve">5.8b </w:t>
            </w:r>
          </w:p>
          <w:p w:rsidR="002C7367" w:rsidRPr="007E68D9" w:rsidRDefault="002C7367" w:rsidP="002C7367">
            <w:pPr>
              <w:rPr>
                <w:rFonts w:ascii="Arial" w:hAnsi="Arial" w:cs="Arial"/>
                <w:color w:val="auto"/>
                <w:sz w:val="24"/>
                <w:szCs w:val="24"/>
              </w:rPr>
            </w:pPr>
            <w:r w:rsidRPr="007E68D9">
              <w:rPr>
                <w:rFonts w:ascii="Arial" w:hAnsi="Arial" w:cs="Arial"/>
                <w:color w:val="auto"/>
                <w:sz w:val="24"/>
                <w:szCs w:val="24"/>
              </w:rPr>
              <w:t xml:space="preserve"> </w:t>
            </w:r>
          </w:p>
        </w:tc>
        <w:tc>
          <w:tcPr>
            <w:tcW w:w="10348" w:type="dxa"/>
            <w:gridSpan w:val="2"/>
          </w:tcPr>
          <w:p w:rsidR="002C7367" w:rsidRPr="007E68D9" w:rsidRDefault="002C7367" w:rsidP="002C7367">
            <w:pPr>
              <w:ind w:left="19"/>
              <w:rPr>
                <w:rFonts w:ascii="Arial" w:hAnsi="Arial" w:cs="Arial"/>
                <w:color w:val="auto"/>
                <w:sz w:val="24"/>
                <w:szCs w:val="24"/>
              </w:rPr>
            </w:pPr>
            <w:r w:rsidRPr="007E68D9">
              <w:rPr>
                <w:rFonts w:ascii="Arial" w:hAnsi="Arial" w:cs="Arial"/>
                <w:b/>
                <w:color w:val="auto"/>
                <w:sz w:val="24"/>
                <w:szCs w:val="24"/>
              </w:rPr>
              <w:t xml:space="preserve">Have </w:t>
            </w:r>
            <w:r w:rsidRPr="007E68D9">
              <w:rPr>
                <w:rFonts w:ascii="Arial" w:hAnsi="Arial" w:cs="Arial"/>
                <w:color w:val="auto"/>
                <w:sz w:val="24"/>
                <w:szCs w:val="24"/>
              </w:rPr>
              <w:t xml:space="preserve">a broad understanding of the needs of children and young people who are disabled or have learning difficulties. </w:t>
            </w:r>
          </w:p>
        </w:tc>
        <w:tc>
          <w:tcPr>
            <w:tcW w:w="4280" w:type="dxa"/>
          </w:tcPr>
          <w:p w:rsidR="002C7367" w:rsidRPr="00696FBD" w:rsidRDefault="002C7367" w:rsidP="002C7367">
            <w:pPr>
              <w:jc w:val="center"/>
              <w:rPr>
                <w:rFonts w:ascii="Arial" w:hAnsi="Arial" w:cs="Arial"/>
                <w:color w:val="385623" w:themeColor="accent6" w:themeShade="80"/>
                <w:sz w:val="24"/>
                <w:szCs w:val="24"/>
              </w:rPr>
            </w:pPr>
            <w:r w:rsidRPr="00696FBD">
              <w:rPr>
                <w:rFonts w:ascii="Arial" w:hAnsi="Arial" w:cs="Arial"/>
                <w:color w:val="385623" w:themeColor="accent6" w:themeShade="80"/>
                <w:sz w:val="24"/>
                <w:szCs w:val="24"/>
              </w:rPr>
              <w:t>Activity 2.6, Activity 2.7, Task 2.4 (Handbook), Activity 3.4, Activity 3.10,</w:t>
            </w:r>
          </w:p>
          <w:p w:rsidR="002C7367" w:rsidRPr="00696FBD" w:rsidRDefault="002C7367" w:rsidP="002C7367">
            <w:pPr>
              <w:jc w:val="center"/>
              <w:rPr>
                <w:rFonts w:ascii="Arial" w:hAnsi="Arial" w:cs="Arial"/>
                <w:color w:val="385623" w:themeColor="accent6" w:themeShade="80"/>
                <w:sz w:val="24"/>
                <w:szCs w:val="24"/>
              </w:rPr>
            </w:pPr>
            <w:r w:rsidRPr="00696FBD">
              <w:rPr>
                <w:rFonts w:ascii="Arial" w:hAnsi="Arial" w:cs="Arial"/>
                <w:color w:val="385623" w:themeColor="accent6" w:themeShade="80"/>
                <w:sz w:val="24"/>
                <w:szCs w:val="24"/>
              </w:rPr>
              <w:t>Activity 6.4</w:t>
            </w:r>
          </w:p>
        </w:tc>
      </w:tr>
      <w:tr w:rsidR="002C7367" w:rsidRPr="007E68D9" w:rsidTr="00D43801">
        <w:trPr>
          <w:gridAfter w:val="2"/>
          <w:wAfter w:w="479" w:type="dxa"/>
          <w:trHeight w:val="283"/>
        </w:trPr>
        <w:tc>
          <w:tcPr>
            <w:tcW w:w="567" w:type="dxa"/>
          </w:tcPr>
          <w:p w:rsidR="002C7367" w:rsidRPr="007E68D9" w:rsidRDefault="002C7367" w:rsidP="002C7367">
            <w:pPr>
              <w:ind w:left="120"/>
              <w:rPr>
                <w:rFonts w:ascii="Arial" w:hAnsi="Arial" w:cs="Arial"/>
                <w:color w:val="auto"/>
                <w:sz w:val="24"/>
                <w:szCs w:val="24"/>
              </w:rPr>
            </w:pPr>
            <w:r w:rsidRPr="007E68D9">
              <w:rPr>
                <w:rFonts w:ascii="Arial" w:hAnsi="Arial" w:cs="Arial"/>
                <w:b/>
                <w:color w:val="auto"/>
                <w:sz w:val="24"/>
                <w:szCs w:val="24"/>
              </w:rPr>
              <w:t xml:space="preserve">5.8c </w:t>
            </w:r>
          </w:p>
          <w:p w:rsidR="002C7367" w:rsidRPr="007E68D9" w:rsidRDefault="002C7367" w:rsidP="002C7367">
            <w:pPr>
              <w:rPr>
                <w:rFonts w:ascii="Arial" w:hAnsi="Arial" w:cs="Arial"/>
                <w:color w:val="auto"/>
                <w:sz w:val="24"/>
                <w:szCs w:val="24"/>
              </w:rPr>
            </w:pPr>
            <w:r w:rsidRPr="007E68D9">
              <w:rPr>
                <w:rFonts w:ascii="Arial" w:hAnsi="Arial" w:cs="Arial"/>
                <w:color w:val="auto"/>
                <w:sz w:val="24"/>
                <w:szCs w:val="24"/>
              </w:rPr>
              <w:t xml:space="preserve"> </w:t>
            </w:r>
          </w:p>
        </w:tc>
        <w:tc>
          <w:tcPr>
            <w:tcW w:w="10348" w:type="dxa"/>
            <w:gridSpan w:val="2"/>
          </w:tcPr>
          <w:p w:rsidR="002C7367" w:rsidRPr="007E68D9" w:rsidRDefault="002C7367" w:rsidP="002C7367">
            <w:pPr>
              <w:ind w:left="19" w:hanging="19"/>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the need to adapt activities and experiences so individual children and young people can take part. </w:t>
            </w:r>
          </w:p>
        </w:tc>
        <w:tc>
          <w:tcPr>
            <w:tcW w:w="4280" w:type="dxa"/>
          </w:tcPr>
          <w:p w:rsidR="002C7367" w:rsidRPr="00696FBD" w:rsidRDefault="002C7367" w:rsidP="002C7367">
            <w:pPr>
              <w:rPr>
                <w:rFonts w:ascii="Arial" w:hAnsi="Arial" w:cs="Arial"/>
                <w:color w:val="385623" w:themeColor="accent6" w:themeShade="80"/>
                <w:sz w:val="24"/>
                <w:szCs w:val="24"/>
              </w:rPr>
            </w:pPr>
          </w:p>
        </w:tc>
      </w:tr>
      <w:tr w:rsidR="002C7367" w:rsidRPr="007E68D9" w:rsidTr="00D43801">
        <w:trPr>
          <w:gridAfter w:val="2"/>
          <w:wAfter w:w="479" w:type="dxa"/>
          <w:trHeight w:val="283"/>
        </w:trPr>
        <w:tc>
          <w:tcPr>
            <w:tcW w:w="567" w:type="dxa"/>
          </w:tcPr>
          <w:p w:rsidR="002C7367" w:rsidRPr="007E68D9" w:rsidRDefault="002C7367" w:rsidP="002C7367">
            <w:pPr>
              <w:contextualSpacing/>
              <w:rPr>
                <w:rFonts w:ascii="Arial" w:hAnsi="Arial" w:cs="Arial"/>
                <w:color w:val="auto"/>
                <w:sz w:val="24"/>
                <w:szCs w:val="24"/>
              </w:rPr>
            </w:pPr>
            <w:r w:rsidRPr="007E68D9">
              <w:rPr>
                <w:rFonts w:ascii="Arial" w:hAnsi="Arial" w:cs="Arial"/>
                <w:b/>
                <w:color w:val="auto"/>
                <w:sz w:val="24"/>
                <w:szCs w:val="24"/>
              </w:rPr>
              <w:t xml:space="preserve">  5.8d </w:t>
            </w:r>
          </w:p>
          <w:p w:rsidR="002C7367" w:rsidRPr="007E68D9" w:rsidRDefault="002C7367" w:rsidP="002C7367">
            <w:pPr>
              <w:spacing w:after="2" w:line="259" w:lineRule="auto"/>
              <w:rPr>
                <w:rFonts w:ascii="Arial" w:hAnsi="Arial" w:cs="Arial"/>
                <w:color w:val="auto"/>
                <w:sz w:val="24"/>
                <w:szCs w:val="24"/>
              </w:rPr>
            </w:pPr>
            <w:r w:rsidRPr="007E68D9">
              <w:rPr>
                <w:rFonts w:ascii="Arial" w:hAnsi="Arial" w:cs="Arial"/>
                <w:color w:val="auto"/>
                <w:sz w:val="24"/>
                <w:szCs w:val="24"/>
              </w:rPr>
              <w:t xml:space="preserve"> </w:t>
            </w:r>
          </w:p>
          <w:p w:rsidR="002C7367" w:rsidRPr="007E68D9" w:rsidRDefault="002C7367" w:rsidP="002C7367">
            <w:pPr>
              <w:spacing w:line="259" w:lineRule="auto"/>
              <w:ind w:right="766"/>
              <w:rPr>
                <w:rFonts w:ascii="Arial" w:hAnsi="Arial" w:cs="Arial"/>
                <w:color w:val="auto"/>
                <w:sz w:val="24"/>
                <w:szCs w:val="24"/>
              </w:rPr>
            </w:pPr>
            <w:r w:rsidRPr="007E68D9">
              <w:rPr>
                <w:rFonts w:ascii="Arial" w:hAnsi="Arial" w:cs="Arial"/>
                <w:color w:val="auto"/>
                <w:sz w:val="24"/>
                <w:szCs w:val="24"/>
              </w:rPr>
              <w:t xml:space="preserve">  </w:t>
            </w:r>
          </w:p>
        </w:tc>
        <w:tc>
          <w:tcPr>
            <w:tcW w:w="10348" w:type="dxa"/>
            <w:gridSpan w:val="2"/>
          </w:tcPr>
          <w:p w:rsidR="002C7367" w:rsidRPr="007E68D9" w:rsidRDefault="002C7367" w:rsidP="002C7367">
            <w:pPr>
              <w:ind w:left="17"/>
              <w:contextualSpacing/>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how you might support children and young people with special educational needs, and their families. </w:t>
            </w:r>
          </w:p>
        </w:tc>
        <w:tc>
          <w:tcPr>
            <w:tcW w:w="4280" w:type="dxa"/>
          </w:tcPr>
          <w:p w:rsidR="002C7367" w:rsidRPr="00696FBD" w:rsidRDefault="002C7367" w:rsidP="002C7367">
            <w:pPr>
              <w:jc w:val="center"/>
              <w:rPr>
                <w:rFonts w:ascii="Arial" w:hAnsi="Arial" w:cs="Arial"/>
                <w:color w:val="385623" w:themeColor="accent6" w:themeShade="80"/>
                <w:sz w:val="24"/>
                <w:szCs w:val="24"/>
              </w:rPr>
            </w:pPr>
            <w:r w:rsidRPr="00696FBD">
              <w:rPr>
                <w:rFonts w:ascii="Arial" w:hAnsi="Arial" w:cs="Arial"/>
                <w:color w:val="385623" w:themeColor="accent6" w:themeShade="80"/>
                <w:sz w:val="24"/>
                <w:szCs w:val="24"/>
              </w:rPr>
              <w:t>Activity 1.10 (Jason), Activity 3.10, Activity 6.4</w:t>
            </w:r>
          </w:p>
        </w:tc>
      </w:tr>
      <w:tr w:rsidR="002C7367" w:rsidRPr="007E68D9" w:rsidTr="00696FBD">
        <w:trPr>
          <w:trHeight w:val="283"/>
        </w:trPr>
        <w:tc>
          <w:tcPr>
            <w:tcW w:w="15674" w:type="dxa"/>
            <w:gridSpan w:val="6"/>
          </w:tcPr>
          <w:p w:rsidR="002C7367" w:rsidRPr="00696FBD" w:rsidRDefault="002C7367" w:rsidP="002C7367">
            <w:pPr>
              <w:ind w:left="17"/>
              <w:rPr>
                <w:rFonts w:ascii="Arial" w:hAnsi="Arial" w:cs="Arial"/>
                <w:color w:val="auto"/>
                <w:sz w:val="24"/>
                <w:szCs w:val="24"/>
              </w:rPr>
            </w:pPr>
            <w:r w:rsidRPr="00696FBD">
              <w:rPr>
                <w:rFonts w:ascii="Arial" w:hAnsi="Arial" w:cs="Arial"/>
                <w:color w:val="1F4E79" w:themeColor="accent1" w:themeShade="80"/>
                <w:sz w:val="24"/>
                <w:szCs w:val="24"/>
              </w:rPr>
              <w:t>Evidence Requirements</w:t>
            </w:r>
          </w:p>
        </w:tc>
      </w:tr>
      <w:tr w:rsidR="002C7367" w:rsidRPr="007E68D9" w:rsidTr="00D43801">
        <w:trPr>
          <w:gridAfter w:val="1"/>
          <w:wAfter w:w="446" w:type="dxa"/>
          <w:trHeight w:val="283"/>
        </w:trPr>
        <w:tc>
          <w:tcPr>
            <w:tcW w:w="709" w:type="dxa"/>
            <w:gridSpan w:val="2"/>
          </w:tcPr>
          <w:p w:rsidR="002C7367" w:rsidRPr="007E68D9" w:rsidRDefault="002C7367" w:rsidP="002C7367">
            <w:pPr>
              <w:ind w:left="120"/>
              <w:rPr>
                <w:rFonts w:ascii="Arial" w:hAnsi="Arial" w:cs="Arial"/>
                <w:color w:val="auto"/>
                <w:sz w:val="24"/>
                <w:szCs w:val="24"/>
              </w:rPr>
            </w:pPr>
            <w:r w:rsidRPr="007E68D9">
              <w:rPr>
                <w:rFonts w:ascii="Arial" w:hAnsi="Arial" w:cs="Arial"/>
                <w:b/>
                <w:color w:val="auto"/>
                <w:sz w:val="24"/>
                <w:szCs w:val="24"/>
              </w:rPr>
              <w:t>5.8a</w:t>
            </w:r>
          </w:p>
        </w:tc>
        <w:tc>
          <w:tcPr>
            <w:tcW w:w="14519" w:type="dxa"/>
            <w:gridSpan w:val="3"/>
          </w:tcPr>
          <w:p w:rsidR="002C7367" w:rsidRPr="007E68D9" w:rsidRDefault="002C7367" w:rsidP="002C7367">
            <w:pPr>
              <w:ind w:left="19" w:right="479"/>
              <w:rPr>
                <w:rFonts w:ascii="Arial" w:hAnsi="Arial" w:cs="Arial"/>
                <w:color w:val="auto"/>
                <w:sz w:val="24"/>
                <w:szCs w:val="24"/>
              </w:rPr>
            </w:pPr>
            <w:r w:rsidRPr="007E68D9">
              <w:rPr>
                <w:rFonts w:ascii="Arial" w:hAnsi="Arial" w:cs="Arial"/>
                <w:color w:val="auto"/>
                <w:sz w:val="24"/>
                <w:szCs w:val="24"/>
              </w:rPr>
              <w:t xml:space="preserve">Explain what is meant by the ‘social model’ of disability (see glossary). What do you understand about disability? How has your fostering agency explained this to you? </w:t>
            </w:r>
          </w:p>
        </w:tc>
      </w:tr>
      <w:tr w:rsidR="002C7367" w:rsidRPr="007E68D9" w:rsidTr="00D43801">
        <w:trPr>
          <w:gridAfter w:val="1"/>
          <w:wAfter w:w="446" w:type="dxa"/>
          <w:trHeight w:val="283"/>
        </w:trPr>
        <w:tc>
          <w:tcPr>
            <w:tcW w:w="709" w:type="dxa"/>
            <w:gridSpan w:val="2"/>
          </w:tcPr>
          <w:p w:rsidR="002C7367" w:rsidRPr="007E68D9" w:rsidRDefault="002C7367" w:rsidP="002C7367">
            <w:pPr>
              <w:ind w:left="120"/>
              <w:rPr>
                <w:rFonts w:ascii="Arial" w:hAnsi="Arial" w:cs="Arial"/>
                <w:color w:val="auto"/>
                <w:sz w:val="24"/>
                <w:szCs w:val="24"/>
              </w:rPr>
            </w:pPr>
            <w:r w:rsidRPr="007E68D9">
              <w:rPr>
                <w:rFonts w:ascii="Arial" w:hAnsi="Arial" w:cs="Arial"/>
                <w:b/>
                <w:color w:val="auto"/>
                <w:sz w:val="24"/>
                <w:szCs w:val="24"/>
              </w:rPr>
              <w:t xml:space="preserve">5.8b </w:t>
            </w:r>
          </w:p>
          <w:p w:rsidR="002C7367" w:rsidRPr="007E68D9" w:rsidRDefault="002C7367" w:rsidP="002C7367">
            <w:pPr>
              <w:rPr>
                <w:rFonts w:ascii="Arial" w:hAnsi="Arial" w:cs="Arial"/>
                <w:color w:val="auto"/>
                <w:sz w:val="24"/>
                <w:szCs w:val="24"/>
              </w:rPr>
            </w:pPr>
            <w:r w:rsidRPr="007E68D9">
              <w:rPr>
                <w:rFonts w:ascii="Arial" w:hAnsi="Arial" w:cs="Arial"/>
                <w:color w:val="auto"/>
                <w:sz w:val="24"/>
                <w:szCs w:val="24"/>
              </w:rPr>
              <w:t xml:space="preserve"> </w:t>
            </w:r>
          </w:p>
        </w:tc>
        <w:tc>
          <w:tcPr>
            <w:tcW w:w="14519" w:type="dxa"/>
            <w:gridSpan w:val="3"/>
          </w:tcPr>
          <w:p w:rsidR="002C7367" w:rsidRPr="007E68D9" w:rsidRDefault="002C7367" w:rsidP="002C7367">
            <w:pPr>
              <w:ind w:left="19"/>
              <w:rPr>
                <w:rFonts w:ascii="Arial" w:hAnsi="Arial" w:cs="Arial"/>
                <w:color w:val="auto"/>
                <w:sz w:val="24"/>
                <w:szCs w:val="24"/>
              </w:rPr>
            </w:pPr>
            <w:r w:rsidRPr="007E68D9">
              <w:rPr>
                <w:rFonts w:ascii="Arial" w:hAnsi="Arial" w:cs="Arial"/>
                <w:color w:val="auto"/>
                <w:sz w:val="24"/>
                <w:szCs w:val="24"/>
              </w:rPr>
              <w:t xml:space="preserve">Give two examples of needs that may be specific to children and young people who are disabled or have a learning disability. </w:t>
            </w:r>
          </w:p>
        </w:tc>
      </w:tr>
      <w:tr w:rsidR="002C7367" w:rsidRPr="007E68D9" w:rsidTr="00D43801">
        <w:trPr>
          <w:gridAfter w:val="1"/>
          <w:wAfter w:w="446" w:type="dxa"/>
          <w:trHeight w:val="283"/>
        </w:trPr>
        <w:tc>
          <w:tcPr>
            <w:tcW w:w="709" w:type="dxa"/>
            <w:gridSpan w:val="2"/>
          </w:tcPr>
          <w:p w:rsidR="002C7367" w:rsidRPr="007E68D9" w:rsidRDefault="002C7367" w:rsidP="002C7367">
            <w:pPr>
              <w:ind w:left="120"/>
              <w:rPr>
                <w:rFonts w:ascii="Arial" w:hAnsi="Arial" w:cs="Arial"/>
                <w:color w:val="auto"/>
                <w:sz w:val="24"/>
                <w:szCs w:val="24"/>
              </w:rPr>
            </w:pPr>
            <w:r w:rsidRPr="007E68D9">
              <w:rPr>
                <w:rFonts w:ascii="Arial" w:hAnsi="Arial" w:cs="Arial"/>
                <w:b/>
                <w:color w:val="auto"/>
                <w:sz w:val="24"/>
                <w:szCs w:val="24"/>
              </w:rPr>
              <w:t xml:space="preserve">5.8c </w:t>
            </w:r>
          </w:p>
          <w:p w:rsidR="002C7367" w:rsidRPr="007E68D9" w:rsidRDefault="002C7367" w:rsidP="002C7367">
            <w:pPr>
              <w:rPr>
                <w:rFonts w:ascii="Arial" w:hAnsi="Arial" w:cs="Arial"/>
                <w:color w:val="auto"/>
                <w:sz w:val="24"/>
                <w:szCs w:val="24"/>
              </w:rPr>
            </w:pPr>
            <w:r w:rsidRPr="007E68D9">
              <w:rPr>
                <w:rFonts w:ascii="Arial" w:hAnsi="Arial" w:cs="Arial"/>
                <w:color w:val="auto"/>
                <w:sz w:val="24"/>
                <w:szCs w:val="24"/>
              </w:rPr>
              <w:t xml:space="preserve"> </w:t>
            </w:r>
          </w:p>
        </w:tc>
        <w:tc>
          <w:tcPr>
            <w:tcW w:w="14519" w:type="dxa"/>
            <w:gridSpan w:val="3"/>
          </w:tcPr>
          <w:p w:rsidR="002C7367" w:rsidRPr="007E68D9" w:rsidRDefault="002C7367" w:rsidP="002C7367">
            <w:pPr>
              <w:ind w:left="19" w:right="538"/>
              <w:rPr>
                <w:rFonts w:ascii="Arial" w:hAnsi="Arial" w:cs="Arial"/>
                <w:color w:val="auto"/>
                <w:sz w:val="24"/>
                <w:szCs w:val="24"/>
              </w:rPr>
            </w:pPr>
            <w:r w:rsidRPr="007E68D9">
              <w:rPr>
                <w:rFonts w:ascii="Arial" w:hAnsi="Arial" w:cs="Arial"/>
                <w:color w:val="auto"/>
                <w:sz w:val="24"/>
                <w:szCs w:val="24"/>
              </w:rPr>
              <w:t xml:space="preserve">Think of a game or activity you might use with a child or young person. How can you adapt it so a disabled child or young person can join in? </w:t>
            </w:r>
          </w:p>
        </w:tc>
      </w:tr>
      <w:tr w:rsidR="002C7367" w:rsidRPr="007E68D9" w:rsidTr="00D43801">
        <w:trPr>
          <w:gridAfter w:val="1"/>
          <w:wAfter w:w="446" w:type="dxa"/>
          <w:trHeight w:val="283"/>
        </w:trPr>
        <w:tc>
          <w:tcPr>
            <w:tcW w:w="709" w:type="dxa"/>
            <w:gridSpan w:val="2"/>
          </w:tcPr>
          <w:p w:rsidR="002C7367" w:rsidRPr="007E68D9" w:rsidRDefault="002C7367" w:rsidP="002C7367">
            <w:pPr>
              <w:spacing w:line="259" w:lineRule="auto"/>
              <w:ind w:left="120"/>
              <w:rPr>
                <w:rFonts w:ascii="Arial" w:hAnsi="Arial" w:cs="Arial"/>
                <w:color w:val="auto"/>
                <w:sz w:val="24"/>
                <w:szCs w:val="24"/>
              </w:rPr>
            </w:pPr>
            <w:r w:rsidRPr="007E68D9">
              <w:rPr>
                <w:rFonts w:ascii="Arial" w:hAnsi="Arial" w:cs="Arial"/>
                <w:b/>
                <w:color w:val="auto"/>
                <w:sz w:val="24"/>
                <w:szCs w:val="24"/>
              </w:rPr>
              <w:t xml:space="preserve">5.8d </w:t>
            </w:r>
          </w:p>
        </w:tc>
        <w:tc>
          <w:tcPr>
            <w:tcW w:w="14519" w:type="dxa"/>
            <w:gridSpan w:val="3"/>
          </w:tcPr>
          <w:p w:rsidR="002C7367" w:rsidRPr="007E68D9" w:rsidRDefault="002C7367" w:rsidP="002C7367">
            <w:pPr>
              <w:ind w:left="19" w:right="207"/>
              <w:rPr>
                <w:rFonts w:ascii="Arial" w:hAnsi="Arial" w:cs="Arial"/>
                <w:color w:val="auto"/>
                <w:sz w:val="24"/>
                <w:szCs w:val="24"/>
              </w:rPr>
            </w:pPr>
            <w:r w:rsidRPr="007E68D9">
              <w:rPr>
                <w:rFonts w:ascii="Arial" w:hAnsi="Arial" w:cs="Arial"/>
                <w:color w:val="auto"/>
                <w:sz w:val="24"/>
                <w:szCs w:val="24"/>
              </w:rPr>
              <w:t xml:space="preserve">Think of an example of a special educational need. How would you support the child or young person and their family with this? </w:t>
            </w:r>
          </w:p>
        </w:tc>
      </w:tr>
    </w:tbl>
    <w:p w:rsidR="002C7367" w:rsidRPr="007E68D9" w:rsidRDefault="002C7367">
      <w:pPr>
        <w:rPr>
          <w:rFonts w:ascii="Arial" w:hAnsi="Arial" w:cs="Arial"/>
          <w:sz w:val="24"/>
          <w:szCs w:val="24"/>
        </w:rPr>
      </w:pPr>
    </w:p>
    <w:p w:rsidR="002C7367" w:rsidRPr="007E68D9" w:rsidRDefault="002C7367">
      <w:pPr>
        <w:rPr>
          <w:rFonts w:ascii="Arial" w:hAnsi="Arial" w:cs="Arial"/>
          <w:sz w:val="24"/>
          <w:szCs w:val="24"/>
        </w:rPr>
      </w:pPr>
    </w:p>
    <w:p w:rsidR="002C7367" w:rsidRPr="007E68D9" w:rsidRDefault="002C7367">
      <w:pPr>
        <w:rPr>
          <w:rFonts w:ascii="Arial" w:hAnsi="Arial" w:cs="Arial"/>
          <w:sz w:val="24"/>
          <w:szCs w:val="24"/>
        </w:rPr>
      </w:pPr>
    </w:p>
    <w:tbl>
      <w:tblPr>
        <w:tblStyle w:val="TableGrid"/>
        <w:tblW w:w="1567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6"/>
        <w:gridCol w:w="3488"/>
      </w:tblGrid>
      <w:tr w:rsidR="002C7367" w:rsidRPr="007E68D9" w:rsidTr="00696FBD">
        <w:trPr>
          <w:trHeight w:val="5669"/>
        </w:trPr>
        <w:tc>
          <w:tcPr>
            <w:tcW w:w="15674" w:type="dxa"/>
            <w:gridSpan w:val="2"/>
            <w:tcBorders>
              <w:top w:val="single" w:sz="4" w:space="0" w:color="auto"/>
              <w:bottom w:val="single" w:sz="4" w:space="0" w:color="auto"/>
            </w:tcBorders>
          </w:tcPr>
          <w:p w:rsidR="002C7367" w:rsidRPr="007E68D9" w:rsidRDefault="002C7367" w:rsidP="002C7367">
            <w:pPr>
              <w:ind w:left="19" w:right="207"/>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2C7367" w:rsidRPr="007E68D9" w:rsidTr="00696FBD">
        <w:trPr>
          <w:trHeight w:val="567"/>
        </w:trPr>
        <w:tc>
          <w:tcPr>
            <w:tcW w:w="12186" w:type="dxa"/>
            <w:tcBorders>
              <w:top w:val="single" w:sz="4" w:space="0" w:color="auto"/>
              <w:left w:val="nil"/>
              <w:bottom w:val="nil"/>
              <w:right w:val="nil"/>
            </w:tcBorders>
            <w:vAlign w:val="center"/>
          </w:tcPr>
          <w:p w:rsidR="002C7367" w:rsidRPr="007E68D9" w:rsidRDefault="002C7367" w:rsidP="002C7367">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488" w:type="dxa"/>
            <w:tcBorders>
              <w:top w:val="single" w:sz="4" w:space="0" w:color="auto"/>
              <w:left w:val="nil"/>
              <w:bottom w:val="nil"/>
              <w:right w:val="nil"/>
            </w:tcBorders>
            <w:vAlign w:val="center"/>
          </w:tcPr>
          <w:p w:rsidR="002C7367" w:rsidRPr="007E68D9" w:rsidRDefault="002C7367" w:rsidP="002C7367">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D321C0" w:rsidRPr="00696FBD" w:rsidRDefault="00D321C0" w:rsidP="002C7367">
      <w:pPr>
        <w:pStyle w:val="Heading1"/>
        <w:spacing w:line="251" w:lineRule="auto"/>
        <w:ind w:right="853"/>
        <w:rPr>
          <w:rFonts w:ascii="Arial" w:hAnsi="Arial" w:cs="Arial"/>
          <w:color w:val="1F4E79" w:themeColor="accent1" w:themeShade="80"/>
        </w:rPr>
      </w:pPr>
      <w:r w:rsidRPr="00696FBD">
        <w:rPr>
          <w:rFonts w:ascii="Arial" w:hAnsi="Arial" w:cs="Arial"/>
          <w:color w:val="1F4E79" w:themeColor="accent1" w:themeShade="80"/>
        </w:rPr>
        <w:t xml:space="preserve">Standard 6: </w:t>
      </w:r>
      <w:r w:rsidRPr="00696FBD">
        <w:rPr>
          <w:rFonts w:ascii="Arial" w:hAnsi="Arial" w:cs="Arial"/>
          <w:b/>
          <w:color w:val="1F4E79" w:themeColor="accent1" w:themeShade="80"/>
        </w:rPr>
        <w:t xml:space="preserve">Keep children and young people safe from harm </w:t>
      </w:r>
    </w:p>
    <w:p w:rsidR="00D321C0" w:rsidRDefault="00D321C0" w:rsidP="002C7367">
      <w:pPr>
        <w:spacing w:after="0"/>
        <w:rPr>
          <w:rFonts w:ascii="Arial" w:hAnsi="Arial" w:cs="Arial"/>
          <w:color w:val="auto"/>
          <w:sz w:val="24"/>
          <w:szCs w:val="24"/>
        </w:rPr>
      </w:pPr>
      <w:r w:rsidRPr="007E68D9">
        <w:rPr>
          <w:rFonts w:ascii="Arial" w:hAnsi="Arial" w:cs="Arial"/>
          <w:b/>
          <w:color w:val="auto"/>
          <w:sz w:val="24"/>
          <w:szCs w:val="24"/>
        </w:rPr>
        <w:t xml:space="preserve">Summary: </w:t>
      </w:r>
      <w:r w:rsidRPr="007E68D9">
        <w:rPr>
          <w:rFonts w:ascii="Arial" w:hAnsi="Arial" w:cs="Arial"/>
          <w:color w:val="auto"/>
          <w:sz w:val="24"/>
          <w:szCs w:val="24"/>
        </w:rPr>
        <w:t xml:space="preserve">This standard sets out what you need to know and do to keep children and young people safe and protect them from harm. You will be expected to show you understand the relevant laws, policies and local safeguarding arrangements to protect a child or young person from harm or abuse. You will be expected to show you understand how to recognise that a child or young person is being abused or neglected and what action you should take working alongside other agencies who have a child protection role. You will be expected to know what to do if you have concerns about a child or young person’s welfare, instances of malpractice, negligence or unprofessional behaviour. </w:t>
      </w:r>
    </w:p>
    <w:p w:rsidR="00D43801" w:rsidRPr="007E68D9" w:rsidRDefault="00D43801" w:rsidP="002C7367">
      <w:pPr>
        <w:spacing w:after="0"/>
        <w:rPr>
          <w:rFonts w:ascii="Arial" w:hAnsi="Arial" w:cs="Arial"/>
          <w:color w:val="auto"/>
          <w:sz w:val="24"/>
          <w:szCs w:val="24"/>
        </w:rPr>
      </w:pPr>
    </w:p>
    <w:tbl>
      <w:tblPr>
        <w:tblStyle w:val="TableGrid"/>
        <w:tblW w:w="15674" w:type="dxa"/>
        <w:tblInd w:w="0" w:type="dxa"/>
        <w:tblLook w:val="04A0" w:firstRow="1" w:lastRow="0" w:firstColumn="1" w:lastColumn="0" w:noHBand="0" w:noVBand="1"/>
      </w:tblPr>
      <w:tblGrid>
        <w:gridCol w:w="814"/>
        <w:gridCol w:w="10521"/>
        <w:gridCol w:w="851"/>
        <w:gridCol w:w="3488"/>
      </w:tblGrid>
      <w:tr w:rsidR="002C7367" w:rsidRPr="007E68D9" w:rsidTr="00696FBD">
        <w:trPr>
          <w:trHeight w:val="567"/>
        </w:trPr>
        <w:tc>
          <w:tcPr>
            <w:tcW w:w="15674" w:type="dxa"/>
            <w:gridSpan w:val="4"/>
          </w:tcPr>
          <w:p w:rsidR="002C7367" w:rsidRPr="00696FBD" w:rsidRDefault="002C7367" w:rsidP="002C7367">
            <w:pPr>
              <w:rPr>
                <w:rFonts w:ascii="Arial" w:hAnsi="Arial" w:cs="Arial"/>
                <w:color w:val="1F4E79" w:themeColor="accent1" w:themeShade="80"/>
                <w:sz w:val="24"/>
                <w:szCs w:val="24"/>
              </w:rPr>
            </w:pPr>
            <w:r w:rsidRPr="00696FBD">
              <w:rPr>
                <w:rFonts w:ascii="Arial" w:hAnsi="Arial" w:cs="Arial"/>
                <w:b/>
                <w:color w:val="1F4E79" w:themeColor="accent1" w:themeShade="80"/>
                <w:sz w:val="24"/>
                <w:szCs w:val="24"/>
              </w:rPr>
              <w:t>6.1 Legislation, policies and procedures</w:t>
            </w:r>
            <w:r w:rsidRPr="00696FBD">
              <w:rPr>
                <w:rFonts w:ascii="Arial" w:hAnsi="Arial" w:cs="Arial"/>
                <w:color w:val="1F4E79" w:themeColor="accent1" w:themeShade="80"/>
                <w:sz w:val="24"/>
                <w:szCs w:val="24"/>
              </w:rPr>
              <w:t xml:space="preserve"> </w:t>
            </w:r>
          </w:p>
          <w:p w:rsidR="002C7367" w:rsidRPr="007E68D9" w:rsidRDefault="002C7367" w:rsidP="002C7367">
            <w:pPr>
              <w:ind w:left="19"/>
              <w:rPr>
                <w:rFonts w:ascii="Arial" w:hAnsi="Arial" w:cs="Arial"/>
                <w:b/>
                <w:color w:val="auto"/>
                <w:sz w:val="24"/>
                <w:szCs w:val="24"/>
              </w:rPr>
            </w:pPr>
            <w:r w:rsidRPr="00696FBD">
              <w:rPr>
                <w:rFonts w:ascii="Arial" w:hAnsi="Arial" w:cs="Arial"/>
                <w:color w:val="1F4E79" w:themeColor="accent1" w:themeShade="80"/>
                <w:sz w:val="24"/>
                <w:szCs w:val="24"/>
              </w:rPr>
              <w:t xml:space="preserve">Skills and knowledge </w:t>
            </w:r>
          </w:p>
        </w:tc>
      </w:tr>
      <w:tr w:rsidR="002C7367" w:rsidRPr="007E68D9" w:rsidTr="00696FBD">
        <w:trPr>
          <w:trHeight w:val="283"/>
        </w:trPr>
        <w:tc>
          <w:tcPr>
            <w:tcW w:w="814" w:type="dxa"/>
          </w:tcPr>
          <w:p w:rsidR="002C7367" w:rsidRPr="007E68D9" w:rsidRDefault="002C7367" w:rsidP="002C7367">
            <w:pPr>
              <w:ind w:left="120"/>
              <w:contextualSpacing/>
              <w:rPr>
                <w:rFonts w:ascii="Arial" w:hAnsi="Arial" w:cs="Arial"/>
                <w:color w:val="auto"/>
                <w:sz w:val="24"/>
                <w:szCs w:val="24"/>
              </w:rPr>
            </w:pPr>
            <w:r w:rsidRPr="007E68D9">
              <w:rPr>
                <w:rFonts w:ascii="Arial" w:hAnsi="Arial" w:cs="Arial"/>
                <w:b/>
                <w:color w:val="auto"/>
                <w:sz w:val="24"/>
                <w:szCs w:val="24"/>
              </w:rPr>
              <w:t xml:space="preserve">6.1a </w:t>
            </w:r>
          </w:p>
          <w:p w:rsidR="002C7367" w:rsidRPr="007E68D9" w:rsidRDefault="002C7367" w:rsidP="002C7367">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0521" w:type="dxa"/>
          </w:tcPr>
          <w:p w:rsidR="002C7367" w:rsidRPr="007E68D9" w:rsidRDefault="002C7367" w:rsidP="002C7367">
            <w:pPr>
              <w:ind w:left="17" w:hanging="17"/>
              <w:contextualSpacing/>
              <w:rPr>
                <w:rFonts w:ascii="Arial" w:hAnsi="Arial" w:cs="Arial"/>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about legislation and national guidance relating to protecting and safeguarding children. </w:t>
            </w:r>
          </w:p>
        </w:tc>
        <w:tc>
          <w:tcPr>
            <w:tcW w:w="4339" w:type="dxa"/>
            <w:gridSpan w:val="2"/>
          </w:tcPr>
          <w:p w:rsidR="002C7367" w:rsidRPr="00696FBD" w:rsidRDefault="002C7367" w:rsidP="002C7367">
            <w:pPr>
              <w:jc w:val="center"/>
              <w:rPr>
                <w:rFonts w:ascii="Arial" w:hAnsi="Arial" w:cs="Arial"/>
                <w:color w:val="385623" w:themeColor="accent6" w:themeShade="80"/>
                <w:sz w:val="24"/>
                <w:szCs w:val="24"/>
              </w:rPr>
            </w:pPr>
            <w:r w:rsidRPr="00696FBD">
              <w:rPr>
                <w:rFonts w:ascii="Arial" w:hAnsi="Arial" w:cs="Arial"/>
                <w:color w:val="385623" w:themeColor="accent6" w:themeShade="80"/>
                <w:sz w:val="24"/>
                <w:szCs w:val="24"/>
              </w:rPr>
              <w:t>Activity 5.3, Activity 5.4, Activity 5.5</w:t>
            </w:r>
          </w:p>
        </w:tc>
      </w:tr>
      <w:tr w:rsidR="002C7367" w:rsidRPr="007E68D9" w:rsidTr="00696FBD">
        <w:trPr>
          <w:trHeight w:val="283"/>
        </w:trPr>
        <w:tc>
          <w:tcPr>
            <w:tcW w:w="814" w:type="dxa"/>
          </w:tcPr>
          <w:p w:rsidR="002C7367" w:rsidRPr="007E68D9" w:rsidRDefault="002C7367" w:rsidP="002C7367">
            <w:pPr>
              <w:ind w:left="120"/>
              <w:contextualSpacing/>
              <w:rPr>
                <w:rFonts w:ascii="Arial" w:hAnsi="Arial" w:cs="Arial"/>
                <w:color w:val="auto"/>
                <w:sz w:val="24"/>
                <w:szCs w:val="24"/>
              </w:rPr>
            </w:pPr>
            <w:r w:rsidRPr="007E68D9">
              <w:rPr>
                <w:rFonts w:ascii="Arial" w:hAnsi="Arial" w:cs="Arial"/>
                <w:b/>
                <w:color w:val="auto"/>
                <w:sz w:val="24"/>
                <w:szCs w:val="24"/>
              </w:rPr>
              <w:t xml:space="preserve">6.1b </w:t>
            </w:r>
          </w:p>
        </w:tc>
        <w:tc>
          <w:tcPr>
            <w:tcW w:w="10521" w:type="dxa"/>
          </w:tcPr>
          <w:p w:rsidR="002C7367" w:rsidRPr="007E68D9" w:rsidRDefault="002C7367" w:rsidP="002C7367">
            <w:pPr>
              <w:ind w:left="19"/>
              <w:contextualSpacing/>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your local multi-agency safeguarding policies and procedures on identifying and protecting children and young people who have been abused or are at risk of abuse. </w:t>
            </w:r>
          </w:p>
          <w:p w:rsidR="002C7367" w:rsidRPr="007E68D9" w:rsidRDefault="002C7367" w:rsidP="002C7367">
            <w:pPr>
              <w:ind w:left="19"/>
              <w:contextualSpacing/>
              <w:rPr>
                <w:rFonts w:ascii="Arial" w:hAnsi="Arial" w:cs="Arial"/>
                <w:color w:val="auto"/>
                <w:sz w:val="24"/>
                <w:szCs w:val="24"/>
              </w:rPr>
            </w:pPr>
          </w:p>
        </w:tc>
        <w:tc>
          <w:tcPr>
            <w:tcW w:w="4339" w:type="dxa"/>
            <w:gridSpan w:val="2"/>
          </w:tcPr>
          <w:p w:rsidR="002C7367" w:rsidRPr="00696FBD" w:rsidRDefault="002C7367" w:rsidP="002C7367">
            <w:pPr>
              <w:jc w:val="center"/>
              <w:rPr>
                <w:rFonts w:ascii="Arial" w:hAnsi="Arial" w:cs="Arial"/>
                <w:color w:val="385623" w:themeColor="accent6" w:themeShade="80"/>
                <w:sz w:val="24"/>
                <w:szCs w:val="24"/>
              </w:rPr>
            </w:pPr>
            <w:r w:rsidRPr="00696FBD">
              <w:rPr>
                <w:rFonts w:ascii="Arial" w:hAnsi="Arial" w:cs="Arial"/>
                <w:color w:val="385623" w:themeColor="accent6" w:themeShade="80"/>
                <w:sz w:val="24"/>
                <w:szCs w:val="24"/>
              </w:rPr>
              <w:t>Activity 5.5</w:t>
            </w:r>
          </w:p>
        </w:tc>
      </w:tr>
      <w:tr w:rsidR="002C7367" w:rsidRPr="007E68D9" w:rsidTr="00696FBD">
        <w:trPr>
          <w:trHeight w:val="283"/>
        </w:trPr>
        <w:tc>
          <w:tcPr>
            <w:tcW w:w="15674" w:type="dxa"/>
            <w:gridSpan w:val="4"/>
          </w:tcPr>
          <w:p w:rsidR="002C7367" w:rsidRPr="007E68D9" w:rsidRDefault="002C7367" w:rsidP="002C7367">
            <w:pPr>
              <w:rPr>
                <w:rFonts w:ascii="Arial" w:hAnsi="Arial" w:cs="Arial"/>
                <w:color w:val="auto"/>
                <w:sz w:val="24"/>
                <w:szCs w:val="24"/>
              </w:rPr>
            </w:pPr>
            <w:r w:rsidRPr="00696FBD">
              <w:rPr>
                <w:rFonts w:ascii="Arial" w:hAnsi="Arial" w:cs="Arial"/>
                <w:color w:val="1F4E79" w:themeColor="accent1" w:themeShade="80"/>
                <w:sz w:val="24"/>
                <w:szCs w:val="24"/>
              </w:rPr>
              <w:t>Evidence Requirements</w:t>
            </w:r>
          </w:p>
        </w:tc>
      </w:tr>
      <w:tr w:rsidR="002C7367" w:rsidRPr="007E68D9" w:rsidTr="00696FBD">
        <w:trPr>
          <w:trHeight w:val="283"/>
        </w:trPr>
        <w:tc>
          <w:tcPr>
            <w:tcW w:w="814" w:type="dxa"/>
          </w:tcPr>
          <w:p w:rsidR="002C7367" w:rsidRPr="007E68D9" w:rsidRDefault="002C7367" w:rsidP="002C7367">
            <w:pPr>
              <w:ind w:left="120"/>
              <w:contextualSpacing/>
              <w:rPr>
                <w:rFonts w:ascii="Arial" w:hAnsi="Arial" w:cs="Arial"/>
                <w:color w:val="auto"/>
                <w:sz w:val="24"/>
                <w:szCs w:val="24"/>
              </w:rPr>
            </w:pPr>
            <w:r w:rsidRPr="007E68D9">
              <w:rPr>
                <w:rFonts w:ascii="Arial" w:hAnsi="Arial" w:cs="Arial"/>
                <w:b/>
                <w:color w:val="auto"/>
                <w:sz w:val="24"/>
                <w:szCs w:val="24"/>
              </w:rPr>
              <w:t xml:space="preserve">6.1a </w:t>
            </w:r>
          </w:p>
          <w:p w:rsidR="002C7367" w:rsidRPr="007E68D9" w:rsidRDefault="002C7367" w:rsidP="002C7367">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4860" w:type="dxa"/>
            <w:gridSpan w:val="3"/>
          </w:tcPr>
          <w:p w:rsidR="002C7367" w:rsidRPr="007E68D9" w:rsidRDefault="002C7367" w:rsidP="002C7367">
            <w:pPr>
              <w:ind w:left="19"/>
              <w:rPr>
                <w:rFonts w:ascii="Arial" w:hAnsi="Arial" w:cs="Arial"/>
                <w:color w:val="auto"/>
                <w:sz w:val="24"/>
                <w:szCs w:val="24"/>
              </w:rPr>
            </w:pPr>
            <w:r w:rsidRPr="007E68D9">
              <w:rPr>
                <w:rFonts w:ascii="Arial" w:hAnsi="Arial" w:cs="Arial"/>
                <w:color w:val="auto"/>
                <w:sz w:val="24"/>
                <w:szCs w:val="24"/>
              </w:rPr>
              <w:t xml:space="preserve">Look at and then summarise a piece of legislation or guidance that relates to protecting and safeguarding children. </w:t>
            </w:r>
          </w:p>
        </w:tc>
      </w:tr>
      <w:tr w:rsidR="002C7367" w:rsidRPr="007E68D9" w:rsidTr="00696FBD">
        <w:trPr>
          <w:trHeight w:val="283"/>
        </w:trPr>
        <w:tc>
          <w:tcPr>
            <w:tcW w:w="814" w:type="dxa"/>
            <w:tcBorders>
              <w:bottom w:val="single" w:sz="4" w:space="0" w:color="auto"/>
            </w:tcBorders>
          </w:tcPr>
          <w:p w:rsidR="002C7367" w:rsidRPr="007E68D9" w:rsidRDefault="002C7367" w:rsidP="002C7367">
            <w:pPr>
              <w:spacing w:line="259" w:lineRule="auto"/>
              <w:ind w:left="120"/>
              <w:rPr>
                <w:rFonts w:ascii="Arial" w:hAnsi="Arial" w:cs="Arial"/>
                <w:color w:val="auto"/>
                <w:sz w:val="24"/>
                <w:szCs w:val="24"/>
              </w:rPr>
            </w:pPr>
            <w:r w:rsidRPr="007E68D9">
              <w:rPr>
                <w:rFonts w:ascii="Arial" w:hAnsi="Arial" w:cs="Arial"/>
                <w:b/>
                <w:color w:val="auto"/>
                <w:sz w:val="24"/>
                <w:szCs w:val="24"/>
              </w:rPr>
              <w:t xml:space="preserve">6.1b </w:t>
            </w:r>
          </w:p>
        </w:tc>
        <w:tc>
          <w:tcPr>
            <w:tcW w:w="14860" w:type="dxa"/>
            <w:gridSpan w:val="3"/>
            <w:tcBorders>
              <w:bottom w:val="single" w:sz="4" w:space="0" w:color="auto"/>
            </w:tcBorders>
          </w:tcPr>
          <w:p w:rsidR="002C7367" w:rsidRPr="007E68D9" w:rsidRDefault="002C7367" w:rsidP="002C7367">
            <w:pPr>
              <w:ind w:left="19"/>
              <w:rPr>
                <w:rFonts w:ascii="Arial" w:hAnsi="Arial" w:cs="Arial"/>
                <w:color w:val="auto"/>
                <w:sz w:val="24"/>
                <w:szCs w:val="24"/>
              </w:rPr>
            </w:pPr>
            <w:r w:rsidRPr="007E68D9">
              <w:rPr>
                <w:rFonts w:ascii="Arial" w:hAnsi="Arial" w:cs="Arial"/>
                <w:color w:val="auto"/>
                <w:sz w:val="24"/>
                <w:szCs w:val="24"/>
              </w:rPr>
              <w:t xml:space="preserve">Give examples of the multi-agency safeguarding policies in your local area related to protecting children from abuse. </w:t>
            </w:r>
          </w:p>
        </w:tc>
      </w:tr>
      <w:tr w:rsidR="004552E2" w:rsidRPr="007E68D9" w:rsidTr="00696FBD">
        <w:trPr>
          <w:trHeight w:val="4535"/>
        </w:trPr>
        <w:tc>
          <w:tcPr>
            <w:tcW w:w="15674" w:type="dxa"/>
            <w:gridSpan w:val="4"/>
            <w:tcBorders>
              <w:top w:val="single" w:sz="4" w:space="0" w:color="auto"/>
              <w:left w:val="single" w:sz="4" w:space="0" w:color="auto"/>
              <w:bottom w:val="single" w:sz="4" w:space="0" w:color="auto"/>
              <w:right w:val="single" w:sz="4" w:space="0" w:color="auto"/>
            </w:tcBorders>
          </w:tcPr>
          <w:p w:rsidR="004552E2" w:rsidRPr="007E68D9" w:rsidRDefault="004552E2" w:rsidP="002C7367">
            <w:pPr>
              <w:ind w:left="19"/>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4552E2" w:rsidRPr="007E68D9" w:rsidTr="00696FBD">
        <w:trPr>
          <w:trHeight w:val="567"/>
        </w:trPr>
        <w:tc>
          <w:tcPr>
            <w:tcW w:w="12186" w:type="dxa"/>
            <w:gridSpan w:val="3"/>
            <w:tcBorders>
              <w:top w:val="single" w:sz="4" w:space="0" w:color="auto"/>
            </w:tcBorders>
            <w:vAlign w:val="center"/>
          </w:tcPr>
          <w:p w:rsidR="004552E2" w:rsidRPr="007E68D9" w:rsidRDefault="004552E2" w:rsidP="004552E2">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488" w:type="dxa"/>
            <w:tcBorders>
              <w:top w:val="single" w:sz="4" w:space="0" w:color="auto"/>
            </w:tcBorders>
            <w:vAlign w:val="center"/>
          </w:tcPr>
          <w:p w:rsidR="004552E2" w:rsidRPr="007E68D9" w:rsidRDefault="004552E2" w:rsidP="004552E2">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2C7367" w:rsidRDefault="002C7367">
      <w:pPr>
        <w:rPr>
          <w:rFonts w:ascii="Arial" w:hAnsi="Arial" w:cs="Arial"/>
          <w:sz w:val="24"/>
          <w:szCs w:val="24"/>
        </w:rPr>
      </w:pPr>
    </w:p>
    <w:p w:rsidR="00D43801" w:rsidRDefault="00D43801">
      <w:pPr>
        <w:rPr>
          <w:rFonts w:ascii="Arial" w:hAnsi="Arial" w:cs="Arial"/>
          <w:sz w:val="24"/>
          <w:szCs w:val="24"/>
        </w:rPr>
      </w:pPr>
    </w:p>
    <w:p w:rsidR="00D43801" w:rsidRDefault="00D43801">
      <w:pPr>
        <w:rPr>
          <w:rFonts w:ascii="Arial" w:hAnsi="Arial" w:cs="Arial"/>
          <w:sz w:val="24"/>
          <w:szCs w:val="24"/>
        </w:rPr>
      </w:pPr>
    </w:p>
    <w:p w:rsidR="00D43801" w:rsidRDefault="00D43801">
      <w:pPr>
        <w:rPr>
          <w:rFonts w:ascii="Arial" w:hAnsi="Arial" w:cs="Arial"/>
          <w:sz w:val="24"/>
          <w:szCs w:val="24"/>
        </w:rPr>
      </w:pPr>
    </w:p>
    <w:p w:rsidR="00D43801" w:rsidRPr="007E68D9" w:rsidRDefault="00D43801">
      <w:pPr>
        <w:rPr>
          <w:rFonts w:ascii="Arial" w:hAnsi="Arial" w:cs="Arial"/>
          <w:sz w:val="24"/>
          <w:szCs w:val="24"/>
        </w:rPr>
      </w:pPr>
    </w:p>
    <w:tbl>
      <w:tblPr>
        <w:tblStyle w:val="TableGrid"/>
        <w:tblW w:w="15674" w:type="dxa"/>
        <w:tblInd w:w="0" w:type="dxa"/>
        <w:tblLook w:val="04A0" w:firstRow="1" w:lastRow="0" w:firstColumn="1" w:lastColumn="0" w:noHBand="0" w:noVBand="1"/>
      </w:tblPr>
      <w:tblGrid>
        <w:gridCol w:w="814"/>
        <w:gridCol w:w="10521"/>
        <w:gridCol w:w="851"/>
        <w:gridCol w:w="3488"/>
      </w:tblGrid>
      <w:tr w:rsidR="002C7367" w:rsidRPr="007E68D9" w:rsidTr="00696FBD">
        <w:trPr>
          <w:trHeight w:val="850"/>
        </w:trPr>
        <w:tc>
          <w:tcPr>
            <w:tcW w:w="15674" w:type="dxa"/>
            <w:gridSpan w:val="4"/>
            <w:vAlign w:val="center"/>
          </w:tcPr>
          <w:p w:rsidR="002C7367" w:rsidRPr="00696FBD" w:rsidRDefault="002C7367" w:rsidP="002C7367">
            <w:pPr>
              <w:rPr>
                <w:rFonts w:ascii="Arial" w:hAnsi="Arial" w:cs="Arial"/>
                <w:color w:val="1F4E79" w:themeColor="accent1" w:themeShade="80"/>
                <w:sz w:val="28"/>
                <w:szCs w:val="28"/>
              </w:rPr>
            </w:pPr>
            <w:r w:rsidRPr="00696FBD">
              <w:rPr>
                <w:rFonts w:ascii="Arial" w:hAnsi="Arial" w:cs="Arial"/>
                <w:b/>
                <w:color w:val="1F4E79" w:themeColor="accent1" w:themeShade="80"/>
                <w:sz w:val="28"/>
                <w:szCs w:val="28"/>
              </w:rPr>
              <w:t>6.2 Keeping children safe</w:t>
            </w:r>
            <w:r w:rsidRPr="00696FBD">
              <w:rPr>
                <w:rFonts w:ascii="Arial" w:hAnsi="Arial" w:cs="Arial"/>
                <w:color w:val="1F4E79" w:themeColor="accent1" w:themeShade="80"/>
                <w:sz w:val="28"/>
                <w:szCs w:val="28"/>
              </w:rPr>
              <w:t xml:space="preserve"> </w:t>
            </w:r>
          </w:p>
          <w:p w:rsidR="002C7367" w:rsidRPr="007E68D9" w:rsidRDefault="002C7367" w:rsidP="002C7367">
            <w:pPr>
              <w:ind w:left="19"/>
              <w:rPr>
                <w:rFonts w:ascii="Arial" w:hAnsi="Arial" w:cs="Arial"/>
                <w:b/>
                <w:color w:val="auto"/>
                <w:sz w:val="24"/>
                <w:szCs w:val="24"/>
              </w:rPr>
            </w:pPr>
            <w:r w:rsidRPr="00696FBD">
              <w:rPr>
                <w:rFonts w:ascii="Arial" w:hAnsi="Arial" w:cs="Arial"/>
                <w:color w:val="1F4E79" w:themeColor="accent1" w:themeShade="80"/>
                <w:sz w:val="24"/>
                <w:szCs w:val="24"/>
              </w:rPr>
              <w:t xml:space="preserve">Skills and knowledge </w:t>
            </w:r>
          </w:p>
        </w:tc>
      </w:tr>
      <w:tr w:rsidR="002C7367" w:rsidRPr="007E68D9" w:rsidTr="00696FBD">
        <w:trPr>
          <w:trHeight w:val="283"/>
        </w:trPr>
        <w:tc>
          <w:tcPr>
            <w:tcW w:w="814" w:type="dxa"/>
          </w:tcPr>
          <w:p w:rsidR="002C7367" w:rsidRPr="007E68D9" w:rsidRDefault="002C7367" w:rsidP="00D321C0">
            <w:pPr>
              <w:spacing w:line="259" w:lineRule="auto"/>
              <w:ind w:left="120"/>
              <w:rPr>
                <w:rFonts w:ascii="Arial" w:hAnsi="Arial" w:cs="Arial"/>
                <w:color w:val="auto"/>
                <w:sz w:val="24"/>
                <w:szCs w:val="24"/>
              </w:rPr>
            </w:pPr>
            <w:r w:rsidRPr="007E68D9">
              <w:rPr>
                <w:rFonts w:ascii="Arial" w:hAnsi="Arial" w:cs="Arial"/>
                <w:b/>
                <w:color w:val="auto"/>
                <w:sz w:val="24"/>
                <w:szCs w:val="24"/>
              </w:rPr>
              <w:t>6.2a</w:t>
            </w:r>
          </w:p>
        </w:tc>
        <w:tc>
          <w:tcPr>
            <w:tcW w:w="10521" w:type="dxa"/>
          </w:tcPr>
          <w:p w:rsidR="002C7367" w:rsidRPr="007E68D9" w:rsidRDefault="002C7367" w:rsidP="002C7367">
            <w:pPr>
              <w:ind w:left="17" w:right="414"/>
              <w:contextualSpacing/>
              <w:rPr>
                <w:rFonts w:ascii="Arial" w:hAnsi="Arial" w:cs="Arial"/>
                <w:color w:val="auto"/>
                <w:sz w:val="24"/>
                <w:szCs w:val="24"/>
              </w:rPr>
            </w:pPr>
            <w:r w:rsidRPr="007E68D9">
              <w:rPr>
                <w:rFonts w:ascii="Arial" w:hAnsi="Arial" w:cs="Arial"/>
                <w:b/>
                <w:color w:val="auto"/>
                <w:sz w:val="24"/>
                <w:szCs w:val="24"/>
              </w:rPr>
              <w:t xml:space="preserve">Demonstrate </w:t>
            </w:r>
            <w:r w:rsidRPr="007E68D9">
              <w:rPr>
                <w:rFonts w:ascii="Arial" w:hAnsi="Arial" w:cs="Arial"/>
                <w:color w:val="auto"/>
                <w:sz w:val="24"/>
                <w:szCs w:val="24"/>
              </w:rPr>
              <w:t xml:space="preserve">that you understand what children and young people want and need to feel safe. </w:t>
            </w:r>
          </w:p>
        </w:tc>
        <w:tc>
          <w:tcPr>
            <w:tcW w:w="4339" w:type="dxa"/>
            <w:gridSpan w:val="2"/>
          </w:tcPr>
          <w:p w:rsidR="002C7367" w:rsidRPr="00696FBD" w:rsidRDefault="00A5013D" w:rsidP="00A5013D">
            <w:pPr>
              <w:jc w:val="center"/>
              <w:rPr>
                <w:rFonts w:ascii="Arial" w:hAnsi="Arial" w:cs="Arial"/>
                <w:color w:val="385623" w:themeColor="accent6" w:themeShade="80"/>
                <w:sz w:val="24"/>
                <w:szCs w:val="24"/>
              </w:rPr>
            </w:pPr>
            <w:r w:rsidRPr="00696FBD">
              <w:rPr>
                <w:rFonts w:ascii="Arial" w:hAnsi="Arial" w:cs="Arial"/>
                <w:color w:val="385623" w:themeColor="accent6" w:themeShade="80"/>
                <w:sz w:val="24"/>
                <w:szCs w:val="24"/>
              </w:rPr>
              <w:t>Activity 3.10, Activity 4.6, Activity 4.7, Activity 4.11, Activity 4.12, Activity 4.13, Activity 4.15, Activity 4.17, Activity 5.3, Activity 5.4, Activity 5.6, Task 5.1 (Handbook)</w:t>
            </w:r>
          </w:p>
        </w:tc>
      </w:tr>
      <w:tr w:rsidR="00A5013D" w:rsidRPr="007E68D9" w:rsidTr="00696FBD">
        <w:trPr>
          <w:trHeight w:val="283"/>
        </w:trPr>
        <w:tc>
          <w:tcPr>
            <w:tcW w:w="814" w:type="dxa"/>
          </w:tcPr>
          <w:p w:rsidR="00A5013D" w:rsidRPr="007E68D9" w:rsidRDefault="00A5013D" w:rsidP="00A5013D">
            <w:pPr>
              <w:ind w:left="120"/>
              <w:contextualSpacing/>
              <w:rPr>
                <w:rFonts w:ascii="Arial" w:hAnsi="Arial" w:cs="Arial"/>
                <w:color w:val="auto"/>
                <w:sz w:val="24"/>
                <w:szCs w:val="24"/>
              </w:rPr>
            </w:pPr>
            <w:r w:rsidRPr="007E68D9">
              <w:rPr>
                <w:rFonts w:ascii="Arial" w:hAnsi="Arial" w:cs="Arial"/>
                <w:b/>
                <w:color w:val="auto"/>
                <w:sz w:val="24"/>
                <w:szCs w:val="24"/>
              </w:rPr>
              <w:t>6.2b</w:t>
            </w:r>
          </w:p>
        </w:tc>
        <w:tc>
          <w:tcPr>
            <w:tcW w:w="10521" w:type="dxa"/>
          </w:tcPr>
          <w:p w:rsidR="00A5013D" w:rsidRPr="007E68D9" w:rsidRDefault="00A5013D" w:rsidP="00A5013D">
            <w:pPr>
              <w:ind w:left="19" w:hanging="19"/>
              <w:contextualSpacing/>
              <w:rPr>
                <w:rFonts w:ascii="Arial" w:hAnsi="Arial" w:cs="Arial"/>
                <w:color w:val="auto"/>
                <w:sz w:val="24"/>
                <w:szCs w:val="24"/>
              </w:rPr>
            </w:pPr>
            <w:r w:rsidRPr="007E68D9">
              <w:rPr>
                <w:rFonts w:ascii="Arial" w:hAnsi="Arial" w:cs="Arial"/>
                <w:b/>
                <w:color w:val="auto"/>
                <w:sz w:val="24"/>
                <w:szCs w:val="24"/>
              </w:rPr>
              <w:t xml:space="preserve">Be aware </w:t>
            </w:r>
            <w:r w:rsidRPr="007E68D9">
              <w:rPr>
                <w:rFonts w:ascii="Arial" w:hAnsi="Arial" w:cs="Arial"/>
                <w:color w:val="auto"/>
                <w:sz w:val="24"/>
                <w:szCs w:val="24"/>
              </w:rPr>
              <w:t xml:space="preserve">of what contributes to a safe environment for children and young people. </w:t>
            </w:r>
          </w:p>
        </w:tc>
        <w:tc>
          <w:tcPr>
            <w:tcW w:w="4339" w:type="dxa"/>
            <w:gridSpan w:val="2"/>
          </w:tcPr>
          <w:p w:rsidR="00A5013D" w:rsidRPr="00696FBD" w:rsidRDefault="00A5013D" w:rsidP="00A5013D">
            <w:pPr>
              <w:jc w:val="center"/>
              <w:rPr>
                <w:rFonts w:ascii="Arial" w:hAnsi="Arial" w:cs="Arial"/>
                <w:color w:val="385623" w:themeColor="accent6" w:themeShade="80"/>
                <w:sz w:val="24"/>
                <w:szCs w:val="24"/>
              </w:rPr>
            </w:pPr>
            <w:r w:rsidRPr="00696FBD">
              <w:rPr>
                <w:rFonts w:ascii="Arial" w:hAnsi="Arial" w:cs="Arial"/>
                <w:color w:val="385623" w:themeColor="accent6" w:themeShade="80"/>
                <w:sz w:val="24"/>
                <w:szCs w:val="24"/>
              </w:rPr>
              <w:t>Activity 4.11, Activity 4.15, Activity 5.3, Activity 5.4, Activity 5.6</w:t>
            </w:r>
          </w:p>
        </w:tc>
      </w:tr>
      <w:tr w:rsidR="00A5013D" w:rsidRPr="007E68D9" w:rsidTr="00696FBD">
        <w:trPr>
          <w:trHeight w:val="283"/>
        </w:trPr>
        <w:tc>
          <w:tcPr>
            <w:tcW w:w="814" w:type="dxa"/>
          </w:tcPr>
          <w:p w:rsidR="00A5013D" w:rsidRPr="007E68D9" w:rsidRDefault="00A5013D" w:rsidP="00A5013D">
            <w:pPr>
              <w:rPr>
                <w:rFonts w:ascii="Arial" w:hAnsi="Arial" w:cs="Arial"/>
                <w:color w:val="auto"/>
                <w:sz w:val="24"/>
                <w:szCs w:val="24"/>
              </w:rPr>
            </w:pPr>
            <w:r w:rsidRPr="007E68D9">
              <w:rPr>
                <w:rFonts w:ascii="Arial" w:hAnsi="Arial" w:cs="Arial"/>
                <w:b/>
                <w:color w:val="auto"/>
                <w:sz w:val="24"/>
                <w:szCs w:val="24"/>
              </w:rPr>
              <w:t xml:space="preserve">  6.2c </w:t>
            </w:r>
          </w:p>
        </w:tc>
        <w:tc>
          <w:tcPr>
            <w:tcW w:w="10521" w:type="dxa"/>
          </w:tcPr>
          <w:p w:rsidR="00A5013D" w:rsidRPr="007E68D9" w:rsidRDefault="00A5013D" w:rsidP="00A5013D">
            <w:pPr>
              <w:ind w:left="17" w:right="198" w:hanging="17"/>
              <w:contextualSpacing/>
              <w:rPr>
                <w:rFonts w:ascii="Arial" w:hAnsi="Arial" w:cs="Arial"/>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how to help children and young people keep themselves safe from harm or abuse. </w:t>
            </w:r>
          </w:p>
        </w:tc>
        <w:tc>
          <w:tcPr>
            <w:tcW w:w="4339" w:type="dxa"/>
            <w:gridSpan w:val="2"/>
          </w:tcPr>
          <w:p w:rsidR="00A5013D" w:rsidRPr="00696FBD" w:rsidRDefault="00A5013D" w:rsidP="00A5013D">
            <w:pPr>
              <w:jc w:val="center"/>
              <w:rPr>
                <w:rFonts w:ascii="Arial" w:hAnsi="Arial" w:cs="Arial"/>
                <w:color w:val="385623" w:themeColor="accent6" w:themeShade="80"/>
                <w:sz w:val="24"/>
                <w:szCs w:val="24"/>
              </w:rPr>
            </w:pPr>
            <w:r w:rsidRPr="00696FBD">
              <w:rPr>
                <w:rFonts w:ascii="Arial" w:hAnsi="Arial" w:cs="Arial"/>
                <w:color w:val="385623" w:themeColor="accent6" w:themeShade="80"/>
                <w:sz w:val="24"/>
                <w:szCs w:val="24"/>
              </w:rPr>
              <w:t>Activity 5.3, Activity 5.6, Activity 5.7, Task 5.2 (Handbook)</w:t>
            </w:r>
          </w:p>
        </w:tc>
      </w:tr>
      <w:tr w:rsidR="00A5013D" w:rsidRPr="007E68D9" w:rsidTr="00696FBD">
        <w:trPr>
          <w:trHeight w:val="283"/>
        </w:trPr>
        <w:tc>
          <w:tcPr>
            <w:tcW w:w="814" w:type="dxa"/>
          </w:tcPr>
          <w:p w:rsidR="00A5013D" w:rsidRPr="007E68D9" w:rsidRDefault="00A5013D" w:rsidP="00A5013D">
            <w:pPr>
              <w:rPr>
                <w:rFonts w:ascii="Arial" w:hAnsi="Arial" w:cs="Arial"/>
                <w:b/>
                <w:color w:val="auto"/>
                <w:sz w:val="24"/>
                <w:szCs w:val="24"/>
              </w:rPr>
            </w:pPr>
            <w:r w:rsidRPr="007E68D9">
              <w:rPr>
                <w:rFonts w:ascii="Arial" w:hAnsi="Arial" w:cs="Arial"/>
                <w:b/>
                <w:color w:val="auto"/>
                <w:sz w:val="24"/>
                <w:szCs w:val="24"/>
              </w:rPr>
              <w:t xml:space="preserve">  6.2d</w:t>
            </w:r>
          </w:p>
        </w:tc>
        <w:tc>
          <w:tcPr>
            <w:tcW w:w="10521" w:type="dxa"/>
          </w:tcPr>
          <w:p w:rsidR="00A5013D" w:rsidRPr="007E68D9" w:rsidRDefault="00A5013D" w:rsidP="00A5013D">
            <w:pPr>
              <w:ind w:left="17" w:right="198" w:hanging="17"/>
              <w:contextualSpacing/>
              <w:rPr>
                <w:rFonts w:ascii="Arial" w:hAnsi="Arial" w:cs="Arial"/>
                <w:b/>
                <w:color w:val="auto"/>
                <w:sz w:val="24"/>
                <w:szCs w:val="24"/>
              </w:rPr>
            </w:pPr>
            <w:r w:rsidRPr="007E68D9">
              <w:rPr>
                <w:rFonts w:ascii="Arial" w:hAnsi="Arial" w:cs="Arial"/>
                <w:b/>
                <w:color w:val="auto"/>
                <w:sz w:val="24"/>
                <w:szCs w:val="24"/>
              </w:rPr>
              <w:t xml:space="preserve">Develop </w:t>
            </w:r>
            <w:r w:rsidRPr="007E68D9">
              <w:rPr>
                <w:rFonts w:ascii="Arial" w:hAnsi="Arial" w:cs="Arial"/>
                <w:color w:val="auto"/>
                <w:sz w:val="24"/>
                <w:szCs w:val="24"/>
              </w:rPr>
              <w:t>and maintain ‘safer caring’ guidelines for you and your household</w:t>
            </w:r>
          </w:p>
        </w:tc>
        <w:tc>
          <w:tcPr>
            <w:tcW w:w="4339" w:type="dxa"/>
            <w:gridSpan w:val="2"/>
          </w:tcPr>
          <w:p w:rsidR="00A5013D" w:rsidRPr="00696FBD" w:rsidRDefault="00A5013D" w:rsidP="00A5013D">
            <w:pPr>
              <w:jc w:val="center"/>
              <w:rPr>
                <w:rFonts w:ascii="Arial" w:hAnsi="Arial" w:cs="Arial"/>
                <w:color w:val="385623" w:themeColor="accent6" w:themeShade="80"/>
                <w:sz w:val="24"/>
                <w:szCs w:val="24"/>
              </w:rPr>
            </w:pPr>
            <w:r w:rsidRPr="00696FBD">
              <w:rPr>
                <w:rFonts w:ascii="Arial" w:hAnsi="Arial" w:cs="Arial"/>
                <w:color w:val="385623" w:themeColor="accent6" w:themeShade="80"/>
                <w:sz w:val="24"/>
                <w:szCs w:val="24"/>
              </w:rPr>
              <w:t>Activity 4.17, Activity 5.10, Activity 5.12</w:t>
            </w:r>
          </w:p>
        </w:tc>
      </w:tr>
      <w:tr w:rsidR="00A5013D" w:rsidRPr="007E68D9" w:rsidTr="00696FBD">
        <w:trPr>
          <w:trHeight w:val="283"/>
        </w:trPr>
        <w:tc>
          <w:tcPr>
            <w:tcW w:w="15674" w:type="dxa"/>
            <w:gridSpan w:val="4"/>
            <w:vAlign w:val="center"/>
          </w:tcPr>
          <w:p w:rsidR="00A5013D" w:rsidRPr="007E68D9" w:rsidRDefault="00A5013D" w:rsidP="00A5013D">
            <w:pPr>
              <w:ind w:left="19" w:right="198" w:hanging="19"/>
              <w:rPr>
                <w:rFonts w:ascii="Arial" w:hAnsi="Arial" w:cs="Arial"/>
                <w:color w:val="auto"/>
                <w:sz w:val="24"/>
                <w:szCs w:val="24"/>
              </w:rPr>
            </w:pPr>
            <w:r w:rsidRPr="00696FBD">
              <w:rPr>
                <w:rFonts w:ascii="Arial" w:hAnsi="Arial" w:cs="Arial"/>
                <w:color w:val="1F4E79" w:themeColor="accent1" w:themeShade="80"/>
                <w:sz w:val="24"/>
                <w:szCs w:val="24"/>
              </w:rPr>
              <w:t>Evidence Requirements</w:t>
            </w:r>
          </w:p>
        </w:tc>
      </w:tr>
      <w:tr w:rsidR="00A5013D" w:rsidRPr="007E68D9" w:rsidTr="00696FBD">
        <w:trPr>
          <w:trHeight w:val="283"/>
        </w:trPr>
        <w:tc>
          <w:tcPr>
            <w:tcW w:w="814" w:type="dxa"/>
          </w:tcPr>
          <w:p w:rsidR="00A5013D" w:rsidRPr="007E68D9" w:rsidRDefault="00A5013D" w:rsidP="00A5013D">
            <w:pPr>
              <w:contextualSpacing/>
              <w:rPr>
                <w:rFonts w:ascii="Arial" w:hAnsi="Arial" w:cs="Arial"/>
                <w:color w:val="auto"/>
                <w:sz w:val="24"/>
                <w:szCs w:val="24"/>
              </w:rPr>
            </w:pPr>
            <w:r w:rsidRPr="007E68D9">
              <w:rPr>
                <w:rFonts w:ascii="Arial" w:hAnsi="Arial" w:cs="Arial"/>
                <w:b/>
                <w:color w:val="auto"/>
                <w:sz w:val="24"/>
                <w:szCs w:val="24"/>
              </w:rPr>
              <w:t xml:space="preserve">  6.2a </w:t>
            </w:r>
          </w:p>
          <w:p w:rsidR="00A5013D" w:rsidRPr="007E68D9" w:rsidRDefault="00A5013D" w:rsidP="00A5013D">
            <w:pPr>
              <w:spacing w:line="259" w:lineRule="auto"/>
              <w:rPr>
                <w:rFonts w:ascii="Arial" w:hAnsi="Arial" w:cs="Arial"/>
                <w:color w:val="auto"/>
                <w:sz w:val="24"/>
                <w:szCs w:val="24"/>
              </w:rPr>
            </w:pPr>
            <w:r w:rsidRPr="007E68D9">
              <w:rPr>
                <w:rFonts w:ascii="Arial" w:hAnsi="Arial" w:cs="Arial"/>
                <w:color w:val="auto"/>
                <w:sz w:val="24"/>
                <w:szCs w:val="24"/>
              </w:rPr>
              <w:t xml:space="preserve"> </w:t>
            </w:r>
          </w:p>
        </w:tc>
        <w:tc>
          <w:tcPr>
            <w:tcW w:w="14860" w:type="dxa"/>
            <w:gridSpan w:val="3"/>
          </w:tcPr>
          <w:p w:rsidR="00A5013D" w:rsidRPr="007E68D9" w:rsidRDefault="00A5013D" w:rsidP="00A5013D">
            <w:pPr>
              <w:ind w:left="19"/>
              <w:rPr>
                <w:rFonts w:ascii="Arial" w:hAnsi="Arial" w:cs="Arial"/>
                <w:color w:val="auto"/>
                <w:sz w:val="24"/>
                <w:szCs w:val="24"/>
              </w:rPr>
            </w:pPr>
            <w:r w:rsidRPr="007E68D9">
              <w:rPr>
                <w:rFonts w:ascii="Arial" w:hAnsi="Arial" w:cs="Arial"/>
                <w:color w:val="auto"/>
                <w:sz w:val="24"/>
                <w:szCs w:val="24"/>
              </w:rPr>
              <w:t xml:space="preserve">What do children and young people say they want and need in order to feel safe from harm? What aspects of staying safe might children and young people not understand or are aware of when coming from an unsafe situation? How can you help meet these needs? </w:t>
            </w:r>
          </w:p>
        </w:tc>
      </w:tr>
      <w:tr w:rsidR="00A5013D" w:rsidRPr="007E68D9" w:rsidTr="00696FBD">
        <w:trPr>
          <w:trHeight w:val="283"/>
        </w:trPr>
        <w:tc>
          <w:tcPr>
            <w:tcW w:w="814" w:type="dxa"/>
          </w:tcPr>
          <w:p w:rsidR="00A5013D" w:rsidRPr="007E68D9" w:rsidRDefault="00A5013D" w:rsidP="00A5013D">
            <w:pPr>
              <w:contextualSpacing/>
              <w:rPr>
                <w:rFonts w:ascii="Arial" w:hAnsi="Arial" w:cs="Arial"/>
                <w:color w:val="auto"/>
                <w:sz w:val="24"/>
                <w:szCs w:val="24"/>
              </w:rPr>
            </w:pPr>
            <w:r w:rsidRPr="007E68D9">
              <w:rPr>
                <w:rFonts w:ascii="Arial" w:hAnsi="Arial" w:cs="Arial"/>
                <w:b/>
                <w:color w:val="auto"/>
                <w:sz w:val="24"/>
                <w:szCs w:val="24"/>
              </w:rPr>
              <w:t xml:space="preserve">  6.2b </w:t>
            </w:r>
          </w:p>
        </w:tc>
        <w:tc>
          <w:tcPr>
            <w:tcW w:w="14860" w:type="dxa"/>
            <w:gridSpan w:val="3"/>
          </w:tcPr>
          <w:p w:rsidR="00A5013D" w:rsidRPr="007E68D9" w:rsidRDefault="00A5013D" w:rsidP="00A5013D">
            <w:pPr>
              <w:ind w:left="19"/>
              <w:rPr>
                <w:rFonts w:ascii="Arial" w:hAnsi="Arial" w:cs="Arial"/>
                <w:color w:val="auto"/>
                <w:sz w:val="24"/>
                <w:szCs w:val="24"/>
              </w:rPr>
            </w:pPr>
            <w:r w:rsidRPr="007E68D9">
              <w:rPr>
                <w:rFonts w:ascii="Arial" w:hAnsi="Arial" w:cs="Arial"/>
                <w:color w:val="auto"/>
                <w:sz w:val="24"/>
                <w:szCs w:val="24"/>
              </w:rPr>
              <w:t xml:space="preserve">How can children and young people be unsafe in a foster home? </w:t>
            </w:r>
          </w:p>
        </w:tc>
      </w:tr>
      <w:tr w:rsidR="00A5013D" w:rsidRPr="007E68D9" w:rsidTr="00696FBD">
        <w:trPr>
          <w:trHeight w:val="283"/>
        </w:trPr>
        <w:tc>
          <w:tcPr>
            <w:tcW w:w="814" w:type="dxa"/>
          </w:tcPr>
          <w:p w:rsidR="00A5013D" w:rsidRPr="007E68D9" w:rsidRDefault="00A5013D" w:rsidP="00A5013D">
            <w:pPr>
              <w:contextualSpacing/>
              <w:rPr>
                <w:rFonts w:ascii="Arial" w:hAnsi="Arial" w:cs="Arial"/>
                <w:color w:val="auto"/>
                <w:sz w:val="24"/>
                <w:szCs w:val="24"/>
              </w:rPr>
            </w:pPr>
            <w:r w:rsidRPr="007E68D9">
              <w:rPr>
                <w:rFonts w:ascii="Arial" w:hAnsi="Arial" w:cs="Arial"/>
                <w:b/>
                <w:color w:val="auto"/>
                <w:sz w:val="24"/>
                <w:szCs w:val="24"/>
              </w:rPr>
              <w:t xml:space="preserve">  6.2c</w:t>
            </w:r>
          </w:p>
        </w:tc>
        <w:tc>
          <w:tcPr>
            <w:tcW w:w="14860" w:type="dxa"/>
            <w:gridSpan w:val="3"/>
          </w:tcPr>
          <w:p w:rsidR="00A5013D" w:rsidRPr="007E68D9" w:rsidRDefault="00A5013D" w:rsidP="00A5013D">
            <w:pPr>
              <w:ind w:left="19" w:right="67"/>
              <w:rPr>
                <w:rFonts w:ascii="Arial" w:hAnsi="Arial" w:cs="Arial"/>
                <w:color w:val="auto"/>
                <w:sz w:val="24"/>
                <w:szCs w:val="24"/>
              </w:rPr>
            </w:pPr>
            <w:r w:rsidRPr="007E68D9">
              <w:rPr>
                <w:rFonts w:ascii="Arial" w:hAnsi="Arial" w:cs="Arial"/>
                <w:color w:val="auto"/>
                <w:sz w:val="24"/>
                <w:szCs w:val="24"/>
              </w:rPr>
              <w:t xml:space="preserve">Give a practical example of how a child or young person can protect themselves and stay safe? </w:t>
            </w:r>
          </w:p>
        </w:tc>
      </w:tr>
      <w:tr w:rsidR="00A5013D" w:rsidRPr="007E68D9" w:rsidTr="00696FBD">
        <w:trPr>
          <w:trHeight w:val="283"/>
        </w:trPr>
        <w:tc>
          <w:tcPr>
            <w:tcW w:w="814" w:type="dxa"/>
            <w:tcBorders>
              <w:bottom w:val="single" w:sz="4" w:space="0" w:color="auto"/>
            </w:tcBorders>
          </w:tcPr>
          <w:p w:rsidR="00A5013D" w:rsidRPr="007E68D9" w:rsidRDefault="00A5013D" w:rsidP="00A5013D">
            <w:pPr>
              <w:contextualSpacing/>
              <w:rPr>
                <w:rFonts w:ascii="Arial" w:hAnsi="Arial" w:cs="Arial"/>
                <w:color w:val="auto"/>
                <w:sz w:val="24"/>
                <w:szCs w:val="24"/>
              </w:rPr>
            </w:pPr>
            <w:r w:rsidRPr="007E68D9">
              <w:rPr>
                <w:rFonts w:ascii="Arial" w:hAnsi="Arial" w:cs="Arial"/>
                <w:b/>
                <w:color w:val="auto"/>
                <w:sz w:val="24"/>
                <w:szCs w:val="24"/>
              </w:rPr>
              <w:t xml:space="preserve">  6.2d </w:t>
            </w:r>
          </w:p>
        </w:tc>
        <w:tc>
          <w:tcPr>
            <w:tcW w:w="14860" w:type="dxa"/>
            <w:gridSpan w:val="3"/>
            <w:tcBorders>
              <w:bottom w:val="single" w:sz="4" w:space="0" w:color="auto"/>
            </w:tcBorders>
          </w:tcPr>
          <w:p w:rsidR="00A5013D" w:rsidRPr="007E68D9" w:rsidRDefault="00A5013D" w:rsidP="00A5013D">
            <w:pPr>
              <w:ind w:left="19"/>
              <w:rPr>
                <w:rFonts w:ascii="Arial" w:hAnsi="Arial" w:cs="Arial"/>
                <w:color w:val="auto"/>
                <w:sz w:val="24"/>
                <w:szCs w:val="24"/>
              </w:rPr>
            </w:pPr>
            <w:r w:rsidRPr="007E68D9">
              <w:rPr>
                <w:rFonts w:ascii="Arial" w:hAnsi="Arial" w:cs="Arial"/>
                <w:color w:val="auto"/>
                <w:sz w:val="24"/>
                <w:szCs w:val="24"/>
              </w:rPr>
              <w:t xml:space="preserve">How have you applied these guidelines in your household? </w:t>
            </w:r>
          </w:p>
        </w:tc>
      </w:tr>
      <w:tr w:rsidR="00A5013D" w:rsidRPr="007E68D9" w:rsidTr="00696FBD">
        <w:trPr>
          <w:trHeight w:val="3969"/>
        </w:trPr>
        <w:tc>
          <w:tcPr>
            <w:tcW w:w="15674" w:type="dxa"/>
            <w:gridSpan w:val="4"/>
            <w:tcBorders>
              <w:top w:val="single" w:sz="4" w:space="0" w:color="auto"/>
              <w:left w:val="single" w:sz="4" w:space="0" w:color="auto"/>
              <w:bottom w:val="single" w:sz="4" w:space="0" w:color="auto"/>
              <w:right w:val="single" w:sz="4" w:space="0" w:color="auto"/>
            </w:tcBorders>
          </w:tcPr>
          <w:p w:rsidR="00A5013D" w:rsidRPr="007E68D9" w:rsidRDefault="00A5013D" w:rsidP="00A5013D">
            <w:pPr>
              <w:ind w:left="19"/>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A5013D" w:rsidRPr="007E68D9" w:rsidTr="00696FBD">
        <w:trPr>
          <w:trHeight w:val="567"/>
        </w:trPr>
        <w:tc>
          <w:tcPr>
            <w:tcW w:w="12186" w:type="dxa"/>
            <w:gridSpan w:val="3"/>
            <w:tcBorders>
              <w:top w:val="single" w:sz="4" w:space="0" w:color="auto"/>
            </w:tcBorders>
            <w:vAlign w:val="center"/>
          </w:tcPr>
          <w:p w:rsidR="00A5013D" w:rsidRPr="007E68D9" w:rsidRDefault="00A5013D" w:rsidP="00A5013D">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488" w:type="dxa"/>
            <w:tcBorders>
              <w:top w:val="single" w:sz="4" w:space="0" w:color="auto"/>
            </w:tcBorders>
            <w:vAlign w:val="center"/>
          </w:tcPr>
          <w:p w:rsidR="00A5013D" w:rsidRPr="007E68D9" w:rsidRDefault="00A5013D" w:rsidP="00A5013D">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4552E2" w:rsidRPr="007E68D9" w:rsidRDefault="004552E2">
      <w:pPr>
        <w:rPr>
          <w:rFonts w:ascii="Arial" w:hAnsi="Arial" w:cs="Arial"/>
          <w:sz w:val="24"/>
          <w:szCs w:val="24"/>
        </w:rPr>
      </w:pPr>
    </w:p>
    <w:tbl>
      <w:tblPr>
        <w:tblStyle w:val="TableGrid"/>
        <w:tblW w:w="15679" w:type="dxa"/>
        <w:tblInd w:w="0" w:type="dxa"/>
        <w:tblLook w:val="04A0" w:firstRow="1" w:lastRow="0" w:firstColumn="1" w:lastColumn="0" w:noHBand="0" w:noVBand="1"/>
      </w:tblPr>
      <w:tblGrid>
        <w:gridCol w:w="815"/>
        <w:gridCol w:w="10524"/>
        <w:gridCol w:w="851"/>
        <w:gridCol w:w="3489"/>
      </w:tblGrid>
      <w:tr w:rsidR="00A5013D" w:rsidRPr="007E68D9" w:rsidTr="00696FBD">
        <w:trPr>
          <w:trHeight w:val="850"/>
        </w:trPr>
        <w:tc>
          <w:tcPr>
            <w:tcW w:w="15674" w:type="dxa"/>
            <w:gridSpan w:val="4"/>
            <w:vAlign w:val="center"/>
          </w:tcPr>
          <w:p w:rsidR="00A5013D" w:rsidRPr="00696FBD" w:rsidRDefault="00A5013D" w:rsidP="00A5013D">
            <w:pPr>
              <w:rPr>
                <w:rFonts w:ascii="Arial" w:hAnsi="Arial" w:cs="Arial"/>
                <w:color w:val="1F4E79" w:themeColor="accent1" w:themeShade="80"/>
                <w:sz w:val="28"/>
                <w:szCs w:val="28"/>
              </w:rPr>
            </w:pPr>
            <w:r w:rsidRPr="00696FBD">
              <w:rPr>
                <w:rFonts w:ascii="Arial" w:hAnsi="Arial" w:cs="Arial"/>
                <w:b/>
                <w:color w:val="1F4E79" w:themeColor="accent1" w:themeShade="80"/>
                <w:sz w:val="28"/>
                <w:szCs w:val="28"/>
              </w:rPr>
              <w:t>6.3 Recognising and responding to abuse</w:t>
            </w:r>
            <w:r w:rsidRPr="00696FBD">
              <w:rPr>
                <w:rFonts w:ascii="Arial" w:hAnsi="Arial" w:cs="Arial"/>
                <w:color w:val="1F4E79" w:themeColor="accent1" w:themeShade="80"/>
                <w:sz w:val="28"/>
                <w:szCs w:val="28"/>
              </w:rPr>
              <w:t xml:space="preserve"> </w:t>
            </w:r>
          </w:p>
          <w:p w:rsidR="00A5013D" w:rsidRPr="007E68D9" w:rsidRDefault="00A5013D" w:rsidP="00A5013D">
            <w:pPr>
              <w:ind w:left="19"/>
              <w:rPr>
                <w:rFonts w:ascii="Arial" w:hAnsi="Arial" w:cs="Arial"/>
                <w:b/>
                <w:color w:val="auto"/>
                <w:sz w:val="24"/>
                <w:szCs w:val="24"/>
              </w:rPr>
            </w:pPr>
            <w:r w:rsidRPr="00696FBD">
              <w:rPr>
                <w:rFonts w:ascii="Arial" w:hAnsi="Arial" w:cs="Arial"/>
                <w:color w:val="1F4E79" w:themeColor="accent1" w:themeShade="80"/>
                <w:sz w:val="24"/>
                <w:szCs w:val="24"/>
              </w:rPr>
              <w:t xml:space="preserve">Skills and knowledge </w:t>
            </w:r>
          </w:p>
        </w:tc>
      </w:tr>
      <w:tr w:rsidR="00C424B4" w:rsidRPr="007E68D9" w:rsidTr="00D43801">
        <w:trPr>
          <w:trHeight w:val="543"/>
        </w:trPr>
        <w:tc>
          <w:tcPr>
            <w:tcW w:w="814" w:type="dxa"/>
          </w:tcPr>
          <w:p w:rsidR="00C424B4" w:rsidRPr="007E68D9" w:rsidRDefault="00C424B4" w:rsidP="00C424B4">
            <w:pPr>
              <w:spacing w:line="259" w:lineRule="auto"/>
              <w:ind w:left="120"/>
              <w:rPr>
                <w:rFonts w:ascii="Arial" w:hAnsi="Arial" w:cs="Arial"/>
                <w:color w:val="auto"/>
                <w:sz w:val="24"/>
                <w:szCs w:val="24"/>
              </w:rPr>
            </w:pPr>
            <w:r w:rsidRPr="007E68D9">
              <w:rPr>
                <w:rFonts w:ascii="Arial" w:hAnsi="Arial" w:cs="Arial"/>
                <w:b/>
                <w:color w:val="auto"/>
                <w:sz w:val="24"/>
                <w:szCs w:val="24"/>
              </w:rPr>
              <w:t>6.3a</w:t>
            </w:r>
          </w:p>
        </w:tc>
        <w:tc>
          <w:tcPr>
            <w:tcW w:w="10521" w:type="dxa"/>
          </w:tcPr>
          <w:p w:rsidR="00C424B4" w:rsidRPr="007E68D9" w:rsidRDefault="00C424B4" w:rsidP="00C424B4">
            <w:pPr>
              <w:spacing w:line="259" w:lineRule="auto"/>
              <w:ind w:left="19" w:hanging="19"/>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the different ways in which children and young people can be harmed by adults, other children and young people including the internet. </w:t>
            </w:r>
          </w:p>
        </w:tc>
        <w:tc>
          <w:tcPr>
            <w:tcW w:w="4339" w:type="dxa"/>
            <w:gridSpan w:val="2"/>
          </w:tcPr>
          <w:p w:rsidR="00C424B4" w:rsidRPr="00D43801" w:rsidRDefault="00C424B4" w:rsidP="00D43801">
            <w:pPr>
              <w:jc w:val="center"/>
              <w:rPr>
                <w:rFonts w:ascii="Arial" w:hAnsi="Arial" w:cs="Arial"/>
                <w:color w:val="385623" w:themeColor="accent6" w:themeShade="80"/>
                <w:sz w:val="24"/>
                <w:szCs w:val="24"/>
              </w:rPr>
            </w:pPr>
            <w:r w:rsidRPr="00D43801">
              <w:rPr>
                <w:rFonts w:ascii="Arial" w:hAnsi="Arial" w:cs="Arial"/>
                <w:color w:val="385623" w:themeColor="accent6" w:themeShade="80"/>
                <w:sz w:val="24"/>
                <w:szCs w:val="24"/>
              </w:rPr>
              <w:t>Activity 5.3, Activity 5.6</w:t>
            </w:r>
          </w:p>
        </w:tc>
      </w:tr>
      <w:tr w:rsidR="00C424B4" w:rsidRPr="007E68D9" w:rsidTr="00696FBD">
        <w:trPr>
          <w:trHeight w:val="543"/>
        </w:trPr>
        <w:tc>
          <w:tcPr>
            <w:tcW w:w="814" w:type="dxa"/>
          </w:tcPr>
          <w:p w:rsidR="00C424B4" w:rsidRPr="007E68D9" w:rsidRDefault="00C424B4" w:rsidP="00C424B4">
            <w:pPr>
              <w:contextualSpacing/>
              <w:rPr>
                <w:rFonts w:ascii="Arial" w:hAnsi="Arial" w:cs="Arial"/>
                <w:color w:val="auto"/>
                <w:sz w:val="24"/>
                <w:szCs w:val="24"/>
              </w:rPr>
            </w:pPr>
            <w:r w:rsidRPr="007E68D9">
              <w:rPr>
                <w:rFonts w:ascii="Arial" w:hAnsi="Arial" w:cs="Arial"/>
                <w:b/>
                <w:color w:val="auto"/>
                <w:sz w:val="24"/>
                <w:szCs w:val="24"/>
              </w:rPr>
              <w:t xml:space="preserve">  6.3b</w:t>
            </w:r>
          </w:p>
          <w:p w:rsidR="00C424B4" w:rsidRPr="007E68D9" w:rsidRDefault="00C424B4" w:rsidP="00C424B4">
            <w:pPr>
              <w:contextualSpacing/>
              <w:rPr>
                <w:rFonts w:ascii="Arial" w:hAnsi="Arial" w:cs="Arial"/>
                <w:color w:val="auto"/>
                <w:sz w:val="24"/>
                <w:szCs w:val="24"/>
              </w:rPr>
            </w:pPr>
            <w:r w:rsidRPr="007E68D9">
              <w:rPr>
                <w:rFonts w:ascii="Arial" w:hAnsi="Arial" w:cs="Arial"/>
                <w:color w:val="auto"/>
                <w:sz w:val="24"/>
                <w:szCs w:val="24"/>
              </w:rPr>
              <w:t xml:space="preserve"> </w:t>
            </w:r>
          </w:p>
          <w:p w:rsidR="00C424B4" w:rsidRPr="007E68D9" w:rsidRDefault="00C424B4" w:rsidP="00C424B4">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0521" w:type="dxa"/>
          </w:tcPr>
          <w:p w:rsidR="00C424B4" w:rsidRPr="007E68D9" w:rsidRDefault="00C424B4" w:rsidP="00C424B4">
            <w:pPr>
              <w:contextualSpacing/>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the different ways in which children and young people can be placed at risk, for example: </w:t>
            </w:r>
          </w:p>
          <w:p w:rsidR="00C424B4" w:rsidRPr="007E68D9" w:rsidRDefault="00C424B4" w:rsidP="00C424B4">
            <w:pPr>
              <w:pStyle w:val="ListParagraph"/>
              <w:numPr>
                <w:ilvl w:val="0"/>
                <w:numId w:val="13"/>
              </w:numPr>
              <w:rPr>
                <w:rFonts w:ascii="Arial" w:hAnsi="Arial" w:cs="Arial"/>
                <w:color w:val="auto"/>
                <w:sz w:val="24"/>
                <w:szCs w:val="24"/>
              </w:rPr>
            </w:pPr>
            <w:r w:rsidRPr="007E68D9">
              <w:rPr>
                <w:rFonts w:ascii="Arial" w:hAnsi="Arial" w:cs="Arial"/>
                <w:color w:val="auto"/>
                <w:sz w:val="24"/>
                <w:szCs w:val="24"/>
              </w:rPr>
              <w:t xml:space="preserve">physical abuse </w:t>
            </w:r>
          </w:p>
          <w:p w:rsidR="00C424B4" w:rsidRPr="007E68D9" w:rsidRDefault="00C424B4" w:rsidP="00C424B4">
            <w:pPr>
              <w:pStyle w:val="ListParagraph"/>
              <w:numPr>
                <w:ilvl w:val="0"/>
                <w:numId w:val="13"/>
              </w:numPr>
              <w:rPr>
                <w:rFonts w:ascii="Arial" w:hAnsi="Arial" w:cs="Arial"/>
                <w:color w:val="auto"/>
                <w:sz w:val="24"/>
                <w:szCs w:val="24"/>
              </w:rPr>
            </w:pPr>
            <w:r w:rsidRPr="007E68D9">
              <w:rPr>
                <w:rFonts w:ascii="Arial" w:hAnsi="Arial" w:cs="Arial"/>
                <w:color w:val="auto"/>
                <w:sz w:val="24"/>
                <w:szCs w:val="24"/>
              </w:rPr>
              <w:t xml:space="preserve">sexual abuse </w:t>
            </w:r>
          </w:p>
          <w:p w:rsidR="00C424B4" w:rsidRPr="007E68D9" w:rsidRDefault="00C424B4" w:rsidP="00C424B4">
            <w:pPr>
              <w:pStyle w:val="ListParagraph"/>
              <w:numPr>
                <w:ilvl w:val="0"/>
                <w:numId w:val="13"/>
              </w:numPr>
              <w:rPr>
                <w:rFonts w:ascii="Arial" w:hAnsi="Arial" w:cs="Arial"/>
                <w:color w:val="auto"/>
                <w:sz w:val="24"/>
                <w:szCs w:val="24"/>
              </w:rPr>
            </w:pPr>
            <w:r w:rsidRPr="007E68D9">
              <w:rPr>
                <w:rFonts w:ascii="Arial" w:hAnsi="Arial" w:cs="Arial"/>
                <w:color w:val="auto"/>
                <w:sz w:val="24"/>
                <w:szCs w:val="24"/>
              </w:rPr>
              <w:t xml:space="preserve">emotional abuse </w:t>
            </w:r>
          </w:p>
          <w:p w:rsidR="00C424B4" w:rsidRPr="007E68D9" w:rsidRDefault="00C424B4" w:rsidP="00C424B4">
            <w:pPr>
              <w:pStyle w:val="ListParagraph"/>
              <w:numPr>
                <w:ilvl w:val="0"/>
                <w:numId w:val="13"/>
              </w:numPr>
              <w:rPr>
                <w:rFonts w:ascii="Arial" w:hAnsi="Arial" w:cs="Arial"/>
                <w:color w:val="auto"/>
                <w:sz w:val="24"/>
                <w:szCs w:val="24"/>
              </w:rPr>
            </w:pPr>
            <w:r w:rsidRPr="007E68D9">
              <w:rPr>
                <w:rFonts w:ascii="Arial" w:hAnsi="Arial" w:cs="Arial"/>
                <w:color w:val="auto"/>
                <w:sz w:val="24"/>
                <w:szCs w:val="24"/>
              </w:rPr>
              <w:t xml:space="preserve">exposure to domestic abuse </w:t>
            </w:r>
          </w:p>
          <w:p w:rsidR="00C424B4" w:rsidRPr="007E68D9" w:rsidRDefault="00C424B4" w:rsidP="00C424B4">
            <w:pPr>
              <w:pStyle w:val="ListParagraph"/>
              <w:numPr>
                <w:ilvl w:val="0"/>
                <w:numId w:val="13"/>
              </w:numPr>
              <w:rPr>
                <w:rFonts w:ascii="Arial" w:hAnsi="Arial" w:cs="Arial"/>
                <w:color w:val="auto"/>
                <w:sz w:val="24"/>
                <w:szCs w:val="24"/>
              </w:rPr>
            </w:pPr>
            <w:r w:rsidRPr="007E68D9">
              <w:rPr>
                <w:rFonts w:ascii="Arial" w:hAnsi="Arial" w:cs="Arial"/>
                <w:color w:val="auto"/>
                <w:sz w:val="24"/>
                <w:szCs w:val="24"/>
              </w:rPr>
              <w:t xml:space="preserve">neglect </w:t>
            </w:r>
          </w:p>
          <w:p w:rsidR="00C424B4" w:rsidRPr="007E68D9" w:rsidRDefault="00C424B4" w:rsidP="00C424B4">
            <w:pPr>
              <w:pStyle w:val="ListParagraph"/>
              <w:numPr>
                <w:ilvl w:val="0"/>
                <w:numId w:val="13"/>
              </w:numPr>
              <w:rPr>
                <w:rFonts w:ascii="Arial" w:hAnsi="Arial" w:cs="Arial"/>
                <w:color w:val="auto"/>
                <w:sz w:val="24"/>
                <w:szCs w:val="24"/>
              </w:rPr>
            </w:pPr>
            <w:r w:rsidRPr="007E68D9">
              <w:rPr>
                <w:rFonts w:ascii="Arial" w:hAnsi="Arial" w:cs="Arial"/>
                <w:color w:val="auto"/>
                <w:sz w:val="24"/>
                <w:szCs w:val="24"/>
              </w:rPr>
              <w:t xml:space="preserve">faltering growth </w:t>
            </w:r>
          </w:p>
          <w:p w:rsidR="00C424B4" w:rsidRPr="007E68D9" w:rsidRDefault="00C424B4" w:rsidP="00C424B4">
            <w:pPr>
              <w:pStyle w:val="ListParagraph"/>
              <w:numPr>
                <w:ilvl w:val="0"/>
                <w:numId w:val="13"/>
              </w:numPr>
              <w:rPr>
                <w:rFonts w:ascii="Arial" w:hAnsi="Arial" w:cs="Arial"/>
                <w:color w:val="auto"/>
                <w:sz w:val="24"/>
                <w:szCs w:val="24"/>
              </w:rPr>
            </w:pPr>
            <w:r w:rsidRPr="007E68D9">
              <w:rPr>
                <w:rFonts w:ascii="Arial" w:hAnsi="Arial" w:cs="Arial"/>
                <w:color w:val="auto"/>
                <w:sz w:val="24"/>
                <w:szCs w:val="24"/>
              </w:rPr>
              <w:t xml:space="preserve">institutional abuse </w:t>
            </w:r>
          </w:p>
          <w:p w:rsidR="00C424B4" w:rsidRPr="007E68D9" w:rsidRDefault="00C424B4" w:rsidP="00C424B4">
            <w:pPr>
              <w:pStyle w:val="ListParagraph"/>
              <w:numPr>
                <w:ilvl w:val="0"/>
                <w:numId w:val="13"/>
              </w:numPr>
              <w:rPr>
                <w:rFonts w:ascii="Arial" w:hAnsi="Arial" w:cs="Arial"/>
                <w:color w:val="auto"/>
                <w:sz w:val="24"/>
                <w:szCs w:val="24"/>
              </w:rPr>
            </w:pPr>
            <w:r w:rsidRPr="007E68D9">
              <w:rPr>
                <w:rFonts w:ascii="Arial" w:hAnsi="Arial" w:cs="Arial"/>
                <w:color w:val="auto"/>
                <w:sz w:val="24"/>
                <w:szCs w:val="24"/>
              </w:rPr>
              <w:t xml:space="preserve">self-harm </w:t>
            </w:r>
          </w:p>
        </w:tc>
        <w:tc>
          <w:tcPr>
            <w:tcW w:w="4339" w:type="dxa"/>
            <w:gridSpan w:val="2"/>
          </w:tcPr>
          <w:p w:rsidR="00C424B4" w:rsidRPr="00D43801" w:rsidRDefault="00C424B4" w:rsidP="00C424B4">
            <w:pPr>
              <w:jc w:val="center"/>
              <w:rPr>
                <w:rFonts w:ascii="Arial" w:hAnsi="Arial" w:cs="Arial"/>
                <w:color w:val="385623" w:themeColor="accent6" w:themeShade="80"/>
                <w:sz w:val="24"/>
                <w:szCs w:val="24"/>
              </w:rPr>
            </w:pPr>
            <w:r w:rsidRPr="00D43801">
              <w:rPr>
                <w:rFonts w:ascii="Arial" w:hAnsi="Arial" w:cs="Arial"/>
                <w:color w:val="385623" w:themeColor="accent6" w:themeShade="80"/>
                <w:sz w:val="24"/>
                <w:szCs w:val="24"/>
              </w:rPr>
              <w:t>Activity 4.4, Activity 4.7, Activity 4.14, Activity 5.3, Activity 5.6</w:t>
            </w:r>
          </w:p>
        </w:tc>
      </w:tr>
      <w:tr w:rsidR="00C424B4" w:rsidRPr="007E68D9" w:rsidTr="00696FBD">
        <w:trPr>
          <w:trHeight w:val="283"/>
        </w:trPr>
        <w:tc>
          <w:tcPr>
            <w:tcW w:w="814" w:type="dxa"/>
          </w:tcPr>
          <w:p w:rsidR="00C424B4" w:rsidRPr="007E68D9" w:rsidRDefault="00C424B4" w:rsidP="00C424B4">
            <w:pPr>
              <w:contextualSpacing/>
              <w:rPr>
                <w:rFonts w:ascii="Arial" w:hAnsi="Arial" w:cs="Arial"/>
                <w:color w:val="auto"/>
                <w:sz w:val="24"/>
                <w:szCs w:val="24"/>
              </w:rPr>
            </w:pPr>
            <w:r w:rsidRPr="007E68D9">
              <w:rPr>
                <w:rFonts w:ascii="Arial" w:hAnsi="Arial" w:cs="Arial"/>
                <w:b/>
                <w:color w:val="auto"/>
                <w:sz w:val="24"/>
                <w:szCs w:val="24"/>
              </w:rPr>
              <w:t xml:space="preserve">  6.3c </w:t>
            </w:r>
          </w:p>
          <w:p w:rsidR="00C424B4" w:rsidRPr="007E68D9" w:rsidRDefault="00C424B4" w:rsidP="00C424B4">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0521" w:type="dxa"/>
          </w:tcPr>
          <w:p w:rsidR="00C424B4" w:rsidRPr="007E68D9" w:rsidRDefault="00C424B4" w:rsidP="00C424B4">
            <w:pPr>
              <w:contextualSpacing/>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signs and indicators of possible abuse and neglect. </w:t>
            </w:r>
          </w:p>
        </w:tc>
        <w:tc>
          <w:tcPr>
            <w:tcW w:w="4339" w:type="dxa"/>
            <w:gridSpan w:val="2"/>
          </w:tcPr>
          <w:p w:rsidR="00C424B4" w:rsidRPr="00D43801" w:rsidRDefault="00C424B4" w:rsidP="00C424B4">
            <w:pPr>
              <w:jc w:val="center"/>
              <w:rPr>
                <w:rFonts w:ascii="Arial" w:hAnsi="Arial" w:cs="Arial"/>
                <w:color w:val="385623" w:themeColor="accent6" w:themeShade="80"/>
                <w:sz w:val="24"/>
                <w:szCs w:val="24"/>
              </w:rPr>
            </w:pPr>
            <w:r w:rsidRPr="00D43801">
              <w:rPr>
                <w:rFonts w:ascii="Arial" w:hAnsi="Arial" w:cs="Arial"/>
                <w:color w:val="385623" w:themeColor="accent6" w:themeShade="80"/>
                <w:sz w:val="24"/>
                <w:szCs w:val="24"/>
              </w:rPr>
              <w:t>Activity 3.4, Activity 4.4, Activity 5.6</w:t>
            </w:r>
          </w:p>
        </w:tc>
      </w:tr>
      <w:tr w:rsidR="00C424B4" w:rsidRPr="007E68D9" w:rsidTr="00696FBD">
        <w:trPr>
          <w:trHeight w:val="283"/>
        </w:trPr>
        <w:tc>
          <w:tcPr>
            <w:tcW w:w="814" w:type="dxa"/>
          </w:tcPr>
          <w:p w:rsidR="00C424B4" w:rsidRPr="007E68D9" w:rsidRDefault="00C424B4" w:rsidP="00C424B4">
            <w:pPr>
              <w:contextualSpacing/>
              <w:rPr>
                <w:rFonts w:ascii="Arial" w:hAnsi="Arial" w:cs="Arial"/>
                <w:color w:val="auto"/>
                <w:sz w:val="24"/>
                <w:szCs w:val="24"/>
              </w:rPr>
            </w:pPr>
            <w:r w:rsidRPr="007E68D9">
              <w:rPr>
                <w:rFonts w:ascii="Arial" w:hAnsi="Arial" w:cs="Arial"/>
                <w:b/>
                <w:color w:val="auto"/>
                <w:sz w:val="24"/>
                <w:szCs w:val="24"/>
              </w:rPr>
              <w:t xml:space="preserve">  6.3d </w:t>
            </w:r>
          </w:p>
          <w:p w:rsidR="00C424B4" w:rsidRPr="007E68D9" w:rsidRDefault="00C424B4" w:rsidP="00C424B4">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0521" w:type="dxa"/>
          </w:tcPr>
          <w:p w:rsidR="00C424B4" w:rsidRPr="007E68D9" w:rsidRDefault="00C424B4" w:rsidP="00C424B4">
            <w:pPr>
              <w:contextualSpacing/>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how children might be bullied and know what action to take if you suspect a child or young person is being bullied. </w:t>
            </w:r>
          </w:p>
        </w:tc>
        <w:tc>
          <w:tcPr>
            <w:tcW w:w="4339" w:type="dxa"/>
            <w:gridSpan w:val="2"/>
          </w:tcPr>
          <w:p w:rsidR="00C424B4" w:rsidRPr="007E68D9" w:rsidRDefault="00C424B4" w:rsidP="00C424B4">
            <w:pPr>
              <w:ind w:left="19" w:right="239"/>
              <w:rPr>
                <w:rFonts w:ascii="Arial" w:hAnsi="Arial" w:cs="Arial"/>
                <w:b/>
                <w:color w:val="auto"/>
                <w:sz w:val="24"/>
                <w:szCs w:val="24"/>
              </w:rPr>
            </w:pPr>
          </w:p>
        </w:tc>
      </w:tr>
      <w:tr w:rsidR="00C424B4" w:rsidRPr="007E68D9" w:rsidTr="00696FBD">
        <w:trPr>
          <w:trHeight w:val="543"/>
        </w:trPr>
        <w:tc>
          <w:tcPr>
            <w:tcW w:w="814" w:type="dxa"/>
          </w:tcPr>
          <w:p w:rsidR="00C424B4" w:rsidRPr="007E68D9" w:rsidRDefault="00C424B4" w:rsidP="00C424B4">
            <w:pPr>
              <w:contextualSpacing/>
              <w:rPr>
                <w:rFonts w:ascii="Arial" w:hAnsi="Arial" w:cs="Arial"/>
                <w:color w:val="auto"/>
                <w:sz w:val="24"/>
                <w:szCs w:val="24"/>
              </w:rPr>
            </w:pPr>
            <w:r w:rsidRPr="007E68D9">
              <w:rPr>
                <w:rFonts w:ascii="Arial" w:hAnsi="Arial" w:cs="Arial"/>
                <w:b/>
                <w:color w:val="auto"/>
                <w:sz w:val="24"/>
                <w:szCs w:val="24"/>
              </w:rPr>
              <w:t xml:space="preserve">  6.3e </w:t>
            </w:r>
          </w:p>
        </w:tc>
        <w:tc>
          <w:tcPr>
            <w:tcW w:w="10521" w:type="dxa"/>
          </w:tcPr>
          <w:p w:rsidR="00C424B4" w:rsidRPr="007E68D9" w:rsidRDefault="00C424B4" w:rsidP="00C424B4">
            <w:pPr>
              <w:ind w:hanging="19"/>
              <w:contextualSpacing/>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the procedures you need to follow if you suspect a child is being abused or neglected, and the action you might need to take immediately.</w:t>
            </w:r>
          </w:p>
        </w:tc>
        <w:tc>
          <w:tcPr>
            <w:tcW w:w="4339" w:type="dxa"/>
            <w:gridSpan w:val="2"/>
          </w:tcPr>
          <w:p w:rsidR="00C424B4" w:rsidRPr="007E68D9" w:rsidRDefault="00C424B4" w:rsidP="00C424B4">
            <w:pPr>
              <w:ind w:hanging="19"/>
              <w:contextualSpacing/>
              <w:rPr>
                <w:rFonts w:ascii="Arial" w:hAnsi="Arial" w:cs="Arial"/>
                <w:b/>
                <w:color w:val="auto"/>
                <w:sz w:val="24"/>
                <w:szCs w:val="24"/>
              </w:rPr>
            </w:pPr>
          </w:p>
        </w:tc>
      </w:tr>
      <w:tr w:rsidR="00C424B4" w:rsidRPr="007E68D9" w:rsidTr="00696FBD">
        <w:trPr>
          <w:trHeight w:val="283"/>
        </w:trPr>
        <w:tc>
          <w:tcPr>
            <w:tcW w:w="15674" w:type="dxa"/>
            <w:gridSpan w:val="4"/>
          </w:tcPr>
          <w:p w:rsidR="00C424B4" w:rsidRPr="007E68D9" w:rsidRDefault="00C424B4" w:rsidP="00C424B4">
            <w:pPr>
              <w:ind w:hanging="19"/>
              <w:contextualSpacing/>
              <w:rPr>
                <w:rFonts w:ascii="Arial" w:hAnsi="Arial" w:cs="Arial"/>
                <w:color w:val="auto"/>
                <w:sz w:val="24"/>
                <w:szCs w:val="24"/>
              </w:rPr>
            </w:pPr>
            <w:r w:rsidRPr="00696FBD">
              <w:rPr>
                <w:rFonts w:ascii="Arial" w:hAnsi="Arial" w:cs="Arial"/>
                <w:color w:val="1F4E79" w:themeColor="accent1" w:themeShade="80"/>
                <w:sz w:val="24"/>
                <w:szCs w:val="24"/>
              </w:rPr>
              <w:t>Evidence Requirements</w:t>
            </w:r>
          </w:p>
        </w:tc>
      </w:tr>
      <w:tr w:rsidR="00C424B4" w:rsidRPr="007E68D9" w:rsidTr="00696FBD">
        <w:trPr>
          <w:trHeight w:val="283"/>
        </w:trPr>
        <w:tc>
          <w:tcPr>
            <w:tcW w:w="814" w:type="dxa"/>
          </w:tcPr>
          <w:p w:rsidR="00C424B4" w:rsidRPr="007E68D9" w:rsidRDefault="00C424B4" w:rsidP="00C424B4">
            <w:pPr>
              <w:spacing w:after="259" w:line="259" w:lineRule="auto"/>
              <w:ind w:left="120"/>
              <w:rPr>
                <w:rFonts w:ascii="Arial" w:hAnsi="Arial" w:cs="Arial"/>
                <w:color w:val="auto"/>
                <w:sz w:val="24"/>
                <w:szCs w:val="24"/>
              </w:rPr>
            </w:pPr>
            <w:r w:rsidRPr="007E68D9">
              <w:rPr>
                <w:rFonts w:ascii="Arial" w:hAnsi="Arial" w:cs="Arial"/>
                <w:b/>
                <w:color w:val="auto"/>
                <w:sz w:val="24"/>
                <w:szCs w:val="24"/>
              </w:rPr>
              <w:t xml:space="preserve">6.3a </w:t>
            </w:r>
          </w:p>
          <w:p w:rsidR="00C424B4" w:rsidRPr="007E68D9" w:rsidRDefault="00C424B4" w:rsidP="00C424B4">
            <w:pPr>
              <w:spacing w:after="194"/>
              <w:ind w:left="120"/>
              <w:rPr>
                <w:rFonts w:ascii="Arial" w:hAnsi="Arial" w:cs="Arial"/>
                <w:b/>
                <w:color w:val="auto"/>
                <w:sz w:val="24"/>
                <w:szCs w:val="24"/>
              </w:rPr>
            </w:pPr>
          </w:p>
        </w:tc>
        <w:tc>
          <w:tcPr>
            <w:tcW w:w="14860" w:type="dxa"/>
            <w:gridSpan w:val="3"/>
          </w:tcPr>
          <w:p w:rsidR="00C424B4" w:rsidRPr="007E68D9" w:rsidRDefault="00C424B4" w:rsidP="00C424B4">
            <w:pPr>
              <w:contextualSpacing/>
              <w:rPr>
                <w:rFonts w:ascii="Arial" w:hAnsi="Arial" w:cs="Arial"/>
                <w:color w:val="auto"/>
                <w:sz w:val="24"/>
                <w:szCs w:val="24"/>
              </w:rPr>
            </w:pPr>
            <w:r w:rsidRPr="007E68D9">
              <w:rPr>
                <w:rFonts w:ascii="Arial" w:hAnsi="Arial" w:cs="Arial"/>
                <w:color w:val="auto"/>
                <w:sz w:val="24"/>
                <w:szCs w:val="24"/>
              </w:rPr>
              <w:t xml:space="preserve">Give an example of how children and young people could be harmed by </w:t>
            </w:r>
            <w:r w:rsidRPr="007E68D9">
              <w:rPr>
                <w:rFonts w:ascii="Arial" w:hAnsi="Arial" w:cs="Arial"/>
                <w:b/>
                <w:color w:val="auto"/>
                <w:sz w:val="24"/>
                <w:szCs w:val="24"/>
              </w:rPr>
              <w:t xml:space="preserve">each </w:t>
            </w:r>
            <w:r w:rsidRPr="007E68D9">
              <w:rPr>
                <w:rFonts w:ascii="Arial" w:hAnsi="Arial" w:cs="Arial"/>
                <w:color w:val="auto"/>
                <w:sz w:val="24"/>
                <w:szCs w:val="24"/>
              </w:rPr>
              <w:t xml:space="preserve">of the following: </w:t>
            </w:r>
          </w:p>
          <w:p w:rsidR="00C424B4" w:rsidRPr="007E68D9" w:rsidRDefault="00C424B4" w:rsidP="00C424B4">
            <w:pPr>
              <w:pStyle w:val="ListParagraph"/>
              <w:numPr>
                <w:ilvl w:val="0"/>
                <w:numId w:val="12"/>
              </w:numPr>
              <w:rPr>
                <w:rFonts w:ascii="Arial" w:hAnsi="Arial" w:cs="Arial"/>
                <w:color w:val="auto"/>
                <w:sz w:val="24"/>
                <w:szCs w:val="24"/>
              </w:rPr>
            </w:pPr>
            <w:r w:rsidRPr="007E68D9">
              <w:rPr>
                <w:rFonts w:ascii="Arial" w:hAnsi="Arial" w:cs="Arial"/>
                <w:color w:val="auto"/>
                <w:sz w:val="24"/>
                <w:szCs w:val="24"/>
              </w:rPr>
              <w:t xml:space="preserve">Adults </w:t>
            </w:r>
          </w:p>
          <w:p w:rsidR="00C424B4" w:rsidRPr="007E68D9" w:rsidRDefault="00C424B4" w:rsidP="00C424B4">
            <w:pPr>
              <w:pStyle w:val="ListParagraph"/>
              <w:numPr>
                <w:ilvl w:val="0"/>
                <w:numId w:val="12"/>
              </w:numPr>
              <w:rPr>
                <w:rFonts w:ascii="Arial" w:hAnsi="Arial" w:cs="Arial"/>
                <w:color w:val="auto"/>
                <w:sz w:val="24"/>
                <w:szCs w:val="24"/>
              </w:rPr>
            </w:pPr>
            <w:r w:rsidRPr="007E68D9">
              <w:rPr>
                <w:rFonts w:ascii="Arial" w:hAnsi="Arial" w:cs="Arial"/>
                <w:color w:val="auto"/>
                <w:sz w:val="24"/>
                <w:szCs w:val="24"/>
              </w:rPr>
              <w:t xml:space="preserve">Other children and young people </w:t>
            </w:r>
          </w:p>
          <w:p w:rsidR="00C424B4" w:rsidRPr="007E68D9" w:rsidRDefault="00C424B4" w:rsidP="00C424B4">
            <w:pPr>
              <w:pStyle w:val="ListParagraph"/>
              <w:numPr>
                <w:ilvl w:val="0"/>
                <w:numId w:val="12"/>
              </w:numPr>
              <w:rPr>
                <w:rFonts w:ascii="Arial" w:hAnsi="Arial" w:cs="Arial"/>
                <w:color w:val="auto"/>
                <w:sz w:val="24"/>
                <w:szCs w:val="24"/>
              </w:rPr>
            </w:pPr>
            <w:r w:rsidRPr="007E68D9">
              <w:rPr>
                <w:rFonts w:ascii="Arial" w:hAnsi="Arial" w:cs="Arial"/>
                <w:color w:val="auto"/>
                <w:sz w:val="24"/>
                <w:szCs w:val="24"/>
              </w:rPr>
              <w:t xml:space="preserve">Individuals through the Internet </w:t>
            </w:r>
          </w:p>
          <w:p w:rsidR="00C424B4" w:rsidRPr="007E68D9" w:rsidRDefault="00C424B4" w:rsidP="00C424B4">
            <w:pPr>
              <w:spacing w:after="280"/>
              <w:ind w:left="19" w:right="14"/>
              <w:rPr>
                <w:rFonts w:ascii="Arial" w:hAnsi="Arial" w:cs="Arial"/>
                <w:color w:val="auto"/>
                <w:sz w:val="24"/>
                <w:szCs w:val="24"/>
              </w:rPr>
            </w:pPr>
            <w:r w:rsidRPr="007E68D9">
              <w:rPr>
                <w:rFonts w:ascii="Arial" w:hAnsi="Arial" w:cs="Arial"/>
                <w:color w:val="auto"/>
                <w:sz w:val="24"/>
                <w:szCs w:val="24"/>
              </w:rPr>
              <w:t xml:space="preserve">What are the risks of the Internet and mobile phones and what can you do to reduce the risks? </w:t>
            </w:r>
          </w:p>
        </w:tc>
      </w:tr>
      <w:tr w:rsidR="00C424B4" w:rsidRPr="007E68D9" w:rsidTr="00696FBD">
        <w:trPr>
          <w:trHeight w:val="283"/>
        </w:trPr>
        <w:tc>
          <w:tcPr>
            <w:tcW w:w="814" w:type="dxa"/>
          </w:tcPr>
          <w:p w:rsidR="00C424B4" w:rsidRPr="007E68D9" w:rsidRDefault="00C424B4" w:rsidP="00C424B4">
            <w:pPr>
              <w:contextualSpacing/>
              <w:rPr>
                <w:rFonts w:ascii="Arial" w:hAnsi="Arial" w:cs="Arial"/>
                <w:color w:val="auto"/>
                <w:sz w:val="24"/>
                <w:szCs w:val="24"/>
              </w:rPr>
            </w:pPr>
            <w:r w:rsidRPr="007E68D9">
              <w:rPr>
                <w:rFonts w:ascii="Arial" w:hAnsi="Arial" w:cs="Arial"/>
                <w:b/>
                <w:color w:val="auto"/>
                <w:sz w:val="24"/>
                <w:szCs w:val="24"/>
              </w:rPr>
              <w:t xml:space="preserve">  6.3b </w:t>
            </w:r>
          </w:p>
          <w:p w:rsidR="00C424B4" w:rsidRPr="007E68D9" w:rsidRDefault="00C424B4" w:rsidP="00C424B4">
            <w:pPr>
              <w:spacing w:line="259" w:lineRule="auto"/>
              <w:rPr>
                <w:rFonts w:ascii="Arial" w:hAnsi="Arial" w:cs="Arial"/>
                <w:color w:val="auto"/>
                <w:sz w:val="24"/>
                <w:szCs w:val="24"/>
              </w:rPr>
            </w:pPr>
            <w:r w:rsidRPr="007E68D9">
              <w:rPr>
                <w:rFonts w:ascii="Arial" w:hAnsi="Arial" w:cs="Arial"/>
                <w:color w:val="auto"/>
                <w:sz w:val="24"/>
                <w:szCs w:val="24"/>
              </w:rPr>
              <w:t xml:space="preserve"> </w:t>
            </w:r>
          </w:p>
        </w:tc>
        <w:tc>
          <w:tcPr>
            <w:tcW w:w="14860" w:type="dxa"/>
            <w:gridSpan w:val="3"/>
          </w:tcPr>
          <w:p w:rsidR="00C424B4" w:rsidRPr="007E68D9" w:rsidRDefault="00C424B4" w:rsidP="00C424B4">
            <w:pPr>
              <w:ind w:left="19" w:right="76"/>
              <w:rPr>
                <w:rFonts w:ascii="Arial" w:hAnsi="Arial" w:cs="Arial"/>
                <w:color w:val="auto"/>
                <w:sz w:val="24"/>
                <w:szCs w:val="24"/>
              </w:rPr>
            </w:pPr>
            <w:r w:rsidRPr="007E68D9">
              <w:rPr>
                <w:rFonts w:ascii="Arial" w:hAnsi="Arial" w:cs="Arial"/>
                <w:color w:val="auto"/>
                <w:sz w:val="24"/>
                <w:szCs w:val="24"/>
              </w:rPr>
              <w:t xml:space="preserve">Find out about two areas of abuse and describe how children and young people may be placed at risk. </w:t>
            </w:r>
          </w:p>
        </w:tc>
      </w:tr>
      <w:tr w:rsidR="00C424B4" w:rsidRPr="007E68D9" w:rsidTr="00696FBD">
        <w:trPr>
          <w:trHeight w:val="283"/>
        </w:trPr>
        <w:tc>
          <w:tcPr>
            <w:tcW w:w="814" w:type="dxa"/>
          </w:tcPr>
          <w:p w:rsidR="00C424B4" w:rsidRPr="007E68D9" w:rsidRDefault="00C424B4" w:rsidP="00C424B4">
            <w:pPr>
              <w:spacing w:line="259" w:lineRule="auto"/>
              <w:ind w:left="120"/>
              <w:rPr>
                <w:rFonts w:ascii="Arial" w:hAnsi="Arial" w:cs="Arial"/>
                <w:color w:val="auto"/>
                <w:sz w:val="24"/>
                <w:szCs w:val="24"/>
              </w:rPr>
            </w:pPr>
            <w:r w:rsidRPr="007E68D9">
              <w:rPr>
                <w:rFonts w:ascii="Arial" w:hAnsi="Arial" w:cs="Arial"/>
                <w:b/>
                <w:color w:val="auto"/>
                <w:sz w:val="24"/>
                <w:szCs w:val="24"/>
              </w:rPr>
              <w:t xml:space="preserve">6.3c </w:t>
            </w:r>
          </w:p>
        </w:tc>
        <w:tc>
          <w:tcPr>
            <w:tcW w:w="14860" w:type="dxa"/>
            <w:gridSpan w:val="3"/>
          </w:tcPr>
          <w:p w:rsidR="00C424B4" w:rsidRPr="007E68D9" w:rsidRDefault="00C424B4" w:rsidP="00C424B4">
            <w:pPr>
              <w:ind w:left="19"/>
              <w:rPr>
                <w:rFonts w:ascii="Arial" w:hAnsi="Arial" w:cs="Arial"/>
                <w:color w:val="auto"/>
                <w:sz w:val="24"/>
                <w:szCs w:val="24"/>
              </w:rPr>
            </w:pPr>
            <w:r w:rsidRPr="007E68D9">
              <w:rPr>
                <w:rFonts w:ascii="Arial" w:hAnsi="Arial" w:cs="Arial"/>
                <w:color w:val="auto"/>
                <w:sz w:val="24"/>
                <w:szCs w:val="24"/>
              </w:rPr>
              <w:t xml:space="preserve">Make a list of signs and indicators for the two types of abuse you found out about for 6.3b. How can parental problems (e.g. domestic violence or drug and alcohol misuse) increase the risk to the child or young person? </w:t>
            </w:r>
          </w:p>
        </w:tc>
      </w:tr>
      <w:tr w:rsidR="00C424B4" w:rsidRPr="007E68D9" w:rsidTr="00696FBD">
        <w:trPr>
          <w:trHeight w:val="283"/>
        </w:trPr>
        <w:tc>
          <w:tcPr>
            <w:tcW w:w="814" w:type="dxa"/>
          </w:tcPr>
          <w:p w:rsidR="00C424B4" w:rsidRPr="007E68D9" w:rsidRDefault="00C424B4" w:rsidP="00C424B4">
            <w:pPr>
              <w:spacing w:line="259" w:lineRule="auto"/>
              <w:ind w:left="120"/>
              <w:rPr>
                <w:rFonts w:ascii="Arial" w:hAnsi="Arial" w:cs="Arial"/>
                <w:color w:val="auto"/>
                <w:sz w:val="24"/>
                <w:szCs w:val="24"/>
              </w:rPr>
            </w:pPr>
            <w:r w:rsidRPr="007E68D9">
              <w:rPr>
                <w:rFonts w:ascii="Arial" w:hAnsi="Arial" w:cs="Arial"/>
                <w:b/>
                <w:color w:val="auto"/>
                <w:sz w:val="24"/>
                <w:szCs w:val="24"/>
              </w:rPr>
              <w:t xml:space="preserve">6.3d </w:t>
            </w:r>
          </w:p>
        </w:tc>
        <w:tc>
          <w:tcPr>
            <w:tcW w:w="14860" w:type="dxa"/>
            <w:gridSpan w:val="3"/>
          </w:tcPr>
          <w:p w:rsidR="00C424B4" w:rsidRPr="007E68D9" w:rsidRDefault="00C424B4" w:rsidP="00C424B4">
            <w:pPr>
              <w:spacing w:line="259" w:lineRule="auto"/>
              <w:ind w:left="19"/>
              <w:rPr>
                <w:rFonts w:ascii="Arial" w:hAnsi="Arial" w:cs="Arial"/>
                <w:color w:val="auto"/>
                <w:sz w:val="24"/>
                <w:szCs w:val="24"/>
              </w:rPr>
            </w:pPr>
            <w:r w:rsidRPr="007E68D9">
              <w:rPr>
                <w:rFonts w:ascii="Arial" w:hAnsi="Arial" w:cs="Arial"/>
                <w:color w:val="auto"/>
                <w:sz w:val="24"/>
                <w:szCs w:val="24"/>
              </w:rPr>
              <w:t xml:space="preserve">In what different ways might children and young people be bullied? </w:t>
            </w:r>
          </w:p>
          <w:p w:rsidR="00C424B4" w:rsidRPr="007E68D9" w:rsidRDefault="00C424B4" w:rsidP="00C424B4">
            <w:pPr>
              <w:ind w:left="19"/>
              <w:rPr>
                <w:rFonts w:ascii="Arial" w:hAnsi="Arial" w:cs="Arial"/>
                <w:color w:val="auto"/>
                <w:sz w:val="24"/>
                <w:szCs w:val="24"/>
              </w:rPr>
            </w:pPr>
            <w:r w:rsidRPr="007E68D9">
              <w:rPr>
                <w:rFonts w:ascii="Arial" w:hAnsi="Arial" w:cs="Arial"/>
                <w:color w:val="auto"/>
                <w:sz w:val="24"/>
                <w:szCs w:val="24"/>
              </w:rPr>
              <w:t xml:space="preserve">What action should you take if you suspect that a child or young person is being bullied? </w:t>
            </w:r>
          </w:p>
        </w:tc>
      </w:tr>
      <w:tr w:rsidR="00C424B4" w:rsidRPr="007E68D9" w:rsidTr="0069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15674" w:type="dxa"/>
            <w:gridSpan w:val="4"/>
            <w:tcBorders>
              <w:top w:val="single" w:sz="4" w:space="0" w:color="auto"/>
              <w:bottom w:val="single" w:sz="4" w:space="0" w:color="auto"/>
            </w:tcBorders>
          </w:tcPr>
          <w:p w:rsidR="00C424B4" w:rsidRPr="007E68D9" w:rsidRDefault="00C424B4" w:rsidP="00C424B4">
            <w:pPr>
              <w:ind w:left="19"/>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696FBD" w:rsidRPr="007E68D9" w:rsidTr="0069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15674" w:type="dxa"/>
            <w:gridSpan w:val="4"/>
            <w:tcBorders>
              <w:top w:val="single" w:sz="4" w:space="0" w:color="auto"/>
              <w:bottom w:val="single" w:sz="4" w:space="0" w:color="auto"/>
            </w:tcBorders>
          </w:tcPr>
          <w:p w:rsidR="00696FBD" w:rsidRPr="007E68D9" w:rsidRDefault="00696FBD" w:rsidP="00C424B4">
            <w:pPr>
              <w:ind w:left="19"/>
              <w:rPr>
                <w:rFonts w:ascii="Arial" w:hAnsi="Arial" w:cs="Arial"/>
                <w:b/>
                <w:color w:val="auto"/>
                <w:sz w:val="24"/>
                <w:szCs w:val="24"/>
              </w:rPr>
            </w:pPr>
          </w:p>
        </w:tc>
      </w:tr>
      <w:tr w:rsidR="00C424B4" w:rsidRPr="007E68D9" w:rsidTr="0069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186" w:type="dxa"/>
            <w:gridSpan w:val="3"/>
            <w:tcBorders>
              <w:top w:val="single" w:sz="4" w:space="0" w:color="auto"/>
              <w:left w:val="nil"/>
              <w:bottom w:val="nil"/>
              <w:right w:val="nil"/>
            </w:tcBorders>
            <w:vAlign w:val="center"/>
          </w:tcPr>
          <w:p w:rsidR="00C424B4" w:rsidRPr="007E68D9" w:rsidRDefault="00C424B4" w:rsidP="00C424B4">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488" w:type="dxa"/>
            <w:tcBorders>
              <w:top w:val="single" w:sz="4" w:space="0" w:color="auto"/>
              <w:left w:val="nil"/>
              <w:bottom w:val="nil"/>
              <w:right w:val="nil"/>
            </w:tcBorders>
            <w:vAlign w:val="center"/>
          </w:tcPr>
          <w:p w:rsidR="00C424B4" w:rsidRPr="007E68D9" w:rsidRDefault="00C424B4" w:rsidP="00C424B4">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A5013D" w:rsidRDefault="00A5013D">
      <w:pPr>
        <w:rPr>
          <w:rFonts w:ascii="Arial" w:hAnsi="Arial" w:cs="Arial"/>
          <w:sz w:val="24"/>
          <w:szCs w:val="24"/>
        </w:rPr>
      </w:pPr>
    </w:p>
    <w:p w:rsidR="00D43801" w:rsidRDefault="00D43801">
      <w:pPr>
        <w:rPr>
          <w:rFonts w:ascii="Arial" w:hAnsi="Arial" w:cs="Arial"/>
          <w:sz w:val="24"/>
          <w:szCs w:val="24"/>
        </w:rPr>
      </w:pPr>
    </w:p>
    <w:p w:rsidR="00D43801" w:rsidRDefault="00D43801">
      <w:pPr>
        <w:rPr>
          <w:rFonts w:ascii="Arial" w:hAnsi="Arial" w:cs="Arial"/>
          <w:sz w:val="24"/>
          <w:szCs w:val="24"/>
        </w:rPr>
      </w:pPr>
    </w:p>
    <w:p w:rsidR="00D43801" w:rsidRDefault="00D43801">
      <w:pPr>
        <w:rPr>
          <w:rFonts w:ascii="Arial" w:hAnsi="Arial" w:cs="Arial"/>
          <w:sz w:val="24"/>
          <w:szCs w:val="24"/>
        </w:rPr>
      </w:pPr>
    </w:p>
    <w:p w:rsidR="00D43801" w:rsidRDefault="00D43801">
      <w:pPr>
        <w:rPr>
          <w:rFonts w:ascii="Arial" w:hAnsi="Arial" w:cs="Arial"/>
          <w:sz w:val="24"/>
          <w:szCs w:val="24"/>
        </w:rPr>
      </w:pPr>
    </w:p>
    <w:p w:rsidR="00D43801" w:rsidRDefault="00D43801">
      <w:pPr>
        <w:rPr>
          <w:rFonts w:ascii="Arial" w:hAnsi="Arial" w:cs="Arial"/>
          <w:sz w:val="24"/>
          <w:szCs w:val="24"/>
        </w:rPr>
      </w:pPr>
    </w:p>
    <w:p w:rsidR="00D43801" w:rsidRPr="007E68D9" w:rsidRDefault="00D43801">
      <w:pPr>
        <w:rPr>
          <w:rFonts w:ascii="Arial" w:hAnsi="Arial" w:cs="Arial"/>
          <w:sz w:val="24"/>
          <w:szCs w:val="24"/>
        </w:rPr>
      </w:pPr>
    </w:p>
    <w:tbl>
      <w:tblPr>
        <w:tblStyle w:val="TableGrid"/>
        <w:tblW w:w="15674" w:type="dxa"/>
        <w:tblInd w:w="0" w:type="dxa"/>
        <w:tblLook w:val="04A0" w:firstRow="1" w:lastRow="0" w:firstColumn="1" w:lastColumn="0" w:noHBand="0" w:noVBand="1"/>
      </w:tblPr>
      <w:tblGrid>
        <w:gridCol w:w="704"/>
        <w:gridCol w:w="10631"/>
        <w:gridCol w:w="4339"/>
      </w:tblGrid>
      <w:tr w:rsidR="00C424B4" w:rsidRPr="007E68D9" w:rsidTr="00F467BA">
        <w:trPr>
          <w:trHeight w:val="850"/>
        </w:trPr>
        <w:tc>
          <w:tcPr>
            <w:tcW w:w="15674" w:type="dxa"/>
            <w:gridSpan w:val="3"/>
            <w:vAlign w:val="center"/>
          </w:tcPr>
          <w:p w:rsidR="00C424B4" w:rsidRPr="00D43801" w:rsidRDefault="00C424B4" w:rsidP="00C424B4">
            <w:pPr>
              <w:contextualSpacing/>
              <w:rPr>
                <w:rFonts w:ascii="Arial" w:hAnsi="Arial" w:cs="Arial"/>
                <w:color w:val="1F4E79" w:themeColor="accent1" w:themeShade="80"/>
                <w:sz w:val="28"/>
                <w:szCs w:val="28"/>
              </w:rPr>
            </w:pPr>
            <w:r w:rsidRPr="00D43801">
              <w:rPr>
                <w:rFonts w:ascii="Arial" w:hAnsi="Arial" w:cs="Arial"/>
                <w:b/>
                <w:color w:val="1F4E79" w:themeColor="accent1" w:themeShade="80"/>
                <w:sz w:val="28"/>
                <w:szCs w:val="28"/>
              </w:rPr>
              <w:t>6.4 Working with other agencies</w:t>
            </w:r>
            <w:r w:rsidRPr="00D43801">
              <w:rPr>
                <w:rFonts w:ascii="Arial" w:hAnsi="Arial" w:cs="Arial"/>
                <w:color w:val="1F4E79" w:themeColor="accent1" w:themeShade="80"/>
                <w:sz w:val="28"/>
                <w:szCs w:val="28"/>
              </w:rPr>
              <w:t xml:space="preserve"> </w:t>
            </w:r>
          </w:p>
          <w:p w:rsidR="00C424B4" w:rsidRPr="007E68D9" w:rsidRDefault="00C424B4" w:rsidP="00C424B4">
            <w:pPr>
              <w:contextualSpacing/>
              <w:rPr>
                <w:rFonts w:ascii="Arial" w:hAnsi="Arial" w:cs="Arial"/>
                <w:b/>
                <w:color w:val="auto"/>
                <w:sz w:val="24"/>
                <w:szCs w:val="24"/>
              </w:rPr>
            </w:pPr>
            <w:r w:rsidRPr="00696FBD">
              <w:rPr>
                <w:rFonts w:ascii="Arial" w:hAnsi="Arial" w:cs="Arial"/>
                <w:color w:val="1F4E79" w:themeColor="accent1" w:themeShade="80"/>
                <w:sz w:val="24"/>
                <w:szCs w:val="24"/>
              </w:rPr>
              <w:t xml:space="preserve">Skills and knowledge </w:t>
            </w:r>
          </w:p>
        </w:tc>
      </w:tr>
      <w:tr w:rsidR="002C7367" w:rsidRPr="007E68D9" w:rsidTr="00F467BA">
        <w:trPr>
          <w:trHeight w:val="283"/>
        </w:trPr>
        <w:tc>
          <w:tcPr>
            <w:tcW w:w="704" w:type="dxa"/>
          </w:tcPr>
          <w:p w:rsidR="002C7367" w:rsidRPr="007E68D9" w:rsidRDefault="002C7367" w:rsidP="00C424B4">
            <w:pPr>
              <w:contextualSpacing/>
              <w:rPr>
                <w:rFonts w:ascii="Arial" w:hAnsi="Arial" w:cs="Arial"/>
                <w:color w:val="auto"/>
                <w:sz w:val="24"/>
                <w:szCs w:val="24"/>
              </w:rPr>
            </w:pPr>
            <w:r w:rsidRPr="007E68D9">
              <w:rPr>
                <w:rFonts w:ascii="Arial" w:hAnsi="Arial" w:cs="Arial"/>
                <w:b/>
                <w:color w:val="auto"/>
                <w:sz w:val="24"/>
                <w:szCs w:val="24"/>
              </w:rPr>
              <w:t>6.4a</w:t>
            </w:r>
          </w:p>
        </w:tc>
        <w:tc>
          <w:tcPr>
            <w:tcW w:w="10631" w:type="dxa"/>
          </w:tcPr>
          <w:p w:rsidR="002C7367" w:rsidRPr="007E68D9" w:rsidRDefault="002C7367" w:rsidP="00C424B4">
            <w:pPr>
              <w:ind w:hanging="19"/>
              <w:contextualSpacing/>
              <w:rPr>
                <w:rFonts w:ascii="Arial" w:hAnsi="Arial" w:cs="Arial"/>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about your local Safeguarding Board and the responsibilities of your fostering service and other agencies in keeping children safe from harm. </w:t>
            </w:r>
          </w:p>
        </w:tc>
        <w:tc>
          <w:tcPr>
            <w:tcW w:w="4339" w:type="dxa"/>
          </w:tcPr>
          <w:p w:rsidR="002C7367" w:rsidRPr="007E68D9" w:rsidRDefault="002C7367" w:rsidP="00C424B4">
            <w:pPr>
              <w:ind w:hanging="19"/>
              <w:contextualSpacing/>
              <w:rPr>
                <w:rFonts w:ascii="Arial" w:hAnsi="Arial" w:cs="Arial"/>
                <w:b/>
                <w:color w:val="auto"/>
                <w:sz w:val="24"/>
                <w:szCs w:val="24"/>
              </w:rPr>
            </w:pPr>
          </w:p>
        </w:tc>
      </w:tr>
      <w:tr w:rsidR="002C7367" w:rsidRPr="007E68D9" w:rsidTr="00F467BA">
        <w:trPr>
          <w:trHeight w:val="283"/>
        </w:trPr>
        <w:tc>
          <w:tcPr>
            <w:tcW w:w="704" w:type="dxa"/>
            <w:vAlign w:val="bottom"/>
          </w:tcPr>
          <w:p w:rsidR="002C7367" w:rsidRPr="007E68D9" w:rsidRDefault="002C7367" w:rsidP="00C424B4">
            <w:pPr>
              <w:contextualSpacing/>
              <w:rPr>
                <w:rFonts w:ascii="Arial" w:hAnsi="Arial" w:cs="Arial"/>
                <w:color w:val="auto"/>
                <w:sz w:val="24"/>
                <w:szCs w:val="24"/>
              </w:rPr>
            </w:pPr>
            <w:r w:rsidRPr="007E68D9">
              <w:rPr>
                <w:rFonts w:ascii="Arial" w:hAnsi="Arial" w:cs="Arial"/>
                <w:b/>
                <w:color w:val="auto"/>
                <w:sz w:val="24"/>
                <w:szCs w:val="24"/>
              </w:rPr>
              <w:t>6.4b</w:t>
            </w:r>
          </w:p>
        </w:tc>
        <w:tc>
          <w:tcPr>
            <w:tcW w:w="10631" w:type="dxa"/>
          </w:tcPr>
          <w:p w:rsidR="002C7367" w:rsidRPr="007E68D9" w:rsidRDefault="002C7367" w:rsidP="00C424B4">
            <w:pPr>
              <w:ind w:hanging="19"/>
              <w:contextualSpacing/>
              <w:rPr>
                <w:rFonts w:ascii="Arial" w:hAnsi="Arial" w:cs="Arial"/>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who the designated child protection worker is at the school, pre-school group, club or other activity. </w:t>
            </w:r>
          </w:p>
        </w:tc>
        <w:tc>
          <w:tcPr>
            <w:tcW w:w="4339" w:type="dxa"/>
          </w:tcPr>
          <w:p w:rsidR="002C7367" w:rsidRPr="007E68D9" w:rsidRDefault="002C7367" w:rsidP="00C424B4">
            <w:pPr>
              <w:ind w:hanging="19"/>
              <w:contextualSpacing/>
              <w:rPr>
                <w:rFonts w:ascii="Arial" w:hAnsi="Arial" w:cs="Arial"/>
                <w:b/>
                <w:color w:val="auto"/>
                <w:sz w:val="24"/>
                <w:szCs w:val="24"/>
              </w:rPr>
            </w:pPr>
          </w:p>
        </w:tc>
      </w:tr>
      <w:tr w:rsidR="002C7367" w:rsidRPr="007E68D9" w:rsidTr="00F467BA">
        <w:trPr>
          <w:trHeight w:val="283"/>
        </w:trPr>
        <w:tc>
          <w:tcPr>
            <w:tcW w:w="704" w:type="dxa"/>
          </w:tcPr>
          <w:p w:rsidR="002C7367" w:rsidRPr="007E68D9" w:rsidRDefault="002C7367" w:rsidP="00C424B4">
            <w:pPr>
              <w:contextualSpacing/>
              <w:rPr>
                <w:rFonts w:ascii="Arial" w:hAnsi="Arial" w:cs="Arial"/>
                <w:color w:val="auto"/>
                <w:sz w:val="24"/>
                <w:szCs w:val="24"/>
              </w:rPr>
            </w:pPr>
            <w:r w:rsidRPr="007E68D9">
              <w:rPr>
                <w:rFonts w:ascii="Arial" w:hAnsi="Arial" w:cs="Arial"/>
                <w:b/>
                <w:color w:val="auto"/>
                <w:sz w:val="24"/>
                <w:szCs w:val="24"/>
              </w:rPr>
              <w:t xml:space="preserve">6.4c </w:t>
            </w:r>
          </w:p>
        </w:tc>
        <w:tc>
          <w:tcPr>
            <w:tcW w:w="10631" w:type="dxa"/>
          </w:tcPr>
          <w:p w:rsidR="002C7367" w:rsidRPr="007E68D9" w:rsidRDefault="002C7367" w:rsidP="00C424B4">
            <w:pPr>
              <w:ind w:hanging="19"/>
              <w:contextualSpacing/>
              <w:rPr>
                <w:rFonts w:ascii="Arial" w:hAnsi="Arial" w:cs="Arial"/>
                <w:color w:val="auto"/>
                <w:sz w:val="24"/>
                <w:szCs w:val="24"/>
              </w:rPr>
            </w:pPr>
            <w:r w:rsidRPr="007E68D9">
              <w:rPr>
                <w:rFonts w:ascii="Arial" w:hAnsi="Arial" w:cs="Arial"/>
                <w:b/>
                <w:color w:val="auto"/>
                <w:sz w:val="24"/>
                <w:szCs w:val="24"/>
              </w:rPr>
              <w:t xml:space="preserve">Be aware </w:t>
            </w:r>
            <w:r w:rsidRPr="007E68D9">
              <w:rPr>
                <w:rFonts w:ascii="Arial" w:hAnsi="Arial" w:cs="Arial"/>
                <w:color w:val="auto"/>
                <w:sz w:val="24"/>
                <w:szCs w:val="24"/>
              </w:rPr>
              <w:t xml:space="preserve">of the safeguarding policy of the school, pre-school </w:t>
            </w:r>
            <w:r w:rsidR="00C424B4" w:rsidRPr="007E68D9">
              <w:rPr>
                <w:rFonts w:ascii="Arial" w:hAnsi="Arial" w:cs="Arial"/>
                <w:color w:val="auto"/>
                <w:sz w:val="24"/>
                <w:szCs w:val="24"/>
              </w:rPr>
              <w:t xml:space="preserve">group, club or other activity. </w:t>
            </w:r>
          </w:p>
        </w:tc>
        <w:tc>
          <w:tcPr>
            <w:tcW w:w="4339" w:type="dxa"/>
          </w:tcPr>
          <w:p w:rsidR="002C7367" w:rsidRPr="007E68D9" w:rsidRDefault="002C7367" w:rsidP="00C424B4">
            <w:pPr>
              <w:ind w:hanging="19"/>
              <w:contextualSpacing/>
              <w:rPr>
                <w:rFonts w:ascii="Arial" w:hAnsi="Arial" w:cs="Arial"/>
                <w:b/>
                <w:color w:val="auto"/>
                <w:sz w:val="24"/>
                <w:szCs w:val="24"/>
              </w:rPr>
            </w:pPr>
          </w:p>
        </w:tc>
      </w:tr>
      <w:tr w:rsidR="00C424B4" w:rsidRPr="007E68D9" w:rsidTr="00F467BA">
        <w:trPr>
          <w:trHeight w:val="283"/>
        </w:trPr>
        <w:tc>
          <w:tcPr>
            <w:tcW w:w="15674" w:type="dxa"/>
            <w:gridSpan w:val="3"/>
          </w:tcPr>
          <w:p w:rsidR="00C424B4" w:rsidRPr="007E68D9" w:rsidRDefault="00C424B4" w:rsidP="00C424B4">
            <w:pPr>
              <w:contextualSpacing/>
              <w:rPr>
                <w:rFonts w:ascii="Arial" w:hAnsi="Arial" w:cs="Arial"/>
                <w:color w:val="auto"/>
                <w:sz w:val="24"/>
                <w:szCs w:val="24"/>
              </w:rPr>
            </w:pPr>
            <w:r w:rsidRPr="00F467BA">
              <w:rPr>
                <w:rFonts w:ascii="Arial" w:hAnsi="Arial" w:cs="Arial"/>
                <w:color w:val="1F4E79" w:themeColor="accent1" w:themeShade="80"/>
                <w:sz w:val="24"/>
                <w:szCs w:val="24"/>
              </w:rPr>
              <w:t>Evidence Requirements</w:t>
            </w:r>
          </w:p>
        </w:tc>
      </w:tr>
      <w:tr w:rsidR="00C424B4" w:rsidRPr="007E68D9" w:rsidTr="00F467BA">
        <w:trPr>
          <w:trHeight w:val="283"/>
        </w:trPr>
        <w:tc>
          <w:tcPr>
            <w:tcW w:w="704" w:type="dxa"/>
          </w:tcPr>
          <w:p w:rsidR="00C424B4" w:rsidRPr="007E68D9" w:rsidRDefault="00C424B4" w:rsidP="00C424B4">
            <w:pPr>
              <w:contextualSpacing/>
              <w:rPr>
                <w:rFonts w:ascii="Arial" w:hAnsi="Arial" w:cs="Arial"/>
                <w:color w:val="auto"/>
                <w:sz w:val="24"/>
                <w:szCs w:val="24"/>
              </w:rPr>
            </w:pPr>
            <w:r w:rsidRPr="007E68D9">
              <w:rPr>
                <w:rFonts w:ascii="Arial" w:hAnsi="Arial" w:cs="Arial"/>
                <w:b/>
                <w:color w:val="auto"/>
                <w:sz w:val="24"/>
                <w:szCs w:val="24"/>
              </w:rPr>
              <w:t xml:space="preserve">6.4a </w:t>
            </w:r>
          </w:p>
          <w:p w:rsidR="00C424B4" w:rsidRPr="007E68D9" w:rsidRDefault="00C424B4" w:rsidP="00C424B4">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4970" w:type="dxa"/>
            <w:gridSpan w:val="2"/>
          </w:tcPr>
          <w:p w:rsidR="00C424B4" w:rsidRPr="007E68D9" w:rsidRDefault="00C424B4" w:rsidP="00C424B4">
            <w:pPr>
              <w:contextualSpacing/>
              <w:rPr>
                <w:rFonts w:ascii="Arial" w:hAnsi="Arial" w:cs="Arial"/>
                <w:color w:val="auto"/>
                <w:sz w:val="24"/>
                <w:szCs w:val="24"/>
              </w:rPr>
            </w:pPr>
            <w:r w:rsidRPr="007E68D9">
              <w:rPr>
                <w:rFonts w:ascii="Arial" w:hAnsi="Arial" w:cs="Arial"/>
                <w:color w:val="auto"/>
                <w:sz w:val="24"/>
                <w:szCs w:val="24"/>
              </w:rPr>
              <w:t xml:space="preserve">What local agencies are involved in safeguarding children and young people? Describe the role of your local Safeguarding Children Board. Outline the responsibilities of one of these agencies for keeping children safe from harm. </w:t>
            </w:r>
          </w:p>
          <w:p w:rsidR="00C424B4" w:rsidRPr="007E68D9" w:rsidRDefault="00C424B4" w:rsidP="00C424B4">
            <w:pPr>
              <w:contextualSpacing/>
              <w:rPr>
                <w:rFonts w:ascii="Arial" w:hAnsi="Arial" w:cs="Arial"/>
                <w:color w:val="auto"/>
                <w:sz w:val="24"/>
                <w:szCs w:val="24"/>
              </w:rPr>
            </w:pPr>
            <w:r w:rsidRPr="007E68D9">
              <w:rPr>
                <w:rFonts w:ascii="Arial" w:hAnsi="Arial" w:cs="Arial"/>
                <w:color w:val="auto"/>
                <w:sz w:val="24"/>
                <w:szCs w:val="24"/>
              </w:rPr>
              <w:t xml:space="preserve">Explain your fostering agency’s policy on safeguarding. </w:t>
            </w:r>
          </w:p>
        </w:tc>
      </w:tr>
      <w:tr w:rsidR="002C7367" w:rsidRPr="007E68D9" w:rsidTr="00F467BA">
        <w:trPr>
          <w:trHeight w:val="283"/>
        </w:trPr>
        <w:tc>
          <w:tcPr>
            <w:tcW w:w="704" w:type="dxa"/>
          </w:tcPr>
          <w:p w:rsidR="002C7367" w:rsidRPr="007E68D9" w:rsidRDefault="002C7367" w:rsidP="00C424B4">
            <w:pPr>
              <w:contextualSpacing/>
              <w:rPr>
                <w:rFonts w:ascii="Arial" w:hAnsi="Arial" w:cs="Arial"/>
                <w:color w:val="auto"/>
                <w:sz w:val="24"/>
                <w:szCs w:val="24"/>
              </w:rPr>
            </w:pPr>
            <w:r w:rsidRPr="007E68D9">
              <w:rPr>
                <w:rFonts w:ascii="Arial" w:hAnsi="Arial" w:cs="Arial"/>
                <w:b/>
                <w:color w:val="auto"/>
                <w:sz w:val="24"/>
                <w:szCs w:val="24"/>
              </w:rPr>
              <w:t xml:space="preserve">6.4b </w:t>
            </w:r>
          </w:p>
        </w:tc>
        <w:tc>
          <w:tcPr>
            <w:tcW w:w="10631" w:type="dxa"/>
          </w:tcPr>
          <w:p w:rsidR="002C7367" w:rsidRPr="007E68D9" w:rsidRDefault="002C7367" w:rsidP="00C424B4">
            <w:pPr>
              <w:contextualSpacing/>
              <w:rPr>
                <w:rFonts w:ascii="Arial" w:hAnsi="Arial" w:cs="Arial"/>
                <w:color w:val="auto"/>
                <w:sz w:val="24"/>
                <w:szCs w:val="24"/>
              </w:rPr>
            </w:pPr>
            <w:r w:rsidRPr="007E68D9">
              <w:rPr>
                <w:rFonts w:ascii="Arial" w:hAnsi="Arial" w:cs="Arial"/>
                <w:color w:val="auto"/>
                <w:sz w:val="24"/>
                <w:szCs w:val="24"/>
              </w:rPr>
              <w:t xml:space="preserve">Find out who the designated staff are. </w:t>
            </w:r>
          </w:p>
        </w:tc>
        <w:tc>
          <w:tcPr>
            <w:tcW w:w="4339" w:type="dxa"/>
          </w:tcPr>
          <w:p w:rsidR="002C7367" w:rsidRPr="007E68D9" w:rsidRDefault="002C7367" w:rsidP="00C424B4">
            <w:pPr>
              <w:contextualSpacing/>
              <w:rPr>
                <w:rFonts w:ascii="Arial" w:hAnsi="Arial" w:cs="Arial"/>
                <w:color w:val="auto"/>
                <w:sz w:val="24"/>
                <w:szCs w:val="24"/>
              </w:rPr>
            </w:pPr>
          </w:p>
        </w:tc>
      </w:tr>
      <w:tr w:rsidR="00C424B4" w:rsidRPr="007E68D9" w:rsidTr="00F467BA">
        <w:trPr>
          <w:trHeight w:val="283"/>
        </w:trPr>
        <w:tc>
          <w:tcPr>
            <w:tcW w:w="704" w:type="dxa"/>
          </w:tcPr>
          <w:p w:rsidR="00C424B4" w:rsidRPr="007E68D9" w:rsidRDefault="00C424B4" w:rsidP="00C424B4">
            <w:pPr>
              <w:contextualSpacing/>
              <w:rPr>
                <w:rFonts w:ascii="Arial" w:hAnsi="Arial" w:cs="Arial"/>
                <w:b/>
                <w:color w:val="auto"/>
                <w:sz w:val="24"/>
                <w:szCs w:val="24"/>
              </w:rPr>
            </w:pPr>
            <w:r w:rsidRPr="007E68D9">
              <w:rPr>
                <w:rFonts w:ascii="Arial" w:hAnsi="Arial" w:cs="Arial"/>
                <w:b/>
                <w:color w:val="auto"/>
                <w:sz w:val="24"/>
                <w:szCs w:val="24"/>
              </w:rPr>
              <w:t>6.4.c</w:t>
            </w:r>
          </w:p>
        </w:tc>
        <w:tc>
          <w:tcPr>
            <w:tcW w:w="14970" w:type="dxa"/>
            <w:gridSpan w:val="2"/>
          </w:tcPr>
          <w:p w:rsidR="00C424B4" w:rsidRPr="007E68D9" w:rsidRDefault="00C424B4" w:rsidP="00C424B4">
            <w:pPr>
              <w:contextualSpacing/>
              <w:rPr>
                <w:rFonts w:ascii="Arial" w:hAnsi="Arial" w:cs="Arial"/>
                <w:color w:val="auto"/>
                <w:sz w:val="24"/>
                <w:szCs w:val="24"/>
              </w:rPr>
            </w:pPr>
            <w:r w:rsidRPr="007E68D9">
              <w:rPr>
                <w:rFonts w:ascii="Arial" w:hAnsi="Arial" w:cs="Arial"/>
                <w:color w:val="auto"/>
                <w:sz w:val="24"/>
                <w:szCs w:val="24"/>
              </w:rPr>
              <w:t>Read a copy of the Safeguarding Policy of a children or young people’s organisation you have contact with.</w:t>
            </w:r>
          </w:p>
        </w:tc>
      </w:tr>
    </w:tbl>
    <w:p w:rsidR="00F467BA" w:rsidRDefault="00F467BA"/>
    <w:tbl>
      <w:tblPr>
        <w:tblStyle w:val="TableGrid"/>
        <w:tblW w:w="15674" w:type="dxa"/>
        <w:tblInd w:w="-5" w:type="dxa"/>
        <w:tblLook w:val="04A0" w:firstRow="1" w:lastRow="0" w:firstColumn="1" w:lastColumn="0" w:noHBand="0" w:noVBand="1"/>
      </w:tblPr>
      <w:tblGrid>
        <w:gridCol w:w="704"/>
        <w:gridCol w:w="10846"/>
        <w:gridCol w:w="636"/>
        <w:gridCol w:w="3488"/>
      </w:tblGrid>
      <w:tr w:rsidR="00C424B4" w:rsidRPr="007E68D9" w:rsidTr="00D43801">
        <w:trPr>
          <w:trHeight w:val="5102"/>
        </w:trPr>
        <w:tc>
          <w:tcPr>
            <w:tcW w:w="15674" w:type="dxa"/>
            <w:gridSpan w:val="4"/>
            <w:tcBorders>
              <w:top w:val="single" w:sz="4" w:space="0" w:color="auto"/>
              <w:left w:val="single" w:sz="4" w:space="0" w:color="auto"/>
              <w:bottom w:val="single" w:sz="4" w:space="0" w:color="auto"/>
              <w:right w:val="single" w:sz="4" w:space="0" w:color="auto"/>
            </w:tcBorders>
          </w:tcPr>
          <w:p w:rsidR="00C424B4" w:rsidRPr="007E68D9" w:rsidRDefault="00C424B4" w:rsidP="00C424B4">
            <w:pPr>
              <w:contextualSpacing/>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203CA1" w:rsidRPr="007E68D9" w:rsidTr="00D43801">
        <w:trPr>
          <w:trHeight w:val="567"/>
        </w:trPr>
        <w:tc>
          <w:tcPr>
            <w:tcW w:w="12186" w:type="dxa"/>
            <w:gridSpan w:val="3"/>
            <w:tcBorders>
              <w:top w:val="single" w:sz="4" w:space="0" w:color="auto"/>
            </w:tcBorders>
            <w:vAlign w:val="center"/>
          </w:tcPr>
          <w:p w:rsidR="00203CA1" w:rsidRPr="007E68D9" w:rsidRDefault="00203CA1" w:rsidP="00203CA1">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488" w:type="dxa"/>
            <w:tcBorders>
              <w:top w:val="single" w:sz="4" w:space="0" w:color="auto"/>
            </w:tcBorders>
            <w:vAlign w:val="center"/>
          </w:tcPr>
          <w:p w:rsidR="00203CA1" w:rsidRPr="007E68D9" w:rsidRDefault="00203CA1" w:rsidP="00203CA1">
            <w:pPr>
              <w:ind w:right="156"/>
              <w:rPr>
                <w:rFonts w:ascii="Arial" w:hAnsi="Arial" w:cs="Arial"/>
                <w:b/>
                <w:color w:val="auto"/>
                <w:sz w:val="24"/>
                <w:szCs w:val="24"/>
              </w:rPr>
            </w:pPr>
            <w:r w:rsidRPr="007E68D9">
              <w:rPr>
                <w:rFonts w:ascii="Arial" w:hAnsi="Arial" w:cs="Arial"/>
                <w:b/>
                <w:color w:val="auto"/>
                <w:sz w:val="24"/>
                <w:szCs w:val="24"/>
              </w:rPr>
              <w:t xml:space="preserve">Date: </w:t>
            </w:r>
          </w:p>
        </w:tc>
      </w:tr>
      <w:tr w:rsidR="00203CA1" w:rsidRPr="007E68D9" w:rsidTr="00D43801">
        <w:trPr>
          <w:trHeight w:val="850"/>
        </w:trPr>
        <w:tc>
          <w:tcPr>
            <w:tcW w:w="15674" w:type="dxa"/>
            <w:gridSpan w:val="4"/>
            <w:vAlign w:val="center"/>
          </w:tcPr>
          <w:p w:rsidR="00203CA1" w:rsidRPr="00F467BA" w:rsidRDefault="00203CA1" w:rsidP="00203CA1">
            <w:pPr>
              <w:contextualSpacing/>
              <w:rPr>
                <w:rFonts w:ascii="Arial" w:hAnsi="Arial" w:cs="Arial"/>
                <w:color w:val="1F4E79" w:themeColor="accent1" w:themeShade="80"/>
                <w:sz w:val="28"/>
                <w:szCs w:val="28"/>
              </w:rPr>
            </w:pPr>
            <w:r w:rsidRPr="00F467BA">
              <w:rPr>
                <w:rFonts w:ascii="Arial" w:hAnsi="Arial" w:cs="Arial"/>
                <w:b/>
                <w:color w:val="1F4E79" w:themeColor="accent1" w:themeShade="80"/>
                <w:sz w:val="28"/>
                <w:szCs w:val="28"/>
              </w:rPr>
              <w:t xml:space="preserve">6.5 ‘Whistle-blowing’ </w:t>
            </w:r>
            <w:r w:rsidRPr="00F467BA">
              <w:rPr>
                <w:rFonts w:ascii="Arial" w:hAnsi="Arial" w:cs="Arial"/>
                <w:color w:val="1F4E79" w:themeColor="accent1" w:themeShade="80"/>
                <w:sz w:val="28"/>
                <w:szCs w:val="28"/>
              </w:rPr>
              <w:t>(reporting failures in duty)</w:t>
            </w:r>
          </w:p>
          <w:p w:rsidR="00203CA1" w:rsidRPr="007E68D9" w:rsidRDefault="00203CA1" w:rsidP="00203CA1">
            <w:pPr>
              <w:contextualSpacing/>
              <w:rPr>
                <w:rFonts w:ascii="Arial" w:hAnsi="Arial" w:cs="Arial"/>
                <w:b/>
                <w:color w:val="auto"/>
                <w:sz w:val="24"/>
                <w:szCs w:val="24"/>
              </w:rPr>
            </w:pPr>
            <w:r w:rsidRPr="00F467BA">
              <w:rPr>
                <w:rFonts w:ascii="Arial" w:hAnsi="Arial" w:cs="Arial"/>
                <w:color w:val="1F4E79" w:themeColor="accent1" w:themeShade="80"/>
                <w:sz w:val="24"/>
                <w:szCs w:val="24"/>
              </w:rPr>
              <w:t xml:space="preserve">Skills and knowledge </w:t>
            </w:r>
          </w:p>
        </w:tc>
      </w:tr>
      <w:tr w:rsidR="002C7367" w:rsidRPr="007E68D9" w:rsidTr="00D43801">
        <w:trPr>
          <w:trHeight w:val="283"/>
        </w:trPr>
        <w:tc>
          <w:tcPr>
            <w:tcW w:w="704" w:type="dxa"/>
          </w:tcPr>
          <w:p w:rsidR="002C7367" w:rsidRPr="007E68D9" w:rsidRDefault="002C7367" w:rsidP="00203CA1">
            <w:pPr>
              <w:contextualSpacing/>
              <w:rPr>
                <w:rFonts w:ascii="Arial" w:hAnsi="Arial" w:cs="Arial"/>
                <w:b/>
                <w:color w:val="auto"/>
                <w:sz w:val="24"/>
                <w:szCs w:val="24"/>
              </w:rPr>
            </w:pPr>
            <w:r w:rsidRPr="007E68D9">
              <w:rPr>
                <w:rFonts w:ascii="Arial" w:hAnsi="Arial" w:cs="Arial"/>
                <w:b/>
                <w:color w:val="auto"/>
                <w:sz w:val="24"/>
                <w:szCs w:val="24"/>
              </w:rPr>
              <w:t>6.5a</w:t>
            </w:r>
          </w:p>
        </w:tc>
        <w:tc>
          <w:tcPr>
            <w:tcW w:w="10846" w:type="dxa"/>
          </w:tcPr>
          <w:p w:rsidR="002C7367" w:rsidRPr="007E68D9" w:rsidRDefault="002C7367" w:rsidP="00203CA1">
            <w:pPr>
              <w:contextualSpacing/>
              <w:rPr>
                <w:rFonts w:ascii="Arial" w:hAnsi="Arial" w:cs="Arial"/>
                <w:color w:val="auto"/>
                <w:sz w:val="24"/>
                <w:szCs w:val="24"/>
              </w:rPr>
            </w:pPr>
            <w:r w:rsidRPr="007E68D9">
              <w:rPr>
                <w:rFonts w:ascii="Arial" w:hAnsi="Arial" w:cs="Arial"/>
                <w:color w:val="auto"/>
                <w:sz w:val="24"/>
                <w:szCs w:val="24"/>
              </w:rPr>
              <w:t>Know when and how to refer a concern about child protection, the child’s welfare or any other instance of malpractice, negligence or unprofessional behaviour which might not be in the child’s best interests or pose a risk to the child.</w:t>
            </w:r>
          </w:p>
        </w:tc>
        <w:tc>
          <w:tcPr>
            <w:tcW w:w="4124" w:type="dxa"/>
            <w:gridSpan w:val="2"/>
          </w:tcPr>
          <w:p w:rsidR="002C7367" w:rsidRPr="007E68D9" w:rsidRDefault="002C7367" w:rsidP="00203CA1">
            <w:pPr>
              <w:contextualSpacing/>
              <w:rPr>
                <w:rFonts w:ascii="Arial" w:hAnsi="Arial" w:cs="Arial"/>
                <w:color w:val="auto"/>
                <w:sz w:val="24"/>
                <w:szCs w:val="24"/>
              </w:rPr>
            </w:pPr>
          </w:p>
        </w:tc>
      </w:tr>
      <w:tr w:rsidR="002C7367" w:rsidRPr="007E68D9" w:rsidTr="00D43801">
        <w:trPr>
          <w:trHeight w:val="283"/>
        </w:trPr>
        <w:tc>
          <w:tcPr>
            <w:tcW w:w="704" w:type="dxa"/>
          </w:tcPr>
          <w:p w:rsidR="002C7367" w:rsidRPr="007E68D9" w:rsidRDefault="002C7367" w:rsidP="00203CA1">
            <w:pPr>
              <w:contextualSpacing/>
              <w:rPr>
                <w:rFonts w:ascii="Arial" w:hAnsi="Arial" w:cs="Arial"/>
                <w:b/>
                <w:color w:val="auto"/>
                <w:sz w:val="24"/>
                <w:szCs w:val="24"/>
              </w:rPr>
            </w:pPr>
            <w:r w:rsidRPr="007E68D9">
              <w:rPr>
                <w:rFonts w:ascii="Arial" w:hAnsi="Arial" w:cs="Arial"/>
                <w:b/>
                <w:color w:val="auto"/>
                <w:sz w:val="24"/>
                <w:szCs w:val="24"/>
              </w:rPr>
              <w:t>6.5b</w:t>
            </w:r>
          </w:p>
        </w:tc>
        <w:tc>
          <w:tcPr>
            <w:tcW w:w="10846" w:type="dxa"/>
          </w:tcPr>
          <w:p w:rsidR="002C7367" w:rsidRPr="007E68D9" w:rsidRDefault="002C7367" w:rsidP="00203CA1">
            <w:pPr>
              <w:contextualSpacing/>
              <w:rPr>
                <w:rFonts w:ascii="Arial" w:hAnsi="Arial" w:cs="Arial"/>
                <w:color w:val="auto"/>
                <w:sz w:val="24"/>
                <w:szCs w:val="24"/>
              </w:rPr>
            </w:pPr>
            <w:r w:rsidRPr="007E68D9">
              <w:rPr>
                <w:rFonts w:ascii="Arial" w:hAnsi="Arial" w:cs="Arial"/>
                <w:b/>
                <w:color w:val="auto"/>
                <w:sz w:val="24"/>
                <w:szCs w:val="24"/>
              </w:rPr>
              <w:t>Know</w:t>
            </w:r>
            <w:r w:rsidRPr="007E68D9">
              <w:rPr>
                <w:rFonts w:ascii="Arial" w:hAnsi="Arial" w:cs="Arial"/>
                <w:color w:val="auto"/>
                <w:sz w:val="24"/>
                <w:szCs w:val="24"/>
              </w:rPr>
              <w:t xml:space="preserve"> how and to whom to report your concern about unsafe practice of others. </w:t>
            </w:r>
          </w:p>
        </w:tc>
        <w:tc>
          <w:tcPr>
            <w:tcW w:w="4124" w:type="dxa"/>
            <w:gridSpan w:val="2"/>
          </w:tcPr>
          <w:p w:rsidR="002C7367" w:rsidRPr="007E68D9" w:rsidRDefault="002C7367" w:rsidP="00203CA1">
            <w:pPr>
              <w:contextualSpacing/>
              <w:rPr>
                <w:rFonts w:ascii="Arial" w:hAnsi="Arial" w:cs="Arial"/>
                <w:b/>
                <w:color w:val="auto"/>
                <w:sz w:val="24"/>
                <w:szCs w:val="24"/>
              </w:rPr>
            </w:pPr>
          </w:p>
        </w:tc>
      </w:tr>
      <w:tr w:rsidR="002C7367" w:rsidRPr="007E68D9" w:rsidTr="00D43801">
        <w:trPr>
          <w:trHeight w:val="283"/>
        </w:trPr>
        <w:tc>
          <w:tcPr>
            <w:tcW w:w="704" w:type="dxa"/>
          </w:tcPr>
          <w:p w:rsidR="002C7367" w:rsidRPr="007E68D9" w:rsidRDefault="002C7367" w:rsidP="00203CA1">
            <w:pPr>
              <w:contextualSpacing/>
              <w:rPr>
                <w:rFonts w:ascii="Arial" w:hAnsi="Arial" w:cs="Arial"/>
                <w:color w:val="auto"/>
                <w:sz w:val="24"/>
                <w:szCs w:val="24"/>
              </w:rPr>
            </w:pPr>
            <w:r w:rsidRPr="007E68D9">
              <w:rPr>
                <w:rFonts w:ascii="Arial" w:hAnsi="Arial" w:cs="Arial"/>
                <w:b/>
                <w:color w:val="auto"/>
                <w:sz w:val="24"/>
                <w:szCs w:val="24"/>
              </w:rPr>
              <w:t xml:space="preserve">6.5c </w:t>
            </w:r>
          </w:p>
          <w:p w:rsidR="002C7367" w:rsidRPr="007E68D9" w:rsidRDefault="002C7367" w:rsidP="00203CA1">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0846" w:type="dxa"/>
          </w:tcPr>
          <w:p w:rsidR="002C7367" w:rsidRPr="007E68D9" w:rsidRDefault="002C7367" w:rsidP="00203CA1">
            <w:pPr>
              <w:ind w:hanging="19"/>
              <w:contextualSpacing/>
              <w:rPr>
                <w:rFonts w:ascii="Arial" w:hAnsi="Arial" w:cs="Arial"/>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what to do if you have followed your own fostering service’s policies and procedures on reporting concerns, and you are not satisfied with the response. </w:t>
            </w:r>
          </w:p>
        </w:tc>
        <w:tc>
          <w:tcPr>
            <w:tcW w:w="4124" w:type="dxa"/>
            <w:gridSpan w:val="2"/>
          </w:tcPr>
          <w:p w:rsidR="002C7367" w:rsidRPr="007E68D9" w:rsidRDefault="002C7367" w:rsidP="00203CA1">
            <w:pPr>
              <w:ind w:hanging="19"/>
              <w:contextualSpacing/>
              <w:rPr>
                <w:rFonts w:ascii="Arial" w:hAnsi="Arial" w:cs="Arial"/>
                <w:b/>
                <w:color w:val="auto"/>
                <w:sz w:val="24"/>
                <w:szCs w:val="24"/>
              </w:rPr>
            </w:pPr>
          </w:p>
        </w:tc>
      </w:tr>
      <w:tr w:rsidR="002C7367" w:rsidRPr="007E68D9" w:rsidTr="00D43801">
        <w:trPr>
          <w:trHeight w:val="283"/>
        </w:trPr>
        <w:tc>
          <w:tcPr>
            <w:tcW w:w="704" w:type="dxa"/>
          </w:tcPr>
          <w:p w:rsidR="002C7367" w:rsidRPr="007E68D9" w:rsidRDefault="002C7367" w:rsidP="00203CA1">
            <w:pPr>
              <w:contextualSpacing/>
              <w:rPr>
                <w:rFonts w:ascii="Arial" w:hAnsi="Arial" w:cs="Arial"/>
                <w:color w:val="auto"/>
                <w:sz w:val="24"/>
                <w:szCs w:val="24"/>
              </w:rPr>
            </w:pPr>
            <w:r w:rsidRPr="007E68D9">
              <w:rPr>
                <w:rFonts w:ascii="Arial" w:hAnsi="Arial" w:cs="Arial"/>
                <w:b/>
                <w:color w:val="auto"/>
                <w:sz w:val="24"/>
                <w:szCs w:val="24"/>
              </w:rPr>
              <w:t xml:space="preserve">6.5d </w:t>
            </w:r>
          </w:p>
        </w:tc>
        <w:tc>
          <w:tcPr>
            <w:tcW w:w="10846" w:type="dxa"/>
          </w:tcPr>
          <w:p w:rsidR="002C7367" w:rsidRPr="007E68D9" w:rsidRDefault="002C7367" w:rsidP="00203CA1">
            <w:pPr>
              <w:contextualSpacing/>
              <w:jc w:val="both"/>
              <w:rPr>
                <w:rFonts w:ascii="Arial" w:hAnsi="Arial" w:cs="Arial"/>
                <w:color w:val="auto"/>
                <w:sz w:val="24"/>
                <w:szCs w:val="24"/>
              </w:rPr>
            </w:pPr>
            <w:r w:rsidRPr="007E68D9">
              <w:rPr>
                <w:rFonts w:ascii="Arial" w:hAnsi="Arial" w:cs="Arial"/>
                <w:b/>
                <w:color w:val="auto"/>
                <w:sz w:val="24"/>
                <w:szCs w:val="24"/>
              </w:rPr>
              <w:t xml:space="preserve">Identify </w:t>
            </w:r>
            <w:r w:rsidRPr="007E68D9">
              <w:rPr>
                <w:rFonts w:ascii="Arial" w:hAnsi="Arial" w:cs="Arial"/>
                <w:color w:val="auto"/>
                <w:sz w:val="24"/>
                <w:szCs w:val="24"/>
              </w:rPr>
              <w:t>what to do when you do not get a satisfactory response from other organisatio</w:t>
            </w:r>
            <w:r w:rsidR="00203CA1" w:rsidRPr="007E68D9">
              <w:rPr>
                <w:rFonts w:ascii="Arial" w:hAnsi="Arial" w:cs="Arial"/>
                <w:color w:val="auto"/>
                <w:sz w:val="24"/>
                <w:szCs w:val="24"/>
              </w:rPr>
              <w:t xml:space="preserve">ns or agencies. </w:t>
            </w:r>
          </w:p>
        </w:tc>
        <w:tc>
          <w:tcPr>
            <w:tcW w:w="4124" w:type="dxa"/>
            <w:gridSpan w:val="2"/>
          </w:tcPr>
          <w:p w:rsidR="002C7367" w:rsidRPr="007E68D9" w:rsidRDefault="002C7367" w:rsidP="00203CA1">
            <w:pPr>
              <w:contextualSpacing/>
              <w:jc w:val="both"/>
              <w:rPr>
                <w:rFonts w:ascii="Arial" w:hAnsi="Arial" w:cs="Arial"/>
                <w:b/>
                <w:color w:val="auto"/>
                <w:sz w:val="24"/>
                <w:szCs w:val="24"/>
              </w:rPr>
            </w:pPr>
          </w:p>
        </w:tc>
      </w:tr>
      <w:tr w:rsidR="00203CA1" w:rsidRPr="007E68D9" w:rsidTr="00D43801">
        <w:trPr>
          <w:trHeight w:val="283"/>
        </w:trPr>
        <w:tc>
          <w:tcPr>
            <w:tcW w:w="15674" w:type="dxa"/>
            <w:gridSpan w:val="4"/>
          </w:tcPr>
          <w:p w:rsidR="00203CA1" w:rsidRPr="00F467BA" w:rsidRDefault="00203CA1" w:rsidP="00203CA1">
            <w:pPr>
              <w:contextualSpacing/>
              <w:jc w:val="both"/>
              <w:rPr>
                <w:rFonts w:ascii="Arial" w:hAnsi="Arial" w:cs="Arial"/>
                <w:color w:val="auto"/>
                <w:sz w:val="24"/>
                <w:szCs w:val="24"/>
              </w:rPr>
            </w:pPr>
            <w:r w:rsidRPr="00F467BA">
              <w:rPr>
                <w:rFonts w:ascii="Arial" w:hAnsi="Arial" w:cs="Arial"/>
                <w:color w:val="1F4E79" w:themeColor="accent1" w:themeShade="80"/>
                <w:sz w:val="24"/>
                <w:szCs w:val="24"/>
              </w:rPr>
              <w:t>Evidence Requirements</w:t>
            </w:r>
          </w:p>
        </w:tc>
      </w:tr>
      <w:tr w:rsidR="00203CA1" w:rsidRPr="007E68D9" w:rsidTr="00D43801">
        <w:trPr>
          <w:trHeight w:val="283"/>
        </w:trPr>
        <w:tc>
          <w:tcPr>
            <w:tcW w:w="704" w:type="dxa"/>
          </w:tcPr>
          <w:p w:rsidR="00203CA1" w:rsidRPr="007E68D9" w:rsidRDefault="00203CA1" w:rsidP="00203CA1">
            <w:pPr>
              <w:contextualSpacing/>
              <w:rPr>
                <w:rFonts w:ascii="Arial" w:hAnsi="Arial" w:cs="Arial"/>
                <w:color w:val="auto"/>
                <w:sz w:val="24"/>
                <w:szCs w:val="24"/>
              </w:rPr>
            </w:pPr>
            <w:r w:rsidRPr="007E68D9">
              <w:rPr>
                <w:rFonts w:ascii="Arial" w:hAnsi="Arial" w:cs="Arial"/>
                <w:b/>
                <w:color w:val="auto"/>
                <w:sz w:val="24"/>
                <w:szCs w:val="24"/>
              </w:rPr>
              <w:t xml:space="preserve">6.5a </w:t>
            </w:r>
          </w:p>
          <w:p w:rsidR="00203CA1" w:rsidRPr="007E68D9" w:rsidRDefault="00203CA1" w:rsidP="00203CA1">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4970" w:type="dxa"/>
            <w:gridSpan w:val="3"/>
          </w:tcPr>
          <w:p w:rsidR="00203CA1" w:rsidRPr="007E68D9" w:rsidRDefault="00203CA1" w:rsidP="00203CA1">
            <w:pPr>
              <w:contextualSpacing/>
              <w:rPr>
                <w:rFonts w:ascii="Arial" w:hAnsi="Arial" w:cs="Arial"/>
                <w:color w:val="auto"/>
                <w:sz w:val="24"/>
                <w:szCs w:val="24"/>
              </w:rPr>
            </w:pPr>
            <w:r w:rsidRPr="007E68D9">
              <w:rPr>
                <w:rFonts w:ascii="Arial" w:hAnsi="Arial" w:cs="Arial"/>
                <w:color w:val="auto"/>
                <w:sz w:val="24"/>
                <w:szCs w:val="24"/>
              </w:rPr>
              <w:t xml:space="preserve">Describe the ‘whistle blowing’ policy of your fostering service/agency. If you had a concern about a child or young person’s welfare or any instance of malpractice, negligence or unprofessional behaviour what should you do? </w:t>
            </w:r>
          </w:p>
        </w:tc>
      </w:tr>
      <w:tr w:rsidR="00203CA1" w:rsidRPr="007E68D9" w:rsidTr="00D43801">
        <w:trPr>
          <w:trHeight w:val="283"/>
        </w:trPr>
        <w:tc>
          <w:tcPr>
            <w:tcW w:w="704" w:type="dxa"/>
          </w:tcPr>
          <w:p w:rsidR="00203CA1" w:rsidRPr="007E68D9" w:rsidRDefault="00203CA1" w:rsidP="00203CA1">
            <w:pPr>
              <w:contextualSpacing/>
              <w:rPr>
                <w:rFonts w:ascii="Arial" w:hAnsi="Arial" w:cs="Arial"/>
                <w:color w:val="auto"/>
                <w:sz w:val="24"/>
                <w:szCs w:val="24"/>
              </w:rPr>
            </w:pPr>
            <w:r w:rsidRPr="007E68D9">
              <w:rPr>
                <w:rFonts w:ascii="Arial" w:hAnsi="Arial" w:cs="Arial"/>
                <w:b/>
                <w:color w:val="auto"/>
                <w:sz w:val="24"/>
                <w:szCs w:val="24"/>
              </w:rPr>
              <w:t xml:space="preserve">6.5b </w:t>
            </w:r>
          </w:p>
          <w:p w:rsidR="00203CA1" w:rsidRPr="007E68D9" w:rsidRDefault="00203CA1" w:rsidP="00203CA1">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4970" w:type="dxa"/>
            <w:gridSpan w:val="3"/>
          </w:tcPr>
          <w:p w:rsidR="00203CA1" w:rsidRPr="007E68D9" w:rsidRDefault="00203CA1" w:rsidP="00203CA1">
            <w:pPr>
              <w:contextualSpacing/>
              <w:rPr>
                <w:rFonts w:ascii="Arial" w:hAnsi="Arial" w:cs="Arial"/>
                <w:color w:val="auto"/>
                <w:sz w:val="24"/>
                <w:szCs w:val="24"/>
              </w:rPr>
            </w:pPr>
            <w:r w:rsidRPr="007E68D9">
              <w:rPr>
                <w:rFonts w:ascii="Arial" w:hAnsi="Arial" w:cs="Arial"/>
                <w:color w:val="auto"/>
                <w:sz w:val="24"/>
                <w:szCs w:val="24"/>
              </w:rPr>
              <w:t xml:space="preserve">What would you do if you consider the practice of another person is unsafe or inappropriate? </w:t>
            </w:r>
          </w:p>
        </w:tc>
      </w:tr>
      <w:tr w:rsidR="00203CA1" w:rsidRPr="007E68D9" w:rsidTr="00D43801">
        <w:trPr>
          <w:trHeight w:val="283"/>
        </w:trPr>
        <w:tc>
          <w:tcPr>
            <w:tcW w:w="704" w:type="dxa"/>
          </w:tcPr>
          <w:p w:rsidR="00203CA1" w:rsidRPr="007E68D9" w:rsidRDefault="00203CA1" w:rsidP="00203CA1">
            <w:pPr>
              <w:contextualSpacing/>
              <w:rPr>
                <w:rFonts w:ascii="Arial" w:hAnsi="Arial" w:cs="Arial"/>
                <w:color w:val="auto"/>
                <w:sz w:val="24"/>
                <w:szCs w:val="24"/>
              </w:rPr>
            </w:pPr>
            <w:r w:rsidRPr="007E68D9">
              <w:rPr>
                <w:rFonts w:ascii="Arial" w:hAnsi="Arial" w:cs="Arial"/>
                <w:b/>
                <w:color w:val="auto"/>
                <w:sz w:val="24"/>
                <w:szCs w:val="24"/>
              </w:rPr>
              <w:t xml:space="preserve">6.5c </w:t>
            </w:r>
          </w:p>
          <w:p w:rsidR="00203CA1" w:rsidRPr="007E68D9" w:rsidRDefault="00203CA1" w:rsidP="00203CA1">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4970" w:type="dxa"/>
            <w:gridSpan w:val="3"/>
          </w:tcPr>
          <w:p w:rsidR="00203CA1" w:rsidRPr="007E68D9" w:rsidRDefault="00203CA1" w:rsidP="00203CA1">
            <w:pPr>
              <w:contextualSpacing/>
              <w:rPr>
                <w:rFonts w:ascii="Arial" w:hAnsi="Arial" w:cs="Arial"/>
                <w:color w:val="auto"/>
                <w:sz w:val="24"/>
                <w:szCs w:val="24"/>
              </w:rPr>
            </w:pPr>
            <w:r w:rsidRPr="007E68D9">
              <w:rPr>
                <w:rFonts w:ascii="Arial" w:hAnsi="Arial" w:cs="Arial"/>
                <w:color w:val="auto"/>
                <w:sz w:val="24"/>
                <w:szCs w:val="24"/>
              </w:rPr>
              <w:t xml:space="preserve">What would you do if you had reported abuse or unsafe behaviour but no action was taken by the person you reported it to? </w:t>
            </w:r>
          </w:p>
        </w:tc>
      </w:tr>
      <w:tr w:rsidR="00203CA1" w:rsidRPr="007E68D9" w:rsidTr="00D43801">
        <w:trPr>
          <w:trHeight w:val="283"/>
        </w:trPr>
        <w:tc>
          <w:tcPr>
            <w:tcW w:w="704" w:type="dxa"/>
            <w:tcBorders>
              <w:bottom w:val="single" w:sz="4" w:space="0" w:color="auto"/>
            </w:tcBorders>
          </w:tcPr>
          <w:p w:rsidR="00203CA1" w:rsidRPr="007E68D9" w:rsidRDefault="00203CA1" w:rsidP="00203CA1">
            <w:pPr>
              <w:contextualSpacing/>
              <w:rPr>
                <w:rFonts w:ascii="Arial" w:hAnsi="Arial" w:cs="Arial"/>
                <w:b/>
                <w:color w:val="auto"/>
                <w:sz w:val="24"/>
                <w:szCs w:val="24"/>
              </w:rPr>
            </w:pPr>
            <w:r w:rsidRPr="007E68D9">
              <w:rPr>
                <w:rFonts w:ascii="Arial" w:hAnsi="Arial" w:cs="Arial"/>
                <w:b/>
                <w:color w:val="auto"/>
                <w:sz w:val="24"/>
                <w:szCs w:val="24"/>
              </w:rPr>
              <w:t>6.5d</w:t>
            </w:r>
          </w:p>
        </w:tc>
        <w:tc>
          <w:tcPr>
            <w:tcW w:w="14970" w:type="dxa"/>
            <w:gridSpan w:val="3"/>
            <w:tcBorders>
              <w:bottom w:val="single" w:sz="4" w:space="0" w:color="auto"/>
            </w:tcBorders>
          </w:tcPr>
          <w:p w:rsidR="00203CA1" w:rsidRPr="007E68D9" w:rsidRDefault="00203CA1" w:rsidP="00203CA1">
            <w:pPr>
              <w:contextualSpacing/>
              <w:rPr>
                <w:rFonts w:ascii="Arial" w:hAnsi="Arial" w:cs="Arial"/>
                <w:color w:val="auto"/>
                <w:sz w:val="24"/>
                <w:szCs w:val="24"/>
              </w:rPr>
            </w:pPr>
            <w:r w:rsidRPr="007E68D9">
              <w:rPr>
                <w:rFonts w:ascii="Arial" w:hAnsi="Arial" w:cs="Arial"/>
                <w:color w:val="auto"/>
                <w:sz w:val="24"/>
                <w:szCs w:val="24"/>
              </w:rPr>
              <w:t xml:space="preserve">What would you do if you didn’t receive a satisfactory response from another organisation or agency after reporting a child protection or child welfare concern? </w:t>
            </w:r>
          </w:p>
        </w:tc>
      </w:tr>
      <w:tr w:rsidR="00203CA1" w:rsidRPr="007E68D9" w:rsidTr="00D43801">
        <w:trPr>
          <w:trHeight w:val="3969"/>
        </w:trPr>
        <w:tc>
          <w:tcPr>
            <w:tcW w:w="15674" w:type="dxa"/>
            <w:gridSpan w:val="4"/>
            <w:tcBorders>
              <w:top w:val="single" w:sz="4" w:space="0" w:color="auto"/>
              <w:left w:val="single" w:sz="4" w:space="0" w:color="auto"/>
              <w:bottom w:val="single" w:sz="4" w:space="0" w:color="auto"/>
              <w:right w:val="single" w:sz="4" w:space="0" w:color="auto"/>
            </w:tcBorders>
          </w:tcPr>
          <w:p w:rsidR="00203CA1" w:rsidRPr="007E68D9" w:rsidRDefault="00203CA1" w:rsidP="00B07528">
            <w:pPr>
              <w:contextualSpacing/>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203CA1" w:rsidRPr="007E68D9" w:rsidTr="00D43801">
        <w:trPr>
          <w:trHeight w:val="567"/>
        </w:trPr>
        <w:tc>
          <w:tcPr>
            <w:tcW w:w="12186" w:type="dxa"/>
            <w:gridSpan w:val="3"/>
            <w:tcBorders>
              <w:top w:val="single" w:sz="4" w:space="0" w:color="auto"/>
            </w:tcBorders>
            <w:vAlign w:val="center"/>
          </w:tcPr>
          <w:p w:rsidR="00203CA1" w:rsidRPr="007E68D9" w:rsidRDefault="00203CA1" w:rsidP="00B07528">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488" w:type="dxa"/>
            <w:tcBorders>
              <w:top w:val="single" w:sz="4" w:space="0" w:color="auto"/>
            </w:tcBorders>
            <w:vAlign w:val="center"/>
          </w:tcPr>
          <w:p w:rsidR="00203CA1" w:rsidRPr="007E68D9" w:rsidRDefault="00203CA1" w:rsidP="00B07528">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D321C0" w:rsidRPr="007E68D9" w:rsidRDefault="00D321C0" w:rsidP="0069317C">
      <w:pPr>
        <w:rPr>
          <w:rFonts w:ascii="Arial" w:hAnsi="Arial" w:cs="Arial"/>
          <w:color w:val="auto"/>
          <w:sz w:val="24"/>
          <w:szCs w:val="24"/>
        </w:rPr>
      </w:pPr>
    </w:p>
    <w:p w:rsidR="00D321C0" w:rsidRPr="00F467BA" w:rsidRDefault="00D321C0" w:rsidP="00203CA1">
      <w:pPr>
        <w:pStyle w:val="Heading1"/>
        <w:spacing w:line="251" w:lineRule="auto"/>
        <w:ind w:right="853"/>
        <w:rPr>
          <w:rFonts w:ascii="Arial" w:hAnsi="Arial" w:cs="Arial"/>
          <w:color w:val="1F4E79" w:themeColor="accent1" w:themeShade="80"/>
        </w:rPr>
      </w:pPr>
      <w:r w:rsidRPr="00F467BA">
        <w:rPr>
          <w:rFonts w:ascii="Arial" w:hAnsi="Arial" w:cs="Arial"/>
          <w:color w:val="1F4E79" w:themeColor="accent1" w:themeShade="80"/>
        </w:rPr>
        <w:t xml:space="preserve">Standard 7: </w:t>
      </w:r>
      <w:r w:rsidRPr="00F467BA">
        <w:rPr>
          <w:rFonts w:ascii="Arial" w:hAnsi="Arial" w:cs="Arial"/>
          <w:b/>
          <w:color w:val="1F4E79" w:themeColor="accent1" w:themeShade="80"/>
        </w:rPr>
        <w:t xml:space="preserve">Develop yourself </w:t>
      </w:r>
    </w:p>
    <w:p w:rsidR="00D321C0" w:rsidRPr="007E68D9" w:rsidRDefault="00203CA1" w:rsidP="00203CA1">
      <w:pPr>
        <w:spacing w:after="0"/>
        <w:rPr>
          <w:rFonts w:ascii="Arial" w:hAnsi="Arial" w:cs="Arial"/>
          <w:color w:val="auto"/>
          <w:sz w:val="24"/>
          <w:szCs w:val="24"/>
        </w:rPr>
      </w:pPr>
      <w:r w:rsidRPr="007E68D9">
        <w:rPr>
          <w:rFonts w:ascii="Arial" w:hAnsi="Arial" w:cs="Arial"/>
          <w:b/>
          <w:color w:val="auto"/>
          <w:sz w:val="24"/>
          <w:szCs w:val="24"/>
        </w:rPr>
        <w:t>S</w:t>
      </w:r>
      <w:r w:rsidR="00D321C0" w:rsidRPr="007E68D9">
        <w:rPr>
          <w:rFonts w:ascii="Arial" w:hAnsi="Arial" w:cs="Arial"/>
          <w:b/>
          <w:color w:val="auto"/>
          <w:sz w:val="24"/>
          <w:szCs w:val="24"/>
        </w:rPr>
        <w:t xml:space="preserve">ummary: </w:t>
      </w:r>
      <w:r w:rsidR="00D321C0" w:rsidRPr="007E68D9">
        <w:rPr>
          <w:rFonts w:ascii="Arial" w:hAnsi="Arial" w:cs="Arial"/>
          <w:color w:val="auto"/>
          <w:sz w:val="24"/>
          <w:szCs w:val="24"/>
        </w:rPr>
        <w:t xml:space="preserve">This standard is to help you make the most of the support and development opportunities that are available to you. This is important for developing your skills as a foster carer, for your own well-being, and to help you provide the highest standard of care. You will be encouraged to think about how fostering has affected you and your family, in particular the impact on your own sons and daughters. You will be expected to show that you know how to access and use information and supervision sessions, and use the support and supervision provided by your fostering service. You will be expected to show that you are committed to improving your practice as a foster carer through training opportunities and continuing professional development. You will be encouraged to think about how you can develop your career, either by remaining as a foster carer or through other career opportunities. </w:t>
      </w:r>
    </w:p>
    <w:p w:rsidR="00203CA1" w:rsidRPr="007E68D9" w:rsidRDefault="00203CA1" w:rsidP="00203CA1">
      <w:pPr>
        <w:spacing w:after="0"/>
        <w:rPr>
          <w:rFonts w:ascii="Arial" w:hAnsi="Arial" w:cs="Arial"/>
          <w:color w:val="auto"/>
          <w:sz w:val="24"/>
          <w:szCs w:val="24"/>
        </w:rPr>
      </w:pPr>
    </w:p>
    <w:tbl>
      <w:tblPr>
        <w:tblStyle w:val="TableGrid"/>
        <w:tblW w:w="15674" w:type="dxa"/>
        <w:tblInd w:w="0" w:type="dxa"/>
        <w:tblLook w:val="04A0" w:firstRow="1" w:lastRow="0" w:firstColumn="1" w:lastColumn="0" w:noHBand="0" w:noVBand="1"/>
      </w:tblPr>
      <w:tblGrid>
        <w:gridCol w:w="567"/>
        <w:gridCol w:w="10673"/>
        <w:gridCol w:w="946"/>
        <w:gridCol w:w="3251"/>
        <w:gridCol w:w="237"/>
      </w:tblGrid>
      <w:tr w:rsidR="00B07528" w:rsidRPr="007E68D9" w:rsidTr="00F467BA">
        <w:trPr>
          <w:trHeight w:val="425"/>
        </w:trPr>
        <w:tc>
          <w:tcPr>
            <w:tcW w:w="15674" w:type="dxa"/>
            <w:gridSpan w:val="5"/>
          </w:tcPr>
          <w:p w:rsidR="00B07528" w:rsidRPr="00F467BA" w:rsidRDefault="00B07528" w:rsidP="00B07528">
            <w:pPr>
              <w:contextualSpacing/>
              <w:rPr>
                <w:rFonts w:ascii="Arial" w:hAnsi="Arial" w:cs="Arial"/>
                <w:color w:val="1F4E79" w:themeColor="accent1" w:themeShade="80"/>
                <w:sz w:val="24"/>
                <w:szCs w:val="24"/>
              </w:rPr>
            </w:pPr>
            <w:r w:rsidRPr="00F467BA">
              <w:rPr>
                <w:rFonts w:ascii="Arial" w:hAnsi="Arial" w:cs="Arial"/>
                <w:b/>
                <w:color w:val="1F4E79" w:themeColor="accent1" w:themeShade="80"/>
                <w:sz w:val="24"/>
                <w:szCs w:val="24"/>
              </w:rPr>
              <w:t>7.1 Your role and approval as a foster carer</w:t>
            </w:r>
            <w:r w:rsidRPr="00F467BA">
              <w:rPr>
                <w:rFonts w:ascii="Arial" w:hAnsi="Arial" w:cs="Arial"/>
                <w:color w:val="1F4E79" w:themeColor="accent1" w:themeShade="80"/>
                <w:sz w:val="24"/>
                <w:szCs w:val="24"/>
              </w:rPr>
              <w:t xml:space="preserve"> </w:t>
            </w:r>
          </w:p>
          <w:p w:rsidR="00B07528" w:rsidRPr="007E68D9" w:rsidRDefault="00B07528" w:rsidP="00B07528">
            <w:pPr>
              <w:contextualSpacing/>
              <w:rPr>
                <w:rFonts w:ascii="Arial" w:hAnsi="Arial" w:cs="Arial"/>
                <w:b/>
                <w:color w:val="auto"/>
                <w:sz w:val="24"/>
                <w:szCs w:val="24"/>
              </w:rPr>
            </w:pPr>
            <w:r w:rsidRPr="00F467BA">
              <w:rPr>
                <w:rFonts w:ascii="Arial" w:hAnsi="Arial" w:cs="Arial"/>
                <w:color w:val="1F4E79" w:themeColor="accent1" w:themeShade="80"/>
                <w:sz w:val="24"/>
                <w:szCs w:val="24"/>
              </w:rPr>
              <w:t xml:space="preserve">Skills and knowledge </w:t>
            </w:r>
          </w:p>
        </w:tc>
      </w:tr>
      <w:tr w:rsidR="00203CA1" w:rsidRPr="007E68D9" w:rsidTr="00D43801">
        <w:trPr>
          <w:gridAfter w:val="1"/>
          <w:wAfter w:w="237" w:type="dxa"/>
          <w:trHeight w:val="425"/>
        </w:trPr>
        <w:tc>
          <w:tcPr>
            <w:tcW w:w="567" w:type="dxa"/>
          </w:tcPr>
          <w:p w:rsidR="00203CA1" w:rsidRPr="007E68D9" w:rsidRDefault="00203CA1" w:rsidP="00B07528">
            <w:pPr>
              <w:contextualSpacing/>
              <w:rPr>
                <w:rFonts w:ascii="Arial" w:hAnsi="Arial" w:cs="Arial"/>
                <w:color w:val="auto"/>
                <w:sz w:val="24"/>
                <w:szCs w:val="24"/>
              </w:rPr>
            </w:pPr>
            <w:r w:rsidRPr="007E68D9">
              <w:rPr>
                <w:rFonts w:ascii="Arial" w:hAnsi="Arial" w:cs="Arial"/>
                <w:b/>
                <w:color w:val="auto"/>
                <w:sz w:val="24"/>
                <w:szCs w:val="24"/>
              </w:rPr>
              <w:t xml:space="preserve">7.1a </w:t>
            </w:r>
          </w:p>
          <w:p w:rsidR="00203CA1" w:rsidRPr="007E68D9" w:rsidRDefault="00203CA1" w:rsidP="00B07528">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0673" w:type="dxa"/>
          </w:tcPr>
          <w:p w:rsidR="00203CA1" w:rsidRPr="007E68D9" w:rsidRDefault="00203CA1" w:rsidP="00B07528">
            <w:pPr>
              <w:ind w:hanging="19"/>
              <w:contextualSpacing/>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the implications of your approval as a foster carer for yourself and your family. </w:t>
            </w:r>
          </w:p>
        </w:tc>
        <w:tc>
          <w:tcPr>
            <w:tcW w:w="4197" w:type="dxa"/>
            <w:gridSpan w:val="2"/>
          </w:tcPr>
          <w:p w:rsidR="00EF3986" w:rsidRPr="00F467BA" w:rsidRDefault="00EF3986" w:rsidP="00F467BA">
            <w:pPr>
              <w:jc w:val="center"/>
              <w:rPr>
                <w:rFonts w:ascii="Arial" w:hAnsi="Arial" w:cs="Arial"/>
                <w:color w:val="385623" w:themeColor="accent6" w:themeShade="80"/>
                <w:sz w:val="24"/>
                <w:szCs w:val="24"/>
              </w:rPr>
            </w:pPr>
            <w:r w:rsidRPr="00F467BA">
              <w:rPr>
                <w:rFonts w:ascii="Arial" w:hAnsi="Arial" w:cs="Arial"/>
                <w:color w:val="385623" w:themeColor="accent6" w:themeShade="80"/>
                <w:sz w:val="24"/>
                <w:szCs w:val="24"/>
              </w:rPr>
              <w:t>Activity 1.9</w:t>
            </w:r>
            <w:r w:rsidR="008F266B" w:rsidRPr="00F467BA">
              <w:rPr>
                <w:rFonts w:ascii="Arial" w:hAnsi="Arial" w:cs="Arial"/>
                <w:color w:val="385623" w:themeColor="accent6" w:themeShade="80"/>
                <w:sz w:val="24"/>
                <w:szCs w:val="24"/>
              </w:rPr>
              <w:t xml:space="preserve">, </w:t>
            </w:r>
            <w:r w:rsidRPr="00F467BA">
              <w:rPr>
                <w:rFonts w:ascii="Arial" w:hAnsi="Arial" w:cs="Arial"/>
                <w:color w:val="385623" w:themeColor="accent6" w:themeShade="80"/>
                <w:sz w:val="24"/>
                <w:szCs w:val="24"/>
              </w:rPr>
              <w:t>Activity 1.12</w:t>
            </w:r>
            <w:r w:rsidR="008F266B" w:rsidRPr="00F467BA">
              <w:rPr>
                <w:rFonts w:ascii="Arial" w:hAnsi="Arial" w:cs="Arial"/>
                <w:color w:val="385623" w:themeColor="accent6" w:themeShade="80"/>
                <w:sz w:val="24"/>
                <w:szCs w:val="24"/>
              </w:rPr>
              <w:t xml:space="preserve">, </w:t>
            </w:r>
            <w:r w:rsidRPr="00F467BA">
              <w:rPr>
                <w:rFonts w:ascii="Arial" w:hAnsi="Arial" w:cs="Arial"/>
                <w:color w:val="385623" w:themeColor="accent6" w:themeShade="80"/>
                <w:sz w:val="24"/>
                <w:szCs w:val="24"/>
              </w:rPr>
              <w:t>Task 1.4 (Handbook)</w:t>
            </w:r>
            <w:r w:rsidR="008F266B" w:rsidRPr="00F467BA">
              <w:rPr>
                <w:rFonts w:ascii="Arial" w:hAnsi="Arial" w:cs="Arial"/>
                <w:color w:val="385623" w:themeColor="accent6" w:themeShade="80"/>
                <w:sz w:val="24"/>
                <w:szCs w:val="24"/>
              </w:rPr>
              <w:t>, Task 2.1 (Handbook),</w:t>
            </w:r>
          </w:p>
          <w:p w:rsidR="00203CA1" w:rsidRPr="00F467BA" w:rsidRDefault="00EF3986" w:rsidP="00F467BA">
            <w:pPr>
              <w:jc w:val="center"/>
              <w:rPr>
                <w:rFonts w:ascii="Arial" w:hAnsi="Arial" w:cs="Arial"/>
                <w:b/>
                <w:color w:val="385623" w:themeColor="accent6" w:themeShade="80"/>
                <w:sz w:val="24"/>
                <w:szCs w:val="24"/>
              </w:rPr>
            </w:pPr>
            <w:r w:rsidRPr="00F467BA">
              <w:rPr>
                <w:rFonts w:ascii="Arial" w:hAnsi="Arial" w:cs="Arial"/>
                <w:color w:val="385623" w:themeColor="accent6" w:themeShade="80"/>
                <w:sz w:val="24"/>
                <w:szCs w:val="24"/>
              </w:rPr>
              <w:t>Task 2.2 (Handbook)</w:t>
            </w:r>
            <w:r w:rsidR="008F266B" w:rsidRPr="00F467BA">
              <w:rPr>
                <w:rFonts w:ascii="Arial" w:hAnsi="Arial" w:cs="Arial"/>
                <w:color w:val="385623" w:themeColor="accent6" w:themeShade="80"/>
                <w:sz w:val="24"/>
                <w:szCs w:val="24"/>
              </w:rPr>
              <w:t xml:space="preserve">, </w:t>
            </w:r>
            <w:r w:rsidRPr="00F467BA">
              <w:rPr>
                <w:rFonts w:ascii="Arial" w:hAnsi="Arial" w:cs="Arial"/>
                <w:color w:val="385623" w:themeColor="accent6" w:themeShade="80"/>
                <w:sz w:val="24"/>
                <w:szCs w:val="24"/>
              </w:rPr>
              <w:t>Activity 3.8</w:t>
            </w:r>
            <w:r w:rsidR="008F266B" w:rsidRPr="00F467BA">
              <w:rPr>
                <w:rFonts w:ascii="Arial" w:hAnsi="Arial" w:cs="Arial"/>
                <w:color w:val="385623" w:themeColor="accent6" w:themeShade="80"/>
                <w:sz w:val="24"/>
                <w:szCs w:val="24"/>
              </w:rPr>
              <w:t xml:space="preserve">, </w:t>
            </w:r>
            <w:r w:rsidRPr="00F467BA">
              <w:rPr>
                <w:rFonts w:ascii="Arial" w:hAnsi="Arial" w:cs="Arial"/>
                <w:color w:val="385623" w:themeColor="accent6" w:themeShade="80"/>
                <w:sz w:val="24"/>
                <w:szCs w:val="24"/>
              </w:rPr>
              <w:t>Activity 3.12</w:t>
            </w:r>
            <w:r w:rsidR="008F266B" w:rsidRPr="00F467BA">
              <w:rPr>
                <w:rFonts w:ascii="Arial" w:hAnsi="Arial" w:cs="Arial"/>
                <w:color w:val="385623" w:themeColor="accent6" w:themeShade="80"/>
                <w:sz w:val="24"/>
                <w:szCs w:val="24"/>
              </w:rPr>
              <w:t xml:space="preserve">, </w:t>
            </w:r>
            <w:r w:rsidRPr="00F467BA">
              <w:rPr>
                <w:rFonts w:ascii="Arial" w:hAnsi="Arial" w:cs="Arial"/>
                <w:color w:val="385623" w:themeColor="accent6" w:themeShade="80"/>
                <w:sz w:val="24"/>
                <w:szCs w:val="24"/>
              </w:rPr>
              <w:t>Activity 4.16</w:t>
            </w:r>
            <w:r w:rsidR="008F266B" w:rsidRPr="00F467BA">
              <w:rPr>
                <w:rFonts w:ascii="Arial" w:hAnsi="Arial" w:cs="Arial"/>
                <w:color w:val="385623" w:themeColor="accent6" w:themeShade="80"/>
                <w:sz w:val="24"/>
                <w:szCs w:val="24"/>
              </w:rPr>
              <w:t xml:space="preserve">, </w:t>
            </w:r>
            <w:r w:rsidRPr="00F467BA">
              <w:rPr>
                <w:rFonts w:ascii="Arial" w:hAnsi="Arial" w:cs="Arial"/>
                <w:color w:val="385623" w:themeColor="accent6" w:themeShade="80"/>
                <w:sz w:val="24"/>
                <w:szCs w:val="24"/>
              </w:rPr>
              <w:t>Activity 5.5</w:t>
            </w:r>
            <w:r w:rsidR="008F266B" w:rsidRPr="00F467BA">
              <w:rPr>
                <w:rFonts w:ascii="Arial" w:hAnsi="Arial" w:cs="Arial"/>
                <w:color w:val="385623" w:themeColor="accent6" w:themeShade="80"/>
                <w:sz w:val="24"/>
                <w:szCs w:val="24"/>
              </w:rPr>
              <w:t xml:space="preserve">, Activity 5.9, Activity 6.4, </w:t>
            </w:r>
            <w:r w:rsidRPr="00F467BA">
              <w:rPr>
                <w:rFonts w:ascii="Arial" w:hAnsi="Arial" w:cs="Arial"/>
                <w:color w:val="385623" w:themeColor="accent6" w:themeShade="80"/>
                <w:sz w:val="24"/>
                <w:szCs w:val="24"/>
              </w:rPr>
              <w:t>Activity 6.6</w:t>
            </w:r>
            <w:r w:rsidR="008F266B" w:rsidRPr="00F467BA">
              <w:rPr>
                <w:rFonts w:ascii="Arial" w:hAnsi="Arial" w:cs="Arial"/>
                <w:color w:val="385623" w:themeColor="accent6" w:themeShade="80"/>
                <w:sz w:val="24"/>
                <w:szCs w:val="24"/>
              </w:rPr>
              <w:t xml:space="preserve">, Activity 6.7, </w:t>
            </w:r>
            <w:r w:rsidRPr="00F467BA">
              <w:rPr>
                <w:rFonts w:ascii="Arial" w:hAnsi="Arial" w:cs="Arial"/>
                <w:color w:val="385623" w:themeColor="accent6" w:themeShade="80"/>
                <w:sz w:val="24"/>
                <w:szCs w:val="24"/>
              </w:rPr>
              <w:t>Task 6.1 (Handbook)</w:t>
            </w:r>
          </w:p>
        </w:tc>
      </w:tr>
      <w:tr w:rsidR="00203CA1" w:rsidRPr="007E68D9" w:rsidTr="00D43801">
        <w:trPr>
          <w:gridAfter w:val="1"/>
          <w:wAfter w:w="237" w:type="dxa"/>
          <w:trHeight w:val="425"/>
        </w:trPr>
        <w:tc>
          <w:tcPr>
            <w:tcW w:w="567" w:type="dxa"/>
          </w:tcPr>
          <w:p w:rsidR="00203CA1" w:rsidRPr="007E68D9" w:rsidRDefault="00203CA1" w:rsidP="00B07528">
            <w:pPr>
              <w:contextualSpacing/>
              <w:rPr>
                <w:rFonts w:ascii="Arial" w:hAnsi="Arial" w:cs="Arial"/>
                <w:color w:val="auto"/>
                <w:sz w:val="24"/>
                <w:szCs w:val="24"/>
              </w:rPr>
            </w:pPr>
            <w:r w:rsidRPr="007E68D9">
              <w:rPr>
                <w:rFonts w:ascii="Arial" w:hAnsi="Arial" w:cs="Arial"/>
                <w:b/>
                <w:color w:val="auto"/>
                <w:sz w:val="24"/>
                <w:szCs w:val="24"/>
              </w:rPr>
              <w:t xml:space="preserve">7.1b </w:t>
            </w:r>
          </w:p>
          <w:p w:rsidR="00203CA1" w:rsidRPr="007E68D9" w:rsidRDefault="00203CA1" w:rsidP="00B07528">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0673" w:type="dxa"/>
          </w:tcPr>
          <w:p w:rsidR="00203CA1" w:rsidRPr="007E68D9" w:rsidRDefault="00203CA1" w:rsidP="00B07528">
            <w:pPr>
              <w:contextualSpacing/>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how being a foster carer may affect you personally and where you can get support. </w:t>
            </w:r>
          </w:p>
        </w:tc>
        <w:tc>
          <w:tcPr>
            <w:tcW w:w="4197" w:type="dxa"/>
            <w:gridSpan w:val="2"/>
          </w:tcPr>
          <w:p w:rsidR="00203CA1" w:rsidRPr="00F467BA" w:rsidRDefault="008F266B" w:rsidP="00F467BA">
            <w:pPr>
              <w:jc w:val="center"/>
              <w:rPr>
                <w:rFonts w:ascii="Arial" w:hAnsi="Arial" w:cs="Arial"/>
                <w:b/>
                <w:color w:val="385623" w:themeColor="accent6" w:themeShade="80"/>
                <w:sz w:val="24"/>
                <w:szCs w:val="24"/>
              </w:rPr>
            </w:pPr>
            <w:r w:rsidRPr="00F467BA">
              <w:rPr>
                <w:rFonts w:ascii="Arial" w:hAnsi="Arial" w:cs="Arial"/>
                <w:color w:val="385623" w:themeColor="accent6" w:themeShade="80"/>
                <w:sz w:val="24"/>
                <w:szCs w:val="24"/>
              </w:rPr>
              <w:t>Activity 1.12, Task 2.1 (Handbook), Task 2.2 (Handbook), Activity 4.8, Activity 4.11, Activity 4.12, Activity 4.14, Task 4.2 (Handbook), Task 4.3 (Handbook), Task 4.5 (Handbook), Activity 6.4, Task 6.2 (Handbook)</w:t>
            </w:r>
          </w:p>
        </w:tc>
      </w:tr>
      <w:tr w:rsidR="00203CA1" w:rsidRPr="007E68D9" w:rsidTr="00D43801">
        <w:trPr>
          <w:gridAfter w:val="1"/>
          <w:wAfter w:w="237" w:type="dxa"/>
          <w:trHeight w:val="425"/>
        </w:trPr>
        <w:tc>
          <w:tcPr>
            <w:tcW w:w="567" w:type="dxa"/>
          </w:tcPr>
          <w:p w:rsidR="00203CA1" w:rsidRPr="007E68D9" w:rsidRDefault="00203CA1" w:rsidP="00B07528">
            <w:pPr>
              <w:contextualSpacing/>
              <w:rPr>
                <w:rFonts w:ascii="Arial" w:hAnsi="Arial" w:cs="Arial"/>
                <w:color w:val="auto"/>
                <w:sz w:val="24"/>
                <w:szCs w:val="24"/>
              </w:rPr>
            </w:pPr>
            <w:r w:rsidRPr="007E68D9">
              <w:rPr>
                <w:rFonts w:ascii="Arial" w:hAnsi="Arial" w:cs="Arial"/>
                <w:b/>
                <w:color w:val="auto"/>
                <w:sz w:val="24"/>
                <w:szCs w:val="24"/>
              </w:rPr>
              <w:t xml:space="preserve">7.1c </w:t>
            </w:r>
          </w:p>
        </w:tc>
        <w:tc>
          <w:tcPr>
            <w:tcW w:w="10673" w:type="dxa"/>
          </w:tcPr>
          <w:p w:rsidR="00203CA1" w:rsidRPr="007E68D9" w:rsidRDefault="00203CA1" w:rsidP="00B07528">
            <w:pPr>
              <w:ind w:hanging="19"/>
              <w:contextualSpacing/>
              <w:rPr>
                <w:rFonts w:ascii="Arial" w:hAnsi="Arial" w:cs="Arial"/>
                <w:color w:val="auto"/>
                <w:sz w:val="24"/>
                <w:szCs w:val="24"/>
              </w:rPr>
            </w:pPr>
            <w:r w:rsidRPr="007E68D9">
              <w:rPr>
                <w:rFonts w:ascii="Arial" w:hAnsi="Arial" w:cs="Arial"/>
                <w:b/>
                <w:color w:val="auto"/>
                <w:sz w:val="24"/>
                <w:szCs w:val="24"/>
              </w:rPr>
              <w:t xml:space="preserve">Be aware </w:t>
            </w:r>
            <w:r w:rsidRPr="007E68D9">
              <w:rPr>
                <w:rFonts w:ascii="Arial" w:hAnsi="Arial" w:cs="Arial"/>
                <w:color w:val="auto"/>
                <w:sz w:val="24"/>
                <w:szCs w:val="24"/>
              </w:rPr>
              <w:t>of the particular issues for male, black and minority ethnic, gay and lesbian foster car</w:t>
            </w:r>
            <w:r w:rsidR="00B07528" w:rsidRPr="007E68D9">
              <w:rPr>
                <w:rFonts w:ascii="Arial" w:hAnsi="Arial" w:cs="Arial"/>
                <w:color w:val="auto"/>
                <w:sz w:val="24"/>
                <w:szCs w:val="24"/>
              </w:rPr>
              <w:t xml:space="preserve">ers and the support available. </w:t>
            </w:r>
          </w:p>
        </w:tc>
        <w:tc>
          <w:tcPr>
            <w:tcW w:w="4197" w:type="dxa"/>
            <w:gridSpan w:val="2"/>
          </w:tcPr>
          <w:p w:rsidR="00203CA1" w:rsidRPr="007E68D9" w:rsidRDefault="00203CA1" w:rsidP="00B07528">
            <w:pPr>
              <w:ind w:hanging="19"/>
              <w:contextualSpacing/>
              <w:rPr>
                <w:rFonts w:ascii="Arial" w:hAnsi="Arial" w:cs="Arial"/>
                <w:b/>
                <w:color w:val="auto"/>
                <w:sz w:val="24"/>
                <w:szCs w:val="24"/>
              </w:rPr>
            </w:pPr>
          </w:p>
        </w:tc>
      </w:tr>
      <w:tr w:rsidR="00B07528" w:rsidRPr="007E68D9" w:rsidTr="00F467BA">
        <w:trPr>
          <w:trHeight w:val="278"/>
        </w:trPr>
        <w:tc>
          <w:tcPr>
            <w:tcW w:w="15674" w:type="dxa"/>
            <w:gridSpan w:val="5"/>
          </w:tcPr>
          <w:p w:rsidR="00B07528" w:rsidRPr="00F467BA" w:rsidRDefault="00B07528" w:rsidP="00B07528">
            <w:pPr>
              <w:ind w:hanging="19"/>
              <w:contextualSpacing/>
              <w:rPr>
                <w:rFonts w:ascii="Arial" w:hAnsi="Arial" w:cs="Arial"/>
                <w:color w:val="1F4E79" w:themeColor="accent1" w:themeShade="80"/>
                <w:sz w:val="24"/>
                <w:szCs w:val="24"/>
              </w:rPr>
            </w:pPr>
            <w:r w:rsidRPr="00F467BA">
              <w:rPr>
                <w:rFonts w:ascii="Arial" w:hAnsi="Arial" w:cs="Arial"/>
                <w:color w:val="1F4E79" w:themeColor="accent1" w:themeShade="80"/>
                <w:sz w:val="24"/>
                <w:szCs w:val="24"/>
              </w:rPr>
              <w:t>Evidence Requirements</w:t>
            </w:r>
          </w:p>
        </w:tc>
      </w:tr>
      <w:tr w:rsidR="00B07528" w:rsidRPr="007E68D9" w:rsidTr="00D43801">
        <w:trPr>
          <w:gridAfter w:val="1"/>
          <w:wAfter w:w="237" w:type="dxa"/>
          <w:trHeight w:val="153"/>
        </w:trPr>
        <w:tc>
          <w:tcPr>
            <w:tcW w:w="567" w:type="dxa"/>
          </w:tcPr>
          <w:p w:rsidR="00B07528" w:rsidRPr="007E68D9" w:rsidRDefault="00B07528" w:rsidP="00EF3986">
            <w:pPr>
              <w:contextualSpacing/>
              <w:rPr>
                <w:rFonts w:ascii="Arial" w:hAnsi="Arial" w:cs="Arial"/>
                <w:color w:val="auto"/>
                <w:sz w:val="24"/>
                <w:szCs w:val="24"/>
              </w:rPr>
            </w:pPr>
            <w:r w:rsidRPr="007E68D9">
              <w:rPr>
                <w:rFonts w:ascii="Arial" w:hAnsi="Arial" w:cs="Arial"/>
                <w:b/>
                <w:color w:val="auto"/>
                <w:sz w:val="24"/>
                <w:szCs w:val="24"/>
              </w:rPr>
              <w:t>7.1a</w:t>
            </w:r>
          </w:p>
        </w:tc>
        <w:tc>
          <w:tcPr>
            <w:tcW w:w="14870" w:type="dxa"/>
            <w:gridSpan w:val="3"/>
          </w:tcPr>
          <w:p w:rsidR="00B07528" w:rsidRPr="007E68D9" w:rsidRDefault="00B07528" w:rsidP="00B07528">
            <w:pPr>
              <w:contextualSpacing/>
              <w:rPr>
                <w:rFonts w:ascii="Arial" w:hAnsi="Arial" w:cs="Arial"/>
                <w:color w:val="auto"/>
                <w:sz w:val="24"/>
                <w:szCs w:val="24"/>
              </w:rPr>
            </w:pPr>
            <w:r w:rsidRPr="007E68D9">
              <w:rPr>
                <w:rFonts w:ascii="Arial" w:hAnsi="Arial" w:cs="Arial"/>
                <w:color w:val="auto"/>
                <w:sz w:val="24"/>
                <w:szCs w:val="24"/>
              </w:rPr>
              <w:t xml:space="preserve">What changes have you and your family had to make since becoming foster carers? What have you found challenging? What fit in easily? </w:t>
            </w:r>
          </w:p>
        </w:tc>
      </w:tr>
      <w:tr w:rsidR="00B07528" w:rsidRPr="007E68D9" w:rsidTr="00D43801">
        <w:trPr>
          <w:gridAfter w:val="1"/>
          <w:wAfter w:w="237" w:type="dxa"/>
          <w:trHeight w:val="283"/>
        </w:trPr>
        <w:tc>
          <w:tcPr>
            <w:tcW w:w="567" w:type="dxa"/>
          </w:tcPr>
          <w:p w:rsidR="00B07528" w:rsidRPr="007E68D9" w:rsidRDefault="00B07528" w:rsidP="00B07528">
            <w:pPr>
              <w:contextualSpacing/>
              <w:rPr>
                <w:rFonts w:ascii="Arial" w:hAnsi="Arial" w:cs="Arial"/>
                <w:color w:val="auto"/>
                <w:sz w:val="24"/>
                <w:szCs w:val="24"/>
              </w:rPr>
            </w:pPr>
            <w:r w:rsidRPr="007E68D9">
              <w:rPr>
                <w:rFonts w:ascii="Arial" w:hAnsi="Arial" w:cs="Arial"/>
                <w:b/>
                <w:color w:val="auto"/>
                <w:sz w:val="24"/>
                <w:szCs w:val="24"/>
              </w:rPr>
              <w:t xml:space="preserve">7.1b </w:t>
            </w:r>
          </w:p>
          <w:p w:rsidR="00B07528" w:rsidRPr="007E68D9" w:rsidRDefault="00B07528" w:rsidP="00B07528">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4870" w:type="dxa"/>
            <w:gridSpan w:val="3"/>
          </w:tcPr>
          <w:p w:rsidR="00B07528" w:rsidRPr="007E68D9" w:rsidRDefault="00B07528" w:rsidP="00B07528">
            <w:pPr>
              <w:contextualSpacing/>
              <w:rPr>
                <w:rFonts w:ascii="Arial" w:hAnsi="Arial" w:cs="Arial"/>
                <w:color w:val="auto"/>
                <w:sz w:val="24"/>
                <w:szCs w:val="24"/>
              </w:rPr>
            </w:pPr>
            <w:r w:rsidRPr="007E68D9">
              <w:rPr>
                <w:rFonts w:ascii="Arial" w:hAnsi="Arial" w:cs="Arial"/>
                <w:color w:val="auto"/>
                <w:sz w:val="24"/>
                <w:szCs w:val="24"/>
              </w:rPr>
              <w:t xml:space="preserve">What are the biggest challenges you have had to face? Where would you go for support if your supervising social worker was unavailable or if a situation arose outside of office hours? </w:t>
            </w:r>
          </w:p>
        </w:tc>
      </w:tr>
      <w:tr w:rsidR="00B07528" w:rsidRPr="007E68D9" w:rsidTr="00D43801">
        <w:trPr>
          <w:gridAfter w:val="1"/>
          <w:wAfter w:w="237" w:type="dxa"/>
          <w:trHeight w:val="283"/>
        </w:trPr>
        <w:tc>
          <w:tcPr>
            <w:tcW w:w="567" w:type="dxa"/>
          </w:tcPr>
          <w:p w:rsidR="00B07528" w:rsidRPr="007E68D9" w:rsidRDefault="00B07528" w:rsidP="00B07528">
            <w:pPr>
              <w:contextualSpacing/>
              <w:rPr>
                <w:rFonts w:ascii="Arial" w:hAnsi="Arial" w:cs="Arial"/>
                <w:color w:val="auto"/>
                <w:sz w:val="24"/>
                <w:szCs w:val="24"/>
              </w:rPr>
            </w:pPr>
            <w:r w:rsidRPr="007E68D9">
              <w:rPr>
                <w:rFonts w:ascii="Arial" w:hAnsi="Arial" w:cs="Arial"/>
                <w:b/>
                <w:color w:val="auto"/>
                <w:sz w:val="24"/>
                <w:szCs w:val="24"/>
              </w:rPr>
              <w:t xml:space="preserve">7.1c </w:t>
            </w:r>
          </w:p>
        </w:tc>
        <w:tc>
          <w:tcPr>
            <w:tcW w:w="14870" w:type="dxa"/>
            <w:gridSpan w:val="3"/>
          </w:tcPr>
          <w:p w:rsidR="00B07528" w:rsidRPr="007E68D9" w:rsidRDefault="00B07528" w:rsidP="00B07528">
            <w:pPr>
              <w:contextualSpacing/>
              <w:rPr>
                <w:rFonts w:ascii="Arial" w:hAnsi="Arial" w:cs="Arial"/>
                <w:color w:val="auto"/>
                <w:sz w:val="24"/>
                <w:szCs w:val="24"/>
              </w:rPr>
            </w:pPr>
            <w:r w:rsidRPr="007E68D9">
              <w:rPr>
                <w:rFonts w:ascii="Arial" w:hAnsi="Arial" w:cs="Arial"/>
                <w:color w:val="auto"/>
                <w:sz w:val="24"/>
                <w:szCs w:val="24"/>
              </w:rPr>
              <w:t>What are the issues for you in your role as a foster carer? What issues might male, black and minority ethnic, gay and lesbian foster carers face? What support is available in your fostering service or the wider community for these carers?</w:t>
            </w:r>
          </w:p>
        </w:tc>
      </w:tr>
      <w:tr w:rsidR="008F266B" w:rsidRPr="007E68D9" w:rsidTr="00F467BA">
        <w:trPr>
          <w:trHeight w:val="5669"/>
        </w:trPr>
        <w:tc>
          <w:tcPr>
            <w:tcW w:w="15674" w:type="dxa"/>
            <w:gridSpan w:val="5"/>
            <w:tcBorders>
              <w:top w:val="single" w:sz="4" w:space="0" w:color="auto"/>
              <w:left w:val="single" w:sz="4" w:space="0" w:color="auto"/>
              <w:bottom w:val="single" w:sz="4" w:space="0" w:color="auto"/>
              <w:right w:val="single" w:sz="4" w:space="0" w:color="auto"/>
            </w:tcBorders>
          </w:tcPr>
          <w:p w:rsidR="008F266B" w:rsidRPr="007E68D9" w:rsidRDefault="008F266B" w:rsidP="00B07528">
            <w:pPr>
              <w:contextualSpacing/>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B07528" w:rsidRPr="007E68D9" w:rsidTr="00F467BA">
        <w:trPr>
          <w:trHeight w:val="567"/>
        </w:trPr>
        <w:tc>
          <w:tcPr>
            <w:tcW w:w="12186" w:type="dxa"/>
            <w:gridSpan w:val="3"/>
            <w:tcBorders>
              <w:top w:val="single" w:sz="4" w:space="0" w:color="auto"/>
            </w:tcBorders>
            <w:vAlign w:val="center"/>
          </w:tcPr>
          <w:p w:rsidR="00B07528" w:rsidRPr="007E68D9" w:rsidRDefault="00B07528" w:rsidP="00B07528">
            <w:pPr>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488" w:type="dxa"/>
            <w:gridSpan w:val="2"/>
            <w:tcBorders>
              <w:top w:val="single" w:sz="4" w:space="0" w:color="auto"/>
            </w:tcBorders>
            <w:vAlign w:val="center"/>
          </w:tcPr>
          <w:p w:rsidR="00B07528" w:rsidRPr="007E68D9" w:rsidRDefault="00B07528" w:rsidP="00B07528">
            <w:pPr>
              <w:rPr>
                <w:rFonts w:ascii="Arial" w:hAnsi="Arial" w:cs="Arial"/>
                <w:b/>
                <w:color w:val="auto"/>
                <w:sz w:val="24"/>
                <w:szCs w:val="24"/>
              </w:rPr>
            </w:pPr>
            <w:r w:rsidRPr="007E68D9">
              <w:rPr>
                <w:rFonts w:ascii="Arial" w:hAnsi="Arial" w:cs="Arial"/>
                <w:b/>
                <w:color w:val="auto"/>
                <w:sz w:val="24"/>
                <w:szCs w:val="24"/>
              </w:rPr>
              <w:t xml:space="preserve">Date: </w:t>
            </w:r>
          </w:p>
        </w:tc>
      </w:tr>
    </w:tbl>
    <w:p w:rsidR="00B07528" w:rsidRDefault="00B07528">
      <w:pPr>
        <w:rPr>
          <w:rFonts w:ascii="Arial" w:hAnsi="Arial" w:cs="Arial"/>
          <w:sz w:val="24"/>
          <w:szCs w:val="24"/>
        </w:rPr>
      </w:pPr>
    </w:p>
    <w:p w:rsidR="00D43801" w:rsidRDefault="00D43801">
      <w:pPr>
        <w:rPr>
          <w:rFonts w:ascii="Arial" w:hAnsi="Arial" w:cs="Arial"/>
          <w:sz w:val="24"/>
          <w:szCs w:val="24"/>
        </w:rPr>
      </w:pPr>
    </w:p>
    <w:p w:rsidR="00D43801" w:rsidRDefault="00D43801">
      <w:pPr>
        <w:rPr>
          <w:rFonts w:ascii="Arial" w:hAnsi="Arial" w:cs="Arial"/>
          <w:sz w:val="24"/>
          <w:szCs w:val="24"/>
        </w:rPr>
      </w:pPr>
    </w:p>
    <w:p w:rsidR="00D43801" w:rsidRDefault="00D43801">
      <w:pPr>
        <w:rPr>
          <w:rFonts w:ascii="Arial" w:hAnsi="Arial" w:cs="Arial"/>
          <w:sz w:val="24"/>
          <w:szCs w:val="24"/>
        </w:rPr>
      </w:pPr>
    </w:p>
    <w:p w:rsidR="00D43801" w:rsidRDefault="00D43801">
      <w:pPr>
        <w:rPr>
          <w:rFonts w:ascii="Arial" w:hAnsi="Arial" w:cs="Arial"/>
          <w:sz w:val="24"/>
          <w:szCs w:val="24"/>
        </w:rPr>
      </w:pPr>
    </w:p>
    <w:p w:rsidR="00D43801" w:rsidRDefault="00D43801">
      <w:pPr>
        <w:rPr>
          <w:rFonts w:ascii="Arial" w:hAnsi="Arial" w:cs="Arial"/>
          <w:sz w:val="24"/>
          <w:szCs w:val="24"/>
        </w:rPr>
      </w:pPr>
    </w:p>
    <w:p w:rsidR="00D43801" w:rsidRDefault="00D43801">
      <w:pPr>
        <w:rPr>
          <w:rFonts w:ascii="Arial" w:hAnsi="Arial" w:cs="Arial"/>
          <w:sz w:val="24"/>
          <w:szCs w:val="24"/>
        </w:rPr>
      </w:pPr>
    </w:p>
    <w:p w:rsidR="00D43801" w:rsidRPr="007E68D9" w:rsidRDefault="00D43801">
      <w:pPr>
        <w:rPr>
          <w:rFonts w:ascii="Arial" w:hAnsi="Arial" w:cs="Arial"/>
          <w:sz w:val="24"/>
          <w:szCs w:val="24"/>
        </w:rPr>
      </w:pPr>
    </w:p>
    <w:tbl>
      <w:tblPr>
        <w:tblStyle w:val="TableGrid"/>
        <w:tblW w:w="15674" w:type="dxa"/>
        <w:tblInd w:w="0" w:type="dxa"/>
        <w:tblLook w:val="04A0" w:firstRow="1" w:lastRow="0" w:firstColumn="1" w:lastColumn="0" w:noHBand="0" w:noVBand="1"/>
      </w:tblPr>
      <w:tblGrid>
        <w:gridCol w:w="567"/>
        <w:gridCol w:w="10773"/>
        <w:gridCol w:w="4197"/>
        <w:gridCol w:w="137"/>
      </w:tblGrid>
      <w:tr w:rsidR="00EF3986" w:rsidRPr="007E68D9" w:rsidTr="00F467BA">
        <w:trPr>
          <w:trHeight w:val="283"/>
        </w:trPr>
        <w:tc>
          <w:tcPr>
            <w:tcW w:w="15674" w:type="dxa"/>
            <w:gridSpan w:val="4"/>
          </w:tcPr>
          <w:p w:rsidR="00EF3986" w:rsidRPr="00F467BA" w:rsidRDefault="00EF3986" w:rsidP="00203CA1">
            <w:pPr>
              <w:contextualSpacing/>
              <w:rPr>
                <w:rFonts w:ascii="Arial" w:hAnsi="Arial" w:cs="Arial"/>
                <w:color w:val="1F4E79" w:themeColor="accent1" w:themeShade="80"/>
                <w:sz w:val="24"/>
                <w:szCs w:val="24"/>
              </w:rPr>
            </w:pPr>
            <w:r w:rsidRPr="00F467BA">
              <w:rPr>
                <w:rFonts w:ascii="Arial" w:hAnsi="Arial" w:cs="Arial"/>
                <w:b/>
                <w:color w:val="1F4E79" w:themeColor="accent1" w:themeShade="80"/>
                <w:sz w:val="24"/>
                <w:szCs w:val="24"/>
              </w:rPr>
              <w:t xml:space="preserve">7.2 Being aware of the impact of fostering on your sons and daughters and extended family </w:t>
            </w:r>
          </w:p>
          <w:p w:rsidR="00EF3986" w:rsidRPr="007E68D9" w:rsidRDefault="00EF3986" w:rsidP="00203CA1">
            <w:pPr>
              <w:contextualSpacing/>
              <w:rPr>
                <w:rFonts w:ascii="Arial" w:hAnsi="Arial" w:cs="Arial"/>
                <w:b/>
                <w:color w:val="auto"/>
                <w:sz w:val="24"/>
                <w:szCs w:val="24"/>
              </w:rPr>
            </w:pPr>
            <w:r w:rsidRPr="00F467BA">
              <w:rPr>
                <w:rFonts w:ascii="Arial" w:hAnsi="Arial" w:cs="Arial"/>
                <w:color w:val="1F4E79" w:themeColor="accent1" w:themeShade="80"/>
                <w:sz w:val="24"/>
                <w:szCs w:val="24"/>
              </w:rPr>
              <w:t xml:space="preserve">Skills and knowledge </w:t>
            </w:r>
          </w:p>
        </w:tc>
      </w:tr>
      <w:tr w:rsidR="00203CA1" w:rsidRPr="007E68D9" w:rsidTr="00F467BA">
        <w:trPr>
          <w:gridAfter w:val="1"/>
          <w:wAfter w:w="137" w:type="dxa"/>
          <w:trHeight w:val="283"/>
        </w:trPr>
        <w:tc>
          <w:tcPr>
            <w:tcW w:w="567" w:type="dxa"/>
          </w:tcPr>
          <w:p w:rsidR="00203CA1" w:rsidRPr="007E68D9" w:rsidRDefault="00203CA1" w:rsidP="00203CA1">
            <w:pPr>
              <w:contextualSpacing/>
              <w:rPr>
                <w:rFonts w:ascii="Arial" w:hAnsi="Arial" w:cs="Arial"/>
                <w:color w:val="auto"/>
                <w:sz w:val="24"/>
                <w:szCs w:val="24"/>
              </w:rPr>
            </w:pPr>
            <w:r w:rsidRPr="007E68D9">
              <w:rPr>
                <w:rFonts w:ascii="Arial" w:hAnsi="Arial" w:cs="Arial"/>
                <w:b/>
                <w:color w:val="auto"/>
                <w:sz w:val="24"/>
                <w:szCs w:val="24"/>
              </w:rPr>
              <w:t xml:space="preserve">7.2a </w:t>
            </w:r>
          </w:p>
          <w:p w:rsidR="00203CA1" w:rsidRPr="007E68D9" w:rsidRDefault="00203CA1" w:rsidP="00203CA1">
            <w:pPr>
              <w:contextualSpacing/>
              <w:rPr>
                <w:rFonts w:ascii="Arial" w:hAnsi="Arial" w:cs="Arial"/>
                <w:b/>
                <w:color w:val="auto"/>
                <w:sz w:val="24"/>
                <w:szCs w:val="24"/>
              </w:rPr>
            </w:pPr>
          </w:p>
        </w:tc>
        <w:tc>
          <w:tcPr>
            <w:tcW w:w="10773" w:type="dxa"/>
          </w:tcPr>
          <w:p w:rsidR="00203CA1" w:rsidRPr="007E68D9" w:rsidRDefault="00203CA1" w:rsidP="00203CA1">
            <w:pPr>
              <w:contextualSpacing/>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the impact of fostering on your own children and other members of your family, their support and trainin</w:t>
            </w:r>
            <w:r w:rsidR="00EF3986" w:rsidRPr="007E68D9">
              <w:rPr>
                <w:rFonts w:ascii="Arial" w:hAnsi="Arial" w:cs="Arial"/>
                <w:color w:val="auto"/>
                <w:sz w:val="24"/>
                <w:szCs w:val="24"/>
              </w:rPr>
              <w:t>g needs and how to access these</w:t>
            </w:r>
          </w:p>
        </w:tc>
        <w:tc>
          <w:tcPr>
            <w:tcW w:w="4197" w:type="dxa"/>
          </w:tcPr>
          <w:p w:rsidR="00203CA1" w:rsidRPr="00F467BA" w:rsidRDefault="008F266B" w:rsidP="00F467BA">
            <w:pPr>
              <w:jc w:val="center"/>
              <w:rPr>
                <w:rFonts w:ascii="Arial" w:hAnsi="Arial" w:cs="Arial"/>
                <w:color w:val="385623" w:themeColor="accent6" w:themeShade="80"/>
                <w:sz w:val="24"/>
                <w:szCs w:val="24"/>
              </w:rPr>
            </w:pPr>
            <w:r w:rsidRPr="00F467BA">
              <w:rPr>
                <w:rFonts w:ascii="Arial" w:hAnsi="Arial" w:cs="Arial"/>
                <w:color w:val="385623" w:themeColor="accent6" w:themeShade="80"/>
                <w:sz w:val="24"/>
                <w:szCs w:val="24"/>
              </w:rPr>
              <w:t>Activity 1.12, Task 2.5 (Handbook), Activity 3.3, Activity 3.12, Task 3.3 (Handbook), Task 3.4 (Handbook), Activity 5.12</w:t>
            </w:r>
          </w:p>
        </w:tc>
      </w:tr>
      <w:tr w:rsidR="00EF3986" w:rsidRPr="007E68D9" w:rsidTr="00F467BA">
        <w:trPr>
          <w:trHeight w:val="283"/>
        </w:trPr>
        <w:tc>
          <w:tcPr>
            <w:tcW w:w="15674" w:type="dxa"/>
            <w:gridSpan w:val="4"/>
          </w:tcPr>
          <w:p w:rsidR="00EF3986" w:rsidRPr="007E68D9" w:rsidRDefault="00EF3986" w:rsidP="00203CA1">
            <w:pPr>
              <w:contextualSpacing/>
              <w:rPr>
                <w:rFonts w:ascii="Arial" w:hAnsi="Arial" w:cs="Arial"/>
                <w:color w:val="auto"/>
                <w:sz w:val="24"/>
                <w:szCs w:val="24"/>
              </w:rPr>
            </w:pPr>
            <w:r w:rsidRPr="00F467BA">
              <w:rPr>
                <w:rFonts w:ascii="Arial" w:hAnsi="Arial" w:cs="Arial"/>
                <w:color w:val="1F4E79" w:themeColor="accent1" w:themeShade="80"/>
                <w:sz w:val="24"/>
                <w:szCs w:val="24"/>
              </w:rPr>
              <w:t>Evidence Requirements</w:t>
            </w:r>
          </w:p>
        </w:tc>
      </w:tr>
      <w:tr w:rsidR="00203CA1" w:rsidRPr="007E68D9" w:rsidTr="00F467BA">
        <w:trPr>
          <w:gridAfter w:val="1"/>
          <w:wAfter w:w="137" w:type="dxa"/>
          <w:trHeight w:val="283"/>
        </w:trPr>
        <w:tc>
          <w:tcPr>
            <w:tcW w:w="567" w:type="dxa"/>
          </w:tcPr>
          <w:p w:rsidR="00203CA1" w:rsidRPr="007E68D9" w:rsidRDefault="00203CA1" w:rsidP="00203CA1">
            <w:pPr>
              <w:contextualSpacing/>
              <w:rPr>
                <w:rFonts w:ascii="Arial" w:hAnsi="Arial" w:cs="Arial"/>
                <w:b/>
                <w:color w:val="auto"/>
                <w:sz w:val="24"/>
                <w:szCs w:val="24"/>
              </w:rPr>
            </w:pPr>
            <w:r w:rsidRPr="007E68D9">
              <w:rPr>
                <w:rFonts w:ascii="Arial" w:hAnsi="Arial" w:cs="Arial"/>
                <w:b/>
                <w:color w:val="auto"/>
                <w:sz w:val="24"/>
                <w:szCs w:val="24"/>
              </w:rPr>
              <w:t>7.2a</w:t>
            </w:r>
          </w:p>
        </w:tc>
        <w:tc>
          <w:tcPr>
            <w:tcW w:w="10773" w:type="dxa"/>
          </w:tcPr>
          <w:p w:rsidR="00203CA1" w:rsidRPr="007E68D9" w:rsidRDefault="00203CA1" w:rsidP="00203CA1">
            <w:pPr>
              <w:contextualSpacing/>
              <w:rPr>
                <w:rFonts w:ascii="Arial" w:hAnsi="Arial" w:cs="Arial"/>
                <w:color w:val="auto"/>
                <w:sz w:val="24"/>
                <w:szCs w:val="24"/>
              </w:rPr>
            </w:pPr>
            <w:r w:rsidRPr="007E68D9">
              <w:rPr>
                <w:rFonts w:ascii="Arial" w:hAnsi="Arial" w:cs="Arial"/>
                <w:color w:val="auto"/>
                <w:sz w:val="24"/>
                <w:szCs w:val="24"/>
              </w:rPr>
              <w:t>How has fostering affected your own children or family members? What issues have arisen and what training and support is needed or has been provided? Where would you access this support?</w:t>
            </w:r>
          </w:p>
        </w:tc>
        <w:tc>
          <w:tcPr>
            <w:tcW w:w="4197" w:type="dxa"/>
          </w:tcPr>
          <w:p w:rsidR="00203CA1" w:rsidRPr="007E68D9" w:rsidRDefault="00203CA1" w:rsidP="00203CA1">
            <w:pPr>
              <w:contextualSpacing/>
              <w:rPr>
                <w:rFonts w:ascii="Arial" w:hAnsi="Arial" w:cs="Arial"/>
                <w:color w:val="auto"/>
                <w:sz w:val="24"/>
                <w:szCs w:val="24"/>
              </w:rPr>
            </w:pPr>
          </w:p>
        </w:tc>
      </w:tr>
    </w:tbl>
    <w:p w:rsidR="00F467BA" w:rsidRDefault="00F467BA"/>
    <w:tbl>
      <w:tblPr>
        <w:tblStyle w:val="TableGrid"/>
        <w:tblW w:w="15674" w:type="dxa"/>
        <w:tblInd w:w="-5" w:type="dxa"/>
        <w:tblLook w:val="04A0" w:firstRow="1" w:lastRow="0" w:firstColumn="1" w:lastColumn="0" w:noHBand="0" w:noVBand="1"/>
      </w:tblPr>
      <w:tblGrid>
        <w:gridCol w:w="12186"/>
        <w:gridCol w:w="3488"/>
      </w:tblGrid>
      <w:tr w:rsidR="00B07528" w:rsidRPr="007E68D9" w:rsidTr="00F467BA">
        <w:trPr>
          <w:trHeight w:val="5669"/>
        </w:trPr>
        <w:tc>
          <w:tcPr>
            <w:tcW w:w="15674" w:type="dxa"/>
            <w:gridSpan w:val="2"/>
            <w:tcBorders>
              <w:top w:val="single" w:sz="4" w:space="0" w:color="auto"/>
              <w:left w:val="single" w:sz="4" w:space="0" w:color="auto"/>
              <w:bottom w:val="single" w:sz="4" w:space="0" w:color="auto"/>
              <w:right w:val="single" w:sz="4" w:space="0" w:color="auto"/>
            </w:tcBorders>
          </w:tcPr>
          <w:p w:rsidR="00B07528" w:rsidRPr="007E68D9" w:rsidRDefault="00B07528" w:rsidP="00203CA1">
            <w:pPr>
              <w:contextualSpacing/>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B07528" w:rsidRPr="007E68D9" w:rsidTr="00F467BA">
        <w:trPr>
          <w:trHeight w:val="567"/>
        </w:trPr>
        <w:tc>
          <w:tcPr>
            <w:tcW w:w="12186" w:type="dxa"/>
            <w:tcBorders>
              <w:top w:val="single" w:sz="4" w:space="0" w:color="auto"/>
            </w:tcBorders>
            <w:vAlign w:val="center"/>
          </w:tcPr>
          <w:p w:rsidR="00B07528" w:rsidRPr="007E68D9" w:rsidRDefault="00B07528" w:rsidP="00B07528">
            <w:pPr>
              <w:ind w:right="156"/>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488" w:type="dxa"/>
            <w:tcBorders>
              <w:top w:val="single" w:sz="4" w:space="0" w:color="auto"/>
            </w:tcBorders>
            <w:vAlign w:val="center"/>
          </w:tcPr>
          <w:p w:rsidR="00B07528" w:rsidRPr="007E68D9" w:rsidRDefault="00B07528" w:rsidP="00B07528">
            <w:pPr>
              <w:ind w:right="156"/>
              <w:rPr>
                <w:rFonts w:ascii="Arial" w:hAnsi="Arial" w:cs="Arial"/>
                <w:b/>
                <w:color w:val="auto"/>
                <w:sz w:val="24"/>
                <w:szCs w:val="24"/>
              </w:rPr>
            </w:pPr>
            <w:r w:rsidRPr="007E68D9">
              <w:rPr>
                <w:rFonts w:ascii="Arial" w:hAnsi="Arial" w:cs="Arial"/>
                <w:b/>
                <w:color w:val="auto"/>
                <w:sz w:val="24"/>
                <w:szCs w:val="24"/>
              </w:rPr>
              <w:t xml:space="preserve">Date: </w:t>
            </w:r>
          </w:p>
        </w:tc>
      </w:tr>
    </w:tbl>
    <w:p w:rsidR="00B07528" w:rsidRDefault="00B07528">
      <w:pPr>
        <w:rPr>
          <w:rFonts w:ascii="Arial" w:hAnsi="Arial" w:cs="Arial"/>
          <w:sz w:val="24"/>
          <w:szCs w:val="24"/>
        </w:rPr>
      </w:pPr>
    </w:p>
    <w:p w:rsidR="00D43801" w:rsidRPr="007E68D9" w:rsidRDefault="00D43801">
      <w:pPr>
        <w:rPr>
          <w:rFonts w:ascii="Arial" w:hAnsi="Arial" w:cs="Arial"/>
          <w:sz w:val="24"/>
          <w:szCs w:val="24"/>
        </w:rPr>
      </w:pPr>
    </w:p>
    <w:tbl>
      <w:tblPr>
        <w:tblStyle w:val="TableGrid"/>
        <w:tblW w:w="15674" w:type="dxa"/>
        <w:tblInd w:w="0" w:type="dxa"/>
        <w:tblLook w:val="04A0" w:firstRow="1" w:lastRow="0" w:firstColumn="1" w:lastColumn="0" w:noHBand="0" w:noVBand="1"/>
      </w:tblPr>
      <w:tblGrid>
        <w:gridCol w:w="567"/>
        <w:gridCol w:w="10673"/>
        <w:gridCol w:w="946"/>
        <w:gridCol w:w="3251"/>
        <w:gridCol w:w="237"/>
      </w:tblGrid>
      <w:tr w:rsidR="008F266B" w:rsidRPr="007E68D9" w:rsidTr="00F467BA">
        <w:trPr>
          <w:trHeight w:val="283"/>
        </w:trPr>
        <w:tc>
          <w:tcPr>
            <w:tcW w:w="15674" w:type="dxa"/>
            <w:gridSpan w:val="5"/>
          </w:tcPr>
          <w:p w:rsidR="008F266B" w:rsidRPr="00F467BA" w:rsidRDefault="008F266B" w:rsidP="008F266B">
            <w:pPr>
              <w:contextualSpacing/>
              <w:rPr>
                <w:rFonts w:ascii="Arial" w:hAnsi="Arial" w:cs="Arial"/>
                <w:color w:val="1F4E79" w:themeColor="accent1" w:themeShade="80"/>
                <w:sz w:val="28"/>
                <w:szCs w:val="28"/>
              </w:rPr>
            </w:pPr>
            <w:r w:rsidRPr="00F467BA">
              <w:rPr>
                <w:rFonts w:ascii="Arial" w:hAnsi="Arial" w:cs="Arial"/>
                <w:b/>
                <w:color w:val="1F4E79" w:themeColor="accent1" w:themeShade="80"/>
                <w:sz w:val="28"/>
                <w:szCs w:val="28"/>
              </w:rPr>
              <w:t>7.3 Using support and supervision to develop your role</w:t>
            </w:r>
            <w:r w:rsidRPr="00F467BA">
              <w:rPr>
                <w:rFonts w:ascii="Arial" w:hAnsi="Arial" w:cs="Arial"/>
                <w:color w:val="1F4E79" w:themeColor="accent1" w:themeShade="80"/>
                <w:sz w:val="28"/>
                <w:szCs w:val="28"/>
              </w:rPr>
              <w:t xml:space="preserve"> </w:t>
            </w:r>
          </w:p>
          <w:p w:rsidR="008F266B" w:rsidRPr="007E68D9" w:rsidRDefault="008F266B" w:rsidP="008F266B">
            <w:pPr>
              <w:contextualSpacing/>
              <w:rPr>
                <w:rFonts w:ascii="Arial" w:hAnsi="Arial" w:cs="Arial"/>
                <w:b/>
                <w:color w:val="auto"/>
                <w:sz w:val="24"/>
                <w:szCs w:val="24"/>
              </w:rPr>
            </w:pPr>
            <w:r w:rsidRPr="00F467BA">
              <w:rPr>
                <w:rFonts w:ascii="Arial" w:hAnsi="Arial" w:cs="Arial"/>
                <w:color w:val="1F4E79" w:themeColor="accent1" w:themeShade="80"/>
                <w:sz w:val="24"/>
                <w:szCs w:val="24"/>
              </w:rPr>
              <w:t xml:space="preserve">Skills and knowledge </w:t>
            </w:r>
          </w:p>
        </w:tc>
      </w:tr>
      <w:tr w:rsidR="00203CA1" w:rsidRPr="007E68D9" w:rsidTr="00C15737">
        <w:trPr>
          <w:gridAfter w:val="1"/>
          <w:wAfter w:w="237" w:type="dxa"/>
          <w:trHeight w:val="283"/>
        </w:trPr>
        <w:tc>
          <w:tcPr>
            <w:tcW w:w="567" w:type="dxa"/>
          </w:tcPr>
          <w:p w:rsidR="00203CA1" w:rsidRPr="007E68D9" w:rsidRDefault="00203CA1" w:rsidP="008F266B">
            <w:pPr>
              <w:contextualSpacing/>
              <w:rPr>
                <w:rFonts w:ascii="Arial" w:hAnsi="Arial" w:cs="Arial"/>
                <w:color w:val="auto"/>
                <w:sz w:val="24"/>
                <w:szCs w:val="24"/>
              </w:rPr>
            </w:pPr>
            <w:r w:rsidRPr="007E68D9">
              <w:rPr>
                <w:rFonts w:ascii="Arial" w:hAnsi="Arial" w:cs="Arial"/>
                <w:b/>
                <w:color w:val="auto"/>
                <w:sz w:val="24"/>
                <w:szCs w:val="24"/>
              </w:rPr>
              <w:t xml:space="preserve">7.3a </w:t>
            </w:r>
          </w:p>
          <w:p w:rsidR="00203CA1" w:rsidRPr="007E68D9" w:rsidRDefault="00203CA1" w:rsidP="008F266B">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0673" w:type="dxa"/>
          </w:tcPr>
          <w:p w:rsidR="00203CA1" w:rsidRPr="007E68D9" w:rsidRDefault="00203CA1" w:rsidP="008F266B">
            <w:pPr>
              <w:ind w:hanging="19"/>
              <w:contextualSpacing/>
              <w:rPr>
                <w:rFonts w:ascii="Arial" w:hAnsi="Arial" w:cs="Arial"/>
                <w:color w:val="auto"/>
                <w:sz w:val="24"/>
                <w:szCs w:val="24"/>
              </w:rPr>
            </w:pPr>
            <w:r w:rsidRPr="007E68D9">
              <w:rPr>
                <w:rFonts w:ascii="Arial" w:hAnsi="Arial" w:cs="Arial"/>
                <w:b/>
                <w:color w:val="auto"/>
                <w:sz w:val="24"/>
                <w:szCs w:val="24"/>
              </w:rPr>
              <w:t xml:space="preserve">Understand </w:t>
            </w:r>
            <w:r w:rsidRPr="007E68D9">
              <w:rPr>
                <w:rFonts w:ascii="Arial" w:hAnsi="Arial" w:cs="Arial"/>
                <w:color w:val="auto"/>
                <w:sz w:val="24"/>
                <w:szCs w:val="24"/>
              </w:rPr>
              <w:t xml:space="preserve">the purpose of your personal supervision and annual foster carer review and know how to make the best of these opportunities. </w:t>
            </w:r>
          </w:p>
        </w:tc>
        <w:tc>
          <w:tcPr>
            <w:tcW w:w="4197" w:type="dxa"/>
            <w:gridSpan w:val="2"/>
          </w:tcPr>
          <w:p w:rsidR="00203CA1" w:rsidRPr="007E68D9" w:rsidRDefault="00203CA1" w:rsidP="008F266B">
            <w:pPr>
              <w:ind w:hanging="19"/>
              <w:contextualSpacing/>
              <w:rPr>
                <w:rFonts w:ascii="Arial" w:hAnsi="Arial" w:cs="Arial"/>
                <w:b/>
                <w:color w:val="auto"/>
                <w:sz w:val="24"/>
                <w:szCs w:val="24"/>
              </w:rPr>
            </w:pPr>
          </w:p>
        </w:tc>
      </w:tr>
      <w:tr w:rsidR="00203CA1" w:rsidRPr="007E68D9" w:rsidTr="00C15737">
        <w:trPr>
          <w:gridAfter w:val="1"/>
          <w:wAfter w:w="237" w:type="dxa"/>
          <w:trHeight w:val="283"/>
        </w:trPr>
        <w:tc>
          <w:tcPr>
            <w:tcW w:w="567" w:type="dxa"/>
          </w:tcPr>
          <w:p w:rsidR="00203CA1" w:rsidRPr="007E68D9" w:rsidRDefault="00203CA1" w:rsidP="008F266B">
            <w:pPr>
              <w:contextualSpacing/>
              <w:rPr>
                <w:rFonts w:ascii="Arial" w:hAnsi="Arial" w:cs="Arial"/>
                <w:color w:val="auto"/>
                <w:sz w:val="24"/>
                <w:szCs w:val="24"/>
              </w:rPr>
            </w:pPr>
            <w:r w:rsidRPr="007E68D9">
              <w:rPr>
                <w:rFonts w:ascii="Arial" w:hAnsi="Arial" w:cs="Arial"/>
                <w:b/>
                <w:color w:val="auto"/>
                <w:sz w:val="24"/>
                <w:szCs w:val="24"/>
              </w:rPr>
              <w:t xml:space="preserve">7.3b </w:t>
            </w:r>
          </w:p>
          <w:p w:rsidR="00203CA1" w:rsidRPr="007E68D9" w:rsidRDefault="00203CA1" w:rsidP="008F266B">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0673" w:type="dxa"/>
          </w:tcPr>
          <w:p w:rsidR="00203CA1" w:rsidRPr="007E68D9" w:rsidRDefault="00203CA1" w:rsidP="008F266B">
            <w:pPr>
              <w:contextualSpacing/>
              <w:rPr>
                <w:rFonts w:ascii="Arial" w:hAnsi="Arial" w:cs="Arial"/>
                <w:color w:val="auto"/>
                <w:sz w:val="24"/>
                <w:szCs w:val="24"/>
              </w:rPr>
            </w:pPr>
            <w:r w:rsidRPr="007E68D9">
              <w:rPr>
                <w:rFonts w:ascii="Arial" w:hAnsi="Arial" w:cs="Arial"/>
                <w:b/>
                <w:color w:val="auto"/>
                <w:sz w:val="24"/>
                <w:szCs w:val="24"/>
              </w:rPr>
              <w:t xml:space="preserve">Know </w:t>
            </w:r>
            <w:r w:rsidRPr="007E68D9">
              <w:rPr>
                <w:rFonts w:ascii="Arial" w:hAnsi="Arial" w:cs="Arial"/>
                <w:color w:val="auto"/>
                <w:sz w:val="24"/>
                <w:szCs w:val="24"/>
              </w:rPr>
              <w:t xml:space="preserve">what additional support and training is available to you. </w:t>
            </w:r>
          </w:p>
        </w:tc>
        <w:tc>
          <w:tcPr>
            <w:tcW w:w="4197" w:type="dxa"/>
            <w:gridSpan w:val="2"/>
          </w:tcPr>
          <w:p w:rsidR="00203CA1" w:rsidRPr="00C15737" w:rsidRDefault="00C15737" w:rsidP="00C15737">
            <w:pPr>
              <w:contextualSpacing/>
              <w:jc w:val="center"/>
              <w:rPr>
                <w:rFonts w:ascii="Arial" w:hAnsi="Arial" w:cs="Arial"/>
                <w:color w:val="385623" w:themeColor="accent6" w:themeShade="80"/>
                <w:sz w:val="24"/>
                <w:szCs w:val="24"/>
              </w:rPr>
            </w:pPr>
            <w:r w:rsidRPr="00C15737">
              <w:rPr>
                <w:rFonts w:ascii="Arial" w:hAnsi="Arial" w:cs="Arial"/>
                <w:color w:val="385623" w:themeColor="accent6" w:themeShade="80"/>
                <w:sz w:val="24"/>
                <w:szCs w:val="24"/>
              </w:rPr>
              <w:t>Task 1.5 (Handbook), Task 3.3 (Handbook)</w:t>
            </w:r>
          </w:p>
        </w:tc>
      </w:tr>
      <w:tr w:rsidR="00203CA1" w:rsidRPr="007E68D9" w:rsidTr="00C15737">
        <w:trPr>
          <w:gridAfter w:val="1"/>
          <w:wAfter w:w="237" w:type="dxa"/>
          <w:trHeight w:val="283"/>
        </w:trPr>
        <w:tc>
          <w:tcPr>
            <w:tcW w:w="567" w:type="dxa"/>
          </w:tcPr>
          <w:p w:rsidR="00203CA1" w:rsidRPr="007E68D9" w:rsidRDefault="00203CA1" w:rsidP="008F266B">
            <w:pPr>
              <w:contextualSpacing/>
              <w:rPr>
                <w:rFonts w:ascii="Arial" w:hAnsi="Arial" w:cs="Arial"/>
                <w:color w:val="auto"/>
                <w:sz w:val="24"/>
                <w:szCs w:val="24"/>
              </w:rPr>
            </w:pPr>
            <w:r w:rsidRPr="007E68D9">
              <w:rPr>
                <w:rFonts w:ascii="Arial" w:hAnsi="Arial" w:cs="Arial"/>
                <w:b/>
                <w:color w:val="auto"/>
                <w:sz w:val="24"/>
                <w:szCs w:val="24"/>
              </w:rPr>
              <w:t xml:space="preserve">7.3c </w:t>
            </w:r>
          </w:p>
          <w:p w:rsidR="00203CA1" w:rsidRPr="007E68D9" w:rsidRDefault="00203CA1" w:rsidP="008F266B">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0673" w:type="dxa"/>
          </w:tcPr>
          <w:p w:rsidR="00203CA1" w:rsidRPr="007E68D9" w:rsidRDefault="00203CA1" w:rsidP="008F266B">
            <w:pPr>
              <w:contextualSpacing/>
              <w:rPr>
                <w:rFonts w:ascii="Arial" w:hAnsi="Arial" w:cs="Arial"/>
                <w:color w:val="auto"/>
                <w:sz w:val="24"/>
                <w:szCs w:val="24"/>
              </w:rPr>
            </w:pPr>
            <w:r w:rsidRPr="007E68D9">
              <w:rPr>
                <w:rFonts w:ascii="Arial" w:hAnsi="Arial" w:cs="Arial"/>
                <w:b/>
                <w:color w:val="auto"/>
                <w:sz w:val="24"/>
                <w:szCs w:val="24"/>
              </w:rPr>
              <w:t xml:space="preserve">Be able </w:t>
            </w:r>
            <w:r w:rsidRPr="007E68D9">
              <w:rPr>
                <w:rFonts w:ascii="Arial" w:hAnsi="Arial" w:cs="Arial"/>
                <w:color w:val="auto"/>
                <w:sz w:val="24"/>
                <w:szCs w:val="24"/>
              </w:rPr>
              <w:t xml:space="preserve">to recognise when you need support and the importance of asking for help and advice. </w:t>
            </w:r>
          </w:p>
        </w:tc>
        <w:tc>
          <w:tcPr>
            <w:tcW w:w="4197" w:type="dxa"/>
            <w:gridSpan w:val="2"/>
          </w:tcPr>
          <w:p w:rsidR="00203CA1" w:rsidRPr="00C15737" w:rsidRDefault="00C15737" w:rsidP="00C15737">
            <w:pPr>
              <w:contextualSpacing/>
              <w:jc w:val="center"/>
              <w:rPr>
                <w:rFonts w:ascii="Arial" w:hAnsi="Arial" w:cs="Arial"/>
                <w:color w:val="385623" w:themeColor="accent6" w:themeShade="80"/>
                <w:sz w:val="24"/>
                <w:szCs w:val="24"/>
              </w:rPr>
            </w:pPr>
            <w:r w:rsidRPr="00C15737">
              <w:rPr>
                <w:rFonts w:ascii="Arial" w:hAnsi="Arial" w:cs="Arial"/>
                <w:color w:val="385623" w:themeColor="accent6" w:themeShade="80"/>
                <w:sz w:val="24"/>
                <w:szCs w:val="24"/>
              </w:rPr>
              <w:t>Activity 1.10, Activity 1.12, Task 4.5 (Handbook)</w:t>
            </w:r>
          </w:p>
        </w:tc>
      </w:tr>
      <w:tr w:rsidR="00203CA1" w:rsidRPr="007E68D9" w:rsidTr="00C15737">
        <w:trPr>
          <w:gridAfter w:val="1"/>
          <w:wAfter w:w="237" w:type="dxa"/>
          <w:trHeight w:val="283"/>
        </w:trPr>
        <w:tc>
          <w:tcPr>
            <w:tcW w:w="567" w:type="dxa"/>
          </w:tcPr>
          <w:p w:rsidR="00203CA1" w:rsidRPr="007E68D9" w:rsidRDefault="00203CA1" w:rsidP="008F266B">
            <w:pPr>
              <w:contextualSpacing/>
              <w:rPr>
                <w:rFonts w:ascii="Arial" w:hAnsi="Arial" w:cs="Arial"/>
                <w:color w:val="auto"/>
                <w:sz w:val="24"/>
                <w:szCs w:val="24"/>
              </w:rPr>
            </w:pPr>
            <w:r w:rsidRPr="007E68D9">
              <w:rPr>
                <w:rFonts w:ascii="Arial" w:hAnsi="Arial" w:cs="Arial"/>
                <w:b/>
                <w:color w:val="auto"/>
                <w:sz w:val="24"/>
                <w:szCs w:val="24"/>
              </w:rPr>
              <w:t xml:space="preserve">7.3d </w:t>
            </w:r>
          </w:p>
          <w:p w:rsidR="00203CA1" w:rsidRPr="007E68D9" w:rsidRDefault="00203CA1" w:rsidP="008F266B">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0673" w:type="dxa"/>
          </w:tcPr>
          <w:p w:rsidR="00203CA1" w:rsidRPr="007E68D9" w:rsidRDefault="00203CA1" w:rsidP="008F266B">
            <w:pPr>
              <w:contextualSpacing/>
              <w:rPr>
                <w:rFonts w:ascii="Arial" w:hAnsi="Arial" w:cs="Arial"/>
                <w:color w:val="auto"/>
                <w:sz w:val="24"/>
                <w:szCs w:val="24"/>
              </w:rPr>
            </w:pPr>
            <w:r w:rsidRPr="007E68D9">
              <w:rPr>
                <w:rFonts w:ascii="Arial" w:hAnsi="Arial" w:cs="Arial"/>
                <w:b/>
                <w:color w:val="auto"/>
                <w:sz w:val="24"/>
                <w:szCs w:val="24"/>
              </w:rPr>
              <w:t xml:space="preserve">Develop </w:t>
            </w:r>
            <w:r w:rsidRPr="007E68D9">
              <w:rPr>
                <w:rFonts w:ascii="Arial" w:hAnsi="Arial" w:cs="Arial"/>
                <w:color w:val="auto"/>
                <w:sz w:val="24"/>
                <w:szCs w:val="24"/>
              </w:rPr>
              <w:t xml:space="preserve">knowledge, skills and understanding pertinent to your foster care role (e.g. treatment foster care, fostering teenagers). </w:t>
            </w:r>
          </w:p>
        </w:tc>
        <w:tc>
          <w:tcPr>
            <w:tcW w:w="4197" w:type="dxa"/>
            <w:gridSpan w:val="2"/>
          </w:tcPr>
          <w:p w:rsidR="00203CA1" w:rsidRPr="00C15737" w:rsidRDefault="00C15737" w:rsidP="00C15737">
            <w:pPr>
              <w:contextualSpacing/>
              <w:jc w:val="center"/>
              <w:rPr>
                <w:rFonts w:ascii="Arial" w:hAnsi="Arial" w:cs="Arial"/>
                <w:color w:val="385623" w:themeColor="accent6" w:themeShade="80"/>
                <w:sz w:val="24"/>
                <w:szCs w:val="24"/>
              </w:rPr>
            </w:pPr>
            <w:r w:rsidRPr="00C15737">
              <w:rPr>
                <w:rFonts w:ascii="Arial" w:hAnsi="Arial" w:cs="Arial"/>
                <w:color w:val="385623" w:themeColor="accent6" w:themeShade="80"/>
                <w:sz w:val="24"/>
                <w:szCs w:val="24"/>
              </w:rPr>
              <w:t>Task 4.6 (Handbook)</w:t>
            </w:r>
          </w:p>
        </w:tc>
      </w:tr>
      <w:tr w:rsidR="00203CA1" w:rsidRPr="007E68D9" w:rsidTr="00C15737">
        <w:trPr>
          <w:gridAfter w:val="1"/>
          <w:wAfter w:w="237" w:type="dxa"/>
          <w:trHeight w:val="283"/>
        </w:trPr>
        <w:tc>
          <w:tcPr>
            <w:tcW w:w="567" w:type="dxa"/>
          </w:tcPr>
          <w:p w:rsidR="00203CA1" w:rsidRPr="007E68D9" w:rsidRDefault="00203CA1" w:rsidP="00F467BA">
            <w:pPr>
              <w:contextualSpacing/>
              <w:rPr>
                <w:rFonts w:ascii="Arial" w:hAnsi="Arial" w:cs="Arial"/>
                <w:color w:val="auto"/>
                <w:sz w:val="24"/>
                <w:szCs w:val="24"/>
              </w:rPr>
            </w:pPr>
            <w:r w:rsidRPr="007E68D9">
              <w:rPr>
                <w:rFonts w:ascii="Arial" w:hAnsi="Arial" w:cs="Arial"/>
                <w:b/>
                <w:color w:val="auto"/>
                <w:sz w:val="24"/>
                <w:szCs w:val="24"/>
              </w:rPr>
              <w:t xml:space="preserve">7.3e </w:t>
            </w:r>
          </w:p>
        </w:tc>
        <w:tc>
          <w:tcPr>
            <w:tcW w:w="10673" w:type="dxa"/>
          </w:tcPr>
          <w:p w:rsidR="00203CA1" w:rsidRPr="007E68D9" w:rsidRDefault="00203CA1" w:rsidP="008F266B">
            <w:pPr>
              <w:ind w:hanging="19"/>
              <w:contextualSpacing/>
              <w:rPr>
                <w:rFonts w:ascii="Arial" w:hAnsi="Arial" w:cs="Arial"/>
                <w:color w:val="auto"/>
                <w:sz w:val="24"/>
                <w:szCs w:val="24"/>
              </w:rPr>
            </w:pPr>
            <w:r w:rsidRPr="007E68D9">
              <w:rPr>
                <w:rFonts w:ascii="Arial" w:hAnsi="Arial" w:cs="Arial"/>
                <w:b/>
                <w:color w:val="auto"/>
                <w:sz w:val="24"/>
                <w:szCs w:val="24"/>
              </w:rPr>
              <w:t xml:space="preserve">Develop </w:t>
            </w:r>
            <w:r w:rsidRPr="007E68D9">
              <w:rPr>
                <w:rFonts w:ascii="Arial" w:hAnsi="Arial" w:cs="Arial"/>
                <w:color w:val="auto"/>
                <w:sz w:val="24"/>
                <w:szCs w:val="24"/>
              </w:rPr>
              <w:t>knowledge, skills and understanding to enable you to "broaden" your fost</w:t>
            </w:r>
            <w:r w:rsidR="008F266B" w:rsidRPr="007E68D9">
              <w:rPr>
                <w:rFonts w:ascii="Arial" w:hAnsi="Arial" w:cs="Arial"/>
                <w:color w:val="auto"/>
                <w:sz w:val="24"/>
                <w:szCs w:val="24"/>
              </w:rPr>
              <w:t xml:space="preserve">er care role. </w:t>
            </w:r>
          </w:p>
        </w:tc>
        <w:tc>
          <w:tcPr>
            <w:tcW w:w="4197" w:type="dxa"/>
            <w:gridSpan w:val="2"/>
          </w:tcPr>
          <w:p w:rsidR="00203CA1" w:rsidRPr="007E68D9" w:rsidRDefault="00203CA1" w:rsidP="008F266B">
            <w:pPr>
              <w:ind w:hanging="19"/>
              <w:contextualSpacing/>
              <w:rPr>
                <w:rFonts w:ascii="Arial" w:hAnsi="Arial" w:cs="Arial"/>
                <w:b/>
                <w:color w:val="auto"/>
                <w:sz w:val="24"/>
                <w:szCs w:val="24"/>
              </w:rPr>
            </w:pPr>
          </w:p>
        </w:tc>
      </w:tr>
      <w:tr w:rsidR="00F467BA" w:rsidRPr="007E68D9" w:rsidTr="00C15737">
        <w:trPr>
          <w:trHeight w:val="283"/>
        </w:trPr>
        <w:tc>
          <w:tcPr>
            <w:tcW w:w="15674" w:type="dxa"/>
            <w:gridSpan w:val="5"/>
          </w:tcPr>
          <w:p w:rsidR="00F467BA" w:rsidRPr="007E68D9" w:rsidRDefault="00F467BA" w:rsidP="008F266B">
            <w:pPr>
              <w:contextualSpacing/>
              <w:rPr>
                <w:rFonts w:ascii="Arial" w:hAnsi="Arial" w:cs="Arial"/>
                <w:color w:val="auto"/>
                <w:sz w:val="24"/>
                <w:szCs w:val="24"/>
              </w:rPr>
            </w:pPr>
            <w:r w:rsidRPr="00F467BA">
              <w:rPr>
                <w:rFonts w:ascii="Arial" w:hAnsi="Arial" w:cs="Arial"/>
                <w:color w:val="1F4E79" w:themeColor="accent1" w:themeShade="80"/>
                <w:sz w:val="24"/>
                <w:szCs w:val="24"/>
              </w:rPr>
              <w:t>Evidence Requirements</w:t>
            </w:r>
          </w:p>
        </w:tc>
      </w:tr>
      <w:tr w:rsidR="00C15737" w:rsidRPr="007E68D9" w:rsidTr="00C15737">
        <w:trPr>
          <w:gridAfter w:val="1"/>
          <w:wAfter w:w="237" w:type="dxa"/>
          <w:trHeight w:val="283"/>
        </w:trPr>
        <w:tc>
          <w:tcPr>
            <w:tcW w:w="567" w:type="dxa"/>
          </w:tcPr>
          <w:p w:rsidR="00C15737" w:rsidRPr="007E68D9" w:rsidRDefault="00C15737" w:rsidP="008F266B">
            <w:pPr>
              <w:contextualSpacing/>
              <w:rPr>
                <w:rFonts w:ascii="Arial" w:hAnsi="Arial" w:cs="Arial"/>
                <w:color w:val="auto"/>
                <w:sz w:val="24"/>
                <w:szCs w:val="24"/>
              </w:rPr>
            </w:pPr>
            <w:r w:rsidRPr="007E68D9">
              <w:rPr>
                <w:rFonts w:ascii="Arial" w:hAnsi="Arial" w:cs="Arial"/>
                <w:b/>
                <w:color w:val="auto"/>
                <w:sz w:val="24"/>
                <w:szCs w:val="24"/>
              </w:rPr>
              <w:t xml:space="preserve">7.3a </w:t>
            </w:r>
          </w:p>
          <w:p w:rsidR="00C15737" w:rsidRPr="007E68D9" w:rsidRDefault="00C15737" w:rsidP="008F266B">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4870" w:type="dxa"/>
            <w:gridSpan w:val="3"/>
          </w:tcPr>
          <w:p w:rsidR="00C15737" w:rsidRPr="007E68D9" w:rsidRDefault="00C15737" w:rsidP="008F266B">
            <w:pPr>
              <w:contextualSpacing/>
              <w:rPr>
                <w:rFonts w:ascii="Arial" w:hAnsi="Arial" w:cs="Arial"/>
                <w:color w:val="auto"/>
                <w:sz w:val="24"/>
                <w:szCs w:val="24"/>
              </w:rPr>
            </w:pPr>
            <w:r w:rsidRPr="007E68D9">
              <w:rPr>
                <w:rFonts w:ascii="Arial" w:hAnsi="Arial" w:cs="Arial"/>
                <w:color w:val="auto"/>
                <w:sz w:val="24"/>
                <w:szCs w:val="24"/>
              </w:rPr>
              <w:t xml:space="preserve">Why is supervision necessary? What do you expect to gain from supervision? How have you used supervision and support from your supervising social worker? Why is your annual review necessary? </w:t>
            </w:r>
          </w:p>
        </w:tc>
      </w:tr>
      <w:tr w:rsidR="00C15737" w:rsidRPr="007E68D9" w:rsidTr="00C15737">
        <w:trPr>
          <w:gridAfter w:val="1"/>
          <w:wAfter w:w="237" w:type="dxa"/>
          <w:trHeight w:val="283"/>
        </w:trPr>
        <w:tc>
          <w:tcPr>
            <w:tcW w:w="567" w:type="dxa"/>
          </w:tcPr>
          <w:p w:rsidR="00C15737" w:rsidRPr="007E68D9" w:rsidRDefault="00C15737" w:rsidP="008F266B">
            <w:pPr>
              <w:contextualSpacing/>
              <w:rPr>
                <w:rFonts w:ascii="Arial" w:hAnsi="Arial" w:cs="Arial"/>
                <w:color w:val="auto"/>
                <w:sz w:val="24"/>
                <w:szCs w:val="24"/>
              </w:rPr>
            </w:pPr>
            <w:r w:rsidRPr="007E68D9">
              <w:rPr>
                <w:rFonts w:ascii="Arial" w:hAnsi="Arial" w:cs="Arial"/>
                <w:b/>
                <w:color w:val="auto"/>
                <w:sz w:val="24"/>
                <w:szCs w:val="24"/>
              </w:rPr>
              <w:t xml:space="preserve">7.3b </w:t>
            </w:r>
          </w:p>
        </w:tc>
        <w:tc>
          <w:tcPr>
            <w:tcW w:w="14870" w:type="dxa"/>
            <w:gridSpan w:val="3"/>
          </w:tcPr>
          <w:p w:rsidR="00C15737" w:rsidRPr="007E68D9" w:rsidRDefault="00C15737" w:rsidP="008F266B">
            <w:pPr>
              <w:contextualSpacing/>
              <w:rPr>
                <w:rFonts w:ascii="Arial" w:hAnsi="Arial" w:cs="Arial"/>
                <w:color w:val="auto"/>
                <w:sz w:val="24"/>
                <w:szCs w:val="24"/>
              </w:rPr>
            </w:pPr>
            <w:r w:rsidRPr="007E68D9">
              <w:rPr>
                <w:rFonts w:ascii="Arial" w:hAnsi="Arial" w:cs="Arial"/>
                <w:color w:val="auto"/>
                <w:sz w:val="24"/>
                <w:szCs w:val="24"/>
              </w:rPr>
              <w:t xml:space="preserve">Describe the training and support that is available to foster carers. </w:t>
            </w:r>
          </w:p>
        </w:tc>
      </w:tr>
      <w:tr w:rsidR="00C15737" w:rsidRPr="007E68D9" w:rsidTr="00C15737">
        <w:trPr>
          <w:gridAfter w:val="1"/>
          <w:wAfter w:w="237" w:type="dxa"/>
          <w:trHeight w:val="283"/>
        </w:trPr>
        <w:tc>
          <w:tcPr>
            <w:tcW w:w="567" w:type="dxa"/>
          </w:tcPr>
          <w:p w:rsidR="00C15737" w:rsidRPr="007E68D9" w:rsidRDefault="00C15737" w:rsidP="008F266B">
            <w:pPr>
              <w:contextualSpacing/>
              <w:rPr>
                <w:rFonts w:ascii="Arial" w:hAnsi="Arial" w:cs="Arial"/>
                <w:color w:val="auto"/>
                <w:sz w:val="24"/>
                <w:szCs w:val="24"/>
              </w:rPr>
            </w:pPr>
            <w:r w:rsidRPr="007E68D9">
              <w:rPr>
                <w:rFonts w:ascii="Arial" w:hAnsi="Arial" w:cs="Arial"/>
                <w:b/>
                <w:color w:val="auto"/>
                <w:sz w:val="24"/>
                <w:szCs w:val="24"/>
              </w:rPr>
              <w:t xml:space="preserve">7.3c </w:t>
            </w:r>
          </w:p>
          <w:p w:rsidR="00C15737" w:rsidRPr="007E68D9" w:rsidRDefault="00C15737" w:rsidP="008F266B">
            <w:pPr>
              <w:contextualSpacing/>
              <w:rPr>
                <w:rFonts w:ascii="Arial" w:hAnsi="Arial" w:cs="Arial"/>
                <w:color w:val="auto"/>
                <w:sz w:val="24"/>
                <w:szCs w:val="24"/>
              </w:rPr>
            </w:pPr>
            <w:r w:rsidRPr="007E68D9">
              <w:rPr>
                <w:rFonts w:ascii="Arial" w:hAnsi="Arial" w:cs="Arial"/>
                <w:color w:val="auto"/>
                <w:sz w:val="24"/>
                <w:szCs w:val="24"/>
              </w:rPr>
              <w:t xml:space="preserve"> </w:t>
            </w:r>
          </w:p>
        </w:tc>
        <w:tc>
          <w:tcPr>
            <w:tcW w:w="14870" w:type="dxa"/>
            <w:gridSpan w:val="3"/>
          </w:tcPr>
          <w:p w:rsidR="00C15737" w:rsidRPr="007E68D9" w:rsidRDefault="00C15737" w:rsidP="008F266B">
            <w:pPr>
              <w:contextualSpacing/>
              <w:rPr>
                <w:rFonts w:ascii="Arial" w:hAnsi="Arial" w:cs="Arial"/>
                <w:color w:val="auto"/>
                <w:sz w:val="24"/>
                <w:szCs w:val="24"/>
              </w:rPr>
            </w:pPr>
            <w:r w:rsidRPr="007E68D9">
              <w:rPr>
                <w:rFonts w:ascii="Arial" w:hAnsi="Arial" w:cs="Arial"/>
                <w:color w:val="auto"/>
                <w:sz w:val="24"/>
                <w:szCs w:val="24"/>
              </w:rPr>
              <w:t xml:space="preserve">What aspects of your role do you find more difficult? Give an example of when you have asked for help. Give an example of some advice you have been given as a carer. </w:t>
            </w:r>
          </w:p>
        </w:tc>
      </w:tr>
      <w:tr w:rsidR="00C15737" w:rsidRPr="007E68D9" w:rsidTr="00C15737">
        <w:trPr>
          <w:gridAfter w:val="1"/>
          <w:wAfter w:w="237" w:type="dxa"/>
          <w:trHeight w:val="283"/>
        </w:trPr>
        <w:tc>
          <w:tcPr>
            <w:tcW w:w="567" w:type="dxa"/>
          </w:tcPr>
          <w:p w:rsidR="00C15737" w:rsidRPr="007E68D9" w:rsidRDefault="00C15737" w:rsidP="008F266B">
            <w:pPr>
              <w:contextualSpacing/>
              <w:rPr>
                <w:rFonts w:ascii="Arial" w:hAnsi="Arial" w:cs="Arial"/>
                <w:b/>
                <w:color w:val="auto"/>
                <w:sz w:val="24"/>
                <w:szCs w:val="24"/>
              </w:rPr>
            </w:pPr>
            <w:r w:rsidRPr="007E68D9">
              <w:rPr>
                <w:rFonts w:ascii="Arial" w:hAnsi="Arial" w:cs="Arial"/>
                <w:b/>
                <w:color w:val="auto"/>
                <w:sz w:val="24"/>
                <w:szCs w:val="24"/>
              </w:rPr>
              <w:t>7.3d</w:t>
            </w:r>
          </w:p>
        </w:tc>
        <w:tc>
          <w:tcPr>
            <w:tcW w:w="14870" w:type="dxa"/>
            <w:gridSpan w:val="3"/>
          </w:tcPr>
          <w:p w:rsidR="00C15737" w:rsidRPr="007E68D9" w:rsidRDefault="00C15737" w:rsidP="008F266B">
            <w:pPr>
              <w:contextualSpacing/>
              <w:rPr>
                <w:rFonts w:ascii="Arial" w:hAnsi="Arial" w:cs="Arial"/>
                <w:color w:val="auto"/>
                <w:sz w:val="24"/>
                <w:szCs w:val="24"/>
              </w:rPr>
            </w:pPr>
            <w:r w:rsidRPr="007E68D9">
              <w:rPr>
                <w:rFonts w:ascii="Arial" w:hAnsi="Arial" w:cs="Arial"/>
                <w:color w:val="auto"/>
                <w:sz w:val="24"/>
                <w:szCs w:val="24"/>
              </w:rPr>
              <w:t>Identify current changes and developments in fostering and children’s services. What specialist roles and key areas of learning are you interested in developing for yourself?  What knowledge and skills have you gained that enables you to do your particular type of fostering?</w:t>
            </w:r>
          </w:p>
        </w:tc>
      </w:tr>
      <w:tr w:rsidR="00203CA1" w:rsidRPr="007E68D9" w:rsidTr="00C15737">
        <w:trPr>
          <w:gridAfter w:val="1"/>
          <w:wAfter w:w="237" w:type="dxa"/>
          <w:trHeight w:val="283"/>
        </w:trPr>
        <w:tc>
          <w:tcPr>
            <w:tcW w:w="567" w:type="dxa"/>
            <w:tcBorders>
              <w:bottom w:val="single" w:sz="4" w:space="0" w:color="auto"/>
            </w:tcBorders>
          </w:tcPr>
          <w:p w:rsidR="00203CA1" w:rsidRPr="007E68D9" w:rsidRDefault="00203CA1" w:rsidP="008F266B">
            <w:pPr>
              <w:contextualSpacing/>
              <w:rPr>
                <w:rFonts w:ascii="Arial" w:hAnsi="Arial" w:cs="Arial"/>
                <w:b/>
                <w:color w:val="auto"/>
                <w:sz w:val="24"/>
                <w:szCs w:val="24"/>
              </w:rPr>
            </w:pPr>
            <w:r w:rsidRPr="007E68D9">
              <w:rPr>
                <w:rFonts w:ascii="Arial" w:hAnsi="Arial" w:cs="Arial"/>
                <w:b/>
                <w:color w:val="auto"/>
                <w:sz w:val="24"/>
                <w:szCs w:val="24"/>
              </w:rPr>
              <w:t>7.3e</w:t>
            </w:r>
          </w:p>
        </w:tc>
        <w:tc>
          <w:tcPr>
            <w:tcW w:w="10673" w:type="dxa"/>
          </w:tcPr>
          <w:p w:rsidR="00203CA1" w:rsidRPr="007E68D9" w:rsidRDefault="00203CA1" w:rsidP="008F266B">
            <w:pPr>
              <w:contextualSpacing/>
              <w:rPr>
                <w:rFonts w:ascii="Arial" w:hAnsi="Arial" w:cs="Arial"/>
                <w:color w:val="auto"/>
                <w:sz w:val="24"/>
                <w:szCs w:val="24"/>
              </w:rPr>
            </w:pPr>
            <w:r w:rsidRPr="007E68D9">
              <w:rPr>
                <w:rFonts w:ascii="Arial" w:hAnsi="Arial" w:cs="Arial"/>
                <w:color w:val="auto"/>
                <w:sz w:val="24"/>
                <w:szCs w:val="24"/>
              </w:rPr>
              <w:t>What new skills or knowledge would help you in your current role? Suggest an activity (e.g. reading, a visit, specialised training) that would broaden your role.</w:t>
            </w:r>
          </w:p>
        </w:tc>
        <w:tc>
          <w:tcPr>
            <w:tcW w:w="4197" w:type="dxa"/>
            <w:gridSpan w:val="2"/>
          </w:tcPr>
          <w:p w:rsidR="00203CA1" w:rsidRPr="007E68D9" w:rsidRDefault="00203CA1" w:rsidP="008F266B">
            <w:pPr>
              <w:contextualSpacing/>
              <w:rPr>
                <w:rFonts w:ascii="Arial" w:hAnsi="Arial" w:cs="Arial"/>
                <w:color w:val="auto"/>
                <w:sz w:val="24"/>
                <w:szCs w:val="24"/>
              </w:rPr>
            </w:pPr>
          </w:p>
        </w:tc>
      </w:tr>
      <w:tr w:rsidR="00B07528" w:rsidRPr="007E68D9" w:rsidTr="00D43801">
        <w:trPr>
          <w:trHeight w:val="2835"/>
        </w:trPr>
        <w:tc>
          <w:tcPr>
            <w:tcW w:w="15674" w:type="dxa"/>
            <w:gridSpan w:val="5"/>
            <w:tcBorders>
              <w:top w:val="single" w:sz="4" w:space="0" w:color="auto"/>
              <w:left w:val="single" w:sz="4" w:space="0" w:color="auto"/>
              <w:bottom w:val="single" w:sz="4" w:space="0" w:color="auto"/>
              <w:right w:val="single" w:sz="4" w:space="0" w:color="auto"/>
            </w:tcBorders>
          </w:tcPr>
          <w:p w:rsidR="00B07528" w:rsidRPr="007E68D9" w:rsidRDefault="00B07528" w:rsidP="008F266B">
            <w:pPr>
              <w:contextualSpacing/>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D43801" w:rsidRPr="007E68D9" w:rsidTr="00D43801">
        <w:trPr>
          <w:trHeight w:val="2835"/>
        </w:trPr>
        <w:tc>
          <w:tcPr>
            <w:tcW w:w="15674" w:type="dxa"/>
            <w:gridSpan w:val="5"/>
            <w:tcBorders>
              <w:top w:val="single" w:sz="4" w:space="0" w:color="auto"/>
              <w:left w:val="single" w:sz="4" w:space="0" w:color="auto"/>
              <w:bottom w:val="single" w:sz="4" w:space="0" w:color="auto"/>
              <w:right w:val="single" w:sz="4" w:space="0" w:color="auto"/>
            </w:tcBorders>
          </w:tcPr>
          <w:p w:rsidR="00D43801" w:rsidRPr="007E68D9" w:rsidRDefault="00D43801" w:rsidP="008F266B">
            <w:pPr>
              <w:contextualSpacing/>
              <w:rPr>
                <w:rFonts w:ascii="Arial" w:hAnsi="Arial" w:cs="Arial"/>
                <w:b/>
                <w:color w:val="auto"/>
                <w:sz w:val="24"/>
                <w:szCs w:val="24"/>
              </w:rPr>
            </w:pPr>
          </w:p>
        </w:tc>
      </w:tr>
      <w:tr w:rsidR="00B07528" w:rsidRPr="007E68D9" w:rsidTr="00F467BA">
        <w:trPr>
          <w:trHeight w:val="567"/>
        </w:trPr>
        <w:tc>
          <w:tcPr>
            <w:tcW w:w="12186" w:type="dxa"/>
            <w:gridSpan w:val="3"/>
            <w:tcBorders>
              <w:top w:val="single" w:sz="4" w:space="0" w:color="auto"/>
            </w:tcBorders>
            <w:vAlign w:val="center"/>
          </w:tcPr>
          <w:p w:rsidR="00B07528" w:rsidRPr="007E68D9" w:rsidRDefault="00B07528" w:rsidP="008F266B">
            <w:pPr>
              <w:contextualSpacing/>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488" w:type="dxa"/>
            <w:gridSpan w:val="2"/>
            <w:tcBorders>
              <w:top w:val="single" w:sz="4" w:space="0" w:color="auto"/>
            </w:tcBorders>
            <w:vAlign w:val="center"/>
          </w:tcPr>
          <w:p w:rsidR="00B07528" w:rsidRPr="007E68D9" w:rsidRDefault="00B07528" w:rsidP="008F266B">
            <w:pPr>
              <w:contextualSpacing/>
              <w:rPr>
                <w:rFonts w:ascii="Arial" w:hAnsi="Arial" w:cs="Arial"/>
                <w:b/>
                <w:color w:val="auto"/>
                <w:sz w:val="24"/>
                <w:szCs w:val="24"/>
              </w:rPr>
            </w:pPr>
            <w:r w:rsidRPr="007E68D9">
              <w:rPr>
                <w:rFonts w:ascii="Arial" w:hAnsi="Arial" w:cs="Arial"/>
                <w:b/>
                <w:color w:val="auto"/>
                <w:sz w:val="24"/>
                <w:szCs w:val="24"/>
              </w:rPr>
              <w:t xml:space="preserve">Date: </w:t>
            </w:r>
          </w:p>
        </w:tc>
      </w:tr>
      <w:tr w:rsidR="00F467BA" w:rsidRPr="007E68D9" w:rsidTr="00F467BA">
        <w:trPr>
          <w:trHeight w:val="283"/>
        </w:trPr>
        <w:tc>
          <w:tcPr>
            <w:tcW w:w="15674" w:type="dxa"/>
            <w:gridSpan w:val="5"/>
          </w:tcPr>
          <w:p w:rsidR="00D43801" w:rsidRDefault="00D43801" w:rsidP="00C27DCF">
            <w:pPr>
              <w:contextualSpacing/>
              <w:rPr>
                <w:rFonts w:ascii="Arial" w:hAnsi="Arial" w:cs="Arial"/>
                <w:b/>
                <w:color w:val="1F4E79" w:themeColor="accent1" w:themeShade="80"/>
                <w:sz w:val="28"/>
                <w:szCs w:val="28"/>
              </w:rPr>
            </w:pPr>
          </w:p>
          <w:p w:rsidR="00F467BA" w:rsidRPr="007E10A2" w:rsidRDefault="00F467BA" w:rsidP="00C27DCF">
            <w:pPr>
              <w:contextualSpacing/>
              <w:rPr>
                <w:rFonts w:ascii="Arial" w:hAnsi="Arial" w:cs="Arial"/>
                <w:color w:val="1F4E79" w:themeColor="accent1" w:themeShade="80"/>
                <w:sz w:val="28"/>
                <w:szCs w:val="28"/>
              </w:rPr>
            </w:pPr>
            <w:r w:rsidRPr="007E10A2">
              <w:rPr>
                <w:rFonts w:ascii="Arial" w:hAnsi="Arial" w:cs="Arial"/>
                <w:b/>
                <w:color w:val="1F4E79" w:themeColor="accent1" w:themeShade="80"/>
                <w:sz w:val="28"/>
                <w:szCs w:val="28"/>
              </w:rPr>
              <w:t>7.4 Meeting learning needs as part of continuing professional development (CPD)</w:t>
            </w:r>
          </w:p>
          <w:p w:rsidR="00F467BA" w:rsidRPr="007E68D9" w:rsidRDefault="00F467BA" w:rsidP="00C27DCF">
            <w:pPr>
              <w:contextualSpacing/>
              <w:rPr>
                <w:rFonts w:ascii="Arial" w:hAnsi="Arial" w:cs="Arial"/>
                <w:b/>
                <w:color w:val="auto"/>
                <w:sz w:val="24"/>
                <w:szCs w:val="24"/>
              </w:rPr>
            </w:pPr>
            <w:r w:rsidRPr="00F467BA">
              <w:rPr>
                <w:rFonts w:ascii="Arial" w:hAnsi="Arial" w:cs="Arial"/>
                <w:color w:val="1F4E79" w:themeColor="accent1" w:themeShade="80"/>
                <w:sz w:val="24"/>
                <w:szCs w:val="24"/>
              </w:rPr>
              <w:t xml:space="preserve">Skills and knowledge </w:t>
            </w:r>
          </w:p>
        </w:tc>
      </w:tr>
      <w:tr w:rsidR="00F467BA" w:rsidRPr="007E68D9" w:rsidTr="00F467BA">
        <w:trPr>
          <w:trHeight w:val="283"/>
        </w:trPr>
        <w:tc>
          <w:tcPr>
            <w:tcW w:w="567" w:type="dxa"/>
          </w:tcPr>
          <w:p w:rsidR="00F467BA" w:rsidRPr="00F467BA" w:rsidRDefault="00F467BA" w:rsidP="00C27DCF">
            <w:pPr>
              <w:contextualSpacing/>
              <w:rPr>
                <w:rFonts w:ascii="Arial" w:hAnsi="Arial" w:cs="Arial"/>
                <w:color w:val="auto"/>
                <w:sz w:val="24"/>
                <w:szCs w:val="24"/>
              </w:rPr>
            </w:pPr>
            <w:r w:rsidRPr="00F467BA">
              <w:rPr>
                <w:rFonts w:ascii="Arial" w:hAnsi="Arial" w:cs="Arial"/>
                <w:b/>
                <w:color w:val="auto"/>
                <w:sz w:val="24"/>
                <w:szCs w:val="24"/>
              </w:rPr>
              <w:t xml:space="preserve">7.4a </w:t>
            </w:r>
          </w:p>
          <w:p w:rsidR="00F467BA" w:rsidRPr="00F467BA" w:rsidRDefault="00F467BA" w:rsidP="00C27DCF">
            <w:pPr>
              <w:contextualSpacing/>
              <w:rPr>
                <w:rFonts w:ascii="Arial" w:hAnsi="Arial" w:cs="Arial"/>
                <w:color w:val="auto"/>
                <w:sz w:val="24"/>
                <w:szCs w:val="24"/>
              </w:rPr>
            </w:pPr>
            <w:r w:rsidRPr="00F467BA">
              <w:rPr>
                <w:rFonts w:ascii="Arial" w:hAnsi="Arial" w:cs="Arial"/>
                <w:color w:val="auto"/>
                <w:sz w:val="24"/>
                <w:szCs w:val="24"/>
              </w:rPr>
              <w:t xml:space="preserve"> </w:t>
            </w:r>
          </w:p>
        </w:tc>
        <w:tc>
          <w:tcPr>
            <w:tcW w:w="10673" w:type="dxa"/>
          </w:tcPr>
          <w:p w:rsidR="00F467BA" w:rsidRPr="00F467BA" w:rsidRDefault="00F467BA" w:rsidP="00C27DCF">
            <w:pPr>
              <w:ind w:hanging="19"/>
              <w:contextualSpacing/>
              <w:rPr>
                <w:rFonts w:ascii="Arial" w:hAnsi="Arial" w:cs="Arial"/>
                <w:color w:val="auto"/>
                <w:sz w:val="24"/>
                <w:szCs w:val="24"/>
              </w:rPr>
            </w:pPr>
            <w:r w:rsidRPr="00F467BA">
              <w:rPr>
                <w:rFonts w:ascii="Arial" w:eastAsia="Arial" w:hAnsi="Arial" w:cs="Arial"/>
                <w:b/>
                <w:sz w:val="24"/>
                <w:szCs w:val="24"/>
              </w:rPr>
              <w:t xml:space="preserve">Understand </w:t>
            </w:r>
            <w:r w:rsidRPr="00F467BA">
              <w:rPr>
                <w:rFonts w:ascii="Arial" w:hAnsi="Arial" w:cs="Arial"/>
                <w:sz w:val="24"/>
                <w:szCs w:val="24"/>
              </w:rPr>
              <w:t>the need for continuing professional development and the ways in which it can improve your practice.</w:t>
            </w:r>
          </w:p>
        </w:tc>
        <w:tc>
          <w:tcPr>
            <w:tcW w:w="4434" w:type="dxa"/>
            <w:gridSpan w:val="3"/>
          </w:tcPr>
          <w:p w:rsidR="00F467BA" w:rsidRPr="00F467BA" w:rsidRDefault="00F467BA" w:rsidP="00C27DCF">
            <w:pPr>
              <w:ind w:hanging="19"/>
              <w:contextualSpacing/>
              <w:rPr>
                <w:rFonts w:ascii="Arial" w:hAnsi="Arial" w:cs="Arial"/>
                <w:b/>
                <w:color w:val="auto"/>
                <w:sz w:val="24"/>
                <w:szCs w:val="24"/>
              </w:rPr>
            </w:pPr>
          </w:p>
        </w:tc>
      </w:tr>
      <w:tr w:rsidR="00F467BA" w:rsidRPr="007E68D9" w:rsidTr="00F467BA">
        <w:trPr>
          <w:trHeight w:val="283"/>
        </w:trPr>
        <w:tc>
          <w:tcPr>
            <w:tcW w:w="567" w:type="dxa"/>
          </w:tcPr>
          <w:p w:rsidR="00F467BA" w:rsidRPr="00F467BA" w:rsidRDefault="00F467BA" w:rsidP="00C27DCF">
            <w:pPr>
              <w:contextualSpacing/>
              <w:rPr>
                <w:rFonts w:ascii="Arial" w:hAnsi="Arial" w:cs="Arial"/>
                <w:b/>
                <w:color w:val="auto"/>
                <w:sz w:val="24"/>
                <w:szCs w:val="24"/>
              </w:rPr>
            </w:pPr>
            <w:r w:rsidRPr="00F467BA">
              <w:rPr>
                <w:rFonts w:ascii="Arial" w:hAnsi="Arial" w:cs="Arial"/>
                <w:b/>
                <w:color w:val="auto"/>
                <w:sz w:val="24"/>
                <w:szCs w:val="24"/>
              </w:rPr>
              <w:t>7.4b</w:t>
            </w:r>
          </w:p>
        </w:tc>
        <w:tc>
          <w:tcPr>
            <w:tcW w:w="10673" w:type="dxa"/>
          </w:tcPr>
          <w:p w:rsidR="00F467BA" w:rsidRPr="00F467BA" w:rsidRDefault="00F467BA" w:rsidP="00C27DCF">
            <w:pPr>
              <w:contextualSpacing/>
              <w:rPr>
                <w:rFonts w:ascii="Arial" w:hAnsi="Arial" w:cs="Arial"/>
                <w:color w:val="auto"/>
                <w:sz w:val="24"/>
                <w:szCs w:val="24"/>
              </w:rPr>
            </w:pPr>
            <w:r w:rsidRPr="00F467BA">
              <w:rPr>
                <w:rFonts w:ascii="Arial" w:eastAsia="Arial" w:hAnsi="Arial" w:cs="Arial"/>
                <w:b/>
                <w:sz w:val="24"/>
                <w:szCs w:val="24"/>
              </w:rPr>
              <w:t xml:space="preserve">Understand </w:t>
            </w:r>
            <w:r w:rsidRPr="00F467BA">
              <w:rPr>
                <w:rFonts w:ascii="Arial" w:hAnsi="Arial" w:cs="Arial"/>
                <w:sz w:val="24"/>
                <w:szCs w:val="24"/>
              </w:rPr>
              <w:t>and be able to reflect on how your day-to-day work as a foster carer is influenced by feedback from people you come into contact with and from children, young people and their families.</w:t>
            </w:r>
          </w:p>
        </w:tc>
        <w:tc>
          <w:tcPr>
            <w:tcW w:w="4434" w:type="dxa"/>
            <w:gridSpan w:val="3"/>
          </w:tcPr>
          <w:p w:rsidR="00F467BA" w:rsidRPr="00F467BA" w:rsidRDefault="00F467BA" w:rsidP="00C27DCF">
            <w:pPr>
              <w:contextualSpacing/>
              <w:rPr>
                <w:rFonts w:ascii="Arial" w:hAnsi="Arial" w:cs="Arial"/>
                <w:b/>
                <w:color w:val="auto"/>
                <w:sz w:val="24"/>
                <w:szCs w:val="24"/>
              </w:rPr>
            </w:pPr>
          </w:p>
        </w:tc>
      </w:tr>
      <w:tr w:rsidR="00F467BA" w:rsidRPr="007E68D9" w:rsidTr="00F467BA">
        <w:trPr>
          <w:trHeight w:val="283"/>
        </w:trPr>
        <w:tc>
          <w:tcPr>
            <w:tcW w:w="567" w:type="dxa"/>
          </w:tcPr>
          <w:p w:rsidR="00F467BA" w:rsidRPr="00F467BA" w:rsidRDefault="00F467BA" w:rsidP="00C27DCF">
            <w:pPr>
              <w:contextualSpacing/>
              <w:rPr>
                <w:rFonts w:ascii="Arial" w:hAnsi="Arial" w:cs="Arial"/>
                <w:b/>
                <w:color w:val="auto"/>
                <w:sz w:val="24"/>
                <w:szCs w:val="24"/>
              </w:rPr>
            </w:pPr>
            <w:r w:rsidRPr="00F467BA">
              <w:rPr>
                <w:rFonts w:ascii="Arial" w:hAnsi="Arial" w:cs="Arial"/>
                <w:b/>
                <w:color w:val="auto"/>
                <w:sz w:val="24"/>
                <w:szCs w:val="24"/>
              </w:rPr>
              <w:t>7.4c</w:t>
            </w:r>
          </w:p>
        </w:tc>
        <w:tc>
          <w:tcPr>
            <w:tcW w:w="10673" w:type="dxa"/>
          </w:tcPr>
          <w:p w:rsidR="00F467BA" w:rsidRPr="00F467BA" w:rsidRDefault="00F467BA" w:rsidP="00C27DCF">
            <w:pPr>
              <w:contextualSpacing/>
              <w:rPr>
                <w:rFonts w:ascii="Arial" w:hAnsi="Arial" w:cs="Arial"/>
                <w:color w:val="auto"/>
                <w:sz w:val="24"/>
                <w:szCs w:val="24"/>
              </w:rPr>
            </w:pPr>
            <w:r w:rsidRPr="00F467BA">
              <w:rPr>
                <w:rFonts w:ascii="Arial" w:eastAsia="Arial" w:hAnsi="Arial" w:cs="Arial"/>
                <w:b/>
                <w:sz w:val="24"/>
                <w:szCs w:val="24"/>
              </w:rPr>
              <w:t xml:space="preserve">Work </w:t>
            </w:r>
            <w:r w:rsidRPr="00F467BA">
              <w:rPr>
                <w:rFonts w:ascii="Arial" w:hAnsi="Arial" w:cs="Arial"/>
                <w:sz w:val="24"/>
                <w:szCs w:val="24"/>
              </w:rPr>
              <w:t>with your supervising social worker or other relevant person to agree and follow a personal development plan.</w:t>
            </w:r>
          </w:p>
        </w:tc>
        <w:tc>
          <w:tcPr>
            <w:tcW w:w="4434" w:type="dxa"/>
            <w:gridSpan w:val="3"/>
          </w:tcPr>
          <w:p w:rsidR="00F467BA" w:rsidRPr="00F467BA" w:rsidRDefault="00F467BA" w:rsidP="00C27DCF">
            <w:pPr>
              <w:contextualSpacing/>
              <w:rPr>
                <w:rFonts w:ascii="Arial" w:hAnsi="Arial" w:cs="Arial"/>
                <w:b/>
                <w:color w:val="auto"/>
                <w:sz w:val="24"/>
                <w:szCs w:val="24"/>
              </w:rPr>
            </w:pPr>
          </w:p>
        </w:tc>
      </w:tr>
      <w:tr w:rsidR="00F467BA" w:rsidRPr="007E68D9" w:rsidTr="00F467BA">
        <w:trPr>
          <w:trHeight w:val="283"/>
        </w:trPr>
        <w:tc>
          <w:tcPr>
            <w:tcW w:w="567" w:type="dxa"/>
          </w:tcPr>
          <w:p w:rsidR="00F467BA" w:rsidRPr="00F467BA" w:rsidRDefault="00F467BA" w:rsidP="00C27DCF">
            <w:pPr>
              <w:contextualSpacing/>
              <w:rPr>
                <w:rFonts w:ascii="Arial" w:hAnsi="Arial" w:cs="Arial"/>
                <w:b/>
                <w:color w:val="auto"/>
                <w:sz w:val="24"/>
                <w:szCs w:val="24"/>
              </w:rPr>
            </w:pPr>
            <w:r w:rsidRPr="00F467BA">
              <w:rPr>
                <w:rFonts w:ascii="Arial" w:hAnsi="Arial" w:cs="Arial"/>
                <w:b/>
                <w:color w:val="auto"/>
                <w:sz w:val="24"/>
                <w:szCs w:val="24"/>
              </w:rPr>
              <w:t>7.4d</w:t>
            </w:r>
          </w:p>
        </w:tc>
        <w:tc>
          <w:tcPr>
            <w:tcW w:w="10673" w:type="dxa"/>
          </w:tcPr>
          <w:p w:rsidR="00F467BA" w:rsidRPr="00F467BA" w:rsidRDefault="00F467BA" w:rsidP="00F467BA">
            <w:pPr>
              <w:spacing w:line="247" w:lineRule="auto"/>
              <w:rPr>
                <w:rFonts w:ascii="Arial" w:hAnsi="Arial" w:cs="Arial"/>
                <w:sz w:val="24"/>
                <w:szCs w:val="24"/>
              </w:rPr>
            </w:pPr>
            <w:r w:rsidRPr="00F467BA">
              <w:rPr>
                <w:rFonts w:ascii="Arial" w:eastAsia="Arial" w:hAnsi="Arial" w:cs="Arial"/>
                <w:b/>
                <w:sz w:val="24"/>
                <w:szCs w:val="24"/>
              </w:rPr>
              <w:t xml:space="preserve">Be willing </w:t>
            </w:r>
            <w:r w:rsidRPr="00F467BA">
              <w:rPr>
                <w:rFonts w:ascii="Arial" w:hAnsi="Arial" w:cs="Arial"/>
                <w:color w:val="231F20"/>
                <w:sz w:val="24"/>
                <w:szCs w:val="24"/>
              </w:rPr>
              <w:t>to continually improve your practice and understand how to do this.</w:t>
            </w:r>
            <w:r w:rsidRPr="00F467BA">
              <w:rPr>
                <w:rFonts w:ascii="Arial" w:hAnsi="Arial" w:cs="Arial"/>
                <w:sz w:val="24"/>
                <w:szCs w:val="24"/>
              </w:rPr>
              <w:t xml:space="preserve"> </w:t>
            </w:r>
          </w:p>
        </w:tc>
        <w:tc>
          <w:tcPr>
            <w:tcW w:w="4434" w:type="dxa"/>
            <w:gridSpan w:val="3"/>
          </w:tcPr>
          <w:p w:rsidR="00F467BA" w:rsidRPr="00F467BA" w:rsidRDefault="00F467BA" w:rsidP="00C27DCF">
            <w:pPr>
              <w:contextualSpacing/>
              <w:rPr>
                <w:rFonts w:ascii="Arial" w:hAnsi="Arial" w:cs="Arial"/>
                <w:b/>
                <w:color w:val="auto"/>
                <w:sz w:val="24"/>
                <w:szCs w:val="24"/>
              </w:rPr>
            </w:pPr>
          </w:p>
        </w:tc>
      </w:tr>
      <w:tr w:rsidR="00F467BA" w:rsidRPr="007E68D9" w:rsidTr="00F467BA">
        <w:trPr>
          <w:trHeight w:val="283"/>
        </w:trPr>
        <w:tc>
          <w:tcPr>
            <w:tcW w:w="15674" w:type="dxa"/>
            <w:gridSpan w:val="5"/>
          </w:tcPr>
          <w:p w:rsidR="00F467BA" w:rsidRPr="00F467BA" w:rsidRDefault="00F467BA" w:rsidP="00C27DCF">
            <w:pPr>
              <w:ind w:hanging="19"/>
              <w:contextualSpacing/>
              <w:rPr>
                <w:rFonts w:ascii="Arial" w:hAnsi="Arial" w:cs="Arial"/>
                <w:color w:val="auto"/>
                <w:sz w:val="24"/>
                <w:szCs w:val="24"/>
              </w:rPr>
            </w:pPr>
            <w:r w:rsidRPr="00F467BA">
              <w:rPr>
                <w:rFonts w:ascii="Arial" w:hAnsi="Arial" w:cs="Arial"/>
                <w:color w:val="1F4E79" w:themeColor="accent1" w:themeShade="80"/>
                <w:sz w:val="24"/>
                <w:szCs w:val="24"/>
              </w:rPr>
              <w:t>Evidence Requirements</w:t>
            </w:r>
          </w:p>
        </w:tc>
      </w:tr>
      <w:tr w:rsidR="00F467BA" w:rsidRPr="007E68D9" w:rsidTr="00F467BA">
        <w:trPr>
          <w:trHeight w:val="283"/>
        </w:trPr>
        <w:tc>
          <w:tcPr>
            <w:tcW w:w="567" w:type="dxa"/>
          </w:tcPr>
          <w:p w:rsidR="00F467BA" w:rsidRPr="00F467BA" w:rsidRDefault="00F467BA" w:rsidP="00C27DCF">
            <w:pPr>
              <w:ind w:hanging="19"/>
              <w:contextualSpacing/>
              <w:rPr>
                <w:rFonts w:ascii="Arial" w:hAnsi="Arial" w:cs="Arial"/>
                <w:b/>
                <w:color w:val="auto"/>
                <w:sz w:val="24"/>
                <w:szCs w:val="24"/>
              </w:rPr>
            </w:pPr>
            <w:r w:rsidRPr="00F467BA">
              <w:rPr>
                <w:rFonts w:ascii="Arial" w:hAnsi="Arial" w:cs="Arial"/>
                <w:b/>
                <w:color w:val="auto"/>
                <w:sz w:val="24"/>
                <w:szCs w:val="24"/>
              </w:rPr>
              <w:t>7.4a</w:t>
            </w:r>
          </w:p>
        </w:tc>
        <w:tc>
          <w:tcPr>
            <w:tcW w:w="15107" w:type="dxa"/>
            <w:gridSpan w:val="4"/>
          </w:tcPr>
          <w:p w:rsidR="00F467BA" w:rsidRPr="00F467BA" w:rsidRDefault="00F467BA" w:rsidP="00C27DCF">
            <w:pPr>
              <w:ind w:hanging="19"/>
              <w:contextualSpacing/>
              <w:rPr>
                <w:rFonts w:ascii="Arial" w:hAnsi="Arial" w:cs="Arial"/>
                <w:color w:val="auto"/>
                <w:sz w:val="24"/>
                <w:szCs w:val="24"/>
              </w:rPr>
            </w:pPr>
            <w:r w:rsidRPr="00F467BA">
              <w:rPr>
                <w:rFonts w:ascii="Arial" w:hAnsi="Arial" w:cs="Arial"/>
                <w:sz w:val="24"/>
                <w:szCs w:val="24"/>
              </w:rPr>
              <w:t>Why do you need to develop and improve your skills and knowledge? How does this improve your work?</w:t>
            </w:r>
          </w:p>
        </w:tc>
      </w:tr>
      <w:tr w:rsidR="00F467BA" w:rsidRPr="007E68D9" w:rsidTr="00F467BA">
        <w:trPr>
          <w:trHeight w:val="283"/>
        </w:trPr>
        <w:tc>
          <w:tcPr>
            <w:tcW w:w="567" w:type="dxa"/>
          </w:tcPr>
          <w:p w:rsidR="00F467BA" w:rsidRPr="00F467BA" w:rsidRDefault="00F467BA" w:rsidP="00C27DCF">
            <w:pPr>
              <w:ind w:hanging="19"/>
              <w:contextualSpacing/>
              <w:rPr>
                <w:rFonts w:ascii="Arial" w:hAnsi="Arial" w:cs="Arial"/>
                <w:b/>
                <w:color w:val="auto"/>
                <w:sz w:val="24"/>
                <w:szCs w:val="24"/>
              </w:rPr>
            </w:pPr>
            <w:r w:rsidRPr="00F467BA">
              <w:rPr>
                <w:rFonts w:ascii="Arial" w:hAnsi="Arial" w:cs="Arial"/>
                <w:b/>
                <w:color w:val="auto"/>
                <w:sz w:val="24"/>
                <w:szCs w:val="24"/>
              </w:rPr>
              <w:t>7.4b</w:t>
            </w:r>
          </w:p>
        </w:tc>
        <w:tc>
          <w:tcPr>
            <w:tcW w:w="15107" w:type="dxa"/>
            <w:gridSpan w:val="4"/>
          </w:tcPr>
          <w:p w:rsidR="00F467BA" w:rsidRPr="00F467BA" w:rsidRDefault="00F467BA" w:rsidP="00C27DCF">
            <w:pPr>
              <w:ind w:hanging="19"/>
              <w:contextualSpacing/>
              <w:rPr>
                <w:rFonts w:ascii="Arial" w:hAnsi="Arial" w:cs="Arial"/>
                <w:color w:val="auto"/>
                <w:sz w:val="24"/>
                <w:szCs w:val="24"/>
              </w:rPr>
            </w:pPr>
            <w:r w:rsidRPr="00F467BA">
              <w:rPr>
                <w:rFonts w:ascii="Arial" w:hAnsi="Arial" w:cs="Arial"/>
                <w:sz w:val="24"/>
                <w:szCs w:val="24"/>
              </w:rPr>
              <w:t>Give two examples of when you have received compliments or criticisms from the children, young people and families you work with. How did you change the way you work as a result of the feedback you received? If you did not change the way you work, explain the reasons why not.</w:t>
            </w:r>
          </w:p>
        </w:tc>
      </w:tr>
      <w:tr w:rsidR="00F467BA" w:rsidRPr="007E68D9" w:rsidTr="00D43801">
        <w:trPr>
          <w:trHeight w:val="283"/>
        </w:trPr>
        <w:tc>
          <w:tcPr>
            <w:tcW w:w="567" w:type="dxa"/>
          </w:tcPr>
          <w:p w:rsidR="00F467BA" w:rsidRPr="00F467BA" w:rsidRDefault="00F467BA" w:rsidP="00C27DCF">
            <w:pPr>
              <w:ind w:hanging="19"/>
              <w:contextualSpacing/>
              <w:rPr>
                <w:rFonts w:ascii="Arial" w:hAnsi="Arial" w:cs="Arial"/>
                <w:b/>
                <w:color w:val="auto"/>
                <w:sz w:val="24"/>
                <w:szCs w:val="24"/>
              </w:rPr>
            </w:pPr>
            <w:r w:rsidRPr="00F467BA">
              <w:rPr>
                <w:rFonts w:ascii="Arial" w:hAnsi="Arial" w:cs="Arial"/>
                <w:b/>
                <w:color w:val="auto"/>
                <w:sz w:val="24"/>
                <w:szCs w:val="24"/>
              </w:rPr>
              <w:t>7.4c</w:t>
            </w:r>
          </w:p>
        </w:tc>
        <w:tc>
          <w:tcPr>
            <w:tcW w:w="15107" w:type="dxa"/>
            <w:gridSpan w:val="4"/>
          </w:tcPr>
          <w:p w:rsidR="00F467BA" w:rsidRPr="00F467BA" w:rsidRDefault="00F467BA" w:rsidP="00C27DCF">
            <w:pPr>
              <w:ind w:hanging="19"/>
              <w:contextualSpacing/>
              <w:rPr>
                <w:rFonts w:ascii="Arial" w:hAnsi="Arial" w:cs="Arial"/>
                <w:color w:val="auto"/>
                <w:sz w:val="24"/>
                <w:szCs w:val="24"/>
              </w:rPr>
            </w:pPr>
            <w:r w:rsidRPr="00F467BA">
              <w:rPr>
                <w:rFonts w:ascii="Arial" w:hAnsi="Arial" w:cs="Arial"/>
                <w:sz w:val="24"/>
                <w:szCs w:val="24"/>
              </w:rPr>
              <w:t>What is a personal development plan? How has your personal development plan helped you? Are there ways in which it could be improved?</w:t>
            </w:r>
          </w:p>
        </w:tc>
      </w:tr>
      <w:tr w:rsidR="00F467BA" w:rsidRPr="007E68D9" w:rsidTr="00D43801">
        <w:trPr>
          <w:trHeight w:val="283"/>
        </w:trPr>
        <w:tc>
          <w:tcPr>
            <w:tcW w:w="567" w:type="dxa"/>
          </w:tcPr>
          <w:p w:rsidR="00F467BA" w:rsidRPr="00F467BA" w:rsidRDefault="00F467BA" w:rsidP="00C27DCF">
            <w:pPr>
              <w:ind w:hanging="19"/>
              <w:contextualSpacing/>
              <w:rPr>
                <w:rFonts w:ascii="Arial" w:hAnsi="Arial" w:cs="Arial"/>
                <w:b/>
                <w:color w:val="auto"/>
                <w:sz w:val="24"/>
                <w:szCs w:val="24"/>
              </w:rPr>
            </w:pPr>
            <w:r w:rsidRPr="00F467BA">
              <w:rPr>
                <w:rFonts w:ascii="Arial" w:hAnsi="Arial" w:cs="Arial"/>
                <w:b/>
                <w:color w:val="auto"/>
                <w:sz w:val="24"/>
                <w:szCs w:val="24"/>
              </w:rPr>
              <w:t>7.4d</w:t>
            </w:r>
          </w:p>
        </w:tc>
        <w:tc>
          <w:tcPr>
            <w:tcW w:w="15107" w:type="dxa"/>
            <w:gridSpan w:val="4"/>
          </w:tcPr>
          <w:p w:rsidR="00F467BA" w:rsidRPr="00F467BA" w:rsidRDefault="00F467BA" w:rsidP="00F467BA">
            <w:pPr>
              <w:ind w:hanging="19"/>
              <w:contextualSpacing/>
              <w:rPr>
                <w:rFonts w:ascii="Arial" w:hAnsi="Arial" w:cs="Arial"/>
                <w:color w:val="auto"/>
                <w:sz w:val="24"/>
                <w:szCs w:val="24"/>
              </w:rPr>
            </w:pPr>
            <w:r w:rsidRPr="00F467BA">
              <w:rPr>
                <w:rFonts w:ascii="Arial" w:hAnsi="Arial" w:cs="Arial"/>
                <w:color w:val="auto"/>
                <w:sz w:val="24"/>
                <w:szCs w:val="24"/>
              </w:rPr>
              <w:t>Explain methods you can use to improve your work as a foster carer. Which do you think will be most useful and why?</w:t>
            </w:r>
          </w:p>
        </w:tc>
      </w:tr>
    </w:tbl>
    <w:p w:rsidR="00D43801" w:rsidRDefault="00D43801"/>
    <w:tbl>
      <w:tblPr>
        <w:tblStyle w:val="TableGrid"/>
        <w:tblW w:w="15674" w:type="dxa"/>
        <w:tblInd w:w="-5" w:type="dxa"/>
        <w:tblLook w:val="04A0" w:firstRow="1" w:lastRow="0" w:firstColumn="1" w:lastColumn="0" w:noHBand="0" w:noVBand="1"/>
      </w:tblPr>
      <w:tblGrid>
        <w:gridCol w:w="12186"/>
        <w:gridCol w:w="3488"/>
      </w:tblGrid>
      <w:tr w:rsidR="00F467BA" w:rsidRPr="007E68D9" w:rsidTr="00C15737">
        <w:trPr>
          <w:trHeight w:val="5669"/>
        </w:trPr>
        <w:tc>
          <w:tcPr>
            <w:tcW w:w="15674" w:type="dxa"/>
            <w:gridSpan w:val="2"/>
            <w:tcBorders>
              <w:top w:val="single" w:sz="4" w:space="0" w:color="auto"/>
              <w:left w:val="single" w:sz="4" w:space="0" w:color="auto"/>
              <w:bottom w:val="single" w:sz="4" w:space="0" w:color="auto"/>
              <w:right w:val="single" w:sz="4" w:space="0" w:color="auto"/>
            </w:tcBorders>
          </w:tcPr>
          <w:p w:rsidR="00F467BA" w:rsidRPr="00F467BA" w:rsidRDefault="00F467BA" w:rsidP="00F467BA">
            <w:pPr>
              <w:ind w:hanging="19"/>
              <w:contextualSpacing/>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F467BA" w:rsidRPr="007E68D9" w:rsidTr="00D43801">
        <w:trPr>
          <w:trHeight w:val="567"/>
        </w:trPr>
        <w:tc>
          <w:tcPr>
            <w:tcW w:w="12186" w:type="dxa"/>
            <w:tcBorders>
              <w:top w:val="single" w:sz="4" w:space="0" w:color="auto"/>
            </w:tcBorders>
            <w:vAlign w:val="center"/>
          </w:tcPr>
          <w:p w:rsidR="00F467BA" w:rsidRPr="007E68D9" w:rsidRDefault="00F467BA" w:rsidP="00F467BA">
            <w:pPr>
              <w:contextualSpacing/>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488" w:type="dxa"/>
            <w:tcBorders>
              <w:top w:val="single" w:sz="4" w:space="0" w:color="auto"/>
            </w:tcBorders>
            <w:vAlign w:val="center"/>
          </w:tcPr>
          <w:p w:rsidR="00F467BA" w:rsidRPr="007E68D9" w:rsidRDefault="00F467BA" w:rsidP="00F467BA">
            <w:pPr>
              <w:contextualSpacing/>
              <w:rPr>
                <w:rFonts w:ascii="Arial" w:hAnsi="Arial" w:cs="Arial"/>
                <w:b/>
                <w:color w:val="auto"/>
                <w:sz w:val="24"/>
                <w:szCs w:val="24"/>
              </w:rPr>
            </w:pPr>
            <w:r w:rsidRPr="007E68D9">
              <w:rPr>
                <w:rFonts w:ascii="Arial" w:hAnsi="Arial" w:cs="Arial"/>
                <w:b/>
                <w:color w:val="auto"/>
                <w:sz w:val="24"/>
                <w:szCs w:val="24"/>
              </w:rPr>
              <w:t xml:space="preserve">Date: </w:t>
            </w:r>
          </w:p>
        </w:tc>
      </w:tr>
    </w:tbl>
    <w:p w:rsidR="007E10A2" w:rsidRDefault="007E10A2" w:rsidP="0069317C">
      <w:pPr>
        <w:rPr>
          <w:rFonts w:ascii="Arial" w:hAnsi="Arial" w:cs="Arial"/>
          <w:color w:val="auto"/>
          <w:sz w:val="24"/>
          <w:szCs w:val="24"/>
        </w:rPr>
      </w:pPr>
    </w:p>
    <w:p w:rsidR="00C15737" w:rsidRDefault="00C15737" w:rsidP="0069317C">
      <w:pPr>
        <w:rPr>
          <w:rFonts w:ascii="Arial" w:hAnsi="Arial" w:cs="Arial"/>
          <w:color w:val="auto"/>
          <w:sz w:val="24"/>
          <w:szCs w:val="24"/>
        </w:rPr>
      </w:pPr>
    </w:p>
    <w:p w:rsidR="00C15737" w:rsidRDefault="00C15737" w:rsidP="0069317C">
      <w:pPr>
        <w:rPr>
          <w:rFonts w:ascii="Arial" w:hAnsi="Arial" w:cs="Arial"/>
          <w:color w:val="auto"/>
          <w:sz w:val="24"/>
          <w:szCs w:val="24"/>
        </w:rPr>
      </w:pPr>
    </w:p>
    <w:p w:rsidR="00C15737" w:rsidRDefault="00C15737" w:rsidP="0069317C">
      <w:pPr>
        <w:rPr>
          <w:rFonts w:ascii="Arial" w:hAnsi="Arial" w:cs="Arial"/>
          <w:color w:val="auto"/>
          <w:sz w:val="24"/>
          <w:szCs w:val="24"/>
        </w:rPr>
      </w:pPr>
    </w:p>
    <w:p w:rsidR="00C15737" w:rsidRDefault="00C15737" w:rsidP="0069317C">
      <w:pPr>
        <w:rPr>
          <w:rFonts w:ascii="Arial" w:hAnsi="Arial" w:cs="Arial"/>
          <w:color w:val="auto"/>
          <w:sz w:val="24"/>
          <w:szCs w:val="24"/>
        </w:rPr>
      </w:pPr>
    </w:p>
    <w:p w:rsidR="00C15737" w:rsidRDefault="00C15737" w:rsidP="0069317C">
      <w:pPr>
        <w:rPr>
          <w:rFonts w:ascii="Arial" w:hAnsi="Arial" w:cs="Arial"/>
          <w:color w:val="auto"/>
          <w:sz w:val="24"/>
          <w:szCs w:val="24"/>
        </w:rPr>
      </w:pPr>
    </w:p>
    <w:p w:rsidR="00C15737" w:rsidRDefault="00C15737" w:rsidP="0069317C">
      <w:pPr>
        <w:rPr>
          <w:rFonts w:ascii="Arial" w:hAnsi="Arial" w:cs="Arial"/>
          <w:color w:val="auto"/>
          <w:sz w:val="24"/>
          <w:szCs w:val="24"/>
        </w:rPr>
      </w:pPr>
    </w:p>
    <w:p w:rsidR="00C15737" w:rsidRDefault="00C15737" w:rsidP="0069317C">
      <w:pPr>
        <w:rPr>
          <w:rFonts w:ascii="Arial" w:hAnsi="Arial" w:cs="Arial"/>
          <w:color w:val="auto"/>
          <w:sz w:val="24"/>
          <w:szCs w:val="24"/>
        </w:rPr>
      </w:pPr>
    </w:p>
    <w:tbl>
      <w:tblPr>
        <w:tblStyle w:val="TableGrid"/>
        <w:tblW w:w="15674" w:type="dxa"/>
        <w:tblInd w:w="0" w:type="dxa"/>
        <w:tblLook w:val="04A0" w:firstRow="1" w:lastRow="0" w:firstColumn="1" w:lastColumn="0" w:noHBand="0" w:noVBand="1"/>
      </w:tblPr>
      <w:tblGrid>
        <w:gridCol w:w="567"/>
        <w:gridCol w:w="10673"/>
        <w:gridCol w:w="946"/>
        <w:gridCol w:w="3488"/>
      </w:tblGrid>
      <w:tr w:rsidR="007E10A2" w:rsidRPr="007E68D9" w:rsidTr="00C27DCF">
        <w:trPr>
          <w:trHeight w:val="283"/>
        </w:trPr>
        <w:tc>
          <w:tcPr>
            <w:tcW w:w="15674" w:type="dxa"/>
            <w:gridSpan w:val="4"/>
          </w:tcPr>
          <w:p w:rsidR="007E10A2" w:rsidRPr="007E10A2" w:rsidRDefault="007E10A2" w:rsidP="00C27DCF">
            <w:pPr>
              <w:contextualSpacing/>
              <w:rPr>
                <w:rFonts w:ascii="Arial" w:hAnsi="Arial" w:cs="Arial"/>
                <w:color w:val="1F4E79" w:themeColor="accent1" w:themeShade="80"/>
                <w:sz w:val="28"/>
                <w:szCs w:val="28"/>
              </w:rPr>
            </w:pPr>
            <w:r>
              <w:rPr>
                <w:rFonts w:ascii="Arial" w:hAnsi="Arial" w:cs="Arial"/>
                <w:b/>
                <w:color w:val="1F4E79" w:themeColor="accent1" w:themeShade="80"/>
                <w:sz w:val="28"/>
                <w:szCs w:val="28"/>
              </w:rPr>
              <w:t>7.5</w:t>
            </w:r>
            <w:r w:rsidRPr="007E10A2">
              <w:rPr>
                <w:rFonts w:ascii="Arial" w:hAnsi="Arial" w:cs="Arial"/>
                <w:b/>
                <w:color w:val="1F4E79" w:themeColor="accent1" w:themeShade="80"/>
                <w:sz w:val="28"/>
                <w:szCs w:val="28"/>
              </w:rPr>
              <w:t xml:space="preserve"> Meeting learning needs as part of continuing professional development (CPD)</w:t>
            </w:r>
          </w:p>
          <w:p w:rsidR="007E10A2" w:rsidRPr="007E68D9" w:rsidRDefault="007E10A2" w:rsidP="00C27DCF">
            <w:pPr>
              <w:contextualSpacing/>
              <w:rPr>
                <w:rFonts w:ascii="Arial" w:hAnsi="Arial" w:cs="Arial"/>
                <w:b/>
                <w:color w:val="auto"/>
                <w:sz w:val="24"/>
                <w:szCs w:val="24"/>
              </w:rPr>
            </w:pPr>
            <w:r w:rsidRPr="00F467BA">
              <w:rPr>
                <w:rFonts w:ascii="Arial" w:hAnsi="Arial" w:cs="Arial"/>
                <w:color w:val="1F4E79" w:themeColor="accent1" w:themeShade="80"/>
                <w:sz w:val="24"/>
                <w:szCs w:val="24"/>
              </w:rPr>
              <w:t xml:space="preserve">Skills and knowledge </w:t>
            </w:r>
          </w:p>
        </w:tc>
      </w:tr>
      <w:tr w:rsidR="007E10A2" w:rsidRPr="00F467BA" w:rsidTr="00C27DCF">
        <w:trPr>
          <w:trHeight w:val="283"/>
        </w:trPr>
        <w:tc>
          <w:tcPr>
            <w:tcW w:w="567" w:type="dxa"/>
          </w:tcPr>
          <w:p w:rsidR="007E10A2" w:rsidRPr="00F467BA" w:rsidRDefault="0062269F" w:rsidP="00C27DCF">
            <w:pPr>
              <w:contextualSpacing/>
              <w:rPr>
                <w:rFonts w:ascii="Arial" w:hAnsi="Arial" w:cs="Arial"/>
                <w:color w:val="auto"/>
                <w:sz w:val="24"/>
                <w:szCs w:val="24"/>
              </w:rPr>
            </w:pPr>
            <w:r>
              <w:rPr>
                <w:rFonts w:ascii="Arial" w:hAnsi="Arial" w:cs="Arial"/>
                <w:b/>
                <w:color w:val="auto"/>
                <w:sz w:val="24"/>
                <w:szCs w:val="24"/>
              </w:rPr>
              <w:t>7.5</w:t>
            </w:r>
            <w:r w:rsidR="007E10A2" w:rsidRPr="00F467BA">
              <w:rPr>
                <w:rFonts w:ascii="Arial" w:hAnsi="Arial" w:cs="Arial"/>
                <w:b/>
                <w:color w:val="auto"/>
                <w:sz w:val="24"/>
                <w:szCs w:val="24"/>
              </w:rPr>
              <w:t xml:space="preserve">a </w:t>
            </w:r>
          </w:p>
          <w:p w:rsidR="007E10A2" w:rsidRPr="00F467BA" w:rsidRDefault="007E10A2" w:rsidP="00C27DCF">
            <w:pPr>
              <w:contextualSpacing/>
              <w:rPr>
                <w:rFonts w:ascii="Arial" w:hAnsi="Arial" w:cs="Arial"/>
                <w:color w:val="auto"/>
                <w:sz w:val="24"/>
                <w:szCs w:val="24"/>
              </w:rPr>
            </w:pPr>
            <w:r w:rsidRPr="00F467BA">
              <w:rPr>
                <w:rFonts w:ascii="Arial" w:hAnsi="Arial" w:cs="Arial"/>
                <w:color w:val="auto"/>
                <w:sz w:val="24"/>
                <w:szCs w:val="24"/>
              </w:rPr>
              <w:t xml:space="preserve"> </w:t>
            </w:r>
          </w:p>
        </w:tc>
        <w:tc>
          <w:tcPr>
            <w:tcW w:w="10673" w:type="dxa"/>
          </w:tcPr>
          <w:p w:rsidR="007E10A2" w:rsidRPr="00F467BA" w:rsidRDefault="007E10A2" w:rsidP="0062269F">
            <w:pPr>
              <w:ind w:hanging="19"/>
              <w:contextualSpacing/>
              <w:rPr>
                <w:rFonts w:ascii="Arial" w:hAnsi="Arial" w:cs="Arial"/>
                <w:color w:val="auto"/>
                <w:sz w:val="24"/>
                <w:szCs w:val="24"/>
              </w:rPr>
            </w:pPr>
            <w:r w:rsidRPr="00F467BA">
              <w:rPr>
                <w:rFonts w:ascii="Arial" w:eastAsia="Arial" w:hAnsi="Arial" w:cs="Arial"/>
                <w:b/>
                <w:sz w:val="24"/>
                <w:szCs w:val="24"/>
              </w:rPr>
              <w:t xml:space="preserve">Understand </w:t>
            </w:r>
            <w:r w:rsidR="0062269F">
              <w:rPr>
                <w:rFonts w:ascii="Arial" w:hAnsi="Arial" w:cs="Arial"/>
                <w:sz w:val="24"/>
                <w:szCs w:val="24"/>
              </w:rPr>
              <w:t xml:space="preserve">the career opportunities available to foster carers and who can help you identity your needs and make the most of these opportunities. </w:t>
            </w:r>
          </w:p>
        </w:tc>
        <w:tc>
          <w:tcPr>
            <w:tcW w:w="4434" w:type="dxa"/>
            <w:gridSpan w:val="2"/>
          </w:tcPr>
          <w:p w:rsidR="007E10A2" w:rsidRPr="00F467BA" w:rsidRDefault="007E10A2" w:rsidP="00C27DCF">
            <w:pPr>
              <w:ind w:hanging="19"/>
              <w:contextualSpacing/>
              <w:rPr>
                <w:rFonts w:ascii="Arial" w:hAnsi="Arial" w:cs="Arial"/>
                <w:b/>
                <w:color w:val="auto"/>
                <w:sz w:val="24"/>
                <w:szCs w:val="24"/>
              </w:rPr>
            </w:pPr>
          </w:p>
        </w:tc>
      </w:tr>
      <w:tr w:rsidR="007E10A2" w:rsidRPr="00F467BA" w:rsidTr="00C27DCF">
        <w:trPr>
          <w:trHeight w:val="283"/>
        </w:trPr>
        <w:tc>
          <w:tcPr>
            <w:tcW w:w="567" w:type="dxa"/>
          </w:tcPr>
          <w:p w:rsidR="007E10A2" w:rsidRPr="00F467BA" w:rsidRDefault="0062269F" w:rsidP="00C27DCF">
            <w:pPr>
              <w:contextualSpacing/>
              <w:rPr>
                <w:rFonts w:ascii="Arial" w:hAnsi="Arial" w:cs="Arial"/>
                <w:b/>
                <w:color w:val="auto"/>
                <w:sz w:val="24"/>
                <w:szCs w:val="24"/>
              </w:rPr>
            </w:pPr>
            <w:r>
              <w:rPr>
                <w:rFonts w:ascii="Arial" w:hAnsi="Arial" w:cs="Arial"/>
                <w:b/>
                <w:color w:val="auto"/>
                <w:sz w:val="24"/>
                <w:szCs w:val="24"/>
              </w:rPr>
              <w:t>7.5</w:t>
            </w:r>
            <w:r w:rsidR="007E10A2" w:rsidRPr="00F467BA">
              <w:rPr>
                <w:rFonts w:ascii="Arial" w:hAnsi="Arial" w:cs="Arial"/>
                <w:b/>
                <w:color w:val="auto"/>
                <w:sz w:val="24"/>
                <w:szCs w:val="24"/>
              </w:rPr>
              <w:t>b</w:t>
            </w:r>
          </w:p>
        </w:tc>
        <w:tc>
          <w:tcPr>
            <w:tcW w:w="10673" w:type="dxa"/>
          </w:tcPr>
          <w:p w:rsidR="007E10A2" w:rsidRPr="0062269F" w:rsidRDefault="0062269F" w:rsidP="00C27DCF">
            <w:pPr>
              <w:contextualSpacing/>
              <w:rPr>
                <w:rFonts w:ascii="Arial" w:hAnsi="Arial" w:cs="Arial"/>
                <w:color w:val="auto"/>
                <w:sz w:val="24"/>
                <w:szCs w:val="24"/>
              </w:rPr>
            </w:pPr>
            <w:r>
              <w:rPr>
                <w:rFonts w:ascii="Arial" w:eastAsia="Arial" w:hAnsi="Arial" w:cs="Arial"/>
                <w:b/>
                <w:sz w:val="24"/>
                <w:szCs w:val="24"/>
              </w:rPr>
              <w:t xml:space="preserve">Work </w:t>
            </w:r>
            <w:r>
              <w:rPr>
                <w:rFonts w:ascii="Arial" w:eastAsia="Arial" w:hAnsi="Arial" w:cs="Arial"/>
                <w:sz w:val="24"/>
                <w:szCs w:val="24"/>
              </w:rPr>
              <w:t>with your supervising social worker/ provider to access further or higher-level training, development and qualifications</w:t>
            </w:r>
          </w:p>
        </w:tc>
        <w:tc>
          <w:tcPr>
            <w:tcW w:w="4434" w:type="dxa"/>
            <w:gridSpan w:val="2"/>
          </w:tcPr>
          <w:p w:rsidR="007E10A2" w:rsidRPr="00F467BA" w:rsidRDefault="007E10A2" w:rsidP="00C27DCF">
            <w:pPr>
              <w:contextualSpacing/>
              <w:rPr>
                <w:rFonts w:ascii="Arial" w:hAnsi="Arial" w:cs="Arial"/>
                <w:b/>
                <w:color w:val="auto"/>
                <w:sz w:val="24"/>
                <w:szCs w:val="24"/>
              </w:rPr>
            </w:pPr>
          </w:p>
        </w:tc>
      </w:tr>
      <w:tr w:rsidR="007E10A2" w:rsidRPr="00F467BA" w:rsidTr="00C27DCF">
        <w:trPr>
          <w:trHeight w:val="283"/>
        </w:trPr>
        <w:tc>
          <w:tcPr>
            <w:tcW w:w="15674" w:type="dxa"/>
            <w:gridSpan w:val="4"/>
          </w:tcPr>
          <w:p w:rsidR="007E10A2" w:rsidRPr="00F467BA" w:rsidRDefault="007E10A2" w:rsidP="00C27DCF">
            <w:pPr>
              <w:ind w:hanging="19"/>
              <w:contextualSpacing/>
              <w:rPr>
                <w:rFonts w:ascii="Arial" w:hAnsi="Arial" w:cs="Arial"/>
                <w:color w:val="auto"/>
                <w:sz w:val="24"/>
                <w:szCs w:val="24"/>
              </w:rPr>
            </w:pPr>
            <w:r w:rsidRPr="00F467BA">
              <w:rPr>
                <w:rFonts w:ascii="Arial" w:hAnsi="Arial" w:cs="Arial"/>
                <w:color w:val="1F4E79" w:themeColor="accent1" w:themeShade="80"/>
                <w:sz w:val="24"/>
                <w:szCs w:val="24"/>
              </w:rPr>
              <w:t>Evidence Requirements</w:t>
            </w:r>
          </w:p>
        </w:tc>
      </w:tr>
      <w:tr w:rsidR="007E10A2" w:rsidRPr="00F467BA" w:rsidTr="00C27DCF">
        <w:trPr>
          <w:trHeight w:val="283"/>
        </w:trPr>
        <w:tc>
          <w:tcPr>
            <w:tcW w:w="567" w:type="dxa"/>
          </w:tcPr>
          <w:p w:rsidR="007E10A2" w:rsidRPr="00F467BA" w:rsidRDefault="007E10A2" w:rsidP="00C27DCF">
            <w:pPr>
              <w:ind w:hanging="19"/>
              <w:contextualSpacing/>
              <w:rPr>
                <w:rFonts w:ascii="Arial" w:hAnsi="Arial" w:cs="Arial"/>
                <w:b/>
                <w:color w:val="auto"/>
                <w:sz w:val="24"/>
                <w:szCs w:val="24"/>
              </w:rPr>
            </w:pPr>
            <w:r w:rsidRPr="00F467BA">
              <w:rPr>
                <w:rFonts w:ascii="Arial" w:hAnsi="Arial" w:cs="Arial"/>
                <w:b/>
                <w:color w:val="auto"/>
                <w:sz w:val="24"/>
                <w:szCs w:val="24"/>
              </w:rPr>
              <w:t>7.4a</w:t>
            </w:r>
          </w:p>
        </w:tc>
        <w:tc>
          <w:tcPr>
            <w:tcW w:w="15107" w:type="dxa"/>
            <w:gridSpan w:val="3"/>
          </w:tcPr>
          <w:p w:rsidR="007E10A2" w:rsidRPr="00F467BA" w:rsidRDefault="0062269F" w:rsidP="00C27DCF">
            <w:pPr>
              <w:ind w:hanging="19"/>
              <w:contextualSpacing/>
              <w:rPr>
                <w:rFonts w:ascii="Arial" w:hAnsi="Arial" w:cs="Arial"/>
                <w:color w:val="auto"/>
                <w:sz w:val="24"/>
                <w:szCs w:val="24"/>
              </w:rPr>
            </w:pPr>
            <w:r w:rsidRPr="0062269F">
              <w:rPr>
                <w:rFonts w:ascii="Arial" w:hAnsi="Arial" w:cs="Arial"/>
                <w:sz w:val="24"/>
                <w:szCs w:val="24"/>
              </w:rPr>
              <w:t>Describe the career opportunities that are available to you as a foster carer, both within and beyond your current role? Who is able to help you make the most of these career opportunities?</w:t>
            </w:r>
          </w:p>
        </w:tc>
      </w:tr>
      <w:tr w:rsidR="007E10A2" w:rsidRPr="00F467BA" w:rsidTr="00C27DCF">
        <w:trPr>
          <w:trHeight w:val="283"/>
        </w:trPr>
        <w:tc>
          <w:tcPr>
            <w:tcW w:w="567" w:type="dxa"/>
          </w:tcPr>
          <w:p w:rsidR="007E10A2" w:rsidRPr="00F467BA" w:rsidRDefault="007E10A2" w:rsidP="00C27DCF">
            <w:pPr>
              <w:ind w:hanging="19"/>
              <w:contextualSpacing/>
              <w:rPr>
                <w:rFonts w:ascii="Arial" w:hAnsi="Arial" w:cs="Arial"/>
                <w:b/>
                <w:color w:val="auto"/>
                <w:sz w:val="24"/>
                <w:szCs w:val="24"/>
              </w:rPr>
            </w:pPr>
            <w:r w:rsidRPr="00F467BA">
              <w:rPr>
                <w:rFonts w:ascii="Arial" w:hAnsi="Arial" w:cs="Arial"/>
                <w:b/>
                <w:color w:val="auto"/>
                <w:sz w:val="24"/>
                <w:szCs w:val="24"/>
              </w:rPr>
              <w:t>7.4b</w:t>
            </w:r>
          </w:p>
        </w:tc>
        <w:tc>
          <w:tcPr>
            <w:tcW w:w="15107" w:type="dxa"/>
            <w:gridSpan w:val="3"/>
          </w:tcPr>
          <w:p w:rsidR="007E10A2" w:rsidRPr="00F467BA" w:rsidRDefault="0062269F" w:rsidP="00C27DCF">
            <w:pPr>
              <w:ind w:hanging="19"/>
              <w:contextualSpacing/>
              <w:rPr>
                <w:rFonts w:ascii="Arial" w:hAnsi="Arial" w:cs="Arial"/>
                <w:color w:val="auto"/>
                <w:sz w:val="24"/>
                <w:szCs w:val="24"/>
              </w:rPr>
            </w:pPr>
            <w:r w:rsidRPr="0062269F">
              <w:rPr>
                <w:rFonts w:ascii="Arial" w:hAnsi="Arial" w:cs="Arial"/>
                <w:sz w:val="24"/>
                <w:szCs w:val="24"/>
              </w:rPr>
              <w:t>Which people or organisations can help you in higher-level training, development and qualifications? Have you discussed this with your supervising social worker?</w:t>
            </w:r>
          </w:p>
        </w:tc>
      </w:tr>
      <w:tr w:rsidR="007E10A2" w:rsidRPr="00F467BA" w:rsidTr="00C27DCF">
        <w:trPr>
          <w:trHeight w:val="5102"/>
        </w:trPr>
        <w:tc>
          <w:tcPr>
            <w:tcW w:w="15674" w:type="dxa"/>
            <w:gridSpan w:val="4"/>
            <w:tcBorders>
              <w:top w:val="single" w:sz="4" w:space="0" w:color="auto"/>
              <w:left w:val="single" w:sz="4" w:space="0" w:color="auto"/>
              <w:bottom w:val="single" w:sz="4" w:space="0" w:color="auto"/>
              <w:right w:val="single" w:sz="4" w:space="0" w:color="auto"/>
            </w:tcBorders>
          </w:tcPr>
          <w:p w:rsidR="007E10A2" w:rsidRPr="00F467BA" w:rsidRDefault="007E10A2" w:rsidP="00C27DCF">
            <w:pPr>
              <w:ind w:hanging="19"/>
              <w:contextualSpacing/>
              <w:rPr>
                <w:rFonts w:ascii="Arial" w:hAnsi="Arial" w:cs="Arial"/>
                <w:color w:val="auto"/>
                <w:sz w:val="24"/>
                <w:szCs w:val="24"/>
              </w:rPr>
            </w:pPr>
            <w:r w:rsidRPr="007E68D9">
              <w:rPr>
                <w:rFonts w:ascii="Arial" w:hAnsi="Arial" w:cs="Arial"/>
                <w:b/>
                <w:color w:val="auto"/>
                <w:sz w:val="24"/>
                <w:szCs w:val="24"/>
              </w:rPr>
              <w:t xml:space="preserve">Evidence </w:t>
            </w:r>
            <w:r w:rsidRPr="007E68D9">
              <w:rPr>
                <w:rFonts w:ascii="Arial" w:hAnsi="Arial" w:cs="Arial"/>
                <w:color w:val="auto"/>
                <w:sz w:val="24"/>
                <w:szCs w:val="24"/>
              </w:rPr>
              <w:t>(summarise your evidence below)</w:t>
            </w:r>
          </w:p>
        </w:tc>
      </w:tr>
      <w:tr w:rsidR="007E10A2" w:rsidRPr="007E68D9" w:rsidTr="00C27DCF">
        <w:trPr>
          <w:trHeight w:val="567"/>
        </w:trPr>
        <w:tc>
          <w:tcPr>
            <w:tcW w:w="12186" w:type="dxa"/>
            <w:gridSpan w:val="3"/>
            <w:tcBorders>
              <w:top w:val="single" w:sz="4" w:space="0" w:color="auto"/>
            </w:tcBorders>
            <w:vAlign w:val="center"/>
          </w:tcPr>
          <w:p w:rsidR="007E10A2" w:rsidRPr="007E68D9" w:rsidRDefault="007E10A2" w:rsidP="00C27DCF">
            <w:pPr>
              <w:contextualSpacing/>
              <w:rPr>
                <w:rFonts w:ascii="Arial" w:hAnsi="Arial" w:cs="Arial"/>
                <w:b/>
                <w:color w:val="auto"/>
                <w:sz w:val="24"/>
                <w:szCs w:val="24"/>
              </w:rPr>
            </w:pPr>
            <w:r w:rsidRPr="007E68D9">
              <w:rPr>
                <w:rFonts w:ascii="Arial" w:hAnsi="Arial" w:cs="Arial"/>
                <w:b/>
                <w:color w:val="auto"/>
                <w:sz w:val="24"/>
                <w:szCs w:val="24"/>
              </w:rPr>
              <w:t xml:space="preserve">Supervising Social Worker sign off: </w:t>
            </w:r>
          </w:p>
        </w:tc>
        <w:tc>
          <w:tcPr>
            <w:tcW w:w="3488" w:type="dxa"/>
            <w:tcBorders>
              <w:top w:val="single" w:sz="4" w:space="0" w:color="auto"/>
            </w:tcBorders>
            <w:vAlign w:val="center"/>
          </w:tcPr>
          <w:p w:rsidR="007E10A2" w:rsidRPr="007E68D9" w:rsidRDefault="007E10A2" w:rsidP="00C27DCF">
            <w:pPr>
              <w:contextualSpacing/>
              <w:rPr>
                <w:rFonts w:ascii="Arial" w:hAnsi="Arial" w:cs="Arial"/>
                <w:b/>
                <w:color w:val="auto"/>
                <w:sz w:val="24"/>
                <w:szCs w:val="24"/>
              </w:rPr>
            </w:pPr>
            <w:r w:rsidRPr="007E68D9">
              <w:rPr>
                <w:rFonts w:ascii="Arial" w:hAnsi="Arial" w:cs="Arial"/>
                <w:b/>
                <w:color w:val="auto"/>
                <w:sz w:val="24"/>
                <w:szCs w:val="24"/>
              </w:rPr>
              <w:t xml:space="preserve">Date: </w:t>
            </w:r>
          </w:p>
        </w:tc>
      </w:tr>
    </w:tbl>
    <w:p w:rsidR="0062269F" w:rsidRDefault="0062269F" w:rsidP="0069317C">
      <w:pPr>
        <w:rPr>
          <w:rFonts w:ascii="Arial" w:hAnsi="Arial" w:cs="Arial"/>
          <w:color w:val="auto"/>
          <w:sz w:val="24"/>
          <w:szCs w:val="24"/>
        </w:rPr>
        <w:sectPr w:rsidR="0062269F" w:rsidSect="003B4A7E">
          <w:pgSz w:w="16838" w:h="11906" w:orient="landscape"/>
          <w:pgMar w:top="708" w:right="675" w:bottom="747" w:left="479" w:header="720" w:footer="720" w:gutter="0"/>
          <w:cols w:space="720"/>
          <w:docGrid w:linePitch="299"/>
        </w:sectPr>
      </w:pPr>
    </w:p>
    <w:p w:rsidR="0062269F" w:rsidRPr="0062269F" w:rsidRDefault="0062269F" w:rsidP="0062269F">
      <w:pPr>
        <w:pStyle w:val="Heading1"/>
        <w:spacing w:line="265" w:lineRule="auto"/>
        <w:ind w:left="-5"/>
        <w:rPr>
          <w:rFonts w:ascii="Arial" w:hAnsi="Arial" w:cs="Arial"/>
          <w:b/>
          <w:color w:val="1F4E79" w:themeColor="accent1" w:themeShade="80"/>
        </w:rPr>
      </w:pPr>
      <w:r w:rsidRPr="0062269F">
        <w:rPr>
          <w:rFonts w:ascii="Arial" w:hAnsi="Arial" w:cs="Arial"/>
          <w:b/>
          <w:color w:val="1F4E79" w:themeColor="accent1" w:themeShade="80"/>
        </w:rPr>
        <w:t xml:space="preserve">Glossary </w:t>
      </w:r>
    </w:p>
    <w:p w:rsidR="0062269F" w:rsidRPr="0062269F" w:rsidRDefault="0062269F" w:rsidP="0062269F">
      <w:pPr>
        <w:pStyle w:val="Heading3"/>
        <w:ind w:left="14" w:right="729"/>
        <w:rPr>
          <w:rFonts w:ascii="Arial" w:hAnsi="Arial" w:cs="Arial"/>
        </w:rPr>
      </w:pPr>
      <w:r w:rsidRPr="0062269F">
        <w:rPr>
          <w:rFonts w:ascii="Arial" w:hAnsi="Arial" w:cs="Arial"/>
        </w:rPr>
        <w:t>Words used about people and organisations</w:t>
      </w:r>
      <w:r w:rsidRPr="0062269F">
        <w:rPr>
          <w:rFonts w:ascii="Arial" w:eastAsia="Arial" w:hAnsi="Arial" w:cs="Arial"/>
        </w:rPr>
        <w:t xml:space="preserve"> </w:t>
      </w:r>
    </w:p>
    <w:p w:rsidR="0062269F" w:rsidRPr="0062269F" w:rsidRDefault="0062269F" w:rsidP="0062269F">
      <w:pPr>
        <w:spacing w:after="0"/>
        <w:rPr>
          <w:rFonts w:ascii="Arial" w:hAnsi="Arial" w:cs="Arial"/>
          <w:sz w:val="24"/>
          <w:szCs w:val="24"/>
        </w:rPr>
      </w:pPr>
      <w:r w:rsidRPr="0062269F">
        <w:rPr>
          <w:rFonts w:ascii="Arial" w:hAnsi="Arial" w:cs="Arial"/>
          <w:color w:val="104F75"/>
          <w:sz w:val="24"/>
          <w:szCs w:val="24"/>
        </w:rPr>
        <w:t xml:space="preserve"> </w:t>
      </w:r>
    </w:p>
    <w:p w:rsidR="0062269F" w:rsidRPr="0062269F" w:rsidRDefault="0062269F" w:rsidP="0062269F">
      <w:pPr>
        <w:spacing w:line="247" w:lineRule="auto"/>
        <w:ind w:left="14" w:right="334"/>
        <w:rPr>
          <w:rFonts w:ascii="Arial" w:hAnsi="Arial" w:cs="Arial"/>
          <w:sz w:val="24"/>
          <w:szCs w:val="24"/>
        </w:rPr>
      </w:pPr>
      <w:r w:rsidRPr="0062269F">
        <w:rPr>
          <w:rFonts w:ascii="Arial" w:eastAsia="Arial" w:hAnsi="Arial" w:cs="Arial"/>
          <w:b/>
          <w:color w:val="104F75"/>
          <w:sz w:val="24"/>
          <w:szCs w:val="24"/>
        </w:rPr>
        <w:t>CAMHS – Child and Adolescent Mental Health Services:</w:t>
      </w:r>
      <w:r w:rsidRPr="0062269F">
        <w:rPr>
          <w:rFonts w:ascii="Arial" w:eastAsia="Arial" w:hAnsi="Arial" w:cs="Arial"/>
          <w:b/>
          <w:color w:val="69923A"/>
          <w:sz w:val="24"/>
          <w:szCs w:val="24"/>
        </w:rPr>
        <w:t xml:space="preserve"> </w:t>
      </w:r>
      <w:r w:rsidRPr="0062269F">
        <w:rPr>
          <w:rFonts w:ascii="Arial" w:hAnsi="Arial" w:cs="Arial"/>
          <w:color w:val="231F20"/>
          <w:sz w:val="24"/>
          <w:szCs w:val="24"/>
        </w:rPr>
        <w:t>this service helps children and young people with their mental health and well-being and is usually provided by a multi-disciplinary team of mental health professionals.</w:t>
      </w:r>
      <w:r w:rsidRPr="0062269F">
        <w:rPr>
          <w:rFonts w:ascii="Arial" w:hAnsi="Arial" w:cs="Arial"/>
          <w:sz w:val="24"/>
          <w:szCs w:val="24"/>
        </w:rPr>
        <w:t xml:space="preserve"> </w:t>
      </w:r>
    </w:p>
    <w:p w:rsidR="0062269F" w:rsidRPr="0062269F" w:rsidRDefault="0062269F" w:rsidP="0062269F">
      <w:pPr>
        <w:spacing w:after="0"/>
        <w:rPr>
          <w:rFonts w:ascii="Arial" w:hAnsi="Arial" w:cs="Arial"/>
          <w:sz w:val="24"/>
          <w:szCs w:val="24"/>
        </w:rPr>
      </w:pPr>
      <w:r w:rsidRPr="0062269F">
        <w:rPr>
          <w:rFonts w:ascii="Arial" w:eastAsia="Arial" w:hAnsi="Arial" w:cs="Arial"/>
          <w:b/>
          <w:color w:val="104F75"/>
          <w:sz w:val="24"/>
          <w:szCs w:val="24"/>
        </w:rPr>
        <w:t>Children’s Services:</w:t>
      </w:r>
      <w:r w:rsidRPr="0062269F">
        <w:rPr>
          <w:rFonts w:ascii="Arial" w:eastAsia="Arial" w:hAnsi="Arial" w:cs="Arial"/>
          <w:b/>
          <w:color w:val="69923A"/>
          <w:sz w:val="24"/>
          <w:szCs w:val="24"/>
        </w:rPr>
        <w:t xml:space="preserve"> </w:t>
      </w:r>
      <w:r w:rsidRPr="0062269F">
        <w:rPr>
          <w:rFonts w:ascii="Arial" w:hAnsi="Arial" w:cs="Arial"/>
          <w:color w:val="231F20"/>
          <w:sz w:val="24"/>
          <w:szCs w:val="24"/>
        </w:rPr>
        <w:t>organisations that provide services to children, young people, their families and carers. Many Social Service Departments have re- organised into Children’s Services and Adult Services.</w:t>
      </w:r>
      <w:r w:rsidRPr="0062269F">
        <w:rPr>
          <w:rFonts w:ascii="Arial" w:hAnsi="Arial" w:cs="Arial"/>
          <w:sz w:val="24"/>
          <w:szCs w:val="24"/>
        </w:rPr>
        <w:t xml:space="preserve"> </w:t>
      </w:r>
    </w:p>
    <w:p w:rsidR="0062269F" w:rsidRPr="0062269F" w:rsidRDefault="0062269F" w:rsidP="0062269F">
      <w:pPr>
        <w:spacing w:after="0"/>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Designated teacher:</w:t>
      </w:r>
      <w:r w:rsidRPr="0062269F">
        <w:rPr>
          <w:rFonts w:ascii="Arial" w:eastAsia="Arial" w:hAnsi="Arial" w:cs="Arial"/>
          <w:b/>
          <w:color w:val="69923A"/>
          <w:sz w:val="24"/>
          <w:szCs w:val="24"/>
        </w:rPr>
        <w:t xml:space="preserve"> </w:t>
      </w:r>
      <w:r w:rsidRPr="0062269F">
        <w:rPr>
          <w:rFonts w:ascii="Arial" w:hAnsi="Arial" w:cs="Arial"/>
          <w:color w:val="231F20"/>
          <w:sz w:val="24"/>
          <w:szCs w:val="24"/>
        </w:rPr>
        <w:t>all schools assign a senior member of staff as ‘designated teacher’ to act as a champion for looked after children and an advocate for the development of personal education plans for these young people. The role of designated teacher for looked after children sits alongside that of the designated teacher for child protection and the SENCO – the special educational needs coordinator in the school.</w:t>
      </w:r>
      <w:r w:rsidRPr="0062269F">
        <w:rPr>
          <w:rFonts w:ascii="Arial" w:hAnsi="Arial" w:cs="Arial"/>
          <w:sz w:val="24"/>
          <w:szCs w:val="24"/>
        </w:rPr>
        <w:t xml:space="preserve"> </w:t>
      </w:r>
    </w:p>
    <w:p w:rsidR="0062269F" w:rsidRPr="0062269F" w:rsidRDefault="0062269F" w:rsidP="0062269F">
      <w:pPr>
        <w:spacing w:line="247" w:lineRule="auto"/>
        <w:ind w:left="14" w:right="746"/>
        <w:rPr>
          <w:rFonts w:ascii="Arial" w:hAnsi="Arial" w:cs="Arial"/>
          <w:sz w:val="24"/>
          <w:szCs w:val="24"/>
        </w:rPr>
      </w:pPr>
      <w:r w:rsidRPr="0062269F">
        <w:rPr>
          <w:rFonts w:ascii="Arial" w:eastAsia="Arial" w:hAnsi="Arial" w:cs="Arial"/>
          <w:b/>
          <w:color w:val="104F75"/>
          <w:sz w:val="24"/>
          <w:szCs w:val="24"/>
        </w:rPr>
        <w:t>Family Placement or fostering manager</w:t>
      </w:r>
      <w:r w:rsidRPr="0062269F">
        <w:rPr>
          <w:rFonts w:ascii="Arial" w:eastAsia="Arial" w:hAnsi="Arial" w:cs="Arial"/>
          <w:b/>
          <w:color w:val="69923A"/>
          <w:sz w:val="24"/>
          <w:szCs w:val="24"/>
        </w:rPr>
        <w:t xml:space="preserve">: </w:t>
      </w:r>
      <w:r w:rsidRPr="0062269F">
        <w:rPr>
          <w:rFonts w:ascii="Arial" w:hAnsi="Arial" w:cs="Arial"/>
          <w:color w:val="231F20"/>
          <w:sz w:val="24"/>
          <w:szCs w:val="24"/>
        </w:rPr>
        <w:t>the person who is directly responsible for managing the fostering service and with responsibility for the staff. Independent fostering providers will often be managed by a Director.</w:t>
      </w:r>
      <w:r w:rsidRPr="0062269F">
        <w:rPr>
          <w:rFonts w:ascii="Arial" w:hAnsi="Arial" w:cs="Arial"/>
          <w:sz w:val="24"/>
          <w:szCs w:val="24"/>
        </w:rPr>
        <w:t xml:space="preserve"> </w:t>
      </w:r>
    </w:p>
    <w:p w:rsidR="0062269F" w:rsidRPr="0062269F" w:rsidRDefault="0062269F" w:rsidP="0062269F">
      <w:pPr>
        <w:spacing w:line="247" w:lineRule="auto"/>
        <w:ind w:left="14" w:right="638"/>
        <w:rPr>
          <w:rFonts w:ascii="Arial" w:hAnsi="Arial" w:cs="Arial"/>
          <w:sz w:val="24"/>
          <w:szCs w:val="24"/>
        </w:rPr>
      </w:pPr>
      <w:r w:rsidRPr="0062269F">
        <w:rPr>
          <w:rFonts w:ascii="Arial" w:eastAsia="Arial" w:hAnsi="Arial" w:cs="Arial"/>
          <w:b/>
          <w:color w:val="104F75"/>
          <w:sz w:val="24"/>
          <w:szCs w:val="24"/>
        </w:rPr>
        <w:t>Safeguarding Board:</w:t>
      </w:r>
      <w:r w:rsidRPr="0062269F">
        <w:rPr>
          <w:rFonts w:ascii="Arial" w:eastAsia="Arial" w:hAnsi="Arial" w:cs="Arial"/>
          <w:b/>
          <w:color w:val="69923A"/>
          <w:sz w:val="24"/>
          <w:szCs w:val="24"/>
        </w:rPr>
        <w:t xml:space="preserve"> </w:t>
      </w:r>
      <w:r w:rsidRPr="0062269F">
        <w:rPr>
          <w:rFonts w:ascii="Arial" w:hAnsi="Arial" w:cs="Arial"/>
          <w:color w:val="231F20"/>
          <w:sz w:val="24"/>
          <w:szCs w:val="24"/>
        </w:rPr>
        <w:t>each local authority area has a Local Safeguarding Children Board (LSCB) made up of representatives of local authorities, health bodies, the police and other agencies. Their aim is to ensure that all agencies work well together to safeguard and promote the welfare of children and young people in their area.</w:t>
      </w:r>
      <w:r w:rsidRPr="0062269F">
        <w:rPr>
          <w:rFonts w:ascii="Arial" w:hAnsi="Arial" w:cs="Arial"/>
          <w:sz w:val="24"/>
          <w:szCs w:val="24"/>
        </w:rPr>
        <w:t xml:space="preserve">  </w:t>
      </w:r>
    </w:p>
    <w:p w:rsidR="0062269F" w:rsidRPr="0062269F" w:rsidRDefault="0062269F" w:rsidP="0062269F">
      <w:pPr>
        <w:spacing w:line="247" w:lineRule="auto"/>
        <w:ind w:left="14" w:right="515"/>
        <w:rPr>
          <w:rFonts w:ascii="Arial" w:hAnsi="Arial" w:cs="Arial"/>
          <w:sz w:val="24"/>
          <w:szCs w:val="24"/>
        </w:rPr>
      </w:pPr>
      <w:r w:rsidRPr="0062269F">
        <w:rPr>
          <w:rFonts w:ascii="Arial" w:eastAsia="Arial" w:hAnsi="Arial" w:cs="Arial"/>
          <w:b/>
          <w:color w:val="104F75"/>
          <w:sz w:val="24"/>
          <w:szCs w:val="24"/>
        </w:rPr>
        <w:t>Wider family, caring or social network</w:t>
      </w:r>
      <w:r w:rsidRPr="0062269F">
        <w:rPr>
          <w:rFonts w:ascii="Arial" w:eastAsia="Arial" w:hAnsi="Arial" w:cs="Arial"/>
          <w:b/>
          <w:color w:val="69923A"/>
          <w:sz w:val="24"/>
          <w:szCs w:val="24"/>
        </w:rPr>
        <w:t xml:space="preserve">: </w:t>
      </w:r>
      <w:r w:rsidRPr="0062269F">
        <w:rPr>
          <w:rFonts w:ascii="Arial" w:hAnsi="Arial" w:cs="Arial"/>
          <w:color w:val="231F20"/>
          <w:sz w:val="24"/>
          <w:szCs w:val="24"/>
        </w:rPr>
        <w:t>all those people who are significant people in the lives of children and young people. They are likely to include family members, friends and others in the local community, school and social networks.</w:t>
      </w:r>
      <w:r w:rsidRPr="0062269F">
        <w:rPr>
          <w:rFonts w:ascii="Arial" w:hAnsi="Arial" w:cs="Arial"/>
          <w:sz w:val="24"/>
          <w:szCs w:val="24"/>
        </w:rPr>
        <w:t xml:space="preserve"> </w:t>
      </w:r>
    </w:p>
    <w:p w:rsidR="0062269F" w:rsidRPr="0062269F" w:rsidRDefault="0062269F" w:rsidP="0062269F">
      <w:pPr>
        <w:spacing w:line="247" w:lineRule="auto"/>
        <w:ind w:left="14" w:right="568"/>
        <w:rPr>
          <w:rFonts w:ascii="Arial" w:hAnsi="Arial" w:cs="Arial"/>
          <w:sz w:val="24"/>
          <w:szCs w:val="24"/>
        </w:rPr>
      </w:pPr>
      <w:r w:rsidRPr="0062269F">
        <w:rPr>
          <w:rFonts w:ascii="Arial" w:eastAsia="Arial" w:hAnsi="Arial" w:cs="Arial"/>
          <w:b/>
          <w:color w:val="104F75"/>
          <w:sz w:val="24"/>
          <w:szCs w:val="24"/>
        </w:rPr>
        <w:t>Supervising Social Workers, Link Workers, Family Placement workers:</w:t>
      </w:r>
      <w:r w:rsidRPr="0062269F">
        <w:rPr>
          <w:rFonts w:ascii="Arial" w:eastAsia="Arial" w:hAnsi="Arial" w:cs="Arial"/>
          <w:b/>
          <w:color w:val="69923A"/>
          <w:sz w:val="24"/>
          <w:szCs w:val="24"/>
        </w:rPr>
        <w:t xml:space="preserve"> </w:t>
      </w:r>
      <w:r w:rsidRPr="0062269F">
        <w:rPr>
          <w:rFonts w:ascii="Arial" w:hAnsi="Arial" w:cs="Arial"/>
          <w:color w:val="231F20"/>
          <w:sz w:val="24"/>
          <w:szCs w:val="24"/>
        </w:rPr>
        <w:t>The term ‘supervising social worker’ has been used throughout the guidance to mean the person who is responsible for supervising and supporting foster carers. They are also referred to as Link Workers or Family Placement Workers, and are key members of the fostering service.</w:t>
      </w:r>
      <w:r w:rsidRPr="0062269F">
        <w:rPr>
          <w:rFonts w:ascii="Arial" w:hAnsi="Arial" w:cs="Arial"/>
          <w:sz w:val="24"/>
          <w:szCs w:val="24"/>
        </w:rPr>
        <w:t xml:space="preserve"> </w:t>
      </w:r>
    </w:p>
    <w:p w:rsidR="0062269F" w:rsidRPr="0062269F" w:rsidRDefault="0062269F" w:rsidP="0062269F">
      <w:pPr>
        <w:spacing w:line="247" w:lineRule="auto"/>
        <w:ind w:left="14" w:right="664"/>
        <w:rPr>
          <w:rFonts w:ascii="Arial" w:hAnsi="Arial" w:cs="Arial"/>
          <w:sz w:val="24"/>
          <w:szCs w:val="24"/>
        </w:rPr>
      </w:pPr>
      <w:r w:rsidRPr="0062269F">
        <w:rPr>
          <w:rFonts w:ascii="Arial" w:eastAsia="Arial" w:hAnsi="Arial" w:cs="Arial"/>
          <w:b/>
          <w:color w:val="104F75"/>
          <w:sz w:val="24"/>
          <w:szCs w:val="24"/>
        </w:rPr>
        <w:t>Children’s Social Worker:</w:t>
      </w:r>
      <w:r w:rsidRPr="0062269F">
        <w:rPr>
          <w:rFonts w:ascii="Arial" w:eastAsia="Arial" w:hAnsi="Arial" w:cs="Arial"/>
          <w:b/>
          <w:color w:val="69923A"/>
          <w:sz w:val="24"/>
          <w:szCs w:val="24"/>
        </w:rPr>
        <w:t xml:space="preserve"> </w:t>
      </w:r>
      <w:r w:rsidRPr="0062269F">
        <w:rPr>
          <w:rFonts w:ascii="Arial" w:hAnsi="Arial" w:cs="Arial"/>
          <w:color w:val="231F20"/>
          <w:sz w:val="24"/>
          <w:szCs w:val="24"/>
        </w:rPr>
        <w:t>this person is responsible for making plans, supporting the child or young person, contact with the child or young person’s family and coordinating the care plan. They also have legal responsibilities for visiting the child or young person and ensuring that their reviews are carried out.</w:t>
      </w:r>
      <w:r w:rsidRPr="0062269F">
        <w:rPr>
          <w:rFonts w:ascii="Arial" w:hAnsi="Arial" w:cs="Arial"/>
          <w:sz w:val="24"/>
          <w:szCs w:val="24"/>
        </w:rPr>
        <w:t xml:space="preserve"> </w:t>
      </w:r>
    </w:p>
    <w:p w:rsidR="0062269F" w:rsidRPr="0062269F" w:rsidRDefault="0062269F" w:rsidP="0062269F">
      <w:pPr>
        <w:pStyle w:val="Heading3"/>
        <w:ind w:left="14" w:right="729"/>
        <w:rPr>
          <w:rFonts w:ascii="Arial" w:hAnsi="Arial" w:cs="Arial"/>
        </w:rPr>
      </w:pPr>
      <w:r w:rsidRPr="0062269F">
        <w:rPr>
          <w:rFonts w:ascii="Arial" w:hAnsi="Arial" w:cs="Arial"/>
        </w:rPr>
        <w:t>Words used about work and work documents</w:t>
      </w:r>
      <w:r w:rsidRPr="0062269F">
        <w:rPr>
          <w:rFonts w:ascii="Arial" w:eastAsia="Arial" w:hAnsi="Arial" w:cs="Arial"/>
        </w:rPr>
        <w:t xml:space="preserve"> </w:t>
      </w:r>
    </w:p>
    <w:p w:rsidR="0062269F" w:rsidRPr="0062269F" w:rsidRDefault="0062269F" w:rsidP="0062269F">
      <w:pPr>
        <w:spacing w:after="0"/>
        <w:rPr>
          <w:rFonts w:ascii="Arial" w:hAnsi="Arial" w:cs="Arial"/>
          <w:sz w:val="24"/>
          <w:szCs w:val="24"/>
        </w:rPr>
      </w:pPr>
      <w:r w:rsidRPr="0062269F">
        <w:rPr>
          <w:rFonts w:ascii="Arial" w:hAnsi="Arial" w:cs="Arial"/>
          <w:color w:val="104F75"/>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Active listening:</w:t>
      </w:r>
      <w:r w:rsidRPr="0062269F">
        <w:rPr>
          <w:rFonts w:ascii="Arial" w:eastAsia="Arial" w:hAnsi="Arial" w:cs="Arial"/>
          <w:b/>
          <w:color w:val="69923A"/>
          <w:sz w:val="24"/>
          <w:szCs w:val="24"/>
        </w:rPr>
        <w:t xml:space="preserve"> </w:t>
      </w:r>
      <w:r w:rsidRPr="0062269F">
        <w:rPr>
          <w:rFonts w:ascii="Arial" w:hAnsi="Arial" w:cs="Arial"/>
          <w:color w:val="231F20"/>
          <w:sz w:val="24"/>
          <w:szCs w:val="24"/>
        </w:rPr>
        <w:t>the process of actively seeking to understand the meaning of another person’s communication, whether the communication is spoken or conveyed in a different way. Active listening includes the use of verbal and non-verbal skills (and may also involve use of technological or other aids).</w:t>
      </w:r>
      <w:r w:rsidRPr="0062269F">
        <w:rPr>
          <w:rFonts w:ascii="Arial" w:hAnsi="Arial" w:cs="Arial"/>
          <w:sz w:val="24"/>
          <w:szCs w:val="24"/>
        </w:rPr>
        <w:t xml:space="preserve"> </w:t>
      </w:r>
    </w:p>
    <w:p w:rsidR="0062269F" w:rsidRPr="0062269F" w:rsidRDefault="0062269F" w:rsidP="0062269F">
      <w:pPr>
        <w:spacing w:after="30" w:line="247" w:lineRule="auto"/>
        <w:ind w:left="14" w:right="230"/>
        <w:rPr>
          <w:rFonts w:ascii="Arial" w:hAnsi="Arial" w:cs="Arial"/>
          <w:sz w:val="24"/>
          <w:szCs w:val="24"/>
        </w:rPr>
      </w:pPr>
      <w:r w:rsidRPr="0062269F">
        <w:rPr>
          <w:rFonts w:ascii="Arial" w:eastAsia="Arial" w:hAnsi="Arial" w:cs="Arial"/>
          <w:b/>
          <w:color w:val="104F75"/>
          <w:sz w:val="24"/>
          <w:szCs w:val="24"/>
        </w:rPr>
        <w:t>Assess/Assessment:</w:t>
      </w:r>
      <w:r w:rsidRPr="0062269F">
        <w:rPr>
          <w:rFonts w:ascii="Arial" w:eastAsia="Arial" w:hAnsi="Arial" w:cs="Arial"/>
          <w:b/>
          <w:color w:val="69923A"/>
          <w:sz w:val="24"/>
          <w:szCs w:val="24"/>
        </w:rPr>
        <w:t xml:space="preserve"> </w:t>
      </w:r>
      <w:r w:rsidRPr="0062269F">
        <w:rPr>
          <w:rFonts w:ascii="Arial" w:hAnsi="Arial" w:cs="Arial"/>
          <w:color w:val="231F20"/>
          <w:sz w:val="24"/>
          <w:szCs w:val="24"/>
        </w:rPr>
        <w:t>there are three types:</w:t>
      </w:r>
      <w:r w:rsidRPr="0062269F">
        <w:rPr>
          <w:rFonts w:ascii="Arial" w:hAnsi="Arial" w:cs="Arial"/>
          <w:sz w:val="24"/>
          <w:szCs w:val="24"/>
        </w:rPr>
        <w:t xml:space="preserve"> </w:t>
      </w:r>
    </w:p>
    <w:p w:rsidR="0062269F" w:rsidRPr="0062269F" w:rsidRDefault="0062269F" w:rsidP="0062269F">
      <w:pPr>
        <w:numPr>
          <w:ilvl w:val="0"/>
          <w:numId w:val="18"/>
        </w:numPr>
        <w:spacing w:after="5" w:line="247" w:lineRule="auto"/>
        <w:ind w:right="230" w:hanging="10"/>
        <w:rPr>
          <w:rFonts w:ascii="Arial" w:hAnsi="Arial" w:cs="Arial"/>
          <w:sz w:val="24"/>
          <w:szCs w:val="24"/>
        </w:rPr>
      </w:pPr>
      <w:r w:rsidRPr="0062269F">
        <w:rPr>
          <w:rFonts w:ascii="Arial" w:hAnsi="Arial" w:cs="Arial"/>
          <w:color w:val="231F20"/>
          <w:sz w:val="24"/>
          <w:szCs w:val="24"/>
        </w:rPr>
        <w:t xml:space="preserve">The formal assessment of children and young people’s needs. A ‘core assessment’ should have been completed for each looked after child or young person. This core assessment should include information about the child and their family, their care, health, behaviour, education, and their social and emotional wellbeing. The core assessment is the responsibility of the child’s social worker although other professionals will also be involved. Specialist assessments (e.g. </w:t>
      </w:r>
    </w:p>
    <w:p w:rsidR="0062269F" w:rsidRPr="0062269F" w:rsidRDefault="0062269F" w:rsidP="0062269F">
      <w:pPr>
        <w:spacing w:line="247" w:lineRule="auto"/>
        <w:ind w:left="730" w:right="230"/>
        <w:rPr>
          <w:rFonts w:ascii="Arial" w:hAnsi="Arial" w:cs="Arial"/>
          <w:sz w:val="24"/>
          <w:szCs w:val="24"/>
        </w:rPr>
      </w:pPr>
      <w:r w:rsidRPr="0062269F">
        <w:rPr>
          <w:rFonts w:ascii="Arial" w:hAnsi="Arial" w:cs="Arial"/>
          <w:color w:val="231F20"/>
          <w:sz w:val="24"/>
          <w:szCs w:val="24"/>
        </w:rPr>
        <w:t>from an educational psychologist) may also have been requested.</w:t>
      </w:r>
      <w:r w:rsidRPr="0062269F">
        <w:rPr>
          <w:rFonts w:ascii="Arial" w:hAnsi="Arial" w:cs="Arial"/>
          <w:sz w:val="24"/>
          <w:szCs w:val="24"/>
        </w:rPr>
        <w:t xml:space="preserve"> </w:t>
      </w:r>
    </w:p>
    <w:p w:rsidR="0062269F" w:rsidRPr="0062269F" w:rsidRDefault="0062269F" w:rsidP="0062269F">
      <w:pPr>
        <w:spacing w:after="0"/>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numPr>
          <w:ilvl w:val="0"/>
          <w:numId w:val="18"/>
        </w:numPr>
        <w:spacing w:after="5" w:line="247" w:lineRule="auto"/>
        <w:ind w:right="230" w:hanging="10"/>
        <w:rPr>
          <w:rFonts w:ascii="Arial" w:hAnsi="Arial" w:cs="Arial"/>
          <w:sz w:val="24"/>
          <w:szCs w:val="24"/>
        </w:rPr>
      </w:pPr>
      <w:r w:rsidRPr="0062269F">
        <w:rPr>
          <w:rFonts w:ascii="Arial" w:hAnsi="Arial" w:cs="Arial"/>
          <w:color w:val="231F20"/>
          <w:sz w:val="24"/>
          <w:szCs w:val="24"/>
        </w:rPr>
        <w:t xml:space="preserve">The assessment by supervising social workers to ensure that foster carers meet the </w:t>
      </w:r>
      <w:r w:rsidRPr="0062269F">
        <w:rPr>
          <w:rFonts w:ascii="Arial" w:eastAsia="Arial" w:hAnsi="Arial" w:cs="Arial"/>
          <w:i/>
          <w:color w:val="231F20"/>
          <w:sz w:val="24"/>
          <w:szCs w:val="24"/>
        </w:rPr>
        <w:t xml:space="preserve">Training, Support and Development Standards for Foster Care. </w:t>
      </w:r>
      <w:r w:rsidRPr="0062269F">
        <w:rPr>
          <w:rFonts w:ascii="Arial" w:hAnsi="Arial" w:cs="Arial"/>
          <w:color w:val="231F20"/>
          <w:sz w:val="24"/>
          <w:szCs w:val="24"/>
        </w:rPr>
        <w:t>Your supervising social worker will assess your understanding of, and your ability to meet, a specific learning outcome as set out in the standards. This will be based on evidence that you provide and from discussion with you.</w:t>
      </w:r>
      <w:r w:rsidRPr="0062269F">
        <w:rPr>
          <w:rFonts w:ascii="Arial" w:hAnsi="Arial" w:cs="Arial"/>
          <w:sz w:val="24"/>
          <w:szCs w:val="24"/>
        </w:rPr>
        <w:t xml:space="preserve"> </w:t>
      </w:r>
    </w:p>
    <w:p w:rsidR="0062269F" w:rsidRPr="0062269F" w:rsidRDefault="0062269F" w:rsidP="0062269F">
      <w:pPr>
        <w:spacing w:after="0"/>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numPr>
          <w:ilvl w:val="0"/>
          <w:numId w:val="18"/>
        </w:numPr>
        <w:spacing w:after="5" w:line="249" w:lineRule="auto"/>
        <w:ind w:right="230" w:hanging="10"/>
        <w:rPr>
          <w:rFonts w:ascii="Arial" w:hAnsi="Arial" w:cs="Arial"/>
          <w:sz w:val="24"/>
          <w:szCs w:val="24"/>
        </w:rPr>
      </w:pPr>
      <w:r w:rsidRPr="0062269F">
        <w:rPr>
          <w:rFonts w:ascii="Arial" w:hAnsi="Arial" w:cs="Arial"/>
          <w:sz w:val="24"/>
          <w:szCs w:val="24"/>
        </w:rPr>
        <w:t xml:space="preserve">Your formal assessment for approval as a foster carer can also provide some of the evidence towards some of the learning outcomes in the standards. </w:t>
      </w:r>
    </w:p>
    <w:p w:rsidR="0062269F" w:rsidRPr="0062269F" w:rsidRDefault="0062269F" w:rsidP="0062269F">
      <w:pPr>
        <w:spacing w:after="0"/>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line="247" w:lineRule="auto"/>
        <w:ind w:left="14" w:right="694"/>
        <w:rPr>
          <w:rFonts w:ascii="Arial" w:hAnsi="Arial" w:cs="Arial"/>
          <w:sz w:val="24"/>
          <w:szCs w:val="24"/>
        </w:rPr>
      </w:pPr>
      <w:r w:rsidRPr="0062269F">
        <w:rPr>
          <w:rFonts w:ascii="Arial" w:eastAsia="Arial" w:hAnsi="Arial" w:cs="Arial"/>
          <w:b/>
          <w:color w:val="104F75"/>
          <w:sz w:val="24"/>
          <w:szCs w:val="24"/>
        </w:rPr>
        <w:t>Care Plan:</w:t>
      </w:r>
      <w:r w:rsidRPr="0062269F">
        <w:rPr>
          <w:rFonts w:ascii="Arial" w:eastAsia="Arial" w:hAnsi="Arial" w:cs="Arial"/>
          <w:b/>
          <w:color w:val="69923A"/>
          <w:sz w:val="24"/>
          <w:szCs w:val="24"/>
        </w:rPr>
        <w:t xml:space="preserve"> </w:t>
      </w:r>
      <w:r w:rsidRPr="0062269F">
        <w:rPr>
          <w:rFonts w:ascii="Arial" w:hAnsi="Arial" w:cs="Arial"/>
          <w:color w:val="231F20"/>
          <w:sz w:val="24"/>
          <w:szCs w:val="24"/>
        </w:rPr>
        <w:t>a document which sets out in detail the plans for the child or young person including type of placement, plans for the future, health, schooling, and how daily care and support should be provided.</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Continuing Professional Development (CPD):</w:t>
      </w:r>
      <w:r w:rsidRPr="0062269F">
        <w:rPr>
          <w:rFonts w:ascii="Arial" w:eastAsia="Arial" w:hAnsi="Arial" w:cs="Arial"/>
          <w:b/>
          <w:color w:val="69923A"/>
          <w:sz w:val="24"/>
          <w:szCs w:val="24"/>
        </w:rPr>
        <w:t xml:space="preserve"> </w:t>
      </w:r>
      <w:r w:rsidRPr="0062269F">
        <w:rPr>
          <w:rFonts w:ascii="Arial" w:hAnsi="Arial" w:cs="Arial"/>
          <w:color w:val="231F20"/>
          <w:sz w:val="24"/>
          <w:szCs w:val="24"/>
        </w:rPr>
        <w:t>an on-going and planned learning process to help you keep up to date and improve and broaden your knowledge and skills, and further develop the personal and professional qualities needed to be an effective foster carer.</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Empathy:</w:t>
      </w:r>
      <w:r w:rsidRPr="0062269F">
        <w:rPr>
          <w:rFonts w:ascii="Arial" w:eastAsia="Arial" w:hAnsi="Arial" w:cs="Arial"/>
          <w:b/>
          <w:color w:val="69923A"/>
          <w:sz w:val="24"/>
          <w:szCs w:val="24"/>
        </w:rPr>
        <w:t xml:space="preserve"> </w:t>
      </w:r>
      <w:r w:rsidRPr="0062269F">
        <w:rPr>
          <w:rFonts w:ascii="Arial" w:hAnsi="Arial" w:cs="Arial"/>
          <w:color w:val="231F20"/>
          <w:sz w:val="24"/>
          <w:szCs w:val="24"/>
        </w:rPr>
        <w:t>the ability of yourself in somebody else’s shoes and to understand how that person might feel (this definition is from a group of young people).</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Healthy Care</w:t>
      </w:r>
      <w:r w:rsidRPr="0062269F">
        <w:rPr>
          <w:rFonts w:ascii="Arial" w:eastAsia="Arial" w:hAnsi="Arial" w:cs="Arial"/>
          <w:b/>
          <w:color w:val="69923A"/>
          <w:sz w:val="24"/>
          <w:szCs w:val="24"/>
        </w:rPr>
        <w:t xml:space="preserve">: </w:t>
      </w:r>
      <w:r w:rsidRPr="0062269F">
        <w:rPr>
          <w:rFonts w:ascii="Arial" w:hAnsi="Arial" w:cs="Arial"/>
          <w:color w:val="231F20"/>
          <w:sz w:val="24"/>
          <w:szCs w:val="24"/>
        </w:rPr>
        <w:t xml:space="preserve">this broadly refers to what children and young people should expect and what they are entitled to in a healthy care environment. The National Children’s Bureau has developed the National Healthy Care Standard, on behalf of the Department for Education and Skills: A child or young person living in a healthy care environment is entitled to: </w:t>
      </w:r>
    </w:p>
    <w:p w:rsidR="0062269F" w:rsidRPr="0062269F" w:rsidRDefault="0062269F" w:rsidP="0062269F">
      <w:pPr>
        <w:numPr>
          <w:ilvl w:val="0"/>
          <w:numId w:val="19"/>
        </w:numPr>
        <w:spacing w:after="111" w:line="249" w:lineRule="auto"/>
        <w:ind w:right="14" w:hanging="360"/>
        <w:rPr>
          <w:rFonts w:ascii="Arial" w:hAnsi="Arial" w:cs="Arial"/>
          <w:sz w:val="24"/>
          <w:szCs w:val="24"/>
        </w:rPr>
      </w:pPr>
      <w:r w:rsidRPr="0062269F">
        <w:rPr>
          <w:rFonts w:ascii="Arial" w:hAnsi="Arial" w:cs="Arial"/>
          <w:sz w:val="24"/>
          <w:szCs w:val="24"/>
        </w:rPr>
        <w:t xml:space="preserve">Feel safe, protected and valued in a strong, sustained and committed relationship with at least one carer. </w:t>
      </w:r>
    </w:p>
    <w:p w:rsidR="0062269F" w:rsidRPr="0062269F" w:rsidRDefault="0062269F" w:rsidP="0062269F">
      <w:pPr>
        <w:numPr>
          <w:ilvl w:val="0"/>
          <w:numId w:val="19"/>
        </w:numPr>
        <w:spacing w:after="5" w:line="249" w:lineRule="auto"/>
        <w:ind w:right="14" w:hanging="360"/>
        <w:rPr>
          <w:rFonts w:ascii="Arial" w:hAnsi="Arial" w:cs="Arial"/>
          <w:sz w:val="24"/>
          <w:szCs w:val="24"/>
        </w:rPr>
      </w:pPr>
      <w:r w:rsidRPr="0062269F">
        <w:rPr>
          <w:rFonts w:ascii="Arial" w:hAnsi="Arial" w:cs="Arial"/>
          <w:sz w:val="24"/>
          <w:szCs w:val="24"/>
        </w:rPr>
        <w:t xml:space="preserve">Live in a caring, healthy and learning environment. </w:t>
      </w:r>
    </w:p>
    <w:p w:rsidR="0062269F" w:rsidRPr="0062269F" w:rsidRDefault="0062269F" w:rsidP="0062269F">
      <w:pPr>
        <w:numPr>
          <w:ilvl w:val="0"/>
          <w:numId w:val="19"/>
        </w:numPr>
        <w:spacing w:after="108" w:line="249" w:lineRule="auto"/>
        <w:ind w:right="14" w:hanging="360"/>
        <w:rPr>
          <w:rFonts w:ascii="Arial" w:hAnsi="Arial" w:cs="Arial"/>
          <w:sz w:val="24"/>
          <w:szCs w:val="24"/>
        </w:rPr>
      </w:pPr>
      <w:r w:rsidRPr="0062269F">
        <w:rPr>
          <w:rFonts w:ascii="Arial" w:hAnsi="Arial" w:cs="Arial"/>
          <w:sz w:val="24"/>
          <w:szCs w:val="24"/>
        </w:rPr>
        <w:t xml:space="preserve">Feel respected and supported in his/her cultural beliefs and personal identity. </w:t>
      </w:r>
    </w:p>
    <w:p w:rsidR="0062269F" w:rsidRPr="0062269F" w:rsidRDefault="0062269F" w:rsidP="0062269F">
      <w:pPr>
        <w:numPr>
          <w:ilvl w:val="0"/>
          <w:numId w:val="19"/>
        </w:numPr>
        <w:spacing w:after="111" w:line="249" w:lineRule="auto"/>
        <w:ind w:right="14" w:hanging="360"/>
        <w:rPr>
          <w:rFonts w:ascii="Arial" w:hAnsi="Arial" w:cs="Arial"/>
          <w:sz w:val="24"/>
          <w:szCs w:val="24"/>
        </w:rPr>
      </w:pPr>
      <w:r w:rsidRPr="0062269F">
        <w:rPr>
          <w:rFonts w:ascii="Arial" w:hAnsi="Arial" w:cs="Arial"/>
          <w:sz w:val="24"/>
          <w:szCs w:val="24"/>
        </w:rPr>
        <w:t xml:space="preserve">Have access to effective healthcare, assessment, treatment and support and have opportunities to develop personal and social skills, talents and abilities and to spend time in freely chosen play, cultural and leisure activities. </w:t>
      </w:r>
    </w:p>
    <w:p w:rsidR="0062269F" w:rsidRPr="0062269F" w:rsidRDefault="0062269F" w:rsidP="0062269F">
      <w:pPr>
        <w:numPr>
          <w:ilvl w:val="0"/>
          <w:numId w:val="19"/>
        </w:numPr>
        <w:spacing w:after="99" w:line="249" w:lineRule="auto"/>
        <w:ind w:right="14" w:hanging="360"/>
        <w:rPr>
          <w:rFonts w:ascii="Arial" w:hAnsi="Arial" w:cs="Arial"/>
          <w:sz w:val="24"/>
          <w:szCs w:val="24"/>
        </w:rPr>
      </w:pPr>
      <w:r w:rsidRPr="0062269F">
        <w:rPr>
          <w:rFonts w:ascii="Arial" w:hAnsi="Arial" w:cs="Arial"/>
          <w:sz w:val="24"/>
          <w:szCs w:val="24"/>
        </w:rPr>
        <w:t xml:space="preserve">Be prepared for leaving care by being supported to care and provide for him/herself in the future. </w:t>
      </w:r>
    </w:p>
    <w:p w:rsidR="0062269F" w:rsidRPr="0062269F" w:rsidRDefault="0062269F" w:rsidP="0062269F">
      <w:pPr>
        <w:spacing w:after="0"/>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Outcomes:</w:t>
      </w:r>
      <w:r w:rsidRPr="0062269F">
        <w:rPr>
          <w:rFonts w:ascii="Arial" w:eastAsia="Arial" w:hAnsi="Arial" w:cs="Arial"/>
          <w:b/>
          <w:color w:val="69923A"/>
          <w:sz w:val="24"/>
          <w:szCs w:val="24"/>
        </w:rPr>
        <w:t xml:space="preserve"> </w:t>
      </w:r>
      <w:r w:rsidRPr="0062269F">
        <w:rPr>
          <w:rFonts w:ascii="Arial" w:hAnsi="Arial" w:cs="Arial"/>
          <w:color w:val="231F20"/>
          <w:sz w:val="24"/>
          <w:szCs w:val="24"/>
        </w:rPr>
        <w:t>outcomes for children and young people.</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Person-centred approaches:</w:t>
      </w:r>
      <w:r w:rsidRPr="0062269F">
        <w:rPr>
          <w:rFonts w:ascii="Arial" w:eastAsia="Arial" w:hAnsi="Arial" w:cs="Arial"/>
          <w:b/>
          <w:color w:val="69923A"/>
          <w:sz w:val="24"/>
          <w:szCs w:val="24"/>
        </w:rPr>
        <w:t xml:space="preserve"> </w:t>
      </w:r>
      <w:r w:rsidRPr="0062269F">
        <w:rPr>
          <w:rFonts w:ascii="Arial" w:hAnsi="Arial" w:cs="Arial"/>
          <w:color w:val="231F20"/>
          <w:sz w:val="24"/>
          <w:szCs w:val="24"/>
        </w:rPr>
        <w:t>ways of working which involve and empower children and young people and their carers in deciding what they want to happen in their lives.</w:t>
      </w:r>
      <w:r w:rsidRPr="0062269F">
        <w:rPr>
          <w:rFonts w:ascii="Arial" w:hAnsi="Arial" w:cs="Arial"/>
          <w:sz w:val="24"/>
          <w:szCs w:val="24"/>
        </w:rPr>
        <w:t xml:space="preserve"> </w:t>
      </w:r>
    </w:p>
    <w:p w:rsidR="0062269F" w:rsidRPr="0062269F" w:rsidRDefault="0062269F" w:rsidP="0062269F">
      <w:pPr>
        <w:spacing w:after="0"/>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Personal development plan:</w:t>
      </w:r>
      <w:r w:rsidRPr="0062269F">
        <w:rPr>
          <w:rFonts w:ascii="Arial" w:eastAsia="Arial" w:hAnsi="Arial" w:cs="Arial"/>
          <w:b/>
          <w:color w:val="69923A"/>
          <w:sz w:val="24"/>
          <w:szCs w:val="24"/>
        </w:rPr>
        <w:t xml:space="preserve"> </w:t>
      </w:r>
      <w:r w:rsidRPr="0062269F">
        <w:rPr>
          <w:rFonts w:ascii="Arial" w:hAnsi="Arial" w:cs="Arial"/>
          <w:color w:val="231F20"/>
          <w:sz w:val="24"/>
          <w:szCs w:val="24"/>
        </w:rPr>
        <w:t>a document for planning your own development based on where you are now and where you would like to be in the future. It should set out your learning needs as well as agreed training, learning and qualification opportunities to help you develop your knowledge and skills.</w:t>
      </w:r>
      <w:r w:rsidRPr="0062269F">
        <w:rPr>
          <w:rFonts w:ascii="Arial" w:hAnsi="Arial" w:cs="Arial"/>
          <w:sz w:val="24"/>
          <w:szCs w:val="24"/>
        </w:rPr>
        <w:t xml:space="preserve">  </w:t>
      </w:r>
    </w:p>
    <w:p w:rsidR="0062269F" w:rsidRPr="0062269F" w:rsidRDefault="0062269F" w:rsidP="0062269F">
      <w:pPr>
        <w:spacing w:line="247" w:lineRule="auto"/>
        <w:ind w:left="14" w:right="334"/>
        <w:rPr>
          <w:rFonts w:ascii="Arial" w:hAnsi="Arial" w:cs="Arial"/>
          <w:sz w:val="24"/>
          <w:szCs w:val="24"/>
        </w:rPr>
      </w:pPr>
      <w:r w:rsidRPr="0062269F">
        <w:rPr>
          <w:rFonts w:ascii="Arial" w:hAnsi="Arial" w:cs="Arial"/>
          <w:color w:val="231F20"/>
          <w:sz w:val="24"/>
          <w:szCs w:val="24"/>
        </w:rPr>
        <w:t>It is the responsibility of your supervising social worker to ensure that each foster carer has a personal development plan.</w:t>
      </w:r>
      <w:r w:rsidRPr="0062269F">
        <w:rPr>
          <w:rFonts w:ascii="Arial" w:hAnsi="Arial" w:cs="Arial"/>
          <w:sz w:val="24"/>
          <w:szCs w:val="24"/>
        </w:rPr>
        <w:t xml:space="preserve"> </w:t>
      </w:r>
    </w:p>
    <w:p w:rsidR="0062269F" w:rsidRPr="0062269F" w:rsidRDefault="0062269F" w:rsidP="0062269F">
      <w:pPr>
        <w:spacing w:after="0"/>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PEP – Personal Education Plan:</w:t>
      </w:r>
      <w:r w:rsidRPr="0062269F">
        <w:rPr>
          <w:rFonts w:ascii="Arial" w:eastAsia="Arial" w:hAnsi="Arial" w:cs="Arial"/>
          <w:b/>
          <w:color w:val="69923A"/>
          <w:sz w:val="24"/>
          <w:szCs w:val="24"/>
        </w:rPr>
        <w:t xml:space="preserve"> </w:t>
      </w:r>
      <w:r w:rsidRPr="0062269F">
        <w:rPr>
          <w:rFonts w:ascii="Arial" w:hAnsi="Arial" w:cs="Arial"/>
          <w:color w:val="231F20"/>
          <w:sz w:val="24"/>
          <w:szCs w:val="24"/>
        </w:rPr>
        <w:t>it is now a legal requirement that all children and young people in public care should have a personal education plan. It is the responsibility of the young person’s social worker to initiate the personal education plan by contacting the school’s ‘designated teacher’ for children and young people in public care. The personal education plan should be in place within 20 days of the young person becoming a child or young person in public care or moving to a new school.</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Resilience:</w:t>
      </w:r>
      <w:r w:rsidRPr="0062269F">
        <w:rPr>
          <w:rFonts w:ascii="Arial" w:eastAsia="Arial" w:hAnsi="Arial" w:cs="Arial"/>
          <w:b/>
          <w:color w:val="69923A"/>
          <w:sz w:val="24"/>
          <w:szCs w:val="24"/>
        </w:rPr>
        <w:t xml:space="preserve"> </w:t>
      </w:r>
      <w:r w:rsidRPr="0062269F">
        <w:rPr>
          <w:rFonts w:ascii="Arial" w:hAnsi="Arial" w:cs="Arial"/>
          <w:color w:val="231F20"/>
          <w:sz w:val="24"/>
          <w:szCs w:val="24"/>
        </w:rPr>
        <w:t>a quality that helps children and young people resist and recover from adversity. Children can be helped to recover from adversities in early life through help with learning coping mechanisms, support from family and carers, good educational experiences and opportunities to develop self- confidence.</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Social Model of Disability:</w:t>
      </w:r>
      <w:r w:rsidRPr="0062269F">
        <w:rPr>
          <w:rFonts w:ascii="Arial" w:eastAsia="Arial" w:hAnsi="Arial" w:cs="Arial"/>
          <w:b/>
          <w:color w:val="69923A"/>
          <w:sz w:val="24"/>
          <w:szCs w:val="24"/>
        </w:rPr>
        <w:t xml:space="preserve"> </w:t>
      </w:r>
      <w:r w:rsidRPr="0062269F">
        <w:rPr>
          <w:rFonts w:ascii="Arial" w:hAnsi="Arial" w:cs="Arial"/>
          <w:color w:val="231F20"/>
          <w:sz w:val="24"/>
          <w:szCs w:val="24"/>
        </w:rPr>
        <w:t>the social model has been developed by disabled people in response to the medical model and the impact it has had on their lives.</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hAnsi="Arial" w:cs="Arial"/>
          <w:color w:val="231F20"/>
          <w:sz w:val="24"/>
          <w:szCs w:val="24"/>
        </w:rPr>
        <w:t>Under the social model, disability is caused by the society in which we live and is not the ‘fault’ of an individual disabled person, or an inevitable consequence of their limitations. Disability is the product of the physical, organisational and attitudinal barriers present within society, which lead to discrimination. The removal of discrimination requires a change of approach and thinking in the way in which society is organised.</w:t>
      </w:r>
      <w:r w:rsidRPr="0062269F">
        <w:rPr>
          <w:rFonts w:ascii="Arial" w:hAnsi="Arial" w:cs="Arial"/>
          <w:sz w:val="24"/>
          <w:szCs w:val="24"/>
        </w:rPr>
        <w:t xml:space="preserve"> </w:t>
      </w:r>
    </w:p>
    <w:p w:rsidR="0062269F" w:rsidRPr="0062269F" w:rsidRDefault="0062269F" w:rsidP="0062269F">
      <w:pPr>
        <w:spacing w:line="247" w:lineRule="auto"/>
        <w:ind w:left="14" w:right="620"/>
        <w:rPr>
          <w:rFonts w:ascii="Arial" w:hAnsi="Arial" w:cs="Arial"/>
          <w:sz w:val="24"/>
          <w:szCs w:val="24"/>
        </w:rPr>
      </w:pPr>
      <w:r w:rsidRPr="0062269F">
        <w:rPr>
          <w:rFonts w:ascii="Arial" w:hAnsi="Arial" w:cs="Arial"/>
          <w:color w:val="231F20"/>
          <w:sz w:val="24"/>
          <w:szCs w:val="24"/>
        </w:rPr>
        <w:t>The social model has been developed with the aim of removing barriers so that disabled people have the same opportunity as everyone else to determine their own life styles.</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hAnsi="Arial" w:cs="Arial"/>
          <w:color w:val="231F20"/>
          <w:sz w:val="24"/>
          <w:szCs w:val="24"/>
        </w:rPr>
        <w:t>A simple example is that of a wheelchair user who has a mobility impairment. They are not actually disabled in an environment where they can use public transport and gain full access to buildings and their facilities in the same way that someone without the impairment would do.</w:t>
      </w:r>
      <w:r w:rsidRPr="0062269F">
        <w:rPr>
          <w:rFonts w:ascii="Arial" w:hAnsi="Arial" w:cs="Arial"/>
          <w:sz w:val="24"/>
          <w:szCs w:val="24"/>
        </w:rPr>
        <w:t xml:space="preserve"> </w:t>
      </w:r>
    </w:p>
    <w:p w:rsidR="0062269F" w:rsidRPr="0062269F" w:rsidRDefault="0062269F" w:rsidP="0062269F">
      <w:pPr>
        <w:spacing w:after="0"/>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Transitions:</w:t>
      </w:r>
      <w:r w:rsidRPr="0062269F">
        <w:rPr>
          <w:rFonts w:ascii="Arial" w:eastAsia="Arial" w:hAnsi="Arial" w:cs="Arial"/>
          <w:b/>
          <w:color w:val="69923A"/>
          <w:sz w:val="24"/>
          <w:szCs w:val="24"/>
        </w:rPr>
        <w:t xml:space="preserve"> </w:t>
      </w:r>
      <w:r w:rsidRPr="0062269F">
        <w:rPr>
          <w:rFonts w:ascii="Arial" w:hAnsi="Arial" w:cs="Arial"/>
          <w:color w:val="231F20"/>
          <w:sz w:val="24"/>
          <w:szCs w:val="24"/>
        </w:rPr>
        <w:t>children and young people naturally pass through a number of stages as they grow and develop. Often they will also be expected to cope with changes such as moving from primary to secondary school and for children and young people with disabilities or chronic ill health, from children’s services to adults’ services. Such changes are commonly referred to as ‘transitions’.</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hAnsi="Arial" w:cs="Arial"/>
          <w:color w:val="231F20"/>
          <w:sz w:val="24"/>
          <w:szCs w:val="24"/>
        </w:rPr>
        <w:t>Some children may have to face very particular and personal transitions not necessarily shared or understood by all their peers. These include: family illness or the death of a close relative; divorce and family break-up; issues related to sexuality; adoption; the process of asylum; disability; parental mental health; and the consequences of crime. All looked after children and young people will experience loss, separation and varying degrees of trauma when they come into foster care.</w:t>
      </w:r>
      <w:r w:rsidRPr="0062269F">
        <w:rPr>
          <w:rFonts w:ascii="Arial" w:hAnsi="Arial" w:cs="Arial"/>
          <w:sz w:val="24"/>
          <w:szCs w:val="24"/>
        </w:rPr>
        <w:t xml:space="preserve"> </w:t>
      </w:r>
    </w:p>
    <w:p w:rsidR="0062269F" w:rsidRPr="0062269F" w:rsidRDefault="0062269F" w:rsidP="0062269F">
      <w:pPr>
        <w:spacing w:after="0"/>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hAnsi="Arial" w:cs="Arial"/>
          <w:color w:val="231F20"/>
          <w:sz w:val="24"/>
          <w:szCs w:val="24"/>
        </w:rPr>
        <w:t>It is important to understand a child or young person in the context of their life, to recognise and understand the impact of any transitions they may be going through. It is also vital to recognise the role of parents and carers in supporting children and young people at points of transition, and to understand the need for reassurance, advice and support that parents and carers may express at these points.</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Whistle blowing:</w:t>
      </w:r>
      <w:r w:rsidRPr="0062269F">
        <w:rPr>
          <w:rFonts w:ascii="Arial" w:eastAsia="Arial" w:hAnsi="Arial" w:cs="Arial"/>
          <w:b/>
          <w:color w:val="69923A"/>
          <w:sz w:val="24"/>
          <w:szCs w:val="24"/>
        </w:rPr>
        <w:t xml:space="preserve"> </w:t>
      </w:r>
      <w:r w:rsidRPr="0062269F">
        <w:rPr>
          <w:rFonts w:ascii="Arial" w:hAnsi="Arial" w:cs="Arial"/>
          <w:color w:val="231F20"/>
          <w:sz w:val="24"/>
          <w:szCs w:val="24"/>
        </w:rPr>
        <w:t>raising concerns and reporting failures in duty about the way care and support is being provided, such as practices that are dangerous, abusive, discriminatory or exploitative.</w:t>
      </w:r>
      <w:r w:rsidRPr="0062269F">
        <w:rPr>
          <w:rFonts w:ascii="Arial" w:hAnsi="Arial" w:cs="Arial"/>
          <w:sz w:val="24"/>
          <w:szCs w:val="24"/>
        </w:rPr>
        <w:t xml:space="preserve"> </w:t>
      </w:r>
    </w:p>
    <w:p w:rsidR="0062269F" w:rsidRPr="0062269F" w:rsidRDefault="0062269F" w:rsidP="0062269F">
      <w:pPr>
        <w:pStyle w:val="Heading3"/>
        <w:ind w:left="14" w:right="729"/>
        <w:rPr>
          <w:rFonts w:ascii="Arial" w:hAnsi="Arial" w:cs="Arial"/>
        </w:rPr>
      </w:pPr>
      <w:r w:rsidRPr="0062269F">
        <w:rPr>
          <w:rFonts w:ascii="Arial" w:hAnsi="Arial" w:cs="Arial"/>
        </w:rPr>
        <w:t>Words used about knowledge and skills</w:t>
      </w:r>
      <w:r w:rsidRPr="0062269F">
        <w:rPr>
          <w:rFonts w:ascii="Arial" w:eastAsia="Arial" w:hAnsi="Arial" w:cs="Arial"/>
        </w:rPr>
        <w:t xml:space="preserve"> </w:t>
      </w:r>
    </w:p>
    <w:p w:rsidR="0062269F" w:rsidRPr="0062269F" w:rsidRDefault="0062269F" w:rsidP="0062269F">
      <w:pPr>
        <w:spacing w:after="0"/>
        <w:rPr>
          <w:rFonts w:ascii="Arial" w:hAnsi="Arial" w:cs="Arial"/>
          <w:sz w:val="24"/>
          <w:szCs w:val="24"/>
        </w:rPr>
      </w:pPr>
      <w:r w:rsidRPr="0062269F">
        <w:rPr>
          <w:rFonts w:ascii="Arial" w:hAnsi="Arial" w:cs="Arial"/>
          <w:color w:val="104F75"/>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Be aware of/have an awareness of</w:t>
      </w:r>
      <w:r w:rsidRPr="0062269F">
        <w:rPr>
          <w:rFonts w:ascii="Arial" w:eastAsia="Arial" w:hAnsi="Arial" w:cs="Arial"/>
          <w:b/>
          <w:color w:val="69923A"/>
          <w:sz w:val="24"/>
          <w:szCs w:val="24"/>
        </w:rPr>
        <w:t xml:space="preserve">: </w:t>
      </w:r>
      <w:r w:rsidRPr="0062269F">
        <w:rPr>
          <w:rFonts w:ascii="Arial" w:hAnsi="Arial" w:cs="Arial"/>
          <w:color w:val="231F20"/>
          <w:sz w:val="24"/>
          <w:szCs w:val="24"/>
        </w:rPr>
        <w:t>to know that something exists, for example legislation about promoting equal rights, and what it is concerned with at a general level rather than in detail.</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Know/know how to:</w:t>
      </w:r>
      <w:r w:rsidRPr="0062269F">
        <w:rPr>
          <w:rFonts w:ascii="Arial" w:eastAsia="Arial" w:hAnsi="Arial" w:cs="Arial"/>
          <w:b/>
          <w:color w:val="69923A"/>
          <w:sz w:val="24"/>
          <w:szCs w:val="24"/>
        </w:rPr>
        <w:t xml:space="preserve"> </w:t>
      </w:r>
      <w:r w:rsidRPr="0062269F">
        <w:rPr>
          <w:rFonts w:ascii="Arial" w:hAnsi="Arial" w:cs="Arial"/>
          <w:color w:val="231F20"/>
          <w:sz w:val="24"/>
          <w:szCs w:val="24"/>
        </w:rPr>
        <w:t>to have a clear and practical understanding of an area of work, with enough detail to be able to carry out any tasks or procedures linked with it.</w:t>
      </w:r>
      <w:r w:rsidRPr="0062269F">
        <w:rPr>
          <w:rFonts w:ascii="Arial" w:hAnsi="Arial" w:cs="Arial"/>
          <w:sz w:val="24"/>
          <w:szCs w:val="24"/>
        </w:rPr>
        <w:t xml:space="preserve"> </w:t>
      </w:r>
    </w:p>
    <w:p w:rsidR="0062269F" w:rsidRPr="0062269F" w:rsidRDefault="0062269F" w:rsidP="0062269F">
      <w:pPr>
        <w:spacing w:line="247" w:lineRule="auto"/>
        <w:ind w:left="14" w:right="521"/>
        <w:rPr>
          <w:rFonts w:ascii="Arial" w:hAnsi="Arial" w:cs="Arial"/>
          <w:sz w:val="24"/>
          <w:szCs w:val="24"/>
        </w:rPr>
      </w:pPr>
      <w:r w:rsidRPr="0062269F">
        <w:rPr>
          <w:rFonts w:ascii="Arial" w:eastAsia="Arial" w:hAnsi="Arial" w:cs="Arial"/>
          <w:b/>
          <w:color w:val="104F75"/>
          <w:sz w:val="24"/>
          <w:szCs w:val="24"/>
        </w:rPr>
        <w:t>Recognise:</w:t>
      </w:r>
      <w:r w:rsidRPr="0062269F">
        <w:rPr>
          <w:rFonts w:ascii="Arial" w:eastAsia="Arial" w:hAnsi="Arial" w:cs="Arial"/>
          <w:b/>
          <w:color w:val="69923A"/>
          <w:sz w:val="24"/>
          <w:szCs w:val="24"/>
        </w:rPr>
        <w:t xml:space="preserve"> </w:t>
      </w:r>
      <w:r w:rsidRPr="0062269F">
        <w:rPr>
          <w:rFonts w:ascii="Arial" w:hAnsi="Arial" w:cs="Arial"/>
          <w:color w:val="231F20"/>
          <w:sz w:val="24"/>
          <w:szCs w:val="24"/>
        </w:rPr>
        <w:t>to understand a concept (e.g. equal opportunities) and how it affects the way work is carried out in practice.</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Show/Respond/Share/Identify:</w:t>
      </w:r>
      <w:r w:rsidRPr="0062269F">
        <w:rPr>
          <w:rFonts w:ascii="Arial" w:eastAsia="Arial" w:hAnsi="Arial" w:cs="Arial"/>
          <w:b/>
          <w:color w:val="69923A"/>
          <w:sz w:val="24"/>
          <w:szCs w:val="24"/>
        </w:rPr>
        <w:t xml:space="preserve"> </w:t>
      </w:r>
      <w:r w:rsidRPr="0062269F">
        <w:rPr>
          <w:rFonts w:ascii="Arial" w:hAnsi="Arial" w:cs="Arial"/>
          <w:color w:val="231F20"/>
          <w:sz w:val="24"/>
          <w:szCs w:val="24"/>
        </w:rPr>
        <w:t>(examples of ‘doing’ words). To be able to provide practical evidence in an area of work (e.g. in communication) at a skill level appropriate to what is required in the role.</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Understand:</w:t>
      </w:r>
      <w:r w:rsidRPr="0062269F">
        <w:rPr>
          <w:rFonts w:ascii="Arial" w:eastAsia="Arial" w:hAnsi="Arial" w:cs="Arial"/>
          <w:b/>
          <w:color w:val="69923A"/>
          <w:sz w:val="24"/>
          <w:szCs w:val="24"/>
        </w:rPr>
        <w:t xml:space="preserve"> </w:t>
      </w:r>
      <w:r w:rsidRPr="0062269F">
        <w:rPr>
          <w:rFonts w:ascii="Arial" w:hAnsi="Arial" w:cs="Arial"/>
          <w:color w:val="231F20"/>
          <w:sz w:val="24"/>
          <w:szCs w:val="24"/>
        </w:rPr>
        <w:t>to grasp the meaning of a concept and to grasp its broad purpose and principles (such as with legislation, policies and procedures).</w:t>
      </w:r>
      <w:r w:rsidRPr="0062269F">
        <w:rPr>
          <w:rFonts w:ascii="Arial" w:hAnsi="Arial" w:cs="Arial"/>
          <w:sz w:val="24"/>
          <w:szCs w:val="24"/>
        </w:rPr>
        <w:t xml:space="preserve"> </w:t>
      </w:r>
    </w:p>
    <w:p w:rsidR="0062269F" w:rsidRPr="0062269F" w:rsidRDefault="0062269F" w:rsidP="0062269F">
      <w:pPr>
        <w:pStyle w:val="Heading3"/>
        <w:ind w:left="14" w:right="729"/>
        <w:rPr>
          <w:rFonts w:ascii="Arial" w:hAnsi="Arial" w:cs="Arial"/>
          <w:sz w:val="28"/>
          <w:szCs w:val="28"/>
        </w:rPr>
      </w:pPr>
      <w:r w:rsidRPr="0062269F">
        <w:rPr>
          <w:rFonts w:ascii="Arial" w:hAnsi="Arial" w:cs="Arial"/>
          <w:sz w:val="28"/>
          <w:szCs w:val="28"/>
        </w:rPr>
        <w:t>Abbreviations and Acronyms</w:t>
      </w:r>
      <w:r w:rsidRPr="0062269F">
        <w:rPr>
          <w:rFonts w:ascii="Arial" w:eastAsia="Arial" w:hAnsi="Arial" w:cs="Arial"/>
          <w:sz w:val="28"/>
          <w:szCs w:val="28"/>
        </w:rPr>
        <w:t xml:space="preserve"> </w:t>
      </w:r>
    </w:p>
    <w:p w:rsidR="0062269F" w:rsidRPr="0062269F" w:rsidRDefault="0062269F" w:rsidP="0062269F">
      <w:pPr>
        <w:spacing w:after="0"/>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 xml:space="preserve">BAAF </w:t>
      </w:r>
      <w:r w:rsidRPr="0062269F">
        <w:rPr>
          <w:rFonts w:ascii="Arial" w:eastAsia="Arial" w:hAnsi="Arial" w:cs="Arial"/>
          <w:b/>
          <w:color w:val="69923A"/>
          <w:sz w:val="24"/>
          <w:szCs w:val="24"/>
        </w:rPr>
        <w:t xml:space="preserve">- </w:t>
      </w:r>
      <w:r w:rsidRPr="0062269F">
        <w:rPr>
          <w:rFonts w:ascii="Arial" w:hAnsi="Arial" w:cs="Arial"/>
          <w:color w:val="231F20"/>
          <w:sz w:val="24"/>
          <w:szCs w:val="24"/>
        </w:rPr>
        <w:t>British Association for Adoption and Fostering</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 xml:space="preserve">CPD </w:t>
      </w:r>
      <w:r w:rsidRPr="0062269F">
        <w:rPr>
          <w:rFonts w:ascii="Arial" w:eastAsia="Arial" w:hAnsi="Arial" w:cs="Arial"/>
          <w:b/>
          <w:color w:val="8883BE"/>
          <w:sz w:val="24"/>
          <w:szCs w:val="24"/>
        </w:rPr>
        <w:t xml:space="preserve">- </w:t>
      </w:r>
      <w:r w:rsidRPr="0062269F">
        <w:rPr>
          <w:rFonts w:ascii="Arial" w:hAnsi="Arial" w:cs="Arial"/>
          <w:color w:val="231F20"/>
          <w:sz w:val="24"/>
          <w:szCs w:val="24"/>
        </w:rPr>
        <w:t>Continuing Professional Development</w:t>
      </w:r>
      <w:r w:rsidRPr="0062269F">
        <w:rPr>
          <w:rFonts w:ascii="Arial" w:hAnsi="Arial" w:cs="Arial"/>
          <w:sz w:val="24"/>
          <w:szCs w:val="24"/>
        </w:rPr>
        <w:t xml:space="preserve"> </w:t>
      </w:r>
    </w:p>
    <w:p w:rsidR="0062269F" w:rsidRPr="0062269F" w:rsidRDefault="0062269F" w:rsidP="0062269F">
      <w:pPr>
        <w:spacing w:after="127" w:line="247" w:lineRule="auto"/>
        <w:ind w:left="14" w:right="230"/>
        <w:rPr>
          <w:rFonts w:ascii="Arial" w:hAnsi="Arial" w:cs="Arial"/>
          <w:sz w:val="24"/>
          <w:szCs w:val="24"/>
        </w:rPr>
      </w:pPr>
      <w:r w:rsidRPr="0062269F">
        <w:rPr>
          <w:rFonts w:ascii="Arial" w:eastAsia="Arial" w:hAnsi="Arial" w:cs="Arial"/>
          <w:b/>
          <w:color w:val="104F75"/>
          <w:sz w:val="24"/>
          <w:szCs w:val="24"/>
        </w:rPr>
        <w:t xml:space="preserve">CYPPC </w:t>
      </w:r>
      <w:r w:rsidRPr="0062269F">
        <w:rPr>
          <w:rFonts w:ascii="Arial" w:eastAsia="Arial" w:hAnsi="Arial" w:cs="Arial"/>
          <w:b/>
          <w:color w:val="69923A"/>
          <w:sz w:val="24"/>
          <w:szCs w:val="24"/>
        </w:rPr>
        <w:t xml:space="preserve">- </w:t>
      </w:r>
      <w:r w:rsidRPr="0062269F">
        <w:rPr>
          <w:rFonts w:ascii="Arial" w:hAnsi="Arial" w:cs="Arial"/>
          <w:color w:val="231F20"/>
          <w:sz w:val="24"/>
          <w:szCs w:val="24"/>
        </w:rPr>
        <w:t xml:space="preserve">Children and Young People in Public Care  </w:t>
      </w:r>
    </w:p>
    <w:p w:rsidR="0062269F" w:rsidRPr="0062269F" w:rsidRDefault="0062269F" w:rsidP="0062269F">
      <w:pPr>
        <w:spacing w:after="127" w:line="247" w:lineRule="auto"/>
        <w:ind w:left="14" w:right="230"/>
        <w:rPr>
          <w:rFonts w:ascii="Arial" w:hAnsi="Arial" w:cs="Arial"/>
          <w:sz w:val="24"/>
          <w:szCs w:val="24"/>
        </w:rPr>
      </w:pPr>
      <w:r w:rsidRPr="0062269F">
        <w:rPr>
          <w:rFonts w:ascii="Arial" w:eastAsia="Arial" w:hAnsi="Arial" w:cs="Arial"/>
          <w:b/>
          <w:color w:val="104F75"/>
          <w:sz w:val="24"/>
          <w:szCs w:val="24"/>
        </w:rPr>
        <w:t>DfE -</w:t>
      </w:r>
      <w:r w:rsidRPr="0062269F">
        <w:rPr>
          <w:rFonts w:ascii="Arial" w:eastAsia="Arial" w:hAnsi="Arial" w:cs="Arial"/>
          <w:b/>
          <w:color w:val="69923A"/>
          <w:sz w:val="24"/>
          <w:szCs w:val="24"/>
        </w:rPr>
        <w:t xml:space="preserve"> </w:t>
      </w:r>
      <w:r w:rsidRPr="0062269F">
        <w:rPr>
          <w:rFonts w:ascii="Arial" w:hAnsi="Arial" w:cs="Arial"/>
          <w:color w:val="231F20"/>
          <w:sz w:val="24"/>
          <w:szCs w:val="24"/>
        </w:rPr>
        <w:t>Department for Education</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 xml:space="preserve">HSC </w:t>
      </w:r>
      <w:r w:rsidRPr="0062269F">
        <w:rPr>
          <w:rFonts w:ascii="Arial" w:eastAsia="Arial" w:hAnsi="Arial" w:cs="Arial"/>
          <w:b/>
          <w:color w:val="69923A"/>
          <w:sz w:val="24"/>
          <w:szCs w:val="24"/>
        </w:rPr>
        <w:t xml:space="preserve">- </w:t>
      </w:r>
      <w:r w:rsidRPr="0062269F">
        <w:rPr>
          <w:rFonts w:ascii="Arial" w:hAnsi="Arial" w:cs="Arial"/>
          <w:color w:val="231F20"/>
          <w:sz w:val="24"/>
          <w:szCs w:val="24"/>
        </w:rPr>
        <w:t>Health and Social Care</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 xml:space="preserve">NVQ </w:t>
      </w:r>
      <w:r w:rsidRPr="0062269F">
        <w:rPr>
          <w:rFonts w:ascii="Arial" w:eastAsia="Arial" w:hAnsi="Arial" w:cs="Arial"/>
          <w:b/>
          <w:color w:val="69923A"/>
          <w:sz w:val="24"/>
          <w:szCs w:val="24"/>
        </w:rPr>
        <w:t xml:space="preserve">- </w:t>
      </w:r>
      <w:r w:rsidRPr="0062269F">
        <w:rPr>
          <w:rFonts w:ascii="Arial" w:hAnsi="Arial" w:cs="Arial"/>
          <w:color w:val="231F20"/>
          <w:sz w:val="24"/>
          <w:szCs w:val="24"/>
        </w:rPr>
        <w:t>National Vocational Qualification</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 xml:space="preserve">Ofsted </w:t>
      </w:r>
      <w:r w:rsidRPr="0062269F">
        <w:rPr>
          <w:rFonts w:ascii="Arial" w:eastAsia="Arial" w:hAnsi="Arial" w:cs="Arial"/>
          <w:b/>
          <w:color w:val="69923A"/>
          <w:sz w:val="24"/>
          <w:szCs w:val="24"/>
        </w:rPr>
        <w:t xml:space="preserve">- </w:t>
      </w:r>
      <w:r w:rsidRPr="0062269F">
        <w:rPr>
          <w:rFonts w:ascii="Arial" w:hAnsi="Arial" w:cs="Arial"/>
          <w:color w:val="231F20"/>
          <w:sz w:val="24"/>
          <w:szCs w:val="24"/>
        </w:rPr>
        <w:t>Office for standards in Education, Children’s services and Skills</w:t>
      </w:r>
      <w:r w:rsidRPr="0062269F">
        <w:rPr>
          <w:rFonts w:ascii="Arial" w:hAnsi="Arial" w:cs="Arial"/>
          <w:sz w:val="24"/>
          <w:szCs w:val="24"/>
        </w:rPr>
        <w:t xml:space="preserve"> </w:t>
      </w:r>
    </w:p>
    <w:p w:rsidR="0062269F" w:rsidRPr="0062269F" w:rsidRDefault="0062269F" w:rsidP="0062269F">
      <w:pPr>
        <w:spacing w:after="129" w:line="247" w:lineRule="auto"/>
        <w:ind w:left="14" w:right="230"/>
        <w:rPr>
          <w:rFonts w:ascii="Arial" w:hAnsi="Arial" w:cs="Arial"/>
          <w:sz w:val="24"/>
          <w:szCs w:val="24"/>
        </w:rPr>
      </w:pPr>
      <w:r w:rsidRPr="0062269F">
        <w:rPr>
          <w:rFonts w:ascii="Arial" w:eastAsia="Arial" w:hAnsi="Arial" w:cs="Arial"/>
          <w:b/>
          <w:color w:val="104F75"/>
          <w:sz w:val="24"/>
          <w:szCs w:val="24"/>
        </w:rPr>
        <w:t>PDP -</w:t>
      </w:r>
      <w:r w:rsidRPr="0062269F">
        <w:rPr>
          <w:rFonts w:ascii="Arial" w:eastAsia="Arial" w:hAnsi="Arial" w:cs="Arial"/>
          <w:b/>
          <w:color w:val="69923A"/>
          <w:sz w:val="24"/>
          <w:szCs w:val="24"/>
        </w:rPr>
        <w:t xml:space="preserve"> </w:t>
      </w:r>
      <w:r w:rsidRPr="0062269F">
        <w:rPr>
          <w:rFonts w:ascii="Arial" w:hAnsi="Arial" w:cs="Arial"/>
          <w:color w:val="231F20"/>
          <w:sz w:val="24"/>
          <w:szCs w:val="24"/>
        </w:rPr>
        <w:t xml:space="preserve">Personal Development Plan  </w:t>
      </w:r>
    </w:p>
    <w:p w:rsidR="0062269F" w:rsidRPr="0062269F" w:rsidRDefault="0062269F" w:rsidP="0062269F">
      <w:pPr>
        <w:spacing w:after="127" w:line="247" w:lineRule="auto"/>
        <w:ind w:left="14" w:right="230"/>
        <w:rPr>
          <w:rFonts w:ascii="Arial" w:hAnsi="Arial" w:cs="Arial"/>
          <w:sz w:val="24"/>
          <w:szCs w:val="24"/>
        </w:rPr>
      </w:pPr>
      <w:r w:rsidRPr="0062269F">
        <w:rPr>
          <w:rFonts w:ascii="Arial" w:eastAsia="Arial" w:hAnsi="Arial" w:cs="Arial"/>
          <w:b/>
          <w:color w:val="104F75"/>
          <w:sz w:val="24"/>
          <w:szCs w:val="24"/>
        </w:rPr>
        <w:t>PEP -</w:t>
      </w:r>
      <w:r w:rsidRPr="0062269F">
        <w:rPr>
          <w:rFonts w:ascii="Arial" w:eastAsia="Arial" w:hAnsi="Arial" w:cs="Arial"/>
          <w:b/>
          <w:color w:val="69923A"/>
          <w:sz w:val="24"/>
          <w:szCs w:val="24"/>
        </w:rPr>
        <w:t xml:space="preserve"> </w:t>
      </w:r>
      <w:r w:rsidRPr="0062269F">
        <w:rPr>
          <w:rFonts w:ascii="Arial" w:hAnsi="Arial" w:cs="Arial"/>
          <w:color w:val="231F20"/>
          <w:sz w:val="24"/>
          <w:szCs w:val="24"/>
        </w:rPr>
        <w:t xml:space="preserve">Personal Education Plan </w:t>
      </w:r>
    </w:p>
    <w:p w:rsidR="0062269F" w:rsidRPr="0062269F" w:rsidRDefault="0062269F" w:rsidP="0062269F">
      <w:pPr>
        <w:spacing w:after="131" w:line="247" w:lineRule="auto"/>
        <w:ind w:left="14" w:right="230"/>
        <w:rPr>
          <w:rFonts w:ascii="Arial" w:hAnsi="Arial" w:cs="Arial"/>
          <w:sz w:val="24"/>
          <w:szCs w:val="24"/>
        </w:rPr>
      </w:pPr>
      <w:r w:rsidRPr="0062269F">
        <w:rPr>
          <w:rFonts w:ascii="Arial" w:eastAsia="Arial" w:hAnsi="Arial" w:cs="Arial"/>
          <w:b/>
          <w:color w:val="104F75"/>
          <w:sz w:val="24"/>
          <w:szCs w:val="24"/>
        </w:rPr>
        <w:t xml:space="preserve">SSW </w:t>
      </w:r>
      <w:r w:rsidRPr="0062269F">
        <w:rPr>
          <w:rFonts w:ascii="Arial" w:eastAsia="Arial" w:hAnsi="Arial" w:cs="Arial"/>
          <w:b/>
          <w:color w:val="69923A"/>
          <w:sz w:val="24"/>
          <w:szCs w:val="24"/>
        </w:rPr>
        <w:t xml:space="preserve">- </w:t>
      </w:r>
      <w:r w:rsidRPr="0062269F">
        <w:rPr>
          <w:rFonts w:ascii="Arial" w:hAnsi="Arial" w:cs="Arial"/>
          <w:color w:val="231F20"/>
          <w:sz w:val="24"/>
          <w:szCs w:val="24"/>
        </w:rPr>
        <w:t>Supervising Social Worker</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 xml:space="preserve">SCIE </w:t>
      </w:r>
      <w:r w:rsidRPr="0062269F">
        <w:rPr>
          <w:rFonts w:ascii="Arial" w:eastAsia="Arial" w:hAnsi="Arial" w:cs="Arial"/>
          <w:b/>
          <w:color w:val="69923A"/>
          <w:sz w:val="24"/>
          <w:szCs w:val="24"/>
        </w:rPr>
        <w:t xml:space="preserve">- </w:t>
      </w:r>
      <w:r w:rsidRPr="0062269F">
        <w:rPr>
          <w:rFonts w:ascii="Arial" w:hAnsi="Arial" w:cs="Arial"/>
          <w:color w:val="231F20"/>
          <w:sz w:val="24"/>
          <w:szCs w:val="24"/>
        </w:rPr>
        <w:t xml:space="preserve">Social Care Institute for Excellence </w:t>
      </w:r>
    </w:p>
    <w:p w:rsidR="0062269F" w:rsidRPr="0062269F" w:rsidRDefault="0062269F" w:rsidP="0062269F">
      <w:pPr>
        <w:ind w:left="-5" w:right="14"/>
        <w:rPr>
          <w:rFonts w:ascii="Arial" w:hAnsi="Arial" w:cs="Arial"/>
          <w:sz w:val="24"/>
          <w:szCs w:val="24"/>
        </w:rPr>
      </w:pPr>
      <w:r w:rsidRPr="0062269F">
        <w:rPr>
          <w:rFonts w:ascii="Arial" w:eastAsia="Arial" w:hAnsi="Arial" w:cs="Arial"/>
          <w:b/>
          <w:color w:val="1F497D"/>
          <w:sz w:val="24"/>
          <w:szCs w:val="24"/>
        </w:rPr>
        <w:t>SFC</w:t>
      </w:r>
      <w:r w:rsidRPr="0062269F">
        <w:rPr>
          <w:rFonts w:ascii="Arial" w:eastAsia="Arial" w:hAnsi="Arial" w:cs="Arial"/>
          <w:b/>
          <w:color w:val="231F20"/>
          <w:sz w:val="24"/>
          <w:szCs w:val="24"/>
        </w:rPr>
        <w:t xml:space="preserve"> - </w:t>
      </w:r>
      <w:r w:rsidRPr="0062269F">
        <w:rPr>
          <w:rFonts w:ascii="Arial" w:hAnsi="Arial" w:cs="Arial"/>
          <w:sz w:val="24"/>
          <w:szCs w:val="24"/>
        </w:rPr>
        <w:t>Skills for Care</w:t>
      </w:r>
      <w:r w:rsidRPr="0062269F">
        <w:rPr>
          <w:rFonts w:ascii="Arial" w:eastAsia="Arial" w:hAnsi="Arial" w:cs="Arial"/>
          <w:b/>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 xml:space="preserve">tFN </w:t>
      </w:r>
      <w:r w:rsidRPr="0062269F">
        <w:rPr>
          <w:rFonts w:ascii="Arial" w:eastAsia="Arial" w:hAnsi="Arial" w:cs="Arial"/>
          <w:b/>
          <w:color w:val="69923A"/>
          <w:sz w:val="24"/>
          <w:szCs w:val="24"/>
        </w:rPr>
        <w:t xml:space="preserve">- </w:t>
      </w:r>
      <w:r w:rsidRPr="0062269F">
        <w:rPr>
          <w:rFonts w:ascii="Arial" w:hAnsi="Arial" w:cs="Arial"/>
          <w:color w:val="231F20"/>
          <w:sz w:val="24"/>
          <w:szCs w:val="24"/>
        </w:rPr>
        <w:t>The Fostering Network</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eastAsia="Arial" w:hAnsi="Arial" w:cs="Arial"/>
          <w:b/>
          <w:color w:val="104F75"/>
          <w:sz w:val="24"/>
          <w:szCs w:val="24"/>
        </w:rPr>
        <w:t>UN -</w:t>
      </w:r>
      <w:r w:rsidRPr="0062269F">
        <w:rPr>
          <w:rFonts w:ascii="Arial" w:eastAsia="Arial" w:hAnsi="Arial" w:cs="Arial"/>
          <w:b/>
          <w:color w:val="69923A"/>
          <w:sz w:val="24"/>
          <w:szCs w:val="24"/>
        </w:rPr>
        <w:t xml:space="preserve"> </w:t>
      </w:r>
      <w:r w:rsidRPr="0062269F">
        <w:rPr>
          <w:rFonts w:ascii="Arial" w:hAnsi="Arial" w:cs="Arial"/>
          <w:color w:val="231F20"/>
          <w:sz w:val="24"/>
          <w:szCs w:val="24"/>
        </w:rPr>
        <w:t>United Nations (as in UN Convention on the Rights of the Child)</w:t>
      </w:r>
      <w:r w:rsidRPr="0062269F">
        <w:rPr>
          <w:rFonts w:ascii="Arial" w:hAnsi="Arial" w:cs="Arial"/>
          <w:sz w:val="24"/>
          <w:szCs w:val="24"/>
        </w:rPr>
        <w:t xml:space="preserve"> </w:t>
      </w:r>
      <w:r w:rsidRPr="0062269F">
        <w:rPr>
          <w:rFonts w:ascii="Arial" w:hAnsi="Arial" w:cs="Arial"/>
          <w:sz w:val="24"/>
          <w:szCs w:val="24"/>
        </w:rPr>
        <w:br w:type="page"/>
      </w:r>
    </w:p>
    <w:p w:rsidR="0062269F" w:rsidRPr="0062269F" w:rsidRDefault="0062269F" w:rsidP="0062269F">
      <w:pPr>
        <w:spacing w:after="0" w:line="240" w:lineRule="auto"/>
        <w:ind w:left="-5"/>
        <w:rPr>
          <w:rFonts w:ascii="Arial" w:hAnsi="Arial" w:cs="Arial"/>
          <w:sz w:val="32"/>
          <w:szCs w:val="32"/>
        </w:rPr>
      </w:pPr>
      <w:r w:rsidRPr="0062269F">
        <w:rPr>
          <w:rFonts w:ascii="Arial" w:eastAsia="Arial" w:hAnsi="Arial" w:cs="Arial"/>
          <w:b/>
          <w:color w:val="104F75"/>
          <w:sz w:val="32"/>
          <w:szCs w:val="32"/>
        </w:rPr>
        <w:t xml:space="preserve">What next? </w:t>
      </w:r>
    </w:p>
    <w:p w:rsidR="0062269F" w:rsidRDefault="0062269F" w:rsidP="0062269F">
      <w:pPr>
        <w:pStyle w:val="Heading2"/>
        <w:spacing w:before="0" w:after="0"/>
        <w:ind w:left="-5"/>
        <w:rPr>
          <w:rFonts w:cs="Arial"/>
          <w:sz w:val="24"/>
          <w:szCs w:val="24"/>
        </w:rPr>
      </w:pPr>
    </w:p>
    <w:p w:rsidR="0062269F" w:rsidRPr="0062269F" w:rsidRDefault="0062269F" w:rsidP="0062269F">
      <w:pPr>
        <w:pStyle w:val="Heading2"/>
        <w:spacing w:before="0" w:after="0"/>
        <w:ind w:left="-5"/>
        <w:rPr>
          <w:rFonts w:cs="Arial"/>
          <w:sz w:val="28"/>
          <w:szCs w:val="28"/>
        </w:rPr>
      </w:pPr>
      <w:r w:rsidRPr="0062269F">
        <w:rPr>
          <w:rFonts w:cs="Arial"/>
          <w:sz w:val="28"/>
          <w:szCs w:val="28"/>
        </w:rPr>
        <w:t xml:space="preserve">Further knowledge and skills </w:t>
      </w:r>
    </w:p>
    <w:p w:rsidR="0062269F" w:rsidRPr="0062269F" w:rsidRDefault="0062269F" w:rsidP="0062269F">
      <w:pPr>
        <w:spacing w:after="0" w:line="240" w:lineRule="auto"/>
        <w:rPr>
          <w:rFonts w:ascii="Arial" w:hAnsi="Arial" w:cs="Arial"/>
          <w:sz w:val="24"/>
          <w:szCs w:val="24"/>
        </w:rPr>
      </w:pPr>
      <w:r w:rsidRPr="0062269F">
        <w:rPr>
          <w:rFonts w:ascii="Arial" w:hAnsi="Arial" w:cs="Arial"/>
          <w:color w:val="104F75"/>
          <w:sz w:val="24"/>
          <w:szCs w:val="24"/>
        </w:rPr>
        <w:t xml:space="preserve"> </w:t>
      </w:r>
    </w:p>
    <w:p w:rsidR="0062269F" w:rsidRPr="0062269F" w:rsidRDefault="0062269F" w:rsidP="0062269F">
      <w:pPr>
        <w:spacing w:after="0" w:line="240" w:lineRule="auto"/>
        <w:ind w:left="-5" w:right="273"/>
        <w:rPr>
          <w:rFonts w:ascii="Arial" w:hAnsi="Arial" w:cs="Arial"/>
          <w:sz w:val="24"/>
          <w:szCs w:val="24"/>
        </w:rPr>
      </w:pPr>
      <w:r w:rsidRPr="0062269F">
        <w:rPr>
          <w:rFonts w:ascii="Arial" w:eastAsia="Arial" w:hAnsi="Arial" w:cs="Arial"/>
          <w:b/>
          <w:color w:val="104F75"/>
          <w:sz w:val="24"/>
          <w:szCs w:val="24"/>
        </w:rPr>
        <w:t>Essential learning for specific tasks</w:t>
      </w:r>
      <w:r w:rsidRPr="0062269F">
        <w:rPr>
          <w:rFonts w:ascii="Arial" w:hAnsi="Arial" w:cs="Arial"/>
          <w:color w:val="104F75"/>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hAnsi="Arial" w:cs="Arial"/>
          <w:color w:val="231F20"/>
          <w:sz w:val="24"/>
          <w:szCs w:val="24"/>
        </w:rPr>
        <w:t>Training, Support and Development Standards for Foster Care demonstrates that you have the basic information and skills necessary for work as a foster carer.</w:t>
      </w:r>
      <w:r w:rsidRPr="0062269F">
        <w:rPr>
          <w:rFonts w:ascii="Arial" w:hAnsi="Arial" w:cs="Arial"/>
          <w:sz w:val="24"/>
          <w:szCs w:val="24"/>
        </w:rPr>
        <w:t xml:space="preserve"> </w:t>
      </w:r>
    </w:p>
    <w:p w:rsidR="0062269F" w:rsidRPr="0062269F" w:rsidRDefault="0062269F" w:rsidP="0062269F">
      <w:pPr>
        <w:spacing w:line="247" w:lineRule="auto"/>
        <w:ind w:left="14" w:right="230"/>
        <w:rPr>
          <w:rFonts w:ascii="Arial" w:hAnsi="Arial" w:cs="Arial"/>
          <w:sz w:val="24"/>
          <w:szCs w:val="24"/>
        </w:rPr>
      </w:pPr>
      <w:r w:rsidRPr="0062269F">
        <w:rPr>
          <w:rFonts w:ascii="Arial" w:hAnsi="Arial" w:cs="Arial"/>
          <w:color w:val="231F20"/>
          <w:sz w:val="24"/>
          <w:szCs w:val="24"/>
        </w:rPr>
        <w:t>There will be some tasks, however, that will need you to learn more before they can be performed safely because they are linked to the specific needs of children and young people or to a specialist role (e.g. working with disabled children and young people, handling medication, managing challenging behaviour).</w:t>
      </w:r>
      <w:r w:rsidRPr="0062269F">
        <w:rPr>
          <w:rFonts w:ascii="Arial" w:hAnsi="Arial" w:cs="Arial"/>
          <w:sz w:val="24"/>
          <w:szCs w:val="24"/>
        </w:rPr>
        <w:t xml:space="preserve"> </w:t>
      </w:r>
    </w:p>
    <w:p w:rsidR="0062269F" w:rsidRDefault="0062269F" w:rsidP="0062269F">
      <w:pPr>
        <w:spacing w:after="11"/>
        <w:ind w:left="-5" w:right="273"/>
        <w:rPr>
          <w:rFonts w:ascii="Arial" w:hAnsi="Arial" w:cs="Arial"/>
          <w:sz w:val="24"/>
          <w:szCs w:val="24"/>
        </w:rPr>
      </w:pPr>
      <w:r w:rsidRPr="0062269F">
        <w:rPr>
          <w:rFonts w:ascii="Arial" w:eastAsia="Arial" w:hAnsi="Arial" w:cs="Arial"/>
          <w:b/>
          <w:color w:val="104F75"/>
          <w:sz w:val="24"/>
          <w:szCs w:val="24"/>
        </w:rPr>
        <w:t>Continuing professional development</w:t>
      </w:r>
      <w:r w:rsidRPr="0062269F">
        <w:rPr>
          <w:rFonts w:ascii="Arial" w:hAnsi="Arial" w:cs="Arial"/>
          <w:color w:val="104F75"/>
          <w:sz w:val="24"/>
          <w:szCs w:val="24"/>
        </w:rPr>
        <w:t xml:space="preserve"> </w:t>
      </w:r>
    </w:p>
    <w:p w:rsidR="0062269F" w:rsidRPr="0062269F" w:rsidRDefault="0062269F" w:rsidP="0062269F">
      <w:pPr>
        <w:spacing w:after="11"/>
        <w:ind w:left="-5" w:right="273"/>
        <w:rPr>
          <w:rFonts w:ascii="Arial" w:hAnsi="Arial" w:cs="Arial"/>
          <w:sz w:val="24"/>
          <w:szCs w:val="24"/>
        </w:rPr>
      </w:pPr>
      <w:r w:rsidRPr="0062269F">
        <w:rPr>
          <w:rFonts w:ascii="Arial" w:hAnsi="Arial" w:cs="Arial"/>
          <w:color w:val="231F20"/>
          <w:sz w:val="24"/>
          <w:szCs w:val="24"/>
        </w:rPr>
        <w:t>Learning should continue throughout your career, and will enable you to develop new skills and open up career options. This will support your professional development, which will be beneficial both to your fostering service and for your career progression. In consultation with your supervising social worker, you should identify any additional training and development that will be beneficial to your role in the fostering service or your own aspirations.</w:t>
      </w:r>
      <w:r w:rsidRPr="0062269F">
        <w:rPr>
          <w:rFonts w:ascii="Arial" w:hAnsi="Arial" w:cs="Arial"/>
          <w:sz w:val="24"/>
          <w:szCs w:val="24"/>
        </w:rPr>
        <w:t xml:space="preserve"> </w:t>
      </w:r>
    </w:p>
    <w:p w:rsidR="0062269F" w:rsidRPr="0062269F" w:rsidRDefault="0062269F" w:rsidP="0062269F">
      <w:pPr>
        <w:spacing w:after="0"/>
        <w:rPr>
          <w:rFonts w:ascii="Arial" w:hAnsi="Arial" w:cs="Arial"/>
          <w:sz w:val="24"/>
          <w:szCs w:val="24"/>
        </w:rPr>
      </w:pPr>
      <w:r w:rsidRPr="0062269F">
        <w:rPr>
          <w:rFonts w:ascii="Arial" w:hAnsi="Arial" w:cs="Arial"/>
          <w:sz w:val="24"/>
          <w:szCs w:val="24"/>
        </w:rPr>
        <w:t xml:space="preserve"> </w:t>
      </w:r>
    </w:p>
    <w:p w:rsidR="0062269F" w:rsidRDefault="0062269F" w:rsidP="0062269F">
      <w:pPr>
        <w:spacing w:after="11"/>
        <w:ind w:left="-5" w:right="273"/>
        <w:rPr>
          <w:rFonts w:ascii="Arial" w:hAnsi="Arial" w:cs="Arial"/>
          <w:sz w:val="24"/>
          <w:szCs w:val="24"/>
        </w:rPr>
      </w:pPr>
      <w:r w:rsidRPr="0062269F">
        <w:rPr>
          <w:rFonts w:ascii="Arial" w:eastAsia="Arial" w:hAnsi="Arial" w:cs="Arial"/>
          <w:b/>
          <w:color w:val="104F75"/>
          <w:sz w:val="24"/>
          <w:szCs w:val="24"/>
        </w:rPr>
        <w:t>Continuing professional competence</w:t>
      </w:r>
      <w:r w:rsidRPr="0062269F">
        <w:rPr>
          <w:rFonts w:ascii="Arial" w:hAnsi="Arial" w:cs="Arial"/>
          <w:color w:val="104F75"/>
          <w:sz w:val="24"/>
          <w:szCs w:val="24"/>
        </w:rPr>
        <w:t xml:space="preserve"> </w:t>
      </w:r>
    </w:p>
    <w:p w:rsidR="0062269F" w:rsidRPr="0062269F" w:rsidRDefault="0062269F" w:rsidP="0062269F">
      <w:pPr>
        <w:spacing w:after="11"/>
        <w:ind w:left="-5" w:right="273"/>
        <w:rPr>
          <w:rFonts w:ascii="Arial" w:hAnsi="Arial" w:cs="Arial"/>
          <w:sz w:val="24"/>
          <w:szCs w:val="24"/>
        </w:rPr>
      </w:pPr>
      <w:r w:rsidRPr="0062269F">
        <w:rPr>
          <w:rFonts w:ascii="Arial" w:hAnsi="Arial" w:cs="Arial"/>
          <w:color w:val="231F20"/>
          <w:sz w:val="24"/>
          <w:szCs w:val="24"/>
        </w:rPr>
        <w:t>You may not wish or be required to develop skills in new areas. However it will still be necessary for you to keep your skills up to date. Additional training can provide an opportunity for you to ensure that you are working in accordance with current best practice.</w:t>
      </w:r>
      <w:r w:rsidRPr="0062269F">
        <w:rPr>
          <w:rFonts w:ascii="Arial" w:hAnsi="Arial" w:cs="Arial"/>
          <w:sz w:val="24"/>
          <w:szCs w:val="24"/>
        </w:rPr>
        <w:t xml:space="preserve"> </w:t>
      </w:r>
    </w:p>
    <w:p w:rsidR="0062269F" w:rsidRPr="0062269F" w:rsidRDefault="0062269F" w:rsidP="0062269F">
      <w:pPr>
        <w:spacing w:after="0"/>
        <w:rPr>
          <w:rFonts w:ascii="Arial" w:hAnsi="Arial" w:cs="Arial"/>
          <w:sz w:val="24"/>
          <w:szCs w:val="24"/>
        </w:rPr>
      </w:pPr>
      <w:r w:rsidRPr="0062269F">
        <w:rPr>
          <w:rFonts w:ascii="Arial" w:hAnsi="Arial" w:cs="Arial"/>
          <w:color w:val="104F75"/>
          <w:sz w:val="24"/>
          <w:szCs w:val="24"/>
        </w:rPr>
        <w:t xml:space="preserve"> </w:t>
      </w:r>
    </w:p>
    <w:p w:rsidR="0062269F" w:rsidRDefault="0062269F" w:rsidP="0062269F">
      <w:pPr>
        <w:spacing w:after="11"/>
        <w:ind w:left="-5" w:right="273"/>
        <w:rPr>
          <w:rFonts w:ascii="Arial" w:hAnsi="Arial" w:cs="Arial"/>
          <w:sz w:val="24"/>
          <w:szCs w:val="24"/>
        </w:rPr>
      </w:pPr>
      <w:r w:rsidRPr="0062269F">
        <w:rPr>
          <w:rFonts w:ascii="Arial" w:eastAsia="Arial" w:hAnsi="Arial" w:cs="Arial"/>
          <w:b/>
          <w:color w:val="104F75"/>
          <w:sz w:val="24"/>
          <w:szCs w:val="24"/>
        </w:rPr>
        <w:t>Supporting flexible movement</w:t>
      </w:r>
      <w:r w:rsidRPr="0062269F">
        <w:rPr>
          <w:rFonts w:ascii="Arial" w:hAnsi="Arial" w:cs="Arial"/>
          <w:color w:val="104F75"/>
          <w:sz w:val="24"/>
          <w:szCs w:val="24"/>
        </w:rPr>
        <w:t xml:space="preserve"> </w:t>
      </w:r>
    </w:p>
    <w:p w:rsidR="0062269F" w:rsidRPr="0062269F" w:rsidRDefault="0062269F" w:rsidP="0062269F">
      <w:pPr>
        <w:spacing w:after="11"/>
        <w:ind w:left="-5" w:right="273"/>
        <w:rPr>
          <w:rFonts w:ascii="Arial" w:hAnsi="Arial" w:cs="Arial"/>
          <w:sz w:val="24"/>
          <w:szCs w:val="24"/>
        </w:rPr>
      </w:pPr>
      <w:r w:rsidRPr="0062269F">
        <w:rPr>
          <w:rFonts w:ascii="Arial" w:hAnsi="Arial" w:cs="Arial"/>
          <w:color w:val="231F20"/>
          <w:sz w:val="24"/>
          <w:szCs w:val="24"/>
        </w:rPr>
        <w:t>Foster carers who are moving to a different foster care provider or another job with children and young people will have new things to learn so that they can understand how their practice may need to be adapted to the changed circumstances. Additional training can provide the learning necessary for them to make a successful transition into a different part of the workforce.</w:t>
      </w:r>
      <w:r w:rsidRPr="0062269F">
        <w:rPr>
          <w:rFonts w:ascii="Arial" w:hAnsi="Arial" w:cs="Arial"/>
          <w:sz w:val="24"/>
          <w:szCs w:val="24"/>
        </w:rPr>
        <w:t xml:space="preserve"> </w:t>
      </w:r>
    </w:p>
    <w:p w:rsidR="0062269F" w:rsidRPr="0062269F" w:rsidRDefault="0062269F" w:rsidP="0062269F">
      <w:pPr>
        <w:spacing w:after="0"/>
        <w:rPr>
          <w:rFonts w:ascii="Arial" w:hAnsi="Arial" w:cs="Arial"/>
          <w:sz w:val="24"/>
          <w:szCs w:val="24"/>
        </w:rPr>
      </w:pPr>
      <w:r w:rsidRPr="0062269F">
        <w:rPr>
          <w:rFonts w:ascii="Arial" w:hAnsi="Arial" w:cs="Arial"/>
          <w:sz w:val="24"/>
          <w:szCs w:val="24"/>
        </w:rPr>
        <w:t xml:space="preserve"> </w:t>
      </w:r>
    </w:p>
    <w:p w:rsidR="0062269F" w:rsidRDefault="0062269F" w:rsidP="0062269F"/>
    <w:p w:rsidR="0062269F" w:rsidRDefault="0062269F" w:rsidP="0062269F"/>
    <w:p w:rsidR="0062269F" w:rsidRDefault="0062269F" w:rsidP="0062269F"/>
    <w:p w:rsidR="0062269F" w:rsidRDefault="0062269F" w:rsidP="0062269F"/>
    <w:p w:rsidR="0062269F" w:rsidRDefault="0062269F" w:rsidP="0062269F"/>
    <w:p w:rsidR="0062269F" w:rsidRDefault="0062269F" w:rsidP="0062269F"/>
    <w:p w:rsidR="0062269F" w:rsidRDefault="0062269F" w:rsidP="0062269F"/>
    <w:p w:rsidR="0062269F" w:rsidRDefault="0062269F" w:rsidP="0062269F"/>
    <w:p w:rsidR="0062269F" w:rsidRDefault="0062269F" w:rsidP="0062269F"/>
    <w:p w:rsidR="0062269F" w:rsidRDefault="0062269F" w:rsidP="0062269F"/>
    <w:p w:rsidR="0062269F" w:rsidRPr="0062269F" w:rsidRDefault="0062269F" w:rsidP="0062269F">
      <w:pPr>
        <w:rPr>
          <w:rFonts w:ascii="Arial" w:hAnsi="Arial" w:cs="Arial"/>
          <w:sz w:val="24"/>
          <w:szCs w:val="24"/>
        </w:rPr>
      </w:pPr>
      <w:r>
        <w:rPr>
          <w:b/>
          <w:color w:val="1F4E79" w:themeColor="accent1" w:themeShade="80"/>
          <w:sz w:val="32"/>
          <w:szCs w:val="32"/>
        </w:rPr>
        <w:t>Further R</w:t>
      </w:r>
      <w:r w:rsidRPr="0062269F">
        <w:rPr>
          <w:b/>
          <w:color w:val="1F4E79" w:themeColor="accent1" w:themeShade="80"/>
          <w:sz w:val="32"/>
          <w:szCs w:val="32"/>
        </w:rPr>
        <w:t>esources</w:t>
      </w:r>
      <w:r w:rsidRPr="0062269F">
        <w:rPr>
          <w:rFonts w:ascii="Arial" w:hAnsi="Arial" w:cs="Arial"/>
          <w:sz w:val="24"/>
          <w:szCs w:val="24"/>
        </w:rPr>
        <w:t xml:space="preserve">  </w:t>
      </w:r>
    </w:p>
    <w:p w:rsidR="0062269F" w:rsidRPr="0062269F" w:rsidRDefault="0062269F" w:rsidP="0062269F">
      <w:pPr>
        <w:spacing w:after="2" w:line="240" w:lineRule="auto"/>
        <w:ind w:right="92"/>
        <w:rPr>
          <w:rFonts w:ascii="Arial" w:hAnsi="Arial" w:cs="Arial"/>
          <w:sz w:val="24"/>
          <w:szCs w:val="24"/>
        </w:rPr>
      </w:pPr>
      <w:r w:rsidRPr="0062269F">
        <w:rPr>
          <w:rFonts w:ascii="Arial" w:eastAsia="Arial" w:hAnsi="Arial" w:cs="Arial"/>
          <w:b/>
          <w:sz w:val="24"/>
          <w:szCs w:val="24"/>
        </w:rPr>
        <w:t>Along with information that your SSW can provide, the following resources should provide you with any further information you may need:</w:t>
      </w:r>
      <w:r w:rsidRPr="0062269F">
        <w:rPr>
          <w:rFonts w:ascii="Arial" w:hAnsi="Arial" w:cs="Arial"/>
          <w:sz w:val="24"/>
          <w:szCs w:val="24"/>
        </w:rPr>
        <w:t xml:space="preserve"> </w:t>
      </w:r>
    </w:p>
    <w:p w:rsidR="0062269F" w:rsidRPr="0062269F" w:rsidRDefault="0062269F" w:rsidP="0062269F">
      <w:pPr>
        <w:spacing w:after="0"/>
        <w:rPr>
          <w:rFonts w:ascii="Arial" w:hAnsi="Arial" w:cs="Arial"/>
          <w:sz w:val="24"/>
          <w:szCs w:val="24"/>
        </w:rPr>
      </w:pPr>
      <w:r w:rsidRPr="0062269F">
        <w:rPr>
          <w:rFonts w:ascii="Arial" w:hAnsi="Arial" w:cs="Arial"/>
          <w:sz w:val="24"/>
          <w:szCs w:val="24"/>
        </w:rPr>
        <w:t xml:space="preserve"> </w:t>
      </w:r>
    </w:p>
    <w:p w:rsidR="0062269F" w:rsidRPr="0062269F" w:rsidRDefault="00055F40" w:rsidP="0062269F">
      <w:pPr>
        <w:spacing w:after="14"/>
        <w:ind w:left="-5"/>
        <w:rPr>
          <w:rFonts w:ascii="Arial" w:hAnsi="Arial" w:cs="Arial"/>
          <w:sz w:val="24"/>
          <w:szCs w:val="24"/>
        </w:rPr>
      </w:pPr>
      <w:hyperlink r:id="rId18" w:anchor="0">
        <w:r w:rsidR="0062269F" w:rsidRPr="0062269F">
          <w:rPr>
            <w:rFonts w:ascii="Arial" w:hAnsi="Arial" w:cs="Arial"/>
            <w:color w:val="104F75"/>
            <w:sz w:val="24"/>
            <w:szCs w:val="24"/>
            <w:u w:val="single" w:color="104F75"/>
          </w:rPr>
          <w:t>The</w:t>
        </w:r>
      </w:hyperlink>
      <w:hyperlink r:id="rId19" w:anchor="0">
        <w:r w:rsidR="0062269F" w:rsidRPr="0062269F">
          <w:rPr>
            <w:rFonts w:ascii="Arial" w:hAnsi="Arial" w:cs="Arial"/>
            <w:color w:val="104F75"/>
            <w:sz w:val="24"/>
            <w:szCs w:val="24"/>
            <w:u w:val="single" w:color="104F75"/>
          </w:rPr>
          <w:t xml:space="preserve"> </w:t>
        </w:r>
      </w:hyperlink>
      <w:hyperlink r:id="rId20" w:anchor="0">
        <w:r w:rsidR="0062269F" w:rsidRPr="0062269F">
          <w:rPr>
            <w:rFonts w:ascii="Arial" w:hAnsi="Arial" w:cs="Arial"/>
            <w:color w:val="104F75"/>
            <w:sz w:val="24"/>
            <w:szCs w:val="24"/>
            <w:u w:val="single" w:color="104F75"/>
          </w:rPr>
          <w:t>Children</w:t>
        </w:r>
      </w:hyperlink>
      <w:hyperlink r:id="rId21" w:anchor="0">
        <w:r w:rsidR="0062269F" w:rsidRPr="0062269F">
          <w:rPr>
            <w:rFonts w:ascii="Arial" w:hAnsi="Arial" w:cs="Arial"/>
            <w:color w:val="104F75"/>
            <w:sz w:val="24"/>
            <w:szCs w:val="24"/>
            <w:u w:val="single" w:color="104F75"/>
          </w:rPr>
          <w:t xml:space="preserve"> </w:t>
        </w:r>
      </w:hyperlink>
      <w:hyperlink r:id="rId22" w:anchor="0">
        <w:r w:rsidR="0062269F" w:rsidRPr="0062269F">
          <w:rPr>
            <w:rFonts w:ascii="Arial" w:hAnsi="Arial" w:cs="Arial"/>
            <w:color w:val="104F75"/>
            <w:sz w:val="24"/>
            <w:szCs w:val="24"/>
            <w:u w:val="single" w:color="104F75"/>
          </w:rPr>
          <w:t>Act</w:t>
        </w:r>
      </w:hyperlink>
      <w:hyperlink r:id="rId23" w:anchor="0">
        <w:r w:rsidR="0062269F" w:rsidRPr="0062269F">
          <w:rPr>
            <w:rFonts w:ascii="Arial" w:hAnsi="Arial" w:cs="Arial"/>
            <w:color w:val="104F75"/>
            <w:sz w:val="24"/>
            <w:szCs w:val="24"/>
            <w:u w:val="single" w:color="104F75"/>
          </w:rPr>
          <w:t xml:space="preserve"> (1989, </w:t>
        </w:r>
      </w:hyperlink>
      <w:hyperlink r:id="rId24" w:anchor="0">
        <w:r w:rsidR="0062269F" w:rsidRPr="0062269F">
          <w:rPr>
            <w:rFonts w:ascii="Arial" w:hAnsi="Arial" w:cs="Arial"/>
            <w:color w:val="104F75"/>
            <w:sz w:val="24"/>
            <w:szCs w:val="24"/>
            <w:u w:val="single" w:color="104F75"/>
          </w:rPr>
          <w:t>updated</w:t>
        </w:r>
      </w:hyperlink>
      <w:hyperlink r:id="rId25" w:anchor="0">
        <w:r w:rsidR="0062269F" w:rsidRPr="0062269F">
          <w:rPr>
            <w:rFonts w:ascii="Arial" w:hAnsi="Arial" w:cs="Arial"/>
            <w:color w:val="104F75"/>
            <w:sz w:val="24"/>
            <w:szCs w:val="24"/>
            <w:u w:val="single" w:color="104F75"/>
          </w:rPr>
          <w:t xml:space="preserve"> </w:t>
        </w:r>
      </w:hyperlink>
      <w:hyperlink r:id="rId26" w:anchor="0">
        <w:r w:rsidR="0062269F" w:rsidRPr="0062269F">
          <w:rPr>
            <w:rFonts w:ascii="Arial" w:hAnsi="Arial" w:cs="Arial"/>
            <w:color w:val="104F75"/>
            <w:sz w:val="24"/>
            <w:szCs w:val="24"/>
            <w:u w:val="single" w:color="104F75"/>
          </w:rPr>
          <w:t>2004)</w:t>
        </w:r>
      </w:hyperlink>
      <w:hyperlink r:id="rId27" w:anchor="0">
        <w:r w:rsidR="0062269F" w:rsidRPr="0062269F">
          <w:rPr>
            <w:rFonts w:ascii="Arial" w:hAnsi="Arial" w:cs="Arial"/>
            <w:color w:val="104F75"/>
            <w:sz w:val="24"/>
            <w:szCs w:val="24"/>
          </w:rPr>
          <w:t xml:space="preserve"> </w:t>
        </w:r>
      </w:hyperlink>
    </w:p>
    <w:p w:rsidR="0062269F" w:rsidRPr="0062269F" w:rsidRDefault="00055F40" w:rsidP="0062269F">
      <w:pPr>
        <w:spacing w:after="14"/>
        <w:ind w:left="-5"/>
        <w:rPr>
          <w:rFonts w:ascii="Arial" w:hAnsi="Arial" w:cs="Arial"/>
          <w:sz w:val="24"/>
          <w:szCs w:val="24"/>
        </w:rPr>
      </w:pPr>
      <w:hyperlink r:id="rId28">
        <w:r w:rsidR="0062269F" w:rsidRPr="0062269F">
          <w:rPr>
            <w:rFonts w:ascii="Arial" w:hAnsi="Arial" w:cs="Arial"/>
            <w:color w:val="104F75"/>
            <w:sz w:val="24"/>
            <w:szCs w:val="24"/>
            <w:u w:val="single" w:color="104F75"/>
          </w:rPr>
          <w:t>http://www.legislation</w:t>
        </w:r>
      </w:hyperlink>
      <w:hyperlink r:id="rId29">
        <w:r w:rsidR="0062269F" w:rsidRPr="0062269F">
          <w:rPr>
            <w:rFonts w:ascii="Arial" w:hAnsi="Arial" w:cs="Arial"/>
            <w:color w:val="104F75"/>
            <w:sz w:val="24"/>
            <w:szCs w:val="24"/>
            <w:u w:val="single" w:color="104F75"/>
          </w:rPr>
          <w:t>.</w:t>
        </w:r>
      </w:hyperlink>
      <w:hyperlink r:id="rId30">
        <w:r w:rsidR="0062269F" w:rsidRPr="0062269F">
          <w:rPr>
            <w:rFonts w:ascii="Arial" w:hAnsi="Arial" w:cs="Arial"/>
            <w:color w:val="104F75"/>
            <w:sz w:val="24"/>
            <w:szCs w:val="24"/>
            <w:u w:val="single" w:color="104F75"/>
          </w:rPr>
          <w:t>gov.uk/ukpga/2004/3</w:t>
        </w:r>
      </w:hyperlink>
      <w:hyperlink r:id="rId31">
        <w:r w:rsidR="0062269F" w:rsidRPr="0062269F">
          <w:rPr>
            <w:rFonts w:ascii="Arial" w:hAnsi="Arial" w:cs="Arial"/>
            <w:color w:val="104F75"/>
            <w:sz w:val="24"/>
            <w:szCs w:val="24"/>
            <w:u w:val="single" w:color="104F75"/>
          </w:rPr>
          <w:t>1</w:t>
        </w:r>
      </w:hyperlink>
      <w:hyperlink r:id="rId32">
        <w:r w:rsidR="0062269F" w:rsidRPr="0062269F">
          <w:rPr>
            <w:rFonts w:ascii="Arial" w:hAnsi="Arial" w:cs="Arial"/>
            <w:color w:val="104F75"/>
            <w:sz w:val="24"/>
            <w:szCs w:val="24"/>
            <w:u w:val="single" w:color="104F75"/>
          </w:rPr>
          <w:t>/contents</w:t>
        </w:r>
      </w:hyperlink>
      <w:hyperlink r:id="rId33">
        <w:r w:rsidR="0062269F" w:rsidRPr="0062269F">
          <w:rPr>
            <w:rFonts w:ascii="Arial" w:hAnsi="Arial" w:cs="Arial"/>
            <w:color w:val="104F75"/>
            <w:sz w:val="24"/>
            <w:szCs w:val="24"/>
          </w:rPr>
          <w:t xml:space="preserve"> </w:t>
        </w:r>
      </w:hyperlink>
    </w:p>
    <w:p w:rsidR="0062269F" w:rsidRPr="0062269F" w:rsidRDefault="0062269F" w:rsidP="0062269F">
      <w:pPr>
        <w:spacing w:after="2"/>
        <w:rPr>
          <w:rFonts w:ascii="Arial" w:hAnsi="Arial" w:cs="Arial"/>
          <w:sz w:val="24"/>
          <w:szCs w:val="24"/>
        </w:rPr>
      </w:pPr>
      <w:r w:rsidRPr="0062269F">
        <w:rPr>
          <w:rFonts w:ascii="Arial" w:hAnsi="Arial" w:cs="Arial"/>
          <w:color w:val="104F75"/>
          <w:sz w:val="24"/>
          <w:szCs w:val="24"/>
        </w:rPr>
        <w:t xml:space="preserve"> </w:t>
      </w:r>
    </w:p>
    <w:p w:rsidR="0062269F" w:rsidRPr="0062269F" w:rsidRDefault="00055F40" w:rsidP="0062269F">
      <w:pPr>
        <w:spacing w:after="14"/>
        <w:ind w:left="-5"/>
        <w:rPr>
          <w:rFonts w:ascii="Arial" w:hAnsi="Arial" w:cs="Arial"/>
          <w:sz w:val="24"/>
          <w:szCs w:val="24"/>
        </w:rPr>
      </w:pPr>
      <w:hyperlink r:id="rId34" w:anchor="1">
        <w:r w:rsidR="0062269F" w:rsidRPr="0062269F">
          <w:rPr>
            <w:rFonts w:ascii="Arial" w:hAnsi="Arial" w:cs="Arial"/>
            <w:color w:val="104F75"/>
            <w:sz w:val="24"/>
            <w:szCs w:val="24"/>
            <w:u w:val="single" w:color="104F75"/>
          </w:rPr>
          <w:t>Children</w:t>
        </w:r>
      </w:hyperlink>
      <w:hyperlink r:id="rId35" w:anchor="1">
        <w:r w:rsidR="0062269F" w:rsidRPr="0062269F">
          <w:rPr>
            <w:rFonts w:ascii="Arial" w:hAnsi="Arial" w:cs="Arial"/>
            <w:color w:val="104F75"/>
            <w:sz w:val="24"/>
            <w:szCs w:val="24"/>
            <w:u w:val="single" w:color="104F75"/>
          </w:rPr>
          <w:t xml:space="preserve"> </w:t>
        </w:r>
      </w:hyperlink>
      <w:hyperlink r:id="rId36" w:anchor="1">
        <w:r w:rsidR="0062269F" w:rsidRPr="0062269F">
          <w:rPr>
            <w:rFonts w:ascii="Arial" w:hAnsi="Arial" w:cs="Arial"/>
            <w:color w:val="104F75"/>
            <w:sz w:val="24"/>
            <w:szCs w:val="24"/>
            <w:u w:val="single" w:color="104F75"/>
          </w:rPr>
          <w:t>Leaving</w:t>
        </w:r>
      </w:hyperlink>
      <w:hyperlink r:id="rId37" w:anchor="1">
        <w:r w:rsidR="0062269F" w:rsidRPr="0062269F">
          <w:rPr>
            <w:rFonts w:ascii="Arial" w:hAnsi="Arial" w:cs="Arial"/>
            <w:color w:val="104F75"/>
            <w:sz w:val="24"/>
            <w:szCs w:val="24"/>
            <w:u w:val="single" w:color="104F75"/>
          </w:rPr>
          <w:t xml:space="preserve"> </w:t>
        </w:r>
      </w:hyperlink>
      <w:hyperlink r:id="rId38" w:anchor="1">
        <w:r w:rsidR="0062269F" w:rsidRPr="0062269F">
          <w:rPr>
            <w:rFonts w:ascii="Arial" w:hAnsi="Arial" w:cs="Arial"/>
            <w:color w:val="104F75"/>
            <w:sz w:val="24"/>
            <w:szCs w:val="24"/>
            <w:u w:val="single" w:color="104F75"/>
          </w:rPr>
          <w:t>Care</w:t>
        </w:r>
      </w:hyperlink>
      <w:hyperlink r:id="rId39" w:anchor="1">
        <w:r w:rsidR="0062269F" w:rsidRPr="0062269F">
          <w:rPr>
            <w:rFonts w:ascii="Arial" w:hAnsi="Arial" w:cs="Arial"/>
            <w:color w:val="104F75"/>
            <w:sz w:val="24"/>
            <w:szCs w:val="24"/>
            <w:u w:val="single" w:color="104F75"/>
          </w:rPr>
          <w:t xml:space="preserve"> </w:t>
        </w:r>
      </w:hyperlink>
      <w:hyperlink r:id="rId40" w:anchor="1">
        <w:r w:rsidR="0062269F" w:rsidRPr="0062269F">
          <w:rPr>
            <w:rFonts w:ascii="Arial" w:hAnsi="Arial" w:cs="Arial"/>
            <w:color w:val="104F75"/>
            <w:sz w:val="24"/>
            <w:szCs w:val="24"/>
            <w:u w:val="single" w:color="104F75"/>
          </w:rPr>
          <w:t>Act</w:t>
        </w:r>
      </w:hyperlink>
      <w:hyperlink r:id="rId41" w:anchor="1">
        <w:r w:rsidR="0062269F" w:rsidRPr="0062269F">
          <w:rPr>
            <w:rFonts w:ascii="Arial" w:hAnsi="Arial" w:cs="Arial"/>
            <w:color w:val="104F75"/>
            <w:sz w:val="24"/>
            <w:szCs w:val="24"/>
            <w:u w:val="single" w:color="104F75"/>
          </w:rPr>
          <w:t xml:space="preserve"> (2000)</w:t>
        </w:r>
      </w:hyperlink>
      <w:hyperlink r:id="rId42" w:anchor="1">
        <w:r w:rsidR="0062269F" w:rsidRPr="0062269F">
          <w:rPr>
            <w:rFonts w:ascii="Arial" w:hAnsi="Arial" w:cs="Arial"/>
            <w:color w:val="104F75"/>
            <w:sz w:val="24"/>
            <w:szCs w:val="24"/>
          </w:rPr>
          <w:t xml:space="preserve"> </w:t>
        </w:r>
      </w:hyperlink>
    </w:p>
    <w:p w:rsidR="0062269F" w:rsidRPr="0062269F" w:rsidRDefault="00055F40" w:rsidP="0062269F">
      <w:pPr>
        <w:spacing w:after="14"/>
        <w:ind w:left="-5"/>
        <w:rPr>
          <w:rFonts w:ascii="Arial" w:hAnsi="Arial" w:cs="Arial"/>
          <w:sz w:val="24"/>
          <w:szCs w:val="24"/>
        </w:rPr>
      </w:pPr>
      <w:hyperlink r:id="rId43">
        <w:r w:rsidR="0062269F" w:rsidRPr="0062269F">
          <w:rPr>
            <w:rFonts w:ascii="Arial" w:hAnsi="Arial" w:cs="Arial"/>
            <w:color w:val="104F75"/>
            <w:sz w:val="24"/>
            <w:szCs w:val="24"/>
            <w:u w:val="single" w:color="104F75"/>
          </w:rPr>
          <w:t>http://www.legislation</w:t>
        </w:r>
      </w:hyperlink>
      <w:hyperlink r:id="rId44">
        <w:r w:rsidR="0062269F" w:rsidRPr="0062269F">
          <w:rPr>
            <w:rFonts w:ascii="Arial" w:hAnsi="Arial" w:cs="Arial"/>
            <w:color w:val="104F75"/>
            <w:sz w:val="24"/>
            <w:szCs w:val="24"/>
            <w:u w:val="single" w:color="104F75"/>
          </w:rPr>
          <w:t>.</w:t>
        </w:r>
      </w:hyperlink>
      <w:hyperlink r:id="rId45">
        <w:r w:rsidR="0062269F" w:rsidRPr="0062269F">
          <w:rPr>
            <w:rFonts w:ascii="Arial" w:hAnsi="Arial" w:cs="Arial"/>
            <w:color w:val="104F75"/>
            <w:sz w:val="24"/>
            <w:szCs w:val="24"/>
            <w:u w:val="single" w:color="104F75"/>
          </w:rPr>
          <w:t>gov.uk/ukpga/2000/1</w:t>
        </w:r>
      </w:hyperlink>
      <w:hyperlink r:id="rId46">
        <w:r w:rsidR="0062269F" w:rsidRPr="0062269F">
          <w:rPr>
            <w:rFonts w:ascii="Arial" w:hAnsi="Arial" w:cs="Arial"/>
            <w:color w:val="104F75"/>
            <w:sz w:val="24"/>
            <w:szCs w:val="24"/>
            <w:u w:val="single" w:color="104F75"/>
          </w:rPr>
          <w:t>4</w:t>
        </w:r>
      </w:hyperlink>
      <w:hyperlink r:id="rId47">
        <w:r w:rsidR="0062269F" w:rsidRPr="0062269F">
          <w:rPr>
            <w:rFonts w:ascii="Arial" w:hAnsi="Arial" w:cs="Arial"/>
            <w:color w:val="104F75"/>
            <w:sz w:val="24"/>
            <w:szCs w:val="24"/>
            <w:u w:val="single" w:color="104F75"/>
          </w:rPr>
          <w:t>/contents</w:t>
        </w:r>
      </w:hyperlink>
      <w:hyperlink r:id="rId48">
        <w:r w:rsidR="0062269F" w:rsidRPr="0062269F">
          <w:rPr>
            <w:rFonts w:ascii="Arial" w:hAnsi="Arial" w:cs="Arial"/>
            <w:color w:val="104F75"/>
            <w:sz w:val="24"/>
            <w:szCs w:val="24"/>
          </w:rPr>
          <w:t xml:space="preserve"> </w:t>
        </w:r>
      </w:hyperlink>
    </w:p>
    <w:p w:rsidR="0062269F" w:rsidRPr="0062269F" w:rsidRDefault="0062269F" w:rsidP="0062269F">
      <w:pPr>
        <w:spacing w:after="2"/>
        <w:rPr>
          <w:rFonts w:ascii="Arial" w:hAnsi="Arial" w:cs="Arial"/>
          <w:sz w:val="24"/>
          <w:szCs w:val="24"/>
        </w:rPr>
      </w:pPr>
      <w:r w:rsidRPr="0062269F">
        <w:rPr>
          <w:rFonts w:ascii="Arial" w:hAnsi="Arial" w:cs="Arial"/>
          <w:color w:val="104F75"/>
          <w:sz w:val="24"/>
          <w:szCs w:val="24"/>
        </w:rPr>
        <w:t xml:space="preserve"> </w:t>
      </w:r>
    </w:p>
    <w:p w:rsidR="0062269F" w:rsidRPr="0062269F" w:rsidRDefault="00055F40" w:rsidP="0062269F">
      <w:pPr>
        <w:spacing w:after="14"/>
        <w:ind w:left="-5"/>
        <w:rPr>
          <w:rFonts w:ascii="Arial" w:hAnsi="Arial" w:cs="Arial"/>
          <w:sz w:val="24"/>
          <w:szCs w:val="24"/>
        </w:rPr>
      </w:pPr>
      <w:hyperlink r:id="rId49" w:anchor="2">
        <w:r w:rsidR="0062269F" w:rsidRPr="0062269F">
          <w:rPr>
            <w:rFonts w:ascii="Arial" w:hAnsi="Arial" w:cs="Arial"/>
            <w:color w:val="104F75"/>
            <w:sz w:val="24"/>
            <w:szCs w:val="24"/>
            <w:u w:val="single" w:color="104F75"/>
          </w:rPr>
          <w:t>National Minimum Standards for Fostering</w:t>
        </w:r>
      </w:hyperlink>
      <w:hyperlink r:id="rId50" w:anchor="2">
        <w:r w:rsidR="0062269F" w:rsidRPr="0062269F">
          <w:rPr>
            <w:rFonts w:ascii="Arial" w:hAnsi="Arial" w:cs="Arial"/>
            <w:color w:val="104F75"/>
            <w:sz w:val="24"/>
            <w:szCs w:val="24"/>
            <w:u w:val="single" w:color="104F75"/>
          </w:rPr>
          <w:t xml:space="preserve"> </w:t>
        </w:r>
      </w:hyperlink>
      <w:hyperlink r:id="rId51" w:anchor="2">
        <w:r w:rsidR="0062269F" w:rsidRPr="0062269F">
          <w:rPr>
            <w:rFonts w:ascii="Arial" w:hAnsi="Arial" w:cs="Arial"/>
            <w:color w:val="104F75"/>
            <w:sz w:val="24"/>
            <w:szCs w:val="24"/>
            <w:u w:val="single" w:color="104F75"/>
          </w:rPr>
          <w:t>Services</w:t>
        </w:r>
      </w:hyperlink>
      <w:hyperlink r:id="rId52" w:anchor="2">
        <w:r w:rsidR="0062269F" w:rsidRPr="0062269F">
          <w:rPr>
            <w:rFonts w:ascii="Arial" w:hAnsi="Arial" w:cs="Arial"/>
            <w:color w:val="104F75"/>
            <w:sz w:val="24"/>
            <w:szCs w:val="24"/>
            <w:u w:val="single" w:color="104F75"/>
          </w:rPr>
          <w:t xml:space="preserve"> </w:t>
        </w:r>
      </w:hyperlink>
      <w:hyperlink r:id="rId53" w:anchor="2">
        <w:r w:rsidR="0062269F" w:rsidRPr="0062269F">
          <w:rPr>
            <w:rFonts w:ascii="Arial" w:hAnsi="Arial" w:cs="Arial"/>
            <w:color w:val="104F75"/>
            <w:sz w:val="24"/>
            <w:szCs w:val="24"/>
            <w:u w:val="single" w:color="104F75"/>
          </w:rPr>
          <w:t>and</w:t>
        </w:r>
      </w:hyperlink>
      <w:hyperlink r:id="rId54" w:anchor="2">
        <w:r w:rsidR="0062269F" w:rsidRPr="0062269F">
          <w:rPr>
            <w:rFonts w:ascii="Arial" w:hAnsi="Arial" w:cs="Arial"/>
            <w:color w:val="104F75"/>
            <w:sz w:val="24"/>
            <w:szCs w:val="24"/>
            <w:u w:val="single" w:color="104F75"/>
          </w:rPr>
          <w:t xml:space="preserve"> </w:t>
        </w:r>
      </w:hyperlink>
      <w:hyperlink r:id="rId55" w:anchor="2">
        <w:r w:rsidR="0062269F" w:rsidRPr="0062269F">
          <w:rPr>
            <w:rFonts w:ascii="Arial" w:hAnsi="Arial" w:cs="Arial"/>
            <w:color w:val="104F75"/>
            <w:sz w:val="24"/>
            <w:szCs w:val="24"/>
            <w:u w:val="single" w:color="104F75"/>
          </w:rPr>
          <w:t>Fostering</w:t>
        </w:r>
      </w:hyperlink>
      <w:hyperlink r:id="rId56" w:anchor="2">
        <w:r w:rsidR="0062269F" w:rsidRPr="0062269F">
          <w:rPr>
            <w:rFonts w:ascii="Arial" w:hAnsi="Arial" w:cs="Arial"/>
            <w:color w:val="104F75"/>
            <w:sz w:val="24"/>
            <w:szCs w:val="24"/>
            <w:u w:val="single" w:color="104F75"/>
          </w:rPr>
          <w:t xml:space="preserve"> </w:t>
        </w:r>
      </w:hyperlink>
      <w:hyperlink r:id="rId57" w:anchor="2">
        <w:r w:rsidR="0062269F" w:rsidRPr="0062269F">
          <w:rPr>
            <w:rFonts w:ascii="Arial" w:hAnsi="Arial" w:cs="Arial"/>
            <w:color w:val="104F75"/>
            <w:sz w:val="24"/>
            <w:szCs w:val="24"/>
            <w:u w:val="single" w:color="104F75"/>
          </w:rPr>
          <w:t>Services</w:t>
        </w:r>
      </w:hyperlink>
      <w:hyperlink r:id="rId58" w:anchor="2">
        <w:r w:rsidR="0062269F" w:rsidRPr="0062269F">
          <w:rPr>
            <w:rFonts w:ascii="Arial" w:hAnsi="Arial" w:cs="Arial"/>
            <w:color w:val="104F75"/>
            <w:sz w:val="24"/>
            <w:szCs w:val="24"/>
          </w:rPr>
          <w:t xml:space="preserve"> </w:t>
        </w:r>
      </w:hyperlink>
      <w:hyperlink r:id="rId59" w:anchor="2">
        <w:r w:rsidR="0062269F" w:rsidRPr="0062269F">
          <w:rPr>
            <w:rFonts w:ascii="Arial" w:hAnsi="Arial" w:cs="Arial"/>
            <w:color w:val="104F75"/>
            <w:sz w:val="24"/>
            <w:szCs w:val="24"/>
            <w:u w:val="single" w:color="104F75"/>
          </w:rPr>
          <w:t>Statutory</w:t>
        </w:r>
      </w:hyperlink>
      <w:hyperlink r:id="rId60" w:anchor="2">
        <w:r w:rsidR="0062269F" w:rsidRPr="0062269F">
          <w:rPr>
            <w:rFonts w:ascii="Arial" w:hAnsi="Arial" w:cs="Arial"/>
            <w:color w:val="104F75"/>
            <w:sz w:val="24"/>
            <w:szCs w:val="24"/>
          </w:rPr>
          <w:t xml:space="preserve"> </w:t>
        </w:r>
      </w:hyperlink>
    </w:p>
    <w:p w:rsidR="0062269F" w:rsidRPr="0062269F" w:rsidRDefault="00055F40" w:rsidP="0062269F">
      <w:pPr>
        <w:spacing w:after="14"/>
        <w:ind w:left="-5"/>
        <w:rPr>
          <w:rFonts w:ascii="Arial" w:hAnsi="Arial" w:cs="Arial"/>
          <w:sz w:val="24"/>
          <w:szCs w:val="24"/>
        </w:rPr>
      </w:pPr>
      <w:hyperlink r:id="rId61" w:anchor="2">
        <w:r w:rsidR="0062269F" w:rsidRPr="0062269F">
          <w:rPr>
            <w:rFonts w:ascii="Arial" w:hAnsi="Arial" w:cs="Arial"/>
            <w:color w:val="104F75"/>
            <w:sz w:val="24"/>
            <w:szCs w:val="24"/>
            <w:u w:val="single" w:color="104F75"/>
          </w:rPr>
          <w:t>Guidance</w:t>
        </w:r>
      </w:hyperlink>
      <w:hyperlink r:id="rId62" w:anchor="2">
        <w:r w:rsidR="0062269F" w:rsidRPr="0062269F">
          <w:rPr>
            <w:rFonts w:ascii="Arial" w:hAnsi="Arial" w:cs="Arial"/>
            <w:color w:val="104F75"/>
            <w:sz w:val="24"/>
            <w:szCs w:val="24"/>
            <w:u w:val="single" w:color="104F75"/>
          </w:rPr>
          <w:t xml:space="preserve"> </w:t>
        </w:r>
      </w:hyperlink>
      <w:hyperlink r:id="rId63" w:anchor="2">
        <w:r w:rsidR="0062269F" w:rsidRPr="0062269F">
          <w:rPr>
            <w:rFonts w:ascii="Arial" w:hAnsi="Arial" w:cs="Arial"/>
            <w:color w:val="104F75"/>
            <w:sz w:val="24"/>
            <w:szCs w:val="24"/>
            <w:u w:val="single" w:color="104F75"/>
          </w:rPr>
          <w:t>and</w:t>
        </w:r>
      </w:hyperlink>
      <w:hyperlink r:id="rId64" w:anchor="2">
        <w:r w:rsidR="0062269F" w:rsidRPr="0062269F">
          <w:rPr>
            <w:rFonts w:ascii="Arial" w:hAnsi="Arial" w:cs="Arial"/>
            <w:color w:val="104F75"/>
            <w:sz w:val="24"/>
            <w:szCs w:val="24"/>
            <w:u w:val="single" w:color="104F75"/>
          </w:rPr>
          <w:t xml:space="preserve"> </w:t>
        </w:r>
      </w:hyperlink>
      <w:hyperlink r:id="rId65" w:anchor="2">
        <w:r w:rsidR="0062269F" w:rsidRPr="0062269F">
          <w:rPr>
            <w:rFonts w:ascii="Arial" w:hAnsi="Arial" w:cs="Arial"/>
            <w:color w:val="104F75"/>
            <w:sz w:val="24"/>
            <w:szCs w:val="24"/>
            <w:u w:val="single" w:color="104F75"/>
          </w:rPr>
          <w:t>Regulations</w:t>
        </w:r>
      </w:hyperlink>
      <w:hyperlink r:id="rId66" w:anchor="2">
        <w:r w:rsidR="0062269F" w:rsidRPr="0062269F">
          <w:rPr>
            <w:rFonts w:ascii="Arial" w:hAnsi="Arial" w:cs="Arial"/>
            <w:color w:val="104F75"/>
            <w:sz w:val="24"/>
            <w:szCs w:val="24"/>
            <w:u w:val="single" w:color="104F75"/>
          </w:rPr>
          <w:t xml:space="preserve"> </w:t>
        </w:r>
      </w:hyperlink>
      <w:hyperlink r:id="rId67" w:anchor="2">
        <w:r w:rsidR="0062269F" w:rsidRPr="0062269F">
          <w:rPr>
            <w:rFonts w:ascii="Arial" w:hAnsi="Arial" w:cs="Arial"/>
            <w:color w:val="104F75"/>
            <w:sz w:val="24"/>
            <w:szCs w:val="24"/>
            <w:u w:val="single" w:color="104F75"/>
          </w:rPr>
          <w:t>2011</w:t>
        </w:r>
      </w:hyperlink>
      <w:hyperlink r:id="rId68" w:anchor="2">
        <w:r w:rsidR="0062269F" w:rsidRPr="0062269F">
          <w:rPr>
            <w:rFonts w:ascii="Arial" w:hAnsi="Arial" w:cs="Arial"/>
            <w:color w:val="104F75"/>
            <w:sz w:val="24"/>
            <w:szCs w:val="24"/>
          </w:rPr>
          <w:t xml:space="preserve"> </w:t>
        </w:r>
      </w:hyperlink>
    </w:p>
    <w:p w:rsidR="0062269F" w:rsidRPr="0062269F" w:rsidRDefault="00055F40" w:rsidP="0062269F">
      <w:pPr>
        <w:spacing w:after="14"/>
        <w:ind w:left="-5"/>
        <w:rPr>
          <w:rFonts w:ascii="Arial" w:hAnsi="Arial" w:cs="Arial"/>
          <w:sz w:val="24"/>
          <w:szCs w:val="24"/>
        </w:rPr>
      </w:pPr>
      <w:hyperlink r:id="rId69">
        <w:r w:rsidR="0062269F" w:rsidRPr="0062269F">
          <w:rPr>
            <w:rFonts w:ascii="Arial" w:hAnsi="Arial" w:cs="Arial"/>
            <w:color w:val="104F75"/>
            <w:sz w:val="24"/>
            <w:szCs w:val="24"/>
            <w:u w:val="single" w:color="104F75"/>
          </w:rPr>
          <w:t>http://www.education</w:t>
        </w:r>
      </w:hyperlink>
      <w:hyperlink r:id="rId70">
        <w:r w:rsidR="0062269F" w:rsidRPr="0062269F">
          <w:rPr>
            <w:rFonts w:ascii="Arial" w:hAnsi="Arial" w:cs="Arial"/>
            <w:color w:val="104F75"/>
            <w:sz w:val="24"/>
            <w:szCs w:val="24"/>
            <w:u w:val="single" w:color="104F75"/>
          </w:rPr>
          <w:t>.</w:t>
        </w:r>
      </w:hyperlink>
      <w:hyperlink r:id="rId71">
        <w:r w:rsidR="0062269F" w:rsidRPr="0062269F">
          <w:rPr>
            <w:rFonts w:ascii="Arial" w:hAnsi="Arial" w:cs="Arial"/>
            <w:color w:val="104F75"/>
            <w:sz w:val="24"/>
            <w:szCs w:val="24"/>
            <w:u w:val="single" w:color="104F75"/>
          </w:rPr>
          <w:t>gov.uk/childrenandyoungpe</w:t>
        </w:r>
      </w:hyperlink>
      <w:hyperlink r:id="rId72">
        <w:r w:rsidR="0062269F" w:rsidRPr="0062269F">
          <w:rPr>
            <w:rFonts w:ascii="Arial" w:hAnsi="Arial" w:cs="Arial"/>
            <w:color w:val="104F75"/>
            <w:sz w:val="24"/>
            <w:szCs w:val="24"/>
            <w:u w:val="single" w:color="104F75"/>
          </w:rPr>
          <w:t>o</w:t>
        </w:r>
      </w:hyperlink>
      <w:hyperlink r:id="rId73">
        <w:r w:rsidR="0062269F" w:rsidRPr="0062269F">
          <w:rPr>
            <w:rFonts w:ascii="Arial" w:hAnsi="Arial" w:cs="Arial"/>
            <w:color w:val="104F75"/>
            <w:sz w:val="24"/>
            <w:szCs w:val="24"/>
            <w:u w:val="single" w:color="104F75"/>
          </w:rPr>
          <w:t>ple</w:t>
        </w:r>
      </w:hyperlink>
      <w:hyperlink r:id="rId74">
        <w:r w:rsidR="0062269F" w:rsidRPr="0062269F">
          <w:rPr>
            <w:rFonts w:ascii="Arial" w:hAnsi="Arial" w:cs="Arial"/>
            <w:color w:val="104F75"/>
            <w:sz w:val="24"/>
            <w:szCs w:val="24"/>
            <w:u w:val="single" w:color="104F75"/>
          </w:rPr>
          <w:t>/</w:t>
        </w:r>
      </w:hyperlink>
      <w:hyperlink r:id="rId75">
        <w:r w:rsidR="0062269F" w:rsidRPr="0062269F">
          <w:rPr>
            <w:rFonts w:ascii="Arial" w:hAnsi="Arial" w:cs="Arial"/>
            <w:color w:val="104F75"/>
            <w:sz w:val="24"/>
            <w:szCs w:val="24"/>
            <w:u w:val="single" w:color="104F75"/>
          </w:rPr>
          <w:t>families/childrenincare/f</w:t>
        </w:r>
      </w:hyperlink>
      <w:hyperlink r:id="rId76">
        <w:r w:rsidR="0062269F" w:rsidRPr="0062269F">
          <w:rPr>
            <w:rFonts w:ascii="Arial" w:hAnsi="Arial" w:cs="Arial"/>
            <w:color w:val="104F75"/>
            <w:sz w:val="24"/>
            <w:szCs w:val="24"/>
          </w:rPr>
          <w:t xml:space="preserve"> </w:t>
        </w:r>
      </w:hyperlink>
      <w:hyperlink r:id="rId77">
        <w:r w:rsidR="0062269F" w:rsidRPr="0062269F">
          <w:rPr>
            <w:rFonts w:ascii="Arial" w:hAnsi="Arial" w:cs="Arial"/>
            <w:color w:val="104F75"/>
            <w:sz w:val="24"/>
            <w:szCs w:val="24"/>
            <w:u w:val="single" w:color="104F75"/>
          </w:rPr>
          <w:t>ostercare/a0071234/fostering</w:t>
        </w:r>
      </w:hyperlink>
      <w:hyperlink r:id="rId78">
        <w:r w:rsidR="0062269F" w:rsidRPr="0062269F">
          <w:rPr>
            <w:rFonts w:ascii="Arial" w:hAnsi="Arial" w:cs="Arial"/>
            <w:color w:val="104F75"/>
            <w:sz w:val="24"/>
            <w:szCs w:val="24"/>
            <w:u w:val="single" w:color="104F75"/>
          </w:rPr>
          <w:t>-</w:t>
        </w:r>
      </w:hyperlink>
      <w:hyperlink r:id="rId79">
        <w:r w:rsidR="0062269F" w:rsidRPr="0062269F">
          <w:rPr>
            <w:rFonts w:ascii="Arial" w:hAnsi="Arial" w:cs="Arial"/>
            <w:color w:val="104F75"/>
            <w:sz w:val="24"/>
            <w:szCs w:val="24"/>
            <w:u w:val="single" w:color="104F75"/>
          </w:rPr>
          <w:t>regulations</w:t>
        </w:r>
      </w:hyperlink>
      <w:hyperlink r:id="rId80">
        <w:r w:rsidR="0062269F" w:rsidRPr="0062269F">
          <w:rPr>
            <w:rFonts w:ascii="Arial" w:hAnsi="Arial" w:cs="Arial"/>
            <w:color w:val="104F75"/>
            <w:sz w:val="24"/>
            <w:szCs w:val="24"/>
            <w:u w:val="single" w:color="104F75"/>
          </w:rPr>
          <w:t>-</w:t>
        </w:r>
      </w:hyperlink>
      <w:hyperlink r:id="rId81">
        <w:r w:rsidR="0062269F" w:rsidRPr="0062269F">
          <w:rPr>
            <w:rFonts w:ascii="Arial" w:hAnsi="Arial" w:cs="Arial"/>
            <w:color w:val="104F75"/>
            <w:sz w:val="24"/>
            <w:szCs w:val="24"/>
            <w:u w:val="single" w:color="104F75"/>
          </w:rPr>
          <w:t>guidance</w:t>
        </w:r>
      </w:hyperlink>
      <w:hyperlink r:id="rId82">
        <w:r w:rsidR="0062269F" w:rsidRPr="0062269F">
          <w:rPr>
            <w:rFonts w:ascii="Arial" w:hAnsi="Arial" w:cs="Arial"/>
            <w:color w:val="104F75"/>
            <w:sz w:val="24"/>
            <w:szCs w:val="24"/>
            <w:u w:val="single" w:color="104F75"/>
          </w:rPr>
          <w:t>-</w:t>
        </w:r>
      </w:hyperlink>
      <w:hyperlink r:id="rId83">
        <w:r w:rsidR="0062269F" w:rsidRPr="0062269F">
          <w:rPr>
            <w:rFonts w:ascii="Arial" w:hAnsi="Arial" w:cs="Arial"/>
            <w:color w:val="104F75"/>
            <w:sz w:val="24"/>
            <w:szCs w:val="24"/>
            <w:u w:val="single" w:color="104F75"/>
          </w:rPr>
          <w:t>and</w:t>
        </w:r>
      </w:hyperlink>
      <w:hyperlink r:id="rId84">
        <w:r w:rsidR="0062269F" w:rsidRPr="0062269F">
          <w:rPr>
            <w:rFonts w:ascii="Arial" w:hAnsi="Arial" w:cs="Arial"/>
            <w:color w:val="104F75"/>
            <w:sz w:val="24"/>
            <w:szCs w:val="24"/>
            <w:u w:val="single" w:color="104F75"/>
          </w:rPr>
          <w:t>-</w:t>
        </w:r>
      </w:hyperlink>
      <w:hyperlink r:id="rId85">
        <w:r w:rsidR="0062269F" w:rsidRPr="0062269F">
          <w:rPr>
            <w:rFonts w:ascii="Arial" w:hAnsi="Arial" w:cs="Arial"/>
            <w:color w:val="104F75"/>
            <w:sz w:val="24"/>
            <w:szCs w:val="24"/>
            <w:u w:val="single" w:color="104F75"/>
          </w:rPr>
          <w:t>national</w:t>
        </w:r>
      </w:hyperlink>
      <w:hyperlink r:id="rId86">
        <w:r w:rsidR="0062269F" w:rsidRPr="0062269F">
          <w:rPr>
            <w:rFonts w:ascii="Arial" w:hAnsi="Arial" w:cs="Arial"/>
            <w:color w:val="104F75"/>
            <w:sz w:val="24"/>
            <w:szCs w:val="24"/>
            <w:u w:val="single" w:color="104F75"/>
          </w:rPr>
          <w:t>-</w:t>
        </w:r>
      </w:hyperlink>
      <w:hyperlink r:id="rId87">
        <w:r w:rsidR="0062269F" w:rsidRPr="0062269F">
          <w:rPr>
            <w:rFonts w:ascii="Arial" w:hAnsi="Arial" w:cs="Arial"/>
            <w:color w:val="104F75"/>
            <w:sz w:val="24"/>
            <w:szCs w:val="24"/>
            <w:u w:val="single" w:color="104F75"/>
          </w:rPr>
          <w:t>minimum</w:t>
        </w:r>
      </w:hyperlink>
      <w:hyperlink r:id="rId88">
        <w:r w:rsidR="0062269F" w:rsidRPr="0062269F">
          <w:rPr>
            <w:rFonts w:ascii="Arial" w:hAnsi="Arial" w:cs="Arial"/>
            <w:color w:val="104F75"/>
            <w:sz w:val="24"/>
            <w:szCs w:val="24"/>
            <w:u w:val="single" w:color="104F75"/>
          </w:rPr>
          <w:t>-</w:t>
        </w:r>
      </w:hyperlink>
      <w:hyperlink r:id="rId89">
        <w:r w:rsidR="0062269F" w:rsidRPr="0062269F">
          <w:rPr>
            <w:rFonts w:ascii="Arial" w:hAnsi="Arial" w:cs="Arial"/>
            <w:color w:val="104F75"/>
            <w:sz w:val="24"/>
            <w:szCs w:val="24"/>
          </w:rPr>
          <w:t xml:space="preserve"> </w:t>
        </w:r>
      </w:hyperlink>
      <w:hyperlink r:id="rId90">
        <w:r w:rsidR="0062269F" w:rsidRPr="0062269F">
          <w:rPr>
            <w:rFonts w:ascii="Arial" w:hAnsi="Arial" w:cs="Arial"/>
            <w:color w:val="104F75"/>
            <w:sz w:val="24"/>
            <w:szCs w:val="24"/>
            <w:u w:val="single" w:color="104F75"/>
          </w:rPr>
          <w:t>standards</w:t>
        </w:r>
      </w:hyperlink>
      <w:hyperlink r:id="rId91">
        <w:r w:rsidR="0062269F" w:rsidRPr="0062269F">
          <w:rPr>
            <w:rFonts w:ascii="Arial" w:hAnsi="Arial" w:cs="Arial"/>
            <w:color w:val="104F75"/>
            <w:sz w:val="24"/>
            <w:szCs w:val="24"/>
          </w:rPr>
          <w:t xml:space="preserve"> </w:t>
        </w:r>
      </w:hyperlink>
      <w:r w:rsidR="0062269F" w:rsidRPr="0062269F">
        <w:rPr>
          <w:rFonts w:ascii="Arial" w:hAnsi="Arial" w:cs="Arial"/>
          <w:color w:val="104F75"/>
          <w:sz w:val="24"/>
          <w:szCs w:val="24"/>
        </w:rPr>
        <w:t xml:space="preserve"> </w:t>
      </w:r>
    </w:p>
    <w:p w:rsidR="0062269F" w:rsidRPr="0062269F" w:rsidRDefault="0062269F" w:rsidP="0062269F">
      <w:pPr>
        <w:pStyle w:val="Heading2"/>
        <w:ind w:left="14" w:right="729"/>
        <w:rPr>
          <w:rFonts w:cs="Arial"/>
          <w:sz w:val="24"/>
          <w:szCs w:val="24"/>
        </w:rPr>
      </w:pPr>
      <w:r w:rsidRPr="0062269F">
        <w:rPr>
          <w:rFonts w:cs="Arial"/>
          <w:sz w:val="24"/>
          <w:szCs w:val="24"/>
        </w:rPr>
        <w:t>Organisations</w:t>
      </w:r>
      <w:r w:rsidRPr="0062269F">
        <w:rPr>
          <w:rFonts w:eastAsia="Arial" w:cs="Arial"/>
          <w:b w:val="0"/>
          <w:sz w:val="24"/>
          <w:szCs w:val="24"/>
        </w:rPr>
        <w:t xml:space="preserve"> </w:t>
      </w:r>
    </w:p>
    <w:p w:rsidR="0062269F" w:rsidRPr="0062269F" w:rsidRDefault="0062269F" w:rsidP="0062269F">
      <w:pPr>
        <w:spacing w:after="11"/>
        <w:ind w:left="-5" w:right="273"/>
        <w:rPr>
          <w:rFonts w:ascii="Arial" w:hAnsi="Arial" w:cs="Arial"/>
          <w:sz w:val="24"/>
          <w:szCs w:val="24"/>
        </w:rPr>
      </w:pPr>
      <w:r w:rsidRPr="0062269F">
        <w:rPr>
          <w:rFonts w:ascii="Arial" w:eastAsia="Arial" w:hAnsi="Arial" w:cs="Arial"/>
          <w:b/>
          <w:color w:val="104F75"/>
          <w:sz w:val="24"/>
          <w:szCs w:val="24"/>
        </w:rPr>
        <w:t>The Fostering Network</w:t>
      </w:r>
      <w:hyperlink r:id="rId92">
        <w:r w:rsidRPr="0062269F">
          <w:rPr>
            <w:rFonts w:ascii="Arial" w:eastAsia="Arial" w:hAnsi="Arial" w:cs="Arial"/>
            <w:b/>
            <w:color w:val="69923A"/>
            <w:sz w:val="24"/>
            <w:szCs w:val="24"/>
          </w:rPr>
          <w:t xml:space="preserve"> </w:t>
        </w:r>
      </w:hyperlink>
      <w:hyperlink r:id="rId93">
        <w:r w:rsidRPr="0062269F">
          <w:rPr>
            <w:rFonts w:ascii="Arial" w:hAnsi="Arial" w:cs="Arial"/>
            <w:color w:val="104F75"/>
            <w:sz w:val="24"/>
            <w:szCs w:val="24"/>
            <w:u w:val="single" w:color="104F75"/>
          </w:rPr>
          <w:t>www.fostering.net</w:t>
        </w:r>
      </w:hyperlink>
      <w:hyperlink r:id="rId94">
        <w:r w:rsidRPr="0062269F">
          <w:rPr>
            <w:rFonts w:ascii="Arial" w:hAnsi="Arial" w:cs="Arial"/>
            <w:sz w:val="24"/>
            <w:szCs w:val="24"/>
          </w:rPr>
          <w:t xml:space="preserve"> </w:t>
        </w:r>
      </w:hyperlink>
    </w:p>
    <w:p w:rsidR="0062269F" w:rsidRPr="0062269F" w:rsidRDefault="0062269F" w:rsidP="0062269F">
      <w:pPr>
        <w:ind w:left="-5" w:right="129"/>
        <w:rPr>
          <w:rFonts w:ascii="Arial" w:hAnsi="Arial" w:cs="Arial"/>
          <w:sz w:val="24"/>
          <w:szCs w:val="24"/>
        </w:rPr>
      </w:pPr>
      <w:r w:rsidRPr="0062269F">
        <w:rPr>
          <w:rFonts w:ascii="Arial" w:hAnsi="Arial" w:cs="Arial"/>
          <w:sz w:val="24"/>
          <w:szCs w:val="24"/>
        </w:rPr>
        <w:t xml:space="preserve">This is the UK’s leading charity for anyone with a personal or professional interest in fostering. The Fostering Network provides a wide range of publications, training and resources to support foster carers and fostering services. It also produces The Skills to Foster training materials for prospective carers, key policy and recruitment materials, the Signpost series and essential good practice guides, and a wide range of training programmes. </w:t>
      </w:r>
    </w:p>
    <w:p w:rsidR="0062269F" w:rsidRPr="0062269F" w:rsidRDefault="0062269F" w:rsidP="0062269F">
      <w:pPr>
        <w:ind w:left="-5" w:right="572"/>
        <w:rPr>
          <w:rFonts w:ascii="Arial" w:hAnsi="Arial" w:cs="Arial"/>
          <w:sz w:val="24"/>
          <w:szCs w:val="24"/>
        </w:rPr>
      </w:pPr>
      <w:r w:rsidRPr="0062269F">
        <w:rPr>
          <w:rFonts w:ascii="Arial" w:eastAsia="Arial" w:hAnsi="Arial" w:cs="Arial"/>
          <w:b/>
          <w:color w:val="104F75"/>
          <w:sz w:val="24"/>
          <w:szCs w:val="24"/>
        </w:rPr>
        <w:t>British Association for Adoption and fostering</w:t>
      </w:r>
      <w:hyperlink r:id="rId95">
        <w:r w:rsidRPr="0062269F">
          <w:rPr>
            <w:rFonts w:ascii="Arial" w:eastAsia="Arial" w:hAnsi="Arial" w:cs="Arial"/>
            <w:b/>
            <w:color w:val="69923A"/>
            <w:sz w:val="24"/>
            <w:szCs w:val="24"/>
          </w:rPr>
          <w:t xml:space="preserve"> </w:t>
        </w:r>
      </w:hyperlink>
      <w:hyperlink r:id="rId96">
        <w:r w:rsidRPr="0062269F">
          <w:rPr>
            <w:rFonts w:ascii="Arial" w:hAnsi="Arial" w:cs="Arial"/>
            <w:color w:val="104F75"/>
            <w:sz w:val="24"/>
            <w:szCs w:val="24"/>
            <w:u w:val="single" w:color="104F75"/>
          </w:rPr>
          <w:t>www.baaf.org.uk</w:t>
        </w:r>
      </w:hyperlink>
      <w:hyperlink r:id="rId97">
        <w:r w:rsidRPr="0062269F">
          <w:rPr>
            <w:rFonts w:ascii="Arial" w:hAnsi="Arial" w:cs="Arial"/>
            <w:color w:val="104F75"/>
            <w:sz w:val="24"/>
            <w:szCs w:val="24"/>
          </w:rPr>
          <w:t xml:space="preserve"> </w:t>
        </w:r>
      </w:hyperlink>
      <w:hyperlink r:id="rId98">
        <w:r w:rsidRPr="0062269F">
          <w:rPr>
            <w:rFonts w:ascii="Arial" w:hAnsi="Arial" w:cs="Arial"/>
            <w:sz w:val="24"/>
            <w:szCs w:val="24"/>
          </w:rPr>
          <w:t>T</w:t>
        </w:r>
      </w:hyperlink>
      <w:r w:rsidRPr="0062269F">
        <w:rPr>
          <w:rFonts w:ascii="Arial" w:hAnsi="Arial" w:cs="Arial"/>
          <w:sz w:val="24"/>
          <w:szCs w:val="24"/>
        </w:rPr>
        <w:t xml:space="preserve">his is a UK organisation made up of fostering and adoption agencies providing a range of books and other resources including training. It also publishes attractive books for children. </w:t>
      </w:r>
    </w:p>
    <w:p w:rsidR="0062269F" w:rsidRPr="0062269F" w:rsidRDefault="0062269F" w:rsidP="0062269F">
      <w:pPr>
        <w:spacing w:after="0"/>
        <w:rPr>
          <w:rFonts w:ascii="Arial" w:hAnsi="Arial" w:cs="Arial"/>
          <w:sz w:val="24"/>
          <w:szCs w:val="24"/>
        </w:rPr>
      </w:pPr>
      <w:r w:rsidRPr="0062269F">
        <w:rPr>
          <w:rFonts w:ascii="Arial" w:eastAsia="Arial" w:hAnsi="Arial" w:cs="Arial"/>
          <w:b/>
          <w:color w:val="104F75"/>
          <w:sz w:val="24"/>
          <w:szCs w:val="24"/>
        </w:rPr>
        <w:t>The Who Cares? Trust</w:t>
      </w:r>
      <w:hyperlink r:id="rId99">
        <w:r w:rsidRPr="0062269F">
          <w:rPr>
            <w:rFonts w:ascii="Arial" w:eastAsia="Arial" w:hAnsi="Arial" w:cs="Arial"/>
            <w:b/>
            <w:color w:val="69923A"/>
            <w:sz w:val="24"/>
            <w:szCs w:val="24"/>
          </w:rPr>
          <w:t xml:space="preserve"> </w:t>
        </w:r>
      </w:hyperlink>
      <w:hyperlink r:id="rId100">
        <w:r w:rsidRPr="0062269F">
          <w:rPr>
            <w:rFonts w:ascii="Arial" w:hAnsi="Arial" w:cs="Arial"/>
            <w:color w:val="104F75"/>
            <w:sz w:val="24"/>
            <w:szCs w:val="24"/>
            <w:u w:val="single" w:color="104F75"/>
          </w:rPr>
          <w:t>www.thewhocarestrust.org.uk</w:t>
        </w:r>
      </w:hyperlink>
      <w:hyperlink r:id="rId101">
        <w:r w:rsidRPr="0062269F">
          <w:rPr>
            <w:rFonts w:ascii="Arial" w:hAnsi="Arial" w:cs="Arial"/>
            <w:sz w:val="24"/>
            <w:szCs w:val="24"/>
          </w:rPr>
          <w:t xml:space="preserve"> </w:t>
        </w:r>
      </w:hyperlink>
    </w:p>
    <w:p w:rsidR="0062269F" w:rsidRPr="0062269F" w:rsidRDefault="0062269F" w:rsidP="0062269F">
      <w:pPr>
        <w:ind w:left="-5" w:right="14"/>
        <w:rPr>
          <w:rFonts w:ascii="Arial" w:hAnsi="Arial" w:cs="Arial"/>
          <w:sz w:val="24"/>
          <w:szCs w:val="24"/>
        </w:rPr>
      </w:pPr>
      <w:r w:rsidRPr="0062269F">
        <w:rPr>
          <w:rFonts w:ascii="Arial" w:hAnsi="Arial" w:cs="Arial"/>
          <w:sz w:val="24"/>
          <w:szCs w:val="24"/>
        </w:rPr>
        <w:t xml:space="preserve">It promotes interests of children and young people in care and produces many useful publications. </w:t>
      </w:r>
    </w:p>
    <w:p w:rsidR="0062269F" w:rsidRPr="0062269F" w:rsidRDefault="0062269F" w:rsidP="0062269F">
      <w:pPr>
        <w:spacing w:after="11"/>
        <w:ind w:left="-5" w:right="273"/>
        <w:rPr>
          <w:rFonts w:ascii="Arial" w:hAnsi="Arial" w:cs="Arial"/>
          <w:sz w:val="24"/>
          <w:szCs w:val="24"/>
        </w:rPr>
      </w:pPr>
      <w:r w:rsidRPr="0062269F">
        <w:rPr>
          <w:rFonts w:ascii="Arial" w:eastAsia="Arial" w:hAnsi="Arial" w:cs="Arial"/>
          <w:b/>
          <w:color w:val="104F75"/>
          <w:sz w:val="24"/>
          <w:szCs w:val="24"/>
        </w:rPr>
        <w:t xml:space="preserve">Research in Practice - children and families research implementation project </w:t>
      </w:r>
      <w:hyperlink r:id="rId102">
        <w:r w:rsidRPr="0062269F">
          <w:rPr>
            <w:rFonts w:ascii="Arial" w:hAnsi="Arial" w:cs="Arial"/>
            <w:color w:val="104F75"/>
            <w:sz w:val="24"/>
            <w:szCs w:val="24"/>
            <w:u w:val="single" w:color="104F75"/>
          </w:rPr>
          <w:t>www.rip.org.uk</w:t>
        </w:r>
      </w:hyperlink>
      <w:hyperlink r:id="rId103">
        <w:r w:rsidRPr="0062269F">
          <w:rPr>
            <w:rFonts w:ascii="Arial" w:hAnsi="Arial" w:cs="Arial"/>
            <w:sz w:val="24"/>
            <w:szCs w:val="24"/>
          </w:rPr>
          <w:t xml:space="preserve"> </w:t>
        </w:r>
      </w:hyperlink>
    </w:p>
    <w:p w:rsidR="0062269F" w:rsidRPr="0062269F" w:rsidRDefault="0062269F" w:rsidP="0062269F">
      <w:pPr>
        <w:spacing w:after="70"/>
        <w:ind w:left="-5" w:right="314"/>
        <w:rPr>
          <w:rFonts w:ascii="Arial" w:hAnsi="Arial" w:cs="Arial"/>
          <w:sz w:val="24"/>
          <w:szCs w:val="24"/>
        </w:rPr>
      </w:pPr>
      <w:r w:rsidRPr="0062269F">
        <w:rPr>
          <w:rFonts w:ascii="Arial" w:hAnsi="Arial" w:cs="Arial"/>
          <w:sz w:val="24"/>
          <w:szCs w:val="24"/>
        </w:rPr>
        <w:t xml:space="preserve">This has useful information and research findings relevant to fostering and looked after children and young people. </w:t>
      </w:r>
    </w:p>
    <w:p w:rsidR="0062269F" w:rsidRPr="0062269F" w:rsidRDefault="0062269F" w:rsidP="0062269F">
      <w:pPr>
        <w:spacing w:after="11"/>
        <w:ind w:left="-5" w:right="273"/>
        <w:rPr>
          <w:rFonts w:ascii="Arial" w:hAnsi="Arial" w:cs="Arial"/>
          <w:sz w:val="24"/>
          <w:szCs w:val="24"/>
        </w:rPr>
      </w:pPr>
      <w:r w:rsidRPr="0062269F">
        <w:rPr>
          <w:rFonts w:ascii="Arial" w:eastAsia="Arial" w:hAnsi="Arial" w:cs="Arial"/>
          <w:b/>
          <w:color w:val="104F75"/>
          <w:sz w:val="24"/>
          <w:szCs w:val="24"/>
        </w:rPr>
        <w:t>Social Care Institute for Excellence</w:t>
      </w:r>
      <w:hyperlink r:id="rId104">
        <w:r w:rsidRPr="0062269F">
          <w:rPr>
            <w:rFonts w:ascii="Arial" w:eastAsia="Arial" w:hAnsi="Arial" w:cs="Arial"/>
            <w:b/>
            <w:color w:val="69923A"/>
            <w:sz w:val="24"/>
            <w:szCs w:val="24"/>
          </w:rPr>
          <w:t xml:space="preserve"> </w:t>
        </w:r>
      </w:hyperlink>
      <w:hyperlink r:id="rId105">
        <w:r w:rsidRPr="0062269F">
          <w:rPr>
            <w:rFonts w:ascii="Arial" w:hAnsi="Arial" w:cs="Arial"/>
            <w:color w:val="104F75"/>
            <w:sz w:val="24"/>
            <w:szCs w:val="24"/>
            <w:u w:val="single" w:color="104F75"/>
          </w:rPr>
          <w:t>www.scie.org.uk</w:t>
        </w:r>
      </w:hyperlink>
      <w:hyperlink r:id="rId106">
        <w:r w:rsidRPr="0062269F">
          <w:rPr>
            <w:rFonts w:ascii="Arial" w:hAnsi="Arial" w:cs="Arial"/>
            <w:sz w:val="24"/>
            <w:szCs w:val="24"/>
          </w:rPr>
          <w:t xml:space="preserve"> </w:t>
        </w:r>
      </w:hyperlink>
    </w:p>
    <w:p w:rsidR="0062269F" w:rsidRPr="0062269F" w:rsidRDefault="0062269F" w:rsidP="0062269F">
      <w:pPr>
        <w:ind w:left="-5" w:right="14"/>
        <w:rPr>
          <w:rFonts w:ascii="Arial" w:hAnsi="Arial" w:cs="Arial"/>
          <w:sz w:val="24"/>
          <w:szCs w:val="24"/>
        </w:rPr>
      </w:pPr>
      <w:r w:rsidRPr="0062269F">
        <w:rPr>
          <w:rFonts w:ascii="Arial" w:hAnsi="Arial" w:cs="Arial"/>
          <w:sz w:val="24"/>
          <w:szCs w:val="24"/>
        </w:rPr>
        <w:t xml:space="preserve">The institute provides up to date knowledge and summarises research and good practice in easy to read publications accessible on their website. There are some very good Practice Notes on what works in fostering. </w:t>
      </w:r>
    </w:p>
    <w:p w:rsidR="0062269F" w:rsidRPr="0062269F" w:rsidRDefault="0062269F" w:rsidP="0062269F">
      <w:pPr>
        <w:spacing w:after="11"/>
        <w:ind w:left="-5" w:right="273"/>
        <w:rPr>
          <w:rFonts w:ascii="Arial" w:hAnsi="Arial" w:cs="Arial"/>
          <w:sz w:val="24"/>
          <w:szCs w:val="24"/>
        </w:rPr>
      </w:pPr>
      <w:r w:rsidRPr="0062269F">
        <w:rPr>
          <w:rFonts w:ascii="Arial" w:eastAsia="Arial" w:hAnsi="Arial" w:cs="Arial"/>
          <w:b/>
          <w:color w:val="104F75"/>
          <w:sz w:val="24"/>
          <w:szCs w:val="24"/>
        </w:rPr>
        <w:t xml:space="preserve">National Youth Agency </w:t>
      </w:r>
      <w:hyperlink r:id="rId107">
        <w:r w:rsidRPr="0062269F">
          <w:rPr>
            <w:rFonts w:ascii="Arial" w:hAnsi="Arial" w:cs="Arial"/>
            <w:color w:val="104F75"/>
            <w:sz w:val="24"/>
            <w:szCs w:val="24"/>
            <w:u w:val="single" w:color="104F75"/>
          </w:rPr>
          <w:t>www.nya.org.uk</w:t>
        </w:r>
      </w:hyperlink>
      <w:hyperlink r:id="rId108">
        <w:r w:rsidRPr="0062269F">
          <w:rPr>
            <w:rFonts w:ascii="Arial" w:hAnsi="Arial" w:cs="Arial"/>
            <w:sz w:val="24"/>
            <w:szCs w:val="24"/>
          </w:rPr>
          <w:t xml:space="preserve"> </w:t>
        </w:r>
      </w:hyperlink>
    </w:p>
    <w:p w:rsidR="0062269F" w:rsidRPr="0062269F" w:rsidRDefault="0062269F" w:rsidP="0062269F">
      <w:pPr>
        <w:ind w:left="-5" w:right="14"/>
        <w:rPr>
          <w:rFonts w:ascii="Arial" w:hAnsi="Arial" w:cs="Arial"/>
          <w:sz w:val="24"/>
          <w:szCs w:val="24"/>
        </w:rPr>
      </w:pPr>
      <w:r w:rsidRPr="0062269F">
        <w:rPr>
          <w:rFonts w:ascii="Arial" w:hAnsi="Arial" w:cs="Arial"/>
          <w:sz w:val="24"/>
          <w:szCs w:val="24"/>
        </w:rPr>
        <w:t xml:space="preserve">This youth work organisation produces useful publications and information on mental and emotional health, sex and relationships, drug and substance misuse, healthy lifestyles. </w:t>
      </w:r>
    </w:p>
    <w:p w:rsidR="0062269F" w:rsidRPr="0062269F" w:rsidRDefault="0062269F" w:rsidP="0062269F">
      <w:pPr>
        <w:spacing w:after="11"/>
        <w:ind w:left="-5" w:right="273"/>
        <w:rPr>
          <w:rFonts w:ascii="Arial" w:hAnsi="Arial" w:cs="Arial"/>
          <w:sz w:val="24"/>
          <w:szCs w:val="24"/>
        </w:rPr>
      </w:pPr>
      <w:r w:rsidRPr="0062269F">
        <w:rPr>
          <w:rFonts w:ascii="Arial" w:eastAsia="Arial" w:hAnsi="Arial" w:cs="Arial"/>
          <w:b/>
          <w:color w:val="104F75"/>
          <w:sz w:val="24"/>
          <w:szCs w:val="24"/>
        </w:rPr>
        <w:t xml:space="preserve">Skills for Care and Development - </w:t>
      </w:r>
    </w:p>
    <w:p w:rsidR="0062269F" w:rsidRPr="0062269F" w:rsidRDefault="00055F40" w:rsidP="0062269F">
      <w:pPr>
        <w:spacing w:after="222" w:line="255" w:lineRule="auto"/>
        <w:ind w:left="-5" w:right="2612"/>
        <w:rPr>
          <w:rFonts w:ascii="Arial" w:hAnsi="Arial" w:cs="Arial"/>
          <w:sz w:val="24"/>
          <w:szCs w:val="24"/>
        </w:rPr>
      </w:pPr>
      <w:hyperlink r:id="rId109">
        <w:r w:rsidR="0062269F" w:rsidRPr="0062269F">
          <w:rPr>
            <w:rFonts w:ascii="Arial" w:hAnsi="Arial" w:cs="Arial"/>
            <w:color w:val="0000FF"/>
            <w:sz w:val="24"/>
            <w:szCs w:val="24"/>
            <w:u w:val="single" w:color="0000FF"/>
          </w:rPr>
          <w:t>www.skillsforcareanddevelopment.org.uk/home/home.aspx</w:t>
        </w:r>
      </w:hyperlink>
      <w:hyperlink r:id="rId110">
        <w:r w:rsidR="0062269F" w:rsidRPr="0062269F">
          <w:rPr>
            <w:rFonts w:ascii="Arial" w:hAnsi="Arial" w:cs="Arial"/>
            <w:color w:val="104F75"/>
            <w:sz w:val="24"/>
            <w:szCs w:val="24"/>
          </w:rPr>
          <w:t xml:space="preserve"> </w:t>
        </w:r>
      </w:hyperlink>
      <w:r w:rsidR="0062269F" w:rsidRPr="0062269F">
        <w:rPr>
          <w:rFonts w:ascii="Arial" w:hAnsi="Arial" w:cs="Arial"/>
          <w:color w:val="104F75"/>
          <w:sz w:val="24"/>
          <w:szCs w:val="24"/>
        </w:rPr>
        <w:t xml:space="preserve"> </w:t>
      </w:r>
    </w:p>
    <w:p w:rsidR="0062269F" w:rsidRPr="0062269F" w:rsidRDefault="0062269F" w:rsidP="0062269F">
      <w:pPr>
        <w:spacing w:after="231"/>
        <w:ind w:left="-5" w:right="14"/>
        <w:rPr>
          <w:rFonts w:ascii="Arial" w:hAnsi="Arial" w:cs="Arial"/>
          <w:sz w:val="24"/>
          <w:szCs w:val="24"/>
        </w:rPr>
      </w:pPr>
      <w:r w:rsidRPr="0062269F">
        <w:rPr>
          <w:rFonts w:ascii="Arial" w:hAnsi="Arial" w:cs="Arial"/>
          <w:sz w:val="24"/>
          <w:szCs w:val="24"/>
        </w:rPr>
        <w:t xml:space="preserve">Skills for Care &amp; Development (SfC&amp;D) is the sector skills council for people providing social work, social care and children's services to the people of the UK.  </w:t>
      </w:r>
    </w:p>
    <w:p w:rsidR="0062269F" w:rsidRPr="0062269F" w:rsidRDefault="0062269F" w:rsidP="0062269F">
      <w:pPr>
        <w:spacing w:after="11"/>
        <w:ind w:left="-5" w:right="273"/>
        <w:rPr>
          <w:rFonts w:ascii="Arial" w:hAnsi="Arial" w:cs="Arial"/>
          <w:sz w:val="24"/>
          <w:szCs w:val="24"/>
        </w:rPr>
      </w:pPr>
      <w:r w:rsidRPr="0062269F">
        <w:rPr>
          <w:rFonts w:ascii="Arial" w:eastAsia="Arial" w:hAnsi="Arial" w:cs="Arial"/>
          <w:b/>
          <w:color w:val="104F75"/>
          <w:sz w:val="24"/>
          <w:szCs w:val="24"/>
        </w:rPr>
        <w:t xml:space="preserve">Health and Care Professions Council (HCPC) </w:t>
      </w:r>
      <w:hyperlink r:id="rId111">
        <w:r w:rsidRPr="0062269F">
          <w:rPr>
            <w:rFonts w:ascii="Arial" w:hAnsi="Arial" w:cs="Arial"/>
            <w:color w:val="104F75"/>
            <w:sz w:val="24"/>
            <w:szCs w:val="24"/>
            <w:u w:val="single" w:color="104F75"/>
          </w:rPr>
          <w:t>http://www.hpcp</w:t>
        </w:r>
      </w:hyperlink>
      <w:hyperlink r:id="rId112">
        <w:r w:rsidRPr="0062269F">
          <w:rPr>
            <w:rFonts w:ascii="Arial" w:hAnsi="Arial" w:cs="Arial"/>
            <w:color w:val="104F75"/>
            <w:sz w:val="24"/>
            <w:szCs w:val="24"/>
            <w:u w:val="single" w:color="104F75"/>
          </w:rPr>
          <w:t>-</w:t>
        </w:r>
      </w:hyperlink>
      <w:hyperlink r:id="rId113">
        <w:r w:rsidRPr="0062269F">
          <w:rPr>
            <w:rFonts w:ascii="Arial" w:hAnsi="Arial" w:cs="Arial"/>
            <w:color w:val="104F75"/>
            <w:sz w:val="24"/>
            <w:szCs w:val="24"/>
            <w:u w:val="single" w:color="104F75"/>
          </w:rPr>
          <w:t>uk.org/</w:t>
        </w:r>
      </w:hyperlink>
      <w:hyperlink r:id="rId114">
        <w:r w:rsidRPr="0062269F">
          <w:rPr>
            <w:rFonts w:ascii="Arial" w:hAnsi="Arial" w:cs="Arial"/>
            <w:color w:val="104F75"/>
            <w:sz w:val="24"/>
            <w:szCs w:val="24"/>
          </w:rPr>
          <w:t xml:space="preserve"> </w:t>
        </w:r>
      </w:hyperlink>
    </w:p>
    <w:p w:rsidR="0062269F" w:rsidRPr="0062269F" w:rsidRDefault="0062269F" w:rsidP="0062269F">
      <w:pPr>
        <w:spacing w:after="228"/>
        <w:ind w:left="-5" w:right="14"/>
        <w:rPr>
          <w:rFonts w:ascii="Arial" w:hAnsi="Arial" w:cs="Arial"/>
          <w:sz w:val="24"/>
          <w:szCs w:val="24"/>
        </w:rPr>
      </w:pPr>
      <w:r w:rsidRPr="0062269F">
        <w:rPr>
          <w:rFonts w:ascii="Arial" w:hAnsi="Arial" w:cs="Arial"/>
          <w:sz w:val="24"/>
          <w:szCs w:val="24"/>
        </w:rPr>
        <w:t xml:space="preserve">The Health and Care Professions Council (HCPC) formerly the Health Professions Council is responsible for the regulation of social workers in England, following the abolition of the General Social Care Council (GSCC) on 31 July 2012. </w:t>
      </w:r>
    </w:p>
    <w:p w:rsidR="0062269F" w:rsidRPr="0062269F" w:rsidRDefault="0062269F" w:rsidP="0062269F">
      <w:pPr>
        <w:spacing w:after="11"/>
        <w:ind w:left="-5" w:right="273"/>
        <w:rPr>
          <w:rFonts w:ascii="Arial" w:hAnsi="Arial" w:cs="Arial"/>
          <w:sz w:val="24"/>
          <w:szCs w:val="24"/>
        </w:rPr>
      </w:pPr>
      <w:r w:rsidRPr="0062269F">
        <w:rPr>
          <w:rFonts w:ascii="Arial" w:eastAsia="Arial" w:hAnsi="Arial" w:cs="Arial"/>
          <w:b/>
          <w:color w:val="104F75"/>
          <w:sz w:val="24"/>
          <w:szCs w:val="24"/>
        </w:rPr>
        <w:t>Office for standards in Education, Children’s Services and Skills (known as Ofsted)</w:t>
      </w:r>
      <w:hyperlink r:id="rId115">
        <w:r w:rsidRPr="0062269F">
          <w:rPr>
            <w:rFonts w:ascii="Arial" w:eastAsia="Arial" w:hAnsi="Arial" w:cs="Arial"/>
            <w:b/>
            <w:color w:val="69923A"/>
            <w:sz w:val="24"/>
            <w:szCs w:val="24"/>
          </w:rPr>
          <w:t xml:space="preserve"> </w:t>
        </w:r>
      </w:hyperlink>
      <w:hyperlink r:id="rId116">
        <w:r w:rsidRPr="0062269F">
          <w:rPr>
            <w:rFonts w:ascii="Arial" w:hAnsi="Arial" w:cs="Arial"/>
            <w:color w:val="104F75"/>
            <w:sz w:val="24"/>
            <w:szCs w:val="24"/>
            <w:u w:val="single" w:color="104F75"/>
          </w:rPr>
          <w:t>www.ofsted.gov.uk</w:t>
        </w:r>
      </w:hyperlink>
      <w:hyperlink r:id="rId117">
        <w:r w:rsidRPr="0062269F">
          <w:rPr>
            <w:rFonts w:ascii="Arial" w:hAnsi="Arial" w:cs="Arial"/>
            <w:sz w:val="24"/>
            <w:szCs w:val="24"/>
          </w:rPr>
          <w:t xml:space="preserve"> </w:t>
        </w:r>
      </w:hyperlink>
    </w:p>
    <w:p w:rsidR="0062269F" w:rsidRPr="0062269F" w:rsidRDefault="0062269F" w:rsidP="0062269F">
      <w:pPr>
        <w:ind w:left="-5" w:right="290"/>
        <w:rPr>
          <w:rFonts w:ascii="Arial" w:hAnsi="Arial" w:cs="Arial"/>
          <w:sz w:val="24"/>
          <w:szCs w:val="24"/>
        </w:rPr>
      </w:pPr>
      <w:r w:rsidRPr="0062269F">
        <w:rPr>
          <w:rFonts w:ascii="Arial" w:hAnsi="Arial" w:cs="Arial"/>
          <w:sz w:val="24"/>
          <w:szCs w:val="24"/>
        </w:rPr>
        <w:t xml:space="preserve">This organisation is responsible for inspecting and regulating the care and education of children and young people. </w:t>
      </w:r>
    </w:p>
    <w:p w:rsidR="0062269F" w:rsidRPr="0062269F" w:rsidRDefault="0062269F" w:rsidP="0062269F">
      <w:pPr>
        <w:spacing w:after="14"/>
        <w:ind w:left="-5"/>
        <w:rPr>
          <w:rFonts w:ascii="Arial" w:hAnsi="Arial" w:cs="Arial"/>
          <w:sz w:val="24"/>
          <w:szCs w:val="24"/>
        </w:rPr>
      </w:pPr>
      <w:r w:rsidRPr="0062269F">
        <w:rPr>
          <w:rFonts w:ascii="Arial" w:eastAsia="Arial" w:hAnsi="Arial" w:cs="Arial"/>
          <w:b/>
          <w:color w:val="104F75"/>
          <w:sz w:val="24"/>
          <w:szCs w:val="24"/>
        </w:rPr>
        <w:t>Policy and guidance</w:t>
      </w:r>
      <w:hyperlink r:id="rId118">
        <w:r w:rsidRPr="0062269F">
          <w:rPr>
            <w:rFonts w:ascii="Arial" w:eastAsia="Arial" w:hAnsi="Arial" w:cs="Arial"/>
            <w:b/>
            <w:color w:val="69923A"/>
            <w:sz w:val="24"/>
            <w:szCs w:val="24"/>
          </w:rPr>
          <w:t xml:space="preserve"> </w:t>
        </w:r>
      </w:hyperlink>
      <w:hyperlink r:id="rId119">
        <w:r w:rsidRPr="0062269F">
          <w:rPr>
            <w:rFonts w:ascii="Arial" w:hAnsi="Arial" w:cs="Arial"/>
            <w:color w:val="104F75"/>
            <w:sz w:val="24"/>
            <w:szCs w:val="24"/>
            <w:u w:val="single" w:color="104F75"/>
          </w:rPr>
          <w:t>www.unicef.org/crc</w:t>
        </w:r>
      </w:hyperlink>
      <w:hyperlink r:id="rId120">
        <w:r w:rsidRPr="0062269F">
          <w:rPr>
            <w:rFonts w:ascii="Arial" w:hAnsi="Arial" w:cs="Arial"/>
            <w:sz w:val="24"/>
            <w:szCs w:val="24"/>
          </w:rPr>
          <w:t xml:space="preserve"> </w:t>
        </w:r>
      </w:hyperlink>
    </w:p>
    <w:p w:rsidR="0062269F" w:rsidRPr="0062269F" w:rsidRDefault="0062269F" w:rsidP="0062269F">
      <w:pPr>
        <w:ind w:left="-5" w:right="14"/>
        <w:rPr>
          <w:rFonts w:ascii="Arial" w:hAnsi="Arial" w:cs="Arial"/>
          <w:sz w:val="24"/>
          <w:szCs w:val="24"/>
        </w:rPr>
      </w:pPr>
      <w:r w:rsidRPr="0062269F">
        <w:rPr>
          <w:rFonts w:ascii="Arial" w:hAnsi="Arial" w:cs="Arial"/>
          <w:sz w:val="24"/>
          <w:szCs w:val="24"/>
        </w:rPr>
        <w:t xml:space="preserve">UN Convention on the Rights of the Child, sets out the basic rights that every child should have. These rights underpin children’s services in the UK. </w:t>
      </w:r>
    </w:p>
    <w:p w:rsidR="0062269F" w:rsidRPr="0062269F" w:rsidRDefault="0062269F" w:rsidP="0062269F">
      <w:pPr>
        <w:spacing w:after="14"/>
        <w:ind w:left="-5"/>
        <w:rPr>
          <w:rFonts w:ascii="Arial" w:hAnsi="Arial" w:cs="Arial"/>
          <w:sz w:val="24"/>
          <w:szCs w:val="24"/>
        </w:rPr>
      </w:pPr>
      <w:r w:rsidRPr="0062269F">
        <w:rPr>
          <w:rFonts w:ascii="Arial" w:hAnsi="Arial" w:cs="Arial"/>
          <w:sz w:val="24"/>
          <w:szCs w:val="24"/>
        </w:rPr>
        <w:t xml:space="preserve">National Minimum Standards for Fostering Services and Fostering Regulations 2011 are the main regulations and standards relevant to foster care. </w:t>
      </w:r>
      <w:hyperlink r:id="rId121">
        <w:r w:rsidRPr="0062269F">
          <w:rPr>
            <w:rFonts w:ascii="Arial" w:hAnsi="Arial" w:cs="Arial"/>
            <w:color w:val="104F75"/>
            <w:sz w:val="24"/>
            <w:szCs w:val="24"/>
            <w:u w:val="single" w:color="104F75"/>
          </w:rPr>
          <w:t>http://www.education</w:t>
        </w:r>
      </w:hyperlink>
      <w:hyperlink r:id="rId122">
        <w:r w:rsidRPr="0062269F">
          <w:rPr>
            <w:rFonts w:ascii="Arial" w:hAnsi="Arial" w:cs="Arial"/>
            <w:color w:val="104F75"/>
            <w:sz w:val="24"/>
            <w:szCs w:val="24"/>
            <w:u w:val="single" w:color="104F75"/>
          </w:rPr>
          <w:t>.</w:t>
        </w:r>
      </w:hyperlink>
      <w:hyperlink r:id="rId123">
        <w:r w:rsidRPr="0062269F">
          <w:rPr>
            <w:rFonts w:ascii="Arial" w:hAnsi="Arial" w:cs="Arial"/>
            <w:color w:val="104F75"/>
            <w:sz w:val="24"/>
            <w:szCs w:val="24"/>
            <w:u w:val="single" w:color="104F75"/>
          </w:rPr>
          <w:t>gov.uk/childrenandyoungpe</w:t>
        </w:r>
      </w:hyperlink>
      <w:hyperlink r:id="rId124">
        <w:r w:rsidRPr="0062269F">
          <w:rPr>
            <w:rFonts w:ascii="Arial" w:hAnsi="Arial" w:cs="Arial"/>
            <w:color w:val="104F75"/>
            <w:sz w:val="24"/>
            <w:szCs w:val="24"/>
            <w:u w:val="single" w:color="104F75"/>
          </w:rPr>
          <w:t>o</w:t>
        </w:r>
      </w:hyperlink>
      <w:hyperlink r:id="rId125">
        <w:r w:rsidRPr="0062269F">
          <w:rPr>
            <w:rFonts w:ascii="Arial" w:hAnsi="Arial" w:cs="Arial"/>
            <w:color w:val="104F75"/>
            <w:sz w:val="24"/>
            <w:szCs w:val="24"/>
            <w:u w:val="single" w:color="104F75"/>
          </w:rPr>
          <w:t>ple</w:t>
        </w:r>
      </w:hyperlink>
      <w:hyperlink r:id="rId126">
        <w:r w:rsidRPr="0062269F">
          <w:rPr>
            <w:rFonts w:ascii="Arial" w:hAnsi="Arial" w:cs="Arial"/>
            <w:color w:val="104F75"/>
            <w:sz w:val="24"/>
            <w:szCs w:val="24"/>
            <w:u w:val="single" w:color="104F75"/>
          </w:rPr>
          <w:t>/</w:t>
        </w:r>
      </w:hyperlink>
      <w:hyperlink r:id="rId127">
        <w:r w:rsidRPr="0062269F">
          <w:rPr>
            <w:rFonts w:ascii="Arial" w:hAnsi="Arial" w:cs="Arial"/>
            <w:color w:val="104F75"/>
            <w:sz w:val="24"/>
            <w:szCs w:val="24"/>
            <w:u w:val="single" w:color="104F75"/>
          </w:rPr>
          <w:t>families/childrenincare/f</w:t>
        </w:r>
      </w:hyperlink>
      <w:hyperlink r:id="rId128">
        <w:r w:rsidRPr="0062269F">
          <w:rPr>
            <w:rFonts w:ascii="Arial" w:hAnsi="Arial" w:cs="Arial"/>
            <w:color w:val="104F75"/>
            <w:sz w:val="24"/>
            <w:szCs w:val="24"/>
          </w:rPr>
          <w:t xml:space="preserve"> </w:t>
        </w:r>
      </w:hyperlink>
      <w:hyperlink r:id="rId129">
        <w:r w:rsidRPr="0062269F">
          <w:rPr>
            <w:rFonts w:ascii="Arial" w:hAnsi="Arial" w:cs="Arial"/>
            <w:color w:val="104F75"/>
            <w:sz w:val="24"/>
            <w:szCs w:val="24"/>
            <w:u w:val="single" w:color="104F75"/>
          </w:rPr>
          <w:t>ostercare/a0071234/fostering</w:t>
        </w:r>
      </w:hyperlink>
      <w:hyperlink r:id="rId130">
        <w:r w:rsidRPr="0062269F">
          <w:rPr>
            <w:rFonts w:ascii="Arial" w:hAnsi="Arial" w:cs="Arial"/>
            <w:color w:val="104F75"/>
            <w:sz w:val="24"/>
            <w:szCs w:val="24"/>
            <w:u w:val="single" w:color="104F75"/>
          </w:rPr>
          <w:t>-</w:t>
        </w:r>
      </w:hyperlink>
      <w:hyperlink r:id="rId131">
        <w:r w:rsidRPr="0062269F">
          <w:rPr>
            <w:rFonts w:ascii="Arial" w:hAnsi="Arial" w:cs="Arial"/>
            <w:color w:val="104F75"/>
            <w:sz w:val="24"/>
            <w:szCs w:val="24"/>
            <w:u w:val="single" w:color="104F75"/>
          </w:rPr>
          <w:t>regulations</w:t>
        </w:r>
      </w:hyperlink>
      <w:hyperlink r:id="rId132">
        <w:r w:rsidRPr="0062269F">
          <w:rPr>
            <w:rFonts w:ascii="Arial" w:hAnsi="Arial" w:cs="Arial"/>
            <w:color w:val="104F75"/>
            <w:sz w:val="24"/>
            <w:szCs w:val="24"/>
            <w:u w:val="single" w:color="104F75"/>
          </w:rPr>
          <w:t>-</w:t>
        </w:r>
      </w:hyperlink>
      <w:hyperlink r:id="rId133">
        <w:r w:rsidRPr="0062269F">
          <w:rPr>
            <w:rFonts w:ascii="Arial" w:hAnsi="Arial" w:cs="Arial"/>
            <w:color w:val="104F75"/>
            <w:sz w:val="24"/>
            <w:szCs w:val="24"/>
            <w:u w:val="single" w:color="104F75"/>
          </w:rPr>
          <w:t>guidance</w:t>
        </w:r>
      </w:hyperlink>
      <w:hyperlink r:id="rId134">
        <w:r w:rsidRPr="0062269F">
          <w:rPr>
            <w:rFonts w:ascii="Arial" w:hAnsi="Arial" w:cs="Arial"/>
            <w:color w:val="104F75"/>
            <w:sz w:val="24"/>
            <w:szCs w:val="24"/>
            <w:u w:val="single" w:color="104F75"/>
          </w:rPr>
          <w:t>-</w:t>
        </w:r>
      </w:hyperlink>
      <w:hyperlink r:id="rId135">
        <w:r w:rsidRPr="0062269F">
          <w:rPr>
            <w:rFonts w:ascii="Arial" w:hAnsi="Arial" w:cs="Arial"/>
            <w:color w:val="104F75"/>
            <w:sz w:val="24"/>
            <w:szCs w:val="24"/>
            <w:u w:val="single" w:color="104F75"/>
          </w:rPr>
          <w:t>and</w:t>
        </w:r>
      </w:hyperlink>
      <w:hyperlink r:id="rId136">
        <w:r w:rsidRPr="0062269F">
          <w:rPr>
            <w:rFonts w:ascii="Arial" w:hAnsi="Arial" w:cs="Arial"/>
            <w:color w:val="104F75"/>
            <w:sz w:val="24"/>
            <w:szCs w:val="24"/>
            <w:u w:val="single" w:color="104F75"/>
          </w:rPr>
          <w:t>-</w:t>
        </w:r>
      </w:hyperlink>
      <w:hyperlink r:id="rId137">
        <w:r w:rsidRPr="0062269F">
          <w:rPr>
            <w:rFonts w:ascii="Arial" w:hAnsi="Arial" w:cs="Arial"/>
            <w:color w:val="104F75"/>
            <w:sz w:val="24"/>
            <w:szCs w:val="24"/>
            <w:u w:val="single" w:color="104F75"/>
          </w:rPr>
          <w:t>national</w:t>
        </w:r>
      </w:hyperlink>
      <w:hyperlink r:id="rId138">
        <w:r w:rsidRPr="0062269F">
          <w:rPr>
            <w:rFonts w:ascii="Arial" w:hAnsi="Arial" w:cs="Arial"/>
            <w:color w:val="104F75"/>
            <w:sz w:val="24"/>
            <w:szCs w:val="24"/>
            <w:u w:val="single" w:color="104F75"/>
          </w:rPr>
          <w:t>-</w:t>
        </w:r>
      </w:hyperlink>
      <w:hyperlink r:id="rId139">
        <w:r w:rsidRPr="0062269F">
          <w:rPr>
            <w:rFonts w:ascii="Arial" w:hAnsi="Arial" w:cs="Arial"/>
            <w:color w:val="104F75"/>
            <w:sz w:val="24"/>
            <w:szCs w:val="24"/>
            <w:u w:val="single" w:color="104F75"/>
          </w:rPr>
          <w:t>minimum</w:t>
        </w:r>
      </w:hyperlink>
      <w:hyperlink r:id="rId140">
        <w:r w:rsidRPr="0062269F">
          <w:rPr>
            <w:rFonts w:ascii="Arial" w:hAnsi="Arial" w:cs="Arial"/>
            <w:color w:val="104F75"/>
            <w:sz w:val="24"/>
            <w:szCs w:val="24"/>
            <w:u w:val="single" w:color="104F75"/>
          </w:rPr>
          <w:t>-</w:t>
        </w:r>
      </w:hyperlink>
      <w:hyperlink r:id="rId141">
        <w:r w:rsidRPr="0062269F">
          <w:rPr>
            <w:rFonts w:ascii="Arial" w:hAnsi="Arial" w:cs="Arial"/>
            <w:color w:val="104F75"/>
            <w:sz w:val="24"/>
            <w:szCs w:val="24"/>
          </w:rPr>
          <w:t xml:space="preserve"> </w:t>
        </w:r>
      </w:hyperlink>
      <w:hyperlink r:id="rId142">
        <w:r w:rsidRPr="0062269F">
          <w:rPr>
            <w:rFonts w:ascii="Arial" w:hAnsi="Arial" w:cs="Arial"/>
            <w:color w:val="104F75"/>
            <w:sz w:val="24"/>
            <w:szCs w:val="24"/>
            <w:u w:val="single" w:color="104F75"/>
          </w:rPr>
          <w:t>standards</w:t>
        </w:r>
      </w:hyperlink>
      <w:hyperlink r:id="rId143">
        <w:r w:rsidRPr="0062269F">
          <w:rPr>
            <w:rFonts w:ascii="Arial" w:hAnsi="Arial" w:cs="Arial"/>
            <w:sz w:val="24"/>
            <w:szCs w:val="24"/>
          </w:rPr>
          <w:t xml:space="preserve"> </w:t>
        </w:r>
      </w:hyperlink>
    </w:p>
    <w:p w:rsidR="0062269F" w:rsidRPr="0062269F" w:rsidRDefault="0062269F" w:rsidP="0062269F">
      <w:pPr>
        <w:spacing w:after="2"/>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ind w:left="-5" w:right="338"/>
        <w:rPr>
          <w:rFonts w:ascii="Arial" w:hAnsi="Arial" w:cs="Arial"/>
          <w:sz w:val="24"/>
          <w:szCs w:val="24"/>
        </w:rPr>
      </w:pPr>
      <w:r w:rsidRPr="0062269F">
        <w:rPr>
          <w:rFonts w:ascii="Arial" w:hAnsi="Arial" w:cs="Arial"/>
          <w:sz w:val="24"/>
          <w:szCs w:val="24"/>
        </w:rPr>
        <w:t xml:space="preserve">The Code of Practice on the recruitment, assessment, approval, training, management and support of foster carers (NFCA 1999). </w:t>
      </w:r>
      <w:hyperlink r:id="rId144">
        <w:r w:rsidRPr="0062269F">
          <w:rPr>
            <w:rFonts w:ascii="Arial" w:hAnsi="Arial" w:cs="Arial"/>
            <w:color w:val="104F75"/>
            <w:sz w:val="24"/>
            <w:szCs w:val="24"/>
            <w:u w:val="single" w:color="104F75"/>
          </w:rPr>
          <w:t>www.fostering.net</w:t>
        </w:r>
      </w:hyperlink>
      <w:hyperlink r:id="rId145">
        <w:r w:rsidRPr="0062269F">
          <w:rPr>
            <w:rFonts w:ascii="Arial" w:hAnsi="Arial" w:cs="Arial"/>
            <w:sz w:val="24"/>
            <w:szCs w:val="24"/>
          </w:rPr>
          <w:t xml:space="preserve"> </w:t>
        </w:r>
      </w:hyperlink>
    </w:p>
    <w:p w:rsidR="0062269F" w:rsidRPr="0062269F" w:rsidRDefault="0062269F" w:rsidP="0062269F">
      <w:pPr>
        <w:spacing w:after="4"/>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ind w:left="-5" w:right="574"/>
        <w:rPr>
          <w:rFonts w:ascii="Arial" w:hAnsi="Arial" w:cs="Arial"/>
          <w:sz w:val="24"/>
          <w:szCs w:val="24"/>
        </w:rPr>
      </w:pPr>
      <w:r w:rsidRPr="0062269F">
        <w:rPr>
          <w:rFonts w:ascii="Arial" w:hAnsi="Arial" w:cs="Arial"/>
          <w:sz w:val="24"/>
          <w:szCs w:val="24"/>
        </w:rPr>
        <w:t xml:space="preserve">UK National Standards for Foster Care (NFCA 1999). The NFCA was the forerunner of the Fostering Network. </w:t>
      </w:r>
      <w:hyperlink r:id="rId146">
        <w:r w:rsidRPr="0062269F">
          <w:rPr>
            <w:rFonts w:ascii="Arial" w:hAnsi="Arial" w:cs="Arial"/>
            <w:color w:val="104F75"/>
            <w:sz w:val="24"/>
            <w:szCs w:val="24"/>
            <w:u w:val="single" w:color="104F75"/>
          </w:rPr>
          <w:t>www.fostering.net</w:t>
        </w:r>
      </w:hyperlink>
      <w:hyperlink r:id="rId147">
        <w:r w:rsidRPr="0062269F">
          <w:rPr>
            <w:rFonts w:ascii="Arial" w:hAnsi="Arial" w:cs="Arial"/>
            <w:sz w:val="24"/>
            <w:szCs w:val="24"/>
          </w:rPr>
          <w:t xml:space="preserve"> </w:t>
        </w:r>
      </w:hyperlink>
    </w:p>
    <w:p w:rsidR="0062269F" w:rsidRPr="0062269F" w:rsidRDefault="0062269F" w:rsidP="0062269F">
      <w:pPr>
        <w:spacing w:after="4"/>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ind w:left="-5" w:right="183"/>
        <w:rPr>
          <w:rFonts w:ascii="Arial" w:hAnsi="Arial" w:cs="Arial"/>
          <w:sz w:val="24"/>
          <w:szCs w:val="24"/>
        </w:rPr>
      </w:pPr>
      <w:r w:rsidRPr="0062269F">
        <w:rPr>
          <w:rFonts w:ascii="Arial" w:hAnsi="Arial" w:cs="Arial"/>
          <w:sz w:val="24"/>
          <w:szCs w:val="24"/>
        </w:rPr>
        <w:t xml:space="preserve">Every Disabled Child Matters website gives details of support, resources and leaflets for disabled children. </w:t>
      </w:r>
      <w:hyperlink r:id="rId148">
        <w:r w:rsidRPr="0062269F">
          <w:rPr>
            <w:rFonts w:ascii="Arial" w:hAnsi="Arial" w:cs="Arial"/>
            <w:color w:val="104F75"/>
            <w:sz w:val="24"/>
            <w:szCs w:val="24"/>
            <w:u w:val="single" w:color="104F75"/>
          </w:rPr>
          <w:t>www.edcm.org.uk</w:t>
        </w:r>
      </w:hyperlink>
      <w:hyperlink r:id="rId149">
        <w:r w:rsidRPr="0062269F">
          <w:rPr>
            <w:rFonts w:ascii="Arial" w:hAnsi="Arial" w:cs="Arial"/>
            <w:color w:val="104F75"/>
            <w:sz w:val="24"/>
            <w:szCs w:val="24"/>
          </w:rPr>
          <w:t xml:space="preserve"> </w:t>
        </w:r>
      </w:hyperlink>
    </w:p>
    <w:p w:rsidR="0062269F" w:rsidRPr="0062269F" w:rsidRDefault="0062269F" w:rsidP="0062269F">
      <w:pPr>
        <w:rPr>
          <w:rFonts w:ascii="Arial" w:hAnsi="Arial" w:cs="Arial"/>
          <w:sz w:val="24"/>
          <w:szCs w:val="24"/>
        </w:rPr>
        <w:sectPr w:rsidR="0062269F" w:rsidRPr="0062269F">
          <w:headerReference w:type="even" r:id="rId150"/>
          <w:headerReference w:type="default" r:id="rId151"/>
          <w:footerReference w:type="even" r:id="rId152"/>
          <w:footerReference w:type="default" r:id="rId153"/>
          <w:headerReference w:type="first" r:id="rId154"/>
          <w:footerReference w:type="first" r:id="rId155"/>
          <w:pgSz w:w="11921" w:h="16841"/>
          <w:pgMar w:top="1109" w:right="1276" w:bottom="1194" w:left="1133" w:header="720" w:footer="751" w:gutter="0"/>
          <w:pgNumType w:start="57"/>
          <w:cols w:space="720"/>
        </w:sectPr>
      </w:pPr>
    </w:p>
    <w:p w:rsidR="0062269F" w:rsidRPr="0062269F" w:rsidRDefault="0062269F" w:rsidP="0062269F">
      <w:pPr>
        <w:pStyle w:val="Heading2"/>
        <w:spacing w:before="0" w:after="0"/>
        <w:ind w:right="729"/>
        <w:rPr>
          <w:rFonts w:cs="Arial"/>
        </w:rPr>
      </w:pPr>
      <w:r w:rsidRPr="0062269F">
        <w:rPr>
          <w:rFonts w:cs="Arial"/>
        </w:rPr>
        <w:t>Training and resource guides</w:t>
      </w:r>
      <w:r w:rsidRPr="0062269F">
        <w:rPr>
          <w:rFonts w:eastAsia="Arial" w:cs="Arial"/>
          <w:b w:val="0"/>
        </w:rPr>
        <w:t xml:space="preserve"> </w:t>
      </w:r>
    </w:p>
    <w:p w:rsidR="0062269F" w:rsidRPr="0062269F" w:rsidRDefault="0062269F" w:rsidP="0062269F">
      <w:pPr>
        <w:spacing w:after="0" w:line="240" w:lineRule="auto"/>
        <w:ind w:right="14"/>
        <w:rPr>
          <w:rFonts w:ascii="Arial" w:hAnsi="Arial" w:cs="Arial"/>
          <w:sz w:val="24"/>
          <w:szCs w:val="24"/>
        </w:rPr>
      </w:pPr>
      <w:r w:rsidRPr="0062269F">
        <w:rPr>
          <w:rFonts w:ascii="Arial" w:hAnsi="Arial" w:cs="Arial"/>
          <w:sz w:val="24"/>
          <w:szCs w:val="24"/>
        </w:rPr>
        <w:t xml:space="preserve">The Skills to Foster: The Fostering Network’s preparation training programme for preapproval level carers, focusing on developing practical skills and linked to the Training, Support and Development Standards, the UK National Standards for Foster Care and the Skills to Foster assessment process. </w:t>
      </w:r>
      <w:hyperlink r:id="rId156">
        <w:r w:rsidRPr="0062269F">
          <w:rPr>
            <w:rFonts w:ascii="Arial" w:hAnsi="Arial" w:cs="Arial"/>
            <w:color w:val="104F75"/>
            <w:sz w:val="24"/>
            <w:szCs w:val="24"/>
            <w:u w:val="single" w:color="104F75"/>
          </w:rPr>
          <w:t>www.fostering.net</w:t>
        </w:r>
      </w:hyperlink>
      <w:hyperlink r:id="rId157">
        <w:r w:rsidRPr="0062269F">
          <w:rPr>
            <w:rFonts w:ascii="Arial" w:hAnsi="Arial" w:cs="Arial"/>
            <w:color w:val="104F75"/>
            <w:sz w:val="24"/>
            <w:szCs w:val="24"/>
          </w:rPr>
          <w:t xml:space="preserve"> </w:t>
        </w:r>
      </w:hyperlink>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The Signposts in Fostering: a series of A5 information booklets for foster carers on crucial areas for foster care. The Fostering Network </w:t>
      </w:r>
      <w:hyperlink r:id="rId158">
        <w:r w:rsidRPr="0062269F">
          <w:rPr>
            <w:rFonts w:ascii="Arial" w:hAnsi="Arial" w:cs="Arial"/>
            <w:color w:val="104F75"/>
            <w:sz w:val="24"/>
            <w:szCs w:val="24"/>
            <w:u w:val="single" w:color="104F75"/>
          </w:rPr>
          <w:t>www.fostering.net</w:t>
        </w:r>
      </w:hyperlink>
      <w:hyperlink r:id="rId159">
        <w:r w:rsidRPr="0062269F">
          <w:rPr>
            <w:rFonts w:ascii="Arial" w:hAnsi="Arial" w:cs="Arial"/>
            <w:sz w:val="24"/>
            <w:szCs w:val="24"/>
          </w:rPr>
          <w:t xml:space="preserve"> </w:t>
        </w:r>
      </w:hyperlink>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Prepared to Care (2006): a resource book for family and friends carers. The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Fostering Network </w:t>
      </w:r>
      <w:hyperlink r:id="rId160">
        <w:r w:rsidRPr="0062269F">
          <w:rPr>
            <w:rFonts w:ascii="Arial" w:hAnsi="Arial" w:cs="Arial"/>
            <w:color w:val="0000FF"/>
            <w:sz w:val="24"/>
            <w:szCs w:val="24"/>
            <w:u w:val="single" w:color="104F75"/>
          </w:rPr>
          <w:t xml:space="preserve"> </w:t>
        </w:r>
      </w:hyperlink>
      <w:hyperlink r:id="rId161">
        <w:r w:rsidRPr="0062269F">
          <w:rPr>
            <w:rFonts w:ascii="Arial" w:hAnsi="Arial" w:cs="Arial"/>
            <w:color w:val="104F75"/>
            <w:sz w:val="24"/>
            <w:szCs w:val="24"/>
            <w:u w:val="single" w:color="104F75"/>
          </w:rPr>
          <w:t>www.fostering.net</w:t>
        </w:r>
      </w:hyperlink>
      <w:hyperlink r:id="rId162">
        <w:r w:rsidRPr="0062269F">
          <w:rPr>
            <w:rFonts w:ascii="Arial" w:hAnsi="Arial" w:cs="Arial"/>
            <w:sz w:val="24"/>
            <w:szCs w:val="24"/>
          </w:rPr>
          <w:t xml:space="preserve"> </w:t>
        </w:r>
      </w:hyperlink>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after="0" w:line="240" w:lineRule="auto"/>
        <w:ind w:left="-5" w:right="234"/>
        <w:rPr>
          <w:rFonts w:ascii="Arial" w:hAnsi="Arial" w:cs="Arial"/>
          <w:sz w:val="24"/>
          <w:szCs w:val="24"/>
        </w:rPr>
      </w:pPr>
      <w:r w:rsidRPr="0062269F">
        <w:rPr>
          <w:rFonts w:ascii="Arial" w:hAnsi="Arial" w:cs="Arial"/>
          <w:sz w:val="24"/>
          <w:szCs w:val="24"/>
        </w:rPr>
        <w:t xml:space="preserve">Living in Foster Care series: (2007) a guide for children and young people coming into care. The Fostering Network </w:t>
      </w:r>
      <w:hyperlink r:id="rId163">
        <w:r w:rsidRPr="0062269F">
          <w:rPr>
            <w:rFonts w:ascii="Arial" w:hAnsi="Arial" w:cs="Arial"/>
            <w:color w:val="104F75"/>
            <w:sz w:val="24"/>
            <w:szCs w:val="24"/>
            <w:u w:val="single" w:color="104F75"/>
          </w:rPr>
          <w:t>www.fostering.net</w:t>
        </w:r>
      </w:hyperlink>
      <w:hyperlink r:id="rId164">
        <w:r w:rsidRPr="0062269F">
          <w:rPr>
            <w:rFonts w:ascii="Arial" w:hAnsi="Arial" w:cs="Arial"/>
            <w:sz w:val="24"/>
            <w:szCs w:val="24"/>
          </w:rPr>
          <w:t xml:space="preserve"> </w:t>
        </w:r>
      </w:hyperlink>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Preparation for Adult life (2003) a guide for those actively engaged in helping young people prepare to leave care. The Fostering Network </w:t>
      </w:r>
      <w:hyperlink r:id="rId165">
        <w:r w:rsidRPr="0062269F">
          <w:rPr>
            <w:rFonts w:ascii="Arial" w:hAnsi="Arial" w:cs="Arial"/>
            <w:color w:val="104F75"/>
            <w:sz w:val="24"/>
            <w:szCs w:val="24"/>
            <w:u w:val="single" w:color="104F75"/>
          </w:rPr>
          <w:t>www.fostering.net</w:t>
        </w:r>
      </w:hyperlink>
      <w:hyperlink r:id="rId166">
        <w:r w:rsidRPr="0062269F">
          <w:rPr>
            <w:rFonts w:ascii="Arial" w:hAnsi="Arial" w:cs="Arial"/>
            <w:sz w:val="24"/>
            <w:szCs w:val="24"/>
          </w:rPr>
          <w:t xml:space="preserve"> </w:t>
        </w:r>
      </w:hyperlink>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after="0" w:line="240" w:lineRule="auto"/>
        <w:ind w:left="-5" w:right="310"/>
        <w:rPr>
          <w:rFonts w:ascii="Arial" w:hAnsi="Arial" w:cs="Arial"/>
          <w:sz w:val="24"/>
          <w:szCs w:val="24"/>
        </w:rPr>
      </w:pPr>
      <w:r w:rsidRPr="0062269F">
        <w:rPr>
          <w:rFonts w:ascii="Arial" w:hAnsi="Arial" w:cs="Arial"/>
          <w:sz w:val="24"/>
          <w:szCs w:val="24"/>
        </w:rPr>
        <w:t xml:space="preserve">Six ‘Pathways through Fostering’ publications which are practical and comprehensive guides written for foster carers on the following topics: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numPr>
          <w:ilvl w:val="0"/>
          <w:numId w:val="20"/>
        </w:numPr>
        <w:spacing w:after="0" w:line="240" w:lineRule="auto"/>
        <w:ind w:right="14" w:hanging="360"/>
        <w:rPr>
          <w:rFonts w:ascii="Arial" w:hAnsi="Arial" w:cs="Arial"/>
          <w:sz w:val="24"/>
          <w:szCs w:val="24"/>
        </w:rPr>
      </w:pPr>
      <w:r w:rsidRPr="0062269F">
        <w:rPr>
          <w:rFonts w:ascii="Arial" w:hAnsi="Arial" w:cs="Arial"/>
          <w:sz w:val="24"/>
          <w:szCs w:val="24"/>
        </w:rPr>
        <w:t xml:space="preserve">Attachment (2008) </w:t>
      </w:r>
    </w:p>
    <w:p w:rsidR="0062269F" w:rsidRPr="0062269F" w:rsidRDefault="0062269F" w:rsidP="0062269F">
      <w:pPr>
        <w:numPr>
          <w:ilvl w:val="0"/>
          <w:numId w:val="20"/>
        </w:numPr>
        <w:spacing w:after="0" w:line="240" w:lineRule="auto"/>
        <w:ind w:right="14" w:hanging="360"/>
        <w:rPr>
          <w:rFonts w:ascii="Arial" w:hAnsi="Arial" w:cs="Arial"/>
          <w:sz w:val="24"/>
          <w:szCs w:val="24"/>
        </w:rPr>
      </w:pPr>
      <w:r w:rsidRPr="0062269F">
        <w:rPr>
          <w:rFonts w:ascii="Arial" w:hAnsi="Arial" w:cs="Arial"/>
          <w:sz w:val="24"/>
          <w:szCs w:val="24"/>
        </w:rPr>
        <w:t xml:space="preserve">Behaviour (2009) </w:t>
      </w:r>
    </w:p>
    <w:p w:rsidR="0062269F" w:rsidRPr="0062269F" w:rsidRDefault="0062269F" w:rsidP="0062269F">
      <w:pPr>
        <w:numPr>
          <w:ilvl w:val="0"/>
          <w:numId w:val="20"/>
        </w:numPr>
        <w:spacing w:after="0" w:line="240" w:lineRule="auto"/>
        <w:ind w:right="14" w:hanging="360"/>
        <w:rPr>
          <w:rFonts w:ascii="Arial" w:hAnsi="Arial" w:cs="Arial"/>
          <w:sz w:val="24"/>
          <w:szCs w:val="24"/>
        </w:rPr>
      </w:pPr>
      <w:r w:rsidRPr="0062269F">
        <w:rPr>
          <w:rFonts w:ascii="Arial" w:hAnsi="Arial" w:cs="Arial"/>
          <w:sz w:val="24"/>
          <w:szCs w:val="24"/>
        </w:rPr>
        <w:t xml:space="preserve">Contact (2008) </w:t>
      </w:r>
    </w:p>
    <w:p w:rsidR="0062269F" w:rsidRPr="0062269F" w:rsidRDefault="0062269F" w:rsidP="0062269F">
      <w:pPr>
        <w:numPr>
          <w:ilvl w:val="0"/>
          <w:numId w:val="20"/>
        </w:numPr>
        <w:spacing w:after="0" w:line="240" w:lineRule="auto"/>
        <w:ind w:right="14" w:hanging="360"/>
        <w:rPr>
          <w:rFonts w:ascii="Arial" w:hAnsi="Arial" w:cs="Arial"/>
          <w:sz w:val="24"/>
          <w:szCs w:val="24"/>
        </w:rPr>
      </w:pPr>
      <w:r w:rsidRPr="0062269F">
        <w:rPr>
          <w:rFonts w:ascii="Arial" w:hAnsi="Arial" w:cs="Arial"/>
          <w:sz w:val="24"/>
          <w:szCs w:val="24"/>
        </w:rPr>
        <w:t xml:space="preserve">Education (2008) </w:t>
      </w:r>
    </w:p>
    <w:p w:rsidR="0062269F" w:rsidRPr="0062269F" w:rsidRDefault="0062269F" w:rsidP="0062269F">
      <w:pPr>
        <w:numPr>
          <w:ilvl w:val="0"/>
          <w:numId w:val="20"/>
        </w:numPr>
        <w:spacing w:after="0" w:line="240" w:lineRule="auto"/>
        <w:ind w:right="14" w:hanging="360"/>
        <w:rPr>
          <w:rFonts w:ascii="Arial" w:hAnsi="Arial" w:cs="Arial"/>
          <w:sz w:val="24"/>
          <w:szCs w:val="24"/>
        </w:rPr>
      </w:pPr>
      <w:r w:rsidRPr="0062269F">
        <w:rPr>
          <w:rFonts w:ascii="Arial" w:hAnsi="Arial" w:cs="Arial"/>
          <w:sz w:val="24"/>
          <w:szCs w:val="24"/>
        </w:rPr>
        <w:t xml:space="preserve">Health (2009) </w:t>
      </w:r>
    </w:p>
    <w:p w:rsidR="0062269F" w:rsidRPr="0062269F" w:rsidRDefault="0062269F" w:rsidP="0062269F">
      <w:pPr>
        <w:numPr>
          <w:ilvl w:val="0"/>
          <w:numId w:val="20"/>
        </w:numPr>
        <w:spacing w:after="0" w:line="240" w:lineRule="auto"/>
        <w:ind w:right="14" w:hanging="360"/>
        <w:rPr>
          <w:rFonts w:ascii="Arial" w:hAnsi="Arial" w:cs="Arial"/>
          <w:sz w:val="24"/>
          <w:szCs w:val="24"/>
        </w:rPr>
      </w:pPr>
      <w:r w:rsidRPr="0062269F">
        <w:rPr>
          <w:rFonts w:ascii="Arial" w:hAnsi="Arial" w:cs="Arial"/>
          <w:sz w:val="24"/>
          <w:szCs w:val="24"/>
        </w:rPr>
        <w:t>Safer Caring (2012 The Fostering Network</w:t>
      </w:r>
      <w:hyperlink r:id="rId167">
        <w:r w:rsidRPr="0062269F">
          <w:rPr>
            <w:rFonts w:ascii="Arial" w:hAnsi="Arial" w:cs="Arial"/>
            <w:sz w:val="24"/>
            <w:szCs w:val="24"/>
          </w:rPr>
          <w:t xml:space="preserve"> </w:t>
        </w:r>
      </w:hyperlink>
      <w:hyperlink r:id="rId168">
        <w:r w:rsidRPr="0062269F">
          <w:rPr>
            <w:rFonts w:ascii="Arial" w:hAnsi="Arial" w:cs="Arial"/>
            <w:sz w:val="24"/>
            <w:szCs w:val="24"/>
          </w:rPr>
          <w:t>www.fostering.net</w:t>
        </w:r>
      </w:hyperlink>
      <w:hyperlink r:id="rId169">
        <w:r w:rsidRPr="0062269F">
          <w:rPr>
            <w:rFonts w:ascii="Arial" w:hAnsi="Arial" w:cs="Arial"/>
            <w:sz w:val="24"/>
            <w:szCs w:val="24"/>
          </w:rPr>
          <w:t xml:space="preserve"> </w:t>
        </w:r>
      </w:hyperlink>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after="0" w:line="240" w:lineRule="auto"/>
        <w:ind w:left="-5" w:right="81"/>
        <w:rPr>
          <w:rFonts w:ascii="Arial" w:hAnsi="Arial" w:cs="Arial"/>
          <w:sz w:val="24"/>
          <w:szCs w:val="24"/>
        </w:rPr>
      </w:pPr>
      <w:r w:rsidRPr="0062269F">
        <w:rPr>
          <w:rFonts w:ascii="Arial" w:hAnsi="Arial" w:cs="Arial"/>
          <w:sz w:val="24"/>
          <w:szCs w:val="24"/>
        </w:rPr>
        <w:t xml:space="preserve">Healthy Care Programme – a practical resource for improving the health and wellbeing of looked after children developed by the National Children’s Bureau. </w:t>
      </w:r>
    </w:p>
    <w:p w:rsidR="0062269F" w:rsidRPr="0062269F" w:rsidRDefault="00055F40" w:rsidP="0062269F">
      <w:pPr>
        <w:spacing w:after="0" w:line="240" w:lineRule="auto"/>
        <w:ind w:left="-5"/>
        <w:rPr>
          <w:rFonts w:ascii="Arial" w:hAnsi="Arial" w:cs="Arial"/>
          <w:sz w:val="24"/>
          <w:szCs w:val="24"/>
        </w:rPr>
      </w:pPr>
      <w:hyperlink r:id="rId170">
        <w:r w:rsidR="0062269F" w:rsidRPr="0062269F">
          <w:rPr>
            <w:rFonts w:ascii="Arial" w:hAnsi="Arial" w:cs="Arial"/>
            <w:color w:val="104F75"/>
            <w:sz w:val="24"/>
            <w:szCs w:val="24"/>
            <w:u w:val="single" w:color="104F75"/>
          </w:rPr>
          <w:t>www.ncb.org.uk</w:t>
        </w:r>
      </w:hyperlink>
      <w:hyperlink r:id="rId171">
        <w:r w:rsidR="0062269F" w:rsidRPr="0062269F">
          <w:rPr>
            <w:rFonts w:ascii="Arial" w:hAnsi="Arial" w:cs="Arial"/>
            <w:sz w:val="24"/>
            <w:szCs w:val="24"/>
          </w:rPr>
          <w:t xml:space="preserve"> </w:t>
        </w:r>
      </w:hyperlink>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after="0" w:line="240" w:lineRule="auto"/>
        <w:ind w:left="-5" w:right="175"/>
        <w:rPr>
          <w:rFonts w:ascii="Arial" w:hAnsi="Arial" w:cs="Arial"/>
          <w:sz w:val="24"/>
          <w:szCs w:val="24"/>
        </w:rPr>
      </w:pPr>
      <w:r w:rsidRPr="0062269F">
        <w:rPr>
          <w:rFonts w:ascii="Arial" w:hAnsi="Arial" w:cs="Arial"/>
          <w:sz w:val="24"/>
          <w:szCs w:val="24"/>
        </w:rPr>
        <w:t xml:space="preserve">Diploma - Level 3 Diploma for the children and young people’s workforce. Qualification for staff and foster carers working with children and young people. </w:t>
      </w:r>
    </w:p>
    <w:p w:rsidR="0062269F" w:rsidRPr="0062269F" w:rsidRDefault="0062269F" w:rsidP="0062269F">
      <w:pPr>
        <w:spacing w:after="0" w:line="240" w:lineRule="auto"/>
        <w:ind w:left="10" w:right="151"/>
        <w:rPr>
          <w:rFonts w:ascii="Arial" w:hAnsi="Arial" w:cs="Arial"/>
          <w:sz w:val="24"/>
          <w:szCs w:val="24"/>
        </w:rPr>
      </w:pPr>
      <w:r w:rsidRPr="0062269F">
        <w:rPr>
          <w:rFonts w:ascii="Arial" w:hAnsi="Arial" w:cs="Arial"/>
          <w:color w:val="104F75"/>
          <w:sz w:val="24"/>
          <w:szCs w:val="24"/>
        </w:rPr>
        <w:t xml:space="preserve">http://www.ofqual.gov.uk/ </w:t>
      </w:r>
    </w:p>
    <w:p w:rsidR="0062269F" w:rsidRDefault="0062269F" w:rsidP="0062269F">
      <w:pPr>
        <w:spacing w:after="0"/>
        <w:rPr>
          <w:rFonts w:ascii="Arial" w:hAnsi="Arial" w:cs="Arial"/>
          <w:sz w:val="24"/>
          <w:szCs w:val="24"/>
        </w:rPr>
      </w:pPr>
      <w:r w:rsidRPr="0062269F">
        <w:rPr>
          <w:rFonts w:ascii="Arial" w:hAnsi="Arial" w:cs="Arial"/>
          <w:sz w:val="24"/>
          <w:szCs w:val="24"/>
        </w:rPr>
        <w:t xml:space="preserve"> </w:t>
      </w:r>
    </w:p>
    <w:p w:rsidR="0062269F" w:rsidRDefault="0062269F" w:rsidP="0062269F">
      <w:pPr>
        <w:spacing w:after="0"/>
        <w:rPr>
          <w:rFonts w:ascii="Arial" w:hAnsi="Arial" w:cs="Arial"/>
          <w:sz w:val="24"/>
          <w:szCs w:val="24"/>
        </w:rPr>
      </w:pPr>
    </w:p>
    <w:p w:rsidR="0062269F" w:rsidRDefault="0062269F" w:rsidP="0062269F">
      <w:pPr>
        <w:spacing w:after="0"/>
        <w:rPr>
          <w:rFonts w:ascii="Arial" w:hAnsi="Arial" w:cs="Arial"/>
          <w:sz w:val="24"/>
          <w:szCs w:val="24"/>
        </w:rPr>
      </w:pPr>
    </w:p>
    <w:p w:rsidR="0062269F" w:rsidRDefault="0062269F" w:rsidP="0062269F">
      <w:pPr>
        <w:spacing w:after="0"/>
        <w:rPr>
          <w:rFonts w:ascii="Arial" w:hAnsi="Arial" w:cs="Arial"/>
          <w:sz w:val="24"/>
          <w:szCs w:val="24"/>
        </w:rPr>
      </w:pPr>
    </w:p>
    <w:p w:rsidR="0062269F" w:rsidRDefault="0062269F" w:rsidP="0062269F">
      <w:pPr>
        <w:spacing w:after="0"/>
        <w:rPr>
          <w:rFonts w:ascii="Arial" w:hAnsi="Arial" w:cs="Arial"/>
          <w:sz w:val="24"/>
          <w:szCs w:val="24"/>
        </w:rPr>
      </w:pPr>
    </w:p>
    <w:p w:rsidR="0062269F" w:rsidRDefault="0062269F" w:rsidP="0062269F">
      <w:pPr>
        <w:spacing w:after="0"/>
        <w:rPr>
          <w:rFonts w:ascii="Arial" w:hAnsi="Arial" w:cs="Arial"/>
          <w:sz w:val="24"/>
          <w:szCs w:val="24"/>
        </w:rPr>
      </w:pPr>
    </w:p>
    <w:p w:rsidR="0062269F" w:rsidRDefault="0062269F" w:rsidP="0062269F">
      <w:pPr>
        <w:spacing w:after="0"/>
        <w:rPr>
          <w:rFonts w:ascii="Arial" w:hAnsi="Arial" w:cs="Arial"/>
          <w:sz w:val="24"/>
          <w:szCs w:val="24"/>
        </w:rPr>
      </w:pPr>
    </w:p>
    <w:p w:rsidR="0062269F" w:rsidRDefault="0062269F" w:rsidP="0062269F">
      <w:pPr>
        <w:spacing w:after="0"/>
        <w:rPr>
          <w:rFonts w:ascii="Arial" w:hAnsi="Arial" w:cs="Arial"/>
          <w:sz w:val="24"/>
          <w:szCs w:val="24"/>
        </w:rPr>
      </w:pPr>
    </w:p>
    <w:p w:rsidR="0062269F" w:rsidRDefault="0062269F" w:rsidP="0062269F">
      <w:pPr>
        <w:spacing w:after="0"/>
        <w:rPr>
          <w:rFonts w:ascii="Arial" w:hAnsi="Arial" w:cs="Arial"/>
          <w:sz w:val="24"/>
          <w:szCs w:val="24"/>
        </w:rPr>
      </w:pPr>
    </w:p>
    <w:p w:rsidR="0062269F" w:rsidRDefault="0062269F" w:rsidP="0062269F">
      <w:pPr>
        <w:spacing w:after="0"/>
        <w:rPr>
          <w:rFonts w:ascii="Arial" w:hAnsi="Arial" w:cs="Arial"/>
          <w:sz w:val="24"/>
          <w:szCs w:val="24"/>
        </w:rPr>
      </w:pPr>
    </w:p>
    <w:p w:rsidR="0062269F" w:rsidRDefault="0062269F" w:rsidP="0062269F">
      <w:pPr>
        <w:spacing w:after="0"/>
        <w:rPr>
          <w:rFonts w:ascii="Arial" w:hAnsi="Arial" w:cs="Arial"/>
          <w:sz w:val="24"/>
          <w:szCs w:val="24"/>
        </w:rPr>
      </w:pPr>
    </w:p>
    <w:p w:rsidR="0062269F" w:rsidRDefault="0062269F" w:rsidP="0062269F">
      <w:pPr>
        <w:spacing w:after="0"/>
        <w:rPr>
          <w:rFonts w:ascii="Arial" w:hAnsi="Arial" w:cs="Arial"/>
          <w:sz w:val="24"/>
          <w:szCs w:val="24"/>
        </w:rPr>
      </w:pPr>
    </w:p>
    <w:p w:rsidR="0062269F" w:rsidRPr="0062269F" w:rsidRDefault="0062269F" w:rsidP="0062269F">
      <w:pPr>
        <w:spacing w:after="0"/>
        <w:rPr>
          <w:rFonts w:ascii="Arial" w:hAnsi="Arial" w:cs="Arial"/>
          <w:sz w:val="24"/>
          <w:szCs w:val="24"/>
        </w:rPr>
      </w:pPr>
    </w:p>
    <w:p w:rsidR="0062269F" w:rsidRPr="0062269F" w:rsidRDefault="0062269F" w:rsidP="0062269F">
      <w:pPr>
        <w:pStyle w:val="Heading2"/>
        <w:ind w:left="14" w:right="729"/>
        <w:rPr>
          <w:rFonts w:cs="Arial"/>
        </w:rPr>
      </w:pPr>
      <w:r w:rsidRPr="0062269F">
        <w:rPr>
          <w:rFonts w:cs="Arial"/>
        </w:rPr>
        <w:t>Helpful websites</w:t>
      </w:r>
      <w:r w:rsidRPr="0062269F">
        <w:rPr>
          <w:rFonts w:eastAsia="Arial" w:cs="Arial"/>
          <w:b w:val="0"/>
        </w:rPr>
        <w:t xml:space="preserve"> </w:t>
      </w:r>
      <w:r w:rsidRPr="0062269F">
        <w:rPr>
          <w:rFonts w:cs="Arial"/>
          <w:sz w:val="24"/>
          <w:szCs w:val="24"/>
        </w:rPr>
        <w:t xml:space="preserve"> </w:t>
      </w:r>
    </w:p>
    <w:p w:rsidR="0062269F" w:rsidRPr="0062269F" w:rsidRDefault="00055F40" w:rsidP="0062269F">
      <w:pPr>
        <w:spacing w:after="0" w:line="240" w:lineRule="auto"/>
        <w:ind w:left="-5"/>
        <w:rPr>
          <w:rFonts w:ascii="Arial" w:hAnsi="Arial" w:cs="Arial"/>
          <w:sz w:val="24"/>
          <w:szCs w:val="24"/>
        </w:rPr>
      </w:pPr>
      <w:hyperlink r:id="rId172">
        <w:r w:rsidR="0062269F" w:rsidRPr="0062269F">
          <w:rPr>
            <w:rFonts w:ascii="Arial" w:hAnsi="Arial" w:cs="Arial"/>
            <w:color w:val="104F75"/>
            <w:sz w:val="24"/>
            <w:szCs w:val="24"/>
            <w:u w:val="single" w:color="104F75"/>
          </w:rPr>
          <w:t>www.fostering.net</w:t>
        </w:r>
      </w:hyperlink>
      <w:hyperlink r:id="rId173">
        <w:r w:rsidR="0062269F" w:rsidRPr="0062269F">
          <w:rPr>
            <w:rFonts w:ascii="Arial" w:hAnsi="Arial" w:cs="Arial"/>
            <w:color w:val="104F75"/>
            <w:sz w:val="24"/>
            <w:szCs w:val="24"/>
          </w:rPr>
          <w:t xml:space="preserve"> </w:t>
        </w:r>
      </w:hyperlink>
    </w:p>
    <w:p w:rsidR="0062269F" w:rsidRPr="0062269F" w:rsidRDefault="0062269F" w:rsidP="0062269F">
      <w:pPr>
        <w:spacing w:after="0" w:line="240" w:lineRule="auto"/>
        <w:ind w:left="-5" w:right="380"/>
        <w:rPr>
          <w:rFonts w:ascii="Arial" w:hAnsi="Arial" w:cs="Arial"/>
          <w:sz w:val="24"/>
          <w:szCs w:val="24"/>
        </w:rPr>
      </w:pPr>
      <w:r w:rsidRPr="0062269F">
        <w:rPr>
          <w:rFonts w:ascii="Arial" w:hAnsi="Arial" w:cs="Arial"/>
          <w:sz w:val="24"/>
          <w:szCs w:val="24"/>
        </w:rPr>
        <w:t xml:space="preserve">The Fostering Network website covers face to face and online training courses, publications, information and advice, and campaigns on issues affecting foster carers in the UK. Members can access a large range of fact sheets, reading lists and other practical resources on all aspects of foster care from the foster care Resource Centre at </w:t>
      </w:r>
      <w:hyperlink r:id="rId174">
        <w:r w:rsidRPr="0062269F">
          <w:rPr>
            <w:rFonts w:ascii="Arial" w:hAnsi="Arial" w:cs="Arial"/>
            <w:color w:val="104F75"/>
            <w:sz w:val="24"/>
            <w:szCs w:val="24"/>
            <w:u w:val="single" w:color="104F75"/>
          </w:rPr>
          <w:t>www.fostering.net/resources</w:t>
        </w:r>
      </w:hyperlink>
      <w:hyperlink r:id="rId175">
        <w:r w:rsidRPr="0062269F">
          <w:rPr>
            <w:rFonts w:ascii="Arial" w:hAnsi="Arial" w:cs="Arial"/>
            <w:color w:val="D84829"/>
            <w:sz w:val="24"/>
            <w:szCs w:val="24"/>
          </w:rPr>
          <w:t>.</w:t>
        </w:r>
      </w:hyperlink>
      <w:r w:rsidRPr="0062269F">
        <w:rPr>
          <w:rFonts w:ascii="Arial" w:hAnsi="Arial" w:cs="Arial"/>
          <w:sz w:val="24"/>
          <w:szCs w:val="24"/>
        </w:rPr>
        <w:t xml:space="preserve">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055F40" w:rsidP="0062269F">
      <w:pPr>
        <w:spacing w:after="0" w:line="240" w:lineRule="auto"/>
        <w:ind w:left="-5"/>
        <w:rPr>
          <w:rFonts w:ascii="Arial" w:hAnsi="Arial" w:cs="Arial"/>
          <w:sz w:val="24"/>
          <w:szCs w:val="24"/>
        </w:rPr>
      </w:pPr>
      <w:hyperlink r:id="rId176">
        <w:r w:rsidR="0062269F" w:rsidRPr="0062269F">
          <w:rPr>
            <w:rFonts w:ascii="Arial" w:hAnsi="Arial" w:cs="Arial"/>
            <w:color w:val="104F75"/>
            <w:sz w:val="24"/>
            <w:szCs w:val="24"/>
            <w:u w:val="single" w:color="104F75"/>
          </w:rPr>
          <w:t>www.kidscape.org.uk</w:t>
        </w:r>
      </w:hyperlink>
      <w:hyperlink r:id="rId177">
        <w:r w:rsidR="0062269F" w:rsidRPr="0062269F">
          <w:rPr>
            <w:rFonts w:ascii="Arial" w:hAnsi="Arial" w:cs="Arial"/>
            <w:color w:val="104F75"/>
            <w:sz w:val="24"/>
            <w:szCs w:val="24"/>
          </w:rPr>
          <w:t xml:space="preserve"> </w:t>
        </w:r>
      </w:hyperlink>
    </w:p>
    <w:p w:rsidR="0062269F" w:rsidRPr="0062269F" w:rsidRDefault="0062269F" w:rsidP="0062269F">
      <w:pPr>
        <w:spacing w:after="0" w:line="240" w:lineRule="auto"/>
        <w:ind w:left="-5" w:right="158"/>
        <w:rPr>
          <w:rFonts w:ascii="Arial" w:hAnsi="Arial" w:cs="Arial"/>
          <w:sz w:val="24"/>
          <w:szCs w:val="24"/>
        </w:rPr>
      </w:pPr>
      <w:r w:rsidRPr="0062269F">
        <w:rPr>
          <w:rFonts w:ascii="Arial" w:hAnsi="Arial" w:cs="Arial"/>
          <w:sz w:val="24"/>
          <w:szCs w:val="24"/>
        </w:rPr>
        <w:t xml:space="preserve">Advice, helpline and information about bullying and child sexual abuse. Helpline 08451 205204.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055F40" w:rsidP="0062269F">
      <w:pPr>
        <w:spacing w:after="0" w:line="240" w:lineRule="auto"/>
        <w:ind w:left="-5"/>
        <w:rPr>
          <w:rFonts w:ascii="Arial" w:hAnsi="Arial" w:cs="Arial"/>
          <w:sz w:val="24"/>
          <w:szCs w:val="24"/>
        </w:rPr>
      </w:pPr>
      <w:hyperlink r:id="rId178">
        <w:r w:rsidR="0062269F" w:rsidRPr="0062269F">
          <w:rPr>
            <w:rFonts w:ascii="Arial" w:hAnsi="Arial" w:cs="Arial"/>
            <w:color w:val="104F75"/>
            <w:sz w:val="24"/>
            <w:szCs w:val="24"/>
            <w:u w:val="single" w:color="104F75"/>
          </w:rPr>
          <w:t>www.carelaw.org.uk</w:t>
        </w:r>
      </w:hyperlink>
      <w:hyperlink r:id="rId179">
        <w:r w:rsidR="0062269F" w:rsidRPr="0062269F">
          <w:rPr>
            <w:rFonts w:ascii="Arial" w:hAnsi="Arial" w:cs="Arial"/>
            <w:color w:val="104F75"/>
            <w:sz w:val="24"/>
            <w:szCs w:val="24"/>
          </w:rPr>
          <w:t xml:space="preserve"> </w:t>
        </w:r>
      </w:hyperlink>
    </w:p>
    <w:p w:rsidR="0062269F" w:rsidRPr="0062269F" w:rsidRDefault="0062269F" w:rsidP="0062269F">
      <w:pPr>
        <w:spacing w:after="0" w:line="240" w:lineRule="auto"/>
        <w:ind w:left="-5" w:right="232"/>
        <w:rPr>
          <w:rFonts w:ascii="Arial" w:hAnsi="Arial" w:cs="Arial"/>
          <w:sz w:val="24"/>
          <w:szCs w:val="24"/>
        </w:rPr>
      </w:pPr>
      <w:r w:rsidRPr="0062269F">
        <w:rPr>
          <w:rFonts w:ascii="Arial" w:hAnsi="Arial" w:cs="Arial"/>
          <w:sz w:val="24"/>
          <w:szCs w:val="24"/>
        </w:rPr>
        <w:t xml:space="preserve">A guide to the law for young people in care. Created by National Children’s Homes, this website explains in simple terms each aspect of childcare law and its implications.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055F40" w:rsidP="0062269F">
      <w:pPr>
        <w:spacing w:after="0" w:line="240" w:lineRule="auto"/>
        <w:ind w:left="-5"/>
        <w:rPr>
          <w:rFonts w:ascii="Arial" w:hAnsi="Arial" w:cs="Arial"/>
          <w:sz w:val="24"/>
          <w:szCs w:val="24"/>
        </w:rPr>
      </w:pPr>
      <w:hyperlink r:id="rId180">
        <w:r w:rsidR="0062269F" w:rsidRPr="0062269F">
          <w:rPr>
            <w:rFonts w:ascii="Arial" w:hAnsi="Arial" w:cs="Arial"/>
            <w:color w:val="104F75"/>
            <w:sz w:val="24"/>
            <w:szCs w:val="24"/>
            <w:u w:val="single" w:color="104F75"/>
          </w:rPr>
          <w:t>www.chatdanger.com</w:t>
        </w:r>
      </w:hyperlink>
      <w:hyperlink r:id="rId181">
        <w:r w:rsidR="0062269F" w:rsidRPr="0062269F">
          <w:rPr>
            <w:rFonts w:ascii="Arial" w:hAnsi="Arial" w:cs="Arial"/>
            <w:color w:val="104F75"/>
            <w:sz w:val="24"/>
            <w:szCs w:val="24"/>
          </w:rPr>
          <w:t xml:space="preserve"> </w:t>
        </w:r>
      </w:hyperlink>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An easy to use site on the potential dangers of interactive services online, e.g. chat, Instant Messenger (IM), online games, email and mobiles with useful resources for parents and carers. </w:t>
      </w:r>
    </w:p>
    <w:p w:rsidR="0062269F" w:rsidRPr="0062269F" w:rsidRDefault="0062269F" w:rsidP="0062269F">
      <w:pPr>
        <w:spacing w:after="0" w:line="240" w:lineRule="auto"/>
        <w:rPr>
          <w:rFonts w:ascii="Arial" w:hAnsi="Arial" w:cs="Arial"/>
          <w:sz w:val="24"/>
          <w:szCs w:val="24"/>
        </w:rPr>
      </w:pPr>
      <w:r w:rsidRPr="0062269F">
        <w:rPr>
          <w:rFonts w:ascii="Arial" w:hAnsi="Arial" w:cs="Arial"/>
          <w:color w:val="104F75"/>
          <w:sz w:val="24"/>
          <w:szCs w:val="24"/>
        </w:rPr>
        <w:t xml:space="preserve"> </w:t>
      </w:r>
    </w:p>
    <w:p w:rsidR="0062269F" w:rsidRPr="0062269F" w:rsidRDefault="00055F40" w:rsidP="0062269F">
      <w:pPr>
        <w:spacing w:after="0" w:line="240" w:lineRule="auto"/>
        <w:ind w:left="-5"/>
        <w:rPr>
          <w:rFonts w:ascii="Arial" w:hAnsi="Arial" w:cs="Arial"/>
          <w:sz w:val="24"/>
          <w:szCs w:val="24"/>
        </w:rPr>
      </w:pPr>
      <w:hyperlink r:id="rId182">
        <w:r w:rsidR="0062269F" w:rsidRPr="0062269F">
          <w:rPr>
            <w:rFonts w:ascii="Arial" w:hAnsi="Arial" w:cs="Arial"/>
            <w:color w:val="104F75"/>
            <w:sz w:val="24"/>
            <w:szCs w:val="24"/>
            <w:u w:val="single" w:color="104F75"/>
          </w:rPr>
          <w:t>www.kidsmart.org.uk</w:t>
        </w:r>
      </w:hyperlink>
      <w:hyperlink r:id="rId183">
        <w:r w:rsidR="0062269F" w:rsidRPr="0062269F">
          <w:rPr>
            <w:rFonts w:ascii="Arial" w:hAnsi="Arial" w:cs="Arial"/>
            <w:color w:val="104F75"/>
            <w:sz w:val="24"/>
            <w:szCs w:val="24"/>
          </w:rPr>
          <w:t xml:space="preserve"> </w:t>
        </w:r>
      </w:hyperlink>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A website on Internet safety, run by the charity Childnet and aimed at schools, adults, young people and children. Provides plenty of advice, plus a section where carers can access a number of resources (including a special interactive presentation).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055F40" w:rsidP="0062269F">
      <w:pPr>
        <w:spacing w:after="0" w:line="240" w:lineRule="auto"/>
        <w:ind w:left="-5"/>
        <w:rPr>
          <w:rFonts w:ascii="Arial" w:hAnsi="Arial" w:cs="Arial"/>
          <w:sz w:val="24"/>
          <w:szCs w:val="24"/>
        </w:rPr>
      </w:pPr>
      <w:hyperlink r:id="rId184">
        <w:r w:rsidR="0062269F" w:rsidRPr="0062269F">
          <w:rPr>
            <w:rFonts w:ascii="Arial" w:hAnsi="Arial" w:cs="Arial"/>
            <w:color w:val="104F75"/>
            <w:sz w:val="24"/>
            <w:szCs w:val="24"/>
            <w:u w:val="single" w:color="104F75"/>
          </w:rPr>
          <w:t>www.childnet</w:t>
        </w:r>
      </w:hyperlink>
      <w:hyperlink r:id="rId185">
        <w:r w:rsidR="0062269F" w:rsidRPr="0062269F">
          <w:rPr>
            <w:rFonts w:ascii="Arial" w:hAnsi="Arial" w:cs="Arial"/>
            <w:color w:val="104F75"/>
            <w:sz w:val="24"/>
            <w:szCs w:val="24"/>
            <w:u w:val="single" w:color="104F75"/>
          </w:rPr>
          <w:t>-</w:t>
        </w:r>
      </w:hyperlink>
      <w:hyperlink r:id="rId186">
        <w:r w:rsidR="0062269F" w:rsidRPr="0062269F">
          <w:rPr>
            <w:rFonts w:ascii="Arial" w:hAnsi="Arial" w:cs="Arial"/>
            <w:color w:val="104F75"/>
            <w:sz w:val="24"/>
            <w:szCs w:val="24"/>
            <w:u w:val="single" w:color="104F75"/>
          </w:rPr>
          <w:t>int.org</w:t>
        </w:r>
      </w:hyperlink>
      <w:hyperlink r:id="rId187">
        <w:r w:rsidR="0062269F" w:rsidRPr="0062269F">
          <w:rPr>
            <w:rFonts w:ascii="Arial" w:hAnsi="Arial" w:cs="Arial"/>
            <w:color w:val="104F75"/>
            <w:sz w:val="24"/>
            <w:szCs w:val="24"/>
          </w:rPr>
          <w:t xml:space="preserve"> </w:t>
        </w:r>
      </w:hyperlink>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Online resources and leaflets for young people and adults to help make the Internet a great and safe place for children and young people.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055F40" w:rsidP="0062269F">
      <w:pPr>
        <w:spacing w:after="0" w:line="240" w:lineRule="auto"/>
        <w:ind w:left="-5"/>
        <w:rPr>
          <w:rFonts w:ascii="Arial" w:hAnsi="Arial" w:cs="Arial"/>
          <w:sz w:val="24"/>
          <w:szCs w:val="24"/>
        </w:rPr>
      </w:pPr>
      <w:hyperlink r:id="rId188">
        <w:r w:rsidR="0062269F" w:rsidRPr="0062269F">
          <w:rPr>
            <w:rFonts w:ascii="Arial" w:hAnsi="Arial" w:cs="Arial"/>
            <w:color w:val="104F75"/>
            <w:sz w:val="24"/>
            <w:szCs w:val="24"/>
            <w:u w:val="single" w:color="104F75"/>
          </w:rPr>
          <w:t>www.thinkuknow.co.uk</w:t>
        </w:r>
      </w:hyperlink>
      <w:hyperlink r:id="rId189">
        <w:r w:rsidR="0062269F" w:rsidRPr="0062269F">
          <w:rPr>
            <w:rFonts w:ascii="Arial" w:hAnsi="Arial" w:cs="Arial"/>
            <w:color w:val="104F75"/>
            <w:sz w:val="24"/>
            <w:szCs w:val="24"/>
          </w:rPr>
          <w:t xml:space="preserve"> </w:t>
        </w:r>
      </w:hyperlink>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Lots of information about staying safe on the Internet, with games for young people to download and replay.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055F40" w:rsidP="0062269F">
      <w:pPr>
        <w:spacing w:after="0" w:line="240" w:lineRule="auto"/>
        <w:ind w:left="-5"/>
        <w:rPr>
          <w:rFonts w:ascii="Arial" w:hAnsi="Arial" w:cs="Arial"/>
          <w:sz w:val="24"/>
          <w:szCs w:val="24"/>
        </w:rPr>
      </w:pPr>
      <w:hyperlink r:id="rId190">
        <w:r w:rsidR="0062269F" w:rsidRPr="0062269F">
          <w:rPr>
            <w:rFonts w:ascii="Arial" w:hAnsi="Arial" w:cs="Arial"/>
            <w:color w:val="104F75"/>
            <w:sz w:val="24"/>
            <w:szCs w:val="24"/>
            <w:u w:val="single" w:color="104F75"/>
          </w:rPr>
          <w:t>www.parentsonline.g</w:t>
        </w:r>
      </w:hyperlink>
      <w:hyperlink r:id="rId191">
        <w:r w:rsidR="0062269F" w:rsidRPr="0062269F">
          <w:rPr>
            <w:rFonts w:ascii="Arial" w:hAnsi="Arial" w:cs="Arial"/>
            <w:color w:val="104F75"/>
            <w:sz w:val="24"/>
            <w:szCs w:val="24"/>
            <w:u w:val="single" w:color="104F75"/>
          </w:rPr>
          <w:t>o</w:t>
        </w:r>
      </w:hyperlink>
      <w:hyperlink r:id="rId192">
        <w:r w:rsidR="0062269F" w:rsidRPr="0062269F">
          <w:rPr>
            <w:rFonts w:ascii="Arial" w:hAnsi="Arial" w:cs="Arial"/>
            <w:color w:val="104F75"/>
            <w:sz w:val="24"/>
            <w:szCs w:val="24"/>
            <w:u w:val="single" w:color="104F75"/>
          </w:rPr>
          <w:t>v.uk/safety</w:t>
        </w:r>
      </w:hyperlink>
      <w:hyperlink r:id="rId193">
        <w:r w:rsidR="0062269F" w:rsidRPr="0062269F">
          <w:rPr>
            <w:rFonts w:ascii="Arial" w:hAnsi="Arial" w:cs="Arial"/>
            <w:color w:val="104F75"/>
            <w:sz w:val="24"/>
            <w:szCs w:val="24"/>
          </w:rPr>
          <w:t xml:space="preserve"> </w:t>
        </w:r>
      </w:hyperlink>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Department of Education and Skills online resource that provides information on the latest Internet safety issues, forums and a short safety presentation.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055F40" w:rsidP="0062269F">
      <w:pPr>
        <w:spacing w:after="0" w:line="240" w:lineRule="auto"/>
        <w:ind w:left="-5"/>
        <w:rPr>
          <w:rFonts w:ascii="Arial" w:hAnsi="Arial" w:cs="Arial"/>
          <w:sz w:val="24"/>
          <w:szCs w:val="24"/>
        </w:rPr>
      </w:pPr>
      <w:hyperlink r:id="rId194">
        <w:r w:rsidR="0062269F" w:rsidRPr="0062269F">
          <w:rPr>
            <w:rFonts w:ascii="Arial" w:hAnsi="Arial" w:cs="Arial"/>
            <w:color w:val="104F75"/>
            <w:sz w:val="24"/>
            <w:szCs w:val="24"/>
            <w:u w:val="single" w:color="104F75"/>
          </w:rPr>
          <w:t>www.ace</w:t>
        </w:r>
      </w:hyperlink>
      <w:hyperlink r:id="rId195">
        <w:r w:rsidR="0062269F" w:rsidRPr="0062269F">
          <w:rPr>
            <w:rFonts w:ascii="Arial" w:hAnsi="Arial" w:cs="Arial"/>
            <w:color w:val="104F75"/>
            <w:sz w:val="24"/>
            <w:szCs w:val="24"/>
            <w:u w:val="single" w:color="104F75"/>
          </w:rPr>
          <w:t>-</w:t>
        </w:r>
      </w:hyperlink>
      <w:hyperlink r:id="rId196">
        <w:r w:rsidR="0062269F" w:rsidRPr="0062269F">
          <w:rPr>
            <w:rFonts w:ascii="Arial" w:hAnsi="Arial" w:cs="Arial"/>
            <w:color w:val="104F75"/>
            <w:sz w:val="24"/>
            <w:szCs w:val="24"/>
            <w:u w:val="single" w:color="104F75"/>
          </w:rPr>
          <w:t>ed.org.uk</w:t>
        </w:r>
      </w:hyperlink>
      <w:hyperlink r:id="rId197">
        <w:r w:rsidR="0062269F" w:rsidRPr="0062269F">
          <w:rPr>
            <w:rFonts w:ascii="Arial" w:hAnsi="Arial" w:cs="Arial"/>
            <w:color w:val="104F75"/>
            <w:sz w:val="24"/>
            <w:szCs w:val="24"/>
          </w:rPr>
          <w:t xml:space="preserve"> </w:t>
        </w:r>
      </w:hyperlink>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The Advisory Centre for Education (ACE) is an independent registered charity, which offers information about state education in England and Wales for parents of school age children.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Default="0062269F" w:rsidP="0062269F">
      <w:pPr>
        <w:spacing w:after="0" w:line="240" w:lineRule="auto"/>
        <w:rPr>
          <w:rFonts w:ascii="Arial" w:hAnsi="Arial" w:cs="Arial"/>
          <w:sz w:val="24"/>
          <w:szCs w:val="24"/>
        </w:rPr>
      </w:pPr>
    </w:p>
    <w:p w:rsidR="0062269F" w:rsidRDefault="0062269F" w:rsidP="0062269F">
      <w:pPr>
        <w:spacing w:after="0" w:line="240" w:lineRule="auto"/>
        <w:rPr>
          <w:rFonts w:ascii="Arial" w:hAnsi="Arial" w:cs="Arial"/>
          <w:sz w:val="24"/>
          <w:szCs w:val="24"/>
        </w:rPr>
      </w:pPr>
    </w:p>
    <w:p w:rsidR="0062269F" w:rsidRDefault="0062269F" w:rsidP="0062269F">
      <w:pPr>
        <w:spacing w:after="0" w:line="240" w:lineRule="auto"/>
        <w:rPr>
          <w:rFonts w:ascii="Arial" w:hAnsi="Arial" w:cs="Arial"/>
          <w:sz w:val="24"/>
          <w:szCs w:val="24"/>
        </w:rPr>
      </w:pPr>
    </w:p>
    <w:p w:rsidR="0062269F" w:rsidRDefault="0062269F" w:rsidP="0062269F">
      <w:pPr>
        <w:spacing w:after="0" w:line="240" w:lineRule="auto"/>
        <w:rPr>
          <w:rFonts w:ascii="Arial" w:hAnsi="Arial" w:cs="Arial"/>
          <w:sz w:val="24"/>
          <w:szCs w:val="24"/>
        </w:rPr>
      </w:pPr>
    </w:p>
    <w:p w:rsidR="0062269F" w:rsidRDefault="0062269F" w:rsidP="0062269F">
      <w:pPr>
        <w:spacing w:after="0" w:line="240" w:lineRule="auto"/>
        <w:rPr>
          <w:rFonts w:ascii="Arial" w:hAnsi="Arial" w:cs="Arial"/>
          <w:sz w:val="24"/>
          <w:szCs w:val="24"/>
        </w:rPr>
      </w:pPr>
    </w:p>
    <w:p w:rsidR="0062269F" w:rsidRDefault="0062269F" w:rsidP="0062269F">
      <w:pPr>
        <w:spacing w:after="0" w:line="240" w:lineRule="auto"/>
        <w:rPr>
          <w:rFonts w:ascii="Arial" w:hAnsi="Arial" w:cs="Arial"/>
          <w:sz w:val="24"/>
          <w:szCs w:val="24"/>
        </w:rPr>
      </w:pPr>
    </w:p>
    <w:p w:rsidR="0062269F" w:rsidRDefault="0062269F" w:rsidP="0062269F">
      <w:pPr>
        <w:spacing w:after="0" w:line="240" w:lineRule="auto"/>
        <w:rPr>
          <w:rFonts w:ascii="Arial" w:hAnsi="Arial" w:cs="Arial"/>
          <w:sz w:val="24"/>
          <w:szCs w:val="24"/>
        </w:rPr>
      </w:pPr>
    </w:p>
    <w:p w:rsidR="0062269F" w:rsidRDefault="0062269F" w:rsidP="0062269F">
      <w:pPr>
        <w:spacing w:after="0" w:line="240" w:lineRule="auto"/>
        <w:rPr>
          <w:rFonts w:ascii="Arial" w:hAnsi="Arial" w:cs="Arial"/>
          <w:sz w:val="24"/>
          <w:szCs w:val="24"/>
        </w:rPr>
      </w:pPr>
    </w:p>
    <w:p w:rsidR="0062269F" w:rsidRDefault="0062269F" w:rsidP="0062269F">
      <w:pPr>
        <w:spacing w:after="0" w:line="240" w:lineRule="auto"/>
        <w:rPr>
          <w:rFonts w:ascii="Arial" w:hAnsi="Arial" w:cs="Arial"/>
          <w:sz w:val="24"/>
          <w:szCs w:val="24"/>
        </w:rPr>
      </w:pPr>
    </w:p>
    <w:p w:rsidR="0062269F" w:rsidRPr="0062269F" w:rsidRDefault="0062269F" w:rsidP="0062269F">
      <w:pPr>
        <w:spacing w:after="0" w:line="240" w:lineRule="auto"/>
        <w:rPr>
          <w:rFonts w:ascii="Arial" w:hAnsi="Arial" w:cs="Arial"/>
          <w:sz w:val="24"/>
          <w:szCs w:val="24"/>
        </w:rPr>
      </w:pPr>
    </w:p>
    <w:p w:rsidR="0062269F" w:rsidRPr="0062269F" w:rsidRDefault="0062269F" w:rsidP="0062269F">
      <w:pPr>
        <w:spacing w:after="0"/>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pStyle w:val="Heading2"/>
        <w:spacing w:before="0" w:after="0"/>
        <w:rPr>
          <w:rFonts w:cs="Arial"/>
        </w:rPr>
      </w:pPr>
      <w:r w:rsidRPr="0062269F">
        <w:rPr>
          <w:rFonts w:cs="Arial"/>
          <w:color w:val="1F497D"/>
        </w:rPr>
        <w:t xml:space="preserve">Useful Topics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after="0" w:line="240" w:lineRule="auto"/>
        <w:ind w:left="-5" w:right="144"/>
        <w:rPr>
          <w:rFonts w:ascii="Arial" w:hAnsi="Arial" w:cs="Arial"/>
          <w:sz w:val="24"/>
          <w:szCs w:val="24"/>
        </w:rPr>
      </w:pPr>
      <w:r w:rsidRPr="0062269F">
        <w:rPr>
          <w:rFonts w:ascii="Arial" w:hAnsi="Arial" w:cs="Arial"/>
          <w:sz w:val="24"/>
          <w:szCs w:val="24"/>
        </w:rPr>
        <w:t xml:space="preserve">In addition, as well as speaking to your SSW you may wish to look in more detail at the following topics.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Further information will be available from your fostercare provider</w:t>
      </w:r>
      <w:r w:rsidRPr="0062269F">
        <w:rPr>
          <w:rFonts w:ascii="Arial" w:hAnsi="Arial" w:cs="Arial"/>
          <w:color w:val="69923A"/>
          <w:sz w:val="24"/>
          <w:szCs w:val="24"/>
        </w:rPr>
        <w:t>.</w:t>
      </w:r>
      <w:r w:rsidRPr="0062269F">
        <w:rPr>
          <w:rFonts w:ascii="Arial" w:hAnsi="Arial" w:cs="Arial"/>
          <w:sz w:val="24"/>
          <w:szCs w:val="24"/>
        </w:rPr>
        <w:t xml:space="preserve">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after="0" w:line="240" w:lineRule="auto"/>
        <w:ind w:left="-5"/>
        <w:rPr>
          <w:rFonts w:ascii="Arial" w:hAnsi="Arial" w:cs="Arial"/>
          <w:sz w:val="24"/>
          <w:szCs w:val="24"/>
        </w:rPr>
      </w:pPr>
      <w:r w:rsidRPr="0062269F">
        <w:rPr>
          <w:rFonts w:ascii="Arial" w:hAnsi="Arial" w:cs="Arial"/>
          <w:sz w:val="24"/>
          <w:szCs w:val="24"/>
        </w:rPr>
        <w:t xml:space="preserve">Attachment </w:t>
      </w:r>
      <w:hyperlink r:id="rId198">
        <w:r w:rsidRPr="0062269F">
          <w:rPr>
            <w:rFonts w:ascii="Arial" w:hAnsi="Arial" w:cs="Arial"/>
            <w:color w:val="104F75"/>
            <w:sz w:val="24"/>
            <w:szCs w:val="24"/>
            <w:u w:val="single" w:color="104F75"/>
          </w:rPr>
          <w:t>www.fostering.net/resources/publications/attachment</w:t>
        </w:r>
      </w:hyperlink>
      <w:hyperlink r:id="rId199">
        <w:r w:rsidRPr="0062269F">
          <w:rPr>
            <w:rFonts w:ascii="Arial" w:hAnsi="Arial" w:cs="Arial"/>
            <w:sz w:val="24"/>
            <w:szCs w:val="24"/>
          </w:rPr>
          <w:t xml:space="preserve"> </w:t>
        </w:r>
      </w:hyperlink>
    </w:p>
    <w:p w:rsidR="0062269F" w:rsidRPr="0062269F" w:rsidRDefault="0062269F" w:rsidP="0062269F">
      <w:pPr>
        <w:spacing w:after="0" w:line="240" w:lineRule="auto"/>
        <w:ind w:left="-5"/>
        <w:rPr>
          <w:rFonts w:ascii="Arial" w:hAnsi="Arial" w:cs="Arial"/>
          <w:sz w:val="24"/>
          <w:szCs w:val="24"/>
        </w:rPr>
      </w:pPr>
      <w:r w:rsidRPr="0062269F">
        <w:rPr>
          <w:rFonts w:ascii="Arial" w:hAnsi="Arial" w:cs="Arial"/>
          <w:sz w:val="24"/>
          <w:szCs w:val="24"/>
        </w:rPr>
        <w:t xml:space="preserve">Advocacy </w:t>
      </w:r>
      <w:hyperlink r:id="rId200">
        <w:r w:rsidRPr="0062269F">
          <w:rPr>
            <w:rFonts w:ascii="Arial" w:hAnsi="Arial" w:cs="Arial"/>
            <w:color w:val="0000FF"/>
            <w:sz w:val="24"/>
            <w:szCs w:val="24"/>
            <w:u w:val="single" w:color="104F75"/>
          </w:rPr>
          <w:t xml:space="preserve"> </w:t>
        </w:r>
      </w:hyperlink>
      <w:hyperlink r:id="rId201">
        <w:r w:rsidRPr="0062269F">
          <w:rPr>
            <w:rFonts w:ascii="Arial" w:hAnsi="Arial" w:cs="Arial"/>
            <w:color w:val="104F75"/>
            <w:sz w:val="24"/>
            <w:szCs w:val="24"/>
            <w:u w:val="single" w:color="104F75"/>
          </w:rPr>
          <w:t>http://www.voiceyp.org</w:t>
        </w:r>
      </w:hyperlink>
      <w:hyperlink r:id="rId202">
        <w:r w:rsidRPr="0062269F">
          <w:rPr>
            <w:rFonts w:ascii="Arial" w:hAnsi="Arial" w:cs="Arial"/>
            <w:sz w:val="24"/>
            <w:szCs w:val="24"/>
          </w:rPr>
          <w:t xml:space="preserve"> </w:t>
        </w:r>
      </w:hyperlink>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Anti-bullying policy and procedures of your fostering service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Anti-bullying training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Assessment and care planning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Benefits training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Carers own Children Training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Caring for children who have been abused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Caring for disabled children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Caring for separated refugee and asylum seeking children </w:t>
      </w:r>
    </w:p>
    <w:p w:rsidR="0062269F" w:rsidRPr="0062269F" w:rsidRDefault="0062269F" w:rsidP="0062269F">
      <w:pPr>
        <w:spacing w:after="0" w:line="240" w:lineRule="auto"/>
        <w:ind w:left="-5" w:right="160"/>
        <w:rPr>
          <w:rFonts w:ascii="Arial" w:hAnsi="Arial" w:cs="Arial"/>
          <w:sz w:val="24"/>
          <w:szCs w:val="24"/>
        </w:rPr>
      </w:pPr>
      <w:r w:rsidRPr="0062269F">
        <w:rPr>
          <w:rFonts w:ascii="Arial" w:hAnsi="Arial" w:cs="Arial"/>
          <w:sz w:val="24"/>
          <w:szCs w:val="24"/>
        </w:rPr>
        <w:t xml:space="preserve">Child Abuse: accusations against foster carer (Fostering Network Signposts) Child and adolescent mental health awareness Child Development, Growth and Health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Child protection procedures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Children (Leaving Care) Act 2000 DfE Children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Act 1989 and 2004 DfE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Children and Young People who engage other children in abusive activities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Children and Young People’s Plan of your local authority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Children’s Centres, Schools and designated teachers, and local children’s information centres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Children’s Rights and Participation Team </w:t>
      </w:r>
    </w:p>
    <w:p w:rsidR="0062269F" w:rsidRPr="0062269F" w:rsidRDefault="0062269F" w:rsidP="0062269F">
      <w:pPr>
        <w:spacing w:after="0" w:line="240" w:lineRule="auto"/>
        <w:ind w:left="-5" w:right="1379"/>
        <w:rPr>
          <w:rFonts w:ascii="Arial" w:hAnsi="Arial" w:cs="Arial"/>
          <w:sz w:val="24"/>
          <w:szCs w:val="24"/>
        </w:rPr>
      </w:pPr>
      <w:r w:rsidRPr="0062269F">
        <w:rPr>
          <w:rFonts w:ascii="Arial" w:hAnsi="Arial" w:cs="Arial"/>
          <w:sz w:val="24"/>
          <w:szCs w:val="24"/>
        </w:rPr>
        <w:t xml:space="preserve">Choices: supporting active decision making with children and young people Communicating with Children and Young People Communicating with Disabled Children Counselling skills Complaints Leaflet for looked after children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Complaints procedure of your fostering service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Computer training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Confidentiality and Information Sharing Policy of your fostering service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Contact: supporting children’s relationships with family and friends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Contact: supporting children’s relationships with family and friends </w:t>
      </w:r>
    </w:p>
    <w:p w:rsidR="0062269F" w:rsidRPr="0062269F" w:rsidRDefault="0062269F" w:rsidP="0062269F">
      <w:pPr>
        <w:spacing w:after="0" w:line="240" w:lineRule="auto"/>
        <w:ind w:left="-5"/>
        <w:rPr>
          <w:rFonts w:ascii="Arial" w:hAnsi="Arial" w:cs="Arial"/>
          <w:sz w:val="24"/>
          <w:szCs w:val="24"/>
        </w:rPr>
      </w:pPr>
      <w:r w:rsidRPr="0062269F">
        <w:rPr>
          <w:rFonts w:ascii="Arial" w:hAnsi="Arial" w:cs="Arial"/>
          <w:sz w:val="24"/>
          <w:szCs w:val="24"/>
        </w:rPr>
        <w:t xml:space="preserve">Data Protection Act 1998 </w:t>
      </w:r>
      <w:hyperlink r:id="rId203">
        <w:r w:rsidRPr="0062269F">
          <w:rPr>
            <w:rFonts w:ascii="Arial" w:hAnsi="Arial" w:cs="Arial"/>
            <w:color w:val="104F75"/>
            <w:sz w:val="24"/>
            <w:szCs w:val="24"/>
            <w:u w:val="single" w:color="104F75"/>
          </w:rPr>
          <w:t>http://www.legislation.gov.uk/ukpga/1998/29/contents</w:t>
        </w:r>
      </w:hyperlink>
      <w:hyperlink r:id="rId204">
        <w:r w:rsidRPr="0062269F">
          <w:rPr>
            <w:rFonts w:ascii="Arial" w:hAnsi="Arial" w:cs="Arial"/>
            <w:sz w:val="24"/>
            <w:szCs w:val="24"/>
          </w:rPr>
          <w:t xml:space="preserve"> </w:t>
        </w:r>
      </w:hyperlink>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Dealing with Allegations Fostering network or BAAF Delegated </w:t>
      </w:r>
    </w:p>
    <w:p w:rsidR="0062269F" w:rsidRPr="0062269F" w:rsidRDefault="0062269F" w:rsidP="0062269F">
      <w:pPr>
        <w:spacing w:after="0" w:line="240" w:lineRule="auto"/>
        <w:ind w:left="-5"/>
        <w:rPr>
          <w:rFonts w:ascii="Arial" w:hAnsi="Arial" w:cs="Arial"/>
          <w:sz w:val="24"/>
          <w:szCs w:val="24"/>
        </w:rPr>
      </w:pPr>
      <w:r w:rsidRPr="0062269F">
        <w:rPr>
          <w:rFonts w:ascii="Arial" w:hAnsi="Arial" w:cs="Arial"/>
          <w:sz w:val="24"/>
          <w:szCs w:val="24"/>
        </w:rPr>
        <w:t xml:space="preserve">Authority </w:t>
      </w:r>
      <w:hyperlink r:id="rId205">
        <w:r w:rsidRPr="0062269F">
          <w:rPr>
            <w:rFonts w:ascii="Arial" w:hAnsi="Arial" w:cs="Arial"/>
            <w:color w:val="104F75"/>
            <w:sz w:val="24"/>
            <w:szCs w:val="24"/>
            <w:u w:val="single" w:color="104F75"/>
          </w:rPr>
          <w:t>www.fostering.net/delegated</w:t>
        </w:r>
      </w:hyperlink>
      <w:hyperlink r:id="rId206">
        <w:r w:rsidRPr="0062269F">
          <w:rPr>
            <w:rFonts w:ascii="Arial" w:hAnsi="Arial" w:cs="Arial"/>
            <w:color w:val="104F75"/>
            <w:sz w:val="24"/>
            <w:szCs w:val="24"/>
            <w:u w:val="single" w:color="104F75"/>
          </w:rPr>
          <w:t>-</w:t>
        </w:r>
      </w:hyperlink>
      <w:hyperlink r:id="rId207">
        <w:r w:rsidRPr="0062269F">
          <w:rPr>
            <w:rFonts w:ascii="Arial" w:hAnsi="Arial" w:cs="Arial"/>
            <w:color w:val="104F75"/>
            <w:sz w:val="24"/>
            <w:szCs w:val="24"/>
            <w:u w:val="single" w:color="104F75"/>
          </w:rPr>
          <w:t>authority</w:t>
        </w:r>
      </w:hyperlink>
      <w:hyperlink r:id="rId208">
        <w:r w:rsidRPr="0062269F">
          <w:rPr>
            <w:rFonts w:ascii="Arial" w:hAnsi="Arial" w:cs="Arial"/>
            <w:sz w:val="24"/>
            <w:szCs w:val="24"/>
          </w:rPr>
          <w:t xml:space="preserve"> </w:t>
        </w:r>
      </w:hyperlink>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Disability equality training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Education Welfare Service </w:t>
      </w:r>
    </w:p>
    <w:p w:rsidR="0062269F" w:rsidRPr="0062269F" w:rsidRDefault="0062269F" w:rsidP="0062269F">
      <w:pPr>
        <w:spacing w:after="0" w:line="240" w:lineRule="auto"/>
        <w:ind w:left="-5"/>
        <w:rPr>
          <w:rFonts w:ascii="Arial" w:hAnsi="Arial" w:cs="Arial"/>
          <w:sz w:val="24"/>
          <w:szCs w:val="24"/>
        </w:rPr>
      </w:pPr>
      <w:r w:rsidRPr="0062269F">
        <w:rPr>
          <w:rFonts w:ascii="Arial" w:hAnsi="Arial" w:cs="Arial"/>
          <w:sz w:val="24"/>
          <w:szCs w:val="24"/>
        </w:rPr>
        <w:t xml:space="preserve">Educational Support </w:t>
      </w:r>
      <w:hyperlink r:id="rId209">
        <w:r w:rsidRPr="0062269F">
          <w:rPr>
            <w:rFonts w:ascii="Arial" w:hAnsi="Arial" w:cs="Arial"/>
            <w:color w:val="104F75"/>
            <w:sz w:val="24"/>
            <w:szCs w:val="24"/>
            <w:u w:val="single" w:color="104F75"/>
          </w:rPr>
          <w:t>www.fostering.net/resources/publications/education</w:t>
        </w:r>
      </w:hyperlink>
      <w:hyperlink r:id="rId210">
        <w:r w:rsidRPr="0062269F">
          <w:rPr>
            <w:rFonts w:ascii="Arial" w:hAnsi="Arial" w:cs="Arial"/>
            <w:sz w:val="24"/>
            <w:szCs w:val="24"/>
          </w:rPr>
          <w:t xml:space="preserve"> </w:t>
        </w:r>
      </w:hyperlink>
    </w:p>
    <w:p w:rsidR="0062269F" w:rsidRPr="0062269F" w:rsidRDefault="0062269F" w:rsidP="0062269F">
      <w:pPr>
        <w:spacing w:after="0" w:line="240" w:lineRule="auto"/>
        <w:ind w:left="-5" w:right="5576"/>
        <w:rPr>
          <w:rFonts w:ascii="Arial" w:hAnsi="Arial" w:cs="Arial"/>
          <w:sz w:val="24"/>
          <w:szCs w:val="24"/>
        </w:rPr>
      </w:pPr>
      <w:r w:rsidRPr="0062269F">
        <w:rPr>
          <w:rFonts w:ascii="Arial" w:hAnsi="Arial" w:cs="Arial"/>
          <w:sz w:val="24"/>
          <w:szCs w:val="24"/>
        </w:rPr>
        <w:t xml:space="preserve">Emotional abuse and neglect Every Disabled Child Matters DfE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Examples of feedback given (annual review, consultation with children and young people) </w:t>
      </w:r>
    </w:p>
    <w:p w:rsidR="0062269F" w:rsidRPr="0062269F" w:rsidRDefault="0062269F" w:rsidP="0062269F">
      <w:pPr>
        <w:spacing w:after="0" w:line="240" w:lineRule="auto"/>
        <w:ind w:left="-5" w:right="5824"/>
        <w:rPr>
          <w:rFonts w:ascii="Arial" w:hAnsi="Arial" w:cs="Arial"/>
          <w:sz w:val="24"/>
          <w:szCs w:val="24"/>
        </w:rPr>
      </w:pPr>
      <w:r w:rsidRPr="0062269F">
        <w:rPr>
          <w:rFonts w:ascii="Arial" w:hAnsi="Arial" w:cs="Arial"/>
          <w:sz w:val="24"/>
          <w:szCs w:val="24"/>
        </w:rPr>
        <w:t xml:space="preserve">Family and friends briefing days Feedback from SSW Fire escape plan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First Aid Training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First aid/Emergency Aid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Foster Carer Handbook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Foster Carers Charter DfE/ The Fostering Network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Fostering Network document on the impact of fostering on sons and daughters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Fostering Service Policy and Procedure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Fostering service’s policy on computer and mobile phone use </w:t>
      </w:r>
    </w:p>
    <w:p w:rsidR="0062269F" w:rsidRPr="0062269F" w:rsidRDefault="0062269F" w:rsidP="0062269F">
      <w:pPr>
        <w:spacing w:after="0" w:line="240" w:lineRule="auto"/>
        <w:ind w:left="-5" w:right="1090"/>
        <w:rPr>
          <w:rFonts w:ascii="Arial" w:hAnsi="Arial" w:cs="Arial"/>
          <w:sz w:val="24"/>
          <w:szCs w:val="24"/>
        </w:rPr>
      </w:pPr>
      <w:r w:rsidRPr="0062269F">
        <w:rPr>
          <w:rFonts w:ascii="Arial" w:hAnsi="Arial" w:cs="Arial"/>
          <w:sz w:val="24"/>
          <w:szCs w:val="24"/>
        </w:rPr>
        <w:t xml:space="preserve">Guidance about care, handling and use of restraint of your fostering service Guidelines for managing children’s behaviour Health and Safety Act - see DfE website Health and Safety checklist Health, hygiene and first aid </w:t>
      </w:r>
    </w:p>
    <w:p w:rsidR="0062269F" w:rsidRPr="0062269F" w:rsidRDefault="00055F40" w:rsidP="0062269F">
      <w:pPr>
        <w:spacing w:after="0" w:line="240" w:lineRule="auto"/>
        <w:ind w:left="-5"/>
        <w:rPr>
          <w:rFonts w:ascii="Arial" w:hAnsi="Arial" w:cs="Arial"/>
          <w:sz w:val="24"/>
          <w:szCs w:val="24"/>
        </w:rPr>
      </w:pPr>
      <w:hyperlink r:id="rId211">
        <w:r w:rsidR="0062269F" w:rsidRPr="0062269F">
          <w:rPr>
            <w:rFonts w:ascii="Arial" w:hAnsi="Arial" w:cs="Arial"/>
            <w:color w:val="104F75"/>
            <w:sz w:val="24"/>
            <w:szCs w:val="24"/>
            <w:u w:val="single" w:color="104F75"/>
          </w:rPr>
          <w:t>http://www.fostering.net/resources/publications/health</w:t>
        </w:r>
      </w:hyperlink>
      <w:hyperlink r:id="rId212">
        <w:r w:rsidR="0062269F" w:rsidRPr="0062269F">
          <w:rPr>
            <w:rFonts w:ascii="Arial" w:hAnsi="Arial" w:cs="Arial"/>
            <w:color w:val="104F75"/>
            <w:sz w:val="24"/>
            <w:szCs w:val="24"/>
          </w:rPr>
          <w:t xml:space="preserve"> </w:t>
        </w:r>
      </w:hyperlink>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Healthy eating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Helping children form good attachments </w:t>
      </w:r>
    </w:p>
    <w:p w:rsidR="0062269F" w:rsidRPr="0062269F" w:rsidRDefault="00055F40" w:rsidP="0062269F">
      <w:pPr>
        <w:spacing w:after="0" w:line="240" w:lineRule="auto"/>
        <w:ind w:left="-5" w:right="2612"/>
        <w:rPr>
          <w:rFonts w:ascii="Arial" w:hAnsi="Arial" w:cs="Arial"/>
          <w:sz w:val="24"/>
          <w:szCs w:val="24"/>
        </w:rPr>
      </w:pPr>
      <w:hyperlink r:id="rId213">
        <w:r w:rsidR="0062269F" w:rsidRPr="0062269F">
          <w:rPr>
            <w:rFonts w:ascii="Arial" w:hAnsi="Arial" w:cs="Arial"/>
            <w:color w:val="0000FF"/>
            <w:sz w:val="24"/>
            <w:szCs w:val="24"/>
            <w:u w:val="single" w:color="0000FF"/>
          </w:rPr>
          <w:t>www.fostering.net/resources/publications/attac</w:t>
        </w:r>
      </w:hyperlink>
      <w:hyperlink r:id="rId214">
        <w:r w:rsidR="0062269F" w:rsidRPr="0062269F">
          <w:rPr>
            <w:rFonts w:ascii="Arial" w:hAnsi="Arial" w:cs="Arial"/>
            <w:color w:val="0000FF"/>
            <w:sz w:val="24"/>
            <w:szCs w:val="24"/>
            <w:u w:val="single" w:color="0000FF"/>
          </w:rPr>
          <w:t>\</w:t>
        </w:r>
      </w:hyperlink>
      <w:hyperlink r:id="rId215">
        <w:r w:rsidR="0062269F" w:rsidRPr="0062269F">
          <w:rPr>
            <w:rFonts w:ascii="Arial" w:hAnsi="Arial" w:cs="Arial"/>
            <w:color w:val="0000FF"/>
            <w:sz w:val="24"/>
            <w:szCs w:val="24"/>
            <w:u w:val="single" w:color="0000FF"/>
          </w:rPr>
          <w:t xml:space="preserve">zhment </w:t>
        </w:r>
      </w:hyperlink>
      <w:hyperlink r:id="rId216">
        <w:r w:rsidR="0062269F" w:rsidRPr="0062269F">
          <w:rPr>
            <w:rFonts w:ascii="Arial" w:hAnsi="Arial" w:cs="Arial"/>
            <w:sz w:val="24"/>
            <w:szCs w:val="24"/>
          </w:rPr>
          <w:t>H</w:t>
        </w:r>
      </w:hyperlink>
      <w:r w:rsidR="0062269F" w:rsidRPr="0062269F">
        <w:rPr>
          <w:rFonts w:ascii="Arial" w:hAnsi="Arial" w:cs="Arial"/>
          <w:sz w:val="24"/>
          <w:szCs w:val="24"/>
        </w:rPr>
        <w:t xml:space="preserve">IV and Blood Borne Infections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Induction file Foster Carers’ Handbook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Kidscape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Leaflets on the Children Act 1989 and 2004 see DfE website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Leaving Care Preparation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Life Story Work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Literature from community groups or the internet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Local foster care association and the fostering Network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Local safeguarding board website </w:t>
      </w:r>
    </w:p>
    <w:p w:rsidR="0062269F" w:rsidRPr="0062269F" w:rsidRDefault="0062269F" w:rsidP="0062269F">
      <w:pPr>
        <w:spacing w:after="0" w:line="240" w:lineRule="auto"/>
        <w:ind w:left="10" w:right="2149"/>
        <w:jc w:val="both"/>
        <w:rPr>
          <w:rFonts w:ascii="Arial" w:hAnsi="Arial" w:cs="Arial"/>
          <w:sz w:val="24"/>
          <w:szCs w:val="24"/>
        </w:rPr>
      </w:pPr>
      <w:r w:rsidRPr="0062269F">
        <w:rPr>
          <w:rFonts w:ascii="Arial" w:hAnsi="Arial" w:cs="Arial"/>
          <w:sz w:val="24"/>
          <w:szCs w:val="24"/>
        </w:rPr>
        <w:t xml:space="preserve">Managing challenging behaviour/A Proactive Approach to Conflict </w:t>
      </w:r>
      <w:hyperlink r:id="rId217">
        <w:r w:rsidRPr="0062269F">
          <w:rPr>
            <w:rFonts w:ascii="Arial" w:hAnsi="Arial" w:cs="Arial"/>
            <w:color w:val="104F75"/>
            <w:sz w:val="24"/>
            <w:szCs w:val="24"/>
            <w:u w:val="single" w:color="104F75"/>
          </w:rPr>
          <w:t>http://www.fostering.net/resources/publications/behaviour</w:t>
        </w:r>
      </w:hyperlink>
      <w:hyperlink r:id="rId218">
        <w:r w:rsidRPr="0062269F">
          <w:rPr>
            <w:rFonts w:ascii="Arial" w:hAnsi="Arial" w:cs="Arial"/>
            <w:color w:val="0000FF"/>
            <w:sz w:val="24"/>
            <w:szCs w:val="24"/>
          </w:rPr>
          <w:t xml:space="preserve"> </w:t>
        </w:r>
      </w:hyperlink>
      <w:hyperlink r:id="rId219">
        <w:r w:rsidRPr="0062269F">
          <w:rPr>
            <w:rFonts w:ascii="Arial" w:hAnsi="Arial" w:cs="Arial"/>
            <w:sz w:val="24"/>
            <w:szCs w:val="24"/>
          </w:rPr>
          <w:t>M</w:t>
        </w:r>
      </w:hyperlink>
      <w:r w:rsidRPr="0062269F">
        <w:rPr>
          <w:rFonts w:ascii="Arial" w:hAnsi="Arial" w:cs="Arial"/>
          <w:sz w:val="24"/>
          <w:szCs w:val="24"/>
        </w:rPr>
        <w:t xml:space="preserve">anaging stress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Meeting the needs of Black and Minority Ethnic Children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Men in foster care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Moving On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Multi-agency child protection training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Office hours of agency/out of hours arrangements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Panel training </w:t>
      </w:r>
    </w:p>
    <w:p w:rsidR="0062269F" w:rsidRPr="0062269F" w:rsidRDefault="0062269F" w:rsidP="0062269F">
      <w:pPr>
        <w:spacing w:after="0" w:line="240" w:lineRule="auto"/>
        <w:ind w:left="-5"/>
        <w:rPr>
          <w:rFonts w:ascii="Arial" w:hAnsi="Arial" w:cs="Arial"/>
          <w:sz w:val="24"/>
          <w:szCs w:val="24"/>
        </w:rPr>
      </w:pPr>
      <w:r w:rsidRPr="0062269F">
        <w:rPr>
          <w:rFonts w:ascii="Arial" w:hAnsi="Arial" w:cs="Arial"/>
          <w:sz w:val="24"/>
          <w:szCs w:val="24"/>
        </w:rPr>
        <w:t xml:space="preserve">Peer mentoring </w:t>
      </w:r>
      <w:hyperlink r:id="rId220">
        <w:r w:rsidRPr="0062269F">
          <w:rPr>
            <w:rFonts w:ascii="Arial" w:hAnsi="Arial" w:cs="Arial"/>
            <w:color w:val="104F75"/>
            <w:sz w:val="24"/>
            <w:szCs w:val="24"/>
            <w:u w:val="single" w:color="104F75"/>
          </w:rPr>
          <w:t>http://www.fostering.net/resources/good</w:t>
        </w:r>
      </w:hyperlink>
      <w:hyperlink r:id="rId221">
        <w:r w:rsidRPr="0062269F">
          <w:rPr>
            <w:rFonts w:ascii="Arial" w:hAnsi="Arial" w:cs="Arial"/>
            <w:color w:val="104F75"/>
            <w:sz w:val="24"/>
            <w:szCs w:val="24"/>
            <w:u w:val="single" w:color="104F75"/>
          </w:rPr>
          <w:t>-</w:t>
        </w:r>
      </w:hyperlink>
      <w:hyperlink r:id="rId222">
        <w:r w:rsidRPr="0062269F">
          <w:rPr>
            <w:rFonts w:ascii="Arial" w:hAnsi="Arial" w:cs="Arial"/>
            <w:color w:val="104F75"/>
            <w:sz w:val="24"/>
            <w:szCs w:val="24"/>
            <w:u w:val="single" w:color="104F75"/>
          </w:rPr>
          <w:t>practice</w:t>
        </w:r>
      </w:hyperlink>
      <w:hyperlink r:id="rId223">
        <w:r w:rsidRPr="0062269F">
          <w:rPr>
            <w:rFonts w:ascii="Arial" w:hAnsi="Arial" w:cs="Arial"/>
            <w:color w:val="104F75"/>
            <w:sz w:val="24"/>
            <w:szCs w:val="24"/>
            <w:u w:val="single" w:color="104F75"/>
          </w:rPr>
          <w:t>-</w:t>
        </w:r>
      </w:hyperlink>
      <w:hyperlink r:id="rId224">
        <w:r w:rsidRPr="0062269F">
          <w:rPr>
            <w:rFonts w:ascii="Arial" w:hAnsi="Arial" w:cs="Arial"/>
            <w:color w:val="104F75"/>
            <w:sz w:val="24"/>
            <w:szCs w:val="24"/>
            <w:u w:val="single" w:color="104F75"/>
          </w:rPr>
          <w:t>guidance/foster</w:t>
        </w:r>
      </w:hyperlink>
      <w:hyperlink r:id="rId225">
        <w:r w:rsidRPr="0062269F">
          <w:rPr>
            <w:rFonts w:ascii="Arial" w:hAnsi="Arial" w:cs="Arial"/>
            <w:color w:val="104F75"/>
            <w:sz w:val="24"/>
            <w:szCs w:val="24"/>
            <w:u w:val="single" w:color="104F75"/>
          </w:rPr>
          <w:t>-</w:t>
        </w:r>
      </w:hyperlink>
      <w:hyperlink r:id="rId226">
        <w:r w:rsidRPr="0062269F">
          <w:rPr>
            <w:rFonts w:ascii="Arial" w:hAnsi="Arial" w:cs="Arial"/>
            <w:color w:val="104F75"/>
            <w:sz w:val="24"/>
            <w:szCs w:val="24"/>
          </w:rPr>
          <w:t xml:space="preserve"> </w:t>
        </w:r>
      </w:hyperlink>
      <w:hyperlink r:id="rId227">
        <w:r w:rsidRPr="0062269F">
          <w:rPr>
            <w:rFonts w:ascii="Arial" w:hAnsi="Arial" w:cs="Arial"/>
            <w:color w:val="104F75"/>
            <w:sz w:val="24"/>
            <w:szCs w:val="24"/>
            <w:u w:val="single" w:color="104F75"/>
          </w:rPr>
          <w:t>carer</w:t>
        </w:r>
      </w:hyperlink>
      <w:hyperlink r:id="rId228"/>
      <w:hyperlink r:id="rId229">
        <w:r w:rsidRPr="0062269F">
          <w:rPr>
            <w:rFonts w:ascii="Arial" w:hAnsi="Arial" w:cs="Arial"/>
            <w:color w:val="104F75"/>
            <w:sz w:val="24"/>
            <w:szCs w:val="24"/>
            <w:u w:val="single" w:color="104F75"/>
          </w:rPr>
          <w:t>peer</w:t>
        </w:r>
      </w:hyperlink>
      <w:hyperlink r:id="rId230">
        <w:r w:rsidRPr="0062269F">
          <w:rPr>
            <w:rFonts w:ascii="Arial" w:hAnsi="Arial" w:cs="Arial"/>
            <w:color w:val="104F75"/>
            <w:sz w:val="24"/>
            <w:szCs w:val="24"/>
            <w:u w:val="single" w:color="104F75"/>
          </w:rPr>
          <w:t>-</w:t>
        </w:r>
      </w:hyperlink>
      <w:hyperlink r:id="rId231">
        <w:r w:rsidRPr="0062269F">
          <w:rPr>
            <w:rFonts w:ascii="Arial" w:hAnsi="Arial" w:cs="Arial"/>
            <w:color w:val="104F75"/>
            <w:sz w:val="24"/>
            <w:szCs w:val="24"/>
            <w:u w:val="single" w:color="104F75"/>
          </w:rPr>
          <w:t>mentoring</w:t>
        </w:r>
      </w:hyperlink>
      <w:hyperlink r:id="rId232">
        <w:r w:rsidRPr="0062269F">
          <w:rPr>
            <w:rFonts w:ascii="Arial" w:hAnsi="Arial" w:cs="Arial"/>
            <w:color w:val="104F75"/>
            <w:sz w:val="24"/>
            <w:szCs w:val="24"/>
            <w:u w:val="single" w:color="104F75"/>
          </w:rPr>
          <w:t>-</w:t>
        </w:r>
      </w:hyperlink>
      <w:hyperlink r:id="rId233">
        <w:r w:rsidRPr="0062269F">
          <w:rPr>
            <w:rFonts w:ascii="Arial" w:hAnsi="Arial" w:cs="Arial"/>
            <w:color w:val="104F75"/>
            <w:sz w:val="24"/>
            <w:szCs w:val="24"/>
            <w:u w:val="single" w:color="104F75"/>
          </w:rPr>
          <w:t>good</w:t>
        </w:r>
      </w:hyperlink>
      <w:hyperlink r:id="rId234">
        <w:r w:rsidRPr="0062269F">
          <w:rPr>
            <w:rFonts w:ascii="Arial" w:hAnsi="Arial" w:cs="Arial"/>
            <w:color w:val="104F75"/>
            <w:sz w:val="24"/>
            <w:szCs w:val="24"/>
            <w:u w:val="single" w:color="104F75"/>
          </w:rPr>
          <w:t>-</w:t>
        </w:r>
      </w:hyperlink>
      <w:hyperlink r:id="rId235">
        <w:r w:rsidRPr="0062269F">
          <w:rPr>
            <w:rFonts w:ascii="Arial" w:hAnsi="Arial" w:cs="Arial"/>
            <w:color w:val="104F75"/>
            <w:sz w:val="24"/>
            <w:szCs w:val="24"/>
            <w:u w:val="single" w:color="104F75"/>
          </w:rPr>
          <w:t>practice</w:t>
        </w:r>
      </w:hyperlink>
      <w:hyperlink r:id="rId236">
        <w:r w:rsidRPr="0062269F">
          <w:rPr>
            <w:rFonts w:ascii="Arial" w:hAnsi="Arial" w:cs="Arial"/>
            <w:color w:val="104F75"/>
            <w:sz w:val="24"/>
            <w:szCs w:val="24"/>
            <w:u w:val="single" w:color="104F75"/>
          </w:rPr>
          <w:t>-</w:t>
        </w:r>
      </w:hyperlink>
      <w:hyperlink r:id="rId237">
        <w:r w:rsidRPr="0062269F">
          <w:rPr>
            <w:rFonts w:ascii="Arial" w:hAnsi="Arial" w:cs="Arial"/>
            <w:color w:val="104F75"/>
            <w:sz w:val="24"/>
            <w:szCs w:val="24"/>
            <w:u w:val="single" w:color="104F75"/>
          </w:rPr>
          <w:t>guidelines</w:t>
        </w:r>
      </w:hyperlink>
      <w:hyperlink r:id="rId238">
        <w:r w:rsidRPr="0062269F">
          <w:rPr>
            <w:rFonts w:ascii="Arial" w:hAnsi="Arial" w:cs="Arial"/>
            <w:sz w:val="24"/>
            <w:szCs w:val="24"/>
          </w:rPr>
          <w:t xml:space="preserve"> </w:t>
        </w:r>
      </w:hyperlink>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Personal development plan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Personal education plans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Personal, Health, Social Education (PHSE) </w:t>
      </w:r>
    </w:p>
    <w:p w:rsidR="0062269F" w:rsidRPr="0062269F" w:rsidRDefault="0062269F" w:rsidP="0062269F">
      <w:pPr>
        <w:spacing w:after="0" w:line="240" w:lineRule="auto"/>
        <w:ind w:left="-5" w:right="5139"/>
        <w:rPr>
          <w:rFonts w:ascii="Arial" w:hAnsi="Arial" w:cs="Arial"/>
          <w:sz w:val="24"/>
          <w:szCs w:val="24"/>
        </w:rPr>
      </w:pPr>
      <w:r w:rsidRPr="0062269F">
        <w:rPr>
          <w:rFonts w:ascii="Arial" w:hAnsi="Arial" w:cs="Arial"/>
          <w:sz w:val="24"/>
          <w:szCs w:val="24"/>
        </w:rPr>
        <w:t xml:space="preserve">Planning for looked after children Policy and procedures on contact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Policy and Procedures relating to allegations against foster carers (Local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Safeguarding Board)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Policy of your fostering service on keeping records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Principles and Values for Training, Support and Development standards for foster care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Promoting equality, diversity and rights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Promoting health and well-being promoting self esteem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Promoting the positive mental health of looked after children and young people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Protecting children, supporting foster carers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Recruitment of foster carers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Reducing risk for teenagers in care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Reports for child’s LAC review or planning meetings / consultation booklets / witness testimony from SSW or review chairs etc. Risk assessments </w:t>
      </w:r>
    </w:p>
    <w:p w:rsidR="0062269F" w:rsidRPr="0062269F" w:rsidRDefault="0062269F" w:rsidP="0062269F">
      <w:pPr>
        <w:spacing w:after="0" w:line="240" w:lineRule="auto"/>
        <w:ind w:left="-5"/>
        <w:rPr>
          <w:rFonts w:ascii="Arial" w:hAnsi="Arial" w:cs="Arial"/>
          <w:sz w:val="24"/>
          <w:szCs w:val="24"/>
        </w:rPr>
      </w:pPr>
      <w:r w:rsidRPr="0062269F">
        <w:rPr>
          <w:rFonts w:ascii="Arial" w:hAnsi="Arial" w:cs="Arial"/>
          <w:sz w:val="24"/>
          <w:szCs w:val="24"/>
        </w:rPr>
        <w:t xml:space="preserve">Safer Caring </w:t>
      </w:r>
      <w:hyperlink r:id="rId239">
        <w:r w:rsidRPr="0062269F">
          <w:rPr>
            <w:rFonts w:ascii="Arial" w:hAnsi="Arial" w:cs="Arial"/>
            <w:color w:val="104F75"/>
            <w:sz w:val="24"/>
            <w:szCs w:val="24"/>
            <w:u w:val="single" w:color="104F75"/>
          </w:rPr>
          <w:t>http://www.fostering.net/resources/publications/safer</w:t>
        </w:r>
      </w:hyperlink>
      <w:hyperlink r:id="rId240">
        <w:r w:rsidRPr="0062269F">
          <w:rPr>
            <w:rFonts w:ascii="Arial" w:hAnsi="Arial" w:cs="Arial"/>
            <w:color w:val="104F75"/>
            <w:sz w:val="24"/>
            <w:szCs w:val="24"/>
            <w:u w:val="single" w:color="104F75"/>
          </w:rPr>
          <w:t>-</w:t>
        </w:r>
      </w:hyperlink>
      <w:hyperlink r:id="rId241">
        <w:r w:rsidRPr="0062269F">
          <w:rPr>
            <w:rFonts w:ascii="Arial" w:hAnsi="Arial" w:cs="Arial"/>
            <w:color w:val="104F75"/>
            <w:sz w:val="24"/>
            <w:szCs w:val="24"/>
            <w:u w:val="single" w:color="104F75"/>
          </w:rPr>
          <w:t>caring</w:t>
        </w:r>
      </w:hyperlink>
      <w:hyperlink r:id="rId242">
        <w:r w:rsidRPr="0062269F">
          <w:rPr>
            <w:rFonts w:ascii="Arial" w:hAnsi="Arial" w:cs="Arial"/>
            <w:sz w:val="24"/>
            <w:szCs w:val="24"/>
          </w:rPr>
          <w:t xml:space="preserve"> </w:t>
        </w:r>
      </w:hyperlink>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Safer Caring Family Policy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Separation and Loss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Sex and relationships for looked after children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Sex and sexuality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Sexual health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Sexual Offences Acts DfE websites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Statement of Purpose/leaflets produced by your fostering service </w:t>
      </w:r>
    </w:p>
    <w:p w:rsidR="0062269F" w:rsidRPr="0062269F" w:rsidRDefault="0062269F" w:rsidP="0062269F">
      <w:pPr>
        <w:spacing w:after="0" w:line="240" w:lineRule="auto"/>
        <w:ind w:left="-5" w:right="3111"/>
        <w:rPr>
          <w:rFonts w:ascii="Arial" w:hAnsi="Arial" w:cs="Arial"/>
          <w:sz w:val="24"/>
          <w:szCs w:val="24"/>
        </w:rPr>
      </w:pPr>
      <w:r w:rsidRPr="0062269F">
        <w:rPr>
          <w:rFonts w:ascii="Arial" w:hAnsi="Arial" w:cs="Arial"/>
          <w:sz w:val="24"/>
          <w:szCs w:val="24"/>
        </w:rPr>
        <w:t xml:space="preserve">Substance misuse and the impact on fostering Supervision policy of your fostering service Support groups for foster carers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Supporting gay and lesbian foster carers </w:t>
      </w:r>
    </w:p>
    <w:p w:rsidR="0062269F" w:rsidRPr="0062269F" w:rsidRDefault="0062269F" w:rsidP="0062269F">
      <w:pPr>
        <w:spacing w:after="0" w:line="240" w:lineRule="auto"/>
        <w:ind w:left="-5" w:right="1246"/>
        <w:rPr>
          <w:rFonts w:ascii="Arial" w:hAnsi="Arial" w:cs="Arial"/>
          <w:sz w:val="24"/>
          <w:szCs w:val="24"/>
        </w:rPr>
      </w:pPr>
      <w:r w:rsidRPr="0062269F">
        <w:rPr>
          <w:rFonts w:ascii="Arial" w:hAnsi="Arial" w:cs="Arial"/>
          <w:sz w:val="24"/>
          <w:szCs w:val="24"/>
        </w:rPr>
        <w:t xml:space="preserve">Supporting gay, lesbian and bi-sexual young people in foster care The Common Assessment Framework CWDC and DfE websites Training around working with education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Underpinning training for Level 3 diploma </w:t>
      </w:r>
    </w:p>
    <w:p w:rsidR="0062269F" w:rsidRPr="0062269F" w:rsidRDefault="0062269F" w:rsidP="0062269F">
      <w:pPr>
        <w:spacing w:after="0" w:line="240" w:lineRule="auto"/>
        <w:ind w:left="-5" w:right="771"/>
        <w:rPr>
          <w:rFonts w:ascii="Arial" w:hAnsi="Arial" w:cs="Arial"/>
          <w:sz w:val="24"/>
          <w:szCs w:val="24"/>
        </w:rPr>
      </w:pPr>
      <w:r w:rsidRPr="0062269F">
        <w:rPr>
          <w:rFonts w:ascii="Arial" w:hAnsi="Arial" w:cs="Arial"/>
          <w:sz w:val="24"/>
          <w:szCs w:val="24"/>
        </w:rPr>
        <w:t xml:space="preserve">United Nations Convention on the Rights of the Child </w:t>
      </w:r>
      <w:hyperlink r:id="rId243">
        <w:r w:rsidRPr="0062269F">
          <w:rPr>
            <w:rFonts w:ascii="Arial" w:hAnsi="Arial" w:cs="Arial"/>
            <w:color w:val="104F75"/>
            <w:sz w:val="24"/>
            <w:szCs w:val="24"/>
            <w:u w:val="single" w:color="104F75"/>
          </w:rPr>
          <w:t>www.unicef.org/crc</w:t>
        </w:r>
      </w:hyperlink>
      <w:hyperlink r:id="rId244">
        <w:r w:rsidRPr="0062269F">
          <w:rPr>
            <w:rFonts w:ascii="Arial" w:hAnsi="Arial" w:cs="Arial"/>
            <w:sz w:val="24"/>
            <w:szCs w:val="24"/>
          </w:rPr>
          <w:t xml:space="preserve"> </w:t>
        </w:r>
      </w:hyperlink>
      <w:r w:rsidRPr="0062269F">
        <w:rPr>
          <w:rFonts w:ascii="Arial" w:hAnsi="Arial" w:cs="Arial"/>
          <w:sz w:val="24"/>
          <w:szCs w:val="24"/>
        </w:rPr>
        <w:t xml:space="preserve">Valuing Diversity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Websites of national children’s charities </w:t>
      </w:r>
    </w:p>
    <w:p w:rsidR="0062269F" w:rsidRPr="0062269F" w:rsidRDefault="0062269F" w:rsidP="0062269F">
      <w:pPr>
        <w:spacing w:after="0" w:line="240" w:lineRule="auto"/>
        <w:ind w:left="-5" w:right="3173"/>
        <w:rPr>
          <w:rFonts w:ascii="Arial" w:hAnsi="Arial" w:cs="Arial"/>
          <w:sz w:val="24"/>
          <w:szCs w:val="24"/>
        </w:rPr>
      </w:pPr>
      <w:r w:rsidRPr="0062269F">
        <w:rPr>
          <w:rFonts w:ascii="Arial" w:hAnsi="Arial" w:cs="Arial"/>
          <w:sz w:val="24"/>
          <w:szCs w:val="24"/>
        </w:rPr>
        <w:t xml:space="preserve">What can I say? Talking about sex and relationships </w:t>
      </w:r>
      <w:hyperlink r:id="rId245">
        <w:r w:rsidRPr="0062269F">
          <w:rPr>
            <w:rFonts w:ascii="Arial" w:hAnsi="Arial" w:cs="Arial"/>
            <w:sz w:val="24"/>
            <w:szCs w:val="24"/>
          </w:rPr>
          <w:t>What to do if you suspect a child is being abused</w:t>
        </w:r>
      </w:hyperlink>
      <w:hyperlink r:id="rId246">
        <w:r w:rsidRPr="0062269F">
          <w:rPr>
            <w:rFonts w:ascii="Arial" w:hAnsi="Arial" w:cs="Arial"/>
            <w:sz w:val="24"/>
            <w:szCs w:val="24"/>
          </w:rPr>
          <w:t xml:space="preserve"> </w:t>
        </w:r>
      </w:hyperlink>
    </w:p>
    <w:p w:rsidR="0062269F" w:rsidRPr="0062269F" w:rsidRDefault="00055F40" w:rsidP="0062269F">
      <w:pPr>
        <w:spacing w:after="0" w:line="240" w:lineRule="auto"/>
        <w:ind w:left="-5"/>
        <w:rPr>
          <w:rFonts w:ascii="Arial" w:hAnsi="Arial" w:cs="Arial"/>
          <w:sz w:val="24"/>
          <w:szCs w:val="24"/>
        </w:rPr>
      </w:pPr>
      <w:hyperlink r:id="rId247">
        <w:r w:rsidR="0062269F" w:rsidRPr="0062269F">
          <w:rPr>
            <w:rFonts w:ascii="Arial" w:hAnsi="Arial" w:cs="Arial"/>
            <w:color w:val="104F75"/>
            <w:sz w:val="24"/>
            <w:szCs w:val="24"/>
            <w:u w:val="single" w:color="104F75"/>
          </w:rPr>
          <w:t>https://www.educati</w:t>
        </w:r>
      </w:hyperlink>
      <w:hyperlink r:id="rId248">
        <w:r w:rsidR="0062269F" w:rsidRPr="0062269F">
          <w:rPr>
            <w:rFonts w:ascii="Arial" w:hAnsi="Arial" w:cs="Arial"/>
            <w:color w:val="104F75"/>
            <w:sz w:val="24"/>
            <w:szCs w:val="24"/>
            <w:u w:val="single" w:color="104F75"/>
          </w:rPr>
          <w:t>o</w:t>
        </w:r>
      </w:hyperlink>
      <w:hyperlink r:id="rId249">
        <w:r w:rsidR="0062269F" w:rsidRPr="0062269F">
          <w:rPr>
            <w:rFonts w:ascii="Arial" w:hAnsi="Arial" w:cs="Arial"/>
            <w:color w:val="104F75"/>
            <w:sz w:val="24"/>
            <w:szCs w:val="24"/>
            <w:u w:val="single" w:color="104F75"/>
          </w:rPr>
          <w:t>n.gov.uk/publica</w:t>
        </w:r>
      </w:hyperlink>
      <w:r w:rsidR="0062269F" w:rsidRPr="0062269F">
        <w:rPr>
          <w:rFonts w:ascii="Arial" w:hAnsi="Arial" w:cs="Arial"/>
          <w:color w:val="104F75"/>
          <w:sz w:val="24"/>
          <w:szCs w:val="24"/>
          <w:u w:val="single" w:color="104F75"/>
        </w:rPr>
        <w:t>tions/</w:t>
      </w:r>
      <w:hyperlink r:id="rId250">
        <w:r w:rsidR="0062269F" w:rsidRPr="0062269F">
          <w:rPr>
            <w:rFonts w:ascii="Arial" w:hAnsi="Arial" w:cs="Arial"/>
            <w:color w:val="104F75"/>
            <w:sz w:val="24"/>
            <w:szCs w:val="24"/>
            <w:u w:val="single" w:color="104F75"/>
          </w:rPr>
          <w:t>eOrderingDownload</w:t>
        </w:r>
      </w:hyperlink>
      <w:hyperlink r:id="rId251">
        <w:r w:rsidR="0062269F" w:rsidRPr="0062269F">
          <w:rPr>
            <w:rFonts w:ascii="Arial" w:hAnsi="Arial" w:cs="Arial"/>
            <w:color w:val="104F75"/>
            <w:sz w:val="24"/>
            <w:szCs w:val="24"/>
            <w:u w:val="single" w:color="104F75"/>
          </w:rPr>
          <w:t>/</w:t>
        </w:r>
      </w:hyperlink>
      <w:hyperlink r:id="rId252">
        <w:r w:rsidR="0062269F" w:rsidRPr="0062269F">
          <w:rPr>
            <w:rFonts w:ascii="Arial" w:hAnsi="Arial" w:cs="Arial"/>
            <w:color w:val="104F75"/>
            <w:sz w:val="24"/>
            <w:szCs w:val="24"/>
            <w:u w:val="single" w:color="104F75"/>
          </w:rPr>
          <w:t>31815MIG2809.pdf</w:t>
        </w:r>
      </w:hyperlink>
      <w:hyperlink r:id="rId253">
        <w:r w:rsidR="0062269F" w:rsidRPr="0062269F">
          <w:rPr>
            <w:rFonts w:ascii="Arial" w:hAnsi="Arial" w:cs="Arial"/>
            <w:color w:val="104F75"/>
            <w:sz w:val="24"/>
            <w:szCs w:val="24"/>
          </w:rPr>
          <w:t xml:space="preserve"> </w:t>
        </w:r>
      </w:hyperlink>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Whistle-blowing’ policy of your fostering service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Working together – the foster care team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Working Together to Safeguard Children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Working with Children and Young People to keep themselves safe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Working with children and young people who self-harm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Working with children, young people and their families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Working with families </w:t>
      </w:r>
    </w:p>
    <w:p w:rsidR="0062269F" w:rsidRPr="0062269F" w:rsidRDefault="0062269F" w:rsidP="0062269F">
      <w:pPr>
        <w:spacing w:after="0" w:line="240" w:lineRule="auto"/>
        <w:ind w:left="-5" w:right="2967"/>
        <w:rPr>
          <w:rFonts w:ascii="Arial" w:hAnsi="Arial" w:cs="Arial"/>
          <w:sz w:val="24"/>
          <w:szCs w:val="24"/>
        </w:rPr>
      </w:pPr>
      <w:r w:rsidRPr="0062269F">
        <w:rPr>
          <w:rFonts w:ascii="Arial" w:hAnsi="Arial" w:cs="Arial"/>
          <w:sz w:val="24"/>
          <w:szCs w:val="24"/>
        </w:rPr>
        <w:t xml:space="preserve">Young people, substance use and foster care Your fostering service’s use of ‘risk assessments’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Your local Safeguarding Procedures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pStyle w:val="Heading3"/>
        <w:spacing w:before="0" w:line="240" w:lineRule="auto"/>
        <w:ind w:left="14" w:right="729"/>
        <w:rPr>
          <w:rFonts w:ascii="Arial" w:hAnsi="Arial" w:cs="Arial"/>
          <w:b/>
          <w:sz w:val="32"/>
          <w:szCs w:val="32"/>
        </w:rPr>
      </w:pPr>
      <w:r w:rsidRPr="0062269F">
        <w:rPr>
          <w:rFonts w:ascii="Arial" w:hAnsi="Arial" w:cs="Arial"/>
          <w:b/>
          <w:sz w:val="32"/>
          <w:szCs w:val="32"/>
        </w:rPr>
        <w:t>Books</w:t>
      </w:r>
      <w:r w:rsidRPr="0062269F">
        <w:rPr>
          <w:rFonts w:ascii="Arial" w:eastAsia="Arial" w:hAnsi="Arial" w:cs="Arial"/>
          <w:b/>
          <w:sz w:val="32"/>
          <w:szCs w:val="32"/>
        </w:rPr>
        <w:t xml:space="preserve">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after="0" w:line="240" w:lineRule="auto"/>
        <w:ind w:left="-5" w:right="273"/>
        <w:rPr>
          <w:rFonts w:ascii="Arial" w:hAnsi="Arial" w:cs="Arial"/>
          <w:sz w:val="24"/>
          <w:szCs w:val="24"/>
        </w:rPr>
      </w:pPr>
      <w:r w:rsidRPr="0062269F">
        <w:rPr>
          <w:rFonts w:ascii="Arial" w:eastAsia="Arial" w:hAnsi="Arial" w:cs="Arial"/>
          <w:b/>
          <w:color w:val="104F75"/>
          <w:sz w:val="24"/>
          <w:szCs w:val="24"/>
        </w:rPr>
        <w:t>A Child’s Journey through Placement:</w:t>
      </w:r>
      <w:r w:rsidRPr="0062269F">
        <w:rPr>
          <w:rFonts w:ascii="Arial" w:eastAsia="Arial" w:hAnsi="Arial" w:cs="Arial"/>
          <w:b/>
          <w:color w:val="69923A"/>
          <w:sz w:val="24"/>
          <w:szCs w:val="24"/>
        </w:rPr>
        <w:t xml:space="preserve"> </w:t>
      </w:r>
      <w:r w:rsidRPr="0062269F">
        <w:rPr>
          <w:rFonts w:ascii="Arial" w:hAnsi="Arial" w:cs="Arial"/>
          <w:sz w:val="24"/>
          <w:szCs w:val="24"/>
        </w:rPr>
        <w:t xml:space="preserve">Vera Fahlberg BAAF/Batsford 1994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after="0" w:line="240" w:lineRule="auto"/>
        <w:ind w:left="-5" w:right="273"/>
        <w:rPr>
          <w:rFonts w:ascii="Arial" w:hAnsi="Arial" w:cs="Arial"/>
          <w:sz w:val="24"/>
          <w:szCs w:val="24"/>
        </w:rPr>
      </w:pPr>
      <w:r w:rsidRPr="0062269F">
        <w:rPr>
          <w:rFonts w:ascii="Arial" w:eastAsia="Arial" w:hAnsi="Arial" w:cs="Arial"/>
          <w:b/>
          <w:color w:val="104F75"/>
          <w:sz w:val="24"/>
          <w:szCs w:val="24"/>
        </w:rPr>
        <w:t>Attachment, Trauma and Resilience – therapeutic caring for children:</w:t>
      </w:r>
      <w:r w:rsidRPr="0062269F">
        <w:rPr>
          <w:rFonts w:ascii="Arial" w:eastAsia="Arial" w:hAnsi="Arial" w:cs="Arial"/>
          <w:b/>
          <w:color w:val="69923A"/>
          <w:sz w:val="24"/>
          <w:szCs w:val="24"/>
        </w:rPr>
        <w:t xml:space="preserve"> </w:t>
      </w:r>
      <w:r w:rsidRPr="0062269F">
        <w:rPr>
          <w:rFonts w:ascii="Arial" w:hAnsi="Arial" w:cs="Arial"/>
          <w:sz w:val="24"/>
          <w:szCs w:val="24"/>
        </w:rPr>
        <w:t xml:space="preserve">Kate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Cairns BAAF reprinted 2004)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after="0" w:line="240" w:lineRule="auto"/>
        <w:ind w:left="-5" w:right="321"/>
        <w:rPr>
          <w:rFonts w:ascii="Arial" w:hAnsi="Arial" w:cs="Arial"/>
          <w:sz w:val="24"/>
          <w:szCs w:val="24"/>
        </w:rPr>
      </w:pPr>
      <w:r w:rsidRPr="0062269F">
        <w:rPr>
          <w:rFonts w:ascii="Arial" w:eastAsia="Arial" w:hAnsi="Arial" w:cs="Arial"/>
          <w:b/>
          <w:color w:val="104F75"/>
          <w:sz w:val="24"/>
          <w:szCs w:val="24"/>
        </w:rPr>
        <w:t>Promoting Resilience:</w:t>
      </w:r>
      <w:r w:rsidRPr="0062269F">
        <w:rPr>
          <w:rFonts w:ascii="Arial" w:eastAsia="Arial" w:hAnsi="Arial" w:cs="Arial"/>
          <w:b/>
          <w:color w:val="69923A"/>
          <w:sz w:val="24"/>
          <w:szCs w:val="24"/>
        </w:rPr>
        <w:t xml:space="preserve"> </w:t>
      </w:r>
      <w:r w:rsidRPr="0062269F">
        <w:rPr>
          <w:rFonts w:ascii="Arial" w:hAnsi="Arial" w:cs="Arial"/>
          <w:sz w:val="24"/>
          <w:szCs w:val="24"/>
        </w:rPr>
        <w:t xml:space="preserve">a resource book on working with children in the care system: Robbie Gilligan (BAAF 2001)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after="0" w:line="240" w:lineRule="auto"/>
        <w:ind w:left="-5" w:right="273"/>
        <w:rPr>
          <w:rFonts w:ascii="Arial" w:hAnsi="Arial" w:cs="Arial"/>
          <w:sz w:val="24"/>
          <w:szCs w:val="24"/>
        </w:rPr>
      </w:pPr>
      <w:r w:rsidRPr="0062269F">
        <w:rPr>
          <w:rFonts w:ascii="Arial" w:eastAsia="Arial" w:hAnsi="Arial" w:cs="Arial"/>
          <w:b/>
          <w:color w:val="104F75"/>
          <w:sz w:val="24"/>
          <w:szCs w:val="24"/>
        </w:rPr>
        <w:t>Adopting or fostering a Sexually Abused Child:</w:t>
      </w:r>
      <w:r w:rsidRPr="0062269F">
        <w:rPr>
          <w:rFonts w:ascii="Arial" w:eastAsia="Arial" w:hAnsi="Arial" w:cs="Arial"/>
          <w:b/>
          <w:color w:val="69923A"/>
          <w:sz w:val="24"/>
          <w:szCs w:val="24"/>
        </w:rPr>
        <w:t xml:space="preserve"> </w:t>
      </w:r>
      <w:r w:rsidRPr="0062269F">
        <w:rPr>
          <w:rFonts w:ascii="Arial" w:hAnsi="Arial" w:cs="Arial"/>
          <w:sz w:val="24"/>
          <w:szCs w:val="24"/>
        </w:rPr>
        <w:t xml:space="preserve">Catherine Macaskill </w:t>
      </w:r>
    </w:p>
    <w:p w:rsidR="0062269F" w:rsidRPr="0062269F" w:rsidRDefault="0062269F" w:rsidP="0062269F">
      <w:pPr>
        <w:spacing w:after="0" w:line="240" w:lineRule="auto"/>
        <w:ind w:left="-5" w:right="14"/>
        <w:rPr>
          <w:rFonts w:ascii="Arial" w:hAnsi="Arial" w:cs="Arial"/>
          <w:sz w:val="24"/>
          <w:szCs w:val="24"/>
        </w:rPr>
      </w:pPr>
      <w:r w:rsidRPr="0062269F">
        <w:rPr>
          <w:rFonts w:ascii="Arial" w:hAnsi="Arial" w:cs="Arial"/>
          <w:sz w:val="24"/>
          <w:szCs w:val="24"/>
        </w:rPr>
        <w:t xml:space="preserve">(BAAF/Batsford reprinted 2004) </w:t>
      </w:r>
    </w:p>
    <w:p w:rsidR="0062269F" w:rsidRP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62269F" w:rsidRPr="0062269F" w:rsidRDefault="0062269F" w:rsidP="0062269F">
      <w:pPr>
        <w:spacing w:after="0" w:line="240" w:lineRule="auto"/>
        <w:ind w:left="-5" w:right="273"/>
        <w:rPr>
          <w:rFonts w:ascii="Arial" w:hAnsi="Arial" w:cs="Arial"/>
          <w:sz w:val="24"/>
          <w:szCs w:val="24"/>
        </w:rPr>
      </w:pPr>
      <w:r w:rsidRPr="0062269F">
        <w:rPr>
          <w:rFonts w:ascii="Arial" w:eastAsia="Arial" w:hAnsi="Arial" w:cs="Arial"/>
          <w:b/>
          <w:color w:val="104F75"/>
          <w:sz w:val="24"/>
          <w:szCs w:val="24"/>
        </w:rPr>
        <w:t>Time to Listen: experiences of young people in foster and residential care:</w:t>
      </w:r>
      <w:r w:rsidRPr="0062269F">
        <w:rPr>
          <w:rFonts w:ascii="Arial" w:hAnsi="Arial" w:cs="Arial"/>
          <w:color w:val="104F75"/>
          <w:sz w:val="24"/>
          <w:szCs w:val="24"/>
        </w:rPr>
        <w:t xml:space="preserve"> </w:t>
      </w:r>
      <w:r w:rsidRPr="0062269F">
        <w:rPr>
          <w:rFonts w:ascii="Arial" w:hAnsi="Arial" w:cs="Arial"/>
          <w:sz w:val="24"/>
          <w:szCs w:val="24"/>
        </w:rPr>
        <w:t xml:space="preserve">Sally Morris and Helen Wheatley (Childline 1994) </w:t>
      </w:r>
    </w:p>
    <w:p w:rsidR="0062269F" w:rsidRDefault="0062269F" w:rsidP="0062269F">
      <w:pPr>
        <w:spacing w:after="0" w:line="240" w:lineRule="auto"/>
        <w:rPr>
          <w:rFonts w:ascii="Arial" w:hAnsi="Arial" w:cs="Arial"/>
          <w:sz w:val="24"/>
          <w:szCs w:val="24"/>
        </w:rPr>
      </w:pPr>
      <w:r w:rsidRPr="0062269F">
        <w:rPr>
          <w:rFonts w:ascii="Arial" w:hAnsi="Arial" w:cs="Arial"/>
          <w:sz w:val="24"/>
          <w:szCs w:val="24"/>
        </w:rPr>
        <w:t xml:space="preserve"> </w:t>
      </w:r>
    </w:p>
    <w:p w:rsidR="00C27DCF" w:rsidRDefault="00C27DCF" w:rsidP="0062269F">
      <w:pPr>
        <w:spacing w:after="0" w:line="240" w:lineRule="auto"/>
        <w:rPr>
          <w:rFonts w:ascii="Arial" w:hAnsi="Arial" w:cs="Arial"/>
          <w:sz w:val="24"/>
          <w:szCs w:val="24"/>
        </w:rPr>
      </w:pPr>
    </w:p>
    <w:p w:rsidR="00C27DCF" w:rsidRDefault="00C27DCF" w:rsidP="0062269F">
      <w:pPr>
        <w:spacing w:after="0" w:line="240" w:lineRule="auto"/>
        <w:rPr>
          <w:rFonts w:ascii="Arial" w:hAnsi="Arial" w:cs="Arial"/>
          <w:sz w:val="24"/>
          <w:szCs w:val="24"/>
        </w:rPr>
      </w:pPr>
    </w:p>
    <w:p w:rsidR="00C27DCF" w:rsidRDefault="00C27DCF" w:rsidP="0062269F">
      <w:pPr>
        <w:spacing w:after="0" w:line="240" w:lineRule="auto"/>
        <w:rPr>
          <w:rFonts w:ascii="Arial" w:hAnsi="Arial" w:cs="Arial"/>
          <w:sz w:val="24"/>
          <w:szCs w:val="24"/>
        </w:rPr>
      </w:pPr>
    </w:p>
    <w:p w:rsidR="00C27DCF" w:rsidRDefault="00C27DCF" w:rsidP="0062269F">
      <w:pPr>
        <w:spacing w:after="0" w:line="240" w:lineRule="auto"/>
        <w:rPr>
          <w:rFonts w:ascii="Arial" w:hAnsi="Arial" w:cs="Arial"/>
          <w:sz w:val="24"/>
          <w:szCs w:val="24"/>
        </w:rPr>
      </w:pPr>
    </w:p>
    <w:p w:rsidR="00C27DCF" w:rsidRDefault="00C27DCF" w:rsidP="0062269F">
      <w:pPr>
        <w:spacing w:after="0" w:line="240" w:lineRule="auto"/>
        <w:rPr>
          <w:rFonts w:ascii="Arial" w:hAnsi="Arial" w:cs="Arial"/>
          <w:sz w:val="24"/>
          <w:szCs w:val="24"/>
        </w:rPr>
      </w:pPr>
    </w:p>
    <w:p w:rsidR="00C27DCF" w:rsidRDefault="00C27DCF" w:rsidP="0062269F">
      <w:pPr>
        <w:spacing w:after="0" w:line="240" w:lineRule="auto"/>
        <w:rPr>
          <w:rFonts w:ascii="Arial" w:hAnsi="Arial" w:cs="Arial"/>
          <w:sz w:val="24"/>
          <w:szCs w:val="24"/>
        </w:rPr>
      </w:pPr>
    </w:p>
    <w:sectPr w:rsidR="00C27DCF" w:rsidSect="0062269F">
      <w:pgSz w:w="11906" w:h="16838"/>
      <w:pgMar w:top="675" w:right="747" w:bottom="479" w:left="70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1FC" w:rsidRDefault="005A41FC" w:rsidP="0062269F">
      <w:pPr>
        <w:spacing w:after="0" w:line="240" w:lineRule="auto"/>
      </w:pPr>
      <w:r>
        <w:separator/>
      </w:r>
    </w:p>
  </w:endnote>
  <w:endnote w:type="continuationSeparator" w:id="0">
    <w:p w:rsidR="005A41FC" w:rsidRDefault="005A41FC" w:rsidP="0062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CF" w:rsidRDefault="00C27DCF">
    <w:pPr>
      <w:tabs>
        <w:tab w:val="center" w:pos="4513"/>
        <w:tab w:val="center" w:pos="8973"/>
      </w:tabs>
      <w:spacing w:after="0"/>
    </w:pPr>
    <w:r>
      <w:rPr>
        <w:sz w:val="20"/>
      </w:rPr>
      <w:t xml:space="preserve">TSD Standards for Foster Carers – Guidance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noProof/>
        <w:sz w:val="20"/>
      </w:rPr>
      <w:t>8</w:t>
    </w:r>
    <w:r>
      <w:rPr>
        <w:sz w:val="20"/>
      </w:rPr>
      <w:fldChar w:fldCharType="end"/>
    </w:r>
    <w:r>
      <w:rPr>
        <w:sz w:val="20"/>
      </w:rPr>
      <w:t xml:space="preserve"> </w:t>
    </w:r>
  </w:p>
  <w:p w:rsidR="00C27DCF" w:rsidRDefault="00C27DCF">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CF" w:rsidRDefault="00C27DCF">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CF" w:rsidRDefault="00C27DCF">
    <w:pPr>
      <w:tabs>
        <w:tab w:val="center" w:pos="4513"/>
        <w:tab w:val="center" w:pos="8916"/>
      </w:tabs>
      <w:spacing w:after="0"/>
    </w:pPr>
    <w:r>
      <w:rPr>
        <w:sz w:val="20"/>
      </w:rPr>
      <w:t xml:space="preserve">TSD Standards for Foster Carers – Guidance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noProof/>
        <w:sz w:val="20"/>
      </w:rPr>
      <w:t>64</w:t>
    </w:r>
    <w:r>
      <w:rPr>
        <w:sz w:val="20"/>
      </w:rPr>
      <w:fldChar w:fldCharType="end"/>
    </w:r>
    <w:r>
      <w:rPr>
        <w:sz w:val="20"/>
      </w:rPr>
      <w:t xml:space="preserve"> </w:t>
    </w:r>
  </w:p>
  <w:p w:rsidR="00C27DCF" w:rsidRDefault="00C27DCF">
    <w:pPr>
      <w:spacing w:after="0"/>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CF" w:rsidRPr="0062269F" w:rsidRDefault="00C27DCF" w:rsidP="0062269F">
    <w:pPr>
      <w:pStyle w:val="Footer"/>
    </w:pPr>
    <w:r w:rsidRPr="0062269F">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CF" w:rsidRDefault="00C27DCF">
    <w:pPr>
      <w:tabs>
        <w:tab w:val="center" w:pos="4513"/>
        <w:tab w:val="center" w:pos="8916"/>
      </w:tabs>
      <w:spacing w:after="0"/>
    </w:pPr>
    <w:r>
      <w:rPr>
        <w:sz w:val="20"/>
      </w:rPr>
      <w:t xml:space="preserve">TSD Standards for Foster Carers – Guidance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57</w:t>
    </w:r>
    <w:r>
      <w:rPr>
        <w:sz w:val="20"/>
      </w:rPr>
      <w:fldChar w:fldCharType="end"/>
    </w:r>
    <w:r>
      <w:rPr>
        <w:sz w:val="20"/>
      </w:rPr>
      <w:t xml:space="preserve"> </w:t>
    </w:r>
  </w:p>
  <w:p w:rsidR="00C27DCF" w:rsidRDefault="00C27DCF">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1FC" w:rsidRDefault="005A41FC" w:rsidP="0062269F">
      <w:pPr>
        <w:spacing w:after="0" w:line="240" w:lineRule="auto"/>
      </w:pPr>
      <w:r>
        <w:separator/>
      </w:r>
    </w:p>
  </w:footnote>
  <w:footnote w:type="continuationSeparator" w:id="0">
    <w:p w:rsidR="005A41FC" w:rsidRDefault="005A41FC" w:rsidP="00622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CF" w:rsidRDefault="00C27D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CF" w:rsidRDefault="00C27D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CF" w:rsidRDefault="00C27D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F47"/>
    <w:multiLevelType w:val="hybridMultilevel"/>
    <w:tmpl w:val="F9B8C084"/>
    <w:lvl w:ilvl="0" w:tplc="1C6A8266">
      <w:start w:val="1"/>
      <w:numFmt w:val="bullet"/>
      <w:lvlText w:val="•"/>
      <w:lvlJc w:val="left"/>
      <w:pPr>
        <w:ind w:left="379"/>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1" w:tplc="EB20BE12">
      <w:start w:val="1"/>
      <w:numFmt w:val="bullet"/>
      <w:lvlText w:val="o"/>
      <w:lvlJc w:val="left"/>
      <w:pPr>
        <w:ind w:left="109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2" w:tplc="2BC8EE00">
      <w:start w:val="1"/>
      <w:numFmt w:val="bullet"/>
      <w:lvlText w:val="▪"/>
      <w:lvlJc w:val="left"/>
      <w:pPr>
        <w:ind w:left="181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3" w:tplc="3236A102">
      <w:start w:val="1"/>
      <w:numFmt w:val="bullet"/>
      <w:lvlText w:val="•"/>
      <w:lvlJc w:val="left"/>
      <w:pPr>
        <w:ind w:left="2539"/>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4" w:tplc="72CC7696">
      <w:start w:val="1"/>
      <w:numFmt w:val="bullet"/>
      <w:lvlText w:val="o"/>
      <w:lvlJc w:val="left"/>
      <w:pPr>
        <w:ind w:left="325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5" w:tplc="C47E97C4">
      <w:start w:val="1"/>
      <w:numFmt w:val="bullet"/>
      <w:lvlText w:val="▪"/>
      <w:lvlJc w:val="left"/>
      <w:pPr>
        <w:ind w:left="397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6" w:tplc="DADA6B52">
      <w:start w:val="1"/>
      <w:numFmt w:val="bullet"/>
      <w:lvlText w:val="•"/>
      <w:lvlJc w:val="left"/>
      <w:pPr>
        <w:ind w:left="4699"/>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7" w:tplc="C9068F78">
      <w:start w:val="1"/>
      <w:numFmt w:val="bullet"/>
      <w:lvlText w:val="o"/>
      <w:lvlJc w:val="left"/>
      <w:pPr>
        <w:ind w:left="541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8" w:tplc="70780F5E">
      <w:start w:val="1"/>
      <w:numFmt w:val="bullet"/>
      <w:lvlText w:val="▪"/>
      <w:lvlJc w:val="left"/>
      <w:pPr>
        <w:ind w:left="613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abstractNum>
  <w:abstractNum w:abstractNumId="1" w15:restartNumberingAfterBreak="0">
    <w:nsid w:val="07B612B8"/>
    <w:multiLevelType w:val="hybridMultilevel"/>
    <w:tmpl w:val="C6EE3C3E"/>
    <w:lvl w:ilvl="0" w:tplc="A45E1B00">
      <w:start w:val="1"/>
      <w:numFmt w:val="bullet"/>
      <w:lvlText w:val=""/>
      <w:lvlJc w:val="left"/>
      <w:pPr>
        <w:ind w:left="37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0FACBD78">
      <w:start w:val="1"/>
      <w:numFmt w:val="bullet"/>
      <w:lvlText w:val="o"/>
      <w:lvlJc w:val="left"/>
      <w:pPr>
        <w:ind w:left="109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1B12E514">
      <w:start w:val="1"/>
      <w:numFmt w:val="bullet"/>
      <w:lvlText w:val="▪"/>
      <w:lvlJc w:val="left"/>
      <w:pPr>
        <w:ind w:left="181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D0F02CA8">
      <w:start w:val="1"/>
      <w:numFmt w:val="bullet"/>
      <w:lvlText w:val="•"/>
      <w:lvlJc w:val="left"/>
      <w:pPr>
        <w:ind w:left="253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89C49AC8">
      <w:start w:val="1"/>
      <w:numFmt w:val="bullet"/>
      <w:lvlText w:val="o"/>
      <w:lvlJc w:val="left"/>
      <w:pPr>
        <w:ind w:left="325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8306EDCE">
      <w:start w:val="1"/>
      <w:numFmt w:val="bullet"/>
      <w:lvlText w:val="▪"/>
      <w:lvlJc w:val="left"/>
      <w:pPr>
        <w:ind w:left="397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95AC4B7C">
      <w:start w:val="1"/>
      <w:numFmt w:val="bullet"/>
      <w:lvlText w:val="•"/>
      <w:lvlJc w:val="left"/>
      <w:pPr>
        <w:ind w:left="469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6566706A">
      <w:start w:val="1"/>
      <w:numFmt w:val="bullet"/>
      <w:lvlText w:val="o"/>
      <w:lvlJc w:val="left"/>
      <w:pPr>
        <w:ind w:left="541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FBC67C76">
      <w:start w:val="1"/>
      <w:numFmt w:val="bullet"/>
      <w:lvlText w:val="▪"/>
      <w:lvlJc w:val="left"/>
      <w:pPr>
        <w:ind w:left="613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2" w15:restartNumberingAfterBreak="0">
    <w:nsid w:val="07DD6570"/>
    <w:multiLevelType w:val="hybridMultilevel"/>
    <w:tmpl w:val="6832E52C"/>
    <w:lvl w:ilvl="0" w:tplc="8C0C1A0C">
      <w:start w:val="1"/>
      <w:numFmt w:val="bullet"/>
      <w:lvlText w:val=""/>
      <w:lvlJc w:val="left"/>
      <w:pPr>
        <w:ind w:left="3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AF1A2B64">
      <w:start w:val="1"/>
      <w:numFmt w:val="bullet"/>
      <w:lvlText w:val="o"/>
      <w:lvlJc w:val="left"/>
      <w:pPr>
        <w:ind w:left="121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001ED440">
      <w:start w:val="1"/>
      <w:numFmt w:val="bullet"/>
      <w:lvlText w:val="▪"/>
      <w:lvlJc w:val="left"/>
      <w:pPr>
        <w:ind w:left="193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303CCA08">
      <w:start w:val="1"/>
      <w:numFmt w:val="bullet"/>
      <w:lvlText w:val="•"/>
      <w:lvlJc w:val="left"/>
      <w:pPr>
        <w:ind w:left="265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289C65AA">
      <w:start w:val="1"/>
      <w:numFmt w:val="bullet"/>
      <w:lvlText w:val="o"/>
      <w:lvlJc w:val="left"/>
      <w:pPr>
        <w:ind w:left="337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86B2D072">
      <w:start w:val="1"/>
      <w:numFmt w:val="bullet"/>
      <w:lvlText w:val="▪"/>
      <w:lvlJc w:val="left"/>
      <w:pPr>
        <w:ind w:left="409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5330CE6E">
      <w:start w:val="1"/>
      <w:numFmt w:val="bullet"/>
      <w:lvlText w:val="•"/>
      <w:lvlJc w:val="left"/>
      <w:pPr>
        <w:ind w:left="481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FB76669A">
      <w:start w:val="1"/>
      <w:numFmt w:val="bullet"/>
      <w:lvlText w:val="o"/>
      <w:lvlJc w:val="left"/>
      <w:pPr>
        <w:ind w:left="553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A11654D4">
      <w:start w:val="1"/>
      <w:numFmt w:val="bullet"/>
      <w:lvlText w:val="▪"/>
      <w:lvlJc w:val="left"/>
      <w:pPr>
        <w:ind w:left="625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3" w15:restartNumberingAfterBreak="0">
    <w:nsid w:val="0A8E1B9D"/>
    <w:multiLevelType w:val="hybridMultilevel"/>
    <w:tmpl w:val="F530F8CC"/>
    <w:lvl w:ilvl="0" w:tplc="7382A238">
      <w:start w:val="1"/>
      <w:numFmt w:val="bullet"/>
      <w:lvlText w:val=""/>
      <w:lvlJc w:val="left"/>
      <w:pPr>
        <w:ind w:left="3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C18C8E84">
      <w:start w:val="1"/>
      <w:numFmt w:val="bullet"/>
      <w:lvlText w:val="o"/>
      <w:lvlJc w:val="left"/>
      <w:pPr>
        <w:ind w:left="10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C8D2A522">
      <w:start w:val="1"/>
      <w:numFmt w:val="bullet"/>
      <w:lvlText w:val="▪"/>
      <w:lvlJc w:val="left"/>
      <w:pPr>
        <w:ind w:left="18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B9BE21E2">
      <w:start w:val="1"/>
      <w:numFmt w:val="bullet"/>
      <w:lvlText w:val="•"/>
      <w:lvlJc w:val="left"/>
      <w:pPr>
        <w:ind w:left="25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651E9E2A">
      <w:start w:val="1"/>
      <w:numFmt w:val="bullet"/>
      <w:lvlText w:val="o"/>
      <w:lvlJc w:val="left"/>
      <w:pPr>
        <w:ind w:left="32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3894D722">
      <w:start w:val="1"/>
      <w:numFmt w:val="bullet"/>
      <w:lvlText w:val="▪"/>
      <w:lvlJc w:val="left"/>
      <w:pPr>
        <w:ind w:left="39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B0949068">
      <w:start w:val="1"/>
      <w:numFmt w:val="bullet"/>
      <w:lvlText w:val="•"/>
      <w:lvlJc w:val="left"/>
      <w:pPr>
        <w:ind w:left="46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62167F80">
      <w:start w:val="1"/>
      <w:numFmt w:val="bullet"/>
      <w:lvlText w:val="o"/>
      <w:lvlJc w:val="left"/>
      <w:pPr>
        <w:ind w:left="54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E43ED824">
      <w:start w:val="1"/>
      <w:numFmt w:val="bullet"/>
      <w:lvlText w:val="▪"/>
      <w:lvlJc w:val="left"/>
      <w:pPr>
        <w:ind w:left="61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4" w15:restartNumberingAfterBreak="0">
    <w:nsid w:val="0CBB11B9"/>
    <w:multiLevelType w:val="hybridMultilevel"/>
    <w:tmpl w:val="1D1064B4"/>
    <w:lvl w:ilvl="0" w:tplc="A986F352">
      <w:start w:val="1"/>
      <w:numFmt w:val="bullet"/>
      <w:lvlText w:val=""/>
      <w:lvlJc w:val="left"/>
      <w:pPr>
        <w:ind w:left="37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5C5A505C">
      <w:start w:val="1"/>
      <w:numFmt w:val="bullet"/>
      <w:lvlText w:val="o"/>
      <w:lvlJc w:val="left"/>
      <w:pPr>
        <w:ind w:left="109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6E041406">
      <w:start w:val="1"/>
      <w:numFmt w:val="bullet"/>
      <w:lvlText w:val="▪"/>
      <w:lvlJc w:val="left"/>
      <w:pPr>
        <w:ind w:left="181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9E5CCABC">
      <w:start w:val="1"/>
      <w:numFmt w:val="bullet"/>
      <w:lvlText w:val="•"/>
      <w:lvlJc w:val="left"/>
      <w:pPr>
        <w:ind w:left="253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20A01E62">
      <w:start w:val="1"/>
      <w:numFmt w:val="bullet"/>
      <w:lvlText w:val="o"/>
      <w:lvlJc w:val="left"/>
      <w:pPr>
        <w:ind w:left="325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0D4A41D8">
      <w:start w:val="1"/>
      <w:numFmt w:val="bullet"/>
      <w:lvlText w:val="▪"/>
      <w:lvlJc w:val="left"/>
      <w:pPr>
        <w:ind w:left="397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643E2C9A">
      <w:start w:val="1"/>
      <w:numFmt w:val="bullet"/>
      <w:lvlText w:val="•"/>
      <w:lvlJc w:val="left"/>
      <w:pPr>
        <w:ind w:left="469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7BFCF2C4">
      <w:start w:val="1"/>
      <w:numFmt w:val="bullet"/>
      <w:lvlText w:val="o"/>
      <w:lvlJc w:val="left"/>
      <w:pPr>
        <w:ind w:left="541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E2F0C254">
      <w:start w:val="1"/>
      <w:numFmt w:val="bullet"/>
      <w:lvlText w:val="▪"/>
      <w:lvlJc w:val="left"/>
      <w:pPr>
        <w:ind w:left="613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5" w15:restartNumberingAfterBreak="0">
    <w:nsid w:val="0D6937BC"/>
    <w:multiLevelType w:val="hybridMultilevel"/>
    <w:tmpl w:val="CED68ACE"/>
    <w:lvl w:ilvl="0" w:tplc="8AA43A2C">
      <w:start w:val="1"/>
      <w:numFmt w:val="bullet"/>
      <w:lvlText w:val="•"/>
      <w:lvlJc w:val="left"/>
      <w:pPr>
        <w:ind w:left="379"/>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1" w:tplc="25C42A64">
      <w:start w:val="1"/>
      <w:numFmt w:val="bullet"/>
      <w:lvlText w:val="o"/>
      <w:lvlJc w:val="left"/>
      <w:pPr>
        <w:ind w:left="109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2" w:tplc="AFCA6718">
      <w:start w:val="1"/>
      <w:numFmt w:val="bullet"/>
      <w:lvlText w:val="▪"/>
      <w:lvlJc w:val="left"/>
      <w:pPr>
        <w:ind w:left="181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3" w:tplc="A3D8176E">
      <w:start w:val="1"/>
      <w:numFmt w:val="bullet"/>
      <w:lvlText w:val="•"/>
      <w:lvlJc w:val="left"/>
      <w:pPr>
        <w:ind w:left="2539"/>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4" w:tplc="5D866B1A">
      <w:start w:val="1"/>
      <w:numFmt w:val="bullet"/>
      <w:lvlText w:val="o"/>
      <w:lvlJc w:val="left"/>
      <w:pPr>
        <w:ind w:left="325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5" w:tplc="4716954E">
      <w:start w:val="1"/>
      <w:numFmt w:val="bullet"/>
      <w:lvlText w:val="▪"/>
      <w:lvlJc w:val="left"/>
      <w:pPr>
        <w:ind w:left="397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6" w:tplc="7D5EF552">
      <w:start w:val="1"/>
      <w:numFmt w:val="bullet"/>
      <w:lvlText w:val="•"/>
      <w:lvlJc w:val="left"/>
      <w:pPr>
        <w:ind w:left="4699"/>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7" w:tplc="D8E45ED8">
      <w:start w:val="1"/>
      <w:numFmt w:val="bullet"/>
      <w:lvlText w:val="o"/>
      <w:lvlJc w:val="left"/>
      <w:pPr>
        <w:ind w:left="541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8" w:tplc="E9B8F57A">
      <w:start w:val="1"/>
      <w:numFmt w:val="bullet"/>
      <w:lvlText w:val="▪"/>
      <w:lvlJc w:val="left"/>
      <w:pPr>
        <w:ind w:left="613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abstractNum>
  <w:abstractNum w:abstractNumId="6" w15:restartNumberingAfterBreak="0">
    <w:nsid w:val="0E6558EC"/>
    <w:multiLevelType w:val="hybridMultilevel"/>
    <w:tmpl w:val="371EE15E"/>
    <w:lvl w:ilvl="0" w:tplc="84448D22">
      <w:start w:val="1"/>
      <w:numFmt w:val="bullet"/>
      <w:lvlText w:val=""/>
      <w:lvlJc w:val="left"/>
      <w:pPr>
        <w:ind w:left="10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F75ACC70">
      <w:start w:val="1"/>
      <w:numFmt w:val="bullet"/>
      <w:lvlText w:val="o"/>
      <w:lvlJc w:val="left"/>
      <w:pPr>
        <w:ind w:left="18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9B823AA6">
      <w:start w:val="1"/>
      <w:numFmt w:val="bullet"/>
      <w:lvlText w:val="▪"/>
      <w:lvlJc w:val="left"/>
      <w:pPr>
        <w:ind w:left="25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791CB2FC">
      <w:start w:val="1"/>
      <w:numFmt w:val="bullet"/>
      <w:lvlText w:val="•"/>
      <w:lvlJc w:val="left"/>
      <w:pPr>
        <w:ind w:left="32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FC1A0F60">
      <w:start w:val="1"/>
      <w:numFmt w:val="bullet"/>
      <w:lvlText w:val="o"/>
      <w:lvlJc w:val="left"/>
      <w:pPr>
        <w:ind w:left="39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239EE58A">
      <w:start w:val="1"/>
      <w:numFmt w:val="bullet"/>
      <w:lvlText w:val="▪"/>
      <w:lvlJc w:val="left"/>
      <w:pPr>
        <w:ind w:left="46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8D22C916">
      <w:start w:val="1"/>
      <w:numFmt w:val="bullet"/>
      <w:lvlText w:val="•"/>
      <w:lvlJc w:val="left"/>
      <w:pPr>
        <w:ind w:left="54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FCF61C1A">
      <w:start w:val="1"/>
      <w:numFmt w:val="bullet"/>
      <w:lvlText w:val="o"/>
      <w:lvlJc w:val="left"/>
      <w:pPr>
        <w:ind w:left="61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9B605538">
      <w:start w:val="1"/>
      <w:numFmt w:val="bullet"/>
      <w:lvlText w:val="▪"/>
      <w:lvlJc w:val="left"/>
      <w:pPr>
        <w:ind w:left="68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7" w15:restartNumberingAfterBreak="0">
    <w:nsid w:val="16980002"/>
    <w:multiLevelType w:val="hybridMultilevel"/>
    <w:tmpl w:val="FDCC4988"/>
    <w:lvl w:ilvl="0" w:tplc="DA044632">
      <w:start w:val="1"/>
      <w:numFmt w:val="bullet"/>
      <w:lvlText w:val=""/>
      <w:lvlJc w:val="left"/>
      <w:pPr>
        <w:ind w:left="3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47F54"/>
    <w:multiLevelType w:val="hybridMultilevel"/>
    <w:tmpl w:val="1B62054E"/>
    <w:lvl w:ilvl="0" w:tplc="CAB86B08">
      <w:start w:val="1"/>
      <w:numFmt w:val="bullet"/>
      <w:lvlText w:val=""/>
      <w:lvlJc w:val="left"/>
      <w:pPr>
        <w:ind w:left="1200"/>
      </w:pPr>
      <w:rPr>
        <w:rFonts w:ascii="Wingdings" w:eastAsia="Wingdings" w:hAnsi="Wingdings" w:cs="Wingdings"/>
        <w:b w:val="0"/>
        <w:i w:val="0"/>
        <w:strike w:val="0"/>
        <w:dstrike w:val="0"/>
        <w:color w:val="auto"/>
        <w:sz w:val="24"/>
        <w:szCs w:val="24"/>
        <w:u w:val="none" w:color="000000"/>
        <w:bdr w:val="none" w:sz="0" w:space="0" w:color="auto"/>
        <w:shd w:val="clear" w:color="auto" w:fill="auto"/>
        <w:vertAlign w:val="baseline"/>
      </w:rPr>
    </w:lvl>
    <w:lvl w:ilvl="1" w:tplc="5E2057EC">
      <w:start w:val="1"/>
      <w:numFmt w:val="bullet"/>
      <w:lvlText w:val="o"/>
      <w:lvlJc w:val="left"/>
      <w:pPr>
        <w:ind w:left="20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688657D2">
      <w:start w:val="1"/>
      <w:numFmt w:val="bullet"/>
      <w:lvlText w:val="▪"/>
      <w:lvlJc w:val="left"/>
      <w:pPr>
        <w:ind w:left="27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A4525C84">
      <w:start w:val="1"/>
      <w:numFmt w:val="bullet"/>
      <w:lvlText w:val="•"/>
      <w:lvlJc w:val="left"/>
      <w:pPr>
        <w:ind w:left="34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A32C6318">
      <w:start w:val="1"/>
      <w:numFmt w:val="bullet"/>
      <w:lvlText w:val="o"/>
      <w:lvlJc w:val="left"/>
      <w:pPr>
        <w:ind w:left="42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1BD878BE">
      <w:start w:val="1"/>
      <w:numFmt w:val="bullet"/>
      <w:lvlText w:val="▪"/>
      <w:lvlJc w:val="left"/>
      <w:pPr>
        <w:ind w:left="49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ACEEB2E4">
      <w:start w:val="1"/>
      <w:numFmt w:val="bullet"/>
      <w:lvlText w:val="•"/>
      <w:lvlJc w:val="left"/>
      <w:pPr>
        <w:ind w:left="56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5F628C5A">
      <w:start w:val="1"/>
      <w:numFmt w:val="bullet"/>
      <w:lvlText w:val="o"/>
      <w:lvlJc w:val="left"/>
      <w:pPr>
        <w:ind w:left="63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FC3ACE0A">
      <w:start w:val="1"/>
      <w:numFmt w:val="bullet"/>
      <w:lvlText w:val="▪"/>
      <w:lvlJc w:val="left"/>
      <w:pPr>
        <w:ind w:left="70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9" w15:restartNumberingAfterBreak="0">
    <w:nsid w:val="1C006F32"/>
    <w:multiLevelType w:val="hybridMultilevel"/>
    <w:tmpl w:val="549C4BE8"/>
    <w:lvl w:ilvl="0" w:tplc="77B264D8">
      <w:start w:val="1"/>
      <w:numFmt w:val="bullet"/>
      <w:lvlText w:val=""/>
      <w:lvlJc w:val="left"/>
      <w:pPr>
        <w:ind w:left="3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169E18DC">
      <w:start w:val="1"/>
      <w:numFmt w:val="bullet"/>
      <w:lvlText w:val="o"/>
      <w:lvlJc w:val="left"/>
      <w:pPr>
        <w:ind w:left="121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F75C4624">
      <w:start w:val="1"/>
      <w:numFmt w:val="bullet"/>
      <w:lvlText w:val="▪"/>
      <w:lvlJc w:val="left"/>
      <w:pPr>
        <w:ind w:left="193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5E987DCC">
      <w:start w:val="1"/>
      <w:numFmt w:val="bullet"/>
      <w:lvlText w:val="•"/>
      <w:lvlJc w:val="left"/>
      <w:pPr>
        <w:ind w:left="265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5928C9E0">
      <w:start w:val="1"/>
      <w:numFmt w:val="bullet"/>
      <w:lvlText w:val="o"/>
      <w:lvlJc w:val="left"/>
      <w:pPr>
        <w:ind w:left="337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24FADEA4">
      <w:start w:val="1"/>
      <w:numFmt w:val="bullet"/>
      <w:lvlText w:val="▪"/>
      <w:lvlJc w:val="left"/>
      <w:pPr>
        <w:ind w:left="409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EBE68048">
      <w:start w:val="1"/>
      <w:numFmt w:val="bullet"/>
      <w:lvlText w:val="•"/>
      <w:lvlJc w:val="left"/>
      <w:pPr>
        <w:ind w:left="481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DB46CF4C">
      <w:start w:val="1"/>
      <w:numFmt w:val="bullet"/>
      <w:lvlText w:val="o"/>
      <w:lvlJc w:val="left"/>
      <w:pPr>
        <w:ind w:left="553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2128733C">
      <w:start w:val="1"/>
      <w:numFmt w:val="bullet"/>
      <w:lvlText w:val="▪"/>
      <w:lvlJc w:val="left"/>
      <w:pPr>
        <w:ind w:left="625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0" w15:restartNumberingAfterBreak="0">
    <w:nsid w:val="25F30445"/>
    <w:multiLevelType w:val="hybridMultilevel"/>
    <w:tmpl w:val="E23C9DBA"/>
    <w:lvl w:ilvl="0" w:tplc="6E648FF6">
      <w:start w:val="1"/>
      <w:numFmt w:val="bullet"/>
      <w:lvlText w:val=""/>
      <w:lvlJc w:val="left"/>
      <w:pPr>
        <w:ind w:left="37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77D239CA">
      <w:start w:val="1"/>
      <w:numFmt w:val="bullet"/>
      <w:lvlText w:val="o"/>
      <w:lvlJc w:val="left"/>
      <w:pPr>
        <w:ind w:left="109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4A6EB588">
      <w:start w:val="1"/>
      <w:numFmt w:val="bullet"/>
      <w:lvlText w:val="▪"/>
      <w:lvlJc w:val="left"/>
      <w:pPr>
        <w:ind w:left="181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D1AC3DD6">
      <w:start w:val="1"/>
      <w:numFmt w:val="bullet"/>
      <w:lvlText w:val="•"/>
      <w:lvlJc w:val="left"/>
      <w:pPr>
        <w:ind w:left="253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AADA06FC">
      <w:start w:val="1"/>
      <w:numFmt w:val="bullet"/>
      <w:lvlText w:val="o"/>
      <w:lvlJc w:val="left"/>
      <w:pPr>
        <w:ind w:left="325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2FB6BDB8">
      <w:start w:val="1"/>
      <w:numFmt w:val="bullet"/>
      <w:lvlText w:val="▪"/>
      <w:lvlJc w:val="left"/>
      <w:pPr>
        <w:ind w:left="397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D8B431BE">
      <w:start w:val="1"/>
      <w:numFmt w:val="bullet"/>
      <w:lvlText w:val="•"/>
      <w:lvlJc w:val="left"/>
      <w:pPr>
        <w:ind w:left="469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8E4218EE">
      <w:start w:val="1"/>
      <w:numFmt w:val="bullet"/>
      <w:lvlText w:val="o"/>
      <w:lvlJc w:val="left"/>
      <w:pPr>
        <w:ind w:left="541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CFB8420E">
      <w:start w:val="1"/>
      <w:numFmt w:val="bullet"/>
      <w:lvlText w:val="▪"/>
      <w:lvlJc w:val="left"/>
      <w:pPr>
        <w:ind w:left="613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1" w15:restartNumberingAfterBreak="0">
    <w:nsid w:val="36BB58F4"/>
    <w:multiLevelType w:val="hybridMultilevel"/>
    <w:tmpl w:val="880A7CF8"/>
    <w:lvl w:ilvl="0" w:tplc="CCB822FA">
      <w:start w:val="1"/>
      <w:numFmt w:val="bullet"/>
      <w:lvlText w:val=""/>
      <w:lvlJc w:val="left"/>
      <w:pPr>
        <w:ind w:left="37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272AD18A">
      <w:start w:val="1"/>
      <w:numFmt w:val="bullet"/>
      <w:lvlText w:val="o"/>
      <w:lvlJc w:val="left"/>
      <w:pPr>
        <w:ind w:left="109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2EBC2B68">
      <w:start w:val="1"/>
      <w:numFmt w:val="bullet"/>
      <w:lvlText w:val="▪"/>
      <w:lvlJc w:val="left"/>
      <w:pPr>
        <w:ind w:left="181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ABF449A8">
      <w:start w:val="1"/>
      <w:numFmt w:val="bullet"/>
      <w:lvlText w:val="•"/>
      <w:lvlJc w:val="left"/>
      <w:pPr>
        <w:ind w:left="253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1BEEF7F0">
      <w:start w:val="1"/>
      <w:numFmt w:val="bullet"/>
      <w:lvlText w:val="o"/>
      <w:lvlJc w:val="left"/>
      <w:pPr>
        <w:ind w:left="325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5C30F112">
      <w:start w:val="1"/>
      <w:numFmt w:val="bullet"/>
      <w:lvlText w:val="▪"/>
      <w:lvlJc w:val="left"/>
      <w:pPr>
        <w:ind w:left="397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E39C7762">
      <w:start w:val="1"/>
      <w:numFmt w:val="bullet"/>
      <w:lvlText w:val="•"/>
      <w:lvlJc w:val="left"/>
      <w:pPr>
        <w:ind w:left="469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80CA6A7C">
      <w:start w:val="1"/>
      <w:numFmt w:val="bullet"/>
      <w:lvlText w:val="o"/>
      <w:lvlJc w:val="left"/>
      <w:pPr>
        <w:ind w:left="541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7B2237E8">
      <w:start w:val="1"/>
      <w:numFmt w:val="bullet"/>
      <w:lvlText w:val="▪"/>
      <w:lvlJc w:val="left"/>
      <w:pPr>
        <w:ind w:left="613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2" w15:restartNumberingAfterBreak="0">
    <w:nsid w:val="3BA560B4"/>
    <w:multiLevelType w:val="hybridMultilevel"/>
    <w:tmpl w:val="6A0812AC"/>
    <w:lvl w:ilvl="0" w:tplc="9CFCE74A">
      <w:start w:val="1"/>
      <w:numFmt w:val="bullet"/>
      <w:lvlText w:val=""/>
      <w:lvlJc w:val="left"/>
      <w:pPr>
        <w:ind w:left="7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A7CEF28A">
      <w:start w:val="1"/>
      <w:numFmt w:val="bullet"/>
      <w:lvlText w:val="o"/>
      <w:lvlJc w:val="left"/>
      <w:pPr>
        <w:ind w:left="15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589CED00">
      <w:start w:val="1"/>
      <w:numFmt w:val="bullet"/>
      <w:lvlText w:val="▪"/>
      <w:lvlJc w:val="left"/>
      <w:pPr>
        <w:ind w:left="22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B2089230">
      <w:start w:val="1"/>
      <w:numFmt w:val="bullet"/>
      <w:lvlText w:val="•"/>
      <w:lvlJc w:val="left"/>
      <w:pPr>
        <w:ind w:left="30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9F784938">
      <w:start w:val="1"/>
      <w:numFmt w:val="bullet"/>
      <w:lvlText w:val="o"/>
      <w:lvlJc w:val="left"/>
      <w:pPr>
        <w:ind w:left="37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7C44AAEA">
      <w:start w:val="1"/>
      <w:numFmt w:val="bullet"/>
      <w:lvlText w:val="▪"/>
      <w:lvlJc w:val="left"/>
      <w:pPr>
        <w:ind w:left="44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6344A978">
      <w:start w:val="1"/>
      <w:numFmt w:val="bullet"/>
      <w:lvlText w:val="•"/>
      <w:lvlJc w:val="left"/>
      <w:pPr>
        <w:ind w:left="51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E7380E84">
      <w:start w:val="1"/>
      <w:numFmt w:val="bullet"/>
      <w:lvlText w:val="o"/>
      <w:lvlJc w:val="left"/>
      <w:pPr>
        <w:ind w:left="58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3FD42DF2">
      <w:start w:val="1"/>
      <w:numFmt w:val="bullet"/>
      <w:lvlText w:val="▪"/>
      <w:lvlJc w:val="left"/>
      <w:pPr>
        <w:ind w:left="66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3" w15:restartNumberingAfterBreak="0">
    <w:nsid w:val="3C565C7F"/>
    <w:multiLevelType w:val="hybridMultilevel"/>
    <w:tmpl w:val="7250E6EA"/>
    <w:lvl w:ilvl="0" w:tplc="3D72C0D6">
      <w:start w:val="1"/>
      <w:numFmt w:val="bullet"/>
      <w:lvlText w:val=""/>
      <w:lvlJc w:val="left"/>
      <w:pPr>
        <w:ind w:left="37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794A6D24">
      <w:start w:val="1"/>
      <w:numFmt w:val="bullet"/>
      <w:lvlText w:val="o"/>
      <w:lvlJc w:val="left"/>
      <w:pPr>
        <w:ind w:left="109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748A696C">
      <w:start w:val="1"/>
      <w:numFmt w:val="bullet"/>
      <w:lvlText w:val="▪"/>
      <w:lvlJc w:val="left"/>
      <w:pPr>
        <w:ind w:left="181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C7DE19E6">
      <w:start w:val="1"/>
      <w:numFmt w:val="bullet"/>
      <w:lvlText w:val="•"/>
      <w:lvlJc w:val="left"/>
      <w:pPr>
        <w:ind w:left="253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F4F4F3BC">
      <w:start w:val="1"/>
      <w:numFmt w:val="bullet"/>
      <w:lvlText w:val="o"/>
      <w:lvlJc w:val="left"/>
      <w:pPr>
        <w:ind w:left="325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05529B1A">
      <w:start w:val="1"/>
      <w:numFmt w:val="bullet"/>
      <w:lvlText w:val="▪"/>
      <w:lvlJc w:val="left"/>
      <w:pPr>
        <w:ind w:left="397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C172C2EC">
      <w:start w:val="1"/>
      <w:numFmt w:val="bullet"/>
      <w:lvlText w:val="•"/>
      <w:lvlJc w:val="left"/>
      <w:pPr>
        <w:ind w:left="469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4B0EE5DC">
      <w:start w:val="1"/>
      <w:numFmt w:val="bullet"/>
      <w:lvlText w:val="o"/>
      <w:lvlJc w:val="left"/>
      <w:pPr>
        <w:ind w:left="541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AB103A18">
      <w:start w:val="1"/>
      <w:numFmt w:val="bullet"/>
      <w:lvlText w:val="▪"/>
      <w:lvlJc w:val="left"/>
      <w:pPr>
        <w:ind w:left="613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4" w15:restartNumberingAfterBreak="0">
    <w:nsid w:val="3EE06AC7"/>
    <w:multiLevelType w:val="hybridMultilevel"/>
    <w:tmpl w:val="3918C69C"/>
    <w:lvl w:ilvl="0" w:tplc="D2E076E2">
      <w:start w:val="1"/>
      <w:numFmt w:val="bullet"/>
      <w:lvlText w:val=""/>
      <w:lvlJc w:val="left"/>
      <w:pPr>
        <w:ind w:left="1185"/>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lvl w:ilvl="1" w:tplc="4CD62940">
      <w:start w:val="1"/>
      <w:numFmt w:val="bullet"/>
      <w:lvlText w:val="o"/>
      <w:lvlJc w:val="left"/>
      <w:pPr>
        <w:ind w:left="1920"/>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lvl w:ilvl="2" w:tplc="0AF238FA">
      <w:start w:val="1"/>
      <w:numFmt w:val="bullet"/>
      <w:lvlText w:val="▪"/>
      <w:lvlJc w:val="left"/>
      <w:pPr>
        <w:ind w:left="2640"/>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lvl w:ilvl="3" w:tplc="1BE482E4">
      <w:start w:val="1"/>
      <w:numFmt w:val="bullet"/>
      <w:lvlText w:val="•"/>
      <w:lvlJc w:val="left"/>
      <w:pPr>
        <w:ind w:left="3360"/>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lvl w:ilvl="4" w:tplc="F6A0EABA">
      <w:start w:val="1"/>
      <w:numFmt w:val="bullet"/>
      <w:lvlText w:val="o"/>
      <w:lvlJc w:val="left"/>
      <w:pPr>
        <w:ind w:left="4080"/>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lvl w:ilvl="5" w:tplc="6FE4E180">
      <w:start w:val="1"/>
      <w:numFmt w:val="bullet"/>
      <w:lvlText w:val="▪"/>
      <w:lvlJc w:val="left"/>
      <w:pPr>
        <w:ind w:left="4800"/>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lvl w:ilvl="6" w:tplc="668EDE9C">
      <w:start w:val="1"/>
      <w:numFmt w:val="bullet"/>
      <w:lvlText w:val="•"/>
      <w:lvlJc w:val="left"/>
      <w:pPr>
        <w:ind w:left="5520"/>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lvl w:ilvl="7" w:tplc="AEE87022">
      <w:start w:val="1"/>
      <w:numFmt w:val="bullet"/>
      <w:lvlText w:val="o"/>
      <w:lvlJc w:val="left"/>
      <w:pPr>
        <w:ind w:left="6240"/>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lvl w:ilvl="8" w:tplc="5D7AAF3E">
      <w:start w:val="1"/>
      <w:numFmt w:val="bullet"/>
      <w:lvlText w:val="▪"/>
      <w:lvlJc w:val="left"/>
      <w:pPr>
        <w:ind w:left="6960"/>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abstractNum>
  <w:abstractNum w:abstractNumId="15" w15:restartNumberingAfterBreak="0">
    <w:nsid w:val="41B20EC6"/>
    <w:multiLevelType w:val="hybridMultilevel"/>
    <w:tmpl w:val="0AEEB27E"/>
    <w:lvl w:ilvl="0" w:tplc="13E6A108">
      <w:start w:val="1"/>
      <w:numFmt w:val="bullet"/>
      <w:lvlText w:val=""/>
      <w:lvlJc w:val="left"/>
      <w:pPr>
        <w:ind w:left="37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617C539A">
      <w:start w:val="1"/>
      <w:numFmt w:val="bullet"/>
      <w:lvlText w:val="o"/>
      <w:lvlJc w:val="left"/>
      <w:pPr>
        <w:ind w:left="109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AF249BBE">
      <w:start w:val="1"/>
      <w:numFmt w:val="bullet"/>
      <w:lvlText w:val="▪"/>
      <w:lvlJc w:val="left"/>
      <w:pPr>
        <w:ind w:left="181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460837D0">
      <w:start w:val="1"/>
      <w:numFmt w:val="bullet"/>
      <w:lvlText w:val="•"/>
      <w:lvlJc w:val="left"/>
      <w:pPr>
        <w:ind w:left="253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B2E8037E">
      <w:start w:val="1"/>
      <w:numFmt w:val="bullet"/>
      <w:lvlText w:val="o"/>
      <w:lvlJc w:val="left"/>
      <w:pPr>
        <w:ind w:left="325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656A290A">
      <w:start w:val="1"/>
      <w:numFmt w:val="bullet"/>
      <w:lvlText w:val="▪"/>
      <w:lvlJc w:val="left"/>
      <w:pPr>
        <w:ind w:left="397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C45EFBA0">
      <w:start w:val="1"/>
      <w:numFmt w:val="bullet"/>
      <w:lvlText w:val="•"/>
      <w:lvlJc w:val="left"/>
      <w:pPr>
        <w:ind w:left="469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DC86B386">
      <w:start w:val="1"/>
      <w:numFmt w:val="bullet"/>
      <w:lvlText w:val="o"/>
      <w:lvlJc w:val="left"/>
      <w:pPr>
        <w:ind w:left="541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D1CC1658">
      <w:start w:val="1"/>
      <w:numFmt w:val="bullet"/>
      <w:lvlText w:val="▪"/>
      <w:lvlJc w:val="left"/>
      <w:pPr>
        <w:ind w:left="613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6" w15:restartNumberingAfterBreak="0">
    <w:nsid w:val="41E068D3"/>
    <w:multiLevelType w:val="hybridMultilevel"/>
    <w:tmpl w:val="7E7CF464"/>
    <w:lvl w:ilvl="0" w:tplc="56EE7710">
      <w:start w:val="1"/>
      <w:numFmt w:val="bullet"/>
      <w:lvlText w:val="•"/>
      <w:lvlJc w:val="left"/>
      <w:pPr>
        <w:ind w:left="379"/>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1" w:tplc="16482D3C">
      <w:start w:val="1"/>
      <w:numFmt w:val="bullet"/>
      <w:lvlText w:val="o"/>
      <w:lvlJc w:val="left"/>
      <w:pPr>
        <w:ind w:left="109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2" w:tplc="E3D04B90">
      <w:start w:val="1"/>
      <w:numFmt w:val="bullet"/>
      <w:lvlText w:val="▪"/>
      <w:lvlJc w:val="left"/>
      <w:pPr>
        <w:ind w:left="181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3" w:tplc="65DE9106">
      <w:start w:val="1"/>
      <w:numFmt w:val="bullet"/>
      <w:lvlText w:val="•"/>
      <w:lvlJc w:val="left"/>
      <w:pPr>
        <w:ind w:left="2539"/>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4" w:tplc="35263ADC">
      <w:start w:val="1"/>
      <w:numFmt w:val="bullet"/>
      <w:lvlText w:val="o"/>
      <w:lvlJc w:val="left"/>
      <w:pPr>
        <w:ind w:left="325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5" w:tplc="713EDDAA">
      <w:start w:val="1"/>
      <w:numFmt w:val="bullet"/>
      <w:lvlText w:val="▪"/>
      <w:lvlJc w:val="left"/>
      <w:pPr>
        <w:ind w:left="397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6" w:tplc="48C88628">
      <w:start w:val="1"/>
      <w:numFmt w:val="bullet"/>
      <w:lvlText w:val="•"/>
      <w:lvlJc w:val="left"/>
      <w:pPr>
        <w:ind w:left="4699"/>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7" w:tplc="4B545034">
      <w:start w:val="1"/>
      <w:numFmt w:val="bullet"/>
      <w:lvlText w:val="o"/>
      <w:lvlJc w:val="left"/>
      <w:pPr>
        <w:ind w:left="541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8" w:tplc="54A22D52">
      <w:start w:val="1"/>
      <w:numFmt w:val="bullet"/>
      <w:lvlText w:val="▪"/>
      <w:lvlJc w:val="left"/>
      <w:pPr>
        <w:ind w:left="613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abstractNum>
  <w:abstractNum w:abstractNumId="17" w15:restartNumberingAfterBreak="0">
    <w:nsid w:val="4800623D"/>
    <w:multiLevelType w:val="hybridMultilevel"/>
    <w:tmpl w:val="37D8CA3E"/>
    <w:lvl w:ilvl="0" w:tplc="255CC7BA">
      <w:start w:val="1"/>
      <w:numFmt w:val="lowerLetter"/>
      <w:lvlText w:val="(%1)"/>
      <w:lvlJc w:val="left"/>
      <w:pPr>
        <w:ind w:left="730"/>
      </w:pPr>
      <w:rPr>
        <w:rFonts w:ascii="Arial" w:eastAsia="Arial" w:hAnsi="Arial" w:cs="Arial"/>
        <w:b/>
        <w:bCs/>
        <w:i w:val="0"/>
        <w:strike w:val="0"/>
        <w:dstrike w:val="0"/>
        <w:color w:val="104F75"/>
        <w:sz w:val="24"/>
        <w:szCs w:val="24"/>
        <w:u w:val="none" w:color="000000"/>
        <w:bdr w:val="none" w:sz="0" w:space="0" w:color="auto"/>
        <w:shd w:val="clear" w:color="auto" w:fill="auto"/>
        <w:vertAlign w:val="baseline"/>
      </w:rPr>
    </w:lvl>
    <w:lvl w:ilvl="1" w:tplc="B3124BA8">
      <w:start w:val="1"/>
      <w:numFmt w:val="lowerLetter"/>
      <w:lvlText w:val="%2"/>
      <w:lvlJc w:val="left"/>
      <w:pPr>
        <w:ind w:left="1800"/>
      </w:pPr>
      <w:rPr>
        <w:rFonts w:ascii="Arial" w:eastAsia="Arial" w:hAnsi="Arial" w:cs="Arial"/>
        <w:b/>
        <w:bCs/>
        <w:i w:val="0"/>
        <w:strike w:val="0"/>
        <w:dstrike w:val="0"/>
        <w:color w:val="104F75"/>
        <w:sz w:val="24"/>
        <w:szCs w:val="24"/>
        <w:u w:val="none" w:color="000000"/>
        <w:bdr w:val="none" w:sz="0" w:space="0" w:color="auto"/>
        <w:shd w:val="clear" w:color="auto" w:fill="auto"/>
        <w:vertAlign w:val="baseline"/>
      </w:rPr>
    </w:lvl>
    <w:lvl w:ilvl="2" w:tplc="F626C850">
      <w:start w:val="1"/>
      <w:numFmt w:val="lowerRoman"/>
      <w:lvlText w:val="%3"/>
      <w:lvlJc w:val="left"/>
      <w:pPr>
        <w:ind w:left="2520"/>
      </w:pPr>
      <w:rPr>
        <w:rFonts w:ascii="Arial" w:eastAsia="Arial" w:hAnsi="Arial" w:cs="Arial"/>
        <w:b/>
        <w:bCs/>
        <w:i w:val="0"/>
        <w:strike w:val="0"/>
        <w:dstrike w:val="0"/>
        <w:color w:val="104F75"/>
        <w:sz w:val="24"/>
        <w:szCs w:val="24"/>
        <w:u w:val="none" w:color="000000"/>
        <w:bdr w:val="none" w:sz="0" w:space="0" w:color="auto"/>
        <w:shd w:val="clear" w:color="auto" w:fill="auto"/>
        <w:vertAlign w:val="baseline"/>
      </w:rPr>
    </w:lvl>
    <w:lvl w:ilvl="3" w:tplc="5DA03B8C">
      <w:start w:val="1"/>
      <w:numFmt w:val="decimal"/>
      <w:lvlText w:val="%4"/>
      <w:lvlJc w:val="left"/>
      <w:pPr>
        <w:ind w:left="3240"/>
      </w:pPr>
      <w:rPr>
        <w:rFonts w:ascii="Arial" w:eastAsia="Arial" w:hAnsi="Arial" w:cs="Arial"/>
        <w:b/>
        <w:bCs/>
        <w:i w:val="0"/>
        <w:strike w:val="0"/>
        <w:dstrike w:val="0"/>
        <w:color w:val="104F75"/>
        <w:sz w:val="24"/>
        <w:szCs w:val="24"/>
        <w:u w:val="none" w:color="000000"/>
        <w:bdr w:val="none" w:sz="0" w:space="0" w:color="auto"/>
        <w:shd w:val="clear" w:color="auto" w:fill="auto"/>
        <w:vertAlign w:val="baseline"/>
      </w:rPr>
    </w:lvl>
    <w:lvl w:ilvl="4" w:tplc="D7961940">
      <w:start w:val="1"/>
      <w:numFmt w:val="lowerLetter"/>
      <w:lvlText w:val="%5"/>
      <w:lvlJc w:val="left"/>
      <w:pPr>
        <w:ind w:left="3960"/>
      </w:pPr>
      <w:rPr>
        <w:rFonts w:ascii="Arial" w:eastAsia="Arial" w:hAnsi="Arial" w:cs="Arial"/>
        <w:b/>
        <w:bCs/>
        <w:i w:val="0"/>
        <w:strike w:val="0"/>
        <w:dstrike w:val="0"/>
        <w:color w:val="104F75"/>
        <w:sz w:val="24"/>
        <w:szCs w:val="24"/>
        <w:u w:val="none" w:color="000000"/>
        <w:bdr w:val="none" w:sz="0" w:space="0" w:color="auto"/>
        <w:shd w:val="clear" w:color="auto" w:fill="auto"/>
        <w:vertAlign w:val="baseline"/>
      </w:rPr>
    </w:lvl>
    <w:lvl w:ilvl="5" w:tplc="0AF49CFC">
      <w:start w:val="1"/>
      <w:numFmt w:val="lowerRoman"/>
      <w:lvlText w:val="%6"/>
      <w:lvlJc w:val="left"/>
      <w:pPr>
        <w:ind w:left="4680"/>
      </w:pPr>
      <w:rPr>
        <w:rFonts w:ascii="Arial" w:eastAsia="Arial" w:hAnsi="Arial" w:cs="Arial"/>
        <w:b/>
        <w:bCs/>
        <w:i w:val="0"/>
        <w:strike w:val="0"/>
        <w:dstrike w:val="0"/>
        <w:color w:val="104F75"/>
        <w:sz w:val="24"/>
        <w:szCs w:val="24"/>
        <w:u w:val="none" w:color="000000"/>
        <w:bdr w:val="none" w:sz="0" w:space="0" w:color="auto"/>
        <w:shd w:val="clear" w:color="auto" w:fill="auto"/>
        <w:vertAlign w:val="baseline"/>
      </w:rPr>
    </w:lvl>
    <w:lvl w:ilvl="6" w:tplc="EDC07F1C">
      <w:start w:val="1"/>
      <w:numFmt w:val="decimal"/>
      <w:lvlText w:val="%7"/>
      <w:lvlJc w:val="left"/>
      <w:pPr>
        <w:ind w:left="5400"/>
      </w:pPr>
      <w:rPr>
        <w:rFonts w:ascii="Arial" w:eastAsia="Arial" w:hAnsi="Arial" w:cs="Arial"/>
        <w:b/>
        <w:bCs/>
        <w:i w:val="0"/>
        <w:strike w:val="0"/>
        <w:dstrike w:val="0"/>
        <w:color w:val="104F75"/>
        <w:sz w:val="24"/>
        <w:szCs w:val="24"/>
        <w:u w:val="none" w:color="000000"/>
        <w:bdr w:val="none" w:sz="0" w:space="0" w:color="auto"/>
        <w:shd w:val="clear" w:color="auto" w:fill="auto"/>
        <w:vertAlign w:val="baseline"/>
      </w:rPr>
    </w:lvl>
    <w:lvl w:ilvl="7" w:tplc="EC10A852">
      <w:start w:val="1"/>
      <w:numFmt w:val="lowerLetter"/>
      <w:lvlText w:val="%8"/>
      <w:lvlJc w:val="left"/>
      <w:pPr>
        <w:ind w:left="6120"/>
      </w:pPr>
      <w:rPr>
        <w:rFonts w:ascii="Arial" w:eastAsia="Arial" w:hAnsi="Arial" w:cs="Arial"/>
        <w:b/>
        <w:bCs/>
        <w:i w:val="0"/>
        <w:strike w:val="0"/>
        <w:dstrike w:val="0"/>
        <w:color w:val="104F75"/>
        <w:sz w:val="24"/>
        <w:szCs w:val="24"/>
        <w:u w:val="none" w:color="000000"/>
        <w:bdr w:val="none" w:sz="0" w:space="0" w:color="auto"/>
        <w:shd w:val="clear" w:color="auto" w:fill="auto"/>
        <w:vertAlign w:val="baseline"/>
      </w:rPr>
    </w:lvl>
    <w:lvl w:ilvl="8" w:tplc="F6F847F6">
      <w:start w:val="1"/>
      <w:numFmt w:val="lowerRoman"/>
      <w:lvlText w:val="%9"/>
      <w:lvlJc w:val="left"/>
      <w:pPr>
        <w:ind w:left="6840"/>
      </w:pPr>
      <w:rPr>
        <w:rFonts w:ascii="Arial" w:eastAsia="Arial" w:hAnsi="Arial" w:cs="Arial"/>
        <w:b/>
        <w:bCs/>
        <w:i w:val="0"/>
        <w:strike w:val="0"/>
        <w:dstrike w:val="0"/>
        <w:color w:val="104F75"/>
        <w:sz w:val="24"/>
        <w:szCs w:val="24"/>
        <w:u w:val="none" w:color="000000"/>
        <w:bdr w:val="none" w:sz="0" w:space="0" w:color="auto"/>
        <w:shd w:val="clear" w:color="auto" w:fill="auto"/>
        <w:vertAlign w:val="baseline"/>
      </w:rPr>
    </w:lvl>
  </w:abstractNum>
  <w:abstractNum w:abstractNumId="18" w15:restartNumberingAfterBreak="0">
    <w:nsid w:val="4B7D2EA6"/>
    <w:multiLevelType w:val="hybridMultilevel"/>
    <w:tmpl w:val="A7F4B1FA"/>
    <w:lvl w:ilvl="0" w:tplc="5D5E615E">
      <w:start w:val="1"/>
      <w:numFmt w:val="bullet"/>
      <w:lvlText w:val=""/>
      <w:lvlJc w:val="left"/>
      <w:pPr>
        <w:ind w:left="12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DC3096A4">
      <w:start w:val="1"/>
      <w:numFmt w:val="bullet"/>
      <w:lvlText w:val="o"/>
      <w:lvlJc w:val="left"/>
      <w:pPr>
        <w:ind w:left="20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9926ECA6">
      <w:start w:val="1"/>
      <w:numFmt w:val="bullet"/>
      <w:lvlText w:val="▪"/>
      <w:lvlJc w:val="left"/>
      <w:pPr>
        <w:ind w:left="27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2C2881C8">
      <w:start w:val="1"/>
      <w:numFmt w:val="bullet"/>
      <w:lvlText w:val="•"/>
      <w:lvlJc w:val="left"/>
      <w:pPr>
        <w:ind w:left="34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5C92C6C4">
      <w:start w:val="1"/>
      <w:numFmt w:val="bullet"/>
      <w:lvlText w:val="o"/>
      <w:lvlJc w:val="left"/>
      <w:pPr>
        <w:ind w:left="42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D1A08782">
      <w:start w:val="1"/>
      <w:numFmt w:val="bullet"/>
      <w:lvlText w:val="▪"/>
      <w:lvlJc w:val="left"/>
      <w:pPr>
        <w:ind w:left="49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2EEEEA86">
      <w:start w:val="1"/>
      <w:numFmt w:val="bullet"/>
      <w:lvlText w:val="•"/>
      <w:lvlJc w:val="left"/>
      <w:pPr>
        <w:ind w:left="56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AAA8969E">
      <w:start w:val="1"/>
      <w:numFmt w:val="bullet"/>
      <w:lvlText w:val="o"/>
      <w:lvlJc w:val="left"/>
      <w:pPr>
        <w:ind w:left="63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CAFE1636">
      <w:start w:val="1"/>
      <w:numFmt w:val="bullet"/>
      <w:lvlText w:val="▪"/>
      <w:lvlJc w:val="left"/>
      <w:pPr>
        <w:ind w:left="70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9" w15:restartNumberingAfterBreak="0">
    <w:nsid w:val="4CE40FF6"/>
    <w:multiLevelType w:val="hybridMultilevel"/>
    <w:tmpl w:val="20D03224"/>
    <w:lvl w:ilvl="0" w:tplc="0DE2DABA">
      <w:start w:val="1"/>
      <w:numFmt w:val="bullet"/>
      <w:lvlText w:val="•"/>
      <w:lvlJc w:val="left"/>
      <w:pPr>
        <w:ind w:left="360"/>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1" w:tplc="D360B4C0">
      <w:start w:val="1"/>
      <w:numFmt w:val="bullet"/>
      <w:lvlText w:val="o"/>
      <w:lvlJc w:val="left"/>
      <w:pPr>
        <w:ind w:left="1080"/>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2" w:tplc="B5364788">
      <w:start w:val="1"/>
      <w:numFmt w:val="bullet"/>
      <w:lvlText w:val="▪"/>
      <w:lvlJc w:val="left"/>
      <w:pPr>
        <w:ind w:left="1800"/>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3" w:tplc="C13E00E0">
      <w:start w:val="1"/>
      <w:numFmt w:val="bullet"/>
      <w:lvlText w:val="•"/>
      <w:lvlJc w:val="left"/>
      <w:pPr>
        <w:ind w:left="2520"/>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4" w:tplc="079C2B6A">
      <w:start w:val="1"/>
      <w:numFmt w:val="bullet"/>
      <w:lvlText w:val="o"/>
      <w:lvlJc w:val="left"/>
      <w:pPr>
        <w:ind w:left="3240"/>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5" w:tplc="D092F164">
      <w:start w:val="1"/>
      <w:numFmt w:val="bullet"/>
      <w:lvlText w:val="▪"/>
      <w:lvlJc w:val="left"/>
      <w:pPr>
        <w:ind w:left="3960"/>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6" w:tplc="50D4328A">
      <w:start w:val="1"/>
      <w:numFmt w:val="bullet"/>
      <w:lvlText w:val="•"/>
      <w:lvlJc w:val="left"/>
      <w:pPr>
        <w:ind w:left="4680"/>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7" w:tplc="32DCB182">
      <w:start w:val="1"/>
      <w:numFmt w:val="bullet"/>
      <w:lvlText w:val="o"/>
      <w:lvlJc w:val="left"/>
      <w:pPr>
        <w:ind w:left="5400"/>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8" w:tplc="72129C30">
      <w:start w:val="1"/>
      <w:numFmt w:val="bullet"/>
      <w:lvlText w:val="▪"/>
      <w:lvlJc w:val="left"/>
      <w:pPr>
        <w:ind w:left="6120"/>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abstractNum>
  <w:abstractNum w:abstractNumId="20" w15:restartNumberingAfterBreak="0">
    <w:nsid w:val="4FAD7234"/>
    <w:multiLevelType w:val="hybridMultilevel"/>
    <w:tmpl w:val="0750F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00148A"/>
    <w:multiLevelType w:val="hybridMultilevel"/>
    <w:tmpl w:val="41B656CC"/>
    <w:lvl w:ilvl="0" w:tplc="3EFE0904">
      <w:start w:val="1"/>
      <w:numFmt w:val="bullet"/>
      <w:lvlText w:val="•"/>
      <w:lvlJc w:val="left"/>
      <w:pPr>
        <w:ind w:left="379"/>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1" w:tplc="1B7009CE">
      <w:start w:val="1"/>
      <w:numFmt w:val="bullet"/>
      <w:lvlText w:val="o"/>
      <w:lvlJc w:val="left"/>
      <w:pPr>
        <w:ind w:left="109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2" w:tplc="963884AA">
      <w:start w:val="1"/>
      <w:numFmt w:val="bullet"/>
      <w:lvlText w:val="▪"/>
      <w:lvlJc w:val="left"/>
      <w:pPr>
        <w:ind w:left="181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3" w:tplc="058E95E0">
      <w:start w:val="1"/>
      <w:numFmt w:val="bullet"/>
      <w:lvlText w:val="•"/>
      <w:lvlJc w:val="left"/>
      <w:pPr>
        <w:ind w:left="2539"/>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4" w:tplc="3A2E406A">
      <w:start w:val="1"/>
      <w:numFmt w:val="bullet"/>
      <w:lvlText w:val="o"/>
      <w:lvlJc w:val="left"/>
      <w:pPr>
        <w:ind w:left="325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5" w:tplc="B2F4CB82">
      <w:start w:val="1"/>
      <w:numFmt w:val="bullet"/>
      <w:lvlText w:val="▪"/>
      <w:lvlJc w:val="left"/>
      <w:pPr>
        <w:ind w:left="397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6" w:tplc="DC94BE42">
      <w:start w:val="1"/>
      <w:numFmt w:val="bullet"/>
      <w:lvlText w:val="•"/>
      <w:lvlJc w:val="left"/>
      <w:pPr>
        <w:ind w:left="4699"/>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7" w:tplc="A57036B8">
      <w:start w:val="1"/>
      <w:numFmt w:val="bullet"/>
      <w:lvlText w:val="o"/>
      <w:lvlJc w:val="left"/>
      <w:pPr>
        <w:ind w:left="541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8" w:tplc="A290F7A8">
      <w:start w:val="1"/>
      <w:numFmt w:val="bullet"/>
      <w:lvlText w:val="▪"/>
      <w:lvlJc w:val="left"/>
      <w:pPr>
        <w:ind w:left="613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abstractNum>
  <w:abstractNum w:abstractNumId="22" w15:restartNumberingAfterBreak="0">
    <w:nsid w:val="544A5185"/>
    <w:multiLevelType w:val="hybridMultilevel"/>
    <w:tmpl w:val="441C4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B673CD"/>
    <w:multiLevelType w:val="hybridMultilevel"/>
    <w:tmpl w:val="93082930"/>
    <w:lvl w:ilvl="0" w:tplc="99EA0CE0">
      <w:start w:val="1"/>
      <w:numFmt w:val="bullet"/>
      <w:lvlText w:val="•"/>
      <w:lvlJc w:val="left"/>
      <w:pPr>
        <w:ind w:left="379"/>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1" w:tplc="673AAC62">
      <w:start w:val="1"/>
      <w:numFmt w:val="bullet"/>
      <w:lvlText w:val="o"/>
      <w:lvlJc w:val="left"/>
      <w:pPr>
        <w:ind w:left="109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2" w:tplc="B82AADBC">
      <w:start w:val="1"/>
      <w:numFmt w:val="bullet"/>
      <w:lvlText w:val="▪"/>
      <w:lvlJc w:val="left"/>
      <w:pPr>
        <w:ind w:left="181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3" w:tplc="9B42B27E">
      <w:start w:val="1"/>
      <w:numFmt w:val="bullet"/>
      <w:lvlText w:val="•"/>
      <w:lvlJc w:val="left"/>
      <w:pPr>
        <w:ind w:left="2539"/>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4" w:tplc="04E8B57C">
      <w:start w:val="1"/>
      <w:numFmt w:val="bullet"/>
      <w:lvlText w:val="o"/>
      <w:lvlJc w:val="left"/>
      <w:pPr>
        <w:ind w:left="325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5" w:tplc="06C8755E">
      <w:start w:val="1"/>
      <w:numFmt w:val="bullet"/>
      <w:lvlText w:val="▪"/>
      <w:lvlJc w:val="left"/>
      <w:pPr>
        <w:ind w:left="397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6" w:tplc="F96682CC">
      <w:start w:val="1"/>
      <w:numFmt w:val="bullet"/>
      <w:lvlText w:val="•"/>
      <w:lvlJc w:val="left"/>
      <w:pPr>
        <w:ind w:left="4699"/>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7" w:tplc="531CB172">
      <w:start w:val="1"/>
      <w:numFmt w:val="bullet"/>
      <w:lvlText w:val="o"/>
      <w:lvlJc w:val="left"/>
      <w:pPr>
        <w:ind w:left="541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8" w:tplc="F1B2F456">
      <w:start w:val="1"/>
      <w:numFmt w:val="bullet"/>
      <w:lvlText w:val="▪"/>
      <w:lvlJc w:val="left"/>
      <w:pPr>
        <w:ind w:left="6139"/>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abstractNum>
  <w:abstractNum w:abstractNumId="24" w15:restartNumberingAfterBreak="0">
    <w:nsid w:val="605025D2"/>
    <w:multiLevelType w:val="hybridMultilevel"/>
    <w:tmpl w:val="226E5BA4"/>
    <w:lvl w:ilvl="0" w:tplc="20F49696">
      <w:start w:val="1"/>
      <w:numFmt w:val="bullet"/>
      <w:lvlText w:val="•"/>
      <w:lvlJc w:val="left"/>
      <w:pPr>
        <w:ind w:left="360"/>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1" w:tplc="83469DF6">
      <w:start w:val="1"/>
      <w:numFmt w:val="bullet"/>
      <w:lvlText w:val="o"/>
      <w:lvlJc w:val="left"/>
      <w:pPr>
        <w:ind w:left="1080"/>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2" w:tplc="76701AEC">
      <w:start w:val="1"/>
      <w:numFmt w:val="bullet"/>
      <w:lvlText w:val="▪"/>
      <w:lvlJc w:val="left"/>
      <w:pPr>
        <w:ind w:left="1800"/>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3" w:tplc="4B1CFACA">
      <w:start w:val="1"/>
      <w:numFmt w:val="bullet"/>
      <w:lvlText w:val="•"/>
      <w:lvlJc w:val="left"/>
      <w:pPr>
        <w:ind w:left="2520"/>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4" w:tplc="B3CAD2C2">
      <w:start w:val="1"/>
      <w:numFmt w:val="bullet"/>
      <w:lvlText w:val="o"/>
      <w:lvlJc w:val="left"/>
      <w:pPr>
        <w:ind w:left="3240"/>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5" w:tplc="110E9C16">
      <w:start w:val="1"/>
      <w:numFmt w:val="bullet"/>
      <w:lvlText w:val="▪"/>
      <w:lvlJc w:val="left"/>
      <w:pPr>
        <w:ind w:left="3960"/>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6" w:tplc="5E94EC4E">
      <w:start w:val="1"/>
      <w:numFmt w:val="bullet"/>
      <w:lvlText w:val="•"/>
      <w:lvlJc w:val="left"/>
      <w:pPr>
        <w:ind w:left="4680"/>
      </w:pPr>
      <w:rPr>
        <w:rFonts w:ascii="Arial" w:eastAsia="Arial" w:hAnsi="Arial" w:cs="Arial"/>
        <w:b w:val="0"/>
        <w:i w:val="0"/>
        <w:strike w:val="0"/>
        <w:dstrike w:val="0"/>
        <w:color w:val="69923A"/>
        <w:sz w:val="24"/>
        <w:szCs w:val="24"/>
        <w:u w:val="none" w:color="000000"/>
        <w:bdr w:val="none" w:sz="0" w:space="0" w:color="auto"/>
        <w:shd w:val="clear" w:color="auto" w:fill="auto"/>
        <w:vertAlign w:val="baseline"/>
      </w:rPr>
    </w:lvl>
    <w:lvl w:ilvl="7" w:tplc="153E33FA">
      <w:start w:val="1"/>
      <w:numFmt w:val="bullet"/>
      <w:lvlText w:val="o"/>
      <w:lvlJc w:val="left"/>
      <w:pPr>
        <w:ind w:left="5400"/>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lvl w:ilvl="8" w:tplc="864C8C80">
      <w:start w:val="1"/>
      <w:numFmt w:val="bullet"/>
      <w:lvlText w:val="▪"/>
      <w:lvlJc w:val="left"/>
      <w:pPr>
        <w:ind w:left="6120"/>
      </w:pPr>
      <w:rPr>
        <w:rFonts w:ascii="Segoe UI Symbol" w:eastAsia="Segoe UI Symbol" w:hAnsi="Segoe UI Symbol" w:cs="Segoe UI Symbol"/>
        <w:b w:val="0"/>
        <w:i w:val="0"/>
        <w:strike w:val="0"/>
        <w:dstrike w:val="0"/>
        <w:color w:val="69923A"/>
        <w:sz w:val="24"/>
        <w:szCs w:val="24"/>
        <w:u w:val="none" w:color="000000"/>
        <w:bdr w:val="none" w:sz="0" w:space="0" w:color="auto"/>
        <w:shd w:val="clear" w:color="auto" w:fill="auto"/>
        <w:vertAlign w:val="baseline"/>
      </w:rPr>
    </w:lvl>
  </w:abstractNum>
  <w:abstractNum w:abstractNumId="25" w15:restartNumberingAfterBreak="0">
    <w:nsid w:val="696F1A6E"/>
    <w:multiLevelType w:val="hybridMultilevel"/>
    <w:tmpl w:val="5756E5E2"/>
    <w:lvl w:ilvl="0" w:tplc="A2A2BE7E">
      <w:start w:val="1"/>
      <w:numFmt w:val="bullet"/>
      <w:lvlText w:val=""/>
      <w:lvlJc w:val="left"/>
      <w:pPr>
        <w:ind w:left="1185"/>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lvl w:ilvl="1" w:tplc="9912DBA8">
      <w:start w:val="1"/>
      <w:numFmt w:val="bullet"/>
      <w:lvlText w:val="o"/>
      <w:lvlJc w:val="left"/>
      <w:pPr>
        <w:ind w:left="1920"/>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lvl w:ilvl="2" w:tplc="37623B06">
      <w:start w:val="1"/>
      <w:numFmt w:val="bullet"/>
      <w:lvlText w:val="▪"/>
      <w:lvlJc w:val="left"/>
      <w:pPr>
        <w:ind w:left="2640"/>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lvl w:ilvl="3" w:tplc="C38C83DE">
      <w:start w:val="1"/>
      <w:numFmt w:val="bullet"/>
      <w:lvlText w:val="•"/>
      <w:lvlJc w:val="left"/>
      <w:pPr>
        <w:ind w:left="3360"/>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lvl w:ilvl="4" w:tplc="77F21712">
      <w:start w:val="1"/>
      <w:numFmt w:val="bullet"/>
      <w:lvlText w:val="o"/>
      <w:lvlJc w:val="left"/>
      <w:pPr>
        <w:ind w:left="4080"/>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lvl w:ilvl="5" w:tplc="6CDCA122">
      <w:start w:val="1"/>
      <w:numFmt w:val="bullet"/>
      <w:lvlText w:val="▪"/>
      <w:lvlJc w:val="left"/>
      <w:pPr>
        <w:ind w:left="4800"/>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lvl w:ilvl="6" w:tplc="FD12242A">
      <w:start w:val="1"/>
      <w:numFmt w:val="bullet"/>
      <w:lvlText w:val="•"/>
      <w:lvlJc w:val="left"/>
      <w:pPr>
        <w:ind w:left="5520"/>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lvl w:ilvl="7" w:tplc="AF12BC8E">
      <w:start w:val="1"/>
      <w:numFmt w:val="bullet"/>
      <w:lvlText w:val="o"/>
      <w:lvlJc w:val="left"/>
      <w:pPr>
        <w:ind w:left="6240"/>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lvl w:ilvl="8" w:tplc="0EE247D4">
      <w:start w:val="1"/>
      <w:numFmt w:val="bullet"/>
      <w:lvlText w:val="▪"/>
      <w:lvlJc w:val="left"/>
      <w:pPr>
        <w:ind w:left="6960"/>
      </w:pPr>
      <w:rPr>
        <w:rFonts w:ascii="Wingdings" w:eastAsia="Wingdings" w:hAnsi="Wingdings" w:cs="Wingdings"/>
        <w:b w:val="0"/>
        <w:i w:val="0"/>
        <w:strike w:val="0"/>
        <w:dstrike w:val="0"/>
        <w:color w:val="104F75"/>
        <w:sz w:val="26"/>
        <w:szCs w:val="26"/>
        <w:u w:val="none" w:color="000000"/>
        <w:bdr w:val="none" w:sz="0" w:space="0" w:color="auto"/>
        <w:shd w:val="clear" w:color="auto" w:fill="auto"/>
        <w:vertAlign w:val="baseline"/>
      </w:rPr>
    </w:lvl>
  </w:abstractNum>
  <w:abstractNum w:abstractNumId="26" w15:restartNumberingAfterBreak="0">
    <w:nsid w:val="6CBB17AF"/>
    <w:multiLevelType w:val="hybridMultilevel"/>
    <w:tmpl w:val="B330E6D2"/>
    <w:lvl w:ilvl="0" w:tplc="A124688A">
      <w:start w:val="1"/>
      <w:numFmt w:val="bullet"/>
      <w:lvlText w:val=""/>
      <w:lvlJc w:val="left"/>
      <w:pPr>
        <w:ind w:left="3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DBC6F3DE">
      <w:start w:val="1"/>
      <w:numFmt w:val="bullet"/>
      <w:lvlText w:val="o"/>
      <w:lvlJc w:val="left"/>
      <w:pPr>
        <w:ind w:left="10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2A52E990">
      <w:start w:val="1"/>
      <w:numFmt w:val="bullet"/>
      <w:lvlText w:val="▪"/>
      <w:lvlJc w:val="left"/>
      <w:pPr>
        <w:ind w:left="18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D118206A">
      <w:start w:val="1"/>
      <w:numFmt w:val="bullet"/>
      <w:lvlText w:val="•"/>
      <w:lvlJc w:val="left"/>
      <w:pPr>
        <w:ind w:left="25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D3EC8DE4">
      <w:start w:val="1"/>
      <w:numFmt w:val="bullet"/>
      <w:lvlText w:val="o"/>
      <w:lvlJc w:val="left"/>
      <w:pPr>
        <w:ind w:left="32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FCE0A662">
      <w:start w:val="1"/>
      <w:numFmt w:val="bullet"/>
      <w:lvlText w:val="▪"/>
      <w:lvlJc w:val="left"/>
      <w:pPr>
        <w:ind w:left="39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9E7EECFE">
      <w:start w:val="1"/>
      <w:numFmt w:val="bullet"/>
      <w:lvlText w:val="•"/>
      <w:lvlJc w:val="left"/>
      <w:pPr>
        <w:ind w:left="46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74289998">
      <w:start w:val="1"/>
      <w:numFmt w:val="bullet"/>
      <w:lvlText w:val="o"/>
      <w:lvlJc w:val="left"/>
      <w:pPr>
        <w:ind w:left="54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05DAE14E">
      <w:start w:val="1"/>
      <w:numFmt w:val="bullet"/>
      <w:lvlText w:val="▪"/>
      <w:lvlJc w:val="left"/>
      <w:pPr>
        <w:ind w:left="61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27" w15:restartNumberingAfterBreak="0">
    <w:nsid w:val="6D0E0BB8"/>
    <w:multiLevelType w:val="hybridMultilevel"/>
    <w:tmpl w:val="1B00431E"/>
    <w:lvl w:ilvl="0" w:tplc="DA044632">
      <w:start w:val="1"/>
      <w:numFmt w:val="bullet"/>
      <w:lvlText w:val=""/>
      <w:lvlJc w:val="left"/>
      <w:pPr>
        <w:ind w:left="3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60CE1A3C">
      <w:start w:val="1"/>
      <w:numFmt w:val="bullet"/>
      <w:lvlText w:val="o"/>
      <w:lvlJc w:val="left"/>
      <w:pPr>
        <w:ind w:left="10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B3CE6A70">
      <w:start w:val="1"/>
      <w:numFmt w:val="bullet"/>
      <w:lvlText w:val="▪"/>
      <w:lvlJc w:val="left"/>
      <w:pPr>
        <w:ind w:left="18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E6726B46">
      <w:start w:val="1"/>
      <w:numFmt w:val="bullet"/>
      <w:lvlText w:val="•"/>
      <w:lvlJc w:val="left"/>
      <w:pPr>
        <w:ind w:left="25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ED440A18">
      <w:start w:val="1"/>
      <w:numFmt w:val="bullet"/>
      <w:lvlText w:val="o"/>
      <w:lvlJc w:val="left"/>
      <w:pPr>
        <w:ind w:left="32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AD9A71E8">
      <w:start w:val="1"/>
      <w:numFmt w:val="bullet"/>
      <w:lvlText w:val="▪"/>
      <w:lvlJc w:val="left"/>
      <w:pPr>
        <w:ind w:left="39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5B680CD2">
      <w:start w:val="1"/>
      <w:numFmt w:val="bullet"/>
      <w:lvlText w:val="•"/>
      <w:lvlJc w:val="left"/>
      <w:pPr>
        <w:ind w:left="46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3D02E834">
      <w:start w:val="1"/>
      <w:numFmt w:val="bullet"/>
      <w:lvlText w:val="o"/>
      <w:lvlJc w:val="left"/>
      <w:pPr>
        <w:ind w:left="54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BE70597C">
      <w:start w:val="1"/>
      <w:numFmt w:val="bullet"/>
      <w:lvlText w:val="▪"/>
      <w:lvlJc w:val="left"/>
      <w:pPr>
        <w:ind w:left="61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28" w15:restartNumberingAfterBreak="0">
    <w:nsid w:val="72DA7613"/>
    <w:multiLevelType w:val="hybridMultilevel"/>
    <w:tmpl w:val="0E6A4788"/>
    <w:lvl w:ilvl="0" w:tplc="B3B22BDA">
      <w:start w:val="1"/>
      <w:numFmt w:val="bullet"/>
      <w:lvlText w:val=""/>
      <w:lvlJc w:val="left"/>
      <w:pPr>
        <w:ind w:left="7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903E0EBE">
      <w:start w:val="1"/>
      <w:numFmt w:val="bullet"/>
      <w:lvlText w:val="o"/>
      <w:lvlJc w:val="left"/>
      <w:pPr>
        <w:ind w:left="15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051C4F1E">
      <w:start w:val="1"/>
      <w:numFmt w:val="bullet"/>
      <w:lvlText w:val="▪"/>
      <w:lvlJc w:val="left"/>
      <w:pPr>
        <w:ind w:left="22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8272EFC2">
      <w:start w:val="1"/>
      <w:numFmt w:val="bullet"/>
      <w:lvlText w:val="•"/>
      <w:lvlJc w:val="left"/>
      <w:pPr>
        <w:ind w:left="30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9D7E9454">
      <w:start w:val="1"/>
      <w:numFmt w:val="bullet"/>
      <w:lvlText w:val="o"/>
      <w:lvlJc w:val="left"/>
      <w:pPr>
        <w:ind w:left="37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EBE4108A">
      <w:start w:val="1"/>
      <w:numFmt w:val="bullet"/>
      <w:lvlText w:val="▪"/>
      <w:lvlJc w:val="left"/>
      <w:pPr>
        <w:ind w:left="44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F710B9E0">
      <w:start w:val="1"/>
      <w:numFmt w:val="bullet"/>
      <w:lvlText w:val="•"/>
      <w:lvlJc w:val="left"/>
      <w:pPr>
        <w:ind w:left="51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80A229AA">
      <w:start w:val="1"/>
      <w:numFmt w:val="bullet"/>
      <w:lvlText w:val="o"/>
      <w:lvlJc w:val="left"/>
      <w:pPr>
        <w:ind w:left="58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C846B85A">
      <w:start w:val="1"/>
      <w:numFmt w:val="bullet"/>
      <w:lvlText w:val="▪"/>
      <w:lvlJc w:val="left"/>
      <w:pPr>
        <w:ind w:left="66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29" w15:restartNumberingAfterBreak="0">
    <w:nsid w:val="7EEA3902"/>
    <w:multiLevelType w:val="hybridMultilevel"/>
    <w:tmpl w:val="A252B07A"/>
    <w:lvl w:ilvl="0" w:tplc="C0563490">
      <w:start w:val="1"/>
      <w:numFmt w:val="bullet"/>
      <w:lvlText w:val=""/>
      <w:lvlJc w:val="left"/>
      <w:pPr>
        <w:ind w:left="7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C1960DAC">
      <w:start w:val="1"/>
      <w:numFmt w:val="bullet"/>
      <w:lvlText w:val="o"/>
      <w:lvlJc w:val="left"/>
      <w:pPr>
        <w:ind w:left="14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BBA2B7C2">
      <w:start w:val="1"/>
      <w:numFmt w:val="bullet"/>
      <w:lvlText w:val="▪"/>
      <w:lvlJc w:val="left"/>
      <w:pPr>
        <w:ind w:left="21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227C736C">
      <w:start w:val="1"/>
      <w:numFmt w:val="bullet"/>
      <w:lvlText w:val="•"/>
      <w:lvlJc w:val="left"/>
      <w:pPr>
        <w:ind w:left="28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4FB2CB1A">
      <w:start w:val="1"/>
      <w:numFmt w:val="bullet"/>
      <w:lvlText w:val="o"/>
      <w:lvlJc w:val="left"/>
      <w:pPr>
        <w:ind w:left="36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3EE89C02">
      <w:start w:val="1"/>
      <w:numFmt w:val="bullet"/>
      <w:lvlText w:val="▪"/>
      <w:lvlJc w:val="left"/>
      <w:pPr>
        <w:ind w:left="43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96D041CC">
      <w:start w:val="1"/>
      <w:numFmt w:val="bullet"/>
      <w:lvlText w:val="•"/>
      <w:lvlJc w:val="left"/>
      <w:pPr>
        <w:ind w:left="50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97A89480">
      <w:start w:val="1"/>
      <w:numFmt w:val="bullet"/>
      <w:lvlText w:val="o"/>
      <w:lvlJc w:val="left"/>
      <w:pPr>
        <w:ind w:left="57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6F0A4432">
      <w:start w:val="1"/>
      <w:numFmt w:val="bullet"/>
      <w:lvlText w:val="▪"/>
      <w:lvlJc w:val="left"/>
      <w:pPr>
        <w:ind w:left="64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30" w15:restartNumberingAfterBreak="0">
    <w:nsid w:val="7F302AA5"/>
    <w:multiLevelType w:val="hybridMultilevel"/>
    <w:tmpl w:val="751EA284"/>
    <w:lvl w:ilvl="0" w:tplc="2392F1BE">
      <w:start w:val="1"/>
      <w:numFmt w:val="bullet"/>
      <w:lvlText w:val=""/>
      <w:lvlJc w:val="left"/>
      <w:pPr>
        <w:ind w:left="7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8FD673EC">
      <w:start w:val="1"/>
      <w:numFmt w:val="bullet"/>
      <w:lvlText w:val="o"/>
      <w:lvlJc w:val="left"/>
      <w:pPr>
        <w:ind w:left="14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97621750">
      <w:start w:val="1"/>
      <w:numFmt w:val="bullet"/>
      <w:lvlText w:val="▪"/>
      <w:lvlJc w:val="left"/>
      <w:pPr>
        <w:ind w:left="21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CD82A186">
      <w:start w:val="1"/>
      <w:numFmt w:val="bullet"/>
      <w:lvlText w:val="•"/>
      <w:lvlJc w:val="left"/>
      <w:pPr>
        <w:ind w:left="28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0F9EA228">
      <w:start w:val="1"/>
      <w:numFmt w:val="bullet"/>
      <w:lvlText w:val="o"/>
      <w:lvlJc w:val="left"/>
      <w:pPr>
        <w:ind w:left="36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8264A3AC">
      <w:start w:val="1"/>
      <w:numFmt w:val="bullet"/>
      <w:lvlText w:val="▪"/>
      <w:lvlJc w:val="left"/>
      <w:pPr>
        <w:ind w:left="43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8D882318">
      <w:start w:val="1"/>
      <w:numFmt w:val="bullet"/>
      <w:lvlText w:val="•"/>
      <w:lvlJc w:val="left"/>
      <w:pPr>
        <w:ind w:left="50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D2383C7E">
      <w:start w:val="1"/>
      <w:numFmt w:val="bullet"/>
      <w:lvlText w:val="o"/>
      <w:lvlJc w:val="left"/>
      <w:pPr>
        <w:ind w:left="57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0A28EC72">
      <w:start w:val="1"/>
      <w:numFmt w:val="bullet"/>
      <w:lvlText w:val="▪"/>
      <w:lvlJc w:val="left"/>
      <w:pPr>
        <w:ind w:left="64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num w:numId="1">
    <w:abstractNumId w:val="19"/>
  </w:num>
  <w:num w:numId="2">
    <w:abstractNumId w:val="16"/>
  </w:num>
  <w:num w:numId="3">
    <w:abstractNumId w:val="0"/>
  </w:num>
  <w:num w:numId="4">
    <w:abstractNumId w:val="5"/>
  </w:num>
  <w:num w:numId="5">
    <w:abstractNumId w:val="8"/>
  </w:num>
  <w:num w:numId="6">
    <w:abstractNumId w:val="25"/>
  </w:num>
  <w:num w:numId="7">
    <w:abstractNumId w:val="27"/>
  </w:num>
  <w:num w:numId="8">
    <w:abstractNumId w:val="10"/>
  </w:num>
  <w:num w:numId="9">
    <w:abstractNumId w:val="15"/>
  </w:num>
  <w:num w:numId="10">
    <w:abstractNumId w:val="13"/>
  </w:num>
  <w:num w:numId="11">
    <w:abstractNumId w:val="7"/>
  </w:num>
  <w:num w:numId="12">
    <w:abstractNumId w:val="20"/>
  </w:num>
  <w:num w:numId="13">
    <w:abstractNumId w:val="22"/>
  </w:num>
  <w:num w:numId="14">
    <w:abstractNumId w:val="12"/>
  </w:num>
  <w:num w:numId="15">
    <w:abstractNumId w:val="30"/>
  </w:num>
  <w:num w:numId="16">
    <w:abstractNumId w:val="18"/>
  </w:num>
  <w:num w:numId="17">
    <w:abstractNumId w:val="14"/>
  </w:num>
  <w:num w:numId="18">
    <w:abstractNumId w:val="17"/>
  </w:num>
  <w:num w:numId="19">
    <w:abstractNumId w:val="6"/>
  </w:num>
  <w:num w:numId="20">
    <w:abstractNumId w:val="26"/>
  </w:num>
  <w:num w:numId="21">
    <w:abstractNumId w:val="2"/>
  </w:num>
  <w:num w:numId="22">
    <w:abstractNumId w:val="24"/>
  </w:num>
  <w:num w:numId="23">
    <w:abstractNumId w:val="21"/>
  </w:num>
  <w:num w:numId="24">
    <w:abstractNumId w:val="23"/>
  </w:num>
  <w:num w:numId="25">
    <w:abstractNumId w:val="3"/>
  </w:num>
  <w:num w:numId="26">
    <w:abstractNumId w:val="11"/>
  </w:num>
  <w:num w:numId="27">
    <w:abstractNumId w:val="1"/>
  </w:num>
  <w:num w:numId="28">
    <w:abstractNumId w:val="4"/>
  </w:num>
  <w:num w:numId="29">
    <w:abstractNumId w:val="28"/>
  </w:num>
  <w:num w:numId="30">
    <w:abstractNumId w:val="2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17"/>
    <w:rsid w:val="000412D9"/>
    <w:rsid w:val="00055F40"/>
    <w:rsid w:val="00084524"/>
    <w:rsid w:val="000A0686"/>
    <w:rsid w:val="000C3D68"/>
    <w:rsid w:val="00106D69"/>
    <w:rsid w:val="001345A6"/>
    <w:rsid w:val="00174327"/>
    <w:rsid w:val="001C6388"/>
    <w:rsid w:val="00203CA1"/>
    <w:rsid w:val="00233251"/>
    <w:rsid w:val="002369AE"/>
    <w:rsid w:val="002947AD"/>
    <w:rsid w:val="002A3759"/>
    <w:rsid w:val="002C7367"/>
    <w:rsid w:val="003975CA"/>
    <w:rsid w:val="003B0C17"/>
    <w:rsid w:val="003B4A7E"/>
    <w:rsid w:val="003F1AFF"/>
    <w:rsid w:val="00416C5F"/>
    <w:rsid w:val="00422F97"/>
    <w:rsid w:val="00427FD9"/>
    <w:rsid w:val="004552E2"/>
    <w:rsid w:val="004651D1"/>
    <w:rsid w:val="00486C9A"/>
    <w:rsid w:val="0052090C"/>
    <w:rsid w:val="00535E9A"/>
    <w:rsid w:val="00573B6C"/>
    <w:rsid w:val="005A41FC"/>
    <w:rsid w:val="005C6D93"/>
    <w:rsid w:val="005C7CD2"/>
    <w:rsid w:val="005F6199"/>
    <w:rsid w:val="00607927"/>
    <w:rsid w:val="0062269F"/>
    <w:rsid w:val="0069317C"/>
    <w:rsid w:val="00696BBC"/>
    <w:rsid w:val="00696FBD"/>
    <w:rsid w:val="0070427A"/>
    <w:rsid w:val="00773E5E"/>
    <w:rsid w:val="00781170"/>
    <w:rsid w:val="007C10E7"/>
    <w:rsid w:val="007E011A"/>
    <w:rsid w:val="007E10A2"/>
    <w:rsid w:val="007E16D2"/>
    <w:rsid w:val="007E68D9"/>
    <w:rsid w:val="008101A4"/>
    <w:rsid w:val="00863755"/>
    <w:rsid w:val="00880B43"/>
    <w:rsid w:val="008F266B"/>
    <w:rsid w:val="009C6427"/>
    <w:rsid w:val="00A5013D"/>
    <w:rsid w:val="00AB7A1A"/>
    <w:rsid w:val="00AF591F"/>
    <w:rsid w:val="00B07528"/>
    <w:rsid w:val="00B642C6"/>
    <w:rsid w:val="00B76AA1"/>
    <w:rsid w:val="00C15737"/>
    <w:rsid w:val="00C27DCF"/>
    <w:rsid w:val="00C424B4"/>
    <w:rsid w:val="00CA7902"/>
    <w:rsid w:val="00CB3543"/>
    <w:rsid w:val="00CB46EB"/>
    <w:rsid w:val="00CC0D90"/>
    <w:rsid w:val="00CF0CF9"/>
    <w:rsid w:val="00D321C0"/>
    <w:rsid w:val="00D32E64"/>
    <w:rsid w:val="00D43801"/>
    <w:rsid w:val="00DD023D"/>
    <w:rsid w:val="00DF5638"/>
    <w:rsid w:val="00E671B5"/>
    <w:rsid w:val="00E92793"/>
    <w:rsid w:val="00EA2BA4"/>
    <w:rsid w:val="00EC7F01"/>
    <w:rsid w:val="00EF3986"/>
    <w:rsid w:val="00EF6F09"/>
    <w:rsid w:val="00F467BA"/>
    <w:rsid w:val="00F67294"/>
    <w:rsid w:val="00FD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60017-A255-4518-8BA1-3C5BA707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4651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174327"/>
    <w:pPr>
      <w:keepNext/>
      <w:spacing w:before="48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iPriority w:val="9"/>
    <w:unhideWhenUsed/>
    <w:qFormat/>
    <w:rsid w:val="006931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rsid w:val="00174327"/>
    <w:rPr>
      <w:rFonts w:ascii="Arial" w:eastAsia="Times New Roman" w:hAnsi="Arial" w:cs="Times New Roman"/>
      <w:b/>
      <w:color w:val="104F75"/>
      <w:sz w:val="32"/>
      <w:szCs w:val="32"/>
    </w:rPr>
  </w:style>
  <w:style w:type="character" w:styleId="Hyperlink">
    <w:name w:val="Hyperlink"/>
    <w:uiPriority w:val="99"/>
    <w:unhideWhenUsed/>
    <w:qFormat/>
    <w:rsid w:val="00174327"/>
    <w:rPr>
      <w:rFonts w:ascii="Arial" w:hAnsi="Arial"/>
      <w:color w:val="0000FF"/>
      <w:sz w:val="24"/>
      <w:u w:val="single"/>
    </w:rPr>
  </w:style>
  <w:style w:type="table" w:customStyle="1" w:styleId="TableGrid1">
    <w:name w:val="TableGrid1"/>
    <w:rsid w:val="004651D1"/>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rsid w:val="004651D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69317C"/>
    <w:rPr>
      <w:rFonts w:asciiTheme="majorHAnsi" w:eastAsiaTheme="majorEastAsia" w:hAnsiTheme="majorHAnsi" w:cstheme="majorBidi"/>
      <w:color w:val="1F4D78" w:themeColor="accent1" w:themeShade="7F"/>
      <w:sz w:val="24"/>
      <w:szCs w:val="24"/>
    </w:rPr>
  </w:style>
  <w:style w:type="table" w:customStyle="1" w:styleId="TableGrid2">
    <w:name w:val="TableGrid2"/>
    <w:rsid w:val="00CB46EB"/>
    <w:pPr>
      <w:spacing w:after="0" w:line="240" w:lineRule="auto"/>
    </w:pPr>
    <w:tblPr>
      <w:tblCellMar>
        <w:top w:w="0" w:type="dxa"/>
        <w:left w:w="0" w:type="dxa"/>
        <w:bottom w:w="0" w:type="dxa"/>
        <w:right w:w="0" w:type="dxa"/>
      </w:tblCellMar>
    </w:tblPr>
  </w:style>
  <w:style w:type="table" w:customStyle="1" w:styleId="TableGrid3">
    <w:name w:val="TableGrid3"/>
    <w:rsid w:val="00CB46EB"/>
    <w:pPr>
      <w:spacing w:after="0" w:line="240" w:lineRule="auto"/>
    </w:pPr>
    <w:tblPr>
      <w:tblCellMar>
        <w:top w:w="0" w:type="dxa"/>
        <w:left w:w="0" w:type="dxa"/>
        <w:bottom w:w="0" w:type="dxa"/>
        <w:right w:w="0" w:type="dxa"/>
      </w:tblCellMar>
    </w:tblPr>
  </w:style>
  <w:style w:type="table" w:customStyle="1" w:styleId="TableGrid4">
    <w:name w:val="TableGrid4"/>
    <w:rsid w:val="00CB46EB"/>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B7A1A"/>
    <w:pPr>
      <w:ind w:left="720"/>
      <w:contextualSpacing/>
    </w:pPr>
  </w:style>
  <w:style w:type="paragraph" w:styleId="Header">
    <w:name w:val="header"/>
    <w:basedOn w:val="Normal"/>
    <w:link w:val="HeaderChar"/>
    <w:uiPriority w:val="99"/>
    <w:unhideWhenUsed/>
    <w:rsid w:val="00622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69F"/>
    <w:rPr>
      <w:rFonts w:ascii="Calibri" w:eastAsia="Calibri" w:hAnsi="Calibri" w:cs="Calibri"/>
      <w:color w:val="000000"/>
    </w:rPr>
  </w:style>
  <w:style w:type="paragraph" w:styleId="Footer">
    <w:name w:val="footer"/>
    <w:basedOn w:val="Normal"/>
    <w:link w:val="FooterChar"/>
    <w:uiPriority w:val="99"/>
    <w:unhideWhenUsed/>
    <w:rsid w:val="00622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69F"/>
    <w:rPr>
      <w:rFonts w:ascii="Calibri" w:eastAsia="Calibri" w:hAnsi="Calibri" w:cs="Calibri"/>
      <w:color w:val="000000"/>
    </w:rPr>
  </w:style>
  <w:style w:type="table" w:customStyle="1" w:styleId="TableGrid5">
    <w:name w:val="TableGrid5"/>
    <w:rsid w:val="00C27DCF"/>
    <w:pPr>
      <w:spacing w:after="0" w:line="240" w:lineRule="auto"/>
    </w:pPr>
    <w:tblPr>
      <w:tblCellMar>
        <w:top w:w="0" w:type="dxa"/>
        <w:left w:w="0" w:type="dxa"/>
        <w:bottom w:w="0" w:type="dxa"/>
        <w:right w:w="0" w:type="dxa"/>
      </w:tblCellMar>
    </w:tblPr>
  </w:style>
  <w:style w:type="paragraph" w:customStyle="1" w:styleId="Body">
    <w:name w:val="Body"/>
    <w:rsid w:val="00535E9A"/>
    <w:rPr>
      <w:rFonts w:ascii="Calibri" w:eastAsia="Calibri" w:hAnsi="Calibri" w:cs="Calibri"/>
      <w:color w:val="000000"/>
      <w:u w:color="000000"/>
    </w:rPr>
  </w:style>
  <w:style w:type="character" w:customStyle="1" w:styleId="None">
    <w:name w:val="None"/>
    <w:rsid w:val="0053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862456">
      <w:bodyDiv w:val="1"/>
      <w:marLeft w:val="0"/>
      <w:marRight w:val="0"/>
      <w:marTop w:val="0"/>
      <w:marBottom w:val="0"/>
      <w:divBdr>
        <w:top w:val="none" w:sz="0" w:space="0" w:color="auto"/>
        <w:left w:val="none" w:sz="0" w:space="0" w:color="auto"/>
        <w:bottom w:val="none" w:sz="0" w:space="0" w:color="auto"/>
        <w:right w:val="none" w:sz="0" w:space="0" w:color="auto"/>
      </w:divBdr>
    </w:div>
    <w:div w:id="1688865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ofsted.gov.uk/" TargetMode="External"/><Relationship Id="rId21" Type="http://schemas.openxmlformats.org/officeDocument/2006/relationships/hyperlink" Target="http://www.cwdcouncil.org.uk/foster-care/general-information/regulation" TargetMode="External"/><Relationship Id="rId42" Type="http://schemas.openxmlformats.org/officeDocument/2006/relationships/hyperlink" Target="http://www.cwdcouncil.org.uk/foster-care/general-information/regulation" TargetMode="External"/><Relationship Id="rId63" Type="http://schemas.openxmlformats.org/officeDocument/2006/relationships/hyperlink" Target="http://www.cwdcouncil.org.uk/foster-care/general-information/regulation" TargetMode="External"/><Relationship Id="rId84" Type="http://schemas.openxmlformats.org/officeDocument/2006/relationships/hyperlink" Target="http://www.education.gov.uk/childrenandyoungpeople/families/childrenincare/fostercare/a0071234/fostering-regulations-guidance-and-national-minimum-standards" TargetMode="External"/><Relationship Id="rId138" Type="http://schemas.openxmlformats.org/officeDocument/2006/relationships/hyperlink" Target="http://www.education.gov.uk/childrenandyoungpeople/families/childrenincare/fostercare/a0071234/fostering-regulations-guidance-and-national-minimum-standards" TargetMode="External"/><Relationship Id="rId159" Type="http://schemas.openxmlformats.org/officeDocument/2006/relationships/hyperlink" Target="http://www.fostering.net/" TargetMode="External"/><Relationship Id="rId170" Type="http://schemas.openxmlformats.org/officeDocument/2006/relationships/hyperlink" Target="http://www.ncb.org.uk/" TargetMode="External"/><Relationship Id="rId191" Type="http://schemas.openxmlformats.org/officeDocument/2006/relationships/hyperlink" Target="http://www.parentsonline.gov.uk/safety" TargetMode="External"/><Relationship Id="rId205" Type="http://schemas.openxmlformats.org/officeDocument/2006/relationships/hyperlink" Target="http://www.fostering.net/delegated-authority" TargetMode="External"/><Relationship Id="rId226" Type="http://schemas.openxmlformats.org/officeDocument/2006/relationships/hyperlink" Target="http://www.fostering.net/resources/good-practice-guidance/foster-carer-peer-mentoring-good-practice-guidelines" TargetMode="External"/><Relationship Id="rId247" Type="http://schemas.openxmlformats.org/officeDocument/2006/relationships/hyperlink" Target="http://www.education.gov.uk/publications/eOrderingDownload/31815MIG2809.pdf" TargetMode="External"/><Relationship Id="rId107" Type="http://schemas.openxmlformats.org/officeDocument/2006/relationships/hyperlink" Target="http://www.nya.org.uk/" TargetMode="External"/><Relationship Id="rId11" Type="http://schemas.openxmlformats.org/officeDocument/2006/relationships/hyperlink" Target="http://www.education.gov.uk/childrenandyoungpeople/families/fostercare/fostercarestand/b00203661/nationalstandardsforfostercarers" TargetMode="External"/><Relationship Id="rId32" Type="http://schemas.openxmlformats.org/officeDocument/2006/relationships/hyperlink" Target="http://www.legislation.gov.uk/ukpga/2004/31/contents" TargetMode="External"/><Relationship Id="rId53" Type="http://schemas.openxmlformats.org/officeDocument/2006/relationships/hyperlink" Target="http://www.cwdcouncil.org.uk/foster-care/general-information/regulation" TargetMode="External"/><Relationship Id="rId74" Type="http://schemas.openxmlformats.org/officeDocument/2006/relationships/hyperlink" Target="http://www.education.gov.uk/childrenandyoungpeople/families/childrenincare/fostercare/a0071234/fostering-regulations-guidance-and-national-minimum-standards" TargetMode="External"/><Relationship Id="rId128" Type="http://schemas.openxmlformats.org/officeDocument/2006/relationships/hyperlink" Target="http://www.education.gov.uk/childrenandyoungpeople/families/childrenincare/fostercare/a0071234/fostering-regulations-guidance-and-national-minimum-standards" TargetMode="External"/><Relationship Id="rId149" Type="http://schemas.openxmlformats.org/officeDocument/2006/relationships/hyperlink" Target="http://www.edcm.org.uk/" TargetMode="External"/><Relationship Id="rId5" Type="http://schemas.openxmlformats.org/officeDocument/2006/relationships/webSettings" Target="webSettings.xml"/><Relationship Id="rId95" Type="http://schemas.openxmlformats.org/officeDocument/2006/relationships/hyperlink" Target="http://www.baaf.org.uk/" TargetMode="External"/><Relationship Id="rId160" Type="http://schemas.openxmlformats.org/officeDocument/2006/relationships/hyperlink" Target="http://www.fostering.net/" TargetMode="External"/><Relationship Id="rId181" Type="http://schemas.openxmlformats.org/officeDocument/2006/relationships/hyperlink" Target="http://www.chatdanger.com/" TargetMode="External"/><Relationship Id="rId216" Type="http://schemas.openxmlformats.org/officeDocument/2006/relationships/hyperlink" Target="http://www.fostering.net/resources/publications/attac/zhment" TargetMode="External"/><Relationship Id="rId237" Type="http://schemas.openxmlformats.org/officeDocument/2006/relationships/hyperlink" Target="http://www.fostering.net/resources/good-practice-guidance/foster-carer-peer-mentoring-good-practice-guidelines" TargetMode="External"/><Relationship Id="rId22" Type="http://schemas.openxmlformats.org/officeDocument/2006/relationships/hyperlink" Target="http://www.cwdcouncil.org.uk/foster-care/general-information/regulation" TargetMode="External"/><Relationship Id="rId43" Type="http://schemas.openxmlformats.org/officeDocument/2006/relationships/hyperlink" Target="http://www.legislation.gov.uk/ukpga/2000/14/contents" TargetMode="External"/><Relationship Id="rId64" Type="http://schemas.openxmlformats.org/officeDocument/2006/relationships/hyperlink" Target="http://www.cwdcouncil.org.uk/foster-care/general-information/regulation" TargetMode="External"/><Relationship Id="rId118" Type="http://schemas.openxmlformats.org/officeDocument/2006/relationships/hyperlink" Target="http://www.unicef.org/crc" TargetMode="External"/><Relationship Id="rId139" Type="http://schemas.openxmlformats.org/officeDocument/2006/relationships/hyperlink" Target="http://www.education.gov.uk/childrenandyoungpeople/families/childrenincare/fostercare/a0071234/fostering-regulations-guidance-and-national-minimum-standards" TargetMode="External"/><Relationship Id="rId85" Type="http://schemas.openxmlformats.org/officeDocument/2006/relationships/hyperlink" Target="http://www.education.gov.uk/childrenandyoungpeople/families/childrenincare/fostercare/a0071234/fostering-regulations-guidance-and-national-minimum-standards" TargetMode="External"/><Relationship Id="rId150" Type="http://schemas.openxmlformats.org/officeDocument/2006/relationships/header" Target="header1.xml"/><Relationship Id="rId171" Type="http://schemas.openxmlformats.org/officeDocument/2006/relationships/hyperlink" Target="http://www.ncb.org.uk/" TargetMode="External"/><Relationship Id="rId192" Type="http://schemas.openxmlformats.org/officeDocument/2006/relationships/hyperlink" Target="http://www.parentsonline.gov.uk/safety" TargetMode="External"/><Relationship Id="rId206" Type="http://schemas.openxmlformats.org/officeDocument/2006/relationships/hyperlink" Target="http://www.fostering.net/delegated-authority" TargetMode="External"/><Relationship Id="rId227" Type="http://schemas.openxmlformats.org/officeDocument/2006/relationships/hyperlink" Target="http://www.fostering.net/resources/good-practice-guidance/foster-carer-peer-mentoring-good-practice-guidelines" TargetMode="External"/><Relationship Id="rId248" Type="http://schemas.openxmlformats.org/officeDocument/2006/relationships/hyperlink" Target="http://www.education.gov.uk/publications/eOrderingDownload/31815MIG2809.pdf" TargetMode="External"/><Relationship Id="rId12" Type="http://schemas.openxmlformats.org/officeDocument/2006/relationships/hyperlink" Target="http://www.education.gov.uk/childrenandyoungpeople/families/fostercare/fostercarestand/b00203661/nationalstandardsforfostercarers" TargetMode="External"/><Relationship Id="rId33" Type="http://schemas.openxmlformats.org/officeDocument/2006/relationships/hyperlink" Target="http://www.legislation.gov.uk/ukpga/2004/31/contents" TargetMode="External"/><Relationship Id="rId108" Type="http://schemas.openxmlformats.org/officeDocument/2006/relationships/hyperlink" Target="http://www.nya.org.uk/" TargetMode="External"/><Relationship Id="rId129" Type="http://schemas.openxmlformats.org/officeDocument/2006/relationships/hyperlink" Target="http://www.education.gov.uk/childrenandyoungpeople/families/childrenincare/fostercare/a0071234/fostering-regulations-guidance-and-national-minimum-standards" TargetMode="External"/><Relationship Id="rId54" Type="http://schemas.openxmlformats.org/officeDocument/2006/relationships/hyperlink" Target="http://www.cwdcouncil.org.uk/foster-care/general-information/regulation" TargetMode="External"/><Relationship Id="rId70" Type="http://schemas.openxmlformats.org/officeDocument/2006/relationships/hyperlink" Target="http://www.education.gov.uk/childrenandyoungpeople/families/childrenincare/fostercare/a0071234/fostering-regulations-guidance-and-national-minimum-standards" TargetMode="External"/><Relationship Id="rId75" Type="http://schemas.openxmlformats.org/officeDocument/2006/relationships/hyperlink" Target="http://www.education.gov.uk/childrenandyoungpeople/families/childrenincare/fostercare/a0071234/fostering-regulations-guidance-and-national-minimum-standards" TargetMode="External"/><Relationship Id="rId91" Type="http://schemas.openxmlformats.org/officeDocument/2006/relationships/hyperlink" Target="http://www.education.gov.uk/childrenandyoungpeople/families/childrenincare/fostercare/a0071234/fostering-regulations-guidance-and-national-minimum-standards" TargetMode="External"/><Relationship Id="rId96" Type="http://schemas.openxmlformats.org/officeDocument/2006/relationships/hyperlink" Target="http://www.baaf.org.uk/" TargetMode="External"/><Relationship Id="rId140" Type="http://schemas.openxmlformats.org/officeDocument/2006/relationships/hyperlink" Target="http://www.education.gov.uk/childrenandyoungpeople/families/childrenincare/fostercare/a0071234/fostering-regulations-guidance-and-national-minimum-standards" TargetMode="External"/><Relationship Id="rId145" Type="http://schemas.openxmlformats.org/officeDocument/2006/relationships/hyperlink" Target="http://www.fostering.net/" TargetMode="External"/><Relationship Id="rId161" Type="http://schemas.openxmlformats.org/officeDocument/2006/relationships/hyperlink" Target="http://www.fostering.net/" TargetMode="External"/><Relationship Id="rId166" Type="http://schemas.openxmlformats.org/officeDocument/2006/relationships/hyperlink" Target="http://www.fostering.net/" TargetMode="External"/><Relationship Id="rId182" Type="http://schemas.openxmlformats.org/officeDocument/2006/relationships/hyperlink" Target="http://www.kidsmart.org.uk/" TargetMode="External"/><Relationship Id="rId187" Type="http://schemas.openxmlformats.org/officeDocument/2006/relationships/hyperlink" Target="http://www.childnet-int.org/" TargetMode="External"/><Relationship Id="rId217" Type="http://schemas.openxmlformats.org/officeDocument/2006/relationships/hyperlink" Target="http://www.fostering.net/resources/publications/behaviour"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fostering.net/resources/publications/health" TargetMode="External"/><Relationship Id="rId233" Type="http://schemas.openxmlformats.org/officeDocument/2006/relationships/hyperlink" Target="http://www.fostering.net/resources/good-practice-guidance/foster-carer-peer-mentoring-good-practice-guidelines" TargetMode="External"/><Relationship Id="rId238" Type="http://schemas.openxmlformats.org/officeDocument/2006/relationships/hyperlink" Target="http://www.fostering.net/resources/good-practice-guidance/foster-carer-peer-mentoring-good-practice-guidelines" TargetMode="External"/><Relationship Id="rId254" Type="http://schemas.openxmlformats.org/officeDocument/2006/relationships/fontTable" Target="fontTable.xml"/><Relationship Id="rId23" Type="http://schemas.openxmlformats.org/officeDocument/2006/relationships/hyperlink" Target="http://www.cwdcouncil.org.uk/foster-care/general-information/regulation" TargetMode="External"/><Relationship Id="rId28" Type="http://schemas.openxmlformats.org/officeDocument/2006/relationships/hyperlink" Target="http://www.legislation.gov.uk/ukpga/2004/31/contents" TargetMode="External"/><Relationship Id="rId49" Type="http://schemas.openxmlformats.org/officeDocument/2006/relationships/hyperlink" Target="http://www.cwdcouncil.org.uk/foster-care/general-information/regulation" TargetMode="External"/><Relationship Id="rId114" Type="http://schemas.openxmlformats.org/officeDocument/2006/relationships/hyperlink" Target="http://www.hpcp-uk.org/" TargetMode="External"/><Relationship Id="rId119" Type="http://schemas.openxmlformats.org/officeDocument/2006/relationships/hyperlink" Target="http://www.unicef.org/crc" TargetMode="External"/><Relationship Id="rId44" Type="http://schemas.openxmlformats.org/officeDocument/2006/relationships/hyperlink" Target="http://www.legislation.gov.uk/ukpga/2000/14/contents" TargetMode="External"/><Relationship Id="rId60" Type="http://schemas.openxmlformats.org/officeDocument/2006/relationships/hyperlink" Target="http://www.cwdcouncil.org.uk/foster-care/general-information/regulation" TargetMode="External"/><Relationship Id="rId65" Type="http://schemas.openxmlformats.org/officeDocument/2006/relationships/hyperlink" Target="http://www.cwdcouncil.org.uk/foster-care/general-information/regulation" TargetMode="External"/><Relationship Id="rId81" Type="http://schemas.openxmlformats.org/officeDocument/2006/relationships/hyperlink" Target="http://www.education.gov.uk/childrenandyoungpeople/families/childrenincare/fostercare/a0071234/fostering-regulations-guidance-and-national-minimum-standards" TargetMode="External"/><Relationship Id="rId86" Type="http://schemas.openxmlformats.org/officeDocument/2006/relationships/hyperlink" Target="http://www.education.gov.uk/childrenandyoungpeople/families/childrenincare/fostercare/a0071234/fostering-regulations-guidance-and-national-minimum-standards" TargetMode="External"/><Relationship Id="rId130" Type="http://schemas.openxmlformats.org/officeDocument/2006/relationships/hyperlink" Target="http://www.education.gov.uk/childrenandyoungpeople/families/childrenincare/fostercare/a0071234/fostering-regulations-guidance-and-national-minimum-standards" TargetMode="External"/><Relationship Id="rId135" Type="http://schemas.openxmlformats.org/officeDocument/2006/relationships/hyperlink" Target="http://www.education.gov.uk/childrenandyoungpeople/families/childrenincare/fostercare/a0071234/fostering-regulations-guidance-and-national-minimum-standards" TargetMode="External"/><Relationship Id="rId151" Type="http://schemas.openxmlformats.org/officeDocument/2006/relationships/header" Target="header2.xml"/><Relationship Id="rId156" Type="http://schemas.openxmlformats.org/officeDocument/2006/relationships/hyperlink" Target="http://www.fostering.net/" TargetMode="External"/><Relationship Id="rId177" Type="http://schemas.openxmlformats.org/officeDocument/2006/relationships/hyperlink" Target="http://www.kidscape.org.uk/" TargetMode="External"/><Relationship Id="rId198" Type="http://schemas.openxmlformats.org/officeDocument/2006/relationships/hyperlink" Target="http://www.fostering.net/resources/publications/attachment" TargetMode="External"/><Relationship Id="rId172" Type="http://schemas.openxmlformats.org/officeDocument/2006/relationships/hyperlink" Target="http://www.fostering.net/" TargetMode="External"/><Relationship Id="rId193" Type="http://schemas.openxmlformats.org/officeDocument/2006/relationships/hyperlink" Target="http://www.parentsonline.gov.uk/safety" TargetMode="External"/><Relationship Id="rId202" Type="http://schemas.openxmlformats.org/officeDocument/2006/relationships/hyperlink" Target="http://www.voiceyp.org/" TargetMode="External"/><Relationship Id="rId207" Type="http://schemas.openxmlformats.org/officeDocument/2006/relationships/hyperlink" Target="http://www.fostering.net/delegated-authority" TargetMode="External"/><Relationship Id="rId223" Type="http://schemas.openxmlformats.org/officeDocument/2006/relationships/hyperlink" Target="http://www.fostering.net/resources/good-practice-guidance/foster-carer-peer-mentoring-good-practice-guidelines" TargetMode="External"/><Relationship Id="rId228" Type="http://schemas.openxmlformats.org/officeDocument/2006/relationships/hyperlink" Target="http://www.fostering.net/resources/good-practice-guidance/foster-carer-peer-mentoring-good-practice-guidelines" TargetMode="External"/><Relationship Id="rId244" Type="http://schemas.openxmlformats.org/officeDocument/2006/relationships/hyperlink" Target="http://www.unicef.org/crc" TargetMode="External"/><Relationship Id="rId249" Type="http://schemas.openxmlformats.org/officeDocument/2006/relationships/hyperlink" Target="http://www.education.gov.uk/publications/eOrderingDownload/31815MIG2809.pdf" TargetMode="External"/><Relationship Id="rId13" Type="http://schemas.openxmlformats.org/officeDocument/2006/relationships/hyperlink" Target="http://www.education.gov.uk/childrenandyoungpeople/families/fostercare/fostercarestand/b00203661/nationalstandardsforfostercarers" TargetMode="External"/><Relationship Id="rId18" Type="http://schemas.openxmlformats.org/officeDocument/2006/relationships/hyperlink" Target="http://www.cwdcouncil.org.uk/foster-care/general-information/regulation" TargetMode="External"/><Relationship Id="rId39" Type="http://schemas.openxmlformats.org/officeDocument/2006/relationships/hyperlink" Target="http://www.cwdcouncil.org.uk/foster-care/general-information/regulation" TargetMode="External"/><Relationship Id="rId109" Type="http://schemas.openxmlformats.org/officeDocument/2006/relationships/hyperlink" Target="http://www.skillsforcareanddevelopment.org.uk/home/home.aspx" TargetMode="External"/><Relationship Id="rId34" Type="http://schemas.openxmlformats.org/officeDocument/2006/relationships/hyperlink" Target="http://www.cwdcouncil.org.uk/foster-care/general-information/regulation" TargetMode="External"/><Relationship Id="rId50" Type="http://schemas.openxmlformats.org/officeDocument/2006/relationships/hyperlink" Target="http://www.cwdcouncil.org.uk/foster-care/general-information/regulation" TargetMode="External"/><Relationship Id="rId55" Type="http://schemas.openxmlformats.org/officeDocument/2006/relationships/hyperlink" Target="http://www.cwdcouncil.org.uk/foster-care/general-information/regulation" TargetMode="External"/><Relationship Id="rId76" Type="http://schemas.openxmlformats.org/officeDocument/2006/relationships/hyperlink" Target="http://www.education.gov.uk/childrenandyoungpeople/families/childrenincare/fostercare/a0071234/fostering-regulations-guidance-and-national-minimum-standards" TargetMode="External"/><Relationship Id="rId97" Type="http://schemas.openxmlformats.org/officeDocument/2006/relationships/hyperlink" Target="http://www.baaf.org.uk/" TargetMode="External"/><Relationship Id="rId104" Type="http://schemas.openxmlformats.org/officeDocument/2006/relationships/hyperlink" Target="http://www.scie.org.uk/" TargetMode="External"/><Relationship Id="rId120" Type="http://schemas.openxmlformats.org/officeDocument/2006/relationships/hyperlink" Target="http://www.unicef.org/crc" TargetMode="External"/><Relationship Id="rId125" Type="http://schemas.openxmlformats.org/officeDocument/2006/relationships/hyperlink" Target="http://www.education.gov.uk/childrenandyoungpeople/families/childrenincare/fostercare/a0071234/fostering-regulations-guidance-and-national-minimum-standards" TargetMode="External"/><Relationship Id="rId141" Type="http://schemas.openxmlformats.org/officeDocument/2006/relationships/hyperlink" Target="http://www.education.gov.uk/childrenandyoungpeople/families/childrenincare/fostercare/a0071234/fostering-regulations-guidance-and-national-minimum-standards" TargetMode="External"/><Relationship Id="rId146" Type="http://schemas.openxmlformats.org/officeDocument/2006/relationships/hyperlink" Target="http://www.fostering.net/" TargetMode="External"/><Relationship Id="rId167" Type="http://schemas.openxmlformats.org/officeDocument/2006/relationships/hyperlink" Target="http://www.fostering.net/" TargetMode="External"/><Relationship Id="rId188" Type="http://schemas.openxmlformats.org/officeDocument/2006/relationships/hyperlink" Target="http://www.thinkuknow.co.uk/" TargetMode="External"/><Relationship Id="rId7" Type="http://schemas.openxmlformats.org/officeDocument/2006/relationships/endnotes" Target="endnotes.xml"/><Relationship Id="rId71" Type="http://schemas.openxmlformats.org/officeDocument/2006/relationships/hyperlink" Target="http://www.education.gov.uk/childrenandyoungpeople/families/childrenincare/fostercare/a0071234/fostering-regulations-guidance-and-national-minimum-standards" TargetMode="External"/><Relationship Id="rId92" Type="http://schemas.openxmlformats.org/officeDocument/2006/relationships/hyperlink" Target="http://www.fostering.net/" TargetMode="External"/><Relationship Id="rId162" Type="http://schemas.openxmlformats.org/officeDocument/2006/relationships/hyperlink" Target="http://www.fostering.net/" TargetMode="External"/><Relationship Id="rId183" Type="http://schemas.openxmlformats.org/officeDocument/2006/relationships/hyperlink" Target="http://www.kidsmart.org.uk/" TargetMode="External"/><Relationship Id="rId213" Type="http://schemas.openxmlformats.org/officeDocument/2006/relationships/hyperlink" Target="http://www.fostering.net/resources/publications/attac/zhment" TargetMode="External"/><Relationship Id="rId218" Type="http://schemas.openxmlformats.org/officeDocument/2006/relationships/hyperlink" Target="http://www.fostering.net/resources/publications/behaviour" TargetMode="External"/><Relationship Id="rId234" Type="http://schemas.openxmlformats.org/officeDocument/2006/relationships/hyperlink" Target="http://www.fostering.net/resources/good-practice-guidance/foster-carer-peer-mentoring-good-practice-guidelines" TargetMode="External"/><Relationship Id="rId239" Type="http://schemas.openxmlformats.org/officeDocument/2006/relationships/hyperlink" Target="http://www.fostering.net/resources/publications/safer-caring" TargetMode="External"/><Relationship Id="rId2" Type="http://schemas.openxmlformats.org/officeDocument/2006/relationships/numbering" Target="numbering.xml"/><Relationship Id="rId29" Type="http://schemas.openxmlformats.org/officeDocument/2006/relationships/hyperlink" Target="http://www.legislation.gov.uk/ukpga/2004/31/contents" TargetMode="External"/><Relationship Id="rId250" Type="http://schemas.openxmlformats.org/officeDocument/2006/relationships/hyperlink" Target="http://www.education.gov.uk/publications/eOrderingDownload/31815MIG2809.pdf" TargetMode="External"/><Relationship Id="rId255" Type="http://schemas.openxmlformats.org/officeDocument/2006/relationships/theme" Target="theme/theme1.xml"/><Relationship Id="rId24" Type="http://schemas.openxmlformats.org/officeDocument/2006/relationships/hyperlink" Target="http://www.cwdcouncil.org.uk/foster-care/general-information/regulation" TargetMode="External"/><Relationship Id="rId40" Type="http://schemas.openxmlformats.org/officeDocument/2006/relationships/hyperlink" Target="http://www.cwdcouncil.org.uk/foster-care/general-information/regulation" TargetMode="External"/><Relationship Id="rId45" Type="http://schemas.openxmlformats.org/officeDocument/2006/relationships/hyperlink" Target="http://www.legislation.gov.uk/ukpga/2000/14/contents" TargetMode="External"/><Relationship Id="rId66" Type="http://schemas.openxmlformats.org/officeDocument/2006/relationships/hyperlink" Target="http://www.cwdcouncil.org.uk/foster-care/general-information/regulation" TargetMode="External"/><Relationship Id="rId87" Type="http://schemas.openxmlformats.org/officeDocument/2006/relationships/hyperlink" Target="http://www.education.gov.uk/childrenandyoungpeople/families/childrenincare/fostercare/a0071234/fostering-regulations-guidance-and-national-minimum-standards" TargetMode="External"/><Relationship Id="rId110" Type="http://schemas.openxmlformats.org/officeDocument/2006/relationships/hyperlink" Target="http://www.skillsforcareanddevelopment.org.uk/home/home.aspx" TargetMode="External"/><Relationship Id="rId115" Type="http://schemas.openxmlformats.org/officeDocument/2006/relationships/hyperlink" Target="http://www.ofsted.gov.uk/" TargetMode="External"/><Relationship Id="rId131" Type="http://schemas.openxmlformats.org/officeDocument/2006/relationships/hyperlink" Target="http://www.education.gov.uk/childrenandyoungpeople/families/childrenincare/fostercare/a0071234/fostering-regulations-guidance-and-national-minimum-standards" TargetMode="External"/><Relationship Id="rId136" Type="http://schemas.openxmlformats.org/officeDocument/2006/relationships/hyperlink" Target="http://www.education.gov.uk/childrenandyoungpeople/families/childrenincare/fostercare/a0071234/fostering-regulations-guidance-and-national-minimum-standards" TargetMode="External"/><Relationship Id="rId157" Type="http://schemas.openxmlformats.org/officeDocument/2006/relationships/hyperlink" Target="http://www.fostering.net/" TargetMode="External"/><Relationship Id="rId178" Type="http://schemas.openxmlformats.org/officeDocument/2006/relationships/hyperlink" Target="http://www.carelaw.org.uk/" TargetMode="External"/><Relationship Id="rId61" Type="http://schemas.openxmlformats.org/officeDocument/2006/relationships/hyperlink" Target="http://www.cwdcouncil.org.uk/foster-care/general-information/regulation" TargetMode="External"/><Relationship Id="rId82" Type="http://schemas.openxmlformats.org/officeDocument/2006/relationships/hyperlink" Target="http://www.education.gov.uk/childrenandyoungpeople/families/childrenincare/fostercare/a0071234/fostering-regulations-guidance-and-national-minimum-standards" TargetMode="External"/><Relationship Id="rId152" Type="http://schemas.openxmlformats.org/officeDocument/2006/relationships/footer" Target="footer3.xml"/><Relationship Id="rId173" Type="http://schemas.openxmlformats.org/officeDocument/2006/relationships/hyperlink" Target="http://www.fostering.net/" TargetMode="External"/><Relationship Id="rId194" Type="http://schemas.openxmlformats.org/officeDocument/2006/relationships/hyperlink" Target="http://www.ace-ed.org.uk/" TargetMode="External"/><Relationship Id="rId199" Type="http://schemas.openxmlformats.org/officeDocument/2006/relationships/hyperlink" Target="http://www.fostering.net/resources/publications/attachment" TargetMode="External"/><Relationship Id="rId203" Type="http://schemas.openxmlformats.org/officeDocument/2006/relationships/hyperlink" Target="http://www.legislation.gov.uk/ukpga/1998/29/contents" TargetMode="External"/><Relationship Id="rId208" Type="http://schemas.openxmlformats.org/officeDocument/2006/relationships/hyperlink" Target="http://www.fostering.net/delegated-authority" TargetMode="External"/><Relationship Id="rId229" Type="http://schemas.openxmlformats.org/officeDocument/2006/relationships/hyperlink" Target="http://www.fostering.net/resources/good-practice-guidance/foster-carer-peer-mentoring-good-practice-guidelines" TargetMode="External"/><Relationship Id="rId19" Type="http://schemas.openxmlformats.org/officeDocument/2006/relationships/hyperlink" Target="http://www.cwdcouncil.org.uk/foster-care/general-information/regulation" TargetMode="External"/><Relationship Id="rId224" Type="http://schemas.openxmlformats.org/officeDocument/2006/relationships/hyperlink" Target="http://www.fostering.net/resources/good-practice-guidance/foster-carer-peer-mentoring-good-practice-guidelines" TargetMode="External"/><Relationship Id="rId240" Type="http://schemas.openxmlformats.org/officeDocument/2006/relationships/hyperlink" Target="http://www.fostering.net/resources/publications/safer-caring" TargetMode="External"/><Relationship Id="rId245" Type="http://schemas.openxmlformats.org/officeDocument/2006/relationships/hyperlink" Target="https://www.education.gov.uk/publications/eOrderingDownload/31815MIG2809.pdf" TargetMode="External"/><Relationship Id="rId14" Type="http://schemas.openxmlformats.org/officeDocument/2006/relationships/hyperlink" Target="http://media.education.gov.uk/assets/files/zip/t/tsd%20standards%20training%20toolkit.zip" TargetMode="External"/><Relationship Id="rId30" Type="http://schemas.openxmlformats.org/officeDocument/2006/relationships/hyperlink" Target="http://www.legislation.gov.uk/ukpga/2004/31/contents" TargetMode="External"/><Relationship Id="rId35" Type="http://schemas.openxmlformats.org/officeDocument/2006/relationships/hyperlink" Target="http://www.cwdcouncil.org.uk/foster-care/general-information/regulation" TargetMode="External"/><Relationship Id="rId56" Type="http://schemas.openxmlformats.org/officeDocument/2006/relationships/hyperlink" Target="http://www.cwdcouncil.org.uk/foster-care/general-information/regulation" TargetMode="External"/><Relationship Id="rId77" Type="http://schemas.openxmlformats.org/officeDocument/2006/relationships/hyperlink" Target="http://www.education.gov.uk/childrenandyoungpeople/families/childrenincare/fostercare/a0071234/fostering-regulations-guidance-and-national-minimum-standards" TargetMode="External"/><Relationship Id="rId100" Type="http://schemas.openxmlformats.org/officeDocument/2006/relationships/hyperlink" Target="http://www.thewhocarestrust.org.uk/" TargetMode="External"/><Relationship Id="rId105" Type="http://schemas.openxmlformats.org/officeDocument/2006/relationships/hyperlink" Target="http://www.scie.org.uk/" TargetMode="External"/><Relationship Id="rId126" Type="http://schemas.openxmlformats.org/officeDocument/2006/relationships/hyperlink" Target="http://www.education.gov.uk/childrenandyoungpeople/families/childrenincare/fostercare/a0071234/fostering-regulations-guidance-and-national-minimum-standards" TargetMode="External"/><Relationship Id="rId147" Type="http://schemas.openxmlformats.org/officeDocument/2006/relationships/hyperlink" Target="http://www.fostering.net/" TargetMode="External"/><Relationship Id="rId168" Type="http://schemas.openxmlformats.org/officeDocument/2006/relationships/hyperlink" Target="http://www.fostering.net/" TargetMode="External"/><Relationship Id="rId8" Type="http://schemas.openxmlformats.org/officeDocument/2006/relationships/hyperlink" Target="http://www.education.gov.uk/childrenandyoungpeople/families/fostercare/foste%20" TargetMode="External"/><Relationship Id="rId51" Type="http://schemas.openxmlformats.org/officeDocument/2006/relationships/hyperlink" Target="http://www.cwdcouncil.org.uk/foster-care/general-information/regulation" TargetMode="External"/><Relationship Id="rId72" Type="http://schemas.openxmlformats.org/officeDocument/2006/relationships/hyperlink" Target="http://www.education.gov.uk/childrenandyoungpeople/families/childrenincare/fostercare/a0071234/fostering-regulations-guidance-and-national-minimum-standards" TargetMode="External"/><Relationship Id="rId93" Type="http://schemas.openxmlformats.org/officeDocument/2006/relationships/hyperlink" Target="http://www.fostering.net/" TargetMode="External"/><Relationship Id="rId98" Type="http://schemas.openxmlformats.org/officeDocument/2006/relationships/hyperlink" Target="http://www.baaf.org.uk/" TargetMode="External"/><Relationship Id="rId121" Type="http://schemas.openxmlformats.org/officeDocument/2006/relationships/hyperlink" Target="http://www.education.gov.uk/childrenandyoungpeople/families/childrenincare/fostercare/a0071234/fostering-regulations-guidance-and-national-minimum-standards" TargetMode="External"/><Relationship Id="rId142" Type="http://schemas.openxmlformats.org/officeDocument/2006/relationships/hyperlink" Target="http://www.education.gov.uk/childrenandyoungpeople/families/childrenincare/fostercare/a0071234/fostering-regulations-guidance-and-national-minimum-standards" TargetMode="External"/><Relationship Id="rId163" Type="http://schemas.openxmlformats.org/officeDocument/2006/relationships/hyperlink" Target="http://www.fostering.net/" TargetMode="External"/><Relationship Id="rId184" Type="http://schemas.openxmlformats.org/officeDocument/2006/relationships/hyperlink" Target="http://www.childnet-int.org/" TargetMode="External"/><Relationship Id="rId189" Type="http://schemas.openxmlformats.org/officeDocument/2006/relationships/hyperlink" Target="http://www.thinkuknow.co.uk/" TargetMode="External"/><Relationship Id="rId219" Type="http://schemas.openxmlformats.org/officeDocument/2006/relationships/hyperlink" Target="http://www.fostering.net/resources/publications/behaviour" TargetMode="External"/><Relationship Id="rId3" Type="http://schemas.openxmlformats.org/officeDocument/2006/relationships/styles" Target="styles.xml"/><Relationship Id="rId214" Type="http://schemas.openxmlformats.org/officeDocument/2006/relationships/hyperlink" Target="http://www.fostering.net/resources/publications/attac/zhment" TargetMode="External"/><Relationship Id="rId230" Type="http://schemas.openxmlformats.org/officeDocument/2006/relationships/hyperlink" Target="http://www.fostering.net/resources/good-practice-guidance/foster-carer-peer-mentoring-good-practice-guidelines" TargetMode="External"/><Relationship Id="rId235" Type="http://schemas.openxmlformats.org/officeDocument/2006/relationships/hyperlink" Target="http://www.fostering.net/resources/good-practice-guidance/foster-carer-peer-mentoring-good-practice-guidelines" TargetMode="External"/><Relationship Id="rId251" Type="http://schemas.openxmlformats.org/officeDocument/2006/relationships/hyperlink" Target="http://www.education.gov.uk/publications/eOrderingDownload/31815MIG2809.pdf" TargetMode="External"/><Relationship Id="rId25" Type="http://schemas.openxmlformats.org/officeDocument/2006/relationships/hyperlink" Target="http://www.cwdcouncil.org.uk/foster-care/general-information/regulation" TargetMode="External"/><Relationship Id="rId46" Type="http://schemas.openxmlformats.org/officeDocument/2006/relationships/hyperlink" Target="http://www.legislation.gov.uk/ukpga/2000/14/contents" TargetMode="External"/><Relationship Id="rId67" Type="http://schemas.openxmlformats.org/officeDocument/2006/relationships/hyperlink" Target="http://www.cwdcouncil.org.uk/foster-care/general-information/regulation" TargetMode="External"/><Relationship Id="rId116" Type="http://schemas.openxmlformats.org/officeDocument/2006/relationships/hyperlink" Target="http://www.ofsted.gov.uk/" TargetMode="External"/><Relationship Id="rId137" Type="http://schemas.openxmlformats.org/officeDocument/2006/relationships/hyperlink" Target="http://www.education.gov.uk/childrenandyoungpeople/families/childrenincare/fostercare/a0071234/fostering-regulations-guidance-and-national-minimum-standards" TargetMode="External"/><Relationship Id="rId158" Type="http://schemas.openxmlformats.org/officeDocument/2006/relationships/hyperlink" Target="http://www.fostering.net/" TargetMode="External"/><Relationship Id="rId20" Type="http://schemas.openxmlformats.org/officeDocument/2006/relationships/hyperlink" Target="http://www.cwdcouncil.org.uk/foster-care/general-information/regulation" TargetMode="External"/><Relationship Id="rId41" Type="http://schemas.openxmlformats.org/officeDocument/2006/relationships/hyperlink" Target="http://www.cwdcouncil.org.uk/foster-care/general-information/regulation" TargetMode="External"/><Relationship Id="rId62" Type="http://schemas.openxmlformats.org/officeDocument/2006/relationships/hyperlink" Target="http://www.cwdcouncil.org.uk/foster-care/general-information/regulation" TargetMode="External"/><Relationship Id="rId83" Type="http://schemas.openxmlformats.org/officeDocument/2006/relationships/hyperlink" Target="http://www.education.gov.uk/childrenandyoungpeople/families/childrenincare/fostercare/a0071234/fostering-regulations-guidance-and-national-minimum-standards" TargetMode="External"/><Relationship Id="rId88" Type="http://schemas.openxmlformats.org/officeDocument/2006/relationships/hyperlink" Target="http://www.education.gov.uk/childrenandyoungpeople/families/childrenincare/fostercare/a0071234/fostering-regulations-guidance-and-national-minimum-standards" TargetMode="External"/><Relationship Id="rId111" Type="http://schemas.openxmlformats.org/officeDocument/2006/relationships/hyperlink" Target="http://www.hpcp-uk.org/" TargetMode="External"/><Relationship Id="rId132" Type="http://schemas.openxmlformats.org/officeDocument/2006/relationships/hyperlink" Target="http://www.education.gov.uk/childrenandyoungpeople/families/childrenincare/fostercare/a0071234/fostering-regulations-guidance-and-national-minimum-standards" TargetMode="External"/><Relationship Id="rId153" Type="http://schemas.openxmlformats.org/officeDocument/2006/relationships/footer" Target="footer4.xml"/><Relationship Id="rId174" Type="http://schemas.openxmlformats.org/officeDocument/2006/relationships/hyperlink" Target="http://www.fostering.net/resources" TargetMode="External"/><Relationship Id="rId179" Type="http://schemas.openxmlformats.org/officeDocument/2006/relationships/hyperlink" Target="http://www.carelaw.org.uk/" TargetMode="External"/><Relationship Id="rId195" Type="http://schemas.openxmlformats.org/officeDocument/2006/relationships/hyperlink" Target="http://www.ace-ed.org.uk/" TargetMode="External"/><Relationship Id="rId209" Type="http://schemas.openxmlformats.org/officeDocument/2006/relationships/hyperlink" Target="http://www.fostering.net/resources/publications/education" TargetMode="External"/><Relationship Id="rId190" Type="http://schemas.openxmlformats.org/officeDocument/2006/relationships/hyperlink" Target="http://www.parentsonline.gov.uk/safety" TargetMode="External"/><Relationship Id="rId204" Type="http://schemas.openxmlformats.org/officeDocument/2006/relationships/hyperlink" Target="http://www.legislation.gov.uk/ukpga/1998/29/contents" TargetMode="External"/><Relationship Id="rId220" Type="http://schemas.openxmlformats.org/officeDocument/2006/relationships/hyperlink" Target="http://www.fostering.net/resources/good-practice-guidance/foster-carer-peer-mentoring-good-practice-guidelines" TargetMode="External"/><Relationship Id="rId225" Type="http://schemas.openxmlformats.org/officeDocument/2006/relationships/hyperlink" Target="http://www.fostering.net/resources/good-practice-guidance/foster-carer-peer-mentoring-good-practice-guidelines" TargetMode="External"/><Relationship Id="rId241" Type="http://schemas.openxmlformats.org/officeDocument/2006/relationships/hyperlink" Target="http://www.fostering.net/resources/publications/safer-caring" TargetMode="External"/><Relationship Id="rId246" Type="http://schemas.openxmlformats.org/officeDocument/2006/relationships/hyperlink" Target="https://www.education.gov.uk/publications/eOrderingDownload/31815MIG2809.pdf" TargetMode="External"/><Relationship Id="rId15" Type="http://schemas.openxmlformats.org/officeDocument/2006/relationships/hyperlink" Target="http://media.education.gov.uk/assets/files/zip/t/tsd%20standards%20training%20toolkit.zip" TargetMode="External"/><Relationship Id="rId36" Type="http://schemas.openxmlformats.org/officeDocument/2006/relationships/hyperlink" Target="http://www.cwdcouncil.org.uk/foster-care/general-information/regulation" TargetMode="External"/><Relationship Id="rId57" Type="http://schemas.openxmlformats.org/officeDocument/2006/relationships/hyperlink" Target="http://www.cwdcouncil.org.uk/foster-care/general-information/regulation" TargetMode="External"/><Relationship Id="rId106" Type="http://schemas.openxmlformats.org/officeDocument/2006/relationships/hyperlink" Target="http://www.scie.org.uk/" TargetMode="External"/><Relationship Id="rId127" Type="http://schemas.openxmlformats.org/officeDocument/2006/relationships/hyperlink" Target="http://www.education.gov.uk/childrenandyoungpeople/families/childrenincare/fostercare/a0071234/fostering-regulations-guidance-and-national-minimum-standards" TargetMode="External"/><Relationship Id="rId10" Type="http://schemas.openxmlformats.org/officeDocument/2006/relationships/hyperlink" Target="http://www.education.gov.uk/childrenandyoungpeople/families/fostercare/fostercarestand/b00203661/nationalstandardsforfostercarers" TargetMode="External"/><Relationship Id="rId31" Type="http://schemas.openxmlformats.org/officeDocument/2006/relationships/hyperlink" Target="http://www.legislation.gov.uk/ukpga/2004/31/contents" TargetMode="External"/><Relationship Id="rId52" Type="http://schemas.openxmlformats.org/officeDocument/2006/relationships/hyperlink" Target="http://www.cwdcouncil.org.uk/foster-care/general-information/regulation" TargetMode="External"/><Relationship Id="rId73" Type="http://schemas.openxmlformats.org/officeDocument/2006/relationships/hyperlink" Target="http://www.education.gov.uk/childrenandyoungpeople/families/childrenincare/fostercare/a0071234/fostering-regulations-guidance-and-national-minimum-standards" TargetMode="External"/><Relationship Id="rId78" Type="http://schemas.openxmlformats.org/officeDocument/2006/relationships/hyperlink" Target="http://www.education.gov.uk/childrenandyoungpeople/families/childrenincare/fostercare/a0071234/fostering-regulations-guidance-and-national-minimum-standards" TargetMode="External"/><Relationship Id="rId94" Type="http://schemas.openxmlformats.org/officeDocument/2006/relationships/hyperlink" Target="http://www.fostering.net/" TargetMode="External"/><Relationship Id="rId99" Type="http://schemas.openxmlformats.org/officeDocument/2006/relationships/hyperlink" Target="http://www.thewhocarestrust.org.uk/" TargetMode="External"/><Relationship Id="rId101" Type="http://schemas.openxmlformats.org/officeDocument/2006/relationships/hyperlink" Target="http://www.thewhocarestrust.org.uk/" TargetMode="External"/><Relationship Id="rId122" Type="http://schemas.openxmlformats.org/officeDocument/2006/relationships/hyperlink" Target="http://www.education.gov.uk/childrenandyoungpeople/families/childrenincare/fostercare/a0071234/fostering-regulations-guidance-and-national-minimum-standards" TargetMode="External"/><Relationship Id="rId143" Type="http://schemas.openxmlformats.org/officeDocument/2006/relationships/hyperlink" Target="http://www.education.gov.uk/childrenandyoungpeople/families/childrenincare/fostercare/a0071234/fostering-regulations-guidance-and-national-minimum-standards" TargetMode="External"/><Relationship Id="rId148" Type="http://schemas.openxmlformats.org/officeDocument/2006/relationships/hyperlink" Target="http://www.edcm.org.uk/" TargetMode="External"/><Relationship Id="rId164" Type="http://schemas.openxmlformats.org/officeDocument/2006/relationships/hyperlink" Target="http://www.fostering.net/" TargetMode="External"/><Relationship Id="rId169" Type="http://schemas.openxmlformats.org/officeDocument/2006/relationships/hyperlink" Target="http://www.fostering.net/" TargetMode="External"/><Relationship Id="rId185" Type="http://schemas.openxmlformats.org/officeDocument/2006/relationships/hyperlink" Target="http://www.childnet-int.org/" TargetMode="External"/><Relationship Id="rId4" Type="http://schemas.openxmlformats.org/officeDocument/2006/relationships/settings" Target="settings.xml"/><Relationship Id="rId9" Type="http://schemas.openxmlformats.org/officeDocument/2006/relationships/hyperlink" Target="http://www.education.gov.uk/childrenandyoungpeople/families/fostercare/fostercarestand/b00203661/nationalstandardsforfostercarers" TargetMode="External"/><Relationship Id="rId180" Type="http://schemas.openxmlformats.org/officeDocument/2006/relationships/hyperlink" Target="http://www.chatdanger.com/" TargetMode="External"/><Relationship Id="rId210" Type="http://schemas.openxmlformats.org/officeDocument/2006/relationships/hyperlink" Target="http://www.fostering.net/resources/publications/education" TargetMode="External"/><Relationship Id="rId215" Type="http://schemas.openxmlformats.org/officeDocument/2006/relationships/hyperlink" Target="http://www.fostering.net/resources/publications/attac/zhment" TargetMode="External"/><Relationship Id="rId236" Type="http://schemas.openxmlformats.org/officeDocument/2006/relationships/hyperlink" Target="http://www.fostering.net/resources/good-practice-guidance/foster-carer-peer-mentoring-good-practice-guidelines" TargetMode="External"/><Relationship Id="rId26" Type="http://schemas.openxmlformats.org/officeDocument/2006/relationships/hyperlink" Target="http://www.cwdcouncil.org.uk/foster-care/general-information/regulation" TargetMode="External"/><Relationship Id="rId231" Type="http://schemas.openxmlformats.org/officeDocument/2006/relationships/hyperlink" Target="http://www.fostering.net/resources/good-practice-guidance/foster-carer-peer-mentoring-good-practice-guidelines" TargetMode="External"/><Relationship Id="rId252" Type="http://schemas.openxmlformats.org/officeDocument/2006/relationships/hyperlink" Target="http://www.education.gov.uk/publications/eOrderingDownload/31815MIG2809.pdf" TargetMode="External"/><Relationship Id="rId47" Type="http://schemas.openxmlformats.org/officeDocument/2006/relationships/hyperlink" Target="http://www.legislation.gov.uk/ukpga/2000/14/contents" TargetMode="External"/><Relationship Id="rId68" Type="http://schemas.openxmlformats.org/officeDocument/2006/relationships/hyperlink" Target="http://www.cwdcouncil.org.uk/foster-care/general-information/regulation" TargetMode="External"/><Relationship Id="rId89" Type="http://schemas.openxmlformats.org/officeDocument/2006/relationships/hyperlink" Target="http://www.education.gov.uk/childrenandyoungpeople/families/childrenincare/fostercare/a0071234/fostering-regulations-guidance-and-national-minimum-standards" TargetMode="External"/><Relationship Id="rId112" Type="http://schemas.openxmlformats.org/officeDocument/2006/relationships/hyperlink" Target="http://www.hpcp-uk.org/" TargetMode="External"/><Relationship Id="rId133" Type="http://schemas.openxmlformats.org/officeDocument/2006/relationships/hyperlink" Target="http://www.education.gov.uk/childrenandyoungpeople/families/childrenincare/fostercare/a0071234/fostering-regulations-guidance-and-national-minimum-standards" TargetMode="External"/><Relationship Id="rId154" Type="http://schemas.openxmlformats.org/officeDocument/2006/relationships/header" Target="header3.xml"/><Relationship Id="rId175" Type="http://schemas.openxmlformats.org/officeDocument/2006/relationships/hyperlink" Target="http://www.fostering.net/resources" TargetMode="External"/><Relationship Id="rId196" Type="http://schemas.openxmlformats.org/officeDocument/2006/relationships/hyperlink" Target="http://www.ace-ed.org.uk/" TargetMode="External"/><Relationship Id="rId200" Type="http://schemas.openxmlformats.org/officeDocument/2006/relationships/hyperlink" Target="http://www.voiceyp.org/" TargetMode="External"/><Relationship Id="rId16" Type="http://schemas.openxmlformats.org/officeDocument/2006/relationships/footer" Target="footer1.xml"/><Relationship Id="rId221" Type="http://schemas.openxmlformats.org/officeDocument/2006/relationships/hyperlink" Target="http://www.fostering.net/resources/good-practice-guidance/foster-carer-peer-mentoring-good-practice-guidelines" TargetMode="External"/><Relationship Id="rId242" Type="http://schemas.openxmlformats.org/officeDocument/2006/relationships/hyperlink" Target="http://www.fostering.net/resources/publications/safer-caring" TargetMode="External"/><Relationship Id="rId37" Type="http://schemas.openxmlformats.org/officeDocument/2006/relationships/hyperlink" Target="http://www.cwdcouncil.org.uk/foster-care/general-information/regulation" TargetMode="External"/><Relationship Id="rId58" Type="http://schemas.openxmlformats.org/officeDocument/2006/relationships/hyperlink" Target="http://www.cwdcouncil.org.uk/foster-care/general-information/regulation" TargetMode="External"/><Relationship Id="rId79" Type="http://schemas.openxmlformats.org/officeDocument/2006/relationships/hyperlink" Target="http://www.education.gov.uk/childrenandyoungpeople/families/childrenincare/fostercare/a0071234/fostering-regulations-guidance-and-national-minimum-standards" TargetMode="External"/><Relationship Id="rId102" Type="http://schemas.openxmlformats.org/officeDocument/2006/relationships/hyperlink" Target="http://www.rip.org.uk/" TargetMode="External"/><Relationship Id="rId123" Type="http://schemas.openxmlformats.org/officeDocument/2006/relationships/hyperlink" Target="http://www.education.gov.uk/childrenandyoungpeople/families/childrenincare/fostercare/a0071234/fostering-regulations-guidance-and-national-minimum-standards" TargetMode="External"/><Relationship Id="rId144" Type="http://schemas.openxmlformats.org/officeDocument/2006/relationships/hyperlink" Target="http://www.fostering.net/" TargetMode="External"/><Relationship Id="rId90" Type="http://schemas.openxmlformats.org/officeDocument/2006/relationships/hyperlink" Target="http://www.education.gov.uk/childrenandyoungpeople/families/childrenincare/fostercare/a0071234/fostering-regulations-guidance-and-national-minimum-standards" TargetMode="External"/><Relationship Id="rId165" Type="http://schemas.openxmlformats.org/officeDocument/2006/relationships/hyperlink" Target="http://www.fostering.net/" TargetMode="External"/><Relationship Id="rId186" Type="http://schemas.openxmlformats.org/officeDocument/2006/relationships/hyperlink" Target="http://www.childnet-int.org/" TargetMode="External"/><Relationship Id="rId211" Type="http://schemas.openxmlformats.org/officeDocument/2006/relationships/hyperlink" Target="http://www.fostering.net/resources/publications/health" TargetMode="External"/><Relationship Id="rId232" Type="http://schemas.openxmlformats.org/officeDocument/2006/relationships/hyperlink" Target="http://www.fostering.net/resources/good-practice-guidance/foster-carer-peer-mentoring-good-practice-guidelines" TargetMode="External"/><Relationship Id="rId253" Type="http://schemas.openxmlformats.org/officeDocument/2006/relationships/hyperlink" Target="http://www.education.gov.uk/publications/eOrderingDownload/31815MIG2809.pdf" TargetMode="External"/><Relationship Id="rId27" Type="http://schemas.openxmlformats.org/officeDocument/2006/relationships/hyperlink" Target="http://www.cwdcouncil.org.uk/foster-care/general-information/regulation" TargetMode="External"/><Relationship Id="rId48" Type="http://schemas.openxmlformats.org/officeDocument/2006/relationships/hyperlink" Target="http://www.legislation.gov.uk/ukpga/2000/14/contents" TargetMode="External"/><Relationship Id="rId69" Type="http://schemas.openxmlformats.org/officeDocument/2006/relationships/hyperlink" Target="http://www.education.gov.uk/childrenandyoungpeople/families/childrenincare/fostercare/a0071234/fostering-regulations-guidance-and-national-minimum-standards" TargetMode="External"/><Relationship Id="rId113" Type="http://schemas.openxmlformats.org/officeDocument/2006/relationships/hyperlink" Target="http://www.hpcp-uk.org/" TargetMode="External"/><Relationship Id="rId134" Type="http://schemas.openxmlformats.org/officeDocument/2006/relationships/hyperlink" Target="http://www.education.gov.uk/childrenandyoungpeople/families/childrenincare/fostercare/a0071234/fostering-regulations-guidance-and-national-minimum-standards" TargetMode="External"/><Relationship Id="rId80" Type="http://schemas.openxmlformats.org/officeDocument/2006/relationships/hyperlink" Target="http://www.education.gov.uk/childrenandyoungpeople/families/childrenincare/fostercare/a0071234/fostering-regulations-guidance-and-national-minimum-standards" TargetMode="External"/><Relationship Id="rId155" Type="http://schemas.openxmlformats.org/officeDocument/2006/relationships/footer" Target="footer5.xml"/><Relationship Id="rId176" Type="http://schemas.openxmlformats.org/officeDocument/2006/relationships/hyperlink" Target="http://www.kidscape.org.uk/" TargetMode="External"/><Relationship Id="rId197" Type="http://schemas.openxmlformats.org/officeDocument/2006/relationships/hyperlink" Target="http://www.ace-ed.org.uk/" TargetMode="External"/><Relationship Id="rId201" Type="http://schemas.openxmlformats.org/officeDocument/2006/relationships/hyperlink" Target="http://www.voiceyp.org/" TargetMode="External"/><Relationship Id="rId222" Type="http://schemas.openxmlformats.org/officeDocument/2006/relationships/hyperlink" Target="http://www.fostering.net/resources/good-practice-guidance/foster-carer-peer-mentoring-good-practice-guidelines" TargetMode="External"/><Relationship Id="rId243" Type="http://schemas.openxmlformats.org/officeDocument/2006/relationships/hyperlink" Target="http://www.unicef.org/crc" TargetMode="External"/><Relationship Id="rId17" Type="http://schemas.openxmlformats.org/officeDocument/2006/relationships/footer" Target="footer2.xml"/><Relationship Id="rId38" Type="http://schemas.openxmlformats.org/officeDocument/2006/relationships/hyperlink" Target="http://www.cwdcouncil.org.uk/foster-care/general-information/regulation" TargetMode="External"/><Relationship Id="rId59" Type="http://schemas.openxmlformats.org/officeDocument/2006/relationships/hyperlink" Target="http://www.cwdcouncil.org.uk/foster-care/general-information/regulation" TargetMode="External"/><Relationship Id="rId103" Type="http://schemas.openxmlformats.org/officeDocument/2006/relationships/hyperlink" Target="http://www.rip.org.uk/" TargetMode="External"/><Relationship Id="rId124" Type="http://schemas.openxmlformats.org/officeDocument/2006/relationships/hyperlink" Target="http://www.education.gov.uk/childrenandyoungpeople/families/childrenincare/fostercare/a0071234/fostering-regulations-guidance-and-national-minimum-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81A9F-2EDA-4BFE-8E16-06BA99E4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17908</Words>
  <Characters>102077</Characters>
  <Application>Microsoft Office Word</Application>
  <DocSecurity>4</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119746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Sansom</dc:creator>
  <cp:keywords/>
  <cp:lastModifiedBy>Catherine Charlton</cp:lastModifiedBy>
  <cp:revision>2</cp:revision>
  <dcterms:created xsi:type="dcterms:W3CDTF">2019-10-15T17:46:00Z</dcterms:created>
  <dcterms:modified xsi:type="dcterms:W3CDTF">2019-10-15T17:46:00Z</dcterms:modified>
</cp:coreProperties>
</file>