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71A" w:rsidRDefault="00BA471A">
      <w:pPr>
        <w:rPr>
          <w:rFonts w:ascii="Comic Sans MS" w:hAnsi="Comic Sans MS"/>
          <w:sz w:val="32"/>
          <w:szCs w:val="32"/>
        </w:rPr>
      </w:pPr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1362075</wp:posOffset>
            </wp:positionH>
            <wp:positionV relativeFrom="paragraph">
              <wp:posOffset>-914400</wp:posOffset>
            </wp:positionV>
            <wp:extent cx="2743200" cy="2838450"/>
            <wp:effectExtent l="0" t="0" r="0" b="0"/>
            <wp:wrapNone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32"/>
          <w:szCs w:val="32"/>
        </w:rPr>
        <w:t xml:space="preserve">                             </w:t>
      </w:r>
    </w:p>
    <w:p w:rsidR="0098123D" w:rsidRDefault="00BA471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                   HELPING HANDS</w:t>
      </w:r>
    </w:p>
    <w:p w:rsidR="00BA471A" w:rsidRPr="00BA471A" w:rsidRDefault="00BA471A">
      <w:pPr>
        <w:rPr>
          <w:rFonts w:ascii="Comic Sans MS" w:hAnsi="Comic Sans MS"/>
          <w:sz w:val="32"/>
          <w:szCs w:val="32"/>
        </w:rPr>
      </w:pPr>
    </w:p>
    <w:p w:rsidR="00BA471A" w:rsidRDefault="00BA471A"/>
    <w:p w:rsidR="00BA471A" w:rsidRDefault="00BA471A">
      <w:pPr>
        <w:rPr>
          <w:rStyle w:val="fontstyle01"/>
        </w:rPr>
      </w:pPr>
    </w:p>
    <w:p w:rsidR="00BA471A" w:rsidRDefault="00BA471A">
      <w:pPr>
        <w:rPr>
          <w:rStyle w:val="fontstyle01"/>
        </w:rPr>
      </w:pPr>
    </w:p>
    <w:p w:rsidR="00BA471A" w:rsidRDefault="00BA471A">
      <w:pPr>
        <w:rPr>
          <w:rStyle w:val="fontstyle01"/>
        </w:rPr>
      </w:pPr>
    </w:p>
    <w:p w:rsidR="00BA471A" w:rsidRDefault="00BA471A">
      <w:pPr>
        <w:rPr>
          <w:rStyle w:val="fontstyle01"/>
          <w:rFonts w:ascii="Comic Sans MS" w:hAnsi="Comic Sans MS"/>
          <w:sz w:val="22"/>
          <w:szCs w:val="22"/>
        </w:rPr>
      </w:pPr>
      <w:r>
        <w:rPr>
          <w:rStyle w:val="fontstyle01"/>
          <w:rFonts w:ascii="Comic Sans MS" w:hAnsi="Comic Sans MS"/>
          <w:sz w:val="22"/>
          <w:szCs w:val="22"/>
        </w:rPr>
        <w:t>Activity to help children identify who can help them at different times.</w:t>
      </w:r>
    </w:p>
    <w:p w:rsidR="00BA471A" w:rsidRDefault="00BA471A">
      <w:pPr>
        <w:rPr>
          <w:rStyle w:val="fontstyle01"/>
          <w:rFonts w:ascii="Comic Sans MS" w:hAnsi="Comic Sans MS"/>
          <w:sz w:val="22"/>
          <w:szCs w:val="22"/>
        </w:rPr>
      </w:pPr>
      <w:r>
        <w:rPr>
          <w:rStyle w:val="fontstyle01"/>
          <w:rFonts w:ascii="Comic Sans MS" w:hAnsi="Comic Sans MS"/>
          <w:sz w:val="22"/>
          <w:szCs w:val="22"/>
        </w:rPr>
        <w:t xml:space="preserve">If a child is finding it difficult to name people try asking different </w:t>
      </w:r>
      <w:r w:rsidR="00F44BB0">
        <w:rPr>
          <w:rStyle w:val="fontstyle01"/>
          <w:rFonts w:ascii="Comic Sans MS" w:hAnsi="Comic Sans MS"/>
          <w:sz w:val="22"/>
          <w:szCs w:val="22"/>
        </w:rPr>
        <w:t xml:space="preserve">types of </w:t>
      </w:r>
      <w:r>
        <w:rPr>
          <w:rStyle w:val="fontstyle01"/>
          <w:rFonts w:ascii="Comic Sans MS" w:hAnsi="Comic Sans MS"/>
          <w:sz w:val="22"/>
          <w:szCs w:val="22"/>
        </w:rPr>
        <w:t>questions</w:t>
      </w:r>
      <w:r w:rsidR="00F44BB0">
        <w:rPr>
          <w:rStyle w:val="fontstyle01"/>
          <w:rFonts w:ascii="Comic Sans MS" w:hAnsi="Comic Sans MS"/>
          <w:sz w:val="22"/>
          <w:szCs w:val="22"/>
        </w:rPr>
        <w:t>, these should be fun as well as being curious</w:t>
      </w:r>
      <w:r>
        <w:rPr>
          <w:rStyle w:val="fontstyle01"/>
          <w:rFonts w:ascii="Comic Sans MS" w:hAnsi="Comic Sans MS"/>
          <w:sz w:val="22"/>
          <w:szCs w:val="22"/>
        </w:rPr>
        <w:t xml:space="preserve"> – </w:t>
      </w:r>
    </w:p>
    <w:p w:rsidR="00BA471A" w:rsidRDefault="00BA471A" w:rsidP="00BA471A">
      <w:pPr>
        <w:pStyle w:val="ListParagraph"/>
        <w:numPr>
          <w:ilvl w:val="0"/>
          <w:numId w:val="1"/>
        </w:numPr>
        <w:rPr>
          <w:rStyle w:val="fontstyle01"/>
          <w:rFonts w:ascii="Comic Sans MS" w:hAnsi="Comic Sans MS"/>
          <w:sz w:val="22"/>
          <w:szCs w:val="22"/>
        </w:rPr>
      </w:pPr>
      <w:r>
        <w:rPr>
          <w:rStyle w:val="fontstyle01"/>
          <w:rFonts w:ascii="Comic Sans MS" w:hAnsi="Comic Sans MS"/>
          <w:sz w:val="22"/>
          <w:szCs w:val="22"/>
        </w:rPr>
        <w:t>Who would you ask if you had a question?</w:t>
      </w:r>
    </w:p>
    <w:p w:rsidR="00BA471A" w:rsidRDefault="00BA471A" w:rsidP="00BA471A">
      <w:pPr>
        <w:pStyle w:val="ListParagraph"/>
        <w:numPr>
          <w:ilvl w:val="0"/>
          <w:numId w:val="1"/>
        </w:numPr>
        <w:rPr>
          <w:rStyle w:val="fontstyle01"/>
          <w:rFonts w:ascii="Comic Sans MS" w:hAnsi="Comic Sans MS"/>
          <w:sz w:val="22"/>
          <w:szCs w:val="22"/>
        </w:rPr>
      </w:pPr>
      <w:r>
        <w:rPr>
          <w:rStyle w:val="fontstyle01"/>
          <w:rFonts w:ascii="Comic Sans MS" w:hAnsi="Comic Sans MS"/>
          <w:sz w:val="22"/>
          <w:szCs w:val="22"/>
        </w:rPr>
        <w:t>Who could help you with a piece of homework?</w:t>
      </w:r>
    </w:p>
    <w:p w:rsidR="00BA471A" w:rsidRDefault="00BA471A" w:rsidP="00BA471A">
      <w:pPr>
        <w:pStyle w:val="ListParagraph"/>
        <w:numPr>
          <w:ilvl w:val="0"/>
          <w:numId w:val="1"/>
        </w:numPr>
        <w:rPr>
          <w:rStyle w:val="fontstyle01"/>
          <w:rFonts w:ascii="Comic Sans MS" w:hAnsi="Comic Sans MS"/>
          <w:sz w:val="22"/>
          <w:szCs w:val="22"/>
        </w:rPr>
      </w:pPr>
      <w:r>
        <w:rPr>
          <w:rStyle w:val="fontstyle01"/>
          <w:rFonts w:ascii="Comic Sans MS" w:hAnsi="Comic Sans MS"/>
          <w:sz w:val="22"/>
          <w:szCs w:val="22"/>
        </w:rPr>
        <w:t>Who makes the tastiest dinner?</w:t>
      </w:r>
    </w:p>
    <w:p w:rsidR="00BA471A" w:rsidRDefault="00F44BB0" w:rsidP="00BA471A">
      <w:pPr>
        <w:pStyle w:val="ListParagraph"/>
        <w:numPr>
          <w:ilvl w:val="0"/>
          <w:numId w:val="1"/>
        </w:numPr>
        <w:rPr>
          <w:rStyle w:val="fontstyle01"/>
          <w:rFonts w:ascii="Comic Sans MS" w:hAnsi="Comic Sans MS"/>
          <w:sz w:val="22"/>
          <w:szCs w:val="22"/>
        </w:rPr>
      </w:pPr>
      <w:r>
        <w:rPr>
          <w:rStyle w:val="fontstyle01"/>
          <w:rFonts w:ascii="Comic Sans MS" w:hAnsi="Comic Sans MS"/>
          <w:sz w:val="22"/>
          <w:szCs w:val="22"/>
        </w:rPr>
        <w:t>Who could you tell if you were feeling sad?</w:t>
      </w:r>
    </w:p>
    <w:p w:rsidR="00F44BB0" w:rsidRDefault="00F44BB0" w:rsidP="00BA471A">
      <w:pPr>
        <w:pStyle w:val="ListParagraph"/>
        <w:numPr>
          <w:ilvl w:val="0"/>
          <w:numId w:val="1"/>
        </w:numPr>
        <w:rPr>
          <w:rStyle w:val="fontstyle01"/>
          <w:rFonts w:ascii="Comic Sans MS" w:hAnsi="Comic Sans MS"/>
          <w:sz w:val="22"/>
          <w:szCs w:val="22"/>
        </w:rPr>
      </w:pPr>
      <w:r>
        <w:rPr>
          <w:rStyle w:val="fontstyle01"/>
          <w:rFonts w:ascii="Comic Sans MS" w:hAnsi="Comic Sans MS"/>
          <w:sz w:val="22"/>
          <w:szCs w:val="22"/>
        </w:rPr>
        <w:t>Who gives the best hug?</w:t>
      </w:r>
    </w:p>
    <w:p w:rsidR="00F44BB0" w:rsidRDefault="00F44BB0" w:rsidP="00BA471A">
      <w:pPr>
        <w:pStyle w:val="ListParagraph"/>
        <w:numPr>
          <w:ilvl w:val="0"/>
          <w:numId w:val="1"/>
        </w:numPr>
        <w:rPr>
          <w:rStyle w:val="fontstyle01"/>
          <w:rFonts w:ascii="Comic Sans MS" w:hAnsi="Comic Sans MS"/>
          <w:sz w:val="22"/>
          <w:szCs w:val="22"/>
        </w:rPr>
      </w:pPr>
      <w:r>
        <w:rPr>
          <w:rStyle w:val="fontstyle01"/>
          <w:rFonts w:ascii="Comic Sans MS" w:hAnsi="Comic Sans MS"/>
          <w:sz w:val="22"/>
          <w:szCs w:val="22"/>
        </w:rPr>
        <w:t>Who is a good friend?</w:t>
      </w:r>
    </w:p>
    <w:p w:rsidR="00F44BB0" w:rsidRDefault="00F44BB0" w:rsidP="00BA471A">
      <w:pPr>
        <w:pStyle w:val="ListParagraph"/>
        <w:numPr>
          <w:ilvl w:val="0"/>
          <w:numId w:val="1"/>
        </w:numPr>
        <w:rPr>
          <w:rStyle w:val="fontstyle01"/>
          <w:rFonts w:ascii="Comic Sans MS" w:hAnsi="Comic Sans MS"/>
          <w:sz w:val="22"/>
          <w:szCs w:val="22"/>
        </w:rPr>
      </w:pPr>
      <w:r>
        <w:rPr>
          <w:rStyle w:val="fontstyle01"/>
          <w:rFonts w:ascii="Comic Sans MS" w:hAnsi="Comic Sans MS"/>
          <w:sz w:val="22"/>
          <w:szCs w:val="22"/>
        </w:rPr>
        <w:t>Who keeps you safe?</w:t>
      </w:r>
    </w:p>
    <w:p w:rsidR="00F44BB0" w:rsidRDefault="00F44BB0" w:rsidP="00F44BB0">
      <w:pPr>
        <w:rPr>
          <w:rStyle w:val="fontstyle01"/>
          <w:rFonts w:ascii="Comic Sans MS" w:hAnsi="Comic Sans MS"/>
          <w:sz w:val="22"/>
          <w:szCs w:val="22"/>
        </w:rPr>
      </w:pPr>
      <w:r>
        <w:rPr>
          <w:rStyle w:val="fontstyle01"/>
          <w:rFonts w:ascii="Comic Sans MS" w:hAnsi="Comic Sans MS"/>
          <w:sz w:val="22"/>
          <w:szCs w:val="22"/>
        </w:rPr>
        <w:t>Helping hands works well in safety planning with children</w:t>
      </w:r>
      <w:r w:rsidR="004D5BCD">
        <w:rPr>
          <w:rStyle w:val="fontstyle01"/>
          <w:rFonts w:ascii="Comic Sans MS" w:hAnsi="Comic Sans MS"/>
          <w:sz w:val="22"/>
          <w:szCs w:val="22"/>
        </w:rPr>
        <w:t xml:space="preserve"> and can be completed with a parent in terms of looking at family networks and supports</w:t>
      </w:r>
    </w:p>
    <w:p w:rsidR="004D5BCD" w:rsidRDefault="004D5BCD" w:rsidP="004D5BCD">
      <w:pPr>
        <w:pStyle w:val="ListParagraph"/>
        <w:numPr>
          <w:ilvl w:val="0"/>
          <w:numId w:val="3"/>
        </w:numPr>
        <w:rPr>
          <w:rStyle w:val="fontstyle01"/>
          <w:rFonts w:ascii="Comic Sans MS" w:hAnsi="Comic Sans MS"/>
          <w:sz w:val="22"/>
          <w:szCs w:val="22"/>
        </w:rPr>
      </w:pPr>
      <w:r>
        <w:rPr>
          <w:rStyle w:val="fontstyle01"/>
          <w:rFonts w:ascii="Comic Sans MS" w:hAnsi="Comic Sans MS"/>
          <w:sz w:val="22"/>
          <w:szCs w:val="22"/>
        </w:rPr>
        <w:t>Who could get …</w:t>
      </w:r>
      <w:proofErr w:type="gramStart"/>
      <w:r>
        <w:rPr>
          <w:rStyle w:val="fontstyle01"/>
          <w:rFonts w:ascii="Comic Sans MS" w:hAnsi="Comic Sans MS"/>
          <w:sz w:val="22"/>
          <w:szCs w:val="22"/>
        </w:rPr>
        <w:t>..</w:t>
      </w:r>
      <w:proofErr w:type="gramEnd"/>
      <w:r>
        <w:rPr>
          <w:rStyle w:val="fontstyle01"/>
          <w:rFonts w:ascii="Comic Sans MS" w:hAnsi="Comic Sans MS"/>
          <w:sz w:val="22"/>
          <w:szCs w:val="22"/>
        </w:rPr>
        <w:t xml:space="preserve"> </w:t>
      </w:r>
      <w:proofErr w:type="gramStart"/>
      <w:r>
        <w:rPr>
          <w:rStyle w:val="fontstyle01"/>
          <w:rFonts w:ascii="Comic Sans MS" w:hAnsi="Comic Sans MS"/>
          <w:sz w:val="22"/>
          <w:szCs w:val="22"/>
        </w:rPr>
        <w:t>to</w:t>
      </w:r>
      <w:proofErr w:type="gramEnd"/>
      <w:r>
        <w:rPr>
          <w:rStyle w:val="fontstyle01"/>
          <w:rFonts w:ascii="Comic Sans MS" w:hAnsi="Comic Sans MS"/>
          <w:sz w:val="22"/>
          <w:szCs w:val="22"/>
        </w:rPr>
        <w:t xml:space="preserve"> school if you were unwell?</w:t>
      </w:r>
    </w:p>
    <w:p w:rsidR="004D5BCD" w:rsidRDefault="004D5BCD" w:rsidP="004D5BCD">
      <w:pPr>
        <w:pStyle w:val="ListParagraph"/>
        <w:numPr>
          <w:ilvl w:val="0"/>
          <w:numId w:val="3"/>
        </w:numPr>
        <w:rPr>
          <w:rStyle w:val="fontstyle01"/>
          <w:rFonts w:ascii="Comic Sans MS" w:hAnsi="Comic Sans MS"/>
          <w:sz w:val="22"/>
          <w:szCs w:val="22"/>
        </w:rPr>
      </w:pPr>
      <w:r>
        <w:rPr>
          <w:rStyle w:val="fontstyle01"/>
          <w:rFonts w:ascii="Comic Sans MS" w:hAnsi="Comic Sans MS"/>
          <w:sz w:val="22"/>
          <w:szCs w:val="22"/>
        </w:rPr>
        <w:t>Who could pop to the shop if you were unwell?</w:t>
      </w:r>
    </w:p>
    <w:p w:rsidR="004D5BCD" w:rsidRPr="004D5BCD" w:rsidRDefault="004D5BCD" w:rsidP="004D5BCD">
      <w:pPr>
        <w:pStyle w:val="ListParagraph"/>
        <w:numPr>
          <w:ilvl w:val="0"/>
          <w:numId w:val="3"/>
        </w:numPr>
        <w:rPr>
          <w:rStyle w:val="fontstyle01"/>
          <w:rFonts w:ascii="Comic Sans MS" w:hAnsi="Comic Sans MS"/>
          <w:sz w:val="22"/>
          <w:szCs w:val="22"/>
        </w:rPr>
      </w:pPr>
      <w:r>
        <w:rPr>
          <w:rStyle w:val="fontstyle01"/>
          <w:rFonts w:ascii="Comic Sans MS" w:hAnsi="Comic Sans MS"/>
          <w:sz w:val="22"/>
          <w:szCs w:val="22"/>
        </w:rPr>
        <w:t>Who could babysit if you needed to go out?</w:t>
      </w:r>
    </w:p>
    <w:p w:rsidR="00F44BB0" w:rsidRDefault="004D5BCD" w:rsidP="00F44BB0">
      <w:pPr>
        <w:rPr>
          <w:rStyle w:val="fontstyle01"/>
          <w:rFonts w:ascii="Comic Sans MS" w:hAnsi="Comic Sans MS"/>
          <w:sz w:val="22"/>
          <w:szCs w:val="22"/>
        </w:rPr>
      </w:pPr>
      <w:r>
        <w:rPr>
          <w:rStyle w:val="fontstyle01"/>
          <w:rFonts w:ascii="Comic Sans MS" w:hAnsi="Comic Sans MS"/>
          <w:sz w:val="22"/>
          <w:szCs w:val="22"/>
        </w:rPr>
        <w:t xml:space="preserve">ACTIVITY - </w:t>
      </w:r>
      <w:r w:rsidR="00F44BB0">
        <w:rPr>
          <w:rStyle w:val="fontstyle01"/>
          <w:rFonts w:ascii="Comic Sans MS" w:hAnsi="Comic Sans MS"/>
          <w:sz w:val="22"/>
          <w:szCs w:val="22"/>
        </w:rPr>
        <w:t>Trace around a child’s</w:t>
      </w:r>
      <w:r>
        <w:rPr>
          <w:rStyle w:val="fontstyle01"/>
          <w:rFonts w:ascii="Comic Sans MS" w:hAnsi="Comic Sans MS"/>
          <w:sz w:val="22"/>
          <w:szCs w:val="22"/>
        </w:rPr>
        <w:t xml:space="preserve"> or parents</w:t>
      </w:r>
      <w:r w:rsidR="00F44BB0">
        <w:rPr>
          <w:rStyle w:val="fontstyle01"/>
          <w:rFonts w:ascii="Comic Sans MS" w:hAnsi="Comic Sans MS"/>
          <w:sz w:val="22"/>
          <w:szCs w:val="22"/>
        </w:rPr>
        <w:t xml:space="preserve"> hand</w:t>
      </w:r>
    </w:p>
    <w:p w:rsidR="00F44BB0" w:rsidRDefault="00F44BB0" w:rsidP="00F44BB0">
      <w:pPr>
        <w:rPr>
          <w:rStyle w:val="fontstyle01"/>
          <w:rFonts w:ascii="Comic Sans MS" w:hAnsi="Comic Sans MS"/>
          <w:sz w:val="22"/>
          <w:szCs w:val="22"/>
        </w:rPr>
      </w:pPr>
      <w:r>
        <w:rPr>
          <w:rStyle w:val="fontstyle01"/>
          <w:rFonts w:ascii="Comic Sans MS" w:hAnsi="Comic Sans MS"/>
          <w:sz w:val="22"/>
          <w:szCs w:val="22"/>
        </w:rPr>
        <w:t>They can write their name or draw a picture in the palm of their hand</w:t>
      </w:r>
    </w:p>
    <w:p w:rsidR="00F44BB0" w:rsidRDefault="00F44BB0" w:rsidP="00F44BB0">
      <w:pPr>
        <w:rPr>
          <w:rStyle w:val="fontstyle01"/>
          <w:rFonts w:ascii="Comic Sans MS" w:hAnsi="Comic Sans MS"/>
          <w:sz w:val="22"/>
          <w:szCs w:val="22"/>
        </w:rPr>
      </w:pPr>
      <w:r>
        <w:rPr>
          <w:rStyle w:val="fontstyle01"/>
          <w:rFonts w:ascii="Comic Sans MS" w:hAnsi="Comic Sans MS"/>
          <w:sz w:val="22"/>
          <w:szCs w:val="22"/>
        </w:rPr>
        <w:t>On each finger they can write a name of someone who helps</w:t>
      </w:r>
    </w:p>
    <w:p w:rsidR="00F44BB0" w:rsidRDefault="00F44BB0" w:rsidP="00F44BB0">
      <w:pPr>
        <w:rPr>
          <w:rStyle w:val="fontstyle01"/>
          <w:rFonts w:ascii="Comic Sans MS" w:hAnsi="Comic Sans MS"/>
          <w:sz w:val="22"/>
          <w:szCs w:val="22"/>
        </w:rPr>
      </w:pPr>
      <w:r>
        <w:rPr>
          <w:rStyle w:val="fontstyle01"/>
          <w:rFonts w:ascii="Comic Sans MS" w:hAnsi="Comic Sans MS"/>
          <w:sz w:val="22"/>
          <w:szCs w:val="22"/>
        </w:rPr>
        <w:t xml:space="preserve">Children can add different hands for different places and people – this can help you understand their world and potential network of support. </w:t>
      </w:r>
    </w:p>
    <w:p w:rsidR="00F44BB0" w:rsidRDefault="00F44BB0" w:rsidP="00F44BB0">
      <w:pPr>
        <w:pStyle w:val="ListParagraph"/>
        <w:numPr>
          <w:ilvl w:val="0"/>
          <w:numId w:val="2"/>
        </w:numPr>
        <w:rPr>
          <w:rStyle w:val="fontstyle01"/>
          <w:rFonts w:ascii="Comic Sans MS" w:hAnsi="Comic Sans MS"/>
          <w:sz w:val="22"/>
          <w:szCs w:val="22"/>
        </w:rPr>
      </w:pPr>
      <w:r>
        <w:rPr>
          <w:rStyle w:val="fontstyle01"/>
          <w:rFonts w:ascii="Comic Sans MS" w:hAnsi="Comic Sans MS"/>
          <w:sz w:val="22"/>
          <w:szCs w:val="22"/>
        </w:rPr>
        <w:t>Helping hand at school</w:t>
      </w:r>
    </w:p>
    <w:p w:rsidR="00F44BB0" w:rsidRDefault="00F44BB0" w:rsidP="00F44BB0">
      <w:pPr>
        <w:pStyle w:val="ListParagraph"/>
        <w:numPr>
          <w:ilvl w:val="0"/>
          <w:numId w:val="2"/>
        </w:numPr>
        <w:rPr>
          <w:rStyle w:val="fontstyle01"/>
          <w:rFonts w:ascii="Comic Sans MS" w:hAnsi="Comic Sans MS"/>
          <w:sz w:val="22"/>
          <w:szCs w:val="22"/>
        </w:rPr>
      </w:pPr>
      <w:r>
        <w:rPr>
          <w:rStyle w:val="fontstyle01"/>
          <w:rFonts w:ascii="Comic Sans MS" w:hAnsi="Comic Sans MS"/>
          <w:sz w:val="22"/>
          <w:szCs w:val="22"/>
        </w:rPr>
        <w:t>Helping hand in the family</w:t>
      </w:r>
    </w:p>
    <w:p w:rsidR="00F44BB0" w:rsidRDefault="00F44BB0" w:rsidP="00F44BB0">
      <w:pPr>
        <w:pStyle w:val="ListParagraph"/>
        <w:numPr>
          <w:ilvl w:val="0"/>
          <w:numId w:val="2"/>
        </w:numPr>
        <w:rPr>
          <w:rStyle w:val="fontstyle01"/>
          <w:rFonts w:ascii="Comic Sans MS" w:hAnsi="Comic Sans MS"/>
          <w:sz w:val="22"/>
          <w:szCs w:val="22"/>
        </w:rPr>
      </w:pPr>
      <w:r>
        <w:rPr>
          <w:rStyle w:val="fontstyle01"/>
          <w:rFonts w:ascii="Comic Sans MS" w:hAnsi="Comic Sans MS"/>
          <w:sz w:val="22"/>
          <w:szCs w:val="22"/>
        </w:rPr>
        <w:t>Helping hand of friends</w:t>
      </w:r>
    </w:p>
    <w:p w:rsidR="00F44BB0" w:rsidRPr="00F44BB0" w:rsidRDefault="00F44BB0" w:rsidP="00F44BB0">
      <w:pPr>
        <w:pStyle w:val="ListParagraph"/>
        <w:numPr>
          <w:ilvl w:val="0"/>
          <w:numId w:val="2"/>
        </w:numPr>
        <w:rPr>
          <w:rStyle w:val="fontstyle01"/>
          <w:rFonts w:ascii="Comic Sans MS" w:hAnsi="Comic Sans MS"/>
          <w:sz w:val="22"/>
          <w:szCs w:val="22"/>
        </w:rPr>
      </w:pPr>
      <w:r>
        <w:rPr>
          <w:rStyle w:val="fontstyle01"/>
          <w:rFonts w:ascii="Comic Sans MS" w:hAnsi="Comic Sans MS"/>
          <w:sz w:val="22"/>
          <w:szCs w:val="22"/>
        </w:rPr>
        <w:t>Helping hand of activities</w:t>
      </w:r>
      <w:r w:rsidR="004D5BCD">
        <w:rPr>
          <w:rStyle w:val="fontstyle01"/>
          <w:rFonts w:ascii="Comic Sans MS" w:hAnsi="Comic Sans MS"/>
          <w:sz w:val="22"/>
          <w:szCs w:val="22"/>
        </w:rPr>
        <w:t xml:space="preserve">  </w:t>
      </w:r>
    </w:p>
    <w:p w:rsidR="00BA471A" w:rsidRDefault="004D5BCD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3800475</wp:posOffset>
            </wp:positionH>
            <wp:positionV relativeFrom="paragraph">
              <wp:posOffset>-959485</wp:posOffset>
            </wp:positionV>
            <wp:extent cx="1771015" cy="1522095"/>
            <wp:effectExtent l="0" t="0" r="635" b="1905"/>
            <wp:wrapTight wrapText="bothSides">
              <wp:wrapPolygon edited="0">
                <wp:start x="0" y="0"/>
                <wp:lineTo x="0" y="21357"/>
                <wp:lineTo x="21375" y="21357"/>
                <wp:lineTo x="21375" y="0"/>
                <wp:lineTo x="0" y="0"/>
              </wp:wrapPolygon>
            </wp:wrapTight>
            <wp:docPr id="4" name="Picture 4" descr="http://clipartion.com/wp-content/uploads/2015/11/helping-hands-multicolored-illustration-over-a-light-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lipartion.com/wp-content/uploads/2015/11/helping-hands-multicolored-illustration-over-a-light-clipar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015" cy="152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BA47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-Light-Identity-H">
    <w:altName w:val="Times New Roman"/>
    <w:panose1 w:val="00000000000000000000"/>
    <w:charset w:val="00"/>
    <w:family w:val="roman"/>
    <w:notTrueType/>
    <w:pitch w:val="default"/>
  </w:font>
  <w:font w:name="HelveticaNeue-Light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72D4E"/>
    <w:multiLevelType w:val="hybridMultilevel"/>
    <w:tmpl w:val="69183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A06F7"/>
    <w:multiLevelType w:val="hybridMultilevel"/>
    <w:tmpl w:val="D87C9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9D5D56"/>
    <w:multiLevelType w:val="hybridMultilevel"/>
    <w:tmpl w:val="0B3C7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71A"/>
    <w:rsid w:val="004D5BCD"/>
    <w:rsid w:val="004F4D3F"/>
    <w:rsid w:val="00B13B20"/>
    <w:rsid w:val="00BA471A"/>
    <w:rsid w:val="00F4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6C3D1C-6EE9-46A3-B0F9-803D38413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BA471A"/>
    <w:rPr>
      <w:rFonts w:ascii="HelveticaNeue-Light-Identity-H" w:hAnsi="HelveticaNeue-Light-Identity-H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DefaultParagraphFont"/>
    <w:rsid w:val="00BA471A"/>
    <w:rPr>
      <w:rFonts w:ascii="HelveticaNeue-Light" w:hAnsi="HelveticaNeue-Light" w:hint="default"/>
      <w:b w:val="0"/>
      <w:bCs w:val="0"/>
      <w:i w:val="0"/>
      <w:iCs w:val="0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BA47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SGC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Fraser</dc:creator>
  <cp:keywords/>
  <dc:description/>
  <cp:lastModifiedBy>Linda Fraser</cp:lastModifiedBy>
  <cp:revision>1</cp:revision>
  <dcterms:created xsi:type="dcterms:W3CDTF">2019-11-29T05:29:00Z</dcterms:created>
  <dcterms:modified xsi:type="dcterms:W3CDTF">2019-11-29T05:56:00Z</dcterms:modified>
</cp:coreProperties>
</file>