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66" w:rsidRDefault="00C97A66" w:rsidP="00896383">
      <w:pPr>
        <w:spacing w:line="360" w:lineRule="auto"/>
        <w:rPr>
          <w:rFonts w:cstheme="minorHAnsi"/>
          <w:sz w:val="48"/>
          <w:szCs w:val="48"/>
        </w:rPr>
      </w:pPr>
      <w:bookmarkStart w:id="0" w:name="_GoBack"/>
      <w:r>
        <w:rPr>
          <w:rFonts w:cstheme="minorHAnsi"/>
          <w:noProof/>
          <w:sz w:val="48"/>
          <w:szCs w:val="48"/>
          <w:lang w:eastAsia="en-GB"/>
        </w:rPr>
        <w:drawing>
          <wp:inline distT="0" distB="0" distL="0" distR="0">
            <wp:extent cx="9058275" cy="8992926"/>
            <wp:effectExtent l="0" t="38100" r="0" b="558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896383" w:rsidRPr="00AF173C" w:rsidRDefault="00F377F1" w:rsidP="00AF173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cstheme="minorHAnsi"/>
          <w:sz w:val="48"/>
          <w:szCs w:val="48"/>
        </w:rPr>
        <w:t xml:space="preserve">                                                       </w:t>
      </w:r>
      <w:r w:rsidR="00AF173C">
        <w:rPr>
          <w:rFonts w:cstheme="minorHAnsi"/>
          <w:sz w:val="48"/>
          <w:szCs w:val="48"/>
        </w:rPr>
        <w:t xml:space="preserve">        </w:t>
      </w:r>
    </w:p>
    <w:p w:rsidR="00E8612B" w:rsidRDefault="00E8612B"/>
    <w:sectPr w:rsidR="00E8612B" w:rsidSect="00E861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9C" w:rsidRDefault="002F1A9C" w:rsidP="00E8612B">
      <w:pPr>
        <w:spacing w:after="0" w:line="240" w:lineRule="auto"/>
      </w:pPr>
      <w:r>
        <w:separator/>
      </w:r>
    </w:p>
  </w:endnote>
  <w:endnote w:type="continuationSeparator" w:id="0">
    <w:p w:rsidR="002F1A9C" w:rsidRDefault="002F1A9C" w:rsidP="00E8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7C" w:rsidRDefault="00D14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29" w:rsidRPr="00274829" w:rsidRDefault="00274829" w:rsidP="00274829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74829">
      <w:rPr>
        <w:rFonts w:ascii="Arial" w:hAnsi="Arial" w:cs="Arial"/>
        <w:b/>
        <w:sz w:val="24"/>
        <w:szCs w:val="24"/>
      </w:rPr>
      <w:t xml:space="preserve">. </w:t>
    </w:r>
  </w:p>
  <w:p w:rsidR="00274829" w:rsidRPr="00274829" w:rsidRDefault="00274829" w:rsidP="0027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7C" w:rsidRDefault="00D14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9C" w:rsidRDefault="002F1A9C" w:rsidP="00E8612B">
      <w:pPr>
        <w:spacing w:after="0" w:line="240" w:lineRule="auto"/>
      </w:pPr>
      <w:r>
        <w:separator/>
      </w:r>
    </w:p>
  </w:footnote>
  <w:footnote w:type="continuationSeparator" w:id="0">
    <w:p w:rsidR="002F1A9C" w:rsidRDefault="002F1A9C" w:rsidP="00E8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7C" w:rsidRDefault="00D14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234" w:rsidRDefault="00D1447C">
    <w:pPr>
      <w:pStyle w:val="Header"/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t>j)</w:t>
    </w:r>
    <w:r w:rsidR="0041314D">
      <w:tab/>
    </w:r>
    <w:r w:rsidR="001924B7" w:rsidRPr="004B2E04"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</w:t>
    </w:r>
    <w:r w:rsidR="004B2E04"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</w:t>
    </w:r>
    <w:r w:rsidR="00965234"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="00965234"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="00965234"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="00965234"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="004B2E04"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965234">
      <w:rPr>
        <w:noProof/>
        <w:lang w:eastAsia="en-GB"/>
      </w:rPr>
      <w:drawing>
        <wp:inline distT="0" distB="0" distL="0" distR="0" wp14:anchorId="26C21A8D" wp14:editId="7F81687D">
          <wp:extent cx="182880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26" cy="67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5234" w:rsidRDefault="00965234">
    <w:pPr>
      <w:pStyle w:val="Header"/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:rsidR="004115E7" w:rsidRPr="00EF025D" w:rsidRDefault="00AB6C4D" w:rsidP="00AB6C4D">
    <w:pPr>
      <w:pStyle w:val="Header"/>
      <w:rPr>
        <w:rFonts w:ascii="Arial" w:hAnsi="Arial" w:cs="Arial"/>
        <w:b/>
        <w:color w:val="000000" w:themeColor="text1"/>
        <w:sz w:val="72"/>
        <w:szCs w:val="7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74C2F"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893AD" wp14:editId="0C8647EA">
              <wp:simplePos x="0" y="0"/>
              <wp:positionH relativeFrom="column">
                <wp:posOffset>190831</wp:posOffset>
              </wp:positionH>
              <wp:positionV relativeFrom="paragraph">
                <wp:posOffset>8007</wp:posOffset>
              </wp:positionV>
              <wp:extent cx="8531750" cy="1771650"/>
              <wp:effectExtent l="0" t="0" r="22225" b="190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1750" cy="17716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B6C4D" w:rsidRPr="00EF025D" w:rsidRDefault="00AB6C4D" w:rsidP="00AB6C4D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="00EA2B1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</w:t>
                          </w:r>
                          <w:r w:rsidRPr="00EF02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Flow chart </w:t>
                          </w:r>
                        </w:p>
                        <w:p w:rsidR="00AB6C4D" w:rsidRPr="00EF025D" w:rsidRDefault="00AB6C4D" w:rsidP="00AB6C4D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</w:t>
                          </w:r>
                          <w:r w:rsidR="00EA2B1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</w:t>
                          </w:r>
                          <w:r w:rsidRPr="00EF02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Contact procedure</w:t>
                          </w:r>
                        </w:p>
                        <w:p w:rsidR="00A74C2F" w:rsidRPr="009773EA" w:rsidRDefault="00A74C2F" w:rsidP="00A74C2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893A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.05pt;margin-top:.65pt;width:671.8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" fillcolor="yellow" strokeweight=".5pt">
              <v:textbox>
                <w:txbxContent>
                  <w:p w:rsidR="00AB6C4D" w:rsidRPr="00EF025D" w:rsidRDefault="00AB6C4D" w:rsidP="00AB6C4D">
                    <w:pPr>
                      <w:pStyle w:val="Header"/>
                      <w:rPr>
                        <w:rFonts w:ascii="Arial" w:hAnsi="Arial" w:cs="Arial"/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="00EA2B18">
                      <w:rPr>
                        <w:rFonts w:ascii="Arial" w:hAnsi="Arial" w:cs="Arial"/>
                        <w:b/>
                        <w:color w:val="000000" w:themeColor="text1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</w:t>
                    </w:r>
                    <w:r w:rsidRPr="00EF025D">
                      <w:rPr>
                        <w:rFonts w:ascii="Arial" w:hAnsi="Arial" w:cs="Arial"/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Flow chart </w:t>
                    </w:r>
                  </w:p>
                  <w:p w:rsidR="00AB6C4D" w:rsidRPr="00EF025D" w:rsidRDefault="00AB6C4D" w:rsidP="00AB6C4D">
                    <w:pPr>
                      <w:pStyle w:val="Header"/>
                      <w:rPr>
                        <w:rFonts w:ascii="Arial" w:hAnsi="Arial" w:cs="Arial"/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ab/>
                      <w:t xml:space="preserve"> </w:t>
                    </w:r>
                    <w:r w:rsidR="00EA2B18">
                      <w:rPr>
                        <w:rFonts w:ascii="Arial" w:hAnsi="Arial" w:cs="Arial"/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</w:t>
                    </w:r>
                    <w:r w:rsidRPr="00EF025D">
                      <w:rPr>
                        <w:rFonts w:ascii="Arial" w:hAnsi="Arial" w:cs="Arial"/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Contact procedure</w:t>
                    </w:r>
                  </w:p>
                  <w:p w:rsidR="00A74C2F" w:rsidRPr="009773EA" w:rsidRDefault="00A74C2F" w:rsidP="00A74C2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965234">
      <w:rPr>
        <w:rFonts w:ascii="Arial" w:hAnsi="Arial" w:cs="Arial"/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    </w:t>
    </w:r>
    <w:r w:rsidR="00965234" w:rsidRPr="00965234">
      <w:rPr>
        <w:rFonts w:ascii="Arial" w:hAnsi="Arial" w:cs="Arial"/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="004115E7">
      <w:rPr>
        <w:rFonts w:ascii="Arial" w:hAnsi="Arial" w:cs="Arial"/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</w:t>
    </w:r>
  </w:p>
  <w:p w:rsidR="001924B7" w:rsidRDefault="001924B7">
    <w:pPr>
      <w:pStyle w:val="Header"/>
      <w:rPr>
        <w:rFonts w:ascii="Arial" w:hAnsi="Arial" w:cs="Arial"/>
        <w:b/>
        <w:sz w:val="32"/>
        <w:szCs w:val="32"/>
        <w:u w:val="single"/>
      </w:rPr>
    </w:pPr>
  </w:p>
  <w:p w:rsidR="001924B7" w:rsidRDefault="001924B7">
    <w:pPr>
      <w:pStyle w:val="Header"/>
      <w:rPr>
        <w:rFonts w:ascii="Arial" w:hAnsi="Arial" w:cs="Arial"/>
        <w:b/>
        <w:sz w:val="32"/>
        <w:szCs w:val="32"/>
        <w:u w:val="single"/>
      </w:rPr>
    </w:pPr>
  </w:p>
  <w:p w:rsidR="00A74C2F" w:rsidRDefault="00A74C2F">
    <w:pPr>
      <w:pStyle w:val="Header"/>
      <w:rPr>
        <w:rFonts w:ascii="Arial" w:hAnsi="Arial" w:cs="Arial"/>
        <w:b/>
        <w:sz w:val="32"/>
        <w:szCs w:val="32"/>
        <w:u w:val="single"/>
      </w:rPr>
    </w:pPr>
  </w:p>
  <w:p w:rsidR="00A74C2F" w:rsidRDefault="00A74C2F">
    <w:pPr>
      <w:pStyle w:val="Header"/>
      <w:rPr>
        <w:rFonts w:ascii="Arial" w:hAnsi="Arial" w:cs="Arial"/>
        <w:b/>
        <w:sz w:val="32"/>
        <w:szCs w:val="32"/>
        <w:u w:val="single"/>
      </w:rPr>
    </w:pPr>
  </w:p>
  <w:p w:rsidR="00A74C2F" w:rsidRDefault="00A74C2F">
    <w:pPr>
      <w:pStyle w:val="Head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 xml:space="preserve"> </w:t>
    </w:r>
  </w:p>
  <w:p w:rsidR="00E8612B" w:rsidRPr="00E8612B" w:rsidRDefault="00146549">
    <w:pPr>
      <w:pStyle w:val="Head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 xml:space="preserve">       </w:t>
    </w:r>
    <w:r w:rsidR="00E8612B" w:rsidRPr="00E8612B">
      <w:rPr>
        <w:rFonts w:ascii="Arial" w:hAnsi="Arial" w:cs="Arial"/>
        <w:b/>
        <w:sz w:val="32"/>
        <w:szCs w:val="32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7C" w:rsidRDefault="00D14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20CA"/>
    <w:multiLevelType w:val="hybridMultilevel"/>
    <w:tmpl w:val="2B64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5726"/>
    <w:multiLevelType w:val="hybridMultilevel"/>
    <w:tmpl w:val="4A0C4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61F3"/>
    <w:multiLevelType w:val="hybridMultilevel"/>
    <w:tmpl w:val="D836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E3078"/>
    <w:multiLevelType w:val="hybridMultilevel"/>
    <w:tmpl w:val="3BE0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6939"/>
    <w:multiLevelType w:val="hybridMultilevel"/>
    <w:tmpl w:val="04C2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2B"/>
    <w:rsid w:val="000912EE"/>
    <w:rsid w:val="000B0314"/>
    <w:rsid w:val="00146549"/>
    <w:rsid w:val="0017195C"/>
    <w:rsid w:val="001924B7"/>
    <w:rsid w:val="001B17D7"/>
    <w:rsid w:val="001D5AF8"/>
    <w:rsid w:val="00217B60"/>
    <w:rsid w:val="0023462A"/>
    <w:rsid w:val="00271D70"/>
    <w:rsid w:val="00274829"/>
    <w:rsid w:val="00280B71"/>
    <w:rsid w:val="002C052C"/>
    <w:rsid w:val="002F1A9C"/>
    <w:rsid w:val="00311956"/>
    <w:rsid w:val="003E2CE6"/>
    <w:rsid w:val="004115E7"/>
    <w:rsid w:val="0041314D"/>
    <w:rsid w:val="00422DAD"/>
    <w:rsid w:val="004435FB"/>
    <w:rsid w:val="00475107"/>
    <w:rsid w:val="004B2E04"/>
    <w:rsid w:val="004F1191"/>
    <w:rsid w:val="00531802"/>
    <w:rsid w:val="00574910"/>
    <w:rsid w:val="00584879"/>
    <w:rsid w:val="005B4029"/>
    <w:rsid w:val="00663EF0"/>
    <w:rsid w:val="00670219"/>
    <w:rsid w:val="00734A92"/>
    <w:rsid w:val="00750979"/>
    <w:rsid w:val="00774306"/>
    <w:rsid w:val="008246E5"/>
    <w:rsid w:val="00853843"/>
    <w:rsid w:val="00893809"/>
    <w:rsid w:val="00896383"/>
    <w:rsid w:val="00965234"/>
    <w:rsid w:val="009B6495"/>
    <w:rsid w:val="00A03D5F"/>
    <w:rsid w:val="00A171AF"/>
    <w:rsid w:val="00A66C3B"/>
    <w:rsid w:val="00A673B5"/>
    <w:rsid w:val="00A74C2F"/>
    <w:rsid w:val="00A906C0"/>
    <w:rsid w:val="00AB6C4D"/>
    <w:rsid w:val="00AE0473"/>
    <w:rsid w:val="00AF173C"/>
    <w:rsid w:val="00AF67DF"/>
    <w:rsid w:val="00B5574C"/>
    <w:rsid w:val="00BB5F5B"/>
    <w:rsid w:val="00BF411E"/>
    <w:rsid w:val="00C219D5"/>
    <w:rsid w:val="00C74E0C"/>
    <w:rsid w:val="00C80D2F"/>
    <w:rsid w:val="00C8755C"/>
    <w:rsid w:val="00C97A66"/>
    <w:rsid w:val="00CE11F7"/>
    <w:rsid w:val="00D03373"/>
    <w:rsid w:val="00D106F4"/>
    <w:rsid w:val="00D1447C"/>
    <w:rsid w:val="00D227D7"/>
    <w:rsid w:val="00D25933"/>
    <w:rsid w:val="00DB38B4"/>
    <w:rsid w:val="00E25B51"/>
    <w:rsid w:val="00E44E2D"/>
    <w:rsid w:val="00E8377E"/>
    <w:rsid w:val="00E8612B"/>
    <w:rsid w:val="00EA2B18"/>
    <w:rsid w:val="00EE3A63"/>
    <w:rsid w:val="00EF025D"/>
    <w:rsid w:val="00F13D24"/>
    <w:rsid w:val="00F377F1"/>
    <w:rsid w:val="00F60CFF"/>
    <w:rsid w:val="00F71471"/>
    <w:rsid w:val="00FA583D"/>
    <w:rsid w:val="00FB4A7F"/>
    <w:rsid w:val="00FD1DDC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957A35-37A4-4A6E-BD39-2BB4A5C7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2B"/>
  </w:style>
  <w:style w:type="paragraph" w:styleId="Footer">
    <w:name w:val="footer"/>
    <w:basedOn w:val="Normal"/>
    <w:link w:val="FooterChar"/>
    <w:uiPriority w:val="99"/>
    <w:unhideWhenUsed/>
    <w:rsid w:val="00E8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2B"/>
  </w:style>
  <w:style w:type="table" w:styleId="TableGrid">
    <w:name w:val="Table Grid"/>
    <w:basedOn w:val="TableNormal"/>
    <w:uiPriority w:val="39"/>
    <w:rsid w:val="0057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6B2D08-8701-4ACF-8592-7D7CD86C2A3C}" type="doc">
      <dgm:prSet loTypeId="urn:microsoft.com/office/officeart/2005/8/layout/process5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491E90E-77FB-4C30-9015-5DB991F51244}">
      <dgm:prSet phldrT="[Text]" custT="1"/>
      <dgm:spPr/>
      <dgm:t>
        <a:bodyPr/>
        <a:lstStyle/>
        <a:p>
          <a:r>
            <a:rPr lang="en-GB" sz="1400" b="1">
              <a:latin typeface="Arial" panose="020B0604020202020204" pitchFamily="34" charset="0"/>
              <a:cs typeface="Arial" panose="020B0604020202020204" pitchFamily="34" charset="0"/>
            </a:rPr>
            <a:t>3.What is the Level of risk?</a:t>
          </a:r>
        </a:p>
        <a:p>
          <a:r>
            <a:rPr lang="en-GB" sz="1400" b="1">
              <a:latin typeface="Arial" panose="020B0604020202020204" pitchFamily="34" charset="0"/>
              <a:cs typeface="Arial" panose="020B0604020202020204" pitchFamily="34" charset="0"/>
            </a:rPr>
            <a:t>Low Risk</a:t>
          </a:r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r>
            <a:rPr lang="en-GB" sz="1400" b="1">
              <a:latin typeface="Arial" panose="020B0604020202020204" pitchFamily="34" charset="0"/>
              <a:cs typeface="Arial" panose="020B0604020202020204" pitchFamily="34" charset="0"/>
            </a:rPr>
            <a:t>High risk Level 1</a:t>
          </a:r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r>
            <a:rPr lang="en-GB" sz="1400" b="1">
              <a:latin typeface="Arial" panose="020B0604020202020204" pitchFamily="34" charset="0"/>
              <a:cs typeface="Arial" panose="020B0604020202020204" pitchFamily="34" charset="0"/>
            </a:rPr>
            <a:t>High risk level 2</a:t>
          </a:r>
          <a:r>
            <a:rPr lang="en-GB" sz="14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A7CD30-D9E0-4027-9B54-F7D2F1E271D5}" type="parTrans" cxnId="{33A4EB08-33CB-4DBC-B184-62F55061A0F0}">
      <dgm:prSet/>
      <dgm:spPr/>
      <dgm:t>
        <a:bodyPr/>
        <a:lstStyle/>
        <a:p>
          <a:endParaRPr lang="en-US"/>
        </a:p>
      </dgm:t>
    </dgm:pt>
    <dgm:pt modelId="{7171681D-F83A-4D0B-A7BA-56F3875A53F0}" type="sibTrans" cxnId="{33A4EB08-33CB-4DBC-B184-62F55061A0F0}">
      <dgm:prSet/>
      <dgm:spPr/>
      <dgm:t>
        <a:bodyPr/>
        <a:lstStyle/>
        <a:p>
          <a:endParaRPr lang="en-US"/>
        </a:p>
      </dgm:t>
    </dgm:pt>
    <dgm:pt modelId="{4431CA3F-10C7-42F3-9151-BD1E3E460959}">
      <dgm:prSet phldrT="[Text]" custT="1"/>
      <dgm:spPr/>
      <dgm:t>
        <a:bodyPr/>
        <a:lstStyle/>
        <a:p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4.What type of contact is required? </a:t>
          </a:r>
        </a:p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*Supervised  </a:t>
          </a:r>
        </a:p>
        <a:p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*Assessed  </a:t>
          </a:r>
        </a:p>
        <a:p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*Supported </a:t>
          </a:r>
        </a:p>
        <a:p>
          <a:endParaRPr lang="en-US" sz="1000"/>
        </a:p>
      </dgm:t>
    </dgm:pt>
    <dgm:pt modelId="{DD2A03EF-069A-4E39-80E4-CE8316F595D6}" type="parTrans" cxnId="{709DD07B-67C8-4653-9B17-4DD57F5A51AB}">
      <dgm:prSet/>
      <dgm:spPr/>
      <dgm:t>
        <a:bodyPr/>
        <a:lstStyle/>
        <a:p>
          <a:endParaRPr lang="en-US"/>
        </a:p>
      </dgm:t>
    </dgm:pt>
    <dgm:pt modelId="{D756EC50-38E9-48FE-A5E7-65880B56482F}" type="sibTrans" cxnId="{709DD07B-67C8-4653-9B17-4DD57F5A51AB}">
      <dgm:prSet/>
      <dgm:spPr/>
      <dgm:t>
        <a:bodyPr/>
        <a:lstStyle/>
        <a:p>
          <a:endParaRPr lang="en-US"/>
        </a:p>
      </dgm:t>
    </dgm:pt>
    <dgm:pt modelId="{88C6FC9C-13B8-48F0-9353-8F43D3AD7923}">
      <dgm:prSet phldrT="[Text]" custT="1"/>
      <dgm:spPr/>
      <dgm:t>
        <a:bodyPr/>
        <a:lstStyle/>
        <a:p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5.Consider holding a family meeting</a:t>
          </a:r>
        </a:p>
      </dgm:t>
    </dgm:pt>
    <dgm:pt modelId="{C0511F66-F615-4879-8238-8F24A7856CC6}" type="parTrans" cxnId="{3E86D9E7-3DB6-428E-B4FE-A1B18B324FCF}">
      <dgm:prSet/>
      <dgm:spPr/>
      <dgm:t>
        <a:bodyPr/>
        <a:lstStyle/>
        <a:p>
          <a:endParaRPr lang="en-US"/>
        </a:p>
      </dgm:t>
    </dgm:pt>
    <dgm:pt modelId="{2C246189-3925-4A8E-840A-89F249976B81}" type="sibTrans" cxnId="{3E86D9E7-3DB6-428E-B4FE-A1B18B324FCF}">
      <dgm:prSet/>
      <dgm:spPr/>
      <dgm:t>
        <a:bodyPr/>
        <a:lstStyle/>
        <a:p>
          <a:endParaRPr lang="en-US"/>
        </a:p>
      </dgm:t>
    </dgm:pt>
    <dgm:pt modelId="{F865ACAA-2FE9-474C-BF88-09A3C31A0BE5}">
      <dgm:prSet phldrT="[Text]" custT="1"/>
      <dgm:spPr/>
      <dgm:t>
        <a:bodyPr/>
        <a:lstStyle/>
        <a:p>
          <a:r>
            <a:rPr lang="en-US" sz="1400"/>
            <a:t>7.Contact agreements must be ammended whenever the  care plan is significantly changed or there is a sudden change in circumstances.</a:t>
          </a:r>
        </a:p>
      </dgm:t>
    </dgm:pt>
    <dgm:pt modelId="{8497527E-8D21-432C-81C0-CC416910A11E}" type="parTrans" cxnId="{3728BD6B-0938-4816-9DCB-10D5975D8846}">
      <dgm:prSet/>
      <dgm:spPr/>
      <dgm:t>
        <a:bodyPr/>
        <a:lstStyle/>
        <a:p>
          <a:endParaRPr lang="en-US"/>
        </a:p>
      </dgm:t>
    </dgm:pt>
    <dgm:pt modelId="{16BCC52F-1FA9-4D05-8356-2FBBC70093FB}" type="sibTrans" cxnId="{3728BD6B-0938-4816-9DCB-10D5975D8846}">
      <dgm:prSet/>
      <dgm:spPr/>
      <dgm:t>
        <a:bodyPr/>
        <a:lstStyle/>
        <a:p>
          <a:endParaRPr lang="en-US"/>
        </a:p>
      </dgm:t>
    </dgm:pt>
    <dgm:pt modelId="{34A41D1E-3D2A-4EFD-9C41-F59A547FA894}">
      <dgm:prSet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2. What is the appropriate level of contact? who is best placed to supervise? ( refer to frequency guidelines ( Research in practice)</a:t>
          </a:r>
        </a:p>
      </dgm:t>
    </dgm:pt>
    <dgm:pt modelId="{6C0ECC1A-F8FC-42F0-A241-7B6D151B1696}" type="parTrans" cxnId="{1E8A2AE9-D4EF-4335-8CFE-D34691FC1681}">
      <dgm:prSet/>
      <dgm:spPr/>
      <dgm:t>
        <a:bodyPr/>
        <a:lstStyle/>
        <a:p>
          <a:endParaRPr lang="en-US"/>
        </a:p>
      </dgm:t>
    </dgm:pt>
    <dgm:pt modelId="{32A5C30B-B8C6-4C1E-8A7D-0B0DF0431481}" type="sibTrans" cxnId="{1E8A2AE9-D4EF-4335-8CFE-D34691FC1681}">
      <dgm:prSet/>
      <dgm:spPr/>
      <dgm:t>
        <a:bodyPr/>
        <a:lstStyle/>
        <a:p>
          <a:endParaRPr lang="en-US"/>
        </a:p>
      </dgm:t>
    </dgm:pt>
    <dgm:pt modelId="{AAE965FA-AB87-49CD-99E2-3A333E79029E}">
      <dgm:prSet custT="1"/>
      <dgm:spPr/>
      <dgm:t>
        <a:bodyPr/>
        <a:lstStyle/>
        <a:p>
          <a:r>
            <a:rPr lang="en-US" sz="1600">
              <a:latin typeface="Arial" panose="020B0604020202020204" pitchFamily="34" charset="0"/>
              <a:cs typeface="Arial" panose="020B0604020202020204" pitchFamily="34" charset="0"/>
            </a:rPr>
            <a:t>1.What is the purpose of contact? </a:t>
          </a:r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how will contact meet the child's needs? i.e. maintaining relationships? maintain identity?</a:t>
          </a:r>
          <a:endParaRPr lang="en-US" sz="1400"/>
        </a:p>
      </dgm:t>
    </dgm:pt>
    <dgm:pt modelId="{CDD6DAAB-40C7-4682-9E48-DF8546FF1B91}" type="parTrans" cxnId="{1F82B5C9-8EA3-4604-937E-E532C7E8DB50}">
      <dgm:prSet/>
      <dgm:spPr/>
      <dgm:t>
        <a:bodyPr/>
        <a:lstStyle/>
        <a:p>
          <a:endParaRPr lang="en-US"/>
        </a:p>
      </dgm:t>
    </dgm:pt>
    <dgm:pt modelId="{B0801395-CC72-482C-9DC5-3865C1ECFB4E}" type="sibTrans" cxnId="{1F82B5C9-8EA3-4604-937E-E532C7E8DB50}">
      <dgm:prSet/>
      <dgm:spPr/>
      <dgm:t>
        <a:bodyPr/>
        <a:lstStyle/>
        <a:p>
          <a:endParaRPr lang="en-US"/>
        </a:p>
      </dgm:t>
    </dgm:pt>
    <dgm:pt modelId="{EA1F5D27-6975-46BA-985D-E439069B3692}">
      <dgm:prSet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8. The key objective of the care plan influences the contact agreement.</a:t>
          </a:r>
          <a:endParaRPr lang="en-US" sz="1200"/>
        </a:p>
      </dgm:t>
    </dgm:pt>
    <dgm:pt modelId="{45E7ADD6-59BB-4D82-85DD-2E4499269FFC}" type="parTrans" cxnId="{CF2542E6-AE8C-454E-93B8-B4C0EC7AF0DA}">
      <dgm:prSet/>
      <dgm:spPr/>
      <dgm:t>
        <a:bodyPr/>
        <a:lstStyle/>
        <a:p>
          <a:endParaRPr lang="en-US"/>
        </a:p>
      </dgm:t>
    </dgm:pt>
    <dgm:pt modelId="{BF6A92B0-C632-444B-8C05-08CD846DE6FE}" type="sibTrans" cxnId="{CF2542E6-AE8C-454E-93B8-B4C0EC7AF0DA}">
      <dgm:prSet/>
      <dgm:spPr/>
      <dgm:t>
        <a:bodyPr/>
        <a:lstStyle/>
        <a:p>
          <a:endParaRPr lang="en-US"/>
        </a:p>
      </dgm:t>
    </dgm:pt>
    <dgm:pt modelId="{8D689CF7-0DF6-4360-834A-C8B675CAB017}">
      <dgm:prSet custT="1"/>
      <dgm:spPr/>
      <dgm:t>
        <a:bodyPr/>
        <a:lstStyle/>
        <a:p>
          <a:r>
            <a:rPr lang="en-US" sz="1400"/>
            <a:t>9.Review of arrangements </a:t>
          </a:r>
          <a:r>
            <a:rPr lang="en-US" sz="1400" baseline="0"/>
            <a:t>2 weeks prior to the 2nd statutory review  to assist with endorsing the permanency plan. </a:t>
          </a:r>
          <a:endParaRPr lang="en-US" sz="1400"/>
        </a:p>
      </dgm:t>
    </dgm:pt>
    <dgm:pt modelId="{74C19002-7610-4918-B06D-2B524A66520F}" type="parTrans" cxnId="{BC300394-29F2-434D-A77C-1AC47895BE7C}">
      <dgm:prSet/>
      <dgm:spPr/>
      <dgm:t>
        <a:bodyPr/>
        <a:lstStyle/>
        <a:p>
          <a:endParaRPr lang="en-US"/>
        </a:p>
      </dgm:t>
    </dgm:pt>
    <dgm:pt modelId="{8CA9F67C-4393-49C5-BAC0-25F7CCD63ACE}" type="sibTrans" cxnId="{BC300394-29F2-434D-A77C-1AC47895BE7C}">
      <dgm:prSet/>
      <dgm:spPr/>
      <dgm:t>
        <a:bodyPr/>
        <a:lstStyle/>
        <a:p>
          <a:endParaRPr lang="en-US"/>
        </a:p>
      </dgm:t>
    </dgm:pt>
    <dgm:pt modelId="{E39C0001-1C17-4869-B28D-47C5D2F0F24C}">
      <dgm:prSet custT="1"/>
      <dgm:spPr/>
      <dgm:t>
        <a:bodyPr/>
        <a:lstStyle/>
        <a:p>
          <a:r>
            <a:rPr lang="en-US" sz="1800">
              <a:latin typeface="Arial" panose="020B0604020202020204" pitchFamily="34" charset="0"/>
              <a:cs typeface="Arial" panose="020B0604020202020204" pitchFamily="34" charset="0"/>
            </a:rPr>
            <a:t>1.What is the purpose of contact? </a:t>
          </a:r>
          <a:endParaRPr lang="en-US" sz="1800"/>
        </a:p>
      </dgm:t>
    </dgm:pt>
    <dgm:pt modelId="{E183A2CD-AA0C-4591-9519-2362B92F9072}" type="parTrans" cxnId="{488BDEE1-A2E8-4F69-9500-CFA35E672B5F}">
      <dgm:prSet/>
      <dgm:spPr/>
      <dgm:t>
        <a:bodyPr/>
        <a:lstStyle/>
        <a:p>
          <a:endParaRPr lang="en-US"/>
        </a:p>
      </dgm:t>
    </dgm:pt>
    <dgm:pt modelId="{88B00654-0786-4EAD-8602-7C1B67AF572D}" type="sibTrans" cxnId="{488BDEE1-A2E8-4F69-9500-CFA35E672B5F}">
      <dgm:prSet/>
      <dgm:spPr/>
      <dgm:t>
        <a:bodyPr/>
        <a:lstStyle/>
        <a:p>
          <a:endParaRPr lang="en-US"/>
        </a:p>
      </dgm:t>
    </dgm:pt>
    <dgm:pt modelId="{2E27AA3E-8FC6-4310-86E8-4FB109B3542B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6.Complete contact agreement.</a:t>
          </a:r>
        </a:p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Ensure that the contact agreement is agreed/signed by all parties &amp; set a date for review.</a:t>
          </a:r>
        </a:p>
      </dgm:t>
    </dgm:pt>
    <dgm:pt modelId="{9C23615F-F0AB-4B91-9E74-B20FC3AF55E3}" type="sibTrans" cxnId="{ECD81710-C6A9-4288-ABB4-EE9CBA5E758B}">
      <dgm:prSet/>
      <dgm:spPr/>
      <dgm:t>
        <a:bodyPr/>
        <a:lstStyle/>
        <a:p>
          <a:endParaRPr lang="en-US"/>
        </a:p>
      </dgm:t>
    </dgm:pt>
    <dgm:pt modelId="{EB523B69-2F70-4D93-9957-30FCFD2DAF7E}" type="parTrans" cxnId="{ECD81710-C6A9-4288-ABB4-EE9CBA5E758B}">
      <dgm:prSet/>
      <dgm:spPr/>
      <dgm:t>
        <a:bodyPr/>
        <a:lstStyle/>
        <a:p>
          <a:endParaRPr lang="en-US"/>
        </a:p>
      </dgm:t>
    </dgm:pt>
    <dgm:pt modelId="{55F3F7E3-F6C4-4D41-B19D-059E5CE83EE8}">
      <dgm:prSet custT="1"/>
      <dgm:spPr/>
      <dgm:t>
        <a:bodyPr/>
        <a:lstStyle/>
        <a:p>
          <a:r>
            <a:rPr lang="en-US" sz="1600"/>
            <a:t>10</a:t>
          </a:r>
          <a:r>
            <a:rPr lang="en-US" sz="2000"/>
            <a:t>.</a:t>
          </a:r>
          <a:r>
            <a:rPr lang="en-US" sz="1100"/>
            <a:t> Review of arrangements 2 weeks pror to submission of the final care plan to consider and endorse  contact arrangements within the care plan. </a:t>
          </a:r>
          <a:endParaRPr lang="en-US" sz="2000"/>
        </a:p>
      </dgm:t>
    </dgm:pt>
    <dgm:pt modelId="{23212BD1-7AC5-4A3D-B8DE-A8AA2B2C8733}" type="parTrans" cxnId="{76C3EEC0-1398-41E9-8A23-0DF12FDC0A3B}">
      <dgm:prSet/>
      <dgm:spPr/>
      <dgm:t>
        <a:bodyPr/>
        <a:lstStyle/>
        <a:p>
          <a:endParaRPr lang="en-US"/>
        </a:p>
      </dgm:t>
    </dgm:pt>
    <dgm:pt modelId="{78A91693-972D-4FFE-892D-2DAB8B68EBCB}" type="sibTrans" cxnId="{76C3EEC0-1398-41E9-8A23-0DF12FDC0A3B}">
      <dgm:prSet/>
      <dgm:spPr/>
      <dgm:t>
        <a:bodyPr/>
        <a:lstStyle/>
        <a:p>
          <a:endParaRPr lang="en-US"/>
        </a:p>
      </dgm:t>
    </dgm:pt>
    <dgm:pt modelId="{FFDDF80D-C6C1-428A-892C-70048E4A5187}" type="pres">
      <dgm:prSet presAssocID="{E06B2D08-8701-4ACF-8592-7D7CD86C2A3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E960D2A-915F-4D1E-86CC-4418C899423E}" type="pres">
      <dgm:prSet presAssocID="{AAE965FA-AB87-49CD-99E2-3A333E79029E}" presName="node" presStyleLbl="node1" presStyleIdx="0" presStyleCnt="11" custScaleX="128007" custScaleY="2300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210F78-94FC-48C7-8774-169AE8D24872}" type="pres">
      <dgm:prSet presAssocID="{B0801395-CC72-482C-9DC5-3865C1ECFB4E}" presName="sibTrans" presStyleLbl="sibTrans2D1" presStyleIdx="0" presStyleCnt="10"/>
      <dgm:spPr/>
      <dgm:t>
        <a:bodyPr/>
        <a:lstStyle/>
        <a:p>
          <a:endParaRPr lang="en-US"/>
        </a:p>
      </dgm:t>
    </dgm:pt>
    <dgm:pt modelId="{02B2DC2A-5069-413E-A06F-87F4E90145E9}" type="pres">
      <dgm:prSet presAssocID="{B0801395-CC72-482C-9DC5-3865C1ECFB4E}" presName="connectorText" presStyleLbl="sibTrans2D1" presStyleIdx="0" presStyleCnt="10"/>
      <dgm:spPr/>
      <dgm:t>
        <a:bodyPr/>
        <a:lstStyle/>
        <a:p>
          <a:endParaRPr lang="en-US"/>
        </a:p>
      </dgm:t>
    </dgm:pt>
    <dgm:pt modelId="{51D09B6A-A3CE-4035-BCAD-8F4FEE8027AE}" type="pres">
      <dgm:prSet presAssocID="{34A41D1E-3D2A-4EFD-9C41-F59A547FA894}" presName="node" presStyleLbl="node1" presStyleIdx="1" presStyleCnt="11" custScaleY="3282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38CEB9-5E99-45B3-B3A3-ED0E02AB2B88}" type="pres">
      <dgm:prSet presAssocID="{32A5C30B-B8C6-4C1E-8A7D-0B0DF0431481}" presName="sibTrans" presStyleLbl="sibTrans2D1" presStyleIdx="1" presStyleCnt="10"/>
      <dgm:spPr/>
      <dgm:t>
        <a:bodyPr/>
        <a:lstStyle/>
        <a:p>
          <a:endParaRPr lang="en-US"/>
        </a:p>
      </dgm:t>
    </dgm:pt>
    <dgm:pt modelId="{CDDE2B82-84F9-4A6A-88B5-835587B213E9}" type="pres">
      <dgm:prSet presAssocID="{32A5C30B-B8C6-4C1E-8A7D-0B0DF0431481}" presName="connectorText" presStyleLbl="sibTrans2D1" presStyleIdx="1" presStyleCnt="10"/>
      <dgm:spPr/>
      <dgm:t>
        <a:bodyPr/>
        <a:lstStyle/>
        <a:p>
          <a:endParaRPr lang="en-US"/>
        </a:p>
      </dgm:t>
    </dgm:pt>
    <dgm:pt modelId="{981A072E-2147-4A4B-8517-92251592C944}" type="pres">
      <dgm:prSet presAssocID="{5491E90E-77FB-4C30-9015-5DB991F51244}" presName="node" presStyleLbl="node1" presStyleIdx="2" presStyleCnt="11" custScaleY="2543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888C8B-A84E-4D65-8FA7-E430339CF96B}" type="pres">
      <dgm:prSet presAssocID="{7171681D-F83A-4D0B-A7BA-56F3875A53F0}" presName="sibTrans" presStyleLbl="sibTrans2D1" presStyleIdx="2" presStyleCnt="10"/>
      <dgm:spPr/>
      <dgm:t>
        <a:bodyPr/>
        <a:lstStyle/>
        <a:p>
          <a:endParaRPr lang="en-US"/>
        </a:p>
      </dgm:t>
    </dgm:pt>
    <dgm:pt modelId="{FFE824B6-BFE7-481E-8DB2-425A1F96AC11}" type="pres">
      <dgm:prSet presAssocID="{7171681D-F83A-4D0B-A7BA-56F3875A53F0}" presName="connectorText" presStyleLbl="sibTrans2D1" presStyleIdx="2" presStyleCnt="10"/>
      <dgm:spPr/>
      <dgm:t>
        <a:bodyPr/>
        <a:lstStyle/>
        <a:p>
          <a:endParaRPr lang="en-US"/>
        </a:p>
      </dgm:t>
    </dgm:pt>
    <dgm:pt modelId="{14F37209-BD85-41E8-A65C-6167858ABCBC}" type="pres">
      <dgm:prSet presAssocID="{4431CA3F-10C7-42F3-9151-BD1E3E460959}" presName="node" presStyleLbl="node1" presStyleIdx="3" presStyleCnt="11" custScaleY="2547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BEB1BE-8A30-46DF-ABF1-2204F91B648A}" type="pres">
      <dgm:prSet presAssocID="{D756EC50-38E9-48FE-A5E7-65880B56482F}" presName="sibTrans" presStyleLbl="sibTrans2D1" presStyleIdx="3" presStyleCnt="10" custScaleX="153857" custScaleY="227484"/>
      <dgm:spPr/>
      <dgm:t>
        <a:bodyPr/>
        <a:lstStyle/>
        <a:p>
          <a:endParaRPr lang="en-US"/>
        </a:p>
      </dgm:t>
    </dgm:pt>
    <dgm:pt modelId="{EE760617-5523-4DAE-9CB6-CDF9DB2EECD0}" type="pres">
      <dgm:prSet presAssocID="{D756EC50-38E9-48FE-A5E7-65880B56482F}" presName="connectorText" presStyleLbl="sibTrans2D1" presStyleIdx="3" presStyleCnt="10"/>
      <dgm:spPr/>
      <dgm:t>
        <a:bodyPr/>
        <a:lstStyle/>
        <a:p>
          <a:endParaRPr lang="en-US"/>
        </a:p>
      </dgm:t>
    </dgm:pt>
    <dgm:pt modelId="{8243DA08-5E45-4BA9-B455-D16FD5AB85B5}" type="pres">
      <dgm:prSet presAssocID="{88C6FC9C-13B8-48F0-9353-8F43D3AD7923}" presName="node" presStyleLbl="node1" presStyleIdx="4" presStyleCnt="11" custScaleY="2350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831B8D-E8D6-4BAA-89D8-255CFD77626B}" type="pres">
      <dgm:prSet presAssocID="{2C246189-3925-4A8E-840A-89F249976B81}" presName="sibTrans" presStyleLbl="sibTrans2D1" presStyleIdx="4" presStyleCnt="10"/>
      <dgm:spPr/>
      <dgm:t>
        <a:bodyPr/>
        <a:lstStyle/>
        <a:p>
          <a:endParaRPr lang="en-US"/>
        </a:p>
      </dgm:t>
    </dgm:pt>
    <dgm:pt modelId="{EE765C67-4380-4356-9F5D-81782B3C10CC}" type="pres">
      <dgm:prSet presAssocID="{2C246189-3925-4A8E-840A-89F249976B81}" presName="connectorText" presStyleLbl="sibTrans2D1" presStyleIdx="4" presStyleCnt="10"/>
      <dgm:spPr/>
      <dgm:t>
        <a:bodyPr/>
        <a:lstStyle/>
        <a:p>
          <a:endParaRPr lang="en-US"/>
        </a:p>
      </dgm:t>
    </dgm:pt>
    <dgm:pt modelId="{7FEE5676-B982-48A8-BEE5-1404C7834239}" type="pres">
      <dgm:prSet presAssocID="{2E27AA3E-8FC6-4310-86E8-4FB109B3542B}" presName="node" presStyleLbl="node1" presStyleIdx="5" presStyleCnt="11" custScaleX="128742" custScaleY="1972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48E7C2-F107-4FC0-8B5B-CFDA902D8CEE}" type="pres">
      <dgm:prSet presAssocID="{9C23615F-F0AB-4B91-9E74-B20FC3AF55E3}" presName="sibTrans" presStyleLbl="sibTrans2D1" presStyleIdx="5" presStyleCnt="10"/>
      <dgm:spPr/>
      <dgm:t>
        <a:bodyPr/>
        <a:lstStyle/>
        <a:p>
          <a:endParaRPr lang="en-US"/>
        </a:p>
      </dgm:t>
    </dgm:pt>
    <dgm:pt modelId="{1DA28F73-F35A-4F2F-A1A7-0CEBDA7CFDF5}" type="pres">
      <dgm:prSet presAssocID="{9C23615F-F0AB-4B91-9E74-B20FC3AF55E3}" presName="connectorText" presStyleLbl="sibTrans2D1" presStyleIdx="5" presStyleCnt="10"/>
      <dgm:spPr/>
      <dgm:t>
        <a:bodyPr/>
        <a:lstStyle/>
        <a:p>
          <a:endParaRPr lang="en-US"/>
        </a:p>
      </dgm:t>
    </dgm:pt>
    <dgm:pt modelId="{7462ABE9-ED0F-4998-AC19-49CF5FBC85A7}" type="pres">
      <dgm:prSet presAssocID="{F865ACAA-2FE9-474C-BF88-09A3C31A0BE5}" presName="node" presStyleLbl="node1" presStyleIdx="6" presStyleCnt="11" custScaleY="3685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BDE6B2-DC6F-4F8D-AC5D-48001ECF1A39}" type="pres">
      <dgm:prSet presAssocID="{16BCC52F-1FA9-4D05-8356-2FBBC70093FB}" presName="sibTrans" presStyleLbl="sibTrans2D1" presStyleIdx="6" presStyleCnt="10"/>
      <dgm:spPr/>
      <dgm:t>
        <a:bodyPr/>
        <a:lstStyle/>
        <a:p>
          <a:endParaRPr lang="en-US"/>
        </a:p>
      </dgm:t>
    </dgm:pt>
    <dgm:pt modelId="{57433844-BDCB-4B40-A3AE-FF4FCFED03A1}" type="pres">
      <dgm:prSet presAssocID="{16BCC52F-1FA9-4D05-8356-2FBBC70093FB}" presName="connectorText" presStyleLbl="sibTrans2D1" presStyleIdx="6" presStyleCnt="10"/>
      <dgm:spPr/>
      <dgm:t>
        <a:bodyPr/>
        <a:lstStyle/>
        <a:p>
          <a:endParaRPr lang="en-US"/>
        </a:p>
      </dgm:t>
    </dgm:pt>
    <dgm:pt modelId="{AA4B75ED-B045-4D79-9869-4D4E599FFA20}" type="pres">
      <dgm:prSet presAssocID="{EA1F5D27-6975-46BA-985D-E439069B3692}" presName="node" presStyleLbl="node1" presStyleIdx="7" presStyleCnt="11" custScaleY="2103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B0B9D3-079E-4941-AF91-566BFD8AA832}" type="pres">
      <dgm:prSet presAssocID="{BF6A92B0-C632-444B-8C05-08CD846DE6FE}" presName="sibTrans" presStyleLbl="sibTrans2D1" presStyleIdx="7" presStyleCnt="10"/>
      <dgm:spPr/>
      <dgm:t>
        <a:bodyPr/>
        <a:lstStyle/>
        <a:p>
          <a:endParaRPr lang="en-US"/>
        </a:p>
      </dgm:t>
    </dgm:pt>
    <dgm:pt modelId="{26F580FD-26D7-428E-A5AC-3C15E93507CF}" type="pres">
      <dgm:prSet presAssocID="{BF6A92B0-C632-444B-8C05-08CD846DE6FE}" presName="connectorText" presStyleLbl="sibTrans2D1" presStyleIdx="7" presStyleCnt="10"/>
      <dgm:spPr/>
      <dgm:t>
        <a:bodyPr/>
        <a:lstStyle/>
        <a:p>
          <a:endParaRPr lang="en-US"/>
        </a:p>
      </dgm:t>
    </dgm:pt>
    <dgm:pt modelId="{3A0246C0-0E8C-483C-A45D-2F356C954EF9}" type="pres">
      <dgm:prSet presAssocID="{8D689CF7-0DF6-4360-834A-C8B675CAB017}" presName="node" presStyleLbl="node1" presStyleIdx="8" presStyleCnt="11" custScaleX="115803" custScaleY="2474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D8E392-7857-4CF9-9FAC-DA0FDE78339D}" type="pres">
      <dgm:prSet presAssocID="{8CA9F67C-4393-49C5-BAC0-25F7CCD63ACE}" presName="sibTrans" presStyleLbl="sibTrans2D1" presStyleIdx="8" presStyleCnt="10" custLinFactNeighborX="-5291" custLinFactNeighborY="20356"/>
      <dgm:spPr/>
      <dgm:t>
        <a:bodyPr/>
        <a:lstStyle/>
        <a:p>
          <a:endParaRPr lang="en-US"/>
        </a:p>
      </dgm:t>
    </dgm:pt>
    <dgm:pt modelId="{CC1C542C-8FE4-43C5-B04A-1D724EA54F05}" type="pres">
      <dgm:prSet presAssocID="{8CA9F67C-4393-49C5-BAC0-25F7CCD63ACE}" presName="connectorText" presStyleLbl="sibTrans2D1" presStyleIdx="8" presStyleCnt="10"/>
      <dgm:spPr/>
      <dgm:t>
        <a:bodyPr/>
        <a:lstStyle/>
        <a:p>
          <a:endParaRPr lang="en-US"/>
        </a:p>
      </dgm:t>
    </dgm:pt>
    <dgm:pt modelId="{37858E45-C30E-4BF7-ABB1-58622EEF53D3}" type="pres">
      <dgm:prSet presAssocID="{55F3F7E3-F6C4-4D41-B19D-059E5CE83EE8}" presName="node" presStyleLbl="node1" presStyleIdx="9" presStyleCnt="11" custScaleX="115803" custScaleY="247401" custLinFactNeighborX="-4115" custLinFactNeighborY="160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4DF813-988C-493F-A467-D9CAD3D108A4}" type="pres">
      <dgm:prSet presAssocID="{78A91693-972D-4FFE-892D-2DAB8B68EBCB}" presName="sibTrans" presStyleLbl="sibTrans2D1" presStyleIdx="9" presStyleCnt="10" custLinFactNeighborX="-5291" custLinFactNeighborY="20356"/>
      <dgm:spPr/>
    </dgm:pt>
    <dgm:pt modelId="{4FC1ABF4-EBBF-4D28-B4BE-A243C1F8735D}" type="pres">
      <dgm:prSet presAssocID="{78A91693-972D-4FFE-892D-2DAB8B68EBCB}" presName="connectorText" presStyleLbl="sibTrans2D1" presStyleIdx="9" presStyleCnt="10"/>
      <dgm:spPr/>
    </dgm:pt>
    <dgm:pt modelId="{73D5363B-90FA-4F4F-AACE-00CDD91269A4}" type="pres">
      <dgm:prSet presAssocID="{E39C0001-1C17-4869-B28D-47C5D2F0F24C}" presName="node" presStyleLbl="node1" presStyleIdx="10" presStyleCnt="11" custScaleX="128007" custScaleY="2300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A4EB08-33CB-4DBC-B184-62F55061A0F0}" srcId="{E06B2D08-8701-4ACF-8592-7D7CD86C2A3C}" destId="{5491E90E-77FB-4C30-9015-5DB991F51244}" srcOrd="2" destOrd="0" parTransId="{C0A7CD30-D9E0-4027-9B54-F7D2F1E271D5}" sibTransId="{7171681D-F83A-4D0B-A7BA-56F3875A53F0}"/>
    <dgm:cxn modelId="{F2549EA2-D5F7-48EC-A593-9AAE463939CE}" type="presOf" srcId="{34A41D1E-3D2A-4EFD-9C41-F59A547FA894}" destId="{51D09B6A-A3CE-4035-BCAD-8F4FEE8027AE}" srcOrd="0" destOrd="0" presId="urn:microsoft.com/office/officeart/2005/8/layout/process5"/>
    <dgm:cxn modelId="{AC404D7C-2AE4-47F1-9306-B55C54CC042C}" type="presOf" srcId="{78A91693-972D-4FFE-892D-2DAB8B68EBCB}" destId="{314DF813-988C-493F-A467-D9CAD3D108A4}" srcOrd="0" destOrd="0" presId="urn:microsoft.com/office/officeart/2005/8/layout/process5"/>
    <dgm:cxn modelId="{D86656CD-D613-44B2-B708-7AB78BD08DF2}" type="presOf" srcId="{32A5C30B-B8C6-4C1E-8A7D-0B0DF0431481}" destId="{CDDE2B82-84F9-4A6A-88B5-835587B213E9}" srcOrd="1" destOrd="0" presId="urn:microsoft.com/office/officeart/2005/8/layout/process5"/>
    <dgm:cxn modelId="{9FA54F19-19AC-4394-A402-2B86A8A961D1}" type="presOf" srcId="{7171681D-F83A-4D0B-A7BA-56F3875A53F0}" destId="{A4888C8B-A84E-4D65-8FA7-E430339CF96B}" srcOrd="0" destOrd="0" presId="urn:microsoft.com/office/officeart/2005/8/layout/process5"/>
    <dgm:cxn modelId="{DD0863E7-6223-45B7-8F5B-E871DF4C1641}" type="presOf" srcId="{4431CA3F-10C7-42F3-9151-BD1E3E460959}" destId="{14F37209-BD85-41E8-A65C-6167858ABCBC}" srcOrd="0" destOrd="0" presId="urn:microsoft.com/office/officeart/2005/8/layout/process5"/>
    <dgm:cxn modelId="{A4CCB035-B323-4DB3-82E7-B9EAABF498AB}" type="presOf" srcId="{D756EC50-38E9-48FE-A5E7-65880B56482F}" destId="{EE760617-5523-4DAE-9CB6-CDF9DB2EECD0}" srcOrd="1" destOrd="0" presId="urn:microsoft.com/office/officeart/2005/8/layout/process5"/>
    <dgm:cxn modelId="{9A83386B-DB81-4064-9101-005502B32999}" type="presOf" srcId="{D756EC50-38E9-48FE-A5E7-65880B56482F}" destId="{00BEB1BE-8A30-46DF-ABF1-2204F91B648A}" srcOrd="0" destOrd="0" presId="urn:microsoft.com/office/officeart/2005/8/layout/process5"/>
    <dgm:cxn modelId="{709DD07B-67C8-4653-9B17-4DD57F5A51AB}" srcId="{E06B2D08-8701-4ACF-8592-7D7CD86C2A3C}" destId="{4431CA3F-10C7-42F3-9151-BD1E3E460959}" srcOrd="3" destOrd="0" parTransId="{DD2A03EF-069A-4E39-80E4-CE8316F595D6}" sibTransId="{D756EC50-38E9-48FE-A5E7-65880B56482F}"/>
    <dgm:cxn modelId="{01104CEA-BF4D-4955-9CF3-B10CCD90BE73}" type="presOf" srcId="{E06B2D08-8701-4ACF-8592-7D7CD86C2A3C}" destId="{FFDDF80D-C6C1-428A-892C-70048E4A5187}" srcOrd="0" destOrd="0" presId="urn:microsoft.com/office/officeart/2005/8/layout/process5"/>
    <dgm:cxn modelId="{CF2542E6-AE8C-454E-93B8-B4C0EC7AF0DA}" srcId="{E06B2D08-8701-4ACF-8592-7D7CD86C2A3C}" destId="{EA1F5D27-6975-46BA-985D-E439069B3692}" srcOrd="7" destOrd="0" parTransId="{45E7ADD6-59BB-4D82-85DD-2E4499269FFC}" sibTransId="{BF6A92B0-C632-444B-8C05-08CD846DE6FE}"/>
    <dgm:cxn modelId="{9935B52F-FB36-4E7A-AA36-06598750BF07}" type="presOf" srcId="{32A5C30B-B8C6-4C1E-8A7D-0B0DF0431481}" destId="{5238CEB9-5E99-45B3-B3A3-ED0E02AB2B88}" srcOrd="0" destOrd="0" presId="urn:microsoft.com/office/officeart/2005/8/layout/process5"/>
    <dgm:cxn modelId="{C005344E-79B6-4C06-B257-CBBCBC2A360F}" type="presOf" srcId="{F865ACAA-2FE9-474C-BF88-09A3C31A0BE5}" destId="{7462ABE9-ED0F-4998-AC19-49CF5FBC85A7}" srcOrd="0" destOrd="0" presId="urn:microsoft.com/office/officeart/2005/8/layout/process5"/>
    <dgm:cxn modelId="{1E8A2AE9-D4EF-4335-8CFE-D34691FC1681}" srcId="{E06B2D08-8701-4ACF-8592-7D7CD86C2A3C}" destId="{34A41D1E-3D2A-4EFD-9C41-F59A547FA894}" srcOrd="1" destOrd="0" parTransId="{6C0ECC1A-F8FC-42F0-A241-7B6D151B1696}" sibTransId="{32A5C30B-B8C6-4C1E-8A7D-0B0DF0431481}"/>
    <dgm:cxn modelId="{21F3C51F-6982-409F-B88A-B735119633B5}" type="presOf" srcId="{8CA9F67C-4393-49C5-BAC0-25F7CCD63ACE}" destId="{C4D8E392-7857-4CF9-9FAC-DA0FDE78339D}" srcOrd="0" destOrd="0" presId="urn:microsoft.com/office/officeart/2005/8/layout/process5"/>
    <dgm:cxn modelId="{7C509A8A-C45B-4EEC-9775-99EC33D24FCB}" type="presOf" srcId="{88C6FC9C-13B8-48F0-9353-8F43D3AD7923}" destId="{8243DA08-5E45-4BA9-B455-D16FD5AB85B5}" srcOrd="0" destOrd="0" presId="urn:microsoft.com/office/officeart/2005/8/layout/process5"/>
    <dgm:cxn modelId="{A051E92D-DDF7-4CDF-98F0-76BCFFA7E55A}" type="presOf" srcId="{B0801395-CC72-482C-9DC5-3865C1ECFB4E}" destId="{02210F78-94FC-48C7-8774-169AE8D24872}" srcOrd="0" destOrd="0" presId="urn:microsoft.com/office/officeart/2005/8/layout/process5"/>
    <dgm:cxn modelId="{62032698-56B8-4C44-911E-5C62EA9386AF}" type="presOf" srcId="{B0801395-CC72-482C-9DC5-3865C1ECFB4E}" destId="{02B2DC2A-5069-413E-A06F-87F4E90145E9}" srcOrd="1" destOrd="0" presId="urn:microsoft.com/office/officeart/2005/8/layout/process5"/>
    <dgm:cxn modelId="{65167B10-6F2F-4B62-822F-A5DE1A8B242D}" type="presOf" srcId="{9C23615F-F0AB-4B91-9E74-B20FC3AF55E3}" destId="{1DA28F73-F35A-4F2F-A1A7-0CEBDA7CFDF5}" srcOrd="1" destOrd="0" presId="urn:microsoft.com/office/officeart/2005/8/layout/process5"/>
    <dgm:cxn modelId="{8F817CC3-322F-453D-AD53-0AEC34334FB1}" type="presOf" srcId="{16BCC52F-1FA9-4D05-8356-2FBBC70093FB}" destId="{57433844-BDCB-4B40-A3AE-FF4FCFED03A1}" srcOrd="1" destOrd="0" presId="urn:microsoft.com/office/officeart/2005/8/layout/process5"/>
    <dgm:cxn modelId="{9CF594E7-7FAF-4E6D-8166-438845A56AE4}" type="presOf" srcId="{9C23615F-F0AB-4B91-9E74-B20FC3AF55E3}" destId="{4C48E7C2-F107-4FC0-8B5B-CFDA902D8CEE}" srcOrd="0" destOrd="0" presId="urn:microsoft.com/office/officeart/2005/8/layout/process5"/>
    <dgm:cxn modelId="{3E86D9E7-3DB6-428E-B4FE-A1B18B324FCF}" srcId="{E06B2D08-8701-4ACF-8592-7D7CD86C2A3C}" destId="{88C6FC9C-13B8-48F0-9353-8F43D3AD7923}" srcOrd="4" destOrd="0" parTransId="{C0511F66-F615-4879-8238-8F24A7856CC6}" sibTransId="{2C246189-3925-4A8E-840A-89F249976B81}"/>
    <dgm:cxn modelId="{3BFFFCA3-2C80-4A49-ABF8-42E5DD771BC2}" type="presOf" srcId="{2C246189-3925-4A8E-840A-89F249976B81}" destId="{EE765C67-4380-4356-9F5D-81782B3C10CC}" srcOrd="1" destOrd="0" presId="urn:microsoft.com/office/officeart/2005/8/layout/process5"/>
    <dgm:cxn modelId="{43D14001-CC11-419B-8B99-14DA13AE37D6}" type="presOf" srcId="{EA1F5D27-6975-46BA-985D-E439069B3692}" destId="{AA4B75ED-B045-4D79-9869-4D4E599FFA20}" srcOrd="0" destOrd="0" presId="urn:microsoft.com/office/officeart/2005/8/layout/process5"/>
    <dgm:cxn modelId="{701DBF4D-75AC-4EBC-AC04-5A4337A795D7}" type="presOf" srcId="{8D689CF7-0DF6-4360-834A-C8B675CAB017}" destId="{3A0246C0-0E8C-483C-A45D-2F356C954EF9}" srcOrd="0" destOrd="0" presId="urn:microsoft.com/office/officeart/2005/8/layout/process5"/>
    <dgm:cxn modelId="{633C3F41-6F85-4B00-925A-0C9298F8E94D}" type="presOf" srcId="{7171681D-F83A-4D0B-A7BA-56F3875A53F0}" destId="{FFE824B6-BFE7-481E-8DB2-425A1F96AC11}" srcOrd="1" destOrd="0" presId="urn:microsoft.com/office/officeart/2005/8/layout/process5"/>
    <dgm:cxn modelId="{810E11BE-9845-4CD4-B97C-C666D48377D6}" type="presOf" srcId="{55F3F7E3-F6C4-4D41-B19D-059E5CE83EE8}" destId="{37858E45-C30E-4BF7-ABB1-58622EEF53D3}" srcOrd="0" destOrd="0" presId="urn:microsoft.com/office/officeart/2005/8/layout/process5"/>
    <dgm:cxn modelId="{BC300394-29F2-434D-A77C-1AC47895BE7C}" srcId="{E06B2D08-8701-4ACF-8592-7D7CD86C2A3C}" destId="{8D689CF7-0DF6-4360-834A-C8B675CAB017}" srcOrd="8" destOrd="0" parTransId="{74C19002-7610-4918-B06D-2B524A66520F}" sibTransId="{8CA9F67C-4393-49C5-BAC0-25F7CCD63ACE}"/>
    <dgm:cxn modelId="{1F82B5C9-8EA3-4604-937E-E532C7E8DB50}" srcId="{E06B2D08-8701-4ACF-8592-7D7CD86C2A3C}" destId="{AAE965FA-AB87-49CD-99E2-3A333E79029E}" srcOrd="0" destOrd="0" parTransId="{CDD6DAAB-40C7-4682-9E48-DF8546FF1B91}" sibTransId="{B0801395-CC72-482C-9DC5-3865C1ECFB4E}"/>
    <dgm:cxn modelId="{C6B4D2D6-AEA8-49D5-A14A-1B86D200EA33}" type="presOf" srcId="{AAE965FA-AB87-49CD-99E2-3A333E79029E}" destId="{8E960D2A-915F-4D1E-86CC-4418C899423E}" srcOrd="0" destOrd="0" presId="urn:microsoft.com/office/officeart/2005/8/layout/process5"/>
    <dgm:cxn modelId="{488BDEE1-A2E8-4F69-9500-CFA35E672B5F}" srcId="{E06B2D08-8701-4ACF-8592-7D7CD86C2A3C}" destId="{E39C0001-1C17-4869-B28D-47C5D2F0F24C}" srcOrd="10" destOrd="0" parTransId="{E183A2CD-AA0C-4591-9519-2362B92F9072}" sibTransId="{88B00654-0786-4EAD-8602-7C1B67AF572D}"/>
    <dgm:cxn modelId="{5585FE48-5C3F-4192-ABE4-E4D657764D5B}" type="presOf" srcId="{78A91693-972D-4FFE-892D-2DAB8B68EBCB}" destId="{4FC1ABF4-EBBF-4D28-B4BE-A243C1F8735D}" srcOrd="1" destOrd="0" presId="urn:microsoft.com/office/officeart/2005/8/layout/process5"/>
    <dgm:cxn modelId="{F4F14EE6-BE8E-4520-91A3-286D9AE51ACF}" type="presOf" srcId="{8CA9F67C-4393-49C5-BAC0-25F7CCD63ACE}" destId="{CC1C542C-8FE4-43C5-B04A-1D724EA54F05}" srcOrd="1" destOrd="0" presId="urn:microsoft.com/office/officeart/2005/8/layout/process5"/>
    <dgm:cxn modelId="{635BE11D-700A-471E-B8D7-A67985C76DD3}" type="presOf" srcId="{16BCC52F-1FA9-4D05-8356-2FBBC70093FB}" destId="{9EBDE6B2-DC6F-4F8D-AC5D-48001ECF1A39}" srcOrd="0" destOrd="0" presId="urn:microsoft.com/office/officeart/2005/8/layout/process5"/>
    <dgm:cxn modelId="{A3ADD683-7C0B-4371-9F8F-9F180B3A446D}" type="presOf" srcId="{BF6A92B0-C632-444B-8C05-08CD846DE6FE}" destId="{C6B0B9D3-079E-4941-AF91-566BFD8AA832}" srcOrd="0" destOrd="0" presId="urn:microsoft.com/office/officeart/2005/8/layout/process5"/>
    <dgm:cxn modelId="{794ACB16-9591-40A6-94AB-F24E5406C552}" type="presOf" srcId="{2E27AA3E-8FC6-4310-86E8-4FB109B3542B}" destId="{7FEE5676-B982-48A8-BEE5-1404C7834239}" srcOrd="0" destOrd="0" presId="urn:microsoft.com/office/officeart/2005/8/layout/process5"/>
    <dgm:cxn modelId="{AA11E0BD-1303-4DF9-89DC-E47BB1B8CCAF}" type="presOf" srcId="{5491E90E-77FB-4C30-9015-5DB991F51244}" destId="{981A072E-2147-4A4B-8517-92251592C944}" srcOrd="0" destOrd="0" presId="urn:microsoft.com/office/officeart/2005/8/layout/process5"/>
    <dgm:cxn modelId="{76C3EEC0-1398-41E9-8A23-0DF12FDC0A3B}" srcId="{E06B2D08-8701-4ACF-8592-7D7CD86C2A3C}" destId="{55F3F7E3-F6C4-4D41-B19D-059E5CE83EE8}" srcOrd="9" destOrd="0" parTransId="{23212BD1-7AC5-4A3D-B8DE-A8AA2B2C8733}" sibTransId="{78A91693-972D-4FFE-892D-2DAB8B68EBCB}"/>
    <dgm:cxn modelId="{578BFA9B-CB0D-485F-BC8A-CB4EF05E47BF}" type="presOf" srcId="{E39C0001-1C17-4869-B28D-47C5D2F0F24C}" destId="{73D5363B-90FA-4F4F-AACE-00CDD91269A4}" srcOrd="0" destOrd="0" presId="urn:microsoft.com/office/officeart/2005/8/layout/process5"/>
    <dgm:cxn modelId="{3728BD6B-0938-4816-9DCB-10D5975D8846}" srcId="{E06B2D08-8701-4ACF-8592-7D7CD86C2A3C}" destId="{F865ACAA-2FE9-474C-BF88-09A3C31A0BE5}" srcOrd="6" destOrd="0" parTransId="{8497527E-8D21-432C-81C0-CC416910A11E}" sibTransId="{16BCC52F-1FA9-4D05-8356-2FBBC70093FB}"/>
    <dgm:cxn modelId="{ECD81710-C6A9-4288-ABB4-EE9CBA5E758B}" srcId="{E06B2D08-8701-4ACF-8592-7D7CD86C2A3C}" destId="{2E27AA3E-8FC6-4310-86E8-4FB109B3542B}" srcOrd="5" destOrd="0" parTransId="{EB523B69-2F70-4D93-9957-30FCFD2DAF7E}" sibTransId="{9C23615F-F0AB-4B91-9E74-B20FC3AF55E3}"/>
    <dgm:cxn modelId="{D7DE6B94-1EE0-4E05-B65F-C02A028EDC22}" type="presOf" srcId="{2C246189-3925-4A8E-840A-89F249976B81}" destId="{55831B8D-E8D6-4BAA-89D8-255CFD77626B}" srcOrd="0" destOrd="0" presId="urn:microsoft.com/office/officeart/2005/8/layout/process5"/>
    <dgm:cxn modelId="{FB37A436-3461-4923-95D2-773F7F6F80D9}" type="presOf" srcId="{BF6A92B0-C632-444B-8C05-08CD846DE6FE}" destId="{26F580FD-26D7-428E-A5AC-3C15E93507CF}" srcOrd="1" destOrd="0" presId="urn:microsoft.com/office/officeart/2005/8/layout/process5"/>
    <dgm:cxn modelId="{077FACA3-D4DD-4633-BCFA-0284C5068739}" type="presParOf" srcId="{FFDDF80D-C6C1-428A-892C-70048E4A5187}" destId="{8E960D2A-915F-4D1E-86CC-4418C899423E}" srcOrd="0" destOrd="0" presId="urn:microsoft.com/office/officeart/2005/8/layout/process5"/>
    <dgm:cxn modelId="{5D9F437A-9BE7-48CF-B805-D454400C596A}" type="presParOf" srcId="{FFDDF80D-C6C1-428A-892C-70048E4A5187}" destId="{02210F78-94FC-48C7-8774-169AE8D24872}" srcOrd="1" destOrd="0" presId="urn:microsoft.com/office/officeart/2005/8/layout/process5"/>
    <dgm:cxn modelId="{D89C31DF-1944-4947-8549-A0CA24314EFD}" type="presParOf" srcId="{02210F78-94FC-48C7-8774-169AE8D24872}" destId="{02B2DC2A-5069-413E-A06F-87F4E90145E9}" srcOrd="0" destOrd="0" presId="urn:microsoft.com/office/officeart/2005/8/layout/process5"/>
    <dgm:cxn modelId="{9312CFD6-6A69-415D-8AFC-3642BBE6EC13}" type="presParOf" srcId="{FFDDF80D-C6C1-428A-892C-70048E4A5187}" destId="{51D09B6A-A3CE-4035-BCAD-8F4FEE8027AE}" srcOrd="2" destOrd="0" presId="urn:microsoft.com/office/officeart/2005/8/layout/process5"/>
    <dgm:cxn modelId="{330648A6-B0CA-42D9-9C72-737ACACD23D6}" type="presParOf" srcId="{FFDDF80D-C6C1-428A-892C-70048E4A5187}" destId="{5238CEB9-5E99-45B3-B3A3-ED0E02AB2B88}" srcOrd="3" destOrd="0" presId="urn:microsoft.com/office/officeart/2005/8/layout/process5"/>
    <dgm:cxn modelId="{859B7B85-0DE2-40CE-BAF6-BEA318F2EDBF}" type="presParOf" srcId="{5238CEB9-5E99-45B3-B3A3-ED0E02AB2B88}" destId="{CDDE2B82-84F9-4A6A-88B5-835587B213E9}" srcOrd="0" destOrd="0" presId="urn:microsoft.com/office/officeart/2005/8/layout/process5"/>
    <dgm:cxn modelId="{0BE5F4EB-9B46-4076-811E-0319EE68ED83}" type="presParOf" srcId="{FFDDF80D-C6C1-428A-892C-70048E4A5187}" destId="{981A072E-2147-4A4B-8517-92251592C944}" srcOrd="4" destOrd="0" presId="urn:microsoft.com/office/officeart/2005/8/layout/process5"/>
    <dgm:cxn modelId="{3F1CB3B8-B840-4C77-BEFB-934A92B82B1C}" type="presParOf" srcId="{FFDDF80D-C6C1-428A-892C-70048E4A5187}" destId="{A4888C8B-A84E-4D65-8FA7-E430339CF96B}" srcOrd="5" destOrd="0" presId="urn:microsoft.com/office/officeart/2005/8/layout/process5"/>
    <dgm:cxn modelId="{0CD0CFC2-ADFF-46CE-B6F6-144FFA868592}" type="presParOf" srcId="{A4888C8B-A84E-4D65-8FA7-E430339CF96B}" destId="{FFE824B6-BFE7-481E-8DB2-425A1F96AC11}" srcOrd="0" destOrd="0" presId="urn:microsoft.com/office/officeart/2005/8/layout/process5"/>
    <dgm:cxn modelId="{34351E4C-C433-46FC-A600-823A39119482}" type="presParOf" srcId="{FFDDF80D-C6C1-428A-892C-70048E4A5187}" destId="{14F37209-BD85-41E8-A65C-6167858ABCBC}" srcOrd="6" destOrd="0" presId="urn:microsoft.com/office/officeart/2005/8/layout/process5"/>
    <dgm:cxn modelId="{012C349F-CCD7-446C-B74D-5EEC9CBD17B7}" type="presParOf" srcId="{FFDDF80D-C6C1-428A-892C-70048E4A5187}" destId="{00BEB1BE-8A30-46DF-ABF1-2204F91B648A}" srcOrd="7" destOrd="0" presId="urn:microsoft.com/office/officeart/2005/8/layout/process5"/>
    <dgm:cxn modelId="{BAE9E6A1-AC4A-4B04-BB3A-FE9D22D18197}" type="presParOf" srcId="{00BEB1BE-8A30-46DF-ABF1-2204F91B648A}" destId="{EE760617-5523-4DAE-9CB6-CDF9DB2EECD0}" srcOrd="0" destOrd="0" presId="urn:microsoft.com/office/officeart/2005/8/layout/process5"/>
    <dgm:cxn modelId="{A4E41BB6-D33D-4D70-92A0-ABEBDB70E380}" type="presParOf" srcId="{FFDDF80D-C6C1-428A-892C-70048E4A5187}" destId="{8243DA08-5E45-4BA9-B455-D16FD5AB85B5}" srcOrd="8" destOrd="0" presId="urn:microsoft.com/office/officeart/2005/8/layout/process5"/>
    <dgm:cxn modelId="{6B2EA8B2-830D-4E68-A4A3-10E2067CFB93}" type="presParOf" srcId="{FFDDF80D-C6C1-428A-892C-70048E4A5187}" destId="{55831B8D-E8D6-4BAA-89D8-255CFD77626B}" srcOrd="9" destOrd="0" presId="urn:microsoft.com/office/officeart/2005/8/layout/process5"/>
    <dgm:cxn modelId="{1D3A7BDE-3C8A-4B4B-B5F2-22D79B4E31B3}" type="presParOf" srcId="{55831B8D-E8D6-4BAA-89D8-255CFD77626B}" destId="{EE765C67-4380-4356-9F5D-81782B3C10CC}" srcOrd="0" destOrd="0" presId="urn:microsoft.com/office/officeart/2005/8/layout/process5"/>
    <dgm:cxn modelId="{83FC2BE8-1FDA-4734-BD83-C8E9419A0A31}" type="presParOf" srcId="{FFDDF80D-C6C1-428A-892C-70048E4A5187}" destId="{7FEE5676-B982-48A8-BEE5-1404C7834239}" srcOrd="10" destOrd="0" presId="urn:microsoft.com/office/officeart/2005/8/layout/process5"/>
    <dgm:cxn modelId="{EA90C7C2-7DFD-4F24-B1CA-E8EAF058ECEF}" type="presParOf" srcId="{FFDDF80D-C6C1-428A-892C-70048E4A5187}" destId="{4C48E7C2-F107-4FC0-8B5B-CFDA902D8CEE}" srcOrd="11" destOrd="0" presId="urn:microsoft.com/office/officeart/2005/8/layout/process5"/>
    <dgm:cxn modelId="{A4D55991-C1C7-4672-B08F-B8FF4B14D6F9}" type="presParOf" srcId="{4C48E7C2-F107-4FC0-8B5B-CFDA902D8CEE}" destId="{1DA28F73-F35A-4F2F-A1A7-0CEBDA7CFDF5}" srcOrd="0" destOrd="0" presId="urn:microsoft.com/office/officeart/2005/8/layout/process5"/>
    <dgm:cxn modelId="{6E614549-FB5F-4B26-91AA-F8CEA7F2DEF3}" type="presParOf" srcId="{FFDDF80D-C6C1-428A-892C-70048E4A5187}" destId="{7462ABE9-ED0F-4998-AC19-49CF5FBC85A7}" srcOrd="12" destOrd="0" presId="urn:microsoft.com/office/officeart/2005/8/layout/process5"/>
    <dgm:cxn modelId="{D2F4EB34-C0AB-4907-96AD-6FFA7FF333CC}" type="presParOf" srcId="{FFDDF80D-C6C1-428A-892C-70048E4A5187}" destId="{9EBDE6B2-DC6F-4F8D-AC5D-48001ECF1A39}" srcOrd="13" destOrd="0" presId="urn:microsoft.com/office/officeart/2005/8/layout/process5"/>
    <dgm:cxn modelId="{5C187B07-5814-4061-9843-CB1DDBFCB927}" type="presParOf" srcId="{9EBDE6B2-DC6F-4F8D-AC5D-48001ECF1A39}" destId="{57433844-BDCB-4B40-A3AE-FF4FCFED03A1}" srcOrd="0" destOrd="0" presId="urn:microsoft.com/office/officeart/2005/8/layout/process5"/>
    <dgm:cxn modelId="{3E895E2A-4045-4DA1-B38B-28A8D768A1C6}" type="presParOf" srcId="{FFDDF80D-C6C1-428A-892C-70048E4A5187}" destId="{AA4B75ED-B045-4D79-9869-4D4E599FFA20}" srcOrd="14" destOrd="0" presId="urn:microsoft.com/office/officeart/2005/8/layout/process5"/>
    <dgm:cxn modelId="{391AD5EC-0751-48E8-958A-360D1F98FF27}" type="presParOf" srcId="{FFDDF80D-C6C1-428A-892C-70048E4A5187}" destId="{C6B0B9D3-079E-4941-AF91-566BFD8AA832}" srcOrd="15" destOrd="0" presId="urn:microsoft.com/office/officeart/2005/8/layout/process5"/>
    <dgm:cxn modelId="{D7662025-91A3-47A8-9727-81A8B9CED857}" type="presParOf" srcId="{C6B0B9D3-079E-4941-AF91-566BFD8AA832}" destId="{26F580FD-26D7-428E-A5AC-3C15E93507CF}" srcOrd="0" destOrd="0" presId="urn:microsoft.com/office/officeart/2005/8/layout/process5"/>
    <dgm:cxn modelId="{C933408F-6F71-4790-8FF5-CD02D4C3427A}" type="presParOf" srcId="{FFDDF80D-C6C1-428A-892C-70048E4A5187}" destId="{3A0246C0-0E8C-483C-A45D-2F356C954EF9}" srcOrd="16" destOrd="0" presId="urn:microsoft.com/office/officeart/2005/8/layout/process5"/>
    <dgm:cxn modelId="{48A795E4-24D1-43C1-B37C-A87CC78668FE}" type="presParOf" srcId="{FFDDF80D-C6C1-428A-892C-70048E4A5187}" destId="{C4D8E392-7857-4CF9-9FAC-DA0FDE78339D}" srcOrd="17" destOrd="0" presId="urn:microsoft.com/office/officeart/2005/8/layout/process5"/>
    <dgm:cxn modelId="{B95E7914-C88A-4328-8649-839E2A08C529}" type="presParOf" srcId="{C4D8E392-7857-4CF9-9FAC-DA0FDE78339D}" destId="{CC1C542C-8FE4-43C5-B04A-1D724EA54F05}" srcOrd="0" destOrd="0" presId="urn:microsoft.com/office/officeart/2005/8/layout/process5"/>
    <dgm:cxn modelId="{28F96DB7-A403-416A-8074-F827290613E0}" type="presParOf" srcId="{FFDDF80D-C6C1-428A-892C-70048E4A5187}" destId="{37858E45-C30E-4BF7-ABB1-58622EEF53D3}" srcOrd="18" destOrd="0" presId="urn:microsoft.com/office/officeart/2005/8/layout/process5"/>
    <dgm:cxn modelId="{5D412B9C-7364-4792-B3D4-EEC1D9334FA4}" type="presParOf" srcId="{FFDDF80D-C6C1-428A-892C-70048E4A5187}" destId="{314DF813-988C-493F-A467-D9CAD3D108A4}" srcOrd="19" destOrd="0" presId="urn:microsoft.com/office/officeart/2005/8/layout/process5"/>
    <dgm:cxn modelId="{8885FCC5-C523-4DC2-BF4B-5A60E721CEE7}" type="presParOf" srcId="{314DF813-988C-493F-A467-D9CAD3D108A4}" destId="{4FC1ABF4-EBBF-4D28-B4BE-A243C1F8735D}" srcOrd="0" destOrd="0" presId="urn:microsoft.com/office/officeart/2005/8/layout/process5"/>
    <dgm:cxn modelId="{18FC2E2B-FE19-4386-99B4-7CAB27F4A445}" type="presParOf" srcId="{FFDDF80D-C6C1-428A-892C-70048E4A5187}" destId="{73D5363B-90FA-4F4F-AACE-00CDD91269A4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960D2A-915F-4D1E-86CC-4418C899423E}">
      <dsp:nvSpPr>
        <dsp:cNvPr id="0" name=""/>
        <dsp:cNvSpPr/>
      </dsp:nvSpPr>
      <dsp:spPr>
        <a:xfrm>
          <a:off x="728832" y="416062"/>
          <a:ext cx="1777783" cy="1916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" panose="020B0604020202020204" pitchFamily="34" charset="0"/>
              <a:cs typeface="Arial" panose="020B0604020202020204" pitchFamily="34" charset="0"/>
            </a:rPr>
            <a:t>1.What is the purpose of contact? </a:t>
          </a: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how will contact meet the child's needs? i.e. maintaining relationships? maintain identity?</a:t>
          </a:r>
          <a:endParaRPr lang="en-US" sz="1400" kern="1200"/>
        </a:p>
      </dsp:txBody>
      <dsp:txXfrm>
        <a:off x="780901" y="468131"/>
        <a:ext cx="1673645" cy="1812646"/>
      </dsp:txXfrm>
    </dsp:sp>
    <dsp:sp modelId="{02210F78-94FC-48C7-8774-169AE8D24872}">
      <dsp:nvSpPr>
        <dsp:cNvPr id="0" name=""/>
        <dsp:cNvSpPr/>
      </dsp:nvSpPr>
      <dsp:spPr>
        <a:xfrm>
          <a:off x="2628832" y="1202241"/>
          <a:ext cx="294429" cy="344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628832" y="1271126"/>
        <a:ext cx="206100" cy="206656"/>
      </dsp:txXfrm>
    </dsp:sp>
    <dsp:sp modelId="{51D09B6A-A3CE-4035-BCAD-8F4FEE8027AE}">
      <dsp:nvSpPr>
        <dsp:cNvPr id="0" name=""/>
        <dsp:cNvSpPr/>
      </dsp:nvSpPr>
      <dsp:spPr>
        <a:xfrm>
          <a:off x="3062143" y="6883"/>
          <a:ext cx="1388817" cy="27351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2. What is the appropriate level of contact? who is best placed to supervise? ( refer to frequency guidelines ( Research in practice)</a:t>
          </a:r>
        </a:p>
      </dsp:txBody>
      <dsp:txXfrm>
        <a:off x="3102820" y="47560"/>
        <a:ext cx="1307463" cy="2653788"/>
      </dsp:txXfrm>
    </dsp:sp>
    <dsp:sp modelId="{5238CEB9-5E99-45B3-B3A3-ED0E02AB2B88}">
      <dsp:nvSpPr>
        <dsp:cNvPr id="0" name=""/>
        <dsp:cNvSpPr/>
      </dsp:nvSpPr>
      <dsp:spPr>
        <a:xfrm>
          <a:off x="4573176" y="1202241"/>
          <a:ext cx="294429" cy="344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4573176" y="1271126"/>
        <a:ext cx="206100" cy="206656"/>
      </dsp:txXfrm>
    </dsp:sp>
    <dsp:sp modelId="{981A072E-2147-4A4B-8517-92251592C944}">
      <dsp:nvSpPr>
        <dsp:cNvPr id="0" name=""/>
        <dsp:cNvSpPr/>
      </dsp:nvSpPr>
      <dsp:spPr>
        <a:xfrm>
          <a:off x="5006487" y="314926"/>
          <a:ext cx="1388817" cy="21190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Arial" panose="020B0604020202020204" pitchFamily="34" charset="0"/>
              <a:cs typeface="Arial" panose="020B0604020202020204" pitchFamily="34" charset="0"/>
            </a:rPr>
            <a:t>3.What is the Level of risk?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Arial" panose="020B0604020202020204" pitchFamily="34" charset="0"/>
              <a:cs typeface="Arial" panose="020B0604020202020204" pitchFamily="34" charset="0"/>
            </a:rPr>
            <a:t>Low Risk</a:t>
          </a: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Arial" panose="020B0604020202020204" pitchFamily="34" charset="0"/>
              <a:cs typeface="Arial" panose="020B0604020202020204" pitchFamily="34" charset="0"/>
            </a:rPr>
            <a:t>High risk Level 1</a:t>
          </a: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Arial" panose="020B0604020202020204" pitchFamily="34" charset="0"/>
              <a:cs typeface="Arial" panose="020B0604020202020204" pitchFamily="34" charset="0"/>
            </a:rPr>
            <a:t>High risk level 2</a:t>
          </a:r>
          <a:r>
            <a:rPr lang="en-GB" sz="14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047164" y="355603"/>
        <a:ext cx="1307463" cy="2037703"/>
      </dsp:txXfrm>
    </dsp:sp>
    <dsp:sp modelId="{A4888C8B-A84E-4D65-8FA7-E430339CF96B}">
      <dsp:nvSpPr>
        <dsp:cNvPr id="0" name=""/>
        <dsp:cNvSpPr/>
      </dsp:nvSpPr>
      <dsp:spPr>
        <a:xfrm>
          <a:off x="6517521" y="1202241"/>
          <a:ext cx="294429" cy="344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6517521" y="1271126"/>
        <a:ext cx="206100" cy="206656"/>
      </dsp:txXfrm>
    </dsp:sp>
    <dsp:sp modelId="{14F37209-BD85-41E8-A65C-6167858ABCBC}">
      <dsp:nvSpPr>
        <dsp:cNvPr id="0" name=""/>
        <dsp:cNvSpPr/>
      </dsp:nvSpPr>
      <dsp:spPr>
        <a:xfrm>
          <a:off x="6950832" y="313105"/>
          <a:ext cx="1388817" cy="21226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4.What type of contact is required?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*Supervised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*Assessed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*Supported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6991509" y="353782"/>
        <a:ext cx="1307463" cy="2041345"/>
      </dsp:txXfrm>
    </dsp:sp>
    <dsp:sp modelId="{00BEB1BE-8A30-46DF-ABF1-2204F91B648A}">
      <dsp:nvSpPr>
        <dsp:cNvPr id="0" name=""/>
        <dsp:cNvSpPr/>
      </dsp:nvSpPr>
      <dsp:spPr>
        <a:xfrm rot="5400000">
          <a:off x="7067082" y="2731788"/>
          <a:ext cx="1156316" cy="7835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 rot="-5400000">
        <a:off x="7410185" y="2545388"/>
        <a:ext cx="470109" cy="921262"/>
      </dsp:txXfrm>
    </dsp:sp>
    <dsp:sp modelId="{8243DA08-5E45-4BA9-B455-D16FD5AB85B5}">
      <dsp:nvSpPr>
        <dsp:cNvPr id="0" name=""/>
        <dsp:cNvSpPr/>
      </dsp:nvSpPr>
      <dsp:spPr>
        <a:xfrm>
          <a:off x="6950832" y="3853829"/>
          <a:ext cx="1388817" cy="19588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5.Consider holding a family meeting</a:t>
          </a:r>
        </a:p>
      </dsp:txBody>
      <dsp:txXfrm>
        <a:off x="6991509" y="3894506"/>
        <a:ext cx="1307463" cy="1877487"/>
      </dsp:txXfrm>
    </dsp:sp>
    <dsp:sp modelId="{55831B8D-E8D6-4BAA-89D8-255CFD77626B}">
      <dsp:nvSpPr>
        <dsp:cNvPr id="0" name=""/>
        <dsp:cNvSpPr/>
      </dsp:nvSpPr>
      <dsp:spPr>
        <a:xfrm rot="10800000">
          <a:off x="6534187" y="4661036"/>
          <a:ext cx="294429" cy="344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6622516" y="4729921"/>
        <a:ext cx="206100" cy="206656"/>
      </dsp:txXfrm>
    </dsp:sp>
    <dsp:sp modelId="{7FEE5676-B982-48A8-BEE5-1404C7834239}">
      <dsp:nvSpPr>
        <dsp:cNvPr id="0" name=""/>
        <dsp:cNvSpPr/>
      </dsp:nvSpPr>
      <dsp:spPr>
        <a:xfrm>
          <a:off x="4607314" y="4011271"/>
          <a:ext cx="1787991" cy="16439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6.Complete contact agreement.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Ensure that the contact agreement is agreed/signed by all parties &amp; set a date for review.</a:t>
          </a:r>
        </a:p>
      </dsp:txBody>
      <dsp:txXfrm>
        <a:off x="4655464" y="4059421"/>
        <a:ext cx="1691691" cy="1547657"/>
      </dsp:txXfrm>
    </dsp:sp>
    <dsp:sp modelId="{4C48E7C2-F107-4FC0-8B5B-CFDA902D8CEE}">
      <dsp:nvSpPr>
        <dsp:cNvPr id="0" name=""/>
        <dsp:cNvSpPr/>
      </dsp:nvSpPr>
      <dsp:spPr>
        <a:xfrm rot="10800000">
          <a:off x="4190668" y="4661036"/>
          <a:ext cx="294429" cy="344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4278997" y="4729921"/>
        <a:ext cx="206100" cy="206656"/>
      </dsp:txXfrm>
    </dsp:sp>
    <dsp:sp modelId="{7462ABE9-ED0F-4998-AC19-49CF5FBC85A7}">
      <dsp:nvSpPr>
        <dsp:cNvPr id="0" name=""/>
        <dsp:cNvSpPr/>
      </dsp:nvSpPr>
      <dsp:spPr>
        <a:xfrm>
          <a:off x="2662969" y="3297553"/>
          <a:ext cx="1388817" cy="3071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7.Contact agreements must be ammended whenever the  care plan is significantly changed or there is a sudden change in circumstances.</a:t>
          </a:r>
        </a:p>
      </dsp:txBody>
      <dsp:txXfrm>
        <a:off x="2703646" y="3338230"/>
        <a:ext cx="1307463" cy="2990038"/>
      </dsp:txXfrm>
    </dsp:sp>
    <dsp:sp modelId="{9EBDE6B2-DC6F-4F8D-AC5D-48001ECF1A39}">
      <dsp:nvSpPr>
        <dsp:cNvPr id="0" name=""/>
        <dsp:cNvSpPr/>
      </dsp:nvSpPr>
      <dsp:spPr>
        <a:xfrm rot="10800000">
          <a:off x="2246324" y="4661036"/>
          <a:ext cx="294429" cy="344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334653" y="4729921"/>
        <a:ext cx="206100" cy="206656"/>
      </dsp:txXfrm>
    </dsp:sp>
    <dsp:sp modelId="{AA4B75ED-B045-4D79-9869-4D4E599FFA20}">
      <dsp:nvSpPr>
        <dsp:cNvPr id="0" name=""/>
        <dsp:cNvSpPr/>
      </dsp:nvSpPr>
      <dsp:spPr>
        <a:xfrm>
          <a:off x="718624" y="3956894"/>
          <a:ext cx="1388817" cy="17527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8. The key objective of the care plan influences the contact agreement.</a:t>
          </a:r>
          <a:endParaRPr lang="en-US" sz="1200" kern="1200"/>
        </a:p>
      </dsp:txBody>
      <dsp:txXfrm>
        <a:off x="759301" y="3997571"/>
        <a:ext cx="1307463" cy="1671355"/>
      </dsp:txXfrm>
    </dsp:sp>
    <dsp:sp modelId="{C6B0B9D3-079E-4941-AF91-566BFD8AA832}">
      <dsp:nvSpPr>
        <dsp:cNvPr id="0" name=""/>
        <dsp:cNvSpPr/>
      </dsp:nvSpPr>
      <dsp:spPr>
        <a:xfrm rot="5279214">
          <a:off x="1142408" y="6126602"/>
          <a:ext cx="644277" cy="344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/>
        </a:p>
      </dsp:txBody>
      <dsp:txXfrm rot="-5400000">
        <a:off x="1359403" y="5976709"/>
        <a:ext cx="206656" cy="540949"/>
      </dsp:txXfrm>
    </dsp:sp>
    <dsp:sp modelId="{3A0246C0-0E8C-483C-A45D-2F356C954EF9}">
      <dsp:nvSpPr>
        <dsp:cNvPr id="0" name=""/>
        <dsp:cNvSpPr/>
      </dsp:nvSpPr>
      <dsp:spPr>
        <a:xfrm>
          <a:off x="718624" y="6924473"/>
          <a:ext cx="1608292" cy="20615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9.Review of arrangements </a:t>
          </a:r>
          <a:r>
            <a:rPr lang="en-US" sz="1400" kern="1200" baseline="0"/>
            <a:t>2 weeks prior to the 2nd statutory review  to assist with endorsing the permanency plan. </a:t>
          </a:r>
          <a:endParaRPr lang="en-US" sz="1400" kern="1200"/>
        </a:p>
      </dsp:txBody>
      <dsp:txXfrm>
        <a:off x="765729" y="6971578"/>
        <a:ext cx="1514082" cy="1967359"/>
      </dsp:txXfrm>
    </dsp:sp>
    <dsp:sp modelId="{C4D8E392-7857-4CF9-9FAC-DA0FDE78339D}">
      <dsp:nvSpPr>
        <dsp:cNvPr id="0" name=""/>
        <dsp:cNvSpPr/>
      </dsp:nvSpPr>
      <dsp:spPr>
        <a:xfrm rot="11233">
          <a:off x="2422583" y="7856573"/>
          <a:ext cx="264141" cy="344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422583" y="7925329"/>
        <a:ext cx="184899" cy="206656"/>
      </dsp:txXfrm>
    </dsp:sp>
    <dsp:sp modelId="{37858E45-C30E-4BF7-ABB1-58622EEF53D3}">
      <dsp:nvSpPr>
        <dsp:cNvPr id="0" name=""/>
        <dsp:cNvSpPr/>
      </dsp:nvSpPr>
      <dsp:spPr>
        <a:xfrm>
          <a:off x="2825294" y="6931356"/>
          <a:ext cx="1608292" cy="20615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10</a:t>
          </a:r>
          <a:r>
            <a:rPr lang="en-US" sz="2000" kern="1200"/>
            <a:t>.</a:t>
          </a:r>
          <a:r>
            <a:rPr lang="en-US" sz="1100" kern="1200"/>
            <a:t> Review of arrangements 2 weeks pror to submission of the final care plan to consider and endorse  contact arrangements within the care plan. </a:t>
          </a:r>
          <a:endParaRPr lang="en-US" sz="2000" kern="1200"/>
        </a:p>
      </dsp:txBody>
      <dsp:txXfrm>
        <a:off x="2872399" y="6978461"/>
        <a:ext cx="1514082" cy="1967359"/>
      </dsp:txXfrm>
    </dsp:sp>
    <dsp:sp modelId="{314DF813-988C-493F-A467-D9CAD3D108A4}">
      <dsp:nvSpPr>
        <dsp:cNvPr id="0" name=""/>
        <dsp:cNvSpPr/>
      </dsp:nvSpPr>
      <dsp:spPr>
        <a:xfrm rot="21589736">
          <a:off x="4551194" y="7856751"/>
          <a:ext cx="324720" cy="3444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4551194" y="7925781"/>
        <a:ext cx="227304" cy="206656"/>
      </dsp:txXfrm>
    </dsp:sp>
    <dsp:sp modelId="{73D5363B-90FA-4F4F-AACE-00CDD91269A4}">
      <dsp:nvSpPr>
        <dsp:cNvPr id="0" name=""/>
        <dsp:cNvSpPr/>
      </dsp:nvSpPr>
      <dsp:spPr>
        <a:xfrm>
          <a:off x="5046263" y="6996865"/>
          <a:ext cx="1777783" cy="1916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anose="020B0604020202020204" pitchFamily="34" charset="0"/>
              <a:cs typeface="Arial" panose="020B0604020202020204" pitchFamily="34" charset="0"/>
            </a:rPr>
            <a:t>1.What is the purpose of contact? </a:t>
          </a:r>
          <a:endParaRPr lang="en-US" sz="1800" kern="1200"/>
        </a:p>
      </dsp:txBody>
      <dsp:txXfrm>
        <a:off x="5098332" y="7048934"/>
        <a:ext cx="1673645" cy="1812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Jervis</dc:creator>
  <cp:keywords/>
  <dc:description/>
  <cp:lastModifiedBy>Clare Jervis</cp:lastModifiedBy>
  <cp:revision>43</cp:revision>
  <dcterms:created xsi:type="dcterms:W3CDTF">2017-12-14T13:20:00Z</dcterms:created>
  <dcterms:modified xsi:type="dcterms:W3CDTF">2018-01-15T13:54:00Z</dcterms:modified>
</cp:coreProperties>
</file>