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D8" w:rsidRPr="003F3405" w:rsidRDefault="009118F0">
      <w:pPr>
        <w:rPr>
          <w:rFonts w:ascii="Arial" w:hAnsi="Arial" w:cs="Arial"/>
        </w:rPr>
      </w:pPr>
      <w:r w:rsidRPr="003F3405">
        <w:rPr>
          <w:rFonts w:ascii="Arial" w:hAnsi="Arial" w:cs="Arial"/>
          <w:noProof/>
          <w:lang w:eastAsia="en-GB"/>
        </w:rPr>
        <w:drawing>
          <wp:inline distT="0" distB="0" distL="0" distR="0" wp14:anchorId="23D2A526" wp14:editId="7AC64809">
            <wp:extent cx="1990725" cy="63853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0051" cy="647940"/>
                    </a:xfrm>
                    <a:prstGeom prst="rect">
                      <a:avLst/>
                    </a:prstGeom>
                    <a:noFill/>
                  </pic:spPr>
                </pic:pic>
              </a:graphicData>
            </a:graphic>
          </wp:inline>
        </w:drawing>
      </w:r>
    </w:p>
    <w:p w:rsidR="00D70AD8" w:rsidRPr="003F3405" w:rsidRDefault="00D70AD8">
      <w:pPr>
        <w:rPr>
          <w:rFonts w:ascii="Arial" w:hAnsi="Arial" w:cs="Arial"/>
          <w:b/>
          <w:u w:val="single"/>
        </w:rPr>
      </w:pPr>
      <w:r w:rsidRPr="003F3405">
        <w:rPr>
          <w:rFonts w:ascii="Arial" w:hAnsi="Arial" w:cs="Arial"/>
          <w:b/>
          <w:u w:val="single"/>
        </w:rPr>
        <w:t>Shr</w:t>
      </w:r>
      <w:r w:rsidR="00603A64" w:rsidRPr="003F3405">
        <w:rPr>
          <w:rFonts w:ascii="Arial" w:hAnsi="Arial" w:cs="Arial"/>
          <w:b/>
          <w:u w:val="single"/>
        </w:rPr>
        <w:t>opshire Children Services Lone W</w:t>
      </w:r>
      <w:r w:rsidRPr="003F3405">
        <w:rPr>
          <w:rFonts w:ascii="Arial" w:hAnsi="Arial" w:cs="Arial"/>
          <w:b/>
          <w:u w:val="single"/>
        </w:rPr>
        <w:t xml:space="preserve">orking Policy </w:t>
      </w:r>
    </w:p>
    <w:p w:rsidR="00D70AD8" w:rsidRPr="003F3405" w:rsidRDefault="00D70AD8" w:rsidP="00D70AD8">
      <w:pPr>
        <w:pStyle w:val="ListParagraph"/>
        <w:numPr>
          <w:ilvl w:val="0"/>
          <w:numId w:val="1"/>
        </w:numPr>
        <w:rPr>
          <w:rFonts w:ascii="Arial" w:hAnsi="Arial" w:cs="Arial"/>
        </w:rPr>
      </w:pPr>
      <w:r w:rsidRPr="003F3405">
        <w:rPr>
          <w:rFonts w:ascii="Arial" w:hAnsi="Arial" w:cs="Arial"/>
        </w:rPr>
        <w:t xml:space="preserve">Staff to complete </w:t>
      </w:r>
      <w:r w:rsidR="0052438D" w:rsidRPr="003F3405">
        <w:rPr>
          <w:rFonts w:ascii="Arial" w:hAnsi="Arial" w:cs="Arial"/>
        </w:rPr>
        <w:t xml:space="preserve">Lone working and </w:t>
      </w:r>
      <w:r w:rsidRPr="003F3405">
        <w:rPr>
          <w:rFonts w:ascii="Arial" w:hAnsi="Arial" w:cs="Arial"/>
        </w:rPr>
        <w:t>Personal Safety</w:t>
      </w:r>
      <w:r w:rsidR="0052438D" w:rsidRPr="003F3405">
        <w:rPr>
          <w:rFonts w:ascii="Arial" w:hAnsi="Arial" w:cs="Arial"/>
        </w:rPr>
        <w:t xml:space="preserve"> training, accessed through the Corporate Training offer, provided by the Health and Safety Team.</w:t>
      </w:r>
    </w:p>
    <w:p w:rsidR="0052438D" w:rsidRPr="003F3405" w:rsidRDefault="0052438D" w:rsidP="0052438D">
      <w:pPr>
        <w:pStyle w:val="ListParagraph"/>
        <w:rPr>
          <w:rFonts w:ascii="Arial" w:hAnsi="Arial" w:cs="Arial"/>
        </w:rPr>
      </w:pPr>
    </w:p>
    <w:p w:rsidR="0052438D" w:rsidRPr="003F3405" w:rsidRDefault="0052438D" w:rsidP="00D70AD8">
      <w:pPr>
        <w:pStyle w:val="ListParagraph"/>
        <w:numPr>
          <w:ilvl w:val="0"/>
          <w:numId w:val="1"/>
        </w:numPr>
        <w:rPr>
          <w:rFonts w:ascii="Arial" w:hAnsi="Arial" w:cs="Arial"/>
        </w:rPr>
      </w:pPr>
      <w:r w:rsidRPr="003F3405">
        <w:rPr>
          <w:rFonts w:ascii="Arial" w:hAnsi="Arial" w:cs="Arial"/>
        </w:rPr>
        <w:t>Where appropriate to the role workers can attend Managing Actual or Potential Aggression (MAPA) training. This training should be discussed and agreed with your Line Manager and accessed through the Joint Training Team.</w:t>
      </w:r>
    </w:p>
    <w:p w:rsidR="00D70AD8" w:rsidRPr="003F3405" w:rsidRDefault="00D70AD8" w:rsidP="00D70AD8">
      <w:pPr>
        <w:pStyle w:val="ListParagraph"/>
        <w:rPr>
          <w:rFonts w:ascii="Arial" w:hAnsi="Arial" w:cs="Arial"/>
        </w:rPr>
      </w:pPr>
    </w:p>
    <w:p w:rsidR="00D70AD8" w:rsidRPr="003F3405" w:rsidRDefault="00D70AD8" w:rsidP="003A7633">
      <w:pPr>
        <w:pStyle w:val="ListParagraph"/>
        <w:numPr>
          <w:ilvl w:val="0"/>
          <w:numId w:val="1"/>
        </w:numPr>
        <w:rPr>
          <w:rFonts w:ascii="Arial" w:hAnsi="Arial" w:cs="Arial"/>
        </w:rPr>
      </w:pPr>
      <w:r w:rsidRPr="003F3405">
        <w:rPr>
          <w:rFonts w:ascii="Arial" w:hAnsi="Arial" w:cs="Arial"/>
        </w:rPr>
        <w:t>Staff to have appropriate equipment for lone working such as mobile phone and torches.</w:t>
      </w:r>
      <w:r w:rsidR="003A7633" w:rsidRPr="003F3405">
        <w:rPr>
          <w:rFonts w:ascii="Arial" w:hAnsi="Arial" w:cs="Arial"/>
        </w:rPr>
        <w:t xml:space="preserve"> </w:t>
      </w:r>
      <w:r w:rsidRPr="003F3405">
        <w:rPr>
          <w:rFonts w:ascii="Arial" w:hAnsi="Arial" w:cs="Arial"/>
        </w:rPr>
        <w:t>Staff to ensure that these are fully working</w:t>
      </w:r>
      <w:r w:rsidR="0052438D" w:rsidRPr="003F3405">
        <w:rPr>
          <w:rFonts w:ascii="Arial" w:hAnsi="Arial" w:cs="Arial"/>
        </w:rPr>
        <w:t>.</w:t>
      </w:r>
    </w:p>
    <w:p w:rsidR="00D70AD8" w:rsidRPr="003F3405" w:rsidRDefault="00D70AD8" w:rsidP="00D70AD8">
      <w:pPr>
        <w:pStyle w:val="ListParagraph"/>
        <w:rPr>
          <w:rFonts w:ascii="Arial" w:hAnsi="Arial" w:cs="Arial"/>
        </w:rPr>
      </w:pPr>
    </w:p>
    <w:p w:rsidR="00D70AD8" w:rsidRPr="003F3405" w:rsidRDefault="00D70AD8" w:rsidP="00D70AD8">
      <w:pPr>
        <w:pStyle w:val="ListParagraph"/>
        <w:numPr>
          <w:ilvl w:val="0"/>
          <w:numId w:val="1"/>
        </w:numPr>
        <w:rPr>
          <w:rFonts w:ascii="Arial" w:hAnsi="Arial" w:cs="Arial"/>
        </w:rPr>
      </w:pPr>
      <w:r w:rsidRPr="003F3405">
        <w:rPr>
          <w:rFonts w:ascii="Arial" w:hAnsi="Arial" w:cs="Arial"/>
        </w:rPr>
        <w:t>Staff to ensure that they have completed a personal details form that is held within Admin and is accessible to all colleagues. Staff update appropriately i.e. ch</w:t>
      </w:r>
      <w:r w:rsidR="00C35A68" w:rsidRPr="003F3405">
        <w:rPr>
          <w:rFonts w:ascii="Arial" w:hAnsi="Arial" w:cs="Arial"/>
        </w:rPr>
        <w:t>ange of house/phone number/car</w:t>
      </w:r>
    </w:p>
    <w:p w:rsidR="00D70AD8" w:rsidRPr="003F3405" w:rsidRDefault="00D70AD8" w:rsidP="00D70AD8">
      <w:pPr>
        <w:pStyle w:val="ListParagraph"/>
        <w:rPr>
          <w:rFonts w:ascii="Arial" w:hAnsi="Arial" w:cs="Arial"/>
        </w:rPr>
      </w:pPr>
    </w:p>
    <w:p w:rsidR="00D70AD8" w:rsidRPr="003F3405" w:rsidRDefault="00D70AD8" w:rsidP="00D70AD8">
      <w:pPr>
        <w:pStyle w:val="ListParagraph"/>
        <w:numPr>
          <w:ilvl w:val="0"/>
          <w:numId w:val="1"/>
        </w:numPr>
        <w:rPr>
          <w:rFonts w:ascii="Arial" w:hAnsi="Arial" w:cs="Arial"/>
        </w:rPr>
      </w:pPr>
      <w:r w:rsidRPr="003F3405">
        <w:rPr>
          <w:rFonts w:ascii="Arial" w:hAnsi="Arial" w:cs="Arial"/>
        </w:rPr>
        <w:t>Staff to ensure that they sign in and out (whether this a white board or a book), that it is clearly written where they are going (Client Name, address) and what time they are expected back. If an appointment has taken longer than expected staff members to inform admin.  Admin to monitor through</w:t>
      </w:r>
      <w:r w:rsidR="009118F0" w:rsidRPr="003F3405">
        <w:rPr>
          <w:rFonts w:ascii="Arial" w:hAnsi="Arial" w:cs="Arial"/>
        </w:rPr>
        <w:t>out the day, if staff member have</w:t>
      </w:r>
      <w:r w:rsidRPr="003F3405">
        <w:rPr>
          <w:rFonts w:ascii="Arial" w:hAnsi="Arial" w:cs="Arial"/>
        </w:rPr>
        <w:t xml:space="preserve"> not returned within half </w:t>
      </w:r>
      <w:proofErr w:type="gramStart"/>
      <w:r w:rsidRPr="003F3405">
        <w:rPr>
          <w:rFonts w:ascii="Arial" w:hAnsi="Arial" w:cs="Arial"/>
        </w:rPr>
        <w:t>hour</w:t>
      </w:r>
      <w:proofErr w:type="gramEnd"/>
      <w:r w:rsidRPr="003F3405">
        <w:rPr>
          <w:rFonts w:ascii="Arial" w:hAnsi="Arial" w:cs="Arial"/>
        </w:rPr>
        <w:t xml:space="preserve"> of expected time, Admin to make contact and alert the relevant Team manager.  If no contact can be made with </w:t>
      </w:r>
      <w:r w:rsidR="00EF6326" w:rsidRPr="003F3405">
        <w:rPr>
          <w:rFonts w:ascii="Arial" w:hAnsi="Arial" w:cs="Arial"/>
        </w:rPr>
        <w:t xml:space="preserve">the </w:t>
      </w:r>
      <w:r w:rsidRPr="003F3405">
        <w:rPr>
          <w:rFonts w:ascii="Arial" w:hAnsi="Arial" w:cs="Arial"/>
        </w:rPr>
        <w:t xml:space="preserve">worker, police to be contacted and informed of the concern for workers safety. </w:t>
      </w:r>
    </w:p>
    <w:p w:rsidR="00CC1931" w:rsidRPr="003F3405" w:rsidRDefault="00CC1931" w:rsidP="00CC1931">
      <w:pPr>
        <w:pStyle w:val="ListParagraph"/>
        <w:rPr>
          <w:rFonts w:ascii="Arial" w:hAnsi="Arial" w:cs="Arial"/>
        </w:rPr>
      </w:pPr>
    </w:p>
    <w:p w:rsidR="00CC1931" w:rsidRPr="003F3405" w:rsidRDefault="00CC1931" w:rsidP="00CC1931">
      <w:pPr>
        <w:pStyle w:val="ListParagraph"/>
        <w:numPr>
          <w:ilvl w:val="0"/>
          <w:numId w:val="1"/>
        </w:numPr>
        <w:rPr>
          <w:rFonts w:ascii="Arial" w:hAnsi="Arial" w:cs="Arial"/>
        </w:rPr>
      </w:pPr>
      <w:r w:rsidRPr="003F3405">
        <w:rPr>
          <w:rFonts w:ascii="Arial" w:hAnsi="Arial" w:cs="Arial"/>
        </w:rPr>
        <w:t>Staff MUST use electronic diaries and keep these up to date at all times, with details of where they are going.</w:t>
      </w:r>
    </w:p>
    <w:p w:rsidR="00D70AD8" w:rsidRPr="003F3405" w:rsidRDefault="00D70AD8" w:rsidP="00D70AD8">
      <w:pPr>
        <w:pStyle w:val="ListParagraph"/>
        <w:rPr>
          <w:rFonts w:ascii="Arial" w:hAnsi="Arial" w:cs="Arial"/>
        </w:rPr>
      </w:pPr>
    </w:p>
    <w:p w:rsidR="00D70AD8" w:rsidRPr="003F3405" w:rsidRDefault="00D70AD8" w:rsidP="00D70AD8">
      <w:pPr>
        <w:pStyle w:val="ListParagraph"/>
        <w:numPr>
          <w:ilvl w:val="0"/>
          <w:numId w:val="1"/>
        </w:numPr>
        <w:rPr>
          <w:rFonts w:ascii="Arial" w:hAnsi="Arial" w:cs="Arial"/>
        </w:rPr>
      </w:pPr>
      <w:r w:rsidRPr="003F3405">
        <w:rPr>
          <w:rFonts w:ascii="Arial" w:hAnsi="Arial" w:cs="Arial"/>
        </w:rPr>
        <w:t>If staff members feel that their safety has been put at risk by a serv</w:t>
      </w:r>
      <w:r w:rsidR="00EF6326" w:rsidRPr="003F3405">
        <w:rPr>
          <w:rFonts w:ascii="Arial" w:hAnsi="Arial" w:cs="Arial"/>
        </w:rPr>
        <w:t>ice</w:t>
      </w:r>
      <w:r w:rsidR="00603A64" w:rsidRPr="003F3405">
        <w:rPr>
          <w:rFonts w:ascii="Arial" w:hAnsi="Arial" w:cs="Arial"/>
        </w:rPr>
        <w:t xml:space="preserve"> user then an incident form </w:t>
      </w:r>
      <w:r w:rsidR="009118F0" w:rsidRPr="003F3405">
        <w:rPr>
          <w:rFonts w:ascii="Arial" w:hAnsi="Arial" w:cs="Arial"/>
        </w:rPr>
        <w:t xml:space="preserve">and </w:t>
      </w:r>
      <w:r w:rsidR="00603A64" w:rsidRPr="003F3405">
        <w:rPr>
          <w:rFonts w:ascii="Arial" w:hAnsi="Arial" w:cs="Arial"/>
        </w:rPr>
        <w:t>SUR</w:t>
      </w:r>
      <w:r w:rsidR="00EF6326" w:rsidRPr="003F3405">
        <w:rPr>
          <w:rFonts w:ascii="Arial" w:hAnsi="Arial" w:cs="Arial"/>
        </w:rPr>
        <w:t xml:space="preserve">M </w:t>
      </w:r>
      <w:r w:rsidR="003A7633" w:rsidRPr="003F3405">
        <w:rPr>
          <w:rFonts w:ascii="Arial" w:hAnsi="Arial" w:cs="Arial"/>
        </w:rPr>
        <w:t>t</w:t>
      </w:r>
      <w:r w:rsidR="00EF6326" w:rsidRPr="003F3405">
        <w:rPr>
          <w:rFonts w:ascii="Arial" w:hAnsi="Arial" w:cs="Arial"/>
        </w:rPr>
        <w:t>o</w:t>
      </w:r>
      <w:r w:rsidR="00603A64" w:rsidRPr="003F3405">
        <w:rPr>
          <w:rFonts w:ascii="Arial" w:hAnsi="Arial" w:cs="Arial"/>
        </w:rPr>
        <w:t xml:space="preserve"> be completed. Actions from SUR</w:t>
      </w:r>
      <w:r w:rsidR="00EF6326" w:rsidRPr="003F3405">
        <w:rPr>
          <w:rFonts w:ascii="Arial" w:hAnsi="Arial" w:cs="Arial"/>
        </w:rPr>
        <w:t>M to be agreed, followed and reviewed in Supervision.  These actions can include for example; Joint visits, visits with the police, client to only be seen at an office</w:t>
      </w:r>
      <w:r w:rsidR="003A7633" w:rsidRPr="003F3405">
        <w:rPr>
          <w:rFonts w:ascii="Arial" w:hAnsi="Arial" w:cs="Arial"/>
        </w:rPr>
        <w:t>, or complete risky visit form</w:t>
      </w:r>
      <w:r w:rsidR="00EF6326" w:rsidRPr="003F3405">
        <w:rPr>
          <w:rFonts w:ascii="Arial" w:hAnsi="Arial" w:cs="Arial"/>
        </w:rPr>
        <w:t xml:space="preserve">. </w:t>
      </w:r>
    </w:p>
    <w:p w:rsidR="00EF6326" w:rsidRPr="003F3405" w:rsidRDefault="00EF6326" w:rsidP="00EF6326">
      <w:pPr>
        <w:pStyle w:val="ListParagraph"/>
        <w:rPr>
          <w:rFonts w:ascii="Arial" w:hAnsi="Arial" w:cs="Arial"/>
        </w:rPr>
      </w:pPr>
    </w:p>
    <w:p w:rsidR="00EF6326" w:rsidRPr="003F3405" w:rsidRDefault="003A7633" w:rsidP="00D70AD8">
      <w:pPr>
        <w:pStyle w:val="ListParagraph"/>
        <w:numPr>
          <w:ilvl w:val="0"/>
          <w:numId w:val="1"/>
        </w:numPr>
        <w:rPr>
          <w:rFonts w:ascii="Arial" w:hAnsi="Arial" w:cs="Arial"/>
        </w:rPr>
      </w:pPr>
      <w:r w:rsidRPr="003F3405">
        <w:rPr>
          <w:rFonts w:ascii="Arial" w:hAnsi="Arial" w:cs="Arial"/>
        </w:rPr>
        <w:t>If Staff are undertaking</w:t>
      </w:r>
      <w:r w:rsidR="00EF6326" w:rsidRPr="003F3405">
        <w:rPr>
          <w:rFonts w:ascii="Arial" w:hAnsi="Arial" w:cs="Arial"/>
        </w:rPr>
        <w:t xml:space="preserve"> out of ho</w:t>
      </w:r>
      <w:r w:rsidR="00C35A68" w:rsidRPr="003F3405">
        <w:rPr>
          <w:rFonts w:ascii="Arial" w:hAnsi="Arial" w:cs="Arial"/>
        </w:rPr>
        <w:t>urs or risky visit then safety</w:t>
      </w:r>
      <w:r w:rsidR="00EF6326" w:rsidRPr="003F3405">
        <w:rPr>
          <w:rFonts w:ascii="Arial" w:hAnsi="Arial" w:cs="Arial"/>
        </w:rPr>
        <w:t xml:space="preserve"> form</w:t>
      </w:r>
      <w:r w:rsidR="00C35A68" w:rsidRPr="003F3405">
        <w:rPr>
          <w:rFonts w:ascii="Arial" w:hAnsi="Arial" w:cs="Arial"/>
        </w:rPr>
        <w:t xml:space="preserve"> </w:t>
      </w:r>
      <w:r w:rsidR="00EF6326" w:rsidRPr="003F3405">
        <w:rPr>
          <w:rFonts w:ascii="Arial" w:hAnsi="Arial" w:cs="Arial"/>
        </w:rPr>
        <w:t xml:space="preserve">to be </w:t>
      </w:r>
      <w:r w:rsidR="009118F0" w:rsidRPr="003F3405">
        <w:rPr>
          <w:rFonts w:ascii="Arial" w:hAnsi="Arial" w:cs="Arial"/>
        </w:rPr>
        <w:t>completed,</w:t>
      </w:r>
      <w:r w:rsidR="00EF6326" w:rsidRPr="003F3405">
        <w:rPr>
          <w:rFonts w:ascii="Arial" w:hAnsi="Arial" w:cs="Arial"/>
        </w:rPr>
        <w:t xml:space="preserve"> given to a ‘Buddy’ and followed. </w:t>
      </w:r>
      <w:r w:rsidRPr="003F3405">
        <w:rPr>
          <w:rFonts w:ascii="Arial" w:hAnsi="Arial" w:cs="Arial"/>
        </w:rPr>
        <w:t xml:space="preserve"> </w:t>
      </w:r>
    </w:p>
    <w:p w:rsidR="00EF6326" w:rsidRPr="003F3405" w:rsidRDefault="00EF6326" w:rsidP="00EF6326">
      <w:pPr>
        <w:pStyle w:val="ListParagraph"/>
        <w:rPr>
          <w:rFonts w:ascii="Arial" w:hAnsi="Arial" w:cs="Arial"/>
        </w:rPr>
      </w:pPr>
    </w:p>
    <w:p w:rsidR="0052438D" w:rsidRPr="003F3405" w:rsidRDefault="0052438D" w:rsidP="00D70AD8">
      <w:pPr>
        <w:pStyle w:val="ListParagraph"/>
        <w:numPr>
          <w:ilvl w:val="0"/>
          <w:numId w:val="1"/>
        </w:numPr>
        <w:rPr>
          <w:rFonts w:ascii="Arial" w:hAnsi="Arial" w:cs="Arial"/>
        </w:rPr>
      </w:pPr>
      <w:r w:rsidRPr="003F3405">
        <w:rPr>
          <w:rFonts w:ascii="Arial" w:hAnsi="Arial" w:cs="Arial"/>
        </w:rPr>
        <w:t>Staff receiving r</w:t>
      </w:r>
      <w:r w:rsidR="00EF6326" w:rsidRPr="003F3405">
        <w:rPr>
          <w:rFonts w:ascii="Arial" w:hAnsi="Arial" w:cs="Arial"/>
        </w:rPr>
        <w:t>eferrals into the FRONT DOOR</w:t>
      </w:r>
      <w:r w:rsidRPr="003F3405">
        <w:rPr>
          <w:rFonts w:ascii="Arial" w:hAnsi="Arial" w:cs="Arial"/>
        </w:rPr>
        <w:t>,</w:t>
      </w:r>
      <w:r w:rsidR="00EF6326" w:rsidRPr="003F3405">
        <w:rPr>
          <w:rFonts w:ascii="Arial" w:hAnsi="Arial" w:cs="Arial"/>
        </w:rPr>
        <w:t xml:space="preserve"> to identify any known risks</w:t>
      </w:r>
      <w:r w:rsidRPr="003F3405">
        <w:rPr>
          <w:rFonts w:ascii="Arial" w:hAnsi="Arial" w:cs="Arial"/>
        </w:rPr>
        <w:t>, such as warning on Care First, police markers or other known information which may highlight a risk to staff</w:t>
      </w:r>
      <w:r w:rsidR="00EF6326" w:rsidRPr="003F3405">
        <w:rPr>
          <w:rFonts w:ascii="Arial" w:hAnsi="Arial" w:cs="Arial"/>
        </w:rPr>
        <w:t xml:space="preserve">. </w:t>
      </w:r>
    </w:p>
    <w:p w:rsidR="0052438D" w:rsidRPr="003F3405" w:rsidRDefault="0052438D" w:rsidP="0052438D">
      <w:pPr>
        <w:pStyle w:val="ListParagraph"/>
        <w:rPr>
          <w:rFonts w:ascii="Arial" w:hAnsi="Arial" w:cs="Arial"/>
        </w:rPr>
      </w:pPr>
    </w:p>
    <w:p w:rsidR="00EF6326" w:rsidRPr="003F3405" w:rsidRDefault="00EF6326" w:rsidP="00D70AD8">
      <w:pPr>
        <w:pStyle w:val="ListParagraph"/>
        <w:numPr>
          <w:ilvl w:val="0"/>
          <w:numId w:val="1"/>
        </w:numPr>
        <w:rPr>
          <w:rFonts w:ascii="Arial" w:hAnsi="Arial" w:cs="Arial"/>
        </w:rPr>
      </w:pPr>
      <w:r w:rsidRPr="003F3405">
        <w:rPr>
          <w:rFonts w:ascii="Arial" w:hAnsi="Arial" w:cs="Arial"/>
        </w:rPr>
        <w:t>When managers are allocating S.47 or Social Work assessments then consideration to be the safety of the social worker and any steps that n</w:t>
      </w:r>
      <w:r w:rsidR="00603A64" w:rsidRPr="003F3405">
        <w:rPr>
          <w:rFonts w:ascii="Arial" w:hAnsi="Arial" w:cs="Arial"/>
        </w:rPr>
        <w:t>eed to be taken including a SUR</w:t>
      </w:r>
      <w:r w:rsidRPr="003F3405">
        <w:rPr>
          <w:rFonts w:ascii="Arial" w:hAnsi="Arial" w:cs="Arial"/>
        </w:rPr>
        <w:t xml:space="preserve">M.  </w:t>
      </w:r>
    </w:p>
    <w:p w:rsidR="003F3405" w:rsidRPr="003F3405" w:rsidRDefault="003F3405" w:rsidP="003F3405">
      <w:pPr>
        <w:pStyle w:val="ListParagraph"/>
        <w:rPr>
          <w:rFonts w:ascii="Arial" w:hAnsi="Arial" w:cs="Arial"/>
        </w:rPr>
      </w:pPr>
    </w:p>
    <w:p w:rsidR="003F3405" w:rsidRPr="003F3405" w:rsidRDefault="003F3405" w:rsidP="003F3405">
      <w:pPr>
        <w:pStyle w:val="ListParagraph"/>
        <w:numPr>
          <w:ilvl w:val="0"/>
          <w:numId w:val="1"/>
        </w:numPr>
        <w:rPr>
          <w:rFonts w:ascii="Arial" w:hAnsi="Arial" w:cs="Arial"/>
        </w:rPr>
      </w:pPr>
      <w:r w:rsidRPr="003F3405">
        <w:rPr>
          <w:rFonts w:ascii="Arial" w:hAnsi="Arial" w:cs="Arial"/>
        </w:rPr>
        <w:t xml:space="preserve">For further advice or policy documents please follow this link; </w:t>
      </w:r>
      <w:hyperlink r:id="rId6" w:history="1">
        <w:r w:rsidRPr="003F3405">
          <w:rPr>
            <w:rStyle w:val="Hyperlink"/>
            <w:rFonts w:ascii="Arial" w:hAnsi="Arial" w:cs="Arial"/>
          </w:rPr>
          <w:t>http://staff.shropshire.gov.uk/policies-and-guidance/health-and-safety/lone-working-arrangement/</w:t>
        </w:r>
      </w:hyperlink>
      <w:r w:rsidRPr="003F3405">
        <w:rPr>
          <w:rFonts w:ascii="Arial" w:hAnsi="Arial" w:cs="Arial"/>
        </w:rPr>
        <w:t xml:space="preserve"> </w:t>
      </w:r>
    </w:p>
    <w:sectPr w:rsidR="003F3405" w:rsidRPr="003F3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4E4F"/>
    <w:multiLevelType w:val="hybridMultilevel"/>
    <w:tmpl w:val="C53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D8"/>
    <w:rsid w:val="003A7633"/>
    <w:rsid w:val="003F3405"/>
    <w:rsid w:val="004130F1"/>
    <w:rsid w:val="0052438D"/>
    <w:rsid w:val="00603A64"/>
    <w:rsid w:val="00736377"/>
    <w:rsid w:val="00871711"/>
    <w:rsid w:val="009118F0"/>
    <w:rsid w:val="00C35A68"/>
    <w:rsid w:val="00CC1931"/>
    <w:rsid w:val="00CF73BF"/>
    <w:rsid w:val="00D70AD8"/>
    <w:rsid w:val="00EC2298"/>
    <w:rsid w:val="00E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2171"/>
  <w15:docId w15:val="{DF8EB926-F693-4236-A93A-9F63A990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AD8"/>
    <w:pPr>
      <w:ind w:left="720"/>
      <w:contextualSpacing/>
    </w:pPr>
  </w:style>
  <w:style w:type="paragraph" w:styleId="BalloonText">
    <w:name w:val="Balloon Text"/>
    <w:basedOn w:val="Normal"/>
    <w:link w:val="BalloonTextChar"/>
    <w:uiPriority w:val="99"/>
    <w:semiHidden/>
    <w:unhideWhenUsed/>
    <w:rsid w:val="00CC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931"/>
    <w:rPr>
      <w:rFonts w:ascii="Tahoma" w:hAnsi="Tahoma" w:cs="Tahoma"/>
      <w:sz w:val="16"/>
      <w:szCs w:val="16"/>
    </w:rPr>
  </w:style>
  <w:style w:type="character" w:styleId="CommentReference">
    <w:name w:val="annotation reference"/>
    <w:basedOn w:val="DefaultParagraphFont"/>
    <w:uiPriority w:val="99"/>
    <w:semiHidden/>
    <w:unhideWhenUsed/>
    <w:rsid w:val="0052438D"/>
    <w:rPr>
      <w:sz w:val="16"/>
      <w:szCs w:val="16"/>
    </w:rPr>
  </w:style>
  <w:style w:type="paragraph" w:styleId="CommentText">
    <w:name w:val="annotation text"/>
    <w:basedOn w:val="Normal"/>
    <w:link w:val="CommentTextChar"/>
    <w:uiPriority w:val="99"/>
    <w:semiHidden/>
    <w:unhideWhenUsed/>
    <w:rsid w:val="0052438D"/>
    <w:pPr>
      <w:spacing w:line="240" w:lineRule="auto"/>
    </w:pPr>
    <w:rPr>
      <w:sz w:val="20"/>
      <w:szCs w:val="20"/>
    </w:rPr>
  </w:style>
  <w:style w:type="character" w:customStyle="1" w:styleId="CommentTextChar">
    <w:name w:val="Comment Text Char"/>
    <w:basedOn w:val="DefaultParagraphFont"/>
    <w:link w:val="CommentText"/>
    <w:uiPriority w:val="99"/>
    <w:semiHidden/>
    <w:rsid w:val="0052438D"/>
    <w:rPr>
      <w:sz w:val="20"/>
      <w:szCs w:val="20"/>
    </w:rPr>
  </w:style>
  <w:style w:type="paragraph" w:styleId="CommentSubject">
    <w:name w:val="annotation subject"/>
    <w:basedOn w:val="CommentText"/>
    <w:next w:val="CommentText"/>
    <w:link w:val="CommentSubjectChar"/>
    <w:uiPriority w:val="99"/>
    <w:semiHidden/>
    <w:unhideWhenUsed/>
    <w:rsid w:val="0052438D"/>
    <w:rPr>
      <w:b/>
      <w:bCs/>
    </w:rPr>
  </w:style>
  <w:style w:type="character" w:customStyle="1" w:styleId="CommentSubjectChar">
    <w:name w:val="Comment Subject Char"/>
    <w:basedOn w:val="CommentTextChar"/>
    <w:link w:val="CommentSubject"/>
    <w:uiPriority w:val="99"/>
    <w:semiHidden/>
    <w:rsid w:val="0052438D"/>
    <w:rPr>
      <w:b/>
      <w:bCs/>
      <w:sz w:val="20"/>
      <w:szCs w:val="20"/>
    </w:rPr>
  </w:style>
  <w:style w:type="character" w:styleId="Hyperlink">
    <w:name w:val="Hyperlink"/>
    <w:basedOn w:val="DefaultParagraphFont"/>
    <w:uiPriority w:val="99"/>
    <w:unhideWhenUsed/>
    <w:rsid w:val="003F3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shropshire.gov.uk/policies-and-guidance/health-and-safety/lone-working-arrange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Shenton</dc:creator>
  <cp:lastModifiedBy>Donna Chapman</cp:lastModifiedBy>
  <cp:revision>4</cp:revision>
  <dcterms:created xsi:type="dcterms:W3CDTF">2018-06-20T11:47:00Z</dcterms:created>
  <dcterms:modified xsi:type="dcterms:W3CDTF">2018-06-20T11:56:00Z</dcterms:modified>
</cp:coreProperties>
</file>