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7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68"/>
        <w:gridCol w:w="5841"/>
      </w:tblGrid>
      <w:tr w:rsidR="00737449" w:rsidRPr="003579BB" w:rsidTr="00044DDC">
        <w:trPr>
          <w:trHeight w:val="1048"/>
        </w:trPr>
        <w:tc>
          <w:tcPr>
            <w:tcW w:w="15305" w:type="dxa"/>
            <w:gridSpan w:val="2"/>
            <w:shd w:val="clear" w:color="auto" w:fill="BFBFBF" w:themeFill="background1" w:themeFillShade="BF"/>
          </w:tcPr>
          <w:p w:rsidR="00737449" w:rsidRPr="00044DDC" w:rsidRDefault="00737449" w:rsidP="0073744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44DDC">
              <w:rPr>
                <w:rFonts w:ascii="Arial" w:hAnsi="Arial" w:cs="Arial"/>
                <w:b/>
                <w:sz w:val="24"/>
                <w:szCs w:val="24"/>
              </w:rPr>
              <w:t>My Performance Appraisal</w:t>
            </w:r>
          </w:p>
          <w:p w:rsidR="00737449" w:rsidRPr="00044DDC" w:rsidRDefault="00737449" w:rsidP="0073744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DDC">
              <w:rPr>
                <w:rFonts w:ascii="Arial" w:hAnsi="Arial" w:cs="Arial"/>
                <w:b/>
                <w:sz w:val="24"/>
                <w:szCs w:val="24"/>
              </w:rPr>
              <w:t>‘How to’ Guide</w:t>
            </w:r>
          </w:p>
          <w:p w:rsidR="00737449" w:rsidRPr="000C5734" w:rsidRDefault="00737449" w:rsidP="000C5734">
            <w:pPr>
              <w:pStyle w:val="NoSpacing"/>
              <w:jc w:val="center"/>
              <w:rPr>
                <w:b/>
              </w:rPr>
            </w:pPr>
            <w:r w:rsidRPr="00044DDC">
              <w:rPr>
                <w:rFonts w:ascii="Arial" w:hAnsi="Arial" w:cs="Arial"/>
                <w:b/>
                <w:sz w:val="24"/>
                <w:szCs w:val="24"/>
              </w:rPr>
              <w:t>7 Steps to a Positive Appraisal</w:t>
            </w:r>
          </w:p>
        </w:tc>
      </w:tr>
      <w:tr w:rsidR="00044DDC" w:rsidTr="00044DDC">
        <w:tblPrEx>
          <w:shd w:val="clear" w:color="auto" w:fill="auto"/>
        </w:tblPrEx>
        <w:tc>
          <w:tcPr>
            <w:tcW w:w="6695" w:type="dxa"/>
          </w:tcPr>
          <w:p w:rsidR="00044DDC" w:rsidRPr="00044DDC" w:rsidRDefault="00044DDC" w:rsidP="00044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DC">
              <w:rPr>
                <w:rFonts w:ascii="Arial" w:hAnsi="Arial" w:cs="Arial"/>
                <w:b/>
                <w:sz w:val="20"/>
                <w:szCs w:val="20"/>
              </w:rPr>
              <w:t>Step 1:  Introduction</w:t>
            </w:r>
          </w:p>
          <w:p w:rsidR="00044DDC" w:rsidRPr="00044DDC" w:rsidRDefault="00044DDC" w:rsidP="00044D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DDC" w:rsidRDefault="00044DDC" w:rsidP="00144DFF">
            <w:pPr>
              <w:pStyle w:val="ListParagraph"/>
              <w:numPr>
                <w:ilvl w:val="0"/>
                <w:numId w:val="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404729">
              <w:rPr>
                <w:rFonts w:ascii="Arial" w:eastAsia="Meiryo" w:hAnsi="Arial" w:cs="Arial"/>
                <w:sz w:val="20"/>
                <w:szCs w:val="20"/>
              </w:rPr>
              <w:t>Preparation for Meeting:</w:t>
            </w:r>
          </w:p>
          <w:p w:rsidR="00EF0D45" w:rsidRPr="00404729" w:rsidRDefault="00EF0D45" w:rsidP="00EF0D45">
            <w:pPr>
              <w:pStyle w:val="ListParagraph"/>
              <w:ind w:left="1080"/>
              <w:rPr>
                <w:rFonts w:ascii="Arial" w:eastAsia="Meiryo" w:hAnsi="Arial" w:cs="Arial"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2"/>
              </w:numPr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staff member - complete my </w:t>
            </w:r>
            <w:proofErr w:type="gramStart"/>
            <w:r w:rsidR="0025025A">
              <w:rPr>
                <w:rFonts w:ascii="Arial" w:eastAsia="Meiryo" w:hAnsi="Arial" w:cs="Arial"/>
                <w:sz w:val="20"/>
                <w:szCs w:val="20"/>
              </w:rPr>
              <w:t xml:space="preserve">in </w:t>
            </w:r>
            <w:r w:rsidRPr="00044DDC">
              <w:rPr>
                <w:rFonts w:ascii="Arial" w:eastAsia="Meiryo" w:hAnsi="Arial" w:cs="Arial"/>
                <w:sz w:val="20"/>
                <w:szCs w:val="20"/>
              </w:rPr>
              <w:t>year</w:t>
            </w:r>
            <w:proofErr w:type="gramEnd"/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 review, reflect on achievements, career aspirations, learning needs and reflect on feedback for manager.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2"/>
              </w:numPr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Manager – make sure have undertaken one direct observation prior to meeting and audited one case file.  Reflect on workers performance, key performance actions and feedback for worker.  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Introduction to the meeting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Discuss Highs and lows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Discuss wellbeing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Discuss manager support and feedback</w:t>
            </w:r>
          </w:p>
          <w:p w:rsidR="00044DDC" w:rsidRPr="00044DDC" w:rsidRDefault="0004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:rsidR="00044DDC" w:rsidRP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Step 4:  Learning and Development</w:t>
            </w:r>
          </w:p>
          <w:p w:rsidR="00044DDC" w:rsidRP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3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Agree or review learning need</w:t>
            </w:r>
            <w:r w:rsidR="0025025A">
              <w:rPr>
                <w:rFonts w:ascii="Arial" w:eastAsia="Meiryo" w:hAnsi="Arial" w:cs="Arial"/>
                <w:sz w:val="20"/>
                <w:szCs w:val="20"/>
              </w:rPr>
              <w:t>s</w:t>
            </w: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 for current role or to support future career aspirations</w:t>
            </w:r>
          </w:p>
          <w:p w:rsidR="00044DDC" w:rsidRPr="00404729" w:rsidRDefault="00044DDC" w:rsidP="008E5456">
            <w:pPr>
              <w:pStyle w:val="ListParagraph"/>
              <w:numPr>
                <w:ilvl w:val="0"/>
                <w:numId w:val="13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404729">
              <w:rPr>
                <w:rFonts w:ascii="Arial" w:eastAsia="Meiryo" w:hAnsi="Arial" w:cs="Arial"/>
                <w:sz w:val="20"/>
                <w:szCs w:val="20"/>
              </w:rPr>
              <w:t>Consider different learning needs: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6"/>
              </w:numPr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Statutory and Mandatory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6"/>
              </w:numPr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Professional and technical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6"/>
              </w:numPr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Behavioural and personal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3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Consider different learning and development opportunities: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Training courses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Work shadowing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Independent Learning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Group Supervision</w:t>
            </w:r>
          </w:p>
          <w:p w:rsidR="00044DDC" w:rsidRPr="00044DDC" w:rsidRDefault="00044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DDC" w:rsidTr="00044DDC">
        <w:tblPrEx>
          <w:shd w:val="clear" w:color="auto" w:fill="auto"/>
        </w:tblPrEx>
        <w:tc>
          <w:tcPr>
            <w:tcW w:w="6695" w:type="dxa"/>
          </w:tcPr>
          <w:p w:rsid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Step 2:  Discuss Service and Corporate Priorities</w:t>
            </w:r>
          </w:p>
          <w:p w:rsidR="00404729" w:rsidRPr="00044DDC" w:rsidRDefault="00404729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Ensure worker aware of key </w:t>
            </w:r>
            <w:r w:rsidR="0025025A">
              <w:rPr>
                <w:rFonts w:ascii="Arial" w:eastAsia="Meiryo" w:hAnsi="Arial" w:cs="Arial"/>
                <w:sz w:val="20"/>
                <w:szCs w:val="20"/>
              </w:rPr>
              <w:t xml:space="preserve">corporate and service </w:t>
            </w:r>
            <w:r w:rsidRPr="00044DDC">
              <w:rPr>
                <w:rFonts w:ascii="Arial" w:eastAsia="Meiryo" w:hAnsi="Arial" w:cs="Arial"/>
                <w:sz w:val="20"/>
                <w:szCs w:val="20"/>
              </w:rPr>
              <w:t>priorities and what they mean for them as an individual worker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1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What role do they have to play in meeting key priorities?</w:t>
            </w:r>
          </w:p>
          <w:p w:rsidR="00044DDC" w:rsidRPr="00044DDC" w:rsidRDefault="0004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:rsid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Step 5:  Feedback</w:t>
            </w:r>
          </w:p>
          <w:p w:rsidR="00404729" w:rsidRPr="00044DDC" w:rsidRDefault="00404729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6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Give and receive feedback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6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Provide feedback that is fair, balanced and constructive</w:t>
            </w:r>
          </w:p>
          <w:p w:rsidR="00044DDC" w:rsidRPr="00044DDC" w:rsidRDefault="00044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DDC" w:rsidTr="00044DDC">
        <w:tblPrEx>
          <w:shd w:val="clear" w:color="auto" w:fill="auto"/>
        </w:tblPrEx>
        <w:tc>
          <w:tcPr>
            <w:tcW w:w="6695" w:type="dxa"/>
          </w:tcPr>
          <w:p w:rsid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Step 3:  Reflect on Knowledge and Skills Framework</w:t>
            </w:r>
          </w:p>
          <w:p w:rsidR="00404729" w:rsidRPr="00044DDC" w:rsidRDefault="00404729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2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Is the worker competent in all areas?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2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Where is the evidence for this?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2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Are there any identified learning </w:t>
            </w:r>
            <w:proofErr w:type="gramStart"/>
            <w:r w:rsidRPr="00044DDC">
              <w:rPr>
                <w:rFonts w:ascii="Arial" w:eastAsia="Meiryo" w:hAnsi="Arial" w:cs="Arial"/>
                <w:sz w:val="20"/>
                <w:szCs w:val="20"/>
              </w:rPr>
              <w:t>needs</w:t>
            </w:r>
            <w:proofErr w:type="gramEnd"/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2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Would you be willing to endorse this worker for accreditation confident that they meet all requirements and would be capable of being tested in these key areas?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2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If undertaking a Performance Appraisal with a Social Worker how do they meet the PCF Domains?</w:t>
            </w:r>
          </w:p>
          <w:p w:rsidR="00044DDC" w:rsidRPr="00044DDC" w:rsidRDefault="00044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4" w:type="dxa"/>
          </w:tcPr>
          <w:p w:rsidR="00044DDC" w:rsidRDefault="00044DDC" w:rsidP="00044DDC">
            <w:pPr>
              <w:ind w:left="1134" w:hanging="1134"/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 xml:space="preserve">Step 6:  Complete </w:t>
            </w:r>
            <w:r w:rsidR="0025025A">
              <w:rPr>
                <w:rFonts w:ascii="Arial" w:eastAsia="Meiryo" w:hAnsi="Arial" w:cs="Arial"/>
                <w:b/>
                <w:sz w:val="20"/>
                <w:szCs w:val="20"/>
              </w:rPr>
              <w:t xml:space="preserve">Individual </w:t>
            </w: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Performance</w:t>
            </w:r>
            <w:r w:rsidR="004B6DD2">
              <w:rPr>
                <w:rFonts w:ascii="Arial" w:eastAsia="Meiryo" w:hAnsi="Arial" w:cs="Arial"/>
                <w:b/>
                <w:sz w:val="20"/>
                <w:szCs w:val="20"/>
              </w:rPr>
              <w:t>,</w:t>
            </w: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 xml:space="preserve"> Learning and Development Plan</w:t>
            </w:r>
          </w:p>
          <w:p w:rsidR="00404729" w:rsidRPr="00044DDC" w:rsidRDefault="00404729" w:rsidP="00044DDC">
            <w:pPr>
              <w:ind w:left="1134" w:hanging="1134"/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7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Plans to be informed by information shared and discussed in meeting</w:t>
            </w:r>
          </w:p>
          <w:p w:rsidR="00044DDC" w:rsidRPr="00044DDC" w:rsidRDefault="0025025A" w:rsidP="00044DDC">
            <w:pPr>
              <w:pStyle w:val="ListParagraph"/>
              <w:numPr>
                <w:ilvl w:val="0"/>
                <w:numId w:val="17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>
              <w:rPr>
                <w:rFonts w:ascii="Arial" w:eastAsia="Meiryo" w:hAnsi="Arial" w:cs="Arial"/>
                <w:sz w:val="20"/>
                <w:szCs w:val="20"/>
              </w:rPr>
              <w:t>Plan to be informed by o</w:t>
            </w:r>
            <w:r w:rsidR="00044DDC" w:rsidRPr="00044DDC">
              <w:rPr>
                <w:rFonts w:ascii="Arial" w:eastAsia="Meiryo" w:hAnsi="Arial" w:cs="Arial"/>
                <w:sz w:val="20"/>
                <w:szCs w:val="20"/>
              </w:rPr>
              <w:t>bservations of practice and oversight of work</w:t>
            </w:r>
          </w:p>
          <w:p w:rsidR="00044DDC" w:rsidRPr="00044DDC" w:rsidRDefault="0025025A" w:rsidP="00044DDC">
            <w:pPr>
              <w:pStyle w:val="ListParagraph"/>
              <w:numPr>
                <w:ilvl w:val="0"/>
                <w:numId w:val="17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>
              <w:rPr>
                <w:rFonts w:ascii="Arial" w:eastAsia="Meiryo" w:hAnsi="Arial" w:cs="Arial"/>
                <w:sz w:val="20"/>
                <w:szCs w:val="20"/>
              </w:rPr>
              <w:t>Informed by p</w:t>
            </w:r>
            <w:r w:rsidR="00044DDC" w:rsidRPr="00044DDC">
              <w:rPr>
                <w:rFonts w:ascii="Arial" w:eastAsia="Meiryo" w:hAnsi="Arial" w:cs="Arial"/>
                <w:sz w:val="20"/>
                <w:szCs w:val="20"/>
              </w:rPr>
              <w:t>erformance over the past 6/12 months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7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Plans to focus on continuous improvement and development for the individual worker </w:t>
            </w:r>
          </w:p>
        </w:tc>
      </w:tr>
      <w:tr w:rsidR="00044DDC" w:rsidTr="00044DDC">
        <w:tblPrEx>
          <w:shd w:val="clear" w:color="auto" w:fill="auto"/>
        </w:tblPrEx>
        <w:tc>
          <w:tcPr>
            <w:tcW w:w="6695" w:type="dxa"/>
          </w:tcPr>
          <w:p w:rsidR="00044DDC" w:rsidRPr="00044DDC" w:rsidRDefault="00116A7A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>
              <w:rPr>
                <w:rFonts w:ascii="Arial" w:eastAsia="Meiryo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40640</wp:posOffset>
                  </wp:positionV>
                  <wp:extent cx="1879600" cy="140970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toring-body_small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4" w:type="dxa"/>
          </w:tcPr>
          <w:p w:rsidR="00044DDC" w:rsidRDefault="00044DDC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b/>
                <w:sz w:val="20"/>
                <w:szCs w:val="20"/>
              </w:rPr>
              <w:t>Step 7:  Next Steps</w:t>
            </w:r>
          </w:p>
          <w:p w:rsidR="00404729" w:rsidRPr="00044DDC" w:rsidRDefault="00404729" w:rsidP="00044DDC">
            <w:pPr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2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Staff member to write up form – within 7 days of meeting 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Manager to add their feedback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Both parties to agree content of form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Set dates for next meeting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>Hold informal conversations during the year</w:t>
            </w:r>
          </w:p>
          <w:p w:rsidR="00044DDC" w:rsidRPr="00044DDC" w:rsidRDefault="00044DDC" w:rsidP="00044DDC">
            <w:pPr>
              <w:pStyle w:val="ListParagraph"/>
              <w:numPr>
                <w:ilvl w:val="0"/>
                <w:numId w:val="19"/>
              </w:numPr>
              <w:ind w:hanging="513"/>
              <w:rPr>
                <w:rFonts w:ascii="Arial" w:eastAsia="Meiryo" w:hAnsi="Arial" w:cs="Arial"/>
                <w:sz w:val="20"/>
                <w:szCs w:val="20"/>
              </w:rPr>
            </w:pPr>
            <w:r w:rsidRPr="00044DDC">
              <w:rPr>
                <w:rFonts w:ascii="Arial" w:eastAsia="Meiryo" w:hAnsi="Arial" w:cs="Arial"/>
                <w:sz w:val="20"/>
                <w:szCs w:val="20"/>
              </w:rPr>
              <w:t xml:space="preserve">Midpoint review to take place </w:t>
            </w:r>
          </w:p>
          <w:p w:rsidR="00044DDC" w:rsidRPr="00044DDC" w:rsidRDefault="00044DDC" w:rsidP="00044DDC">
            <w:pPr>
              <w:ind w:left="1134" w:hanging="1134"/>
              <w:rPr>
                <w:rFonts w:ascii="Arial" w:eastAsia="Meiryo" w:hAnsi="Arial" w:cs="Arial"/>
                <w:b/>
                <w:sz w:val="20"/>
                <w:szCs w:val="20"/>
              </w:rPr>
            </w:pPr>
          </w:p>
        </w:tc>
      </w:tr>
    </w:tbl>
    <w:p w:rsidR="00044DDC" w:rsidRPr="003579BB" w:rsidRDefault="00044DDC"/>
    <w:p w:rsidR="00AE1994" w:rsidRPr="003579BB" w:rsidRDefault="00116A7A" w:rsidP="00116A7A">
      <w:pPr>
        <w:rPr>
          <w:rFonts w:ascii="Arial" w:eastAsia="Meiryo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02C0E" wp14:editId="32B6E9E8">
            <wp:simplePos x="0" y="0"/>
            <wp:positionH relativeFrom="column">
              <wp:posOffset>460375</wp:posOffset>
            </wp:positionH>
            <wp:positionV relativeFrom="paragraph">
              <wp:posOffset>80010</wp:posOffset>
            </wp:positionV>
            <wp:extent cx="1485752" cy="110479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e-performance-review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52" cy="110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13AB93F" wp14:editId="54E183D9">
            <wp:simplePos x="0" y="0"/>
            <wp:positionH relativeFrom="column">
              <wp:posOffset>3039745</wp:posOffset>
            </wp:positionH>
            <wp:positionV relativeFrom="paragraph">
              <wp:posOffset>200025</wp:posOffset>
            </wp:positionV>
            <wp:extent cx="1406101" cy="105457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01" cy="105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76E" w:rsidRPr="003579BB">
        <w:rPr>
          <w:rFonts w:ascii="Arial" w:eastAsia="Meiryo" w:hAnsi="Arial" w:cs="Arial"/>
          <w:sz w:val="24"/>
          <w:szCs w:val="24"/>
        </w:rPr>
        <w:t xml:space="preserve">Performance conversations to take place in April/ May with reviews October/November </w:t>
      </w:r>
    </w:p>
    <w:p w:rsidR="00410BAD" w:rsidRPr="003579BB" w:rsidRDefault="004925B9" w:rsidP="00410B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D229639" wp14:editId="32EA0FE1">
            <wp:simplePos x="0" y="0"/>
            <wp:positionH relativeFrom="column">
              <wp:posOffset>5248910</wp:posOffset>
            </wp:positionH>
            <wp:positionV relativeFrom="paragraph">
              <wp:posOffset>73025</wp:posOffset>
            </wp:positionV>
            <wp:extent cx="1591688" cy="7334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-Performance-ftr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8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AD" w:rsidRPr="003579BB">
        <w:rPr>
          <w:rFonts w:ascii="Arial" w:hAnsi="Arial" w:cs="Arial"/>
          <w:sz w:val="24"/>
          <w:szCs w:val="24"/>
        </w:rPr>
        <w:t xml:space="preserve"> </w:t>
      </w:r>
    </w:p>
    <w:sectPr w:rsidR="00410BAD" w:rsidRPr="003579BB" w:rsidSect="00BD65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CCF"/>
    <w:multiLevelType w:val="hybridMultilevel"/>
    <w:tmpl w:val="94865716"/>
    <w:lvl w:ilvl="0" w:tplc="EFB0C0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3F14"/>
    <w:multiLevelType w:val="hybridMultilevel"/>
    <w:tmpl w:val="3892C1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D79AC"/>
    <w:multiLevelType w:val="hybridMultilevel"/>
    <w:tmpl w:val="1852708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B14509F"/>
    <w:multiLevelType w:val="hybridMultilevel"/>
    <w:tmpl w:val="5EFC4F24"/>
    <w:lvl w:ilvl="0" w:tplc="18468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EF8"/>
    <w:multiLevelType w:val="hybridMultilevel"/>
    <w:tmpl w:val="86F4C0D2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686B"/>
    <w:multiLevelType w:val="hybridMultilevel"/>
    <w:tmpl w:val="244E201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46B24"/>
    <w:multiLevelType w:val="hybridMultilevel"/>
    <w:tmpl w:val="1F9A9A3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3500"/>
    <w:multiLevelType w:val="hybridMultilevel"/>
    <w:tmpl w:val="84FC47C0"/>
    <w:lvl w:ilvl="0" w:tplc="07A0E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A4A51"/>
    <w:multiLevelType w:val="hybridMultilevel"/>
    <w:tmpl w:val="9AB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0038"/>
    <w:multiLevelType w:val="hybridMultilevel"/>
    <w:tmpl w:val="1E727D62"/>
    <w:lvl w:ilvl="0" w:tplc="BD10A404">
      <w:start w:val="1"/>
      <w:numFmt w:val="decimal"/>
      <w:lvlText w:val="%1."/>
      <w:lvlJc w:val="left"/>
      <w:pPr>
        <w:ind w:left="1080" w:hanging="720"/>
      </w:pPr>
      <w:rPr>
        <w:rFonts w:ascii="Andalus" w:eastAsia="Meiryo" w:hAnsi="Andalus" w:cs="Andal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3038"/>
    <w:multiLevelType w:val="hybridMultilevel"/>
    <w:tmpl w:val="2AA4432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46A8"/>
    <w:multiLevelType w:val="hybridMultilevel"/>
    <w:tmpl w:val="A1FA90C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7C841FD"/>
    <w:multiLevelType w:val="hybridMultilevel"/>
    <w:tmpl w:val="BDEA2C9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02A3"/>
    <w:multiLevelType w:val="hybridMultilevel"/>
    <w:tmpl w:val="EDC2DB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60C70"/>
    <w:multiLevelType w:val="hybridMultilevel"/>
    <w:tmpl w:val="2AA4432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0400B"/>
    <w:multiLevelType w:val="hybridMultilevel"/>
    <w:tmpl w:val="DE8E7B6E"/>
    <w:lvl w:ilvl="0" w:tplc="3296EC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76419"/>
    <w:multiLevelType w:val="hybridMultilevel"/>
    <w:tmpl w:val="CDEA4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6514B"/>
    <w:multiLevelType w:val="hybridMultilevel"/>
    <w:tmpl w:val="547CA8DC"/>
    <w:lvl w:ilvl="0" w:tplc="ED44D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2DEF"/>
    <w:multiLevelType w:val="hybridMultilevel"/>
    <w:tmpl w:val="EA2AF2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8"/>
  </w:num>
  <w:num w:numId="13">
    <w:abstractNumId w:val="13"/>
  </w:num>
  <w:num w:numId="14">
    <w:abstractNumId w:val="1"/>
  </w:num>
  <w:num w:numId="15">
    <w:abstractNumId w:val="8"/>
  </w:num>
  <w:num w:numId="16">
    <w:abstractNumId w:val="5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D"/>
    <w:rsid w:val="00044DDC"/>
    <w:rsid w:val="00096B01"/>
    <w:rsid w:val="000C5734"/>
    <w:rsid w:val="00116A7A"/>
    <w:rsid w:val="0025025A"/>
    <w:rsid w:val="003579BB"/>
    <w:rsid w:val="003A46E2"/>
    <w:rsid w:val="00404729"/>
    <w:rsid w:val="00410BAD"/>
    <w:rsid w:val="004733A1"/>
    <w:rsid w:val="004925B9"/>
    <w:rsid w:val="004B6DD2"/>
    <w:rsid w:val="005274C3"/>
    <w:rsid w:val="00737449"/>
    <w:rsid w:val="009C376E"/>
    <w:rsid w:val="00A35026"/>
    <w:rsid w:val="00AA1B7E"/>
    <w:rsid w:val="00AE1994"/>
    <w:rsid w:val="00BD654E"/>
    <w:rsid w:val="00D87F0C"/>
    <w:rsid w:val="00DA32F2"/>
    <w:rsid w:val="00EF0D45"/>
    <w:rsid w:val="00F1563E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78993-95C2-4DDA-86C3-12774270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AD"/>
    <w:pPr>
      <w:ind w:left="720"/>
      <w:contextualSpacing/>
    </w:pPr>
  </w:style>
  <w:style w:type="table" w:styleId="TableGrid">
    <w:name w:val="Table Grid"/>
    <w:basedOn w:val="TableNormal"/>
    <w:uiPriority w:val="39"/>
    <w:rsid w:val="0073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Male</dc:creator>
  <cp:lastModifiedBy>Debbie Watson</cp:lastModifiedBy>
  <cp:revision>2</cp:revision>
  <dcterms:created xsi:type="dcterms:W3CDTF">2018-11-19T10:10:00Z</dcterms:created>
  <dcterms:modified xsi:type="dcterms:W3CDTF">2018-11-19T10:10:00Z</dcterms:modified>
</cp:coreProperties>
</file>