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B91A" w14:textId="77777777" w:rsidR="00001F3F" w:rsidRPr="00237397" w:rsidRDefault="00001F3F" w:rsidP="00001F3F">
      <w:pPr>
        <w:pStyle w:val="Title"/>
        <w:rPr>
          <w:color w:val="4096FF"/>
          <w:spacing w:val="-10"/>
          <w:sz w:val="56"/>
          <w:szCs w:val="56"/>
          <w:lang w:eastAsia="en-US"/>
        </w:rPr>
      </w:pPr>
      <w:bookmarkStart w:id="0" w:name="_Hlk508803034"/>
      <w:r w:rsidRPr="00B12A0E">
        <w:rPr>
          <w:spacing w:val="-10"/>
          <w:sz w:val="36"/>
          <w:szCs w:val="36"/>
          <w:lang w:eastAsia="en-US"/>
        </w:rPr>
        <w:t>KCC Children, Young People &amp; Education</w:t>
      </w:r>
      <w:r>
        <w:rPr>
          <w:color w:val="FF0000"/>
          <w:spacing w:val="-10"/>
          <w:sz w:val="56"/>
          <w:szCs w:val="56"/>
          <w:lang w:eastAsia="en-US"/>
        </w:rPr>
        <w:br/>
      </w:r>
      <w:r w:rsidRPr="0074641D">
        <w:rPr>
          <w:spacing w:val="-10"/>
          <w:sz w:val="56"/>
          <w:szCs w:val="56"/>
          <w:lang w:eastAsia="en-US"/>
        </w:rPr>
        <w:t>Private Fostering Privacy Notice</w:t>
      </w:r>
    </w:p>
    <w:p w14:paraId="33F2F87A" w14:textId="77777777" w:rsidR="008553DC" w:rsidRDefault="008553DC" w:rsidP="008553DC">
      <w:pPr>
        <w:spacing w:line="276" w:lineRule="auto"/>
      </w:pPr>
    </w:p>
    <w:p w14:paraId="682FF3DF" w14:textId="7C85CC13" w:rsidR="00001F3F" w:rsidRPr="00DB34F9" w:rsidRDefault="00001F3F" w:rsidP="008553DC">
      <w:pPr>
        <w:spacing w:line="276" w:lineRule="auto"/>
        <w:rPr>
          <w:rFonts w:ascii="Source Sans Pro" w:hAnsi="Source Sans Pro"/>
          <w:sz w:val="27"/>
          <w:szCs w:val="27"/>
        </w:rPr>
      </w:pPr>
      <w:r w:rsidRPr="00DB34F9">
        <w:rPr>
          <w:rFonts w:ascii="Source Sans Pro" w:hAnsi="Source Sans Pro"/>
          <w:sz w:val="27"/>
          <w:szCs w:val="27"/>
        </w:rPr>
        <w:t>This notice explains what personal data (information) we hold about you, how we collect, how we use and may share information about you.  We are required to give you this information under data protection law.</w:t>
      </w:r>
    </w:p>
    <w:p w14:paraId="2D722259" w14:textId="77777777" w:rsidR="008553DC" w:rsidRPr="00DB34F9" w:rsidRDefault="008553DC" w:rsidP="008553DC">
      <w:pPr>
        <w:spacing w:line="276" w:lineRule="auto"/>
        <w:rPr>
          <w:rFonts w:ascii="Source Sans Pro" w:hAnsi="Source Sans Pro"/>
          <w:sz w:val="27"/>
          <w:szCs w:val="27"/>
        </w:rPr>
      </w:pPr>
    </w:p>
    <w:p w14:paraId="12AB96DE" w14:textId="3AB73F5E" w:rsidR="00001F3F" w:rsidRPr="00DB34F9" w:rsidRDefault="00001F3F" w:rsidP="008553DC">
      <w:pPr>
        <w:spacing w:line="276" w:lineRule="auto"/>
        <w:rPr>
          <w:rFonts w:ascii="Source Sans Pro" w:hAnsi="Source Sans Pro"/>
          <w:sz w:val="27"/>
          <w:szCs w:val="27"/>
        </w:rPr>
      </w:pPr>
      <w:r w:rsidRPr="00DB34F9">
        <w:rPr>
          <w:rFonts w:ascii="Source Sans Pro" w:hAnsi="Source Sans Pro"/>
          <w:sz w:val="27"/>
          <w:szCs w:val="27"/>
        </w:rPr>
        <w:t>We keep this privacy notice under regular review and was last updated i</w:t>
      </w:r>
      <w:r w:rsidRPr="008F621B">
        <w:rPr>
          <w:rFonts w:ascii="Source Sans Pro" w:hAnsi="Source Sans Pro"/>
          <w:sz w:val="27"/>
          <w:szCs w:val="27"/>
        </w:rPr>
        <w:t>n Ju</w:t>
      </w:r>
      <w:r w:rsidR="008F621B" w:rsidRPr="008F621B">
        <w:rPr>
          <w:rFonts w:ascii="Source Sans Pro" w:hAnsi="Source Sans Pro"/>
          <w:sz w:val="27"/>
          <w:szCs w:val="27"/>
        </w:rPr>
        <w:t>ly</w:t>
      </w:r>
      <w:r w:rsidRPr="008F621B">
        <w:rPr>
          <w:rFonts w:ascii="Source Sans Pro" w:hAnsi="Source Sans Pro"/>
          <w:sz w:val="27"/>
          <w:szCs w:val="27"/>
        </w:rPr>
        <w:t xml:space="preserve"> 2021.</w:t>
      </w:r>
      <w:r w:rsidRPr="00DB34F9">
        <w:rPr>
          <w:rFonts w:ascii="Source Sans Pro" w:hAnsi="Source Sans Pro"/>
          <w:sz w:val="27"/>
          <w:szCs w:val="27"/>
        </w:rPr>
        <w:t xml:space="preserve"> </w:t>
      </w:r>
    </w:p>
    <w:p w14:paraId="283F07C2" w14:textId="77777777" w:rsidR="008553DC" w:rsidRPr="00DB34F9" w:rsidRDefault="008553DC" w:rsidP="008553DC">
      <w:pPr>
        <w:spacing w:line="276" w:lineRule="auto"/>
        <w:rPr>
          <w:rFonts w:ascii="Source Sans Pro" w:hAnsi="Source Sans Pro"/>
          <w:b/>
          <w:bCs/>
          <w:sz w:val="27"/>
          <w:szCs w:val="27"/>
          <w:lang w:val="en" w:eastAsia="en-US"/>
        </w:rPr>
      </w:pPr>
    </w:p>
    <w:p w14:paraId="5BC788DB" w14:textId="22BC2E0A" w:rsidR="00001F3F" w:rsidRPr="00DB34F9" w:rsidRDefault="00001F3F" w:rsidP="008553DC">
      <w:pPr>
        <w:spacing w:line="276" w:lineRule="auto"/>
        <w:rPr>
          <w:rFonts w:ascii="Source Sans Pro" w:hAnsi="Source Sans Pro"/>
          <w:b/>
          <w:bCs/>
          <w:sz w:val="32"/>
          <w:szCs w:val="32"/>
          <w:lang w:val="en" w:eastAsia="en-US"/>
        </w:rPr>
      </w:pPr>
      <w:r w:rsidRPr="00DB34F9">
        <w:rPr>
          <w:rFonts w:ascii="Source Sans Pro" w:hAnsi="Source Sans Pro"/>
          <w:b/>
          <w:bCs/>
          <w:sz w:val="32"/>
          <w:szCs w:val="32"/>
          <w:lang w:val="en" w:eastAsia="en-US"/>
        </w:rPr>
        <w:t>Who are we?</w:t>
      </w:r>
    </w:p>
    <w:p w14:paraId="1A4954AB" w14:textId="0B3338AA" w:rsidR="00001F3F" w:rsidRPr="00DB34F9" w:rsidRDefault="00001F3F" w:rsidP="008553DC">
      <w:pPr>
        <w:spacing w:line="276" w:lineRule="auto"/>
        <w:rPr>
          <w:rFonts w:ascii="Source Sans Pro" w:eastAsia="Calibri" w:hAnsi="Source Sans Pro"/>
          <w:sz w:val="27"/>
          <w:szCs w:val="27"/>
          <w:lang w:val="en" w:eastAsia="en-US"/>
        </w:rPr>
      </w:pPr>
      <w:bookmarkStart w:id="1" w:name="_Hlk508623938"/>
      <w:r w:rsidRPr="00DB34F9">
        <w:rPr>
          <w:rFonts w:ascii="Source Sans Pro" w:eastAsia="Calibri" w:hAnsi="Source Sans Pro"/>
          <w:sz w:val="27"/>
          <w:szCs w:val="27"/>
          <w:lang w:val="en" w:eastAsia="en-US"/>
        </w:rPr>
        <w:t>Kent County Council (KCC) collects, uses and is responsible for certain personal information about you. When we do so we are regulated under the United Kingdom General Data Protection Regulation (UK GDPR) and the Data Protection Act 2018 (DPA 2018). We are responsible as ‘controller’ of that personal information. Our Data Protection Officer is Benjamin Watts.</w:t>
      </w:r>
    </w:p>
    <w:p w14:paraId="47118B27" w14:textId="77777777" w:rsidR="008553DC" w:rsidRPr="00DB34F9" w:rsidRDefault="008553DC" w:rsidP="008553DC">
      <w:pPr>
        <w:spacing w:line="276" w:lineRule="auto"/>
        <w:rPr>
          <w:rFonts w:ascii="Source Sans Pro" w:eastAsia="Calibri" w:hAnsi="Source Sans Pro"/>
          <w:sz w:val="27"/>
          <w:szCs w:val="27"/>
          <w:lang w:val="en" w:eastAsia="en-US"/>
        </w:rPr>
      </w:pPr>
    </w:p>
    <w:p w14:paraId="5FF6B017" w14:textId="0771D3D7" w:rsidR="00001F3F" w:rsidRPr="00874802" w:rsidRDefault="008F621B" w:rsidP="008553DC">
      <w:pPr>
        <w:spacing w:line="276" w:lineRule="auto"/>
        <w:rPr>
          <w:rFonts w:ascii="Source Sans Pro" w:eastAsia="Calibri" w:hAnsi="Source Sans Pro"/>
          <w:sz w:val="27"/>
          <w:szCs w:val="27"/>
          <w:lang w:val="en" w:eastAsia="en-US"/>
        </w:rPr>
      </w:pPr>
      <w:commentRangeStart w:id="2"/>
      <w:commentRangeStart w:id="3"/>
      <w:r w:rsidRPr="00874802">
        <w:rPr>
          <w:rFonts w:ascii="Source Sans Pro" w:eastAsia="Calibri" w:hAnsi="Source Sans Pro"/>
          <w:sz w:val="27"/>
          <w:szCs w:val="27"/>
          <w:lang w:val="en" w:eastAsia="en-US"/>
        </w:rPr>
        <w:t>The Private Fostering team carry out the assessment of potential foster carers</w:t>
      </w:r>
      <w:r w:rsidR="00874802" w:rsidRPr="00874802">
        <w:rPr>
          <w:rFonts w:ascii="Source Sans Pro" w:eastAsia="Calibri" w:hAnsi="Source Sans Pro"/>
          <w:sz w:val="27"/>
          <w:szCs w:val="27"/>
          <w:lang w:val="en" w:eastAsia="en-US"/>
        </w:rPr>
        <w:t xml:space="preserve"> as part of KCC’s statutory duties. </w:t>
      </w:r>
      <w:commentRangeEnd w:id="2"/>
      <w:r w:rsidR="00874802">
        <w:rPr>
          <w:rStyle w:val="CommentReference"/>
        </w:rPr>
        <w:commentReference w:id="2"/>
      </w:r>
      <w:commentRangeEnd w:id="3"/>
      <w:r w:rsidR="00F807B9">
        <w:rPr>
          <w:rStyle w:val="CommentReference"/>
        </w:rPr>
        <w:commentReference w:id="3"/>
      </w:r>
    </w:p>
    <w:bookmarkEnd w:id="1"/>
    <w:p w14:paraId="07B66D25" w14:textId="77777777" w:rsidR="008553DC" w:rsidRPr="00DB34F9" w:rsidRDefault="008553DC" w:rsidP="008553DC">
      <w:pPr>
        <w:spacing w:line="276" w:lineRule="auto"/>
        <w:rPr>
          <w:rFonts w:ascii="Source Sans Pro" w:hAnsi="Source Sans Pro"/>
          <w:b/>
          <w:bCs/>
          <w:sz w:val="27"/>
          <w:szCs w:val="27"/>
          <w:lang w:eastAsia="en-US"/>
        </w:rPr>
      </w:pPr>
    </w:p>
    <w:p w14:paraId="0A41DCEC" w14:textId="151953F4" w:rsidR="00001F3F" w:rsidRPr="00DB34F9" w:rsidRDefault="00001F3F" w:rsidP="008553DC">
      <w:pPr>
        <w:spacing w:line="276" w:lineRule="auto"/>
        <w:rPr>
          <w:rFonts w:ascii="Source Sans Pro" w:hAnsi="Source Sans Pro"/>
          <w:b/>
          <w:bCs/>
          <w:sz w:val="32"/>
          <w:szCs w:val="32"/>
          <w:lang w:eastAsia="en-US"/>
        </w:rPr>
      </w:pPr>
      <w:r w:rsidRPr="00DB34F9">
        <w:rPr>
          <w:rFonts w:ascii="Source Sans Pro" w:hAnsi="Source Sans Pro"/>
          <w:b/>
          <w:bCs/>
          <w:sz w:val="32"/>
          <w:szCs w:val="32"/>
          <w:lang w:eastAsia="en-US"/>
        </w:rPr>
        <w:t>The personal information we collect and use</w:t>
      </w:r>
    </w:p>
    <w:p w14:paraId="1BC4F113" w14:textId="77777777" w:rsidR="00001F3F" w:rsidRPr="00DB34F9" w:rsidRDefault="00001F3F" w:rsidP="008553DC">
      <w:pPr>
        <w:spacing w:line="276" w:lineRule="auto"/>
        <w:rPr>
          <w:rFonts w:ascii="Source Sans Pro" w:hAnsi="Source Sans Pro"/>
          <w:b/>
          <w:bCs/>
          <w:sz w:val="27"/>
          <w:szCs w:val="27"/>
          <w:lang w:eastAsia="en-US"/>
        </w:rPr>
      </w:pPr>
      <w:r w:rsidRPr="00DB34F9">
        <w:rPr>
          <w:rFonts w:ascii="Source Sans Pro" w:hAnsi="Source Sans Pro"/>
          <w:b/>
          <w:bCs/>
          <w:sz w:val="27"/>
          <w:szCs w:val="27"/>
          <w:lang w:eastAsia="en-US"/>
        </w:rPr>
        <w:t>Information collected by us</w:t>
      </w:r>
    </w:p>
    <w:p w14:paraId="507A0430" w14:textId="361FA000" w:rsidR="008553DC" w:rsidRPr="00DB34F9" w:rsidRDefault="00001F3F" w:rsidP="008553DC">
      <w:pPr>
        <w:spacing w:line="276" w:lineRule="auto"/>
        <w:rPr>
          <w:rFonts w:ascii="Source Sans Pro" w:eastAsia="Calibri" w:hAnsi="Source Sans Pro"/>
          <w:sz w:val="27"/>
          <w:szCs w:val="27"/>
          <w:lang w:val="en"/>
        </w:rPr>
      </w:pPr>
      <w:proofErr w:type="gramStart"/>
      <w:r w:rsidRPr="00DB34F9">
        <w:rPr>
          <w:rFonts w:ascii="Source Sans Pro" w:eastAsia="Calibri" w:hAnsi="Source Sans Pro"/>
          <w:sz w:val="27"/>
          <w:szCs w:val="27"/>
          <w:lang w:val="en"/>
        </w:rPr>
        <w:t>In the course of</w:t>
      </w:r>
      <w:proofErr w:type="gramEnd"/>
      <w:r w:rsidRPr="00DB34F9">
        <w:rPr>
          <w:rFonts w:ascii="Source Sans Pro" w:eastAsia="Calibri" w:hAnsi="Source Sans Pro"/>
          <w:sz w:val="27"/>
          <w:szCs w:val="27"/>
          <w:lang w:val="en"/>
        </w:rPr>
        <w:t xml:space="preserve"> Private Fostering Assessments, we collect the following personal information when you provide it to </w:t>
      </w:r>
      <w:commentRangeStart w:id="4"/>
      <w:r w:rsidRPr="00DB34F9">
        <w:rPr>
          <w:rFonts w:ascii="Source Sans Pro" w:eastAsia="Calibri" w:hAnsi="Source Sans Pro"/>
          <w:sz w:val="27"/>
          <w:szCs w:val="27"/>
          <w:lang w:val="en"/>
        </w:rPr>
        <w:t>us</w:t>
      </w:r>
      <w:commentRangeEnd w:id="4"/>
      <w:r w:rsidR="004D5DA9">
        <w:rPr>
          <w:rStyle w:val="CommentReference"/>
        </w:rPr>
        <w:commentReference w:id="4"/>
      </w:r>
      <w:r w:rsidRPr="00DB34F9">
        <w:rPr>
          <w:rFonts w:ascii="Source Sans Pro" w:eastAsia="Calibri" w:hAnsi="Source Sans Pro"/>
          <w:sz w:val="27"/>
          <w:szCs w:val="27"/>
          <w:lang w:val="en"/>
        </w:rPr>
        <w:t>:</w:t>
      </w:r>
    </w:p>
    <w:p w14:paraId="2980DC64" w14:textId="5D3D74FF" w:rsidR="0074641D" w:rsidRPr="00DB34F9" w:rsidRDefault="00024CC5" w:rsidP="008553DC">
      <w:pPr>
        <w:pStyle w:val="ListParagraph"/>
        <w:numPr>
          <w:ilvl w:val="0"/>
          <w:numId w:val="7"/>
        </w:numPr>
        <w:spacing w:line="276" w:lineRule="auto"/>
        <w:rPr>
          <w:rFonts w:ascii="Source Sans Pro" w:eastAsia="Calibri" w:hAnsi="Source Sans Pro"/>
          <w:sz w:val="27"/>
          <w:szCs w:val="27"/>
          <w:lang w:val="en"/>
        </w:rPr>
      </w:pPr>
      <w:r>
        <w:rPr>
          <w:rFonts w:ascii="Source Sans Pro" w:eastAsia="Calibri" w:hAnsi="Source Sans Pro"/>
          <w:sz w:val="27"/>
          <w:szCs w:val="27"/>
          <w:lang w:val="en"/>
        </w:rPr>
        <w:t xml:space="preserve">Name, date of birth, gender </w:t>
      </w:r>
    </w:p>
    <w:p w14:paraId="79535329" w14:textId="7C678D1C" w:rsidR="0074641D" w:rsidRPr="00DB34F9" w:rsidRDefault="0074641D" w:rsidP="008553DC">
      <w:pPr>
        <w:pStyle w:val="ListParagraph"/>
        <w:numPr>
          <w:ilvl w:val="0"/>
          <w:numId w:val="7"/>
        </w:numPr>
        <w:spacing w:line="276" w:lineRule="auto"/>
        <w:rPr>
          <w:rFonts w:ascii="Source Sans Pro" w:eastAsia="Calibri" w:hAnsi="Source Sans Pro"/>
          <w:sz w:val="27"/>
          <w:szCs w:val="27"/>
          <w:lang w:val="en"/>
        </w:rPr>
      </w:pPr>
      <w:r w:rsidRPr="00DB34F9">
        <w:rPr>
          <w:rFonts w:ascii="Source Sans Pro" w:eastAsia="Calibri" w:hAnsi="Source Sans Pro"/>
          <w:iCs/>
          <w:sz w:val="27"/>
          <w:szCs w:val="27"/>
          <w:lang w:val="en"/>
        </w:rPr>
        <w:t>C</w:t>
      </w:r>
      <w:r w:rsidR="00001F3F" w:rsidRPr="00DB34F9">
        <w:rPr>
          <w:rFonts w:ascii="Source Sans Pro" w:eastAsia="Calibri" w:hAnsi="Source Sans Pro"/>
          <w:iCs/>
          <w:sz w:val="27"/>
          <w:szCs w:val="27"/>
          <w:lang w:val="en"/>
        </w:rPr>
        <w:t>ontact details</w:t>
      </w:r>
    </w:p>
    <w:p w14:paraId="08DB9072" w14:textId="0C80D758" w:rsidR="0074641D" w:rsidRPr="00DB34F9" w:rsidRDefault="0074641D" w:rsidP="008553DC">
      <w:pPr>
        <w:pStyle w:val="ListParagraph"/>
        <w:numPr>
          <w:ilvl w:val="0"/>
          <w:numId w:val="7"/>
        </w:numPr>
        <w:spacing w:line="276" w:lineRule="auto"/>
        <w:rPr>
          <w:rFonts w:ascii="Source Sans Pro" w:eastAsia="Calibri" w:hAnsi="Source Sans Pro"/>
          <w:sz w:val="27"/>
          <w:szCs w:val="27"/>
          <w:lang w:val="en"/>
        </w:rPr>
      </w:pPr>
      <w:r w:rsidRPr="00DB34F9">
        <w:rPr>
          <w:rFonts w:ascii="Source Sans Pro" w:eastAsia="Calibri" w:hAnsi="Source Sans Pro"/>
          <w:iCs/>
          <w:sz w:val="27"/>
          <w:szCs w:val="27"/>
          <w:lang w:val="en"/>
        </w:rPr>
        <w:t>F</w:t>
      </w:r>
      <w:r w:rsidR="00001F3F" w:rsidRPr="00DB34F9">
        <w:rPr>
          <w:rFonts w:ascii="Source Sans Pro" w:eastAsia="Calibri" w:hAnsi="Source Sans Pro"/>
          <w:iCs/>
          <w:sz w:val="27"/>
          <w:szCs w:val="27"/>
          <w:lang w:val="en"/>
        </w:rPr>
        <w:t>inancial details</w:t>
      </w:r>
      <w:r w:rsidR="00024CC5" w:rsidRPr="00024CC5">
        <w:rPr>
          <w:rFonts w:ascii="Source Sans Pro" w:eastAsia="Calibri" w:hAnsi="Source Sans Pro"/>
          <w:iCs/>
          <w:sz w:val="27"/>
          <w:szCs w:val="27"/>
          <w:lang w:val="en"/>
        </w:rPr>
        <w:t xml:space="preserve"> </w:t>
      </w:r>
      <w:r w:rsidR="00024CC5">
        <w:rPr>
          <w:rFonts w:ascii="Source Sans Pro" w:eastAsia="Calibri" w:hAnsi="Source Sans Pro"/>
          <w:iCs/>
          <w:sz w:val="27"/>
          <w:szCs w:val="27"/>
          <w:lang w:val="en"/>
        </w:rPr>
        <w:t>in accordance with the Private Fostering Regulations 2005</w:t>
      </w:r>
    </w:p>
    <w:p w14:paraId="6CC94CF1" w14:textId="49787D0A" w:rsidR="0074641D" w:rsidRPr="00DB34F9" w:rsidRDefault="0074641D" w:rsidP="008553DC">
      <w:pPr>
        <w:pStyle w:val="ListParagraph"/>
        <w:numPr>
          <w:ilvl w:val="0"/>
          <w:numId w:val="7"/>
        </w:numPr>
        <w:spacing w:line="276" w:lineRule="auto"/>
        <w:rPr>
          <w:rFonts w:ascii="Source Sans Pro" w:eastAsia="Calibri" w:hAnsi="Source Sans Pro"/>
          <w:sz w:val="27"/>
          <w:szCs w:val="27"/>
          <w:lang w:val="en"/>
        </w:rPr>
      </w:pPr>
      <w:r w:rsidRPr="00DB34F9">
        <w:rPr>
          <w:rFonts w:ascii="Source Sans Pro" w:eastAsia="Calibri" w:hAnsi="Source Sans Pro"/>
          <w:iCs/>
          <w:sz w:val="27"/>
          <w:szCs w:val="27"/>
          <w:lang w:val="en"/>
        </w:rPr>
        <w:t>F</w:t>
      </w:r>
      <w:r w:rsidR="00001F3F" w:rsidRPr="00DB34F9">
        <w:rPr>
          <w:rFonts w:ascii="Source Sans Pro" w:eastAsia="Calibri" w:hAnsi="Source Sans Pro"/>
          <w:iCs/>
          <w:sz w:val="27"/>
          <w:szCs w:val="27"/>
          <w:lang w:val="en"/>
        </w:rPr>
        <w:t>amily tree</w:t>
      </w:r>
      <w:r w:rsidRPr="00DB34F9">
        <w:rPr>
          <w:rFonts w:ascii="Source Sans Pro" w:eastAsia="Calibri" w:hAnsi="Source Sans Pro"/>
          <w:iCs/>
          <w:sz w:val="27"/>
          <w:szCs w:val="27"/>
          <w:lang w:val="en"/>
        </w:rPr>
        <w:t xml:space="preserve"> and </w:t>
      </w:r>
      <w:r w:rsidR="00001F3F" w:rsidRPr="00DB34F9">
        <w:rPr>
          <w:rFonts w:ascii="Source Sans Pro" w:eastAsia="Calibri" w:hAnsi="Source Sans Pro"/>
          <w:iCs/>
          <w:sz w:val="27"/>
          <w:szCs w:val="27"/>
          <w:lang w:val="en"/>
        </w:rPr>
        <w:t>family history</w:t>
      </w:r>
    </w:p>
    <w:p w14:paraId="6C0F9CE1" w14:textId="44D07F7D" w:rsidR="00001F3F" w:rsidRPr="00DB34F9" w:rsidRDefault="0074641D" w:rsidP="008553DC">
      <w:pPr>
        <w:pStyle w:val="ListParagraph"/>
        <w:numPr>
          <w:ilvl w:val="0"/>
          <w:numId w:val="7"/>
        </w:numPr>
        <w:spacing w:line="276" w:lineRule="auto"/>
        <w:rPr>
          <w:rFonts w:ascii="Source Sans Pro" w:eastAsia="Calibri" w:hAnsi="Source Sans Pro"/>
          <w:sz w:val="27"/>
          <w:szCs w:val="27"/>
          <w:lang w:val="en"/>
        </w:rPr>
      </w:pPr>
      <w:r w:rsidRPr="00DB34F9">
        <w:rPr>
          <w:rFonts w:ascii="Source Sans Pro" w:eastAsia="Calibri" w:hAnsi="Source Sans Pro"/>
          <w:iCs/>
          <w:sz w:val="27"/>
          <w:szCs w:val="27"/>
          <w:lang w:val="en"/>
        </w:rPr>
        <w:t>D</w:t>
      </w:r>
      <w:r w:rsidR="00001F3F" w:rsidRPr="00DB34F9">
        <w:rPr>
          <w:rFonts w:ascii="Source Sans Pro" w:eastAsia="Calibri" w:hAnsi="Source Sans Pro"/>
          <w:iCs/>
          <w:sz w:val="27"/>
          <w:szCs w:val="27"/>
          <w:lang w:val="en"/>
        </w:rPr>
        <w:t>etails about your children</w:t>
      </w:r>
      <w:r w:rsidR="00024CC5">
        <w:rPr>
          <w:rFonts w:ascii="Source Sans Pro" w:eastAsia="Calibri" w:hAnsi="Source Sans Pro"/>
          <w:iCs/>
          <w:sz w:val="27"/>
          <w:szCs w:val="27"/>
          <w:lang w:val="en"/>
        </w:rPr>
        <w:t xml:space="preserve"> (</w:t>
      </w:r>
      <w:proofErr w:type="gramStart"/>
      <w:r w:rsidR="00024CC5">
        <w:rPr>
          <w:rFonts w:ascii="Source Sans Pro" w:eastAsia="Calibri" w:hAnsi="Source Sans Pro"/>
          <w:iCs/>
          <w:sz w:val="27"/>
          <w:szCs w:val="27"/>
          <w:lang w:val="en"/>
        </w:rPr>
        <w:t>E.g.</w:t>
      </w:r>
      <w:proofErr w:type="gramEnd"/>
      <w:r w:rsidR="00024CC5">
        <w:rPr>
          <w:rFonts w:ascii="Source Sans Pro" w:eastAsia="Calibri" w:hAnsi="Source Sans Pro"/>
          <w:iCs/>
          <w:sz w:val="27"/>
          <w:szCs w:val="27"/>
          <w:lang w:val="en"/>
        </w:rPr>
        <w:t xml:space="preserve"> names, dates of birth, education provider)</w:t>
      </w:r>
    </w:p>
    <w:p w14:paraId="466CB280" w14:textId="77777777" w:rsidR="00001F3F" w:rsidRPr="00DB34F9" w:rsidRDefault="00001F3F" w:rsidP="008553DC">
      <w:pPr>
        <w:spacing w:line="276" w:lineRule="auto"/>
        <w:rPr>
          <w:rFonts w:ascii="Source Sans Pro" w:eastAsia="Calibri" w:hAnsi="Source Sans Pro"/>
          <w:color w:val="FF0000"/>
          <w:sz w:val="27"/>
          <w:szCs w:val="27"/>
          <w:lang w:val="en"/>
        </w:rPr>
      </w:pPr>
    </w:p>
    <w:p w14:paraId="2E0257E1" w14:textId="77777777" w:rsidR="00001F3F" w:rsidRPr="00DB34F9" w:rsidRDefault="00001F3F" w:rsidP="008553DC">
      <w:pPr>
        <w:spacing w:line="276" w:lineRule="auto"/>
        <w:rPr>
          <w:rFonts w:ascii="Source Sans Pro" w:eastAsia="Calibri" w:hAnsi="Source Sans Pro"/>
          <w:sz w:val="27"/>
          <w:szCs w:val="27"/>
          <w:lang w:val="en"/>
        </w:rPr>
      </w:pPr>
      <w:r w:rsidRPr="00DB34F9">
        <w:rPr>
          <w:rFonts w:ascii="Source Sans Pro" w:eastAsia="Calibri" w:hAnsi="Source Sans Pro"/>
          <w:sz w:val="27"/>
          <w:szCs w:val="27"/>
          <w:lang w:val="en"/>
        </w:rPr>
        <w:t xml:space="preserve">We also obtain personal information from other sources as follows: </w:t>
      </w:r>
    </w:p>
    <w:p w14:paraId="2AF21B32" w14:textId="26802AFC" w:rsidR="00001F3F" w:rsidRPr="00DB34F9" w:rsidRDefault="00024CC5" w:rsidP="008553DC">
      <w:pPr>
        <w:pStyle w:val="ListParagraph"/>
        <w:numPr>
          <w:ilvl w:val="0"/>
          <w:numId w:val="8"/>
        </w:numPr>
        <w:spacing w:line="276" w:lineRule="auto"/>
        <w:rPr>
          <w:rFonts w:ascii="Source Sans Pro" w:eastAsia="Calibri" w:hAnsi="Source Sans Pro"/>
          <w:sz w:val="27"/>
          <w:szCs w:val="27"/>
          <w:lang w:val="en"/>
        </w:rPr>
      </w:pPr>
      <w:r>
        <w:rPr>
          <w:rFonts w:ascii="Source Sans Pro" w:eastAsia="Calibri" w:hAnsi="Source Sans Pro"/>
          <w:sz w:val="27"/>
          <w:szCs w:val="27"/>
          <w:lang w:val="en"/>
        </w:rPr>
        <w:lastRenderedPageBreak/>
        <w:t xml:space="preserve">Agency checks regarding </w:t>
      </w:r>
      <w:r w:rsidR="00001F3F" w:rsidRPr="00DB34F9">
        <w:rPr>
          <w:rFonts w:ascii="Source Sans Pro" w:eastAsia="Calibri" w:hAnsi="Source Sans Pro"/>
          <w:sz w:val="27"/>
          <w:szCs w:val="27"/>
          <w:lang w:val="en"/>
        </w:rPr>
        <w:t>you and your children from the Police, GP, Probation, Ofsted, and your children’s education provider</w:t>
      </w:r>
    </w:p>
    <w:p w14:paraId="250A1971" w14:textId="377FA5B4" w:rsidR="00001F3F" w:rsidRPr="00DB34F9" w:rsidRDefault="00001F3F" w:rsidP="008553DC">
      <w:pPr>
        <w:pStyle w:val="ListParagraph"/>
        <w:numPr>
          <w:ilvl w:val="0"/>
          <w:numId w:val="8"/>
        </w:numPr>
        <w:spacing w:line="276" w:lineRule="auto"/>
        <w:rPr>
          <w:rFonts w:ascii="Source Sans Pro" w:eastAsia="Calibri" w:hAnsi="Source Sans Pro"/>
          <w:sz w:val="27"/>
          <w:szCs w:val="27"/>
          <w:lang w:val="en"/>
        </w:rPr>
      </w:pPr>
      <w:r w:rsidRPr="00DB34F9">
        <w:rPr>
          <w:rFonts w:ascii="Source Sans Pro" w:eastAsia="Calibri" w:hAnsi="Source Sans Pro"/>
          <w:sz w:val="27"/>
          <w:szCs w:val="27"/>
          <w:lang w:val="en"/>
        </w:rPr>
        <w:t>Referees who you provide to us</w:t>
      </w:r>
    </w:p>
    <w:p w14:paraId="0F7EDA72" w14:textId="77777777" w:rsidR="00001F3F" w:rsidRPr="00DB34F9" w:rsidRDefault="00001F3F" w:rsidP="008553DC">
      <w:pPr>
        <w:spacing w:line="276" w:lineRule="auto"/>
        <w:rPr>
          <w:rFonts w:ascii="Source Sans Pro" w:eastAsia="Calibri" w:hAnsi="Source Sans Pro"/>
          <w:sz w:val="27"/>
          <w:szCs w:val="27"/>
          <w:lang w:val="en"/>
        </w:rPr>
      </w:pPr>
    </w:p>
    <w:p w14:paraId="108F0B74" w14:textId="77777777" w:rsidR="00001F3F" w:rsidRPr="00DB34F9" w:rsidRDefault="00001F3F" w:rsidP="008553DC">
      <w:pPr>
        <w:spacing w:line="276" w:lineRule="auto"/>
        <w:rPr>
          <w:rFonts w:ascii="Source Sans Pro" w:hAnsi="Source Sans Pro"/>
          <w:b/>
          <w:bCs/>
          <w:sz w:val="27"/>
          <w:szCs w:val="27"/>
          <w:lang w:eastAsia="en-US"/>
        </w:rPr>
      </w:pPr>
      <w:r w:rsidRPr="00DB34F9">
        <w:rPr>
          <w:rFonts w:ascii="Source Sans Pro" w:hAnsi="Source Sans Pro"/>
          <w:b/>
          <w:bCs/>
          <w:sz w:val="27"/>
          <w:szCs w:val="27"/>
          <w:lang w:eastAsia="en-US"/>
        </w:rPr>
        <w:t>How we use your personal information</w:t>
      </w:r>
    </w:p>
    <w:p w14:paraId="5AB711EB" w14:textId="77777777" w:rsidR="00001F3F" w:rsidRPr="00DB34F9" w:rsidRDefault="00001F3F" w:rsidP="008553DC">
      <w:pPr>
        <w:spacing w:line="276" w:lineRule="auto"/>
        <w:rPr>
          <w:rFonts w:ascii="Source Sans Pro" w:eastAsia="Calibri" w:hAnsi="Source Sans Pro"/>
          <w:sz w:val="27"/>
          <w:szCs w:val="27"/>
          <w:lang w:val="en"/>
        </w:rPr>
      </w:pPr>
      <w:r w:rsidRPr="00DB34F9">
        <w:rPr>
          <w:rFonts w:ascii="Source Sans Pro" w:eastAsia="Calibri" w:hAnsi="Source Sans Pro"/>
          <w:sz w:val="27"/>
          <w:szCs w:val="27"/>
          <w:lang w:val="en"/>
        </w:rPr>
        <w:t xml:space="preserve">We use your personal information to: </w:t>
      </w:r>
    </w:p>
    <w:p w14:paraId="24EC4B7A" w14:textId="6B1AC484" w:rsidR="0074641D" w:rsidRPr="00874802" w:rsidRDefault="008F621B" w:rsidP="008553DC">
      <w:pPr>
        <w:pStyle w:val="ListParagraph"/>
        <w:numPr>
          <w:ilvl w:val="0"/>
          <w:numId w:val="9"/>
        </w:numPr>
        <w:spacing w:line="276" w:lineRule="auto"/>
        <w:rPr>
          <w:rFonts w:ascii="Source Sans Pro" w:hAnsi="Source Sans Pro"/>
          <w:b/>
          <w:bCs/>
          <w:sz w:val="27"/>
          <w:szCs w:val="27"/>
          <w:lang w:eastAsia="en-US"/>
        </w:rPr>
      </w:pPr>
      <w:r>
        <w:rPr>
          <w:rFonts w:ascii="Source Sans Pro" w:eastAsia="Calibri" w:hAnsi="Source Sans Pro"/>
          <w:sz w:val="27"/>
          <w:szCs w:val="27"/>
        </w:rPr>
        <w:t>i</w:t>
      </w:r>
      <w:r w:rsidR="00001F3F" w:rsidRPr="00DB34F9">
        <w:rPr>
          <w:rFonts w:ascii="Source Sans Pro" w:eastAsia="Calibri" w:hAnsi="Source Sans Pro"/>
          <w:sz w:val="27"/>
          <w:szCs w:val="27"/>
        </w:rPr>
        <w:t>nform the Private Fostering Assessment and your suitability to provide a Private Fostering arrangement to a child or young person</w:t>
      </w:r>
    </w:p>
    <w:p w14:paraId="7CF1F6D5" w14:textId="77777777" w:rsidR="00874802" w:rsidRPr="00874802" w:rsidRDefault="00874802" w:rsidP="00874802">
      <w:pPr>
        <w:pStyle w:val="ListParagraph"/>
        <w:spacing w:line="276" w:lineRule="auto"/>
        <w:rPr>
          <w:rFonts w:ascii="Source Sans Pro" w:hAnsi="Source Sans Pro"/>
          <w:b/>
          <w:bCs/>
          <w:sz w:val="27"/>
          <w:szCs w:val="27"/>
          <w:lang w:eastAsia="en-US"/>
        </w:rPr>
      </w:pPr>
    </w:p>
    <w:p w14:paraId="2FC77EDE" w14:textId="1B3D9791" w:rsidR="00001F3F" w:rsidRPr="00DB34F9" w:rsidRDefault="00001F3F" w:rsidP="008553DC">
      <w:pPr>
        <w:spacing w:line="276" w:lineRule="auto"/>
        <w:rPr>
          <w:rFonts w:ascii="Source Sans Pro" w:hAnsi="Source Sans Pro"/>
          <w:b/>
          <w:bCs/>
          <w:sz w:val="27"/>
          <w:szCs w:val="27"/>
          <w:lang w:eastAsia="en-US"/>
        </w:rPr>
      </w:pPr>
      <w:r w:rsidRPr="00DB34F9">
        <w:rPr>
          <w:rFonts w:ascii="Source Sans Pro" w:hAnsi="Source Sans Pro"/>
          <w:b/>
          <w:bCs/>
          <w:sz w:val="27"/>
          <w:szCs w:val="27"/>
          <w:lang w:eastAsia="en-US"/>
        </w:rPr>
        <w:t>How long your personal data will be kept</w:t>
      </w:r>
    </w:p>
    <w:p w14:paraId="3F00AAA6" w14:textId="7022636F" w:rsidR="00001F3F" w:rsidRPr="00DB34F9" w:rsidRDefault="00001F3F" w:rsidP="008553DC">
      <w:pPr>
        <w:spacing w:line="276" w:lineRule="auto"/>
        <w:rPr>
          <w:rFonts w:ascii="Source Sans Pro" w:eastAsia="Calibri" w:hAnsi="Source Sans Pro"/>
          <w:color w:val="FF0000"/>
          <w:sz w:val="27"/>
          <w:szCs w:val="27"/>
          <w:lang w:eastAsia="en-US"/>
        </w:rPr>
      </w:pPr>
      <w:r w:rsidRPr="00DB34F9">
        <w:rPr>
          <w:rFonts w:ascii="Source Sans Pro" w:eastAsia="Calibri" w:hAnsi="Source Sans Pro"/>
          <w:sz w:val="27"/>
          <w:szCs w:val="27"/>
          <w:lang w:eastAsia="en-US"/>
        </w:rPr>
        <w:t xml:space="preserve">We will hold your personal information securely and retain it from the child /young person’s date of birth until they reach the age of 25, after which the information is archived or securely destroyed.  </w:t>
      </w:r>
    </w:p>
    <w:p w14:paraId="76FB9A1A" w14:textId="77777777" w:rsidR="0074641D" w:rsidRPr="00DB34F9" w:rsidRDefault="0074641D" w:rsidP="008553DC">
      <w:pPr>
        <w:spacing w:line="276" w:lineRule="auto"/>
        <w:rPr>
          <w:rFonts w:ascii="Source Sans Pro" w:hAnsi="Source Sans Pro"/>
          <w:b/>
          <w:bCs/>
          <w:sz w:val="27"/>
          <w:szCs w:val="27"/>
          <w:lang w:eastAsia="en-US"/>
        </w:rPr>
      </w:pPr>
    </w:p>
    <w:p w14:paraId="179F661E" w14:textId="18184AD5" w:rsidR="00001F3F" w:rsidRPr="00DB34F9" w:rsidRDefault="00001F3F" w:rsidP="008553DC">
      <w:pPr>
        <w:spacing w:line="276" w:lineRule="auto"/>
        <w:rPr>
          <w:rFonts w:ascii="Source Sans Pro" w:hAnsi="Source Sans Pro"/>
          <w:b/>
          <w:bCs/>
          <w:sz w:val="27"/>
          <w:szCs w:val="27"/>
          <w:lang w:eastAsia="en-US"/>
        </w:rPr>
      </w:pPr>
      <w:r w:rsidRPr="00DB34F9">
        <w:rPr>
          <w:rFonts w:ascii="Source Sans Pro" w:hAnsi="Source Sans Pro"/>
          <w:b/>
          <w:bCs/>
          <w:sz w:val="27"/>
          <w:szCs w:val="27"/>
          <w:lang w:eastAsia="en-US"/>
        </w:rPr>
        <w:t>Reasons we can collect and use your personal information</w:t>
      </w:r>
    </w:p>
    <w:p w14:paraId="0EEF8ABC" w14:textId="77777777" w:rsidR="008553DC" w:rsidRPr="00DB34F9" w:rsidRDefault="00001F3F" w:rsidP="008553DC">
      <w:pPr>
        <w:spacing w:line="276" w:lineRule="auto"/>
        <w:rPr>
          <w:rFonts w:ascii="Source Sans Pro" w:hAnsi="Source Sans Pro" w:cs="Arial"/>
          <w:iCs/>
          <w:sz w:val="27"/>
          <w:szCs w:val="27"/>
        </w:rPr>
      </w:pPr>
      <w:bookmarkStart w:id="5" w:name="_Hlk512605889"/>
      <w:r w:rsidRPr="00DB34F9">
        <w:rPr>
          <w:rFonts w:ascii="Source Sans Pro" w:hAnsi="Source Sans Pro" w:cs="Arial"/>
          <w:iCs/>
          <w:sz w:val="27"/>
          <w:szCs w:val="27"/>
        </w:rPr>
        <w:t xml:space="preserve">We collect and use your personal information to carry out tasks in the public interest. </w:t>
      </w:r>
    </w:p>
    <w:p w14:paraId="112D1076" w14:textId="77777777" w:rsidR="008553DC" w:rsidRPr="00DB34F9" w:rsidRDefault="008553DC" w:rsidP="008553DC">
      <w:pPr>
        <w:spacing w:line="276" w:lineRule="auto"/>
        <w:rPr>
          <w:rFonts w:ascii="Source Sans Pro" w:hAnsi="Source Sans Pro" w:cs="Arial"/>
          <w:iCs/>
          <w:sz w:val="27"/>
          <w:szCs w:val="27"/>
        </w:rPr>
      </w:pPr>
    </w:p>
    <w:p w14:paraId="3DFF1041" w14:textId="16A9F51D" w:rsidR="00001F3F" w:rsidRPr="00DB34F9" w:rsidRDefault="00001F3F" w:rsidP="008553DC">
      <w:pPr>
        <w:spacing w:line="276" w:lineRule="auto"/>
        <w:rPr>
          <w:rFonts w:ascii="Source Sans Pro" w:hAnsi="Source Sans Pro" w:cs="Arial"/>
          <w:sz w:val="27"/>
          <w:szCs w:val="27"/>
        </w:rPr>
      </w:pPr>
      <w:r w:rsidRPr="00DB34F9">
        <w:rPr>
          <w:rFonts w:ascii="Source Sans Pro" w:hAnsi="Source Sans Pro" w:cs="Arial"/>
          <w:sz w:val="27"/>
          <w:szCs w:val="27"/>
        </w:rPr>
        <w:t xml:space="preserve">When we collect or share your personal data, we rely on the following legal bases: </w:t>
      </w:r>
    </w:p>
    <w:p w14:paraId="37638F3D" w14:textId="08DD37D1" w:rsidR="00001F3F" w:rsidRPr="00DB34F9" w:rsidRDefault="00001F3F" w:rsidP="008553DC">
      <w:pPr>
        <w:pStyle w:val="ListParagraph"/>
        <w:numPr>
          <w:ilvl w:val="0"/>
          <w:numId w:val="9"/>
        </w:numPr>
        <w:spacing w:line="276" w:lineRule="auto"/>
        <w:rPr>
          <w:rFonts w:ascii="Source Sans Pro" w:hAnsi="Source Sans Pro" w:cs="Arial"/>
          <w:sz w:val="27"/>
          <w:szCs w:val="27"/>
        </w:rPr>
      </w:pPr>
      <w:r w:rsidRPr="00DB34F9">
        <w:rPr>
          <w:rFonts w:ascii="Source Sans Pro" w:hAnsi="Source Sans Pro" w:cs="Arial"/>
          <w:sz w:val="27"/>
          <w:szCs w:val="27"/>
        </w:rPr>
        <w:t xml:space="preserve">Article (6)(1)(e) – public interests: the processing is necessary to perform a task in the public interest or for official functions </w:t>
      </w:r>
    </w:p>
    <w:p w14:paraId="0F94240C" w14:textId="77777777" w:rsidR="008553DC" w:rsidRPr="00DB34F9" w:rsidRDefault="008553DC" w:rsidP="008553DC">
      <w:pPr>
        <w:spacing w:line="276" w:lineRule="auto"/>
        <w:rPr>
          <w:rFonts w:ascii="Source Sans Pro" w:hAnsi="Source Sans Pro" w:cs="Arial"/>
          <w:iCs/>
          <w:sz w:val="27"/>
          <w:szCs w:val="27"/>
        </w:rPr>
      </w:pPr>
      <w:bookmarkStart w:id="6" w:name="_Hlk512601691"/>
      <w:bookmarkStart w:id="7" w:name="_Hlk512602205"/>
    </w:p>
    <w:p w14:paraId="5471BB12" w14:textId="043C123B" w:rsidR="00001F3F" w:rsidRPr="00DB34F9" w:rsidRDefault="00001F3F" w:rsidP="008553DC">
      <w:pPr>
        <w:spacing w:line="276" w:lineRule="auto"/>
        <w:rPr>
          <w:rFonts w:ascii="Source Sans Pro" w:hAnsi="Source Sans Pro" w:cs="Arial"/>
          <w:iCs/>
          <w:sz w:val="27"/>
          <w:szCs w:val="27"/>
        </w:rPr>
      </w:pPr>
      <w:r w:rsidRPr="00DB34F9">
        <w:rPr>
          <w:rFonts w:ascii="Source Sans Pro" w:hAnsi="Source Sans Pro" w:cs="Arial"/>
          <w:iCs/>
          <w:sz w:val="27"/>
          <w:szCs w:val="27"/>
        </w:rPr>
        <w:t>If we need to collect special category (sensitive) personal information, we rely upon reasons of substantial public interest</w:t>
      </w:r>
      <w:bookmarkEnd w:id="5"/>
      <w:bookmarkEnd w:id="6"/>
      <w:bookmarkEnd w:id="7"/>
      <w:r w:rsidR="0074641D" w:rsidRPr="00DB34F9">
        <w:rPr>
          <w:rFonts w:ascii="Source Sans Pro" w:hAnsi="Source Sans Pro" w:cs="Arial"/>
          <w:iCs/>
          <w:sz w:val="27"/>
          <w:szCs w:val="27"/>
        </w:rPr>
        <w:t>.</w:t>
      </w:r>
    </w:p>
    <w:p w14:paraId="58A6A4C9" w14:textId="6BC845C4" w:rsidR="0074641D" w:rsidRPr="00DB34F9" w:rsidRDefault="00001F3F" w:rsidP="008553DC">
      <w:pPr>
        <w:pStyle w:val="ListParagraph"/>
        <w:numPr>
          <w:ilvl w:val="0"/>
          <w:numId w:val="9"/>
        </w:numPr>
        <w:spacing w:line="276" w:lineRule="auto"/>
        <w:rPr>
          <w:rFonts w:ascii="Source Sans Pro" w:hAnsi="Source Sans Pro" w:cs="Arial"/>
          <w:iCs/>
          <w:sz w:val="27"/>
          <w:szCs w:val="27"/>
        </w:rPr>
      </w:pPr>
      <w:r w:rsidRPr="00DB34F9">
        <w:rPr>
          <w:rFonts w:ascii="Source Sans Pro" w:hAnsi="Source Sans Pro" w:cs="Arial"/>
          <w:iCs/>
          <w:sz w:val="27"/>
          <w:szCs w:val="27"/>
        </w:rPr>
        <w:t>Article 9(2)(g) - reasons of substantial public interest</w:t>
      </w:r>
    </w:p>
    <w:p w14:paraId="59517BCE" w14:textId="77777777" w:rsidR="0074641D" w:rsidRPr="00DB34F9" w:rsidRDefault="0074641D" w:rsidP="008553DC">
      <w:pPr>
        <w:spacing w:line="276" w:lineRule="auto"/>
        <w:rPr>
          <w:rFonts w:ascii="Source Sans Pro" w:hAnsi="Source Sans Pro" w:cs="Arial"/>
          <w:sz w:val="27"/>
          <w:szCs w:val="27"/>
        </w:rPr>
      </w:pPr>
    </w:p>
    <w:p w14:paraId="7D29604B" w14:textId="77FC3BEB" w:rsidR="0074641D" w:rsidRPr="00DB34F9" w:rsidRDefault="0074641D" w:rsidP="008553DC">
      <w:pPr>
        <w:spacing w:line="276" w:lineRule="auto"/>
        <w:rPr>
          <w:rFonts w:ascii="Source Sans Pro" w:hAnsi="Source Sans Pro"/>
          <w:sz w:val="27"/>
          <w:szCs w:val="27"/>
        </w:rPr>
      </w:pPr>
      <w:r w:rsidRPr="00DB34F9">
        <w:rPr>
          <w:rFonts w:ascii="Source Sans Pro" w:hAnsi="Source Sans Pro"/>
          <w:sz w:val="27"/>
          <w:szCs w:val="27"/>
        </w:rPr>
        <w:t>We rely on the ‘Equality of opportunity or treatment’</w:t>
      </w:r>
      <w:r w:rsidR="00024CC5">
        <w:rPr>
          <w:rFonts w:ascii="Source Sans Pro" w:hAnsi="Source Sans Pro"/>
          <w:sz w:val="27"/>
          <w:szCs w:val="27"/>
        </w:rPr>
        <w:t>, ‘</w:t>
      </w:r>
      <w:r w:rsidR="00024CC5" w:rsidRPr="00024CC5">
        <w:rPr>
          <w:rFonts w:ascii="Source Sans Pro" w:hAnsi="Source Sans Pro"/>
          <w:sz w:val="27"/>
          <w:szCs w:val="27"/>
        </w:rPr>
        <w:t>Statutory and government purposes</w:t>
      </w:r>
      <w:r w:rsidR="00024CC5">
        <w:rPr>
          <w:rFonts w:ascii="Source Sans Pro" w:hAnsi="Source Sans Pro"/>
          <w:sz w:val="27"/>
          <w:szCs w:val="27"/>
        </w:rPr>
        <w:t>’ and ‘</w:t>
      </w:r>
      <w:r w:rsidR="00024CC5" w:rsidRPr="00024CC5">
        <w:rPr>
          <w:rFonts w:ascii="Source Sans Pro" w:hAnsi="Source Sans Pro"/>
          <w:sz w:val="27"/>
          <w:szCs w:val="27"/>
        </w:rPr>
        <w:t>Safeguarding of children and individuals at risk</w:t>
      </w:r>
      <w:r w:rsidR="00024CC5">
        <w:rPr>
          <w:rFonts w:ascii="Source Sans Pro" w:hAnsi="Source Sans Pro"/>
          <w:sz w:val="27"/>
          <w:szCs w:val="27"/>
        </w:rPr>
        <w:t xml:space="preserve">’ </w:t>
      </w:r>
      <w:r w:rsidRPr="00DB34F9">
        <w:rPr>
          <w:rFonts w:ascii="Source Sans Pro" w:hAnsi="Source Sans Pro"/>
          <w:sz w:val="27"/>
          <w:szCs w:val="27"/>
        </w:rPr>
        <w:t>purpose condition</w:t>
      </w:r>
      <w:r w:rsidR="00024CC5">
        <w:rPr>
          <w:rFonts w:ascii="Source Sans Pro" w:hAnsi="Source Sans Pro"/>
          <w:sz w:val="27"/>
          <w:szCs w:val="27"/>
        </w:rPr>
        <w:t>s</w:t>
      </w:r>
      <w:r w:rsidRPr="00DB34F9">
        <w:rPr>
          <w:rFonts w:ascii="Source Sans Pro" w:hAnsi="Source Sans Pro"/>
          <w:sz w:val="27"/>
          <w:szCs w:val="27"/>
        </w:rPr>
        <w:t xml:space="preserve"> from Schedule 1 of the </w:t>
      </w:r>
      <w:r w:rsidR="008553DC" w:rsidRPr="00DB34F9">
        <w:rPr>
          <w:rFonts w:ascii="Source Sans Pro" w:hAnsi="Source Sans Pro"/>
          <w:sz w:val="27"/>
          <w:szCs w:val="27"/>
        </w:rPr>
        <w:t>DPA</w:t>
      </w:r>
      <w:r w:rsidRPr="00DB34F9">
        <w:rPr>
          <w:rFonts w:ascii="Source Sans Pro" w:hAnsi="Source Sans Pro"/>
          <w:sz w:val="27"/>
          <w:szCs w:val="27"/>
        </w:rPr>
        <w:t xml:space="preserve"> 2018 when relying on Article 9(2)(g) to process your special category data. </w:t>
      </w:r>
    </w:p>
    <w:p w14:paraId="2A2274B6" w14:textId="77777777" w:rsidR="00001F3F" w:rsidRPr="00DB34F9" w:rsidRDefault="00001F3F" w:rsidP="008553DC">
      <w:pPr>
        <w:spacing w:line="276" w:lineRule="auto"/>
        <w:rPr>
          <w:rFonts w:ascii="Source Sans Pro" w:eastAsia="Calibri" w:hAnsi="Source Sans Pro"/>
          <w:sz w:val="27"/>
          <w:szCs w:val="27"/>
          <w:lang w:eastAsia="en-US"/>
        </w:rPr>
      </w:pPr>
    </w:p>
    <w:p w14:paraId="7BE238C3" w14:textId="219668E4" w:rsidR="00001F3F" w:rsidRPr="00DB34F9" w:rsidRDefault="00001F3F" w:rsidP="008553DC">
      <w:pPr>
        <w:spacing w:line="276" w:lineRule="auto"/>
        <w:rPr>
          <w:rFonts w:ascii="Source Sans Pro" w:hAnsi="Source Sans Pro" w:cs="Arial"/>
          <w:b/>
          <w:bCs/>
          <w:sz w:val="27"/>
          <w:szCs w:val="27"/>
        </w:rPr>
      </w:pPr>
      <w:r w:rsidRPr="00DB34F9">
        <w:rPr>
          <w:rFonts w:ascii="Source Sans Pro" w:hAnsi="Source Sans Pro"/>
          <w:b/>
          <w:bCs/>
          <w:sz w:val="27"/>
          <w:szCs w:val="27"/>
          <w:lang w:eastAsia="en-US"/>
        </w:rPr>
        <w:t xml:space="preserve">Who we share your personal information </w:t>
      </w:r>
      <w:proofErr w:type="gramStart"/>
      <w:r w:rsidRPr="00DB34F9">
        <w:rPr>
          <w:rFonts w:ascii="Source Sans Pro" w:hAnsi="Source Sans Pro"/>
          <w:b/>
          <w:bCs/>
          <w:sz w:val="27"/>
          <w:szCs w:val="27"/>
          <w:lang w:eastAsia="en-US"/>
        </w:rPr>
        <w:t>with</w:t>
      </w:r>
      <w:proofErr w:type="gramEnd"/>
    </w:p>
    <w:p w14:paraId="30A88A73" w14:textId="7B799FE8" w:rsidR="00001F3F" w:rsidRPr="00DB34F9" w:rsidRDefault="00001F3F" w:rsidP="008553DC">
      <w:pPr>
        <w:pStyle w:val="ListParagraph"/>
        <w:numPr>
          <w:ilvl w:val="0"/>
          <w:numId w:val="9"/>
        </w:numPr>
        <w:spacing w:line="276" w:lineRule="auto"/>
        <w:rPr>
          <w:rFonts w:ascii="Source Sans Pro" w:hAnsi="Source Sans Pro" w:cs="Arial"/>
          <w:sz w:val="27"/>
          <w:szCs w:val="27"/>
        </w:rPr>
      </w:pPr>
      <w:r w:rsidRPr="00DB34F9">
        <w:rPr>
          <w:rFonts w:ascii="Source Sans Pro" w:hAnsi="Source Sans Pro" w:cs="Arial"/>
          <w:sz w:val="27"/>
          <w:szCs w:val="27"/>
        </w:rPr>
        <w:t>Teams within Kent County Council working to improve outcomes for children and young people</w:t>
      </w:r>
    </w:p>
    <w:p w14:paraId="4CD43020" w14:textId="77777777" w:rsidR="00001F3F" w:rsidRPr="00DB34F9" w:rsidRDefault="00001F3F" w:rsidP="008553DC">
      <w:pPr>
        <w:pStyle w:val="ListParagraph"/>
        <w:numPr>
          <w:ilvl w:val="0"/>
          <w:numId w:val="9"/>
        </w:numPr>
        <w:spacing w:line="276" w:lineRule="auto"/>
        <w:rPr>
          <w:rFonts w:ascii="Source Sans Pro" w:hAnsi="Source Sans Pro" w:cs="Arial"/>
          <w:sz w:val="27"/>
          <w:szCs w:val="27"/>
        </w:rPr>
      </w:pPr>
      <w:r w:rsidRPr="00DB34F9">
        <w:rPr>
          <w:rFonts w:ascii="Source Sans Pro" w:hAnsi="Source Sans Pro" w:cs="Arial"/>
          <w:sz w:val="27"/>
          <w:szCs w:val="27"/>
        </w:rPr>
        <w:lastRenderedPageBreak/>
        <w:t>Commissioned providers of local authority services</w:t>
      </w:r>
    </w:p>
    <w:p w14:paraId="03470702" w14:textId="77777777" w:rsidR="00001F3F" w:rsidRPr="00DB34F9" w:rsidRDefault="00001F3F" w:rsidP="008553DC">
      <w:pPr>
        <w:pStyle w:val="ListParagraph"/>
        <w:numPr>
          <w:ilvl w:val="0"/>
          <w:numId w:val="9"/>
        </w:numPr>
        <w:spacing w:line="276" w:lineRule="auto"/>
        <w:rPr>
          <w:rFonts w:ascii="Source Sans Pro" w:hAnsi="Source Sans Pro" w:cs="Arial"/>
          <w:sz w:val="27"/>
          <w:szCs w:val="27"/>
        </w:rPr>
      </w:pPr>
      <w:r w:rsidRPr="00DB34F9">
        <w:rPr>
          <w:rFonts w:ascii="Source Sans Pro" w:hAnsi="Source Sans Pro" w:cs="Arial"/>
          <w:sz w:val="27"/>
          <w:szCs w:val="27"/>
        </w:rPr>
        <w:t>Schools</w:t>
      </w:r>
    </w:p>
    <w:p w14:paraId="56E480DC" w14:textId="7FD1C53B" w:rsidR="00001F3F" w:rsidRPr="00DB34F9" w:rsidRDefault="00001F3F" w:rsidP="008553DC">
      <w:pPr>
        <w:pStyle w:val="ListParagraph"/>
        <w:numPr>
          <w:ilvl w:val="0"/>
          <w:numId w:val="9"/>
        </w:numPr>
        <w:spacing w:line="276" w:lineRule="auto"/>
        <w:rPr>
          <w:rFonts w:ascii="Source Sans Pro" w:hAnsi="Source Sans Pro" w:cs="Arial"/>
          <w:sz w:val="27"/>
          <w:szCs w:val="27"/>
        </w:rPr>
      </w:pPr>
      <w:r w:rsidRPr="00DB34F9">
        <w:rPr>
          <w:rFonts w:ascii="Source Sans Pro" w:hAnsi="Source Sans Pro" w:cs="Arial"/>
          <w:sz w:val="27"/>
          <w:szCs w:val="27"/>
        </w:rPr>
        <w:t xml:space="preserve">Partner organisations signed up to the Kent &amp; Medway Information Sharing Agreement, where necessary, which may include health visitors, midwives, housing providers, Police, school nurses, </w:t>
      </w:r>
      <w:r w:rsidR="008553DC" w:rsidRPr="00DB34F9">
        <w:rPr>
          <w:rFonts w:ascii="Source Sans Pro" w:hAnsi="Source Sans Pro" w:cs="Arial"/>
          <w:sz w:val="27"/>
          <w:szCs w:val="27"/>
        </w:rPr>
        <w:t>doctors,</w:t>
      </w:r>
      <w:r w:rsidRPr="00DB34F9">
        <w:rPr>
          <w:rFonts w:ascii="Source Sans Pro" w:hAnsi="Source Sans Pro" w:cs="Arial"/>
          <w:sz w:val="27"/>
          <w:szCs w:val="27"/>
        </w:rPr>
        <w:t xml:space="preserve"> and mental health workers. </w:t>
      </w:r>
    </w:p>
    <w:p w14:paraId="17306D6A" w14:textId="645CAFF5" w:rsidR="00001F3F" w:rsidRPr="00DB34F9" w:rsidRDefault="00001F3F" w:rsidP="008553DC">
      <w:pPr>
        <w:pStyle w:val="ListParagraph"/>
        <w:numPr>
          <w:ilvl w:val="0"/>
          <w:numId w:val="9"/>
        </w:numPr>
        <w:spacing w:line="276" w:lineRule="auto"/>
        <w:rPr>
          <w:rFonts w:ascii="Source Sans Pro" w:hAnsi="Source Sans Pro" w:cs="Arial"/>
          <w:sz w:val="27"/>
          <w:szCs w:val="27"/>
        </w:rPr>
      </w:pPr>
      <w:r w:rsidRPr="00DB34F9">
        <w:rPr>
          <w:rFonts w:ascii="Source Sans Pro" w:hAnsi="Source Sans Pro" w:cs="Arial"/>
          <w:sz w:val="27"/>
          <w:szCs w:val="27"/>
        </w:rPr>
        <w:t xml:space="preserve">Department for Education and other government departments as </w:t>
      </w:r>
      <w:r w:rsidR="008553DC" w:rsidRPr="00DB34F9">
        <w:rPr>
          <w:rFonts w:ascii="Source Sans Pro" w:hAnsi="Source Sans Pro" w:cs="Arial"/>
          <w:sz w:val="27"/>
          <w:szCs w:val="27"/>
        </w:rPr>
        <w:t>r</w:t>
      </w:r>
      <w:r w:rsidRPr="00DB34F9">
        <w:rPr>
          <w:rFonts w:ascii="Source Sans Pro" w:hAnsi="Source Sans Pro" w:cs="Arial"/>
          <w:sz w:val="27"/>
          <w:szCs w:val="27"/>
        </w:rPr>
        <w:t>equired</w:t>
      </w:r>
    </w:p>
    <w:p w14:paraId="7D8FCFED" w14:textId="776B8082" w:rsidR="00001F3F" w:rsidRPr="00DB34F9" w:rsidRDefault="00001F3F" w:rsidP="008553DC">
      <w:pPr>
        <w:pStyle w:val="ListParagraph"/>
        <w:numPr>
          <w:ilvl w:val="0"/>
          <w:numId w:val="9"/>
        </w:numPr>
        <w:spacing w:line="276" w:lineRule="auto"/>
        <w:rPr>
          <w:rFonts w:ascii="Source Sans Pro" w:eastAsia="Calibri" w:hAnsi="Source Sans Pro"/>
          <w:sz w:val="27"/>
          <w:szCs w:val="27"/>
          <w:lang w:eastAsia="en-US"/>
        </w:rPr>
      </w:pPr>
      <w:commentRangeStart w:id="8"/>
      <w:r w:rsidRPr="00DB34F9">
        <w:rPr>
          <w:rFonts w:ascii="Source Sans Pro" w:hAnsi="Source Sans Pro" w:cs="Arial"/>
          <w:sz w:val="27"/>
          <w:szCs w:val="27"/>
        </w:rPr>
        <w:t>Ofsted, who undertake inspections of our services</w:t>
      </w:r>
      <w:commentRangeEnd w:id="8"/>
      <w:r w:rsidR="00874802">
        <w:rPr>
          <w:rStyle w:val="CommentReference"/>
        </w:rPr>
        <w:commentReference w:id="8"/>
      </w:r>
    </w:p>
    <w:p w14:paraId="722DE7CC" w14:textId="77777777" w:rsidR="00001F3F" w:rsidRPr="00DB34F9" w:rsidRDefault="00001F3F" w:rsidP="008553DC">
      <w:pPr>
        <w:spacing w:line="276" w:lineRule="auto"/>
        <w:rPr>
          <w:rFonts w:ascii="Source Sans Pro" w:eastAsia="Calibri" w:hAnsi="Source Sans Pro"/>
          <w:sz w:val="27"/>
          <w:szCs w:val="27"/>
          <w:lang w:eastAsia="en-US"/>
        </w:rPr>
      </w:pPr>
    </w:p>
    <w:p w14:paraId="1128C3AB" w14:textId="7649F87D" w:rsidR="00001F3F" w:rsidRPr="00DB34F9" w:rsidRDefault="00001F3F" w:rsidP="008553DC">
      <w:p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We will share personal information with law enforcement or other authorities if required by applicable law.</w:t>
      </w:r>
    </w:p>
    <w:p w14:paraId="0ECEC11C" w14:textId="77777777" w:rsidR="008553DC" w:rsidRPr="00DB34F9" w:rsidRDefault="008553DC" w:rsidP="008553DC">
      <w:pPr>
        <w:spacing w:line="276" w:lineRule="auto"/>
        <w:rPr>
          <w:rFonts w:ascii="Source Sans Pro" w:eastAsia="Calibri" w:hAnsi="Source Sans Pro"/>
          <w:sz w:val="27"/>
          <w:szCs w:val="27"/>
          <w:lang w:eastAsia="en-US"/>
        </w:rPr>
      </w:pPr>
    </w:p>
    <w:p w14:paraId="63E7214E" w14:textId="77777777" w:rsidR="00001F3F" w:rsidRPr="00DB34F9" w:rsidRDefault="00001F3F" w:rsidP="008553DC">
      <w:pPr>
        <w:spacing w:line="276" w:lineRule="auto"/>
        <w:rPr>
          <w:rFonts w:ascii="Source Sans Pro" w:hAnsi="Source Sans Pro"/>
          <w:b/>
          <w:bCs/>
          <w:sz w:val="32"/>
          <w:szCs w:val="32"/>
          <w:lang w:eastAsia="en-US"/>
        </w:rPr>
      </w:pPr>
      <w:r w:rsidRPr="00DB34F9">
        <w:rPr>
          <w:rFonts w:ascii="Source Sans Pro" w:hAnsi="Source Sans Pro"/>
          <w:b/>
          <w:bCs/>
          <w:sz w:val="32"/>
          <w:szCs w:val="32"/>
          <w:lang w:eastAsia="en-US"/>
        </w:rPr>
        <w:t>Your Rights</w:t>
      </w:r>
    </w:p>
    <w:p w14:paraId="34F5914B" w14:textId="6F5A4962" w:rsidR="00001F3F" w:rsidRPr="00DB34F9" w:rsidRDefault="00001F3F" w:rsidP="008553DC">
      <w:p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Under the UK GDPR you have rights which you can exercise free of charge which allow you to:</w:t>
      </w:r>
    </w:p>
    <w:p w14:paraId="4BD3A98F"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Know what we are doing with your information and why we are doing it</w:t>
      </w:r>
    </w:p>
    <w:p w14:paraId="121CBF73"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Ask to see what information we hold about you (Subject Access Requests)</w:t>
      </w:r>
    </w:p>
    <w:p w14:paraId="73E952DA"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Ask us to correct any mistakes in the information we hold about you</w:t>
      </w:r>
    </w:p>
    <w:p w14:paraId="591C5840"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Object to direct marketing</w:t>
      </w:r>
    </w:p>
    <w:p w14:paraId="2F726E2F"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Make a complaint to the Information Commissioners Office</w:t>
      </w:r>
    </w:p>
    <w:p w14:paraId="341C2B80" w14:textId="1A56374B" w:rsidR="00001F3F" w:rsidRPr="00874802"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874802">
        <w:rPr>
          <w:rFonts w:ascii="Source Sans Pro" w:eastAsia="Calibri" w:hAnsi="Source Sans Pro"/>
          <w:sz w:val="27"/>
          <w:szCs w:val="27"/>
          <w:lang w:eastAsia="en-US"/>
        </w:rPr>
        <w:t>Withdraw consent (if applicable)</w:t>
      </w:r>
    </w:p>
    <w:p w14:paraId="37BD8ED7"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Depending on our reason for using your information you may also be entitled to:</w:t>
      </w:r>
    </w:p>
    <w:p w14:paraId="7E1D9090"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Ask us to delete information we hold about you</w:t>
      </w:r>
    </w:p>
    <w:p w14:paraId="4F3FE8EF"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Have your information transferred electronically to yourself or to another organisation</w:t>
      </w:r>
    </w:p>
    <w:p w14:paraId="61D80625"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Object to decisions being made that significantly affect you</w:t>
      </w:r>
    </w:p>
    <w:p w14:paraId="377093CE"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Object to how we are using your information</w:t>
      </w:r>
    </w:p>
    <w:p w14:paraId="74E321EB" w14:textId="77777777" w:rsidR="00001F3F" w:rsidRPr="00DB34F9" w:rsidRDefault="00001F3F" w:rsidP="008553DC">
      <w:pPr>
        <w:pStyle w:val="ListParagraph"/>
        <w:numPr>
          <w:ilvl w:val="0"/>
          <w:numId w:val="10"/>
        </w:num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Stop us using your information in certain ways</w:t>
      </w:r>
    </w:p>
    <w:p w14:paraId="48993DA4" w14:textId="77777777" w:rsidR="00001F3F" w:rsidRPr="00DB34F9" w:rsidRDefault="00001F3F" w:rsidP="008553DC">
      <w:pPr>
        <w:spacing w:line="276" w:lineRule="auto"/>
        <w:rPr>
          <w:rFonts w:ascii="Source Sans Pro" w:eastAsia="Calibri" w:hAnsi="Source Sans Pro"/>
          <w:sz w:val="27"/>
          <w:szCs w:val="27"/>
          <w:lang w:eastAsia="en-US"/>
        </w:rPr>
      </w:pPr>
    </w:p>
    <w:p w14:paraId="39DE8D6D" w14:textId="6B700988" w:rsidR="00001F3F" w:rsidRPr="00DB34F9" w:rsidRDefault="00001F3F" w:rsidP="008553DC">
      <w:p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We will always seek to comply with your request however we may be required to hold or use your information to comply with legal duties. Please note: your request may delay or prevent us delivering a service to you.</w:t>
      </w:r>
    </w:p>
    <w:p w14:paraId="442A8B09" w14:textId="77777777" w:rsidR="008553DC" w:rsidRPr="00DB34F9" w:rsidRDefault="008553DC" w:rsidP="008553DC">
      <w:pPr>
        <w:spacing w:line="276" w:lineRule="auto"/>
        <w:rPr>
          <w:rFonts w:ascii="Source Sans Pro" w:eastAsia="Calibri" w:hAnsi="Source Sans Pro"/>
          <w:sz w:val="27"/>
          <w:szCs w:val="27"/>
          <w:lang w:eastAsia="en-US"/>
        </w:rPr>
      </w:pPr>
    </w:p>
    <w:p w14:paraId="29E46810" w14:textId="796628A7" w:rsidR="00001F3F" w:rsidRPr="00DB34F9" w:rsidRDefault="00001F3F" w:rsidP="008553DC">
      <w:p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lastRenderedPageBreak/>
        <w:t xml:space="preserve">For further information about your rights, including the circumstances in which they apply, see the guidance from the Information Commissioners Office (ICO) on individuals’ rights under the UK GDPR. </w:t>
      </w:r>
    </w:p>
    <w:p w14:paraId="5F3283DB" w14:textId="77777777" w:rsidR="00DB34F9" w:rsidRPr="00DB34F9" w:rsidRDefault="00DB34F9" w:rsidP="008553DC">
      <w:pPr>
        <w:spacing w:line="276" w:lineRule="auto"/>
        <w:rPr>
          <w:rFonts w:ascii="Source Sans Pro" w:eastAsia="Calibri" w:hAnsi="Source Sans Pro"/>
          <w:sz w:val="27"/>
          <w:szCs w:val="27"/>
          <w:highlight w:val="yellow"/>
          <w:lang w:eastAsia="en-US"/>
        </w:rPr>
      </w:pPr>
    </w:p>
    <w:p w14:paraId="3A790302" w14:textId="2FF945B2" w:rsidR="00001F3F" w:rsidRPr="00DB34F9" w:rsidRDefault="00001F3F" w:rsidP="008553DC">
      <w:p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 xml:space="preserve">If you would like to exercise a right, please contact the Information Resilience and Transparency Team at </w:t>
      </w:r>
      <w:hyperlink r:id="rId12" w:history="1">
        <w:r w:rsidRPr="00DB34F9">
          <w:rPr>
            <w:rStyle w:val="Hyperlink"/>
            <w:rFonts w:ascii="Source Sans Pro" w:eastAsia="Calibri" w:hAnsi="Source Sans Pro"/>
            <w:sz w:val="27"/>
            <w:szCs w:val="27"/>
            <w:lang w:eastAsia="en-US"/>
          </w:rPr>
          <w:t>data.protection@kent.gov.uk</w:t>
        </w:r>
      </w:hyperlink>
      <w:r w:rsidRPr="00DB34F9">
        <w:rPr>
          <w:rFonts w:ascii="Source Sans Pro" w:eastAsia="Calibri" w:hAnsi="Source Sans Pro"/>
          <w:sz w:val="27"/>
          <w:szCs w:val="27"/>
          <w:lang w:eastAsia="en-US"/>
        </w:rPr>
        <w:t xml:space="preserve"> </w:t>
      </w:r>
    </w:p>
    <w:p w14:paraId="08F38F0A" w14:textId="77777777" w:rsidR="00DB34F9" w:rsidRPr="00DB34F9" w:rsidRDefault="00DB34F9" w:rsidP="008553DC">
      <w:pPr>
        <w:spacing w:line="276" w:lineRule="auto"/>
        <w:rPr>
          <w:rFonts w:ascii="Source Sans Pro" w:eastAsia="Calibri" w:hAnsi="Source Sans Pro"/>
          <w:sz w:val="27"/>
          <w:szCs w:val="27"/>
          <w:lang w:eastAsia="en-US"/>
        </w:rPr>
      </w:pPr>
    </w:p>
    <w:p w14:paraId="4F752B5B" w14:textId="77777777" w:rsidR="00001F3F" w:rsidRPr="00DB34F9" w:rsidRDefault="00001F3F" w:rsidP="008553DC">
      <w:pPr>
        <w:spacing w:line="276" w:lineRule="auto"/>
        <w:rPr>
          <w:rFonts w:ascii="Source Sans Pro" w:hAnsi="Source Sans Pro"/>
          <w:b/>
          <w:bCs/>
          <w:sz w:val="32"/>
          <w:szCs w:val="32"/>
          <w:lang w:eastAsia="en-US"/>
        </w:rPr>
      </w:pPr>
      <w:r w:rsidRPr="00DB34F9">
        <w:rPr>
          <w:rFonts w:ascii="Source Sans Pro" w:hAnsi="Source Sans Pro"/>
          <w:b/>
          <w:bCs/>
          <w:sz w:val="32"/>
          <w:szCs w:val="32"/>
          <w:lang w:eastAsia="en-US"/>
        </w:rPr>
        <w:t>Keeping your personal information secure</w:t>
      </w:r>
    </w:p>
    <w:p w14:paraId="5D0D34C6" w14:textId="02C33027" w:rsidR="00001F3F" w:rsidRPr="00DB34F9" w:rsidRDefault="00001F3F" w:rsidP="008553DC">
      <w:p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151B0084" w14:textId="77777777" w:rsidR="00DB34F9" w:rsidRPr="00DB34F9" w:rsidRDefault="00DB34F9" w:rsidP="008553DC">
      <w:pPr>
        <w:spacing w:line="276" w:lineRule="auto"/>
        <w:rPr>
          <w:rFonts w:ascii="Source Sans Pro" w:eastAsia="Calibri" w:hAnsi="Source Sans Pro"/>
          <w:sz w:val="27"/>
          <w:szCs w:val="27"/>
          <w:lang w:eastAsia="en-US"/>
        </w:rPr>
      </w:pPr>
    </w:p>
    <w:p w14:paraId="5EAE6D4A" w14:textId="47EF9236" w:rsidR="00001F3F" w:rsidRPr="00DB34F9" w:rsidRDefault="00001F3F" w:rsidP="008553DC">
      <w:p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We also have procedures in place to deal with any suspected data security breach. We will notify you and any applicable regulator of a suspected data security breach where we are legally required to do so.</w:t>
      </w:r>
    </w:p>
    <w:p w14:paraId="4CC8EC52" w14:textId="77777777" w:rsidR="00DB34F9" w:rsidRPr="00DB34F9" w:rsidRDefault="00DB34F9" w:rsidP="008553DC">
      <w:pPr>
        <w:spacing w:line="276" w:lineRule="auto"/>
        <w:rPr>
          <w:rFonts w:ascii="Source Sans Pro" w:eastAsia="Calibri" w:hAnsi="Source Sans Pro"/>
          <w:sz w:val="27"/>
          <w:szCs w:val="27"/>
          <w:lang w:eastAsia="en-US"/>
        </w:rPr>
      </w:pPr>
    </w:p>
    <w:p w14:paraId="64A39628" w14:textId="77777777" w:rsidR="00001F3F" w:rsidRPr="00DB34F9" w:rsidRDefault="00001F3F" w:rsidP="008553DC">
      <w:pPr>
        <w:spacing w:line="276" w:lineRule="auto"/>
        <w:rPr>
          <w:rFonts w:ascii="Source Sans Pro" w:hAnsi="Source Sans Pro"/>
          <w:b/>
          <w:bCs/>
          <w:sz w:val="32"/>
          <w:szCs w:val="32"/>
          <w:lang w:eastAsia="en-US"/>
        </w:rPr>
      </w:pPr>
      <w:r w:rsidRPr="00DB34F9">
        <w:rPr>
          <w:rFonts w:ascii="Source Sans Pro" w:hAnsi="Source Sans Pro"/>
          <w:b/>
          <w:bCs/>
          <w:sz w:val="32"/>
          <w:szCs w:val="32"/>
          <w:lang w:eastAsia="en-US"/>
        </w:rPr>
        <w:t xml:space="preserve">Who to </w:t>
      </w:r>
      <w:proofErr w:type="gramStart"/>
      <w:r w:rsidRPr="00DB34F9">
        <w:rPr>
          <w:rFonts w:ascii="Source Sans Pro" w:hAnsi="Source Sans Pro"/>
          <w:b/>
          <w:bCs/>
          <w:sz w:val="32"/>
          <w:szCs w:val="32"/>
          <w:lang w:eastAsia="en-US"/>
        </w:rPr>
        <w:t>Contact</w:t>
      </w:r>
      <w:proofErr w:type="gramEnd"/>
    </w:p>
    <w:p w14:paraId="72C47A68" w14:textId="531EE34C" w:rsidR="00001F3F" w:rsidRPr="00DB34F9" w:rsidRDefault="00001F3F" w:rsidP="008553DC">
      <w:pPr>
        <w:spacing w:line="276" w:lineRule="auto"/>
        <w:rPr>
          <w:rFonts w:ascii="Source Sans Pro" w:eastAsia="Calibri" w:hAnsi="Source Sans Pro"/>
          <w:sz w:val="27"/>
          <w:szCs w:val="27"/>
          <w:lang w:eastAsia="en-US"/>
        </w:rPr>
      </w:pPr>
      <w:r w:rsidRPr="00DB34F9">
        <w:rPr>
          <w:rFonts w:ascii="Source Sans Pro" w:eastAsia="Calibri" w:hAnsi="Source Sans Pro"/>
          <w:sz w:val="27"/>
          <w:szCs w:val="27"/>
          <w:lang w:eastAsia="en-US"/>
        </w:rPr>
        <w:t xml:space="preserve">Please contact the Information Resilience and Transparency Team at </w:t>
      </w:r>
      <w:hyperlink r:id="rId13" w:history="1">
        <w:r w:rsidRPr="00DB34F9">
          <w:rPr>
            <w:rStyle w:val="Hyperlink"/>
            <w:rFonts w:ascii="Source Sans Pro" w:eastAsia="Calibri" w:hAnsi="Source Sans Pro"/>
            <w:sz w:val="27"/>
            <w:szCs w:val="27"/>
            <w:lang w:eastAsia="en-US"/>
          </w:rPr>
          <w:t>data.protection@kent.gov.uk</w:t>
        </w:r>
      </w:hyperlink>
      <w:r w:rsidRPr="00DB34F9">
        <w:rPr>
          <w:rFonts w:ascii="Source Sans Pro" w:eastAsia="Calibri" w:hAnsi="Source Sans Pro"/>
          <w:sz w:val="27"/>
          <w:szCs w:val="27"/>
          <w:lang w:eastAsia="en-US"/>
        </w:rPr>
        <w:t xml:space="preserve"> to exercise any of your rights, or if you have a complaint about why your information has been collected, how it has been used or how long we have kept it for.</w:t>
      </w:r>
    </w:p>
    <w:p w14:paraId="6302CED2" w14:textId="77777777" w:rsidR="00DB34F9" w:rsidRPr="00DB34F9" w:rsidRDefault="00DB34F9" w:rsidP="008553DC">
      <w:pPr>
        <w:spacing w:line="276" w:lineRule="auto"/>
        <w:rPr>
          <w:rFonts w:ascii="Source Sans Pro" w:eastAsia="Calibri" w:hAnsi="Source Sans Pro"/>
          <w:sz w:val="27"/>
          <w:szCs w:val="27"/>
          <w:lang w:eastAsia="en-US"/>
        </w:rPr>
      </w:pPr>
    </w:p>
    <w:p w14:paraId="7698EDFA" w14:textId="7DC543EC" w:rsidR="00001F3F" w:rsidRPr="00DB34F9" w:rsidRDefault="00001F3F" w:rsidP="008553DC">
      <w:pPr>
        <w:spacing w:line="276" w:lineRule="auto"/>
        <w:rPr>
          <w:rFonts w:ascii="Source Sans Pro" w:eastAsia="Calibri" w:hAnsi="Source Sans Pro"/>
          <w:sz w:val="27"/>
          <w:szCs w:val="27"/>
          <w:lang w:eastAsia="en-US"/>
        </w:rPr>
      </w:pPr>
      <w:bookmarkStart w:id="9" w:name="_Hlk512602809"/>
      <w:r w:rsidRPr="00DB34F9">
        <w:rPr>
          <w:rFonts w:ascii="Source Sans Pro" w:eastAsia="Calibri" w:hAnsi="Source Sans Pro"/>
          <w:sz w:val="27"/>
          <w:szCs w:val="27"/>
          <w:lang w:eastAsia="en-US"/>
        </w:rPr>
        <w:t xml:space="preserve">You can contact our Data Protection Officer, Benjamin Watts, at </w:t>
      </w:r>
      <w:hyperlink r:id="rId14" w:history="1">
        <w:r w:rsidRPr="00DB34F9">
          <w:rPr>
            <w:rStyle w:val="Hyperlink"/>
            <w:rFonts w:ascii="Source Sans Pro" w:eastAsia="Calibri" w:hAnsi="Source Sans Pro"/>
            <w:sz w:val="27"/>
            <w:szCs w:val="27"/>
            <w:lang w:eastAsia="en-US"/>
          </w:rPr>
          <w:t>dpo@kent.gov.uk</w:t>
        </w:r>
      </w:hyperlink>
      <w:r w:rsidRPr="00DB34F9">
        <w:rPr>
          <w:rFonts w:ascii="Source Sans Pro" w:eastAsia="Calibri" w:hAnsi="Source Sans Pro"/>
          <w:sz w:val="27"/>
          <w:szCs w:val="27"/>
          <w:lang w:eastAsia="en-US"/>
        </w:rPr>
        <w:t>, or write to: Data Protection Officer, Sessions House, Maidstone, Kent ME14 1XQ.</w:t>
      </w:r>
    </w:p>
    <w:p w14:paraId="13CBBBAF" w14:textId="77777777" w:rsidR="00DB34F9" w:rsidRPr="00DB34F9" w:rsidRDefault="00DB34F9" w:rsidP="008553DC">
      <w:pPr>
        <w:spacing w:line="276" w:lineRule="auto"/>
        <w:rPr>
          <w:rFonts w:ascii="Source Sans Pro" w:eastAsia="Calibri" w:hAnsi="Source Sans Pro"/>
          <w:sz w:val="27"/>
          <w:szCs w:val="27"/>
          <w:lang w:eastAsia="en-US"/>
        </w:rPr>
      </w:pPr>
    </w:p>
    <w:p w14:paraId="309B37A8" w14:textId="77777777" w:rsidR="00874802" w:rsidRDefault="00874802" w:rsidP="00874802">
      <w:pPr>
        <w:pStyle w:val="ArialStyle"/>
        <w:rPr>
          <w:rFonts w:ascii="Source Sans Pro" w:hAnsi="Source Sans Pro"/>
          <w:sz w:val="27"/>
          <w:szCs w:val="27"/>
        </w:rPr>
      </w:pPr>
      <w:bookmarkStart w:id="10" w:name="_Hlk76045971"/>
      <w:bookmarkEnd w:id="9"/>
      <w:bookmarkEnd w:id="0"/>
      <w:r w:rsidRPr="006422E6">
        <w:rPr>
          <w:rFonts w:ascii="Source Sans Pro" w:hAnsi="Source Sans Pro"/>
          <w:sz w:val="27"/>
          <w:szCs w:val="27"/>
        </w:rPr>
        <w:t xml:space="preserve">The </w:t>
      </w:r>
      <w:r>
        <w:rPr>
          <w:rFonts w:ascii="Source Sans Pro" w:hAnsi="Source Sans Pro"/>
          <w:sz w:val="27"/>
          <w:szCs w:val="27"/>
        </w:rPr>
        <w:t>UK GDPR</w:t>
      </w:r>
      <w:r w:rsidRPr="006422E6">
        <w:rPr>
          <w:rFonts w:ascii="Source Sans Pro" w:hAnsi="Source Sans Pro"/>
          <w:sz w:val="27"/>
          <w:szCs w:val="27"/>
        </w:rPr>
        <w:t xml:space="preserve"> also gives you right to lodge a complaint with the Information Commissioner, who may be contacted at </w:t>
      </w:r>
      <w:hyperlink r:id="rId15" w:history="1">
        <w:r w:rsidRPr="006170E2">
          <w:rPr>
            <w:rStyle w:val="Hyperlink"/>
            <w:rFonts w:ascii="Source Sans Pro" w:hAnsi="Source Sans Pro"/>
            <w:sz w:val="27"/>
            <w:szCs w:val="27"/>
          </w:rPr>
          <w:t>https://ico.org.uk/concerns or telephone 03031 231113</w:t>
        </w:r>
      </w:hyperlink>
      <w:r w:rsidRPr="006422E6">
        <w:rPr>
          <w:rFonts w:ascii="Source Sans Pro" w:hAnsi="Source Sans Pro"/>
          <w:sz w:val="27"/>
          <w:szCs w:val="27"/>
        </w:rPr>
        <w:t>.</w:t>
      </w:r>
    </w:p>
    <w:bookmarkEnd w:id="10"/>
    <w:p w14:paraId="4DB305C4" w14:textId="77777777" w:rsidR="00874802" w:rsidRPr="006422E6" w:rsidRDefault="00874802" w:rsidP="00874802">
      <w:pPr>
        <w:pStyle w:val="ArialStyle"/>
        <w:rPr>
          <w:rFonts w:ascii="Source Sans Pro" w:hAnsi="Source Sans Pro"/>
          <w:sz w:val="27"/>
          <w:szCs w:val="27"/>
        </w:rPr>
      </w:pPr>
    </w:p>
    <w:p w14:paraId="67F112F5" w14:textId="77777777" w:rsidR="00874802" w:rsidRPr="006422E6" w:rsidRDefault="00874802" w:rsidP="00874802">
      <w:pPr>
        <w:pStyle w:val="ArialStyle"/>
        <w:rPr>
          <w:rFonts w:ascii="Source Sans Pro" w:hAnsi="Source Sans Pro"/>
          <w:b/>
          <w:color w:val="000000"/>
          <w:sz w:val="27"/>
          <w:szCs w:val="27"/>
          <w:u w:val="single"/>
          <w:lang w:val="en"/>
        </w:rPr>
      </w:pPr>
      <w:r w:rsidRPr="006422E6">
        <w:rPr>
          <w:rFonts w:ascii="Source Sans Pro" w:hAnsi="Source Sans Pro"/>
          <w:sz w:val="27"/>
          <w:szCs w:val="27"/>
          <w:shd w:val="clear" w:color="auto" w:fill="FEFEFE"/>
        </w:rPr>
        <w:t>Read our corporate </w:t>
      </w:r>
      <w:hyperlink r:id="rId16" w:history="1">
        <w:r w:rsidRPr="006422E6">
          <w:rPr>
            <w:rStyle w:val="Hyperlink"/>
            <w:rFonts w:ascii="Source Sans Pro" w:hAnsi="Source Sans Pro"/>
            <w:color w:val="0066FF"/>
            <w:sz w:val="27"/>
            <w:szCs w:val="27"/>
            <w:shd w:val="clear" w:color="auto" w:fill="FEFEFE"/>
          </w:rPr>
          <w:t>privacy statement</w:t>
        </w:r>
      </w:hyperlink>
    </w:p>
    <w:p w14:paraId="419B6D3C" w14:textId="77777777" w:rsidR="00DD737D" w:rsidRDefault="00DD737D"/>
    <w:sectPr w:rsidR="00DD737D" w:rsidSect="004D2944">
      <w:headerReference w:type="even" r:id="rId17"/>
      <w:footerReference w:type="even" r:id="rId18"/>
      <w:footerReference w:type="default" r:id="rId19"/>
      <w:headerReference w:type="first" r:id="rId20"/>
      <w:pgSz w:w="11906" w:h="16838" w:code="9"/>
      <w:pgMar w:top="1440" w:right="1418" w:bottom="1440" w:left="1418"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Kelly Leeson - CY EHPS" w:date="2021-07-09T12:52:00Z" w:initials="KLCE">
    <w:p w14:paraId="714E7044" w14:textId="45D6F6EB" w:rsidR="00874802" w:rsidRDefault="00874802">
      <w:pPr>
        <w:pStyle w:val="CommentText"/>
      </w:pPr>
      <w:r>
        <w:rPr>
          <w:rStyle w:val="CommentReference"/>
        </w:rPr>
        <w:annotationRef/>
      </w:r>
      <w:r>
        <w:t>Please do amend if you would like to word this differently</w:t>
      </w:r>
    </w:p>
  </w:comment>
  <w:comment w:id="3" w:author="Anita Hiller - CY SCS" w:date="2021-07-12T11:14:00Z" w:initials="AH-CS">
    <w:p w14:paraId="730EF4B6" w14:textId="01FF1051" w:rsidR="00F807B9" w:rsidRDefault="00F807B9">
      <w:pPr>
        <w:pStyle w:val="CommentText"/>
      </w:pPr>
      <w:r>
        <w:rPr>
          <w:rStyle w:val="CommentReference"/>
        </w:rPr>
        <w:annotationRef/>
      </w:r>
      <w:r w:rsidR="004D5DA9">
        <w:rPr>
          <w:noProof/>
        </w:rPr>
        <w:t xml:space="preserve">Sorry, it doesn't seem to show my tracked changes. I think this should read: The Children's Social Work Service </w:t>
      </w:r>
      <w:r w:rsidR="004D5DA9">
        <w:rPr>
          <w:noProof/>
        </w:rPr>
        <w:t xml:space="preserve">undertakes Private Fostering </w:t>
      </w:r>
      <w:r w:rsidR="004D5DA9">
        <w:rPr>
          <w:noProof/>
        </w:rPr>
        <w:t>Assessments as part of KCC's statutory duties.</w:t>
      </w:r>
    </w:p>
  </w:comment>
  <w:comment w:id="4" w:author="Anita Hiller - CY SCS" w:date="2021-07-12T17:07:00Z" w:initials="AH-CS">
    <w:p w14:paraId="5E46F78F" w14:textId="58759A24" w:rsidR="004D5DA9" w:rsidRDefault="004D5DA9">
      <w:pPr>
        <w:pStyle w:val="CommentText"/>
      </w:pPr>
      <w:r>
        <w:rPr>
          <w:rStyle w:val="CommentReference"/>
        </w:rPr>
        <w:annotationRef/>
      </w:r>
      <w:r>
        <w:rPr>
          <w:noProof/>
        </w:rPr>
        <w:t>I looked on the assessment and the only other information gathered is about employment and housing</w:t>
      </w:r>
      <w:r>
        <w:rPr>
          <w:noProof/>
        </w:rPr>
        <w:t>. Does that need to go in here?</w:t>
      </w:r>
    </w:p>
  </w:comment>
  <w:comment w:id="8" w:author="Kelly Leeson - CY EHPS" w:date="2021-07-09T12:53:00Z" w:initials="KLCE">
    <w:p w14:paraId="69974562" w14:textId="150FC244" w:rsidR="00874802" w:rsidRDefault="00874802">
      <w:pPr>
        <w:pStyle w:val="CommentText"/>
      </w:pPr>
      <w:r>
        <w:rPr>
          <w:rStyle w:val="CommentReference"/>
        </w:rPr>
        <w:annotationRef/>
      </w:r>
      <w:r>
        <w:t xml:space="preserve">I realise we had reference to Ofsted here, so I </w:t>
      </w:r>
      <w:proofErr w:type="gramStart"/>
      <w:r>
        <w:t>haven’t</w:t>
      </w:r>
      <w:proofErr w:type="gramEnd"/>
      <w:r>
        <w:t xml:space="preserve"> added it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4E7044" w15:done="0"/>
  <w15:commentEx w15:paraId="730EF4B6" w15:paraIdParent="714E7044" w15:done="0"/>
  <w15:commentEx w15:paraId="5E46F78F" w15:done="0"/>
  <w15:commentEx w15:paraId="699745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C4F0" w16cex:dateUtc="2021-07-09T11:52:00Z"/>
  <w16cex:commentExtensible w16cex:durableId="2496A2AA" w16cex:dateUtc="2021-07-12T10:14:00Z"/>
  <w16cex:commentExtensible w16cex:durableId="2496F538" w16cex:dateUtc="2021-07-12T16:07:00Z"/>
  <w16cex:commentExtensible w16cex:durableId="2492C546" w16cex:dateUtc="2021-07-09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E7044" w16cid:durableId="2492C4F0"/>
  <w16cid:commentId w16cid:paraId="730EF4B6" w16cid:durableId="2496A2AA"/>
  <w16cid:commentId w16cid:paraId="5E46F78F" w16cid:durableId="2496F538"/>
  <w16cid:commentId w16cid:paraId="69974562" w16cid:durableId="2492C5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A0FB5" w14:textId="77777777" w:rsidR="00791554" w:rsidRDefault="00024CC5">
      <w:r>
        <w:separator/>
      </w:r>
    </w:p>
  </w:endnote>
  <w:endnote w:type="continuationSeparator" w:id="0">
    <w:p w14:paraId="40BA32F0" w14:textId="77777777" w:rsidR="00791554" w:rsidRDefault="0002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B37B" w14:textId="77777777" w:rsidR="00A96CE5" w:rsidRDefault="00DB34F9" w:rsidP="009B3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327F7" w14:textId="77777777" w:rsidR="00A96CE5" w:rsidRDefault="004D5DA9" w:rsidP="009B3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84D1" w14:textId="77777777" w:rsidR="00A96CE5" w:rsidRDefault="00DB34F9" w:rsidP="009B3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9B0E3C" w14:textId="77777777" w:rsidR="00A96CE5" w:rsidRPr="00E05F57" w:rsidRDefault="004D5DA9" w:rsidP="00E652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8B70" w14:textId="77777777" w:rsidR="00791554" w:rsidRDefault="00024CC5">
      <w:r>
        <w:separator/>
      </w:r>
    </w:p>
  </w:footnote>
  <w:footnote w:type="continuationSeparator" w:id="0">
    <w:p w14:paraId="1FAC134E" w14:textId="77777777" w:rsidR="00791554" w:rsidRDefault="0002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05FC" w14:textId="77777777" w:rsidR="00A96CE5" w:rsidRDefault="004D5DA9">
    <w:pPr>
      <w:pStyle w:val="Header"/>
    </w:pPr>
    <w:r>
      <w:rPr>
        <w:noProof/>
      </w:rPr>
      <w:pict w14:anchorId="4671D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margin-left:0;margin-top:0;width:420.4pt;height:168.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6759" w14:textId="77777777" w:rsidR="00A96CE5" w:rsidRDefault="004D5DA9">
    <w:pPr>
      <w:pStyle w:val="Header"/>
    </w:pPr>
    <w:r>
      <w:rPr>
        <w:noProof/>
      </w:rPr>
      <w:pict w14:anchorId="18AD9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5" type="#_x0000_t136" style="position:absolute;margin-left:0;margin-top:0;width:420.4pt;height:168.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C34"/>
    <w:multiLevelType w:val="hybridMultilevel"/>
    <w:tmpl w:val="BE9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235F"/>
    <w:multiLevelType w:val="hybridMultilevel"/>
    <w:tmpl w:val="5184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F44FC"/>
    <w:multiLevelType w:val="hybridMultilevel"/>
    <w:tmpl w:val="7960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235A6"/>
    <w:multiLevelType w:val="hybridMultilevel"/>
    <w:tmpl w:val="9A9E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27466"/>
    <w:multiLevelType w:val="hybridMultilevel"/>
    <w:tmpl w:val="7028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73FE2C8B"/>
    <w:multiLevelType w:val="hybridMultilevel"/>
    <w:tmpl w:val="154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5"/>
  </w:num>
  <w:num w:numId="5">
    <w:abstractNumId w:val="0"/>
  </w:num>
  <w:num w:numId="6">
    <w:abstractNumId w:val="2"/>
  </w:num>
  <w:num w:numId="7">
    <w:abstractNumId w:val="1"/>
  </w:num>
  <w:num w:numId="8">
    <w:abstractNumId w:val="7"/>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Leeson - CY EHPS">
    <w15:presenceInfo w15:providerId="AD" w15:userId="S::Kelly.Leeson3@kent.gov.uk::6a8ef8b9-8b78-496f-9afc-a1e9c3a15b06"/>
  </w15:person>
  <w15:person w15:author="Anita Hiller - CY SCS">
    <w15:presenceInfo w15:providerId="AD" w15:userId="S::Anita.Hiller@kent.gov.uk::6a0b76d7-14ea-468b-9c44-64ce05d77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3F"/>
    <w:rsid w:val="00001F3F"/>
    <w:rsid w:val="00024CC5"/>
    <w:rsid w:val="00486A2A"/>
    <w:rsid w:val="004D5DA9"/>
    <w:rsid w:val="0074641D"/>
    <w:rsid w:val="00791554"/>
    <w:rsid w:val="008553DC"/>
    <w:rsid w:val="00874802"/>
    <w:rsid w:val="008F621B"/>
    <w:rsid w:val="00C3752E"/>
    <w:rsid w:val="00DB34F9"/>
    <w:rsid w:val="00DD737D"/>
    <w:rsid w:val="00F8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7A64B"/>
  <w15:chartTrackingRefBased/>
  <w15:docId w15:val="{84990547-F087-4444-A1B4-943B5E1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3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1F3F"/>
    <w:pPr>
      <w:tabs>
        <w:tab w:val="center" w:pos="4153"/>
        <w:tab w:val="right" w:pos="8306"/>
      </w:tabs>
    </w:pPr>
  </w:style>
  <w:style w:type="character" w:customStyle="1" w:styleId="FooterChar">
    <w:name w:val="Footer Char"/>
    <w:basedOn w:val="DefaultParagraphFont"/>
    <w:link w:val="Footer"/>
    <w:rsid w:val="00001F3F"/>
    <w:rPr>
      <w:rFonts w:ascii="Arial" w:eastAsia="Times New Roman" w:hAnsi="Arial" w:cs="Times New Roman"/>
      <w:sz w:val="24"/>
      <w:szCs w:val="24"/>
      <w:lang w:eastAsia="en-GB"/>
    </w:rPr>
  </w:style>
  <w:style w:type="character" w:styleId="PageNumber">
    <w:name w:val="page number"/>
    <w:basedOn w:val="DefaultParagraphFont"/>
    <w:rsid w:val="00001F3F"/>
  </w:style>
  <w:style w:type="paragraph" w:styleId="Header">
    <w:name w:val="header"/>
    <w:basedOn w:val="Normal"/>
    <w:link w:val="HeaderChar"/>
    <w:uiPriority w:val="99"/>
    <w:rsid w:val="00001F3F"/>
    <w:pPr>
      <w:tabs>
        <w:tab w:val="center" w:pos="4153"/>
        <w:tab w:val="right" w:pos="8306"/>
      </w:tabs>
    </w:pPr>
  </w:style>
  <w:style w:type="character" w:customStyle="1" w:styleId="HeaderChar">
    <w:name w:val="Header Char"/>
    <w:basedOn w:val="DefaultParagraphFont"/>
    <w:link w:val="Header"/>
    <w:uiPriority w:val="99"/>
    <w:rsid w:val="00001F3F"/>
    <w:rPr>
      <w:rFonts w:ascii="Arial" w:eastAsia="Times New Roman" w:hAnsi="Arial" w:cs="Times New Roman"/>
      <w:sz w:val="24"/>
      <w:szCs w:val="24"/>
      <w:lang w:eastAsia="en-GB"/>
    </w:rPr>
  </w:style>
  <w:style w:type="character" w:styleId="Hyperlink">
    <w:name w:val="Hyperlink"/>
    <w:uiPriority w:val="99"/>
    <w:rsid w:val="00001F3F"/>
    <w:rPr>
      <w:color w:val="0000FF"/>
      <w:u w:val="single"/>
    </w:rPr>
  </w:style>
  <w:style w:type="character" w:styleId="CommentReference">
    <w:name w:val="annotation reference"/>
    <w:semiHidden/>
    <w:rsid w:val="00001F3F"/>
    <w:rPr>
      <w:sz w:val="16"/>
      <w:szCs w:val="16"/>
    </w:rPr>
  </w:style>
  <w:style w:type="paragraph" w:styleId="CommentText">
    <w:name w:val="annotation text"/>
    <w:basedOn w:val="Normal"/>
    <w:link w:val="CommentTextChar"/>
    <w:semiHidden/>
    <w:rsid w:val="00001F3F"/>
    <w:rPr>
      <w:sz w:val="20"/>
      <w:szCs w:val="20"/>
    </w:rPr>
  </w:style>
  <w:style w:type="character" w:customStyle="1" w:styleId="CommentTextChar">
    <w:name w:val="Comment Text Char"/>
    <w:basedOn w:val="DefaultParagraphFont"/>
    <w:link w:val="CommentText"/>
    <w:semiHidden/>
    <w:rsid w:val="00001F3F"/>
    <w:rPr>
      <w:rFonts w:ascii="Arial" w:eastAsia="Times New Roman" w:hAnsi="Arial" w:cs="Times New Roman"/>
      <w:sz w:val="20"/>
      <w:szCs w:val="20"/>
      <w:lang w:eastAsia="en-GB"/>
    </w:rPr>
  </w:style>
  <w:style w:type="paragraph" w:styleId="Title">
    <w:name w:val="Title"/>
    <w:basedOn w:val="Normal"/>
    <w:next w:val="Normal"/>
    <w:link w:val="TitleChar"/>
    <w:qFormat/>
    <w:rsid w:val="00001F3F"/>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001F3F"/>
    <w:rPr>
      <w:rFonts w:ascii="Calibri Light" w:eastAsia="Times New Roman" w:hAnsi="Calibri Light" w:cs="Times New Roman"/>
      <w:b/>
      <w:bCs/>
      <w:kern w:val="28"/>
      <w:sz w:val="32"/>
      <w:szCs w:val="32"/>
      <w:lang w:eastAsia="en-GB"/>
    </w:rPr>
  </w:style>
  <w:style w:type="paragraph" w:styleId="CommentSubject">
    <w:name w:val="annotation subject"/>
    <w:basedOn w:val="CommentText"/>
    <w:next w:val="CommentText"/>
    <w:link w:val="CommentSubjectChar"/>
    <w:uiPriority w:val="99"/>
    <w:semiHidden/>
    <w:unhideWhenUsed/>
    <w:rsid w:val="00001F3F"/>
    <w:rPr>
      <w:b/>
      <w:bCs/>
    </w:rPr>
  </w:style>
  <w:style w:type="character" w:customStyle="1" w:styleId="CommentSubjectChar">
    <w:name w:val="Comment Subject Char"/>
    <w:basedOn w:val="CommentTextChar"/>
    <w:link w:val="CommentSubject"/>
    <w:uiPriority w:val="99"/>
    <w:semiHidden/>
    <w:rsid w:val="00001F3F"/>
    <w:rPr>
      <w:rFonts w:ascii="Arial" w:eastAsia="Times New Roman" w:hAnsi="Arial" w:cs="Times New Roman"/>
      <w:b/>
      <w:bCs/>
      <w:sz w:val="20"/>
      <w:szCs w:val="20"/>
      <w:lang w:eastAsia="en-GB"/>
    </w:rPr>
  </w:style>
  <w:style w:type="paragraph" w:styleId="ListParagraph">
    <w:name w:val="List Paragraph"/>
    <w:basedOn w:val="Normal"/>
    <w:uiPriority w:val="34"/>
    <w:qFormat/>
    <w:rsid w:val="00001F3F"/>
    <w:pPr>
      <w:ind w:left="720"/>
      <w:contextualSpacing/>
    </w:pPr>
  </w:style>
  <w:style w:type="paragraph" w:styleId="NoSpacing">
    <w:name w:val="No Spacing"/>
    <w:uiPriority w:val="1"/>
    <w:qFormat/>
    <w:rsid w:val="0074641D"/>
    <w:pPr>
      <w:spacing w:after="0" w:line="240" w:lineRule="auto"/>
    </w:pPr>
    <w:rPr>
      <w:rFonts w:ascii="Arial" w:hAnsi="Arial"/>
    </w:rPr>
  </w:style>
  <w:style w:type="paragraph" w:customStyle="1" w:styleId="ArialStyle">
    <w:name w:val="Arial Style"/>
    <w:basedOn w:val="NoSpacing"/>
    <w:qFormat/>
    <w:rsid w:val="00874802"/>
    <w:rPr>
      <w:rFonts w:eastAsia="Calibri" w:cs="Times New Roman"/>
      <w:sz w:val="24"/>
      <w:szCs w:val="24"/>
    </w:rPr>
  </w:style>
  <w:style w:type="paragraph" w:styleId="Revision">
    <w:name w:val="Revision"/>
    <w:hidden/>
    <w:uiPriority w:val="99"/>
    <w:semiHidden/>
    <w:rsid w:val="00F807B9"/>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ata.protection@kent.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protection@kent.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ent.gov.uk/about-the-council/about-the-website/privacy-stat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co.org.uk/concerns%20or%20telephone%2003031%20231113"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dpo@kent.gov.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899B-7AD0-4099-BD91-A1996CB4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Leeson - CY EHPS</dc:creator>
  <cp:keywords/>
  <dc:description/>
  <cp:lastModifiedBy>Anita Hiller - CY SCS</cp:lastModifiedBy>
  <cp:revision>3</cp:revision>
  <dcterms:created xsi:type="dcterms:W3CDTF">2021-07-12T10:21:00Z</dcterms:created>
  <dcterms:modified xsi:type="dcterms:W3CDTF">2021-07-12T16:08:00Z</dcterms:modified>
</cp:coreProperties>
</file>