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19" w:rsidRDefault="00475F19" w:rsidP="00475F19">
      <w:pPr>
        <w:rPr>
          <w:rFonts w:ascii="Calibri" w:hAnsi="Calibri" w:cs="Calibri"/>
          <w:b/>
          <w:sz w:val="28"/>
          <w:szCs w:val="28"/>
        </w:rPr>
      </w:pPr>
      <w:r w:rsidRPr="00110386">
        <w:rPr>
          <w:rFonts w:ascii="Calibri" w:hAnsi="Calibri" w:cs="Calibri"/>
          <w:b/>
          <w:sz w:val="28"/>
          <w:szCs w:val="28"/>
        </w:rPr>
        <w:t xml:space="preserve">Signs of Safety Supervision Recording Sheet </w:t>
      </w:r>
    </w:p>
    <w:p w:rsidR="00475F19" w:rsidRPr="00110386" w:rsidRDefault="00475F19" w:rsidP="00475F19">
      <w:pPr>
        <w:rPr>
          <w:rFonts w:ascii="Calibri" w:hAnsi="Calibri" w:cs="Calibri"/>
          <w:b/>
          <w:sz w:val="28"/>
          <w:szCs w:val="28"/>
        </w:rPr>
      </w:pPr>
    </w:p>
    <w:p w:rsidR="00475F19" w:rsidRDefault="00475F19" w:rsidP="00475F1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Child (</w:t>
      </w:r>
      <w:proofErr w:type="spellStart"/>
      <w:r>
        <w:rPr>
          <w:rFonts w:ascii="Calibri" w:hAnsi="Calibri" w:cs="Calibri"/>
          <w:b/>
          <w:sz w:val="28"/>
          <w:szCs w:val="28"/>
        </w:rPr>
        <w:t>ren</w:t>
      </w:r>
      <w:proofErr w:type="spellEnd"/>
      <w:r>
        <w:rPr>
          <w:rFonts w:ascii="Calibri" w:hAnsi="Calibri" w:cs="Calibri"/>
          <w:b/>
          <w:sz w:val="28"/>
          <w:szCs w:val="28"/>
        </w:rPr>
        <w:t>) name</w:t>
      </w:r>
      <w:r>
        <w:rPr>
          <w:rFonts w:ascii="Calibri" w:hAnsi="Calibri" w:cs="Calibri"/>
          <w:b/>
          <w:sz w:val="28"/>
          <w:szCs w:val="28"/>
        </w:rPr>
        <w:t>:</w:t>
      </w:r>
    </w:p>
    <w:p w:rsidR="00475F19" w:rsidRDefault="00475F19" w:rsidP="00475F1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Date of allocation</w:t>
      </w:r>
      <w:r>
        <w:rPr>
          <w:rFonts w:ascii="Calibri" w:hAnsi="Calibri" w:cs="Calibri"/>
          <w:b/>
          <w:sz w:val="28"/>
          <w:szCs w:val="28"/>
        </w:rPr>
        <w:t>:</w:t>
      </w:r>
      <w:r w:rsidRPr="00110386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 xml:space="preserve">                             </w:t>
      </w:r>
    </w:p>
    <w:p w:rsidR="00475F19" w:rsidRDefault="00475F19" w:rsidP="00475F1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Mosaic </w:t>
      </w:r>
      <w:r w:rsidRPr="00110386">
        <w:rPr>
          <w:rFonts w:ascii="Calibri" w:hAnsi="Calibri" w:cs="Calibri"/>
          <w:b/>
          <w:sz w:val="28"/>
          <w:szCs w:val="28"/>
        </w:rPr>
        <w:t>number:</w:t>
      </w:r>
    </w:p>
    <w:p w:rsidR="00475F19" w:rsidRPr="00110386" w:rsidRDefault="00475F19" w:rsidP="00475F19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3085"/>
        <w:gridCol w:w="3106"/>
      </w:tblGrid>
      <w:tr w:rsidR="00475F19" w:rsidRPr="00110386" w:rsidTr="008E3D15">
        <w:trPr>
          <w:trHeight w:val="510"/>
        </w:trPr>
        <w:tc>
          <w:tcPr>
            <w:tcW w:w="4724" w:type="dxa"/>
          </w:tcPr>
          <w:p w:rsidR="00475F19" w:rsidRPr="00302B24" w:rsidRDefault="00475F19" w:rsidP="008E3D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02B24">
              <w:rPr>
                <w:rFonts w:ascii="Calibri" w:hAnsi="Calibri" w:cs="Calibri"/>
                <w:b/>
                <w:sz w:val="28"/>
                <w:szCs w:val="28"/>
              </w:rPr>
              <w:t>What are we worried about?</w:t>
            </w:r>
          </w:p>
        </w:tc>
        <w:tc>
          <w:tcPr>
            <w:tcW w:w="4725" w:type="dxa"/>
          </w:tcPr>
          <w:p w:rsidR="00475F19" w:rsidRPr="00302B24" w:rsidRDefault="00475F19" w:rsidP="008E3D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02B24">
              <w:rPr>
                <w:rFonts w:ascii="Calibri" w:hAnsi="Calibri" w:cs="Calibri"/>
                <w:b/>
                <w:sz w:val="28"/>
                <w:szCs w:val="28"/>
              </w:rPr>
              <w:t>What's Working Well?</w:t>
            </w:r>
          </w:p>
        </w:tc>
        <w:tc>
          <w:tcPr>
            <w:tcW w:w="4725" w:type="dxa"/>
          </w:tcPr>
          <w:p w:rsidR="00475F19" w:rsidRPr="00302B24" w:rsidRDefault="00475F19" w:rsidP="008E3D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02B24">
              <w:rPr>
                <w:rFonts w:ascii="Calibri" w:hAnsi="Calibri" w:cs="Calibri"/>
                <w:b/>
                <w:sz w:val="28"/>
                <w:szCs w:val="28"/>
              </w:rPr>
              <w:t xml:space="preserve">What Needs to Happen? </w:t>
            </w:r>
          </w:p>
        </w:tc>
      </w:tr>
      <w:tr w:rsidR="00475F19" w:rsidRPr="00110386" w:rsidTr="008E3D15">
        <w:trPr>
          <w:trHeight w:val="5372"/>
        </w:trPr>
        <w:tc>
          <w:tcPr>
            <w:tcW w:w="4724" w:type="dxa"/>
          </w:tcPr>
          <w:p w:rsidR="00475F19" w:rsidRPr="00302B24" w:rsidRDefault="00475F19" w:rsidP="008E3D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</w:tcPr>
          <w:p w:rsidR="00475F19" w:rsidRPr="00302B24" w:rsidRDefault="00475F19" w:rsidP="008E3D1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5F19" w:rsidRPr="00302B24" w:rsidRDefault="00475F19" w:rsidP="008E3D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</w:tcPr>
          <w:p w:rsidR="00475F19" w:rsidRPr="00302B24" w:rsidRDefault="00475F19" w:rsidP="008E3D1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5F19" w:rsidRPr="00302B24" w:rsidRDefault="00475F19" w:rsidP="008E3D15">
            <w:pPr>
              <w:rPr>
                <w:rFonts w:ascii="Calibri" w:hAnsi="Calibri" w:cs="Calibri"/>
                <w:sz w:val="22"/>
                <w:szCs w:val="22"/>
              </w:rPr>
            </w:pPr>
            <w:r w:rsidRPr="00302B2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75F19" w:rsidRPr="00110386" w:rsidTr="008E3D15">
        <w:trPr>
          <w:trHeight w:val="794"/>
        </w:trPr>
        <w:tc>
          <w:tcPr>
            <w:tcW w:w="14174" w:type="dxa"/>
            <w:gridSpan w:val="3"/>
          </w:tcPr>
          <w:p w:rsidR="00475F19" w:rsidRPr="00302B24" w:rsidRDefault="00475F19" w:rsidP="008E3D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2B24">
              <w:rPr>
                <w:rFonts w:ascii="Calibri" w:hAnsi="Calibri" w:cs="Calibri"/>
                <w:b/>
                <w:sz w:val="22"/>
                <w:szCs w:val="22"/>
              </w:rPr>
              <w:t>From evidence and assessment on a scale of 0 – 10 where would you place the safety of this child (</w:t>
            </w:r>
            <w:proofErr w:type="spellStart"/>
            <w:r w:rsidRPr="00302B24">
              <w:rPr>
                <w:rFonts w:ascii="Calibri" w:hAnsi="Calibri" w:cs="Calibri"/>
                <w:b/>
                <w:sz w:val="22"/>
                <w:szCs w:val="22"/>
              </w:rPr>
              <w:t>ren</w:t>
            </w:r>
            <w:proofErr w:type="spellEnd"/>
            <w:r w:rsidRPr="00302B24">
              <w:rPr>
                <w:rFonts w:ascii="Calibri" w:hAnsi="Calibri" w:cs="Calibri"/>
                <w:b/>
                <w:sz w:val="22"/>
                <w:szCs w:val="22"/>
              </w:rPr>
              <w:t xml:space="preserve">) (O being unsafe – 10 being safe) </w:t>
            </w:r>
          </w:p>
          <w:p w:rsidR="00475F19" w:rsidRPr="00302B24" w:rsidRDefault="00475F19" w:rsidP="008E3D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2B24">
              <w:rPr>
                <w:rFonts w:ascii="Calibri" w:hAnsi="Calibri" w:cs="Calibri"/>
                <w:b/>
                <w:sz w:val="22"/>
                <w:szCs w:val="22"/>
              </w:rPr>
              <w:t>From evidence and assessment on a scale of 0 -10 where would you place any change for the parents / carer to meet the child (</w:t>
            </w:r>
            <w:proofErr w:type="spellStart"/>
            <w:r w:rsidRPr="00302B24">
              <w:rPr>
                <w:rFonts w:ascii="Calibri" w:hAnsi="Calibri" w:cs="Calibri"/>
                <w:b/>
                <w:sz w:val="22"/>
                <w:szCs w:val="22"/>
              </w:rPr>
              <w:t>ren</w:t>
            </w:r>
            <w:proofErr w:type="spellEnd"/>
            <w:r w:rsidRPr="00302B24">
              <w:rPr>
                <w:rFonts w:ascii="Calibri" w:hAnsi="Calibri" w:cs="Calibri"/>
                <w:b/>
                <w:sz w:val="22"/>
                <w:szCs w:val="22"/>
              </w:rPr>
              <w:t>) needs</w:t>
            </w:r>
          </w:p>
          <w:p w:rsidR="00475F19" w:rsidRPr="00302B24" w:rsidRDefault="00475F19" w:rsidP="008E3D15">
            <w:pPr>
              <w:rPr>
                <w:rFonts w:ascii="Calibri" w:hAnsi="Calibri" w:cs="Calibri"/>
                <w:sz w:val="22"/>
                <w:szCs w:val="22"/>
              </w:rPr>
            </w:pPr>
            <w:r w:rsidRPr="00302B24">
              <w:rPr>
                <w:rFonts w:ascii="Calibri" w:hAnsi="Calibri" w:cs="Calibri"/>
                <w:b/>
                <w:sz w:val="22"/>
                <w:szCs w:val="22"/>
              </w:rPr>
              <w:t xml:space="preserve">(0 being no change – 10 being adequate change) </w:t>
            </w:r>
          </w:p>
        </w:tc>
      </w:tr>
    </w:tbl>
    <w:p w:rsidR="00475F19" w:rsidRPr="00110386" w:rsidRDefault="00475F19" w:rsidP="00475F19">
      <w:pPr>
        <w:rPr>
          <w:rFonts w:ascii="Calibri" w:hAnsi="Calibri" w:cs="Calibri"/>
        </w:rPr>
      </w:pPr>
    </w:p>
    <w:p w:rsidR="00475F19" w:rsidRPr="00110386" w:rsidRDefault="00475F19" w:rsidP="00475F19">
      <w:pPr>
        <w:rPr>
          <w:rFonts w:ascii="Calibri" w:hAnsi="Calibri" w:cs="Calibri"/>
        </w:rPr>
      </w:pPr>
    </w:p>
    <w:p w:rsidR="00B828D5" w:rsidRDefault="00B828D5"/>
    <w:sectPr w:rsidR="00B828D5" w:rsidSect="00B82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5F19"/>
    <w:rsid w:val="00475F19"/>
    <w:rsid w:val="00B8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Hancock</dc:creator>
  <cp:lastModifiedBy>Laura Hancock</cp:lastModifiedBy>
  <cp:revision>1</cp:revision>
  <dcterms:created xsi:type="dcterms:W3CDTF">2017-10-24T09:02:00Z</dcterms:created>
  <dcterms:modified xsi:type="dcterms:W3CDTF">2017-10-24T09:02:00Z</dcterms:modified>
</cp:coreProperties>
</file>