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5F" w:rsidRDefault="002022A5">
      <w:pPr>
        <w:rPr>
          <w:b/>
          <w:szCs w:val="28"/>
        </w:rPr>
      </w:pPr>
      <w:r>
        <w:rPr>
          <w:b/>
          <w:szCs w:val="28"/>
        </w:rPr>
        <w:t>Management guidance n</w:t>
      </w:r>
      <w:r w:rsidR="00A8784C">
        <w:rPr>
          <w:b/>
          <w:szCs w:val="28"/>
        </w:rPr>
        <w:t xml:space="preserve">ote for </w:t>
      </w:r>
      <w:r w:rsidR="00A11B5F" w:rsidRPr="00A11B5F">
        <w:rPr>
          <w:b/>
          <w:szCs w:val="28"/>
        </w:rPr>
        <w:t>child/young person in unregulated</w:t>
      </w:r>
      <w:r w:rsidR="00AE2982">
        <w:rPr>
          <w:b/>
          <w:szCs w:val="28"/>
        </w:rPr>
        <w:t xml:space="preserve"> </w:t>
      </w:r>
      <w:r w:rsidR="00A11B5F" w:rsidRPr="00A11B5F">
        <w:rPr>
          <w:b/>
          <w:szCs w:val="28"/>
        </w:rPr>
        <w:t>provision</w:t>
      </w:r>
    </w:p>
    <w:p w:rsidR="009A0580" w:rsidRPr="00F27221" w:rsidRDefault="00DC25DC" w:rsidP="00F27221">
      <w:pPr>
        <w:spacing w:after="0" w:line="240" w:lineRule="auto"/>
        <w:rPr>
          <w:sz w:val="18"/>
        </w:rPr>
      </w:pPr>
      <w:r w:rsidRPr="00F27221">
        <w:rPr>
          <w:sz w:val="18"/>
        </w:rPr>
        <w:t>In order for you to complete this form fully, please ensure you read the guidance notes below</w:t>
      </w:r>
    </w:p>
    <w:p w:rsidR="00F27221" w:rsidRPr="00F27221" w:rsidRDefault="00F27221" w:rsidP="00F27221">
      <w:pPr>
        <w:spacing w:after="0" w:line="240" w:lineRule="auto"/>
        <w:rPr>
          <w:sz w:val="18"/>
        </w:rPr>
      </w:pPr>
    </w:p>
    <w:p w:rsidR="00F27221" w:rsidRPr="00F27221" w:rsidRDefault="00F27221" w:rsidP="00F27221">
      <w:pPr>
        <w:spacing w:after="0" w:line="240" w:lineRule="auto"/>
        <w:rPr>
          <w:sz w:val="18"/>
        </w:rPr>
      </w:pPr>
      <w:r w:rsidRPr="00F27221">
        <w:rPr>
          <w:sz w:val="18"/>
        </w:rPr>
        <w:t xml:space="preserve">Some unregulated settings may provide suitable placements for looked after children, such as: </w:t>
      </w:r>
    </w:p>
    <w:p w:rsidR="00F27221" w:rsidRPr="00F27221" w:rsidRDefault="00F27221" w:rsidP="00F27221">
      <w:pPr>
        <w:spacing w:after="0" w:line="240" w:lineRule="auto"/>
        <w:rPr>
          <w:sz w:val="18"/>
        </w:rPr>
      </w:pPr>
    </w:p>
    <w:p w:rsidR="00F27221" w:rsidRPr="00F27221" w:rsidRDefault="00F27221" w:rsidP="00F27221">
      <w:pPr>
        <w:pStyle w:val="ListParagraph"/>
        <w:numPr>
          <w:ilvl w:val="0"/>
          <w:numId w:val="4"/>
        </w:numPr>
        <w:spacing w:after="0" w:line="240" w:lineRule="auto"/>
        <w:rPr>
          <w:sz w:val="18"/>
        </w:rPr>
      </w:pPr>
      <w:r w:rsidRPr="00F27221">
        <w:rPr>
          <w:sz w:val="18"/>
        </w:rPr>
        <w:t xml:space="preserve">placements in a family or domestic setting, where the adults responsible for their care and/or support are not approved as foster carers (supported lodgings); </w:t>
      </w:r>
    </w:p>
    <w:p w:rsidR="00F27221" w:rsidRPr="00F27221" w:rsidRDefault="00F27221" w:rsidP="00F27221">
      <w:pPr>
        <w:pStyle w:val="ListParagraph"/>
        <w:numPr>
          <w:ilvl w:val="0"/>
          <w:numId w:val="4"/>
        </w:numPr>
        <w:spacing w:after="0" w:line="240" w:lineRule="auto"/>
        <w:rPr>
          <w:sz w:val="18"/>
        </w:rPr>
      </w:pPr>
      <w:r w:rsidRPr="00F27221">
        <w:rPr>
          <w:sz w:val="18"/>
        </w:rPr>
        <w:t xml:space="preserve">foyers and other kinds of supported accommodation services; </w:t>
      </w:r>
    </w:p>
    <w:p w:rsidR="00F27221" w:rsidRPr="00F27221" w:rsidRDefault="00F27221" w:rsidP="00F27221">
      <w:pPr>
        <w:pStyle w:val="ListParagraph"/>
        <w:numPr>
          <w:ilvl w:val="0"/>
          <w:numId w:val="4"/>
        </w:numPr>
        <w:spacing w:after="0" w:line="240" w:lineRule="auto"/>
        <w:rPr>
          <w:sz w:val="18"/>
        </w:rPr>
      </w:pPr>
      <w:r w:rsidRPr="00F27221">
        <w:rPr>
          <w:sz w:val="18"/>
        </w:rPr>
        <w:t xml:space="preserve">placements in independent accommodation with ‘floating support’, where support workers make regular visits to accommodation to assist young people to develop the skills needed to manage in their own tenancy in future; and </w:t>
      </w:r>
    </w:p>
    <w:p w:rsidR="00F27221" w:rsidRPr="00F27221" w:rsidRDefault="00F27221" w:rsidP="00F27221">
      <w:pPr>
        <w:pStyle w:val="ListParagraph"/>
        <w:numPr>
          <w:ilvl w:val="0"/>
          <w:numId w:val="4"/>
        </w:numPr>
        <w:spacing w:after="0" w:line="240" w:lineRule="auto"/>
        <w:rPr>
          <w:sz w:val="18"/>
        </w:rPr>
      </w:pPr>
      <w:r w:rsidRPr="00F27221">
        <w:rPr>
          <w:sz w:val="18"/>
        </w:rPr>
        <w:t>Other unregulated settings that provide support to the child.</w:t>
      </w:r>
    </w:p>
    <w:p w:rsidR="00F27221" w:rsidRPr="00F27221" w:rsidRDefault="00F27221" w:rsidP="00F27221">
      <w:pPr>
        <w:spacing w:after="0" w:line="240" w:lineRule="auto"/>
        <w:rPr>
          <w:sz w:val="18"/>
        </w:rPr>
      </w:pPr>
    </w:p>
    <w:p w:rsidR="00F27221" w:rsidRDefault="00F27221" w:rsidP="00F27221">
      <w:pPr>
        <w:spacing w:after="0" w:line="240" w:lineRule="auto"/>
        <w:rPr>
          <w:sz w:val="18"/>
        </w:rPr>
      </w:pPr>
      <w:r w:rsidRPr="00F27221">
        <w:rPr>
          <w:sz w:val="18"/>
        </w:rPr>
        <w:t>In every case, before making the placement the local authority must establish that the accommodation is suitable</w:t>
      </w:r>
      <w:r w:rsidR="005B7854">
        <w:rPr>
          <w:sz w:val="18"/>
        </w:rPr>
        <w:t xml:space="preserve"> and seek approval using the attached template</w:t>
      </w:r>
      <w:r w:rsidRPr="00F27221">
        <w:rPr>
          <w:sz w:val="18"/>
        </w:rPr>
        <w:t>.</w:t>
      </w:r>
    </w:p>
    <w:p w:rsidR="00C702DD" w:rsidRPr="001B6FC9" w:rsidRDefault="00C702DD" w:rsidP="00F27221">
      <w:pPr>
        <w:spacing w:after="0" w:line="240" w:lineRule="auto"/>
      </w:pPr>
    </w:p>
    <w:tbl>
      <w:tblPr>
        <w:tblStyle w:val="TableGrid"/>
        <w:tblW w:w="0" w:type="auto"/>
        <w:tblLook w:val="04A0" w:firstRow="1" w:lastRow="0" w:firstColumn="1" w:lastColumn="0" w:noHBand="0" w:noVBand="1"/>
      </w:tblPr>
      <w:tblGrid>
        <w:gridCol w:w="4621"/>
        <w:gridCol w:w="4621"/>
      </w:tblGrid>
      <w:tr w:rsidR="009A0580" w:rsidTr="009A0580">
        <w:tc>
          <w:tcPr>
            <w:tcW w:w="4621" w:type="dxa"/>
            <w:shd w:val="clear" w:color="auto" w:fill="D6E3BC" w:themeFill="accent3" w:themeFillTint="66"/>
          </w:tcPr>
          <w:p w:rsidR="009A0580" w:rsidRPr="00636813" w:rsidRDefault="009A0580" w:rsidP="009A0580">
            <w:pPr>
              <w:jc w:val="center"/>
              <w:rPr>
                <w:b/>
                <w:sz w:val="18"/>
                <w:szCs w:val="20"/>
              </w:rPr>
            </w:pPr>
            <w:r w:rsidRPr="00636813">
              <w:rPr>
                <w:b/>
                <w:sz w:val="18"/>
                <w:szCs w:val="20"/>
              </w:rPr>
              <w:t>Connected Persons</w:t>
            </w:r>
          </w:p>
        </w:tc>
        <w:tc>
          <w:tcPr>
            <w:tcW w:w="4621" w:type="dxa"/>
            <w:shd w:val="clear" w:color="auto" w:fill="D6E3BC" w:themeFill="accent3" w:themeFillTint="66"/>
          </w:tcPr>
          <w:p w:rsidR="009A0580" w:rsidRPr="00636813" w:rsidRDefault="009A0580" w:rsidP="009A0580">
            <w:pPr>
              <w:jc w:val="center"/>
              <w:rPr>
                <w:rFonts w:cs="Arial"/>
                <w:b/>
                <w:sz w:val="18"/>
                <w:szCs w:val="20"/>
                <w:lang w:eastAsia="en-GB"/>
              </w:rPr>
            </w:pPr>
            <w:r w:rsidRPr="00636813">
              <w:rPr>
                <w:rFonts w:cs="Arial"/>
                <w:b/>
                <w:sz w:val="18"/>
                <w:szCs w:val="20"/>
                <w:lang w:eastAsia="en-GB"/>
              </w:rPr>
              <w:t>External placements</w:t>
            </w:r>
          </w:p>
        </w:tc>
      </w:tr>
      <w:tr w:rsidR="009A0580" w:rsidTr="009A0580">
        <w:tc>
          <w:tcPr>
            <w:tcW w:w="4621" w:type="dxa"/>
          </w:tcPr>
          <w:p w:rsidR="006A27A2" w:rsidRDefault="001052DE" w:rsidP="006A27A2">
            <w:pPr>
              <w:jc w:val="both"/>
              <w:rPr>
                <w:rFonts w:eastAsia="Calibri" w:cs="Arial"/>
                <w:sz w:val="18"/>
                <w:szCs w:val="18"/>
              </w:rPr>
            </w:pPr>
            <w:r>
              <w:rPr>
                <w:rFonts w:cs="Arial"/>
                <w:sz w:val="18"/>
                <w:szCs w:val="20"/>
                <w:lang w:eastAsia="en-GB"/>
              </w:rPr>
              <w:t>When a child needs to enter care, l</w:t>
            </w:r>
            <w:r w:rsidR="009A0580" w:rsidRPr="00636813">
              <w:rPr>
                <w:rFonts w:cs="Arial"/>
                <w:sz w:val="18"/>
                <w:szCs w:val="20"/>
                <w:lang w:eastAsia="en-GB"/>
              </w:rPr>
              <w:t xml:space="preserve">ocal authorities have a duty </w:t>
            </w:r>
            <w:r>
              <w:rPr>
                <w:rFonts w:cs="Arial"/>
                <w:sz w:val="18"/>
                <w:szCs w:val="20"/>
                <w:lang w:eastAsia="en-GB"/>
              </w:rPr>
              <w:t>to investigate whether a child can</w:t>
            </w:r>
            <w:r w:rsidR="009A0580" w:rsidRPr="00636813">
              <w:rPr>
                <w:rFonts w:cs="Arial"/>
                <w:sz w:val="18"/>
                <w:szCs w:val="20"/>
                <w:lang w:eastAsia="en-GB"/>
              </w:rPr>
              <w:t xml:space="preserve"> be placed within their family and friends network (Connected Pers</w:t>
            </w:r>
            <w:r>
              <w:rPr>
                <w:rFonts w:cs="Arial"/>
                <w:sz w:val="18"/>
                <w:szCs w:val="20"/>
                <w:lang w:eastAsia="en-GB"/>
              </w:rPr>
              <w:t>ons).</w:t>
            </w:r>
            <w:r w:rsidR="00EE594E">
              <w:rPr>
                <w:rFonts w:cs="Arial"/>
                <w:sz w:val="18"/>
                <w:szCs w:val="20"/>
                <w:lang w:eastAsia="en-GB"/>
              </w:rPr>
              <w:t xml:space="preserve"> P</w:t>
            </w:r>
            <w:r w:rsidR="009A0580" w:rsidRPr="00636813">
              <w:rPr>
                <w:rFonts w:cs="Arial"/>
                <w:sz w:val="18"/>
                <w:szCs w:val="20"/>
                <w:lang w:eastAsia="en-GB"/>
              </w:rPr>
              <w:t xml:space="preserve">reference </w:t>
            </w:r>
            <w:r w:rsidR="00EE594E">
              <w:rPr>
                <w:rFonts w:cs="Arial"/>
                <w:sz w:val="18"/>
                <w:szCs w:val="20"/>
                <w:lang w:eastAsia="en-GB"/>
              </w:rPr>
              <w:t xml:space="preserve">must be given </w:t>
            </w:r>
            <w:r w:rsidR="009A0580" w:rsidRPr="00636813">
              <w:rPr>
                <w:rFonts w:cs="Arial"/>
                <w:sz w:val="18"/>
                <w:szCs w:val="20"/>
                <w:lang w:eastAsia="en-GB"/>
              </w:rPr>
              <w:t xml:space="preserve">to a placement with a connected person who is approved as a local authority foster carer, if that is the most appropriate placement. If the need for a placement with a connected person is such that it is not possible to fulfil all the requirements of the associated regulations in approving the connected person as a local authority foster carer </w:t>
            </w:r>
            <w:r w:rsidR="009A0580" w:rsidRPr="006A27A2">
              <w:rPr>
                <w:rFonts w:cs="Arial"/>
                <w:b/>
                <w:sz w:val="18"/>
                <w:szCs w:val="20"/>
                <w:lang w:eastAsia="en-GB"/>
              </w:rPr>
              <w:t>before</w:t>
            </w:r>
            <w:r w:rsidR="009A0580" w:rsidRPr="00636813">
              <w:rPr>
                <w:rFonts w:cs="Arial"/>
                <w:sz w:val="18"/>
                <w:szCs w:val="20"/>
                <w:lang w:eastAsia="en-GB"/>
              </w:rPr>
              <w:t xml:space="preserve"> placing the child, the regulations set out arrangements for the temporary approval of a connected person.</w:t>
            </w:r>
            <w:r w:rsidR="006A27A2">
              <w:rPr>
                <w:rFonts w:cs="Arial"/>
                <w:sz w:val="18"/>
                <w:szCs w:val="20"/>
                <w:lang w:eastAsia="en-GB"/>
              </w:rPr>
              <w:t xml:space="preserve"> </w:t>
            </w:r>
            <w:r w:rsidR="006A27A2" w:rsidRPr="006A27A2">
              <w:rPr>
                <w:rFonts w:eastAsia="Calibri" w:cs="Arial"/>
                <w:sz w:val="18"/>
                <w:szCs w:val="18"/>
              </w:rPr>
              <w:t xml:space="preserve">Regulation 24 of the Care Planning, Placement and Case Review (England) </w:t>
            </w:r>
            <w:r w:rsidR="006A27A2" w:rsidRPr="006A27A2">
              <w:rPr>
                <w:rFonts w:eastAsia="Calibri" w:cs="Arial"/>
                <w:bCs/>
                <w:sz w:val="18"/>
                <w:szCs w:val="18"/>
              </w:rPr>
              <w:t>Regulations</w:t>
            </w:r>
            <w:r w:rsidR="006A27A2" w:rsidRPr="006A27A2">
              <w:rPr>
                <w:rFonts w:eastAsia="Calibri" w:cs="Arial"/>
                <w:sz w:val="18"/>
                <w:szCs w:val="18"/>
              </w:rPr>
              <w:t xml:space="preserve"> 2010 sets out the arrangements for the temporary approval of a connected person as a foster carer </w:t>
            </w:r>
            <w:r w:rsidR="006A27A2" w:rsidRPr="006A27A2">
              <w:rPr>
                <w:rFonts w:eastAsia="Calibri" w:cs="Arial"/>
                <w:b/>
                <w:sz w:val="18"/>
                <w:szCs w:val="18"/>
              </w:rPr>
              <w:t>in exceptional circumstances</w:t>
            </w:r>
            <w:r w:rsidR="006A27A2">
              <w:rPr>
                <w:rFonts w:eastAsia="Calibri" w:cs="Arial"/>
                <w:b/>
                <w:sz w:val="18"/>
                <w:szCs w:val="18"/>
              </w:rPr>
              <w:t xml:space="preserve"> </w:t>
            </w:r>
            <w:r w:rsidR="006A27A2">
              <w:rPr>
                <w:rFonts w:eastAsia="Calibri" w:cs="Arial"/>
                <w:sz w:val="18"/>
                <w:szCs w:val="18"/>
              </w:rPr>
              <w:t>and states that:</w:t>
            </w:r>
          </w:p>
          <w:p w:rsidR="006A27A2" w:rsidRPr="006A27A2" w:rsidRDefault="006A27A2" w:rsidP="006A27A2">
            <w:pPr>
              <w:jc w:val="both"/>
              <w:rPr>
                <w:rFonts w:eastAsia="Calibri" w:cs="Arial"/>
                <w:sz w:val="18"/>
                <w:szCs w:val="18"/>
              </w:rPr>
            </w:pPr>
            <w:r w:rsidRPr="006A27A2">
              <w:rPr>
                <w:rFonts w:eastAsia="Calibri" w:cs="Arial"/>
                <w:sz w:val="18"/>
                <w:szCs w:val="18"/>
              </w:rPr>
              <w:t>‘</w:t>
            </w:r>
            <w:r w:rsidRPr="006A27A2">
              <w:rPr>
                <w:rFonts w:eastAsia="Calibri" w:cs="Arial"/>
                <w:b/>
                <w:i/>
                <w:sz w:val="18"/>
                <w:szCs w:val="18"/>
              </w:rPr>
              <w:t>Before</w:t>
            </w:r>
            <w:r w:rsidRPr="006A27A2">
              <w:rPr>
                <w:rFonts w:eastAsia="Calibri" w:cs="Arial"/>
                <w:i/>
                <w:sz w:val="18"/>
                <w:szCs w:val="18"/>
              </w:rPr>
              <w:t xml:space="preserve"> making </w:t>
            </w:r>
            <w:r>
              <w:rPr>
                <w:rFonts w:eastAsia="Calibri" w:cs="Arial"/>
                <w:i/>
                <w:sz w:val="18"/>
                <w:szCs w:val="18"/>
              </w:rPr>
              <w:t>a placement</w:t>
            </w:r>
            <w:r w:rsidRPr="006A27A2">
              <w:rPr>
                <w:rFonts w:eastAsia="Calibri" w:cs="Arial"/>
                <w:i/>
                <w:sz w:val="18"/>
                <w:szCs w:val="18"/>
              </w:rPr>
              <w:t xml:space="preserve"> the responsible authority must assess the suitability of th</w:t>
            </w:r>
            <w:r>
              <w:rPr>
                <w:rFonts w:eastAsia="Calibri" w:cs="Arial"/>
                <w:i/>
                <w:sz w:val="18"/>
                <w:szCs w:val="18"/>
              </w:rPr>
              <w:t xml:space="preserve">e connected person and ensure </w:t>
            </w:r>
            <w:r w:rsidRPr="006A27A2">
              <w:rPr>
                <w:rFonts w:eastAsia="Calibri" w:cs="Arial"/>
                <w:i/>
                <w:sz w:val="18"/>
                <w:szCs w:val="18"/>
              </w:rPr>
              <w:t>the proposed arrangement</w:t>
            </w:r>
            <w:r>
              <w:rPr>
                <w:rFonts w:eastAsia="Calibri" w:cs="Arial"/>
                <w:i/>
                <w:sz w:val="18"/>
                <w:szCs w:val="18"/>
              </w:rPr>
              <w:t>s will safeguard and promote the child’s  welfare and meet the</w:t>
            </w:r>
            <w:r w:rsidRPr="006A27A2">
              <w:rPr>
                <w:rFonts w:eastAsia="Calibri" w:cs="Arial"/>
                <w:i/>
                <w:sz w:val="18"/>
                <w:szCs w:val="18"/>
              </w:rPr>
              <w:t xml:space="preserve"> needs set out in the care plan’.</w:t>
            </w:r>
          </w:p>
          <w:p w:rsidR="009A0580" w:rsidRPr="009A0580" w:rsidRDefault="001052DE" w:rsidP="001052DE">
            <w:pPr>
              <w:jc w:val="both"/>
              <w:rPr>
                <w:rFonts w:cs="Arial"/>
                <w:sz w:val="18"/>
                <w:szCs w:val="20"/>
                <w:lang w:eastAsia="en-GB"/>
              </w:rPr>
            </w:pPr>
            <w:r>
              <w:rPr>
                <w:rFonts w:cs="Arial"/>
                <w:sz w:val="18"/>
                <w:szCs w:val="20"/>
                <w:lang w:eastAsia="en-GB"/>
              </w:rPr>
              <w:t>If it is not possible to assess the viability of the placement prior to placing the child (i.e.</w:t>
            </w:r>
            <w:r w:rsidR="00EE594E">
              <w:rPr>
                <w:rFonts w:cs="Arial"/>
                <w:sz w:val="18"/>
                <w:szCs w:val="20"/>
                <w:lang w:eastAsia="en-GB"/>
              </w:rPr>
              <w:t xml:space="preserve"> due to the emergency being </w:t>
            </w:r>
            <w:r>
              <w:rPr>
                <w:rFonts w:cs="Arial"/>
                <w:sz w:val="18"/>
                <w:szCs w:val="20"/>
                <w:lang w:eastAsia="en-GB"/>
              </w:rPr>
              <w:t xml:space="preserve">at the end of the working day or out-of-hours), temporary approval must be granted within 1 working day. </w:t>
            </w:r>
          </w:p>
        </w:tc>
        <w:tc>
          <w:tcPr>
            <w:tcW w:w="4621" w:type="dxa"/>
          </w:tcPr>
          <w:p w:rsidR="009A0580" w:rsidRPr="00636813" w:rsidRDefault="009A0580" w:rsidP="009A0580">
            <w:pPr>
              <w:jc w:val="both"/>
              <w:rPr>
                <w:sz w:val="18"/>
                <w:szCs w:val="20"/>
              </w:rPr>
            </w:pPr>
            <w:r w:rsidRPr="00636813">
              <w:rPr>
                <w:sz w:val="18"/>
                <w:szCs w:val="20"/>
              </w:rPr>
              <w:t xml:space="preserve">Local authorities also place children and young people in a range of settings and usually select a placement which is either regulated or inspected by Ofsted. However, under the Children Act 1989 guidance and regulations, Volume: Care planning placement and case review (June 2015), local authorities can place children in situations commonly known as ‘other arrangements’ which places the responsibility for assessing the quality and suitability of such arrangements with the placing authority and the provider and not Ofsted. </w:t>
            </w:r>
          </w:p>
          <w:p w:rsidR="009A0580" w:rsidRDefault="009A0580" w:rsidP="009A0580">
            <w:pPr>
              <w:jc w:val="both"/>
              <w:rPr>
                <w:sz w:val="18"/>
                <w:szCs w:val="20"/>
              </w:rPr>
            </w:pPr>
            <w:r w:rsidRPr="00636813">
              <w:rPr>
                <w:sz w:val="18"/>
                <w:szCs w:val="20"/>
              </w:rPr>
              <w:t>Ofsted will no longer register providers who e</w:t>
            </w:r>
            <w:r w:rsidR="00C65632">
              <w:rPr>
                <w:sz w:val="18"/>
                <w:szCs w:val="20"/>
              </w:rPr>
              <w:t xml:space="preserve">nter into a ‘short-term </w:t>
            </w:r>
            <w:r w:rsidRPr="00636813">
              <w:rPr>
                <w:sz w:val="18"/>
                <w:szCs w:val="20"/>
              </w:rPr>
              <w:t>arrangement</w:t>
            </w:r>
            <w:r w:rsidR="00C65632">
              <w:rPr>
                <w:sz w:val="18"/>
                <w:szCs w:val="20"/>
              </w:rPr>
              <w:t>s</w:t>
            </w:r>
            <w:r w:rsidRPr="00636813">
              <w:rPr>
                <w:sz w:val="18"/>
                <w:szCs w:val="20"/>
              </w:rPr>
              <w:t>’ or providers that provide care, intensive work and/or use a non-static accommodation, i.e. barges, touring caravans and tents</w:t>
            </w:r>
            <w:r w:rsidR="00795253">
              <w:rPr>
                <w:sz w:val="18"/>
                <w:szCs w:val="20"/>
              </w:rPr>
              <w:t>*</w:t>
            </w:r>
            <w:r w:rsidRPr="00636813">
              <w:rPr>
                <w:sz w:val="18"/>
                <w:szCs w:val="20"/>
              </w:rPr>
              <w:t>. However, Ofsted do recognise that such services can work successfully and as a result are open in their intention of not wishing to stifle innovation or prevent the aforementioned services/providers operating. Nonetheless, any such arrangements will remain either unregulated</w:t>
            </w:r>
            <w:r w:rsidR="003E4089">
              <w:rPr>
                <w:sz w:val="18"/>
                <w:szCs w:val="20"/>
              </w:rPr>
              <w:t xml:space="preserve"> </w:t>
            </w:r>
            <w:r w:rsidR="00F27221">
              <w:rPr>
                <w:sz w:val="18"/>
                <w:szCs w:val="20"/>
              </w:rPr>
              <w:t xml:space="preserve">/ </w:t>
            </w:r>
            <w:r w:rsidR="00F27221" w:rsidRPr="00636813">
              <w:rPr>
                <w:sz w:val="18"/>
                <w:szCs w:val="20"/>
              </w:rPr>
              <w:t>unregistered</w:t>
            </w:r>
            <w:r w:rsidRPr="00636813">
              <w:rPr>
                <w:sz w:val="18"/>
                <w:szCs w:val="20"/>
              </w:rPr>
              <w:t>.</w:t>
            </w:r>
          </w:p>
          <w:p w:rsidR="00795253" w:rsidRDefault="00795253" w:rsidP="009A0580">
            <w:pPr>
              <w:jc w:val="both"/>
              <w:rPr>
                <w:sz w:val="18"/>
                <w:szCs w:val="20"/>
              </w:rPr>
            </w:pPr>
          </w:p>
          <w:p w:rsidR="00795253" w:rsidRPr="004D1077" w:rsidRDefault="00795253" w:rsidP="00795253">
            <w:pPr>
              <w:jc w:val="both"/>
              <w:rPr>
                <w:b/>
                <w:i/>
                <w:color w:val="FF0000"/>
                <w:sz w:val="18"/>
                <w:szCs w:val="20"/>
              </w:rPr>
            </w:pPr>
            <w:r w:rsidRPr="004D1077">
              <w:rPr>
                <w:b/>
                <w:i/>
                <w:color w:val="FF0000"/>
                <w:sz w:val="18"/>
                <w:szCs w:val="20"/>
              </w:rPr>
              <w:t xml:space="preserve">*Please note, commissioning will need to undertake due diligence on these placements </w:t>
            </w:r>
            <w:r w:rsidR="004D1077" w:rsidRPr="004D1077">
              <w:rPr>
                <w:b/>
                <w:i/>
                <w:color w:val="FF0000"/>
                <w:sz w:val="18"/>
                <w:szCs w:val="20"/>
              </w:rPr>
              <w:t>before any child is placed</w:t>
            </w:r>
          </w:p>
          <w:p w:rsidR="00DC25DC" w:rsidRDefault="00DC25DC" w:rsidP="00F27221">
            <w:pPr>
              <w:rPr>
                <w:b/>
                <w:sz w:val="18"/>
                <w:szCs w:val="20"/>
              </w:rPr>
            </w:pPr>
          </w:p>
        </w:tc>
      </w:tr>
      <w:tr w:rsidR="009A0580" w:rsidTr="009A0580">
        <w:tc>
          <w:tcPr>
            <w:tcW w:w="4621" w:type="dxa"/>
            <w:shd w:val="clear" w:color="auto" w:fill="D6E3BC" w:themeFill="accent3" w:themeFillTint="66"/>
          </w:tcPr>
          <w:p w:rsidR="009A0580" w:rsidRPr="009A0580" w:rsidRDefault="009A0580" w:rsidP="009A0580">
            <w:pPr>
              <w:jc w:val="center"/>
              <w:rPr>
                <w:sz w:val="18"/>
                <w:szCs w:val="20"/>
              </w:rPr>
            </w:pPr>
            <w:r w:rsidRPr="00636813">
              <w:rPr>
                <w:b/>
                <w:sz w:val="18"/>
                <w:szCs w:val="20"/>
              </w:rPr>
              <w:t>Accommodation for young people under 16 years of age</w:t>
            </w:r>
          </w:p>
        </w:tc>
        <w:tc>
          <w:tcPr>
            <w:tcW w:w="4621" w:type="dxa"/>
            <w:shd w:val="clear" w:color="auto" w:fill="D6E3BC" w:themeFill="accent3" w:themeFillTint="66"/>
          </w:tcPr>
          <w:p w:rsidR="009A0580" w:rsidRPr="009A0580" w:rsidRDefault="009A0580" w:rsidP="009A0580">
            <w:pPr>
              <w:jc w:val="center"/>
              <w:rPr>
                <w:sz w:val="18"/>
                <w:szCs w:val="20"/>
              </w:rPr>
            </w:pPr>
            <w:r w:rsidRPr="00636813">
              <w:rPr>
                <w:b/>
                <w:sz w:val="18"/>
                <w:szCs w:val="20"/>
              </w:rPr>
              <w:t>Accommodation for young people aged 16 years and over</w:t>
            </w:r>
          </w:p>
        </w:tc>
      </w:tr>
      <w:tr w:rsidR="009A0580" w:rsidTr="009A0580">
        <w:tc>
          <w:tcPr>
            <w:tcW w:w="4621" w:type="dxa"/>
          </w:tcPr>
          <w:p w:rsidR="009A0580" w:rsidRDefault="009A0580" w:rsidP="009A0580">
            <w:pPr>
              <w:jc w:val="both"/>
              <w:rPr>
                <w:sz w:val="18"/>
                <w:szCs w:val="20"/>
              </w:rPr>
            </w:pPr>
            <w:r w:rsidRPr="00636813">
              <w:rPr>
                <w:sz w:val="18"/>
                <w:szCs w:val="20"/>
              </w:rPr>
              <w:t>If a provider has a premise that offers care and accommodation</w:t>
            </w:r>
            <w:r w:rsidRPr="00636813">
              <w:rPr>
                <w:b/>
                <w:sz w:val="18"/>
                <w:szCs w:val="20"/>
              </w:rPr>
              <w:t xml:space="preserve"> </w:t>
            </w:r>
            <w:r w:rsidRPr="00636813">
              <w:rPr>
                <w:sz w:val="18"/>
                <w:szCs w:val="20"/>
              </w:rPr>
              <w:t>and if the premise</w:t>
            </w:r>
            <w:r w:rsidRPr="00636813">
              <w:rPr>
                <w:b/>
                <w:sz w:val="18"/>
                <w:szCs w:val="20"/>
              </w:rPr>
              <w:t xml:space="preserve"> </w:t>
            </w:r>
            <w:r w:rsidRPr="00636813">
              <w:rPr>
                <w:sz w:val="18"/>
                <w:szCs w:val="20"/>
              </w:rPr>
              <w:t xml:space="preserve">falls under part II of the Care Standards Act 2000, the premise is required to be registered with Ofsted. However, if such a provision delivers care and accommodation to children under 16 years of age but are not registered with Ofsted or an alternative regulating body, i.e. Care Quality Commission (CQC), then the provider is operating an unregistered / unregulated setting and operating illegally. </w:t>
            </w:r>
            <w:r w:rsidR="004D1077">
              <w:rPr>
                <w:sz w:val="18"/>
                <w:szCs w:val="20"/>
              </w:rPr>
              <w:t xml:space="preserve">Therefore these placements would be classified as unregistered. </w:t>
            </w:r>
          </w:p>
          <w:p w:rsidR="004D1077" w:rsidRDefault="004D1077" w:rsidP="009A0580">
            <w:pPr>
              <w:jc w:val="both"/>
              <w:rPr>
                <w:sz w:val="18"/>
                <w:szCs w:val="20"/>
              </w:rPr>
            </w:pPr>
          </w:p>
          <w:p w:rsidR="004D1077" w:rsidRPr="004D1077" w:rsidRDefault="004D1077" w:rsidP="004D1077">
            <w:pPr>
              <w:jc w:val="both"/>
              <w:rPr>
                <w:b/>
                <w:i/>
                <w:color w:val="FF0000"/>
                <w:sz w:val="18"/>
                <w:szCs w:val="20"/>
              </w:rPr>
            </w:pPr>
            <w:r w:rsidRPr="004D1077">
              <w:rPr>
                <w:b/>
                <w:i/>
                <w:color w:val="FF0000"/>
                <w:sz w:val="18"/>
                <w:szCs w:val="20"/>
              </w:rPr>
              <w:t xml:space="preserve">*Please note, commissioning will </w:t>
            </w:r>
            <w:bookmarkStart w:id="0" w:name="_GoBack"/>
            <w:bookmarkEnd w:id="0"/>
            <w:r w:rsidRPr="004D1077">
              <w:rPr>
                <w:b/>
                <w:i/>
                <w:color w:val="FF0000"/>
                <w:sz w:val="18"/>
                <w:szCs w:val="20"/>
              </w:rPr>
              <w:t>need to undertake due diligence on these placements before any child is placed</w:t>
            </w:r>
          </w:p>
          <w:p w:rsidR="004D1077" w:rsidRPr="009A0580" w:rsidRDefault="004D1077" w:rsidP="009A0580">
            <w:pPr>
              <w:jc w:val="both"/>
              <w:rPr>
                <w:sz w:val="18"/>
                <w:szCs w:val="20"/>
              </w:rPr>
            </w:pPr>
          </w:p>
        </w:tc>
        <w:tc>
          <w:tcPr>
            <w:tcW w:w="4621" w:type="dxa"/>
          </w:tcPr>
          <w:p w:rsidR="000746D0" w:rsidRPr="009A0580" w:rsidRDefault="009A0580" w:rsidP="009A0580">
            <w:pPr>
              <w:jc w:val="both"/>
              <w:rPr>
                <w:sz w:val="18"/>
                <w:szCs w:val="20"/>
              </w:rPr>
            </w:pPr>
            <w:r w:rsidRPr="00636813">
              <w:rPr>
                <w:sz w:val="18"/>
                <w:szCs w:val="20"/>
              </w:rPr>
              <w:t>A provider can provide accommodation for young people who are over 16 years of age without the need for registration. If however, they provide both care and accommodation, then they should be registered. It is important to mention that the level of care is not specified within the Care Standard Act and therefore a determination needs to be made in order to differentiate between what would be a reasonable and proportionate level of support for a young person in order to prepare them for adulthood. This is in contrast to the provision of care a young person may require if they are considered unable to live independently upon reaching adulthood due to their level of need, vulnerability or the level of risk to themselves. In such cases whereby the young person requires full-time care, then the service should be registered.</w:t>
            </w:r>
          </w:p>
        </w:tc>
      </w:tr>
    </w:tbl>
    <w:p w:rsidR="00A8784C" w:rsidRDefault="00A8784C" w:rsidP="00C30CE0">
      <w:pPr>
        <w:jc w:val="both"/>
        <w:rPr>
          <w:b/>
          <w:szCs w:val="28"/>
        </w:rPr>
      </w:pPr>
      <w:r>
        <w:rPr>
          <w:b/>
          <w:szCs w:val="28"/>
        </w:rPr>
        <w:br w:type="page"/>
      </w:r>
    </w:p>
    <w:p w:rsidR="00A8784C" w:rsidRDefault="00206D55" w:rsidP="00A8784C">
      <w:pPr>
        <w:rPr>
          <w:b/>
          <w:szCs w:val="28"/>
        </w:rPr>
      </w:pPr>
      <w:r>
        <w:rPr>
          <w:b/>
          <w:szCs w:val="28"/>
        </w:rPr>
        <w:lastRenderedPageBreak/>
        <w:t>Request for a child/young person to live in</w:t>
      </w:r>
      <w:r w:rsidR="00A8784C" w:rsidRPr="00A11B5F">
        <w:rPr>
          <w:b/>
          <w:szCs w:val="28"/>
        </w:rPr>
        <w:t xml:space="preserve"> </w:t>
      </w:r>
      <w:r w:rsidR="006D1BCB">
        <w:rPr>
          <w:b/>
          <w:szCs w:val="28"/>
        </w:rPr>
        <w:t xml:space="preserve">an </w:t>
      </w:r>
      <w:r w:rsidR="00A8784C" w:rsidRPr="00A11B5F">
        <w:rPr>
          <w:b/>
          <w:szCs w:val="28"/>
        </w:rPr>
        <w:t>unregulated</w:t>
      </w:r>
      <w:r w:rsidR="008A06EB">
        <w:rPr>
          <w:b/>
          <w:szCs w:val="28"/>
        </w:rPr>
        <w:t xml:space="preserve"> provision</w:t>
      </w:r>
    </w:p>
    <w:tbl>
      <w:tblPr>
        <w:tblStyle w:val="LightList-Accent1"/>
        <w:tblW w:w="5000" w:type="pct"/>
        <w:tblLook w:val="00A0" w:firstRow="1" w:lastRow="0" w:firstColumn="1" w:lastColumn="0" w:noHBand="0" w:noVBand="0"/>
      </w:tblPr>
      <w:tblGrid>
        <w:gridCol w:w="2659"/>
        <w:gridCol w:w="2128"/>
        <w:gridCol w:w="708"/>
        <w:gridCol w:w="1625"/>
        <w:gridCol w:w="2122"/>
      </w:tblGrid>
      <w:tr w:rsidR="00C811C1" w:rsidRPr="00BF2314" w:rsidTr="00CE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C811C1" w:rsidRPr="00BF2314" w:rsidRDefault="00206D55" w:rsidP="00CE3150">
            <w:pPr>
              <w:spacing w:before="60" w:after="60"/>
              <w:jc w:val="both"/>
              <w:rPr>
                <w:rFonts w:eastAsia="Times New Roman" w:cs="Calibri"/>
                <w:szCs w:val="20"/>
              </w:rPr>
            </w:pPr>
            <w:r w:rsidRPr="00BF2314">
              <w:rPr>
                <w:rFonts w:eastAsia="Times New Roman" w:cs="Calibri"/>
                <w:szCs w:val="20"/>
              </w:rPr>
              <w:t xml:space="preserve">SECTION A - </w:t>
            </w:r>
            <w:r w:rsidR="00C811C1" w:rsidRPr="00BF2314">
              <w:rPr>
                <w:rFonts w:eastAsia="Times New Roman" w:cs="Calibri"/>
                <w:szCs w:val="20"/>
              </w:rPr>
              <w:t>CHILD/YOUNG PERSON’S DETAILS</w:t>
            </w:r>
          </w:p>
        </w:tc>
      </w:tr>
      <w:tr w:rsidR="00C811C1" w:rsidRPr="00BF2314" w:rsidTr="0069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C811C1" w:rsidRPr="00BF2314" w:rsidRDefault="00C811C1" w:rsidP="00691A42">
            <w:pPr>
              <w:spacing w:before="60" w:after="60"/>
              <w:rPr>
                <w:rFonts w:eastAsia="Times New Roman" w:cs="Calibri"/>
                <w:szCs w:val="20"/>
              </w:rPr>
            </w:pPr>
            <w:r w:rsidRPr="00BF2314">
              <w:rPr>
                <w:rFonts w:eastAsia="Times New Roman" w:cs="Calibri"/>
                <w:szCs w:val="20"/>
              </w:rPr>
              <w:t>Name of Child/Young Person:</w:t>
            </w:r>
          </w:p>
        </w:tc>
        <w:sdt>
          <w:sdtPr>
            <w:rPr>
              <w:rFonts w:eastAsia="Times New Roman" w:cs="Calibri"/>
              <w:szCs w:val="20"/>
            </w:rPr>
            <w:id w:val="963464637"/>
            <w:showingPlcHdr/>
          </w:sdtPr>
          <w:sdtEndPr/>
          <w:sdtContent>
            <w:tc>
              <w:tcPr>
                <w:cnfStyle w:val="000010000000" w:firstRow="0" w:lastRow="0" w:firstColumn="0" w:lastColumn="0" w:oddVBand="1" w:evenVBand="0" w:oddHBand="0" w:evenHBand="0" w:firstRowFirstColumn="0" w:firstRowLastColumn="0" w:lastRowFirstColumn="0" w:lastRowLastColumn="0"/>
                <w:tcW w:w="3561" w:type="pct"/>
                <w:gridSpan w:val="4"/>
              </w:tcPr>
              <w:p w:rsidR="00C811C1" w:rsidRPr="00BF2314" w:rsidRDefault="00C811C1" w:rsidP="00CE3150">
                <w:pPr>
                  <w:spacing w:before="60" w:after="60"/>
                  <w:jc w:val="both"/>
                  <w:rPr>
                    <w:rFonts w:eastAsia="Times New Roman" w:cs="Calibri"/>
                    <w:szCs w:val="20"/>
                  </w:rPr>
                </w:pPr>
                <w:r w:rsidRPr="00BF2314">
                  <w:rPr>
                    <w:rFonts w:cs="Times New Roman"/>
                    <w:color w:val="808080"/>
                    <w:szCs w:val="20"/>
                  </w:rPr>
                  <w:t>Click here to enter text.</w:t>
                </w:r>
              </w:p>
            </w:tc>
          </w:sdtContent>
        </w:sdt>
      </w:tr>
      <w:tr w:rsidR="00C811C1" w:rsidRPr="00BF2314" w:rsidTr="00691A42">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C811C1" w:rsidRPr="00BF2314" w:rsidRDefault="00C811C1" w:rsidP="00BF2314">
            <w:pPr>
              <w:spacing w:before="60" w:after="60"/>
              <w:rPr>
                <w:rFonts w:eastAsia="Times New Roman" w:cs="Calibri"/>
                <w:szCs w:val="20"/>
              </w:rPr>
            </w:pPr>
            <w:r w:rsidRPr="00BF2314">
              <w:rPr>
                <w:rFonts w:eastAsia="Times New Roman" w:cs="Calibri"/>
                <w:szCs w:val="20"/>
              </w:rPr>
              <w:t>Date of Birth:</w:t>
            </w:r>
          </w:p>
        </w:tc>
        <w:tc>
          <w:tcPr>
            <w:cnfStyle w:val="000010000000" w:firstRow="0" w:lastRow="0" w:firstColumn="0" w:lastColumn="0" w:oddVBand="1" w:evenVBand="0" w:oddHBand="0" w:evenHBand="0" w:firstRowFirstColumn="0" w:firstRowLastColumn="0" w:lastRowFirstColumn="0" w:lastRowLastColumn="0"/>
            <w:tcW w:w="3561" w:type="pct"/>
            <w:gridSpan w:val="4"/>
          </w:tcPr>
          <w:p w:rsidR="00C811C1" w:rsidRPr="00BF2314" w:rsidRDefault="00B11073" w:rsidP="00CE3150">
            <w:pPr>
              <w:spacing w:before="60" w:after="60"/>
              <w:jc w:val="both"/>
              <w:rPr>
                <w:rFonts w:eastAsia="Times New Roman" w:cs="Calibri"/>
                <w:szCs w:val="20"/>
              </w:rPr>
            </w:pPr>
            <w:sdt>
              <w:sdtPr>
                <w:rPr>
                  <w:rFonts w:eastAsia="Times New Roman" w:cs="Calibri"/>
                  <w:szCs w:val="20"/>
                </w:rPr>
                <w:id w:val="-1766535055"/>
                <w:showingPlcHdr/>
              </w:sdtPr>
              <w:sdtEndPr/>
              <w:sdtContent>
                <w:r w:rsidR="00C811C1" w:rsidRPr="00BF2314">
                  <w:rPr>
                    <w:rFonts w:cs="Times New Roman"/>
                    <w:color w:val="808080"/>
                    <w:szCs w:val="20"/>
                  </w:rPr>
                  <w:t>Click here to enter text.</w:t>
                </w:r>
              </w:sdtContent>
            </w:sdt>
            <w:r w:rsidR="00E6076B">
              <w:rPr>
                <w:rFonts w:eastAsia="Times New Roman" w:cs="Calibri"/>
                <w:szCs w:val="20"/>
              </w:rPr>
              <w:t xml:space="preserve">  </w:t>
            </w:r>
          </w:p>
        </w:tc>
      </w:tr>
      <w:tr w:rsidR="00C811C1" w:rsidRPr="00BF2314" w:rsidTr="0069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C811C1" w:rsidRPr="00BF2314" w:rsidRDefault="00C811C1" w:rsidP="00BF2314">
            <w:pPr>
              <w:spacing w:before="60" w:after="60"/>
              <w:rPr>
                <w:rFonts w:eastAsia="Times New Roman" w:cs="Calibri"/>
                <w:szCs w:val="20"/>
              </w:rPr>
            </w:pPr>
            <w:r w:rsidRPr="00BF2314">
              <w:rPr>
                <w:rFonts w:eastAsia="Times New Roman" w:cs="Calibri"/>
                <w:szCs w:val="20"/>
              </w:rPr>
              <w:t>Gender (please tick):</w:t>
            </w:r>
          </w:p>
        </w:tc>
        <w:tc>
          <w:tcPr>
            <w:cnfStyle w:val="000010000000" w:firstRow="0" w:lastRow="0" w:firstColumn="0" w:lastColumn="0" w:oddVBand="1" w:evenVBand="0" w:oddHBand="0" w:evenHBand="0" w:firstRowFirstColumn="0" w:firstRowLastColumn="0" w:lastRowFirstColumn="0" w:lastRowLastColumn="0"/>
            <w:tcW w:w="1534" w:type="pct"/>
            <w:gridSpan w:val="2"/>
          </w:tcPr>
          <w:p w:rsidR="00C811C1" w:rsidRPr="00BF2314" w:rsidRDefault="00C811C1" w:rsidP="00CE3150">
            <w:pPr>
              <w:spacing w:before="60" w:after="60"/>
              <w:jc w:val="both"/>
              <w:rPr>
                <w:rFonts w:eastAsia="Times New Roman" w:cs="Calibri"/>
                <w:szCs w:val="20"/>
                <w:highlight w:val="green"/>
              </w:rPr>
            </w:pPr>
            <w:r w:rsidRPr="00BF2314">
              <w:rPr>
                <w:rFonts w:eastAsia="Times New Roman" w:cs="Calibri"/>
                <w:szCs w:val="20"/>
              </w:rPr>
              <w:t xml:space="preserve">Male </w:t>
            </w:r>
            <w:sdt>
              <w:sdtPr>
                <w:rPr>
                  <w:rFonts w:eastAsia="Times New Roman" w:cs="Calibri"/>
                  <w:szCs w:val="20"/>
                </w:rPr>
                <w:id w:val="-1361204719"/>
                <w14:checkbox>
                  <w14:checked w14:val="0"/>
                  <w14:checkedState w14:val="2612" w14:font="MS Gothic"/>
                  <w14:uncheckedState w14:val="2610" w14:font="MS Gothic"/>
                </w14:checkbox>
              </w:sdtPr>
              <w:sdtEndPr/>
              <w:sdtContent>
                <w:r w:rsidRPr="00BF2314">
                  <w:rPr>
                    <w:rFonts w:ascii="MS Gothic" w:eastAsia="MS Gothic" w:hAnsi="MS Gothic" w:cs="MS Gothic" w:hint="eastAsia"/>
                    <w:szCs w:val="20"/>
                  </w:rPr>
                  <w:t>☐</w:t>
                </w:r>
              </w:sdtContent>
            </w:sdt>
          </w:p>
        </w:tc>
        <w:tc>
          <w:tcPr>
            <w:tcW w:w="2027" w:type="pct"/>
            <w:gridSpan w:val="2"/>
          </w:tcPr>
          <w:p w:rsidR="00C811C1" w:rsidRPr="00BF2314" w:rsidRDefault="00C811C1" w:rsidP="00CE3150">
            <w:pPr>
              <w:spacing w:before="60" w:after="60"/>
              <w:jc w:val="both"/>
              <w:cnfStyle w:val="000000100000" w:firstRow="0" w:lastRow="0" w:firstColumn="0" w:lastColumn="0" w:oddVBand="0" w:evenVBand="0" w:oddHBand="1" w:evenHBand="0" w:firstRowFirstColumn="0" w:firstRowLastColumn="0" w:lastRowFirstColumn="0" w:lastRowLastColumn="0"/>
              <w:rPr>
                <w:rFonts w:eastAsia="Times New Roman" w:cs="Calibri"/>
                <w:szCs w:val="20"/>
                <w:highlight w:val="green"/>
              </w:rPr>
            </w:pPr>
            <w:r w:rsidRPr="00BF2314">
              <w:rPr>
                <w:rFonts w:eastAsia="Times New Roman" w:cs="Calibri"/>
                <w:szCs w:val="20"/>
              </w:rPr>
              <w:t xml:space="preserve">Female </w:t>
            </w:r>
            <w:sdt>
              <w:sdtPr>
                <w:rPr>
                  <w:rFonts w:eastAsia="Times New Roman" w:cs="Calibri"/>
                  <w:szCs w:val="20"/>
                </w:rPr>
                <w:id w:val="-1009442678"/>
                <w14:checkbox>
                  <w14:checked w14:val="0"/>
                  <w14:checkedState w14:val="2612" w14:font="MS Gothic"/>
                  <w14:uncheckedState w14:val="2610" w14:font="MS Gothic"/>
                </w14:checkbox>
              </w:sdtPr>
              <w:sdtEndPr/>
              <w:sdtContent>
                <w:r w:rsidRPr="00BF2314">
                  <w:rPr>
                    <w:rFonts w:ascii="MS Gothic" w:eastAsia="MS Gothic" w:hAnsi="MS Gothic" w:cs="MS Gothic" w:hint="eastAsia"/>
                    <w:szCs w:val="20"/>
                  </w:rPr>
                  <w:t>☐</w:t>
                </w:r>
              </w:sdtContent>
            </w:sdt>
          </w:p>
        </w:tc>
      </w:tr>
      <w:tr w:rsidR="00C811C1" w:rsidRPr="00BF2314" w:rsidTr="00691A42">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C811C1" w:rsidRPr="00BF2314" w:rsidRDefault="00C811C1" w:rsidP="00BF2314">
            <w:pPr>
              <w:spacing w:before="60" w:after="60"/>
              <w:rPr>
                <w:rFonts w:eastAsia="Times New Roman" w:cs="Calibri"/>
                <w:szCs w:val="20"/>
              </w:rPr>
            </w:pPr>
            <w:r w:rsidRPr="00BF2314">
              <w:rPr>
                <w:rFonts w:eastAsia="Times New Roman" w:cs="Calibri"/>
                <w:szCs w:val="20"/>
              </w:rPr>
              <w:t>Legal Status</w:t>
            </w:r>
            <w:r w:rsidR="0079649E">
              <w:rPr>
                <w:rFonts w:eastAsia="Times New Roman" w:cs="Calibri"/>
                <w:szCs w:val="20"/>
              </w:rPr>
              <w:t>:</w:t>
            </w:r>
          </w:p>
        </w:tc>
        <w:sdt>
          <w:sdtPr>
            <w:rPr>
              <w:rFonts w:eastAsia="Times New Roman" w:cs="Calibri"/>
              <w:szCs w:val="20"/>
            </w:rPr>
            <w:id w:val="-297300373"/>
            <w:showingPlcHdr/>
            <w:comboBox>
              <w:listItem w:value="Choose an item."/>
              <w:listItem w:displayText="Emergency Protection Order (EPO)" w:value="Emergency Protection Order (EPO)"/>
              <w:listItem w:displayText="Interim Care Order (ICO)" w:value="Interim Care Order (ICO)"/>
              <w:listItem w:displayText="Full Care Order" w:value="Full Care Order"/>
              <w:listItem w:displayText="Section 20" w:value="Section 20"/>
            </w:comboBox>
          </w:sdtPr>
          <w:sdtEndPr/>
          <w:sdtContent>
            <w:tc>
              <w:tcPr>
                <w:cnfStyle w:val="000010000000" w:firstRow="0" w:lastRow="0" w:firstColumn="0" w:lastColumn="0" w:oddVBand="1" w:evenVBand="0" w:oddHBand="0" w:evenHBand="0" w:firstRowFirstColumn="0" w:firstRowLastColumn="0" w:lastRowFirstColumn="0" w:lastRowLastColumn="0"/>
                <w:tcW w:w="3561" w:type="pct"/>
                <w:gridSpan w:val="4"/>
              </w:tcPr>
              <w:p w:rsidR="00C811C1" w:rsidRPr="00BF2314" w:rsidRDefault="00C811C1" w:rsidP="00CE3150">
                <w:pPr>
                  <w:spacing w:before="60" w:after="60"/>
                  <w:jc w:val="both"/>
                  <w:rPr>
                    <w:rFonts w:eastAsia="Times New Roman" w:cs="Calibri"/>
                    <w:szCs w:val="20"/>
                  </w:rPr>
                </w:pPr>
                <w:r w:rsidRPr="00BF2314">
                  <w:rPr>
                    <w:rStyle w:val="PlaceholderText"/>
                    <w:szCs w:val="20"/>
                  </w:rPr>
                  <w:t>Choose an item.</w:t>
                </w:r>
              </w:p>
            </w:tc>
          </w:sdtContent>
        </w:sdt>
      </w:tr>
      <w:tr w:rsidR="00691A42" w:rsidRPr="00BF2314" w:rsidTr="0069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691A42" w:rsidRPr="00BF2314" w:rsidRDefault="00691A42" w:rsidP="00BF2314">
            <w:pPr>
              <w:spacing w:before="60" w:after="60"/>
              <w:rPr>
                <w:rFonts w:eastAsia="Times New Roman" w:cs="Calibri"/>
                <w:szCs w:val="20"/>
              </w:rPr>
            </w:pPr>
            <w:r>
              <w:rPr>
                <w:rFonts w:eastAsia="Times New Roman" w:cs="Calibri"/>
                <w:szCs w:val="20"/>
              </w:rPr>
              <w:t>NHS Number:</w:t>
            </w:r>
          </w:p>
        </w:tc>
        <w:sdt>
          <w:sdtPr>
            <w:rPr>
              <w:rFonts w:eastAsia="Times New Roman" w:cs="Calibri"/>
              <w:szCs w:val="20"/>
            </w:rPr>
            <w:id w:val="1218478958"/>
            <w:showingPlcHdr/>
          </w:sdtPr>
          <w:sdtEndPr/>
          <w:sdtContent>
            <w:tc>
              <w:tcPr>
                <w:cnfStyle w:val="000010000000" w:firstRow="0" w:lastRow="0" w:firstColumn="0" w:lastColumn="0" w:oddVBand="1" w:evenVBand="0" w:oddHBand="0" w:evenHBand="0" w:firstRowFirstColumn="0" w:firstRowLastColumn="0" w:lastRowFirstColumn="0" w:lastRowLastColumn="0"/>
                <w:tcW w:w="1151" w:type="pct"/>
              </w:tcPr>
              <w:p w:rsidR="00691A42" w:rsidRDefault="00691A42" w:rsidP="00CE3150">
                <w:pPr>
                  <w:spacing w:before="60" w:after="60"/>
                  <w:jc w:val="both"/>
                  <w:rPr>
                    <w:rFonts w:eastAsia="Times New Roman" w:cs="Calibri"/>
                    <w:szCs w:val="20"/>
                  </w:rPr>
                </w:pPr>
                <w:r w:rsidRPr="00BF2314">
                  <w:rPr>
                    <w:rFonts w:cs="Times New Roman"/>
                    <w:color w:val="808080"/>
                    <w:szCs w:val="20"/>
                  </w:rPr>
                  <w:t>Click here to enter text.</w:t>
                </w:r>
              </w:p>
            </w:tc>
          </w:sdtContent>
        </w:sdt>
        <w:tc>
          <w:tcPr>
            <w:tcW w:w="1262" w:type="pct"/>
            <w:gridSpan w:val="2"/>
            <w:shd w:val="clear" w:color="auto" w:fill="B8CCE4" w:themeFill="accent1" w:themeFillTint="66"/>
          </w:tcPr>
          <w:p w:rsidR="00691A42" w:rsidRPr="00691A42" w:rsidRDefault="00691A42" w:rsidP="00691A4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Calibri"/>
                <w:b/>
                <w:szCs w:val="20"/>
              </w:rPr>
            </w:pPr>
            <w:r w:rsidRPr="00691A42">
              <w:rPr>
                <w:rFonts w:eastAsia="Times New Roman" w:cs="Calibri"/>
                <w:b/>
                <w:szCs w:val="20"/>
              </w:rPr>
              <w:t>Liquid Logic Number:</w:t>
            </w:r>
          </w:p>
        </w:tc>
        <w:sdt>
          <w:sdtPr>
            <w:rPr>
              <w:rFonts w:eastAsia="Times New Roman" w:cs="Calibri"/>
              <w:szCs w:val="20"/>
            </w:rPr>
            <w:id w:val="-1629160732"/>
            <w:showingPlcHdr/>
          </w:sdtPr>
          <w:sdtEndPr/>
          <w:sdtContent>
            <w:tc>
              <w:tcPr>
                <w:cnfStyle w:val="000010000000" w:firstRow="0" w:lastRow="0" w:firstColumn="0" w:lastColumn="0" w:oddVBand="1" w:evenVBand="0" w:oddHBand="0" w:evenHBand="0" w:firstRowFirstColumn="0" w:firstRowLastColumn="0" w:lastRowFirstColumn="0" w:lastRowLastColumn="0"/>
                <w:tcW w:w="1149" w:type="pct"/>
              </w:tcPr>
              <w:p w:rsidR="00691A42" w:rsidRDefault="00691A42" w:rsidP="00CE3150">
                <w:pPr>
                  <w:spacing w:before="60" w:after="60"/>
                  <w:jc w:val="both"/>
                  <w:rPr>
                    <w:rFonts w:eastAsia="Times New Roman" w:cs="Calibri"/>
                    <w:szCs w:val="20"/>
                  </w:rPr>
                </w:pPr>
                <w:r w:rsidRPr="00BF2314">
                  <w:rPr>
                    <w:rFonts w:cs="Times New Roman"/>
                    <w:color w:val="808080"/>
                    <w:szCs w:val="20"/>
                  </w:rPr>
                  <w:t>Click here to enter text.</w:t>
                </w:r>
              </w:p>
            </w:tc>
          </w:sdtContent>
        </w:sdt>
      </w:tr>
      <w:tr w:rsidR="00C811C1" w:rsidRPr="00BF2314" w:rsidTr="00691A42">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C811C1" w:rsidRPr="00BF2314" w:rsidRDefault="00C811C1" w:rsidP="00BF2314">
            <w:pPr>
              <w:spacing w:before="60" w:after="60"/>
              <w:rPr>
                <w:rFonts w:eastAsia="Times New Roman" w:cs="Calibri"/>
                <w:szCs w:val="20"/>
              </w:rPr>
            </w:pPr>
            <w:r w:rsidRPr="00BF2314">
              <w:rPr>
                <w:rFonts w:eastAsia="Times New Roman" w:cs="Calibri"/>
                <w:szCs w:val="20"/>
              </w:rPr>
              <w:t>Social Worker</w:t>
            </w:r>
            <w:r w:rsidR="004009F2">
              <w:rPr>
                <w:rFonts w:eastAsia="Times New Roman" w:cs="Calibri"/>
                <w:szCs w:val="20"/>
              </w:rPr>
              <w:t xml:space="preserve"> Name</w:t>
            </w:r>
            <w:r w:rsidR="0079649E">
              <w:rPr>
                <w:rFonts w:eastAsia="Times New Roman" w:cs="Calibri"/>
                <w:szCs w:val="20"/>
              </w:rPr>
              <w:t>:</w:t>
            </w:r>
          </w:p>
        </w:tc>
        <w:sdt>
          <w:sdtPr>
            <w:rPr>
              <w:rFonts w:eastAsia="Times New Roman" w:cs="Calibri"/>
              <w:szCs w:val="20"/>
            </w:rPr>
            <w:id w:val="-1079209280"/>
            <w:showingPlcHdr/>
          </w:sdtPr>
          <w:sdtEndPr/>
          <w:sdtContent>
            <w:tc>
              <w:tcPr>
                <w:cnfStyle w:val="000010000000" w:firstRow="0" w:lastRow="0" w:firstColumn="0" w:lastColumn="0" w:oddVBand="1" w:evenVBand="0" w:oddHBand="0" w:evenHBand="0" w:firstRowFirstColumn="0" w:firstRowLastColumn="0" w:lastRowFirstColumn="0" w:lastRowLastColumn="0"/>
                <w:tcW w:w="3561" w:type="pct"/>
                <w:gridSpan w:val="4"/>
              </w:tcPr>
              <w:p w:rsidR="00C811C1" w:rsidRPr="00BF2314" w:rsidRDefault="00C811C1" w:rsidP="00CE3150">
                <w:pPr>
                  <w:spacing w:before="60" w:after="60"/>
                  <w:jc w:val="both"/>
                  <w:rPr>
                    <w:rFonts w:eastAsia="Times New Roman" w:cs="Calibri"/>
                    <w:szCs w:val="20"/>
                  </w:rPr>
                </w:pPr>
                <w:r w:rsidRPr="00BF2314">
                  <w:rPr>
                    <w:rFonts w:cs="Times New Roman"/>
                    <w:color w:val="808080"/>
                    <w:szCs w:val="20"/>
                  </w:rPr>
                  <w:t>Click here to enter text.</w:t>
                </w:r>
              </w:p>
            </w:tc>
          </w:sdtContent>
        </w:sdt>
      </w:tr>
      <w:tr w:rsidR="00C811C1" w:rsidRPr="00BF2314" w:rsidTr="0069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C811C1" w:rsidRPr="00BF2314" w:rsidRDefault="00C811C1" w:rsidP="00BF2314">
            <w:pPr>
              <w:spacing w:before="60" w:after="60"/>
              <w:rPr>
                <w:rFonts w:eastAsia="Times New Roman" w:cs="Calibri"/>
                <w:szCs w:val="20"/>
              </w:rPr>
            </w:pPr>
            <w:r w:rsidRPr="00BF2314">
              <w:rPr>
                <w:rFonts w:eastAsia="Times New Roman" w:cs="Calibri"/>
                <w:szCs w:val="20"/>
              </w:rPr>
              <w:t>Social Work Team</w:t>
            </w:r>
            <w:r w:rsidR="0079649E">
              <w:rPr>
                <w:rFonts w:eastAsia="Times New Roman" w:cs="Calibri"/>
                <w:szCs w:val="20"/>
              </w:rPr>
              <w:t>:</w:t>
            </w:r>
          </w:p>
        </w:tc>
        <w:tc>
          <w:tcPr>
            <w:cnfStyle w:val="000010000000" w:firstRow="0" w:lastRow="0" w:firstColumn="0" w:lastColumn="0" w:oddVBand="1" w:evenVBand="0" w:oddHBand="0" w:evenHBand="0" w:firstRowFirstColumn="0" w:firstRowLastColumn="0" w:lastRowFirstColumn="0" w:lastRowLastColumn="0"/>
            <w:tcW w:w="3561" w:type="pct"/>
            <w:gridSpan w:val="4"/>
          </w:tcPr>
          <w:sdt>
            <w:sdtPr>
              <w:rPr>
                <w:rFonts w:eastAsia="Times New Roman" w:cs="Calibri"/>
              </w:rPr>
              <w:alias w:val="Team Name"/>
              <w:tag w:val="Team Name"/>
              <w:id w:val="-1018701983"/>
              <w:showingPlcHdr/>
              <w:dropDownList>
                <w:listItem w:value="Choose an item."/>
                <w:listItem w:displayText="Cheltenham Safeguarding Team 1" w:value="Cheltenham Safeguarding Team 1"/>
                <w:listItem w:displayText="Cheltenham Safeguarding Team 2" w:value="Cheltenham Safeguarding Team 2"/>
                <w:listItem w:displayText="Cheltenham Safeguarding Team 3" w:value="Cheltenham Safeguarding Team 3"/>
                <w:listItem w:displayText="Cheltenham Assessment Team 1" w:value="Cheltenham Assessment Team 1"/>
                <w:listItem w:displayText="Cheltenham Assessment Team 2" w:value="Cheltenham Assessment Team 2"/>
                <w:listItem w:displayText="Cheltenham Permanency (11-25) Team 1" w:value="Cheltenham Permanency (11-25) Team 1"/>
                <w:listItem w:displayText="Cheltenham Permanency (11-25) Team 2" w:value="Cheltenham Permanency (11-25) Team 2"/>
                <w:listItem w:displayText="Cotswold Safeguarding Team 1" w:value="Cotswold Safeguarding Team 1"/>
                <w:listItem w:displayText="Cotswold Assessment Team 1" w:value="Cotswold Assessment Team 1"/>
                <w:listItem w:displayText="Disabled Children and Young People's Team (0-18)" w:value="Disabled Children and Young People's Team (0-18)"/>
                <w:listItem w:displayText="Forest Safeguarding Team 1" w:value="Forest Safeguarding Team 1"/>
                <w:listItem w:displayText="Forest Safeguarding Team 2" w:value="Forest Safeguarding Team 2"/>
                <w:listItem w:displayText="Forest Assessment Team 1" w:value="Forest Assessment Team 1"/>
                <w:listItem w:displayText="Forest Assessment Team 2" w:value="Forest Assessment Team 2"/>
                <w:listItem w:displayText="Gloucester North Permanency (11-25) Team 1" w:value="Gloucester North Permanency (11-25) Team 1"/>
                <w:listItem w:displayText="Gloucester North Permanency (11-25) Team 2" w:value="Gloucester North Permanency (11-25) Team 2"/>
                <w:listItem w:displayText="Gloucester South Permanency (11-25) Team 1" w:value="Gloucester South Permanency (11-25) Team 1"/>
                <w:listItem w:displayText="Gloucester South Permanency (11-25) Team 2" w:value="Gloucester South Permanency (11-25) Team 2"/>
                <w:listItem w:displayText="Gloucester Safeguarding Team 1" w:value="Gloucester Safeguarding Team 1"/>
                <w:listItem w:displayText="Gloucester Safeguarding Team 2" w:value="Gloucester Safeguarding Team 2"/>
                <w:listItem w:displayText="Gloucester Safeguarding Team 3" w:value="Gloucester Safeguarding Team 3"/>
                <w:listItem w:displayText="Gloucester Safeguarding Team 4" w:value="Gloucester Safeguarding Team 4"/>
                <w:listItem w:displayText="Gloucester Safeguarding Team 5" w:value="Gloucester Safeguarding Team 5"/>
                <w:listItem w:displayText="Gloucester Safeguarding Team 6" w:value="Gloucester Safeguarding Team 6"/>
                <w:listItem w:displayText="Gloucester Safeguarding Team 7" w:value="Gloucester Safeguarding Team 7"/>
                <w:listItem w:displayText="Gloucester Asessment Team 1" w:value="Gloucester Asessment Team 1"/>
                <w:listItem w:displayText="Gloucester Asessment Team 2" w:value="Gloucester Asessment Team 2"/>
                <w:listItem w:displayText="Gloucester Asessment Team 3" w:value="Gloucester Asessment Team 3"/>
                <w:listItem w:displayText="Operation Acorne and Gentoo Teams" w:value="Operation Acorne and Gentoo Teams"/>
                <w:listItem w:displayText="Stroud Safeguarding Team 1" w:value="Stroud Safeguarding Team 1"/>
                <w:listItem w:displayText="Stroud Safeguarding Team 2" w:value="Stroud Safeguarding Team 2"/>
                <w:listItem w:displayText="Stroud Assessment Team 1" w:value="Stroud Assessment Team 1"/>
                <w:listItem w:displayText="Stroud Assessment Team 2" w:value="Stroud Assessment Team 2"/>
                <w:listItem w:displayText="Stroud Permanency (11-25) Team 1" w:value="Stroud Permanency (11-25) Team 1"/>
                <w:listItem w:displayText="Stroud Permanency (11-25) Team 2" w:value="Stroud Permanency (11-25) Team 2"/>
                <w:listItem w:displayText="Turn Around Children's Service (TACS)" w:value="Turn Around Children's Service (TACS)"/>
                <w:listItem w:displayText="Tewkesbury Safeguarding Team 1" w:value="Tewkesbury Safeguarding Team 1"/>
                <w:listItem w:displayText="Tewkesbury Safeguarding Team 2" w:value="Tewkesbury Safeguarding Team 2"/>
                <w:listItem w:displayText="Tewkesbury Assessment Team 1" w:value="Tewkesbury Assessment Team 1"/>
                <w:listItem w:displayText="Under 11's Permanence Team 1" w:value="Under 11's Permanence Team 1"/>
                <w:listItem w:displayText="Under 11's Permanence Team 2" w:value="Under 11's Permanence Team 2"/>
              </w:dropDownList>
            </w:sdtPr>
            <w:sdtEndPr/>
            <w:sdtContent>
              <w:p w:rsidR="00C811C1" w:rsidRPr="00BF2314" w:rsidRDefault="00C811C1" w:rsidP="00CE3150">
                <w:pPr>
                  <w:spacing w:after="120"/>
                  <w:jc w:val="both"/>
                  <w:rPr>
                    <w:rFonts w:eastAsia="Times New Roman" w:cs="Calibri"/>
                  </w:rPr>
                </w:pPr>
                <w:r w:rsidRPr="00BF2314">
                  <w:rPr>
                    <w:rFonts w:cs="Times New Roman"/>
                    <w:color w:val="808080"/>
                  </w:rPr>
                  <w:t>Choose an item.</w:t>
                </w:r>
              </w:p>
            </w:sdtContent>
          </w:sdt>
        </w:tc>
      </w:tr>
      <w:tr w:rsidR="00326477" w:rsidRPr="00BF2314" w:rsidTr="00691A42">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326477" w:rsidRPr="00BF2314" w:rsidRDefault="00326477" w:rsidP="00BF2314">
            <w:pPr>
              <w:spacing w:before="60" w:after="60"/>
              <w:rPr>
                <w:rFonts w:eastAsia="Times New Roman" w:cs="Calibri"/>
                <w:szCs w:val="20"/>
              </w:rPr>
            </w:pPr>
            <w:r w:rsidRPr="00BF2314">
              <w:rPr>
                <w:rFonts w:eastAsia="Times New Roman" w:cs="Calibri"/>
                <w:szCs w:val="20"/>
              </w:rPr>
              <w:t>Team Manger</w:t>
            </w:r>
            <w:r w:rsidR="004009F2">
              <w:rPr>
                <w:rFonts w:eastAsia="Times New Roman" w:cs="Calibri"/>
                <w:szCs w:val="20"/>
              </w:rPr>
              <w:t xml:space="preserve"> Name</w:t>
            </w:r>
            <w:r w:rsidR="0079649E">
              <w:rPr>
                <w:rFonts w:eastAsia="Times New Roman" w:cs="Calibri"/>
                <w:szCs w:val="20"/>
              </w:rPr>
              <w:t>:</w:t>
            </w:r>
          </w:p>
        </w:tc>
        <w:sdt>
          <w:sdtPr>
            <w:rPr>
              <w:rFonts w:eastAsia="Times New Roman" w:cs="Calibri"/>
              <w:szCs w:val="20"/>
            </w:rPr>
            <w:id w:val="-125248312"/>
            <w:showingPlcHdr/>
          </w:sdtPr>
          <w:sdtEndPr/>
          <w:sdtContent>
            <w:tc>
              <w:tcPr>
                <w:cnfStyle w:val="000010000000" w:firstRow="0" w:lastRow="0" w:firstColumn="0" w:lastColumn="0" w:oddVBand="1" w:evenVBand="0" w:oddHBand="0" w:evenHBand="0" w:firstRowFirstColumn="0" w:firstRowLastColumn="0" w:lastRowFirstColumn="0" w:lastRowLastColumn="0"/>
                <w:tcW w:w="3561" w:type="pct"/>
                <w:gridSpan w:val="4"/>
              </w:tcPr>
              <w:p w:rsidR="00326477" w:rsidRPr="00BF2314" w:rsidRDefault="00E6076B" w:rsidP="00CE3150">
                <w:pPr>
                  <w:spacing w:after="120"/>
                  <w:jc w:val="both"/>
                  <w:rPr>
                    <w:rFonts w:eastAsia="Times New Roman" w:cs="Calibri"/>
                  </w:rPr>
                </w:pPr>
                <w:r w:rsidRPr="00BF2314">
                  <w:rPr>
                    <w:rFonts w:cs="Times New Roman"/>
                    <w:color w:val="808080"/>
                    <w:szCs w:val="20"/>
                  </w:rPr>
                  <w:t>Click here to enter text.</w:t>
                </w:r>
              </w:p>
            </w:tc>
          </w:sdtContent>
        </w:sdt>
      </w:tr>
      <w:tr w:rsidR="00326477" w:rsidRPr="00BF2314" w:rsidTr="00691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shd w:val="clear" w:color="auto" w:fill="B8CCE4" w:themeFill="accent1" w:themeFillTint="66"/>
          </w:tcPr>
          <w:p w:rsidR="00326477" w:rsidRPr="00BF2314" w:rsidRDefault="00326477" w:rsidP="00BF2314">
            <w:pPr>
              <w:spacing w:before="60" w:after="60"/>
              <w:rPr>
                <w:rFonts w:eastAsia="Times New Roman" w:cs="Calibri"/>
                <w:szCs w:val="20"/>
              </w:rPr>
            </w:pPr>
            <w:r w:rsidRPr="00BF2314">
              <w:rPr>
                <w:rFonts w:eastAsia="Times New Roman" w:cs="Calibri"/>
                <w:szCs w:val="20"/>
              </w:rPr>
              <w:t>Head of Service</w:t>
            </w:r>
            <w:r w:rsidR="004009F2">
              <w:rPr>
                <w:rFonts w:eastAsia="Times New Roman" w:cs="Calibri"/>
                <w:szCs w:val="20"/>
              </w:rPr>
              <w:t xml:space="preserve"> Name</w:t>
            </w:r>
            <w:r w:rsidR="0079649E">
              <w:rPr>
                <w:rFonts w:eastAsia="Times New Roman" w:cs="Calibri"/>
                <w:szCs w:val="20"/>
              </w:rPr>
              <w:t>:</w:t>
            </w:r>
          </w:p>
        </w:tc>
        <w:sdt>
          <w:sdtPr>
            <w:rPr>
              <w:rFonts w:eastAsia="Times New Roman" w:cs="Calibri"/>
              <w:szCs w:val="20"/>
            </w:rPr>
            <w:id w:val="1962993328"/>
            <w:showingPlcHdr/>
          </w:sdtPr>
          <w:sdtEndPr/>
          <w:sdtContent>
            <w:tc>
              <w:tcPr>
                <w:cnfStyle w:val="000010000000" w:firstRow="0" w:lastRow="0" w:firstColumn="0" w:lastColumn="0" w:oddVBand="1" w:evenVBand="0" w:oddHBand="0" w:evenHBand="0" w:firstRowFirstColumn="0" w:firstRowLastColumn="0" w:lastRowFirstColumn="0" w:lastRowLastColumn="0"/>
                <w:tcW w:w="3561" w:type="pct"/>
                <w:gridSpan w:val="4"/>
              </w:tcPr>
              <w:p w:rsidR="00326477" w:rsidRPr="00BF2314" w:rsidRDefault="00E6076B" w:rsidP="00CE3150">
                <w:pPr>
                  <w:spacing w:after="120"/>
                  <w:jc w:val="both"/>
                  <w:rPr>
                    <w:rFonts w:eastAsia="Times New Roman" w:cs="Calibri"/>
                  </w:rPr>
                </w:pPr>
                <w:r w:rsidRPr="00BF2314">
                  <w:rPr>
                    <w:rFonts w:cs="Times New Roman"/>
                    <w:color w:val="808080"/>
                    <w:szCs w:val="20"/>
                  </w:rPr>
                  <w:t>Click here to enter text.</w:t>
                </w:r>
              </w:p>
            </w:tc>
          </w:sdtContent>
        </w:sdt>
      </w:tr>
    </w:tbl>
    <w:p w:rsidR="00C811C1" w:rsidRDefault="00C811C1" w:rsidP="00A8784C">
      <w:pPr>
        <w:rPr>
          <w:b/>
          <w:szCs w:val="28"/>
        </w:rPr>
      </w:pPr>
    </w:p>
    <w:tbl>
      <w:tblPr>
        <w:tblStyle w:val="LightList-Accent1"/>
        <w:tblW w:w="5000" w:type="pct"/>
        <w:tblLook w:val="00A0" w:firstRow="1" w:lastRow="0" w:firstColumn="1" w:lastColumn="0" w:noHBand="0" w:noVBand="0"/>
      </w:tblPr>
      <w:tblGrid>
        <w:gridCol w:w="3087"/>
        <w:gridCol w:w="708"/>
        <w:gridCol w:w="710"/>
        <w:gridCol w:w="4737"/>
      </w:tblGrid>
      <w:tr w:rsidR="00206D55" w:rsidRPr="00BF2314" w:rsidTr="00206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206D55" w:rsidRPr="00BF2314" w:rsidRDefault="00206D55" w:rsidP="00CE3150">
            <w:pPr>
              <w:spacing w:before="60" w:after="60"/>
              <w:jc w:val="both"/>
              <w:rPr>
                <w:rFonts w:eastAsia="Times New Roman" w:cs="Calibri"/>
              </w:rPr>
            </w:pPr>
            <w:r w:rsidRPr="00BF2314">
              <w:rPr>
                <w:rFonts w:eastAsia="Times New Roman" w:cs="Calibri"/>
              </w:rPr>
              <w:t>SECTION B - PROVISION YOU ARE SEEKING AUTHORISATION FOR</w:t>
            </w:r>
          </w:p>
        </w:tc>
      </w:tr>
      <w:tr w:rsidR="00BF2314" w:rsidRPr="00BF2314" w:rsidTr="00400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pct"/>
            <w:shd w:val="clear" w:color="auto" w:fill="B8CCE4" w:themeFill="accent1" w:themeFillTint="66"/>
            <w:vAlign w:val="center"/>
          </w:tcPr>
          <w:p w:rsidR="00326477" w:rsidRPr="00BF2314" w:rsidRDefault="00326477" w:rsidP="004009F2">
            <w:pPr>
              <w:spacing w:before="60" w:after="60"/>
              <w:rPr>
                <w:rFonts w:eastAsia="Times New Roman" w:cs="Calibri"/>
              </w:rPr>
            </w:pPr>
            <w:r w:rsidRPr="00BF2314">
              <w:rPr>
                <w:rFonts w:eastAsia="Times New Roman" w:cs="Calibri"/>
              </w:rPr>
              <w:t xml:space="preserve">Are you seeking </w:t>
            </w:r>
            <w:r w:rsidR="00A1281A">
              <w:rPr>
                <w:rFonts w:eastAsia="Times New Roman" w:cs="Calibri"/>
              </w:rPr>
              <w:t xml:space="preserve">approval for unregulated placement with </w:t>
            </w:r>
            <w:r w:rsidRPr="00BF2314">
              <w:rPr>
                <w:rFonts w:eastAsia="Times New Roman" w:cs="Calibri"/>
              </w:rPr>
              <w:t>connected persons?</w:t>
            </w:r>
          </w:p>
        </w:tc>
        <w:tc>
          <w:tcPr>
            <w:cnfStyle w:val="000010000000" w:firstRow="0" w:lastRow="0" w:firstColumn="0" w:lastColumn="0" w:oddVBand="1" w:evenVBand="0" w:oddHBand="0" w:evenHBand="0" w:firstRowFirstColumn="0" w:firstRowLastColumn="0" w:lastRowFirstColumn="0" w:lastRowLastColumn="0"/>
            <w:tcW w:w="383" w:type="pct"/>
            <w:vAlign w:val="center"/>
          </w:tcPr>
          <w:p w:rsidR="00326477" w:rsidRPr="00BF2314" w:rsidRDefault="00326477" w:rsidP="004009F2">
            <w:pPr>
              <w:spacing w:before="60" w:after="60"/>
              <w:jc w:val="center"/>
              <w:rPr>
                <w:rFonts w:eastAsia="Times New Roman" w:cs="Calibri"/>
                <w:highlight w:val="green"/>
              </w:rPr>
            </w:pPr>
            <w:r w:rsidRPr="00BF2314">
              <w:rPr>
                <w:rFonts w:eastAsia="Times New Roman" w:cs="Calibri"/>
              </w:rPr>
              <w:t xml:space="preserve">Yes </w:t>
            </w:r>
            <w:sdt>
              <w:sdtPr>
                <w:rPr>
                  <w:rFonts w:eastAsia="Times New Roman" w:cs="Calibri"/>
                </w:rPr>
                <w:id w:val="-1061009825"/>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tcW w:w="384" w:type="pct"/>
            <w:vAlign w:val="center"/>
          </w:tcPr>
          <w:p w:rsidR="00326477" w:rsidRPr="00BF2314" w:rsidRDefault="00326477" w:rsidP="004009F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Calibri"/>
                <w:highlight w:val="green"/>
              </w:rPr>
            </w:pPr>
            <w:r w:rsidRPr="00BF2314">
              <w:rPr>
                <w:rFonts w:eastAsia="Times New Roman" w:cs="Calibri"/>
              </w:rPr>
              <w:t xml:space="preserve">No </w:t>
            </w:r>
            <w:sdt>
              <w:sdtPr>
                <w:rPr>
                  <w:rFonts w:eastAsia="Times New Roman" w:cs="Calibri"/>
                </w:rPr>
                <w:id w:val="14896612"/>
                <w14:checkbox>
                  <w14:checked w14:val="0"/>
                  <w14:checkedState w14:val="2612" w14:font="MS Gothic"/>
                  <w14:uncheckedState w14:val="2610" w14:font="MS Gothic"/>
                </w14:checkbox>
              </w:sdtPr>
              <w:sdtEndPr/>
              <w:sdtContent>
                <w:r w:rsidR="004009F2">
                  <w:rPr>
                    <w:rFonts w:ascii="MS Gothic" w:eastAsia="MS Gothic" w:hAnsi="MS Gothic" w:cs="Calibri" w:hint="eastAsia"/>
                  </w:rPr>
                  <w:t>☐</w:t>
                </w:r>
              </w:sdtContent>
            </w:sdt>
          </w:p>
        </w:tc>
        <w:tc>
          <w:tcPr>
            <w:cnfStyle w:val="000010000000" w:firstRow="0" w:lastRow="0" w:firstColumn="0" w:lastColumn="0" w:oddVBand="1" w:evenVBand="0" w:oddHBand="0" w:evenHBand="0" w:firstRowFirstColumn="0" w:firstRowLastColumn="0" w:lastRowFirstColumn="0" w:lastRowLastColumn="0"/>
            <w:tcW w:w="2564" w:type="pct"/>
          </w:tcPr>
          <w:p w:rsidR="00326477" w:rsidRPr="00BF2314" w:rsidRDefault="00AC20B0" w:rsidP="004009F2">
            <w:pPr>
              <w:spacing w:before="60" w:after="60"/>
              <w:rPr>
                <w:rFonts w:eastAsia="Times New Roman" w:cs="Calibri"/>
              </w:rPr>
            </w:pPr>
            <w:r w:rsidRPr="00BF2314">
              <w:rPr>
                <w:rFonts w:eastAsia="Times New Roman" w:cs="Calibri"/>
              </w:rPr>
              <w:t>Once you have completed section C, p</w:t>
            </w:r>
            <w:r w:rsidR="00326477" w:rsidRPr="00BF2314">
              <w:rPr>
                <w:rFonts w:eastAsia="Times New Roman" w:cs="Calibri"/>
              </w:rPr>
              <w:t xml:space="preserve">lease </w:t>
            </w:r>
            <w:r w:rsidR="004009F2">
              <w:rPr>
                <w:rFonts w:eastAsia="Times New Roman" w:cs="Calibri"/>
              </w:rPr>
              <w:t>ensure the following approval and signatures are sought</w:t>
            </w:r>
            <w:r w:rsidR="00EE44BD">
              <w:rPr>
                <w:rFonts w:eastAsia="Times New Roman" w:cs="Calibri"/>
              </w:rPr>
              <w:t xml:space="preserve"> from Section E</w:t>
            </w:r>
            <w:r w:rsidR="004009F2">
              <w:rPr>
                <w:rFonts w:eastAsia="Times New Roman" w:cs="Calibri"/>
              </w:rPr>
              <w:t xml:space="preserve">: </w:t>
            </w:r>
            <w:r w:rsidR="00EE44BD" w:rsidRPr="00EE44BD">
              <w:rPr>
                <w:rFonts w:eastAsia="Times New Roman" w:cs="Calibri"/>
                <w:i/>
                <w:color w:val="00B050"/>
              </w:rPr>
              <w:t>E1, E2 (E3/4 if appropriate)</w:t>
            </w:r>
            <w:r w:rsidR="008A06EB">
              <w:rPr>
                <w:rFonts w:eastAsia="Times New Roman" w:cs="Calibri"/>
                <w:i/>
                <w:color w:val="00B050"/>
              </w:rPr>
              <w:t xml:space="preserve">, </w:t>
            </w:r>
            <w:r w:rsidR="003A40B8">
              <w:rPr>
                <w:rFonts w:eastAsia="Times New Roman" w:cs="Calibri"/>
                <w:i/>
                <w:color w:val="00B050"/>
              </w:rPr>
              <w:t xml:space="preserve"> E5</w:t>
            </w:r>
          </w:p>
        </w:tc>
      </w:tr>
      <w:tr w:rsidR="004009F2" w:rsidRPr="00BF2314" w:rsidTr="004009F2">
        <w:tc>
          <w:tcPr>
            <w:cnfStyle w:val="001000000000" w:firstRow="0" w:lastRow="0" w:firstColumn="1" w:lastColumn="0" w:oddVBand="0" w:evenVBand="0" w:oddHBand="0" w:evenHBand="0" w:firstRowFirstColumn="0" w:firstRowLastColumn="0" w:lastRowFirstColumn="0" w:lastRowLastColumn="0"/>
            <w:tcW w:w="1670" w:type="pct"/>
            <w:shd w:val="clear" w:color="auto" w:fill="B8CCE4" w:themeFill="accent1" w:themeFillTint="66"/>
            <w:vAlign w:val="center"/>
          </w:tcPr>
          <w:p w:rsidR="004009F2" w:rsidRPr="00BF2314" w:rsidRDefault="004009F2" w:rsidP="004009F2">
            <w:pPr>
              <w:spacing w:before="60" w:after="60"/>
              <w:rPr>
                <w:rFonts w:eastAsia="Times New Roman" w:cs="Calibri"/>
              </w:rPr>
            </w:pPr>
            <w:r w:rsidRPr="00BF2314">
              <w:rPr>
                <w:rFonts w:eastAsia="Times New Roman" w:cs="Calibri"/>
              </w:rPr>
              <w:t>Are you seeking</w:t>
            </w:r>
            <w:r w:rsidR="00A1281A">
              <w:rPr>
                <w:rFonts w:eastAsia="Times New Roman" w:cs="Calibri"/>
              </w:rPr>
              <w:t xml:space="preserve"> approval t</w:t>
            </w:r>
            <w:r w:rsidR="00EE44BD">
              <w:rPr>
                <w:rFonts w:eastAsia="Times New Roman" w:cs="Calibri"/>
              </w:rPr>
              <w:t xml:space="preserve">o place in </w:t>
            </w:r>
            <w:r w:rsidR="00A1281A">
              <w:rPr>
                <w:rFonts w:eastAsia="Times New Roman" w:cs="Calibri"/>
              </w:rPr>
              <w:t>unregistered supported living setting</w:t>
            </w:r>
            <w:r w:rsidR="00EE44BD">
              <w:rPr>
                <w:rFonts w:eastAsia="Times New Roman" w:cs="Calibri"/>
              </w:rPr>
              <w:t>?</w:t>
            </w:r>
          </w:p>
        </w:tc>
        <w:tc>
          <w:tcPr>
            <w:cnfStyle w:val="000010000000" w:firstRow="0" w:lastRow="0" w:firstColumn="0" w:lastColumn="0" w:oddVBand="1" w:evenVBand="0" w:oddHBand="0" w:evenHBand="0" w:firstRowFirstColumn="0" w:firstRowLastColumn="0" w:lastRowFirstColumn="0" w:lastRowLastColumn="0"/>
            <w:tcW w:w="383" w:type="pct"/>
            <w:vAlign w:val="center"/>
          </w:tcPr>
          <w:p w:rsidR="004009F2" w:rsidRPr="00BF2314" w:rsidRDefault="004009F2" w:rsidP="004009F2">
            <w:pPr>
              <w:spacing w:before="60" w:after="60"/>
              <w:jc w:val="center"/>
              <w:rPr>
                <w:rFonts w:eastAsia="Times New Roman" w:cs="Calibri"/>
                <w:highlight w:val="green"/>
              </w:rPr>
            </w:pPr>
            <w:r w:rsidRPr="00BF2314">
              <w:rPr>
                <w:rFonts w:eastAsia="Times New Roman" w:cs="Calibri"/>
              </w:rPr>
              <w:t xml:space="preserve">Yes </w:t>
            </w:r>
            <w:sdt>
              <w:sdtPr>
                <w:rPr>
                  <w:rFonts w:eastAsia="Times New Roman" w:cs="Calibri"/>
                </w:rPr>
                <w:id w:val="-1862664910"/>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tcW w:w="384" w:type="pct"/>
            <w:vAlign w:val="center"/>
          </w:tcPr>
          <w:p w:rsidR="004009F2" w:rsidRPr="00BF2314" w:rsidRDefault="004009F2" w:rsidP="004009F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highlight w:val="green"/>
              </w:rPr>
            </w:pPr>
            <w:r w:rsidRPr="00BF2314">
              <w:rPr>
                <w:rFonts w:eastAsia="Times New Roman" w:cs="Calibri"/>
              </w:rPr>
              <w:t xml:space="preserve">No </w:t>
            </w:r>
            <w:sdt>
              <w:sdtPr>
                <w:rPr>
                  <w:rFonts w:eastAsia="Times New Roman" w:cs="Calibri"/>
                </w:rPr>
                <w:id w:val="-722994522"/>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2564" w:type="pct"/>
          </w:tcPr>
          <w:p w:rsidR="004009F2" w:rsidRDefault="004009F2">
            <w:r w:rsidRPr="00EA3C0C">
              <w:rPr>
                <w:rFonts w:eastAsia="Times New Roman" w:cs="Calibri"/>
              </w:rPr>
              <w:t>Once you have completed section C, please ensure the following approval and signatures are sought</w:t>
            </w:r>
            <w:r w:rsidR="00EE44BD">
              <w:rPr>
                <w:rFonts w:eastAsia="Times New Roman" w:cs="Calibri"/>
              </w:rPr>
              <w:t xml:space="preserve"> from Section E</w:t>
            </w:r>
            <w:r w:rsidRPr="00EA3C0C">
              <w:rPr>
                <w:rFonts w:eastAsia="Times New Roman" w:cs="Calibri"/>
              </w:rPr>
              <w:t xml:space="preserve">: </w:t>
            </w:r>
            <w:r w:rsidR="002912D7">
              <w:rPr>
                <w:rFonts w:eastAsia="Times New Roman" w:cs="Calibri"/>
                <w:i/>
                <w:color w:val="00B050"/>
              </w:rPr>
              <w:t>E1</w:t>
            </w:r>
            <w:r w:rsidR="00EE44BD" w:rsidRPr="00EE44BD">
              <w:rPr>
                <w:rFonts w:eastAsia="Times New Roman" w:cs="Calibri"/>
                <w:i/>
                <w:color w:val="00B050"/>
              </w:rPr>
              <w:t>,</w:t>
            </w:r>
            <w:r w:rsidR="00EE44BD" w:rsidRPr="00EE44BD">
              <w:rPr>
                <w:rFonts w:eastAsia="Times New Roman" w:cs="Calibri"/>
                <w:color w:val="00B050"/>
              </w:rPr>
              <w:t xml:space="preserve"> </w:t>
            </w:r>
            <w:r w:rsidR="002912D7" w:rsidRPr="002912D7">
              <w:rPr>
                <w:rFonts w:eastAsia="Times New Roman" w:cs="Calibri"/>
                <w:i/>
                <w:color w:val="00B050"/>
              </w:rPr>
              <w:t>E3, E2</w:t>
            </w:r>
            <w:r w:rsidR="003A40B8">
              <w:rPr>
                <w:rFonts w:eastAsia="Times New Roman" w:cs="Calibri"/>
                <w:i/>
                <w:color w:val="00B050"/>
              </w:rPr>
              <w:t>, E5</w:t>
            </w:r>
          </w:p>
        </w:tc>
      </w:tr>
      <w:tr w:rsidR="004009F2" w:rsidRPr="00BF2314" w:rsidTr="00400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pct"/>
            <w:shd w:val="clear" w:color="auto" w:fill="B8CCE4" w:themeFill="accent1" w:themeFillTint="66"/>
            <w:vAlign w:val="center"/>
          </w:tcPr>
          <w:p w:rsidR="004009F2" w:rsidRPr="00BF2314" w:rsidRDefault="00EE44BD" w:rsidP="00EE44BD">
            <w:pPr>
              <w:spacing w:before="60" w:after="60"/>
              <w:rPr>
                <w:rFonts w:eastAsia="Times New Roman" w:cs="Calibri"/>
              </w:rPr>
            </w:pPr>
            <w:r w:rsidRPr="00BF2314">
              <w:rPr>
                <w:rFonts w:eastAsia="Times New Roman" w:cs="Calibri"/>
              </w:rPr>
              <w:t>Are you seeking</w:t>
            </w:r>
            <w:r>
              <w:rPr>
                <w:rFonts w:eastAsia="Times New Roman" w:cs="Calibri"/>
              </w:rPr>
              <w:t xml:space="preserve"> approval to place in unregulated supported living setting?</w:t>
            </w:r>
          </w:p>
        </w:tc>
        <w:tc>
          <w:tcPr>
            <w:cnfStyle w:val="000010000000" w:firstRow="0" w:lastRow="0" w:firstColumn="0" w:lastColumn="0" w:oddVBand="1" w:evenVBand="0" w:oddHBand="0" w:evenHBand="0" w:firstRowFirstColumn="0" w:firstRowLastColumn="0" w:lastRowFirstColumn="0" w:lastRowLastColumn="0"/>
            <w:tcW w:w="383" w:type="pct"/>
            <w:vAlign w:val="center"/>
          </w:tcPr>
          <w:p w:rsidR="004009F2" w:rsidRPr="00BF2314" w:rsidRDefault="004009F2" w:rsidP="004009F2">
            <w:pPr>
              <w:spacing w:before="60" w:after="60"/>
              <w:jc w:val="center"/>
              <w:rPr>
                <w:rFonts w:eastAsia="Times New Roman" w:cs="Calibri"/>
                <w:highlight w:val="green"/>
              </w:rPr>
            </w:pPr>
            <w:r w:rsidRPr="00BF2314">
              <w:rPr>
                <w:rFonts w:eastAsia="Times New Roman" w:cs="Calibri"/>
              </w:rPr>
              <w:t xml:space="preserve">Yes </w:t>
            </w:r>
            <w:sdt>
              <w:sdtPr>
                <w:rPr>
                  <w:rFonts w:eastAsia="Times New Roman" w:cs="Calibri"/>
                </w:rPr>
                <w:id w:val="-1690210385"/>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tcW w:w="384" w:type="pct"/>
            <w:vAlign w:val="center"/>
          </w:tcPr>
          <w:p w:rsidR="004009F2" w:rsidRPr="00BF2314" w:rsidRDefault="004009F2" w:rsidP="004009F2">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Calibri"/>
                <w:highlight w:val="green"/>
              </w:rPr>
            </w:pPr>
            <w:r w:rsidRPr="00BF2314">
              <w:rPr>
                <w:rFonts w:eastAsia="Times New Roman" w:cs="Calibri"/>
              </w:rPr>
              <w:t xml:space="preserve">No </w:t>
            </w:r>
            <w:sdt>
              <w:sdtPr>
                <w:rPr>
                  <w:rFonts w:eastAsia="Times New Roman" w:cs="Calibri"/>
                </w:rPr>
                <w:id w:val="-293446927"/>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2564" w:type="pct"/>
          </w:tcPr>
          <w:p w:rsidR="004009F2" w:rsidRDefault="004009F2">
            <w:r w:rsidRPr="00EA3C0C">
              <w:rPr>
                <w:rFonts w:eastAsia="Times New Roman" w:cs="Calibri"/>
              </w:rPr>
              <w:t>Once you have completed section C, please ensure the following approval and signatures are sought</w:t>
            </w:r>
            <w:r w:rsidR="00EE44BD">
              <w:rPr>
                <w:rFonts w:eastAsia="Times New Roman" w:cs="Calibri"/>
              </w:rPr>
              <w:t xml:space="preserve"> from Section E</w:t>
            </w:r>
            <w:r w:rsidRPr="00EA3C0C">
              <w:rPr>
                <w:rFonts w:eastAsia="Times New Roman" w:cs="Calibri"/>
              </w:rPr>
              <w:t xml:space="preserve">: </w:t>
            </w:r>
            <w:r w:rsidR="002912D7">
              <w:rPr>
                <w:rFonts w:eastAsia="Times New Roman" w:cs="Calibri"/>
                <w:i/>
                <w:color w:val="00B050"/>
              </w:rPr>
              <w:t>E1</w:t>
            </w:r>
            <w:r w:rsidR="002912D7" w:rsidRPr="00EE44BD">
              <w:rPr>
                <w:rFonts w:eastAsia="Times New Roman" w:cs="Calibri"/>
                <w:i/>
                <w:color w:val="00B050"/>
              </w:rPr>
              <w:t>,</w:t>
            </w:r>
            <w:r w:rsidR="002912D7" w:rsidRPr="00EE44BD">
              <w:rPr>
                <w:rFonts w:eastAsia="Times New Roman" w:cs="Calibri"/>
                <w:color w:val="00B050"/>
              </w:rPr>
              <w:t xml:space="preserve"> </w:t>
            </w:r>
            <w:r w:rsidR="002912D7" w:rsidRPr="002912D7">
              <w:rPr>
                <w:rFonts w:eastAsia="Times New Roman" w:cs="Calibri"/>
                <w:i/>
                <w:color w:val="00B050"/>
              </w:rPr>
              <w:t>E3, E2</w:t>
            </w:r>
            <w:r w:rsidR="003A40B8">
              <w:rPr>
                <w:rFonts w:eastAsia="Times New Roman" w:cs="Calibri"/>
                <w:i/>
                <w:color w:val="00B050"/>
              </w:rPr>
              <w:t>, E5</w:t>
            </w:r>
          </w:p>
        </w:tc>
      </w:tr>
      <w:tr w:rsidR="004009F2" w:rsidRPr="00BF2314" w:rsidTr="004009F2">
        <w:tc>
          <w:tcPr>
            <w:cnfStyle w:val="001000000000" w:firstRow="0" w:lastRow="0" w:firstColumn="1" w:lastColumn="0" w:oddVBand="0" w:evenVBand="0" w:oddHBand="0" w:evenHBand="0" w:firstRowFirstColumn="0" w:firstRowLastColumn="0" w:lastRowFirstColumn="0" w:lastRowLastColumn="0"/>
            <w:tcW w:w="1670" w:type="pct"/>
            <w:shd w:val="clear" w:color="auto" w:fill="B8CCE4" w:themeFill="accent1" w:themeFillTint="66"/>
            <w:vAlign w:val="center"/>
          </w:tcPr>
          <w:p w:rsidR="004009F2" w:rsidRPr="00BF2314" w:rsidRDefault="004009F2" w:rsidP="004009F2">
            <w:pPr>
              <w:spacing w:before="60" w:after="60"/>
              <w:rPr>
                <w:rFonts w:eastAsia="Times New Roman" w:cs="Calibri"/>
              </w:rPr>
            </w:pPr>
            <w:r w:rsidRPr="00BF2314">
              <w:rPr>
                <w:rFonts w:eastAsia="Times New Roman" w:cs="Calibri"/>
              </w:rPr>
              <w:t xml:space="preserve">Are you </w:t>
            </w:r>
            <w:r w:rsidR="00EE44BD">
              <w:rPr>
                <w:rFonts w:eastAsia="Times New Roman" w:cs="Calibri"/>
              </w:rPr>
              <w:t>seeking approval for placing the child in an alternative setting?</w:t>
            </w:r>
          </w:p>
        </w:tc>
        <w:tc>
          <w:tcPr>
            <w:cnfStyle w:val="000010000000" w:firstRow="0" w:lastRow="0" w:firstColumn="0" w:lastColumn="0" w:oddVBand="1" w:evenVBand="0" w:oddHBand="0" w:evenHBand="0" w:firstRowFirstColumn="0" w:firstRowLastColumn="0" w:lastRowFirstColumn="0" w:lastRowLastColumn="0"/>
            <w:tcW w:w="383" w:type="pct"/>
            <w:vAlign w:val="center"/>
          </w:tcPr>
          <w:p w:rsidR="004009F2" w:rsidRPr="00BF2314" w:rsidRDefault="004009F2" w:rsidP="004009F2">
            <w:pPr>
              <w:spacing w:before="60" w:after="60"/>
              <w:jc w:val="center"/>
              <w:rPr>
                <w:rFonts w:eastAsia="Times New Roman" w:cs="Calibri"/>
                <w:highlight w:val="green"/>
              </w:rPr>
            </w:pPr>
            <w:r w:rsidRPr="00BF2314">
              <w:rPr>
                <w:rFonts w:eastAsia="Times New Roman" w:cs="Calibri"/>
              </w:rPr>
              <w:t xml:space="preserve">Yes </w:t>
            </w:r>
            <w:sdt>
              <w:sdtPr>
                <w:rPr>
                  <w:rFonts w:eastAsia="Times New Roman" w:cs="Calibri"/>
                </w:rPr>
                <w:id w:val="-636019782"/>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tcW w:w="384" w:type="pct"/>
            <w:vAlign w:val="center"/>
          </w:tcPr>
          <w:p w:rsidR="004009F2" w:rsidRPr="00BF2314" w:rsidRDefault="004009F2" w:rsidP="004009F2">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Calibri"/>
                <w:highlight w:val="green"/>
              </w:rPr>
            </w:pPr>
            <w:r w:rsidRPr="00BF2314">
              <w:rPr>
                <w:rFonts w:eastAsia="Times New Roman" w:cs="Calibri"/>
              </w:rPr>
              <w:t xml:space="preserve">No </w:t>
            </w:r>
            <w:sdt>
              <w:sdtPr>
                <w:rPr>
                  <w:rFonts w:eastAsia="Times New Roman" w:cs="Calibri"/>
                </w:rPr>
                <w:id w:val="-276497771"/>
                <w14:checkbox>
                  <w14:checked w14:val="0"/>
                  <w14:checkedState w14:val="2612" w14:font="MS Gothic"/>
                  <w14:uncheckedState w14:val="2610" w14:font="MS Gothic"/>
                </w14:checkbox>
              </w:sdtPr>
              <w:sdtEndPr/>
              <w:sdtContent>
                <w:r w:rsidRPr="00BF2314">
                  <w:rPr>
                    <w:rFonts w:ascii="MS Gothic" w:eastAsia="MS Gothic" w:hAnsi="MS Gothic" w:cs="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2564" w:type="pct"/>
          </w:tcPr>
          <w:p w:rsidR="004009F2" w:rsidRDefault="004009F2">
            <w:r w:rsidRPr="00EA3C0C">
              <w:rPr>
                <w:rFonts w:eastAsia="Times New Roman" w:cs="Calibri"/>
              </w:rPr>
              <w:t>Once you have completed section C, please ensure the following approval and signatures are sought</w:t>
            </w:r>
            <w:r w:rsidR="00EE44BD">
              <w:rPr>
                <w:rFonts w:eastAsia="Times New Roman" w:cs="Calibri"/>
              </w:rPr>
              <w:t xml:space="preserve"> from Section E</w:t>
            </w:r>
            <w:r w:rsidRPr="00EA3C0C">
              <w:rPr>
                <w:rFonts w:eastAsia="Times New Roman" w:cs="Calibri"/>
              </w:rPr>
              <w:t xml:space="preserve">: </w:t>
            </w:r>
            <w:r w:rsidR="002912D7">
              <w:rPr>
                <w:rFonts w:eastAsia="Times New Roman" w:cs="Calibri"/>
                <w:i/>
                <w:color w:val="00B050"/>
              </w:rPr>
              <w:t>E1</w:t>
            </w:r>
            <w:r w:rsidR="002912D7" w:rsidRPr="00EE44BD">
              <w:rPr>
                <w:rFonts w:eastAsia="Times New Roman" w:cs="Calibri"/>
                <w:i/>
                <w:color w:val="00B050"/>
              </w:rPr>
              <w:t>,</w:t>
            </w:r>
            <w:r w:rsidR="002912D7" w:rsidRPr="00EE44BD">
              <w:rPr>
                <w:rFonts w:eastAsia="Times New Roman" w:cs="Calibri"/>
                <w:color w:val="00B050"/>
              </w:rPr>
              <w:t xml:space="preserve"> </w:t>
            </w:r>
            <w:r w:rsidR="002912D7" w:rsidRPr="002912D7">
              <w:rPr>
                <w:rFonts w:eastAsia="Times New Roman" w:cs="Calibri"/>
                <w:i/>
                <w:color w:val="00B050"/>
              </w:rPr>
              <w:t>E3, E2</w:t>
            </w:r>
            <w:r w:rsidR="003A40B8">
              <w:rPr>
                <w:rFonts w:eastAsia="Times New Roman" w:cs="Calibri"/>
                <w:i/>
                <w:color w:val="00B050"/>
              </w:rPr>
              <w:t>, E5</w:t>
            </w:r>
          </w:p>
        </w:tc>
      </w:tr>
    </w:tbl>
    <w:p w:rsidR="00C811C1" w:rsidRDefault="00C811C1" w:rsidP="00A8784C">
      <w:pPr>
        <w:rPr>
          <w:b/>
          <w:szCs w:val="28"/>
        </w:rPr>
      </w:pPr>
    </w:p>
    <w:tbl>
      <w:tblPr>
        <w:tblStyle w:val="LightList-Accent1"/>
        <w:tblW w:w="5000" w:type="pct"/>
        <w:tblLook w:val="04A0" w:firstRow="1" w:lastRow="0" w:firstColumn="1" w:lastColumn="0" w:noHBand="0" w:noVBand="1"/>
      </w:tblPr>
      <w:tblGrid>
        <w:gridCol w:w="1539"/>
        <w:gridCol w:w="1540"/>
        <w:gridCol w:w="852"/>
        <w:gridCol w:w="564"/>
        <w:gridCol w:w="111"/>
        <w:gridCol w:w="15"/>
        <w:gridCol w:w="431"/>
        <w:gridCol w:w="442"/>
        <w:gridCol w:w="667"/>
        <w:gridCol w:w="68"/>
        <w:gridCol w:w="555"/>
        <w:gridCol w:w="628"/>
        <w:gridCol w:w="79"/>
        <w:gridCol w:w="209"/>
        <w:gridCol w:w="1542"/>
      </w:tblGrid>
      <w:tr w:rsidR="001B6FC9" w:rsidRPr="00CD6FEE" w:rsidTr="001B6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Pr="00E6076B" w:rsidRDefault="001B6FC9" w:rsidP="00E6076B">
            <w:pPr>
              <w:rPr>
                <w:szCs w:val="28"/>
              </w:rPr>
            </w:pPr>
            <w:r w:rsidRPr="00E6076B">
              <w:rPr>
                <w:szCs w:val="28"/>
              </w:rPr>
              <w:t>SECTION C – PLACEMENT APPROPRIATENESS</w:t>
            </w:r>
          </w:p>
        </w:tc>
      </w:tr>
      <w:tr w:rsidR="001B6FC9" w:rsidRPr="00CD6FEE" w:rsidTr="00D04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1B6FC9" w:rsidRPr="00A77C06" w:rsidRDefault="001B6FC9" w:rsidP="00A77C06">
            <w:pPr>
              <w:rPr>
                <w:b w:val="0"/>
              </w:rPr>
            </w:pPr>
            <w:r w:rsidRPr="00A77C06">
              <w:t xml:space="preserve">Date arrangement </w:t>
            </w:r>
            <w:r>
              <w:t>due to commence</w:t>
            </w:r>
          </w:p>
        </w:tc>
        <w:sdt>
          <w:sdtPr>
            <w:rPr>
              <w:rFonts w:ascii="Calibri" w:eastAsia="Times New Roman" w:hAnsi="Calibri" w:cs="Calibri"/>
            </w:rPr>
            <w:id w:val="-639726144"/>
            <w:showingPlcHdr/>
            <w:date>
              <w:dateFormat w:val="dd/MM/yyyy"/>
              <w:lid w:val="en-GB"/>
              <w:storeMappedDataAs w:val="dateTime"/>
              <w:calendar w:val="gregorian"/>
            </w:date>
          </w:sdtPr>
          <w:sdtEndPr/>
          <w:sdtContent>
            <w:tc>
              <w:tcPr>
                <w:tcW w:w="2508" w:type="pct"/>
                <w:gridSpan w:val="10"/>
              </w:tcPr>
              <w:p w:rsidR="001B6FC9" w:rsidRDefault="00F85FC6" w:rsidP="00A77C06">
                <w:pPr>
                  <w:cnfStyle w:val="000000100000" w:firstRow="0" w:lastRow="0" w:firstColumn="0" w:lastColumn="0" w:oddVBand="0" w:evenVBand="0" w:oddHBand="1" w:evenHBand="0" w:firstRowFirstColumn="0" w:firstRowLastColumn="0" w:lastRowFirstColumn="0" w:lastRowLastColumn="0"/>
                  <w:rPr>
                    <w:rFonts w:eastAsia="Times New Roman" w:cs="Calibri"/>
                    <w:szCs w:val="20"/>
                  </w:rPr>
                </w:pPr>
                <w:r w:rsidRPr="00E6076B">
                  <w:rPr>
                    <w:rStyle w:val="PlaceholderText"/>
                  </w:rPr>
                  <w:t>Click here to enter a date.</w:t>
                </w:r>
              </w:p>
            </w:tc>
          </w:sdtContent>
        </w:sdt>
      </w:tr>
      <w:tr w:rsidR="001B6FC9" w:rsidRPr="00CD6FEE" w:rsidTr="001B6FC9">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1B6FC9" w:rsidP="00A77C06">
            <w:pPr>
              <w:rPr>
                <w:b w:val="0"/>
              </w:rPr>
            </w:pPr>
            <w:r w:rsidRPr="00A77C06">
              <w:t xml:space="preserve">Please explain the </w:t>
            </w:r>
            <w:r>
              <w:t xml:space="preserve">proposed </w:t>
            </w:r>
            <w:r w:rsidRPr="00A77C06">
              <w:t xml:space="preserve">nature of the arrangement, including preceding factors: </w:t>
            </w:r>
          </w:p>
        </w:tc>
      </w:tr>
      <w:tr w:rsidR="001B6FC9" w:rsidRPr="00CD6FEE" w:rsidTr="001B6FC9">
        <w:trPr>
          <w:cnfStyle w:val="000000100000" w:firstRow="0" w:lastRow="0" w:firstColumn="0" w:lastColumn="0" w:oddVBand="0" w:evenVBand="0" w:oddHBand="1" w:evenHBand="0" w:firstRowFirstColumn="0" w:firstRowLastColumn="0" w:lastRowFirstColumn="0" w:lastRowLastColumn="0"/>
        </w:trPr>
        <w:sdt>
          <w:sdtPr>
            <w:rPr>
              <w:rFonts w:eastAsia="Times New Roman" w:cs="Calibri"/>
              <w:szCs w:val="20"/>
            </w:rPr>
            <w:id w:val="-1759204452"/>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1B6FC9" w:rsidRPr="00CD6FEE" w:rsidTr="001B6FC9">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Default="001B6FC9" w:rsidP="00326477">
            <w:pPr>
              <w:rPr>
                <w:b w:val="0"/>
              </w:rPr>
            </w:pPr>
            <w:r>
              <w:t>How does the proposed</w:t>
            </w:r>
            <w:r w:rsidRPr="00A77C06">
              <w:t xml:space="preserve"> arrangement meet the child/y</w:t>
            </w:r>
            <w:r>
              <w:t xml:space="preserve">oung </w:t>
            </w:r>
            <w:r w:rsidRPr="00A77C06">
              <w:t>p</w:t>
            </w:r>
            <w:r>
              <w:t>erson</w:t>
            </w:r>
            <w:r w:rsidRPr="00A77C06">
              <w:t>’s needs</w:t>
            </w:r>
            <w:r w:rsidR="004768A4">
              <w:t xml:space="preserve"> (health, education etc.)</w:t>
            </w:r>
            <w:r w:rsidRPr="00A77C06">
              <w:t>?</w:t>
            </w:r>
          </w:p>
        </w:tc>
      </w:tr>
      <w:tr w:rsidR="001B6FC9" w:rsidRPr="00CD6FEE" w:rsidTr="001B6FC9">
        <w:trPr>
          <w:cnfStyle w:val="000000100000" w:firstRow="0" w:lastRow="0" w:firstColumn="0" w:lastColumn="0" w:oddVBand="0" w:evenVBand="0" w:oddHBand="1" w:evenHBand="0" w:firstRowFirstColumn="0" w:firstRowLastColumn="0" w:lastRowFirstColumn="0" w:lastRowLastColumn="0"/>
        </w:trPr>
        <w:sdt>
          <w:sdtPr>
            <w:rPr>
              <w:rFonts w:eastAsia="Times New Roman" w:cs="Calibri"/>
              <w:szCs w:val="20"/>
            </w:rPr>
            <w:id w:val="-578907707"/>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1B6FC9" w:rsidRPr="00CD6FEE" w:rsidTr="001B6FC9">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1B6FC9" w:rsidP="00A1281A">
            <w:pPr>
              <w:rPr>
                <w:b w:val="0"/>
              </w:rPr>
            </w:pPr>
            <w:r w:rsidRPr="00A77C06">
              <w:t>What</w:t>
            </w:r>
            <w:r>
              <w:t xml:space="preserve"> are the </w:t>
            </w:r>
            <w:r w:rsidR="00A1281A">
              <w:t>identified</w:t>
            </w:r>
            <w:r>
              <w:t xml:space="preserve"> risks </w:t>
            </w:r>
            <w:r w:rsidRPr="00A77C06">
              <w:t xml:space="preserve">regarding this arrangement </w:t>
            </w:r>
            <w:r w:rsidRPr="00A77C06">
              <w:rPr>
                <w:i/>
                <w:sz w:val="18"/>
                <w:szCs w:val="18"/>
              </w:rPr>
              <w:t>(please list in bullet points)</w:t>
            </w:r>
            <w:r w:rsidRPr="00A77C06">
              <w:t>?</w:t>
            </w:r>
          </w:p>
        </w:tc>
      </w:tr>
      <w:tr w:rsidR="001B6FC9" w:rsidRPr="00CD6FEE" w:rsidTr="001B6FC9">
        <w:trPr>
          <w:cnfStyle w:val="000000100000" w:firstRow="0" w:lastRow="0" w:firstColumn="0" w:lastColumn="0" w:oddVBand="0" w:evenVBand="0" w:oddHBand="1" w:evenHBand="0" w:firstRowFirstColumn="0" w:firstRowLastColumn="0" w:lastRowFirstColumn="0" w:lastRowLastColumn="0"/>
        </w:trPr>
        <w:sdt>
          <w:sdtPr>
            <w:rPr>
              <w:rFonts w:eastAsia="Times New Roman" w:cs="Calibri"/>
              <w:szCs w:val="20"/>
            </w:rPr>
            <w:id w:val="-1666621483"/>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Pr="00E6076B" w:rsidRDefault="001B6FC9" w:rsidP="00A77C06">
                <w:pPr>
                  <w:rPr>
                    <w:rFonts w:eastAsia="Times New Roman" w:cs="Calibri"/>
                    <w:b w:val="0"/>
                    <w:szCs w:val="20"/>
                  </w:rPr>
                </w:pPr>
                <w:r w:rsidRPr="00E6076B">
                  <w:rPr>
                    <w:rFonts w:cs="Times New Roman"/>
                    <w:b w:val="0"/>
                    <w:color w:val="808080"/>
                    <w:szCs w:val="20"/>
                  </w:rPr>
                  <w:t>Click here to enter text.</w:t>
                </w:r>
              </w:p>
            </w:tc>
          </w:sdtContent>
        </w:sdt>
      </w:tr>
      <w:tr w:rsidR="001B6FC9" w:rsidRPr="00CD6FEE" w:rsidTr="001B6FC9">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1B6FC9" w:rsidP="00A8158D">
            <w:pPr>
              <w:rPr>
                <w:b w:val="0"/>
              </w:rPr>
            </w:pPr>
            <w:r w:rsidRPr="00A77C06">
              <w:t xml:space="preserve">What strategies </w:t>
            </w:r>
            <w:r>
              <w:t xml:space="preserve">will be put </w:t>
            </w:r>
            <w:r w:rsidRPr="00A77C06">
              <w:t>in place</w:t>
            </w:r>
            <w:r>
              <w:t xml:space="preserve"> and/or considered</w:t>
            </w:r>
            <w:r w:rsidRPr="00A77C06">
              <w:t xml:space="preserve"> to mitigate the risks</w:t>
            </w:r>
            <w:r w:rsidR="00A8158D">
              <w:t xml:space="preserve"> e.g. unannounced visits</w:t>
            </w:r>
            <w:r w:rsidRPr="00A77C06">
              <w:t xml:space="preserve"> </w:t>
            </w:r>
            <w:r w:rsidR="00A8158D">
              <w:rPr>
                <w:i/>
                <w:sz w:val="18"/>
                <w:szCs w:val="18"/>
              </w:rPr>
              <w:t>(please list in bullet points</w:t>
            </w:r>
            <w:r w:rsidRPr="00A77C06">
              <w:rPr>
                <w:i/>
                <w:sz w:val="18"/>
                <w:szCs w:val="18"/>
              </w:rPr>
              <w:t>)</w:t>
            </w:r>
            <w:r w:rsidRPr="00A77C06">
              <w:t>?</w:t>
            </w:r>
          </w:p>
        </w:tc>
      </w:tr>
      <w:tr w:rsidR="001B6FC9" w:rsidRPr="00CD6FEE" w:rsidTr="001B6FC9">
        <w:trPr>
          <w:cnfStyle w:val="000000100000" w:firstRow="0" w:lastRow="0" w:firstColumn="0" w:lastColumn="0" w:oddVBand="0" w:evenVBand="0" w:oddHBand="1" w:evenHBand="0" w:firstRowFirstColumn="0" w:firstRowLastColumn="0" w:lastRowFirstColumn="0" w:lastRowLastColumn="0"/>
        </w:trPr>
        <w:sdt>
          <w:sdtPr>
            <w:rPr>
              <w:rFonts w:eastAsia="Times New Roman" w:cs="Calibri"/>
              <w:szCs w:val="20"/>
            </w:rPr>
            <w:id w:val="-1005594558"/>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C86B5D" w:rsidRPr="00CD6FEE" w:rsidTr="00C86B5D">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C86B5D" w:rsidRDefault="00C86B5D" w:rsidP="00A77C06">
            <w:pPr>
              <w:rPr>
                <w:rFonts w:eastAsia="Times New Roman" w:cs="Calibri"/>
                <w:szCs w:val="20"/>
              </w:rPr>
            </w:pPr>
            <w:r>
              <w:rPr>
                <w:rFonts w:eastAsia="Times New Roman" w:cs="Calibri"/>
                <w:szCs w:val="20"/>
              </w:rPr>
              <w:t>What will the frequency of statutory visits be whilst this arrangement is in place?</w:t>
            </w:r>
          </w:p>
        </w:tc>
      </w:tr>
      <w:tr w:rsidR="00C86B5D" w:rsidRPr="00CD6FEE" w:rsidTr="001B6FC9">
        <w:trPr>
          <w:cnfStyle w:val="000000100000" w:firstRow="0" w:lastRow="0" w:firstColumn="0" w:lastColumn="0" w:oddVBand="0" w:evenVBand="0" w:oddHBand="1" w:evenHBand="0" w:firstRowFirstColumn="0" w:firstRowLastColumn="0" w:lastRowFirstColumn="0" w:lastRowLastColumn="0"/>
        </w:trPr>
        <w:sdt>
          <w:sdtPr>
            <w:rPr>
              <w:rFonts w:eastAsia="Times New Roman" w:cs="Calibri"/>
              <w:szCs w:val="20"/>
            </w:rPr>
            <w:id w:val="217947747"/>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C86B5D" w:rsidRDefault="00C86B5D" w:rsidP="00A77C06">
                <w:pPr>
                  <w:rPr>
                    <w:rFonts w:eastAsia="Times New Roman" w:cs="Calibri"/>
                    <w:szCs w:val="20"/>
                  </w:rPr>
                </w:pPr>
                <w:r w:rsidRPr="00E6076B">
                  <w:rPr>
                    <w:rFonts w:cs="Times New Roman"/>
                    <w:b w:val="0"/>
                    <w:color w:val="808080"/>
                    <w:szCs w:val="20"/>
                  </w:rPr>
                  <w:t>Click here to enter text.</w:t>
                </w:r>
              </w:p>
            </w:tc>
          </w:sdtContent>
        </w:sdt>
      </w:tr>
      <w:tr w:rsidR="001B6FC9" w:rsidRPr="00CD6FEE" w:rsidTr="00D04C9F">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1B6FC9" w:rsidRPr="00A77C06" w:rsidRDefault="001B6FC9" w:rsidP="00A1281A">
            <w:pPr>
              <w:rPr>
                <w:b w:val="0"/>
              </w:rPr>
            </w:pPr>
            <w:r w:rsidRPr="00A77C06">
              <w:t>What is the expected duration of this arrangement?</w:t>
            </w:r>
            <w:r w:rsidR="00A1281A">
              <w:t xml:space="preserve"> This should be</w:t>
            </w:r>
            <w:r>
              <w:t xml:space="preserve"> time limited, </w:t>
            </w:r>
            <w:r w:rsidR="00A1281A">
              <w:t>therefor</w:t>
            </w:r>
            <w:r w:rsidR="007B2EAC">
              <w:t>e</w:t>
            </w:r>
            <w:r w:rsidR="00A1281A">
              <w:t xml:space="preserve"> </w:t>
            </w:r>
            <w:r>
              <w:t>please state.</w:t>
            </w:r>
          </w:p>
        </w:tc>
        <w:sdt>
          <w:sdtPr>
            <w:rPr>
              <w:rFonts w:eastAsia="Times New Roman" w:cs="Calibri"/>
              <w:szCs w:val="20"/>
            </w:rPr>
            <w:id w:val="-1086059609"/>
            <w:showingPlcHdr/>
          </w:sdtPr>
          <w:sdtEndPr/>
          <w:sdtContent>
            <w:tc>
              <w:tcPr>
                <w:tcW w:w="2508" w:type="pct"/>
                <w:gridSpan w:val="10"/>
              </w:tcPr>
              <w:p w:rsidR="001B6FC9" w:rsidRDefault="001B6FC9" w:rsidP="00A77C06">
                <w:pPr>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BF2314">
                  <w:rPr>
                    <w:rFonts w:cs="Times New Roman"/>
                    <w:color w:val="808080"/>
                    <w:szCs w:val="20"/>
                  </w:rPr>
                  <w:t>Click here to enter text.</w:t>
                </w:r>
              </w:p>
            </w:tc>
          </w:sdtContent>
        </w:sdt>
      </w:tr>
      <w:tr w:rsidR="00A1281A" w:rsidRPr="00CD6FEE" w:rsidTr="00D04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A1281A" w:rsidRDefault="003D0272" w:rsidP="007B2EAC">
            <w:r>
              <w:t>What was the d</w:t>
            </w:r>
            <w:r w:rsidR="00A1281A">
              <w:t>ate</w:t>
            </w:r>
            <w:r w:rsidR="007B2EAC">
              <w:t xml:space="preserve"> that the referral was</w:t>
            </w:r>
            <w:r w:rsidR="00A1281A">
              <w:t xml:space="preserve"> sent to commissioning</w:t>
            </w:r>
            <w:r w:rsidR="007B2EAC">
              <w:t xml:space="preserve"> team</w:t>
            </w:r>
            <w:r w:rsidR="00A1281A">
              <w:t>?</w:t>
            </w:r>
          </w:p>
        </w:tc>
        <w:sdt>
          <w:sdtPr>
            <w:rPr>
              <w:rFonts w:ascii="Calibri" w:eastAsia="Times New Roman" w:hAnsi="Calibri" w:cs="Calibri"/>
              <w:szCs w:val="20"/>
            </w:rPr>
            <w:id w:val="-1633853686"/>
            <w:showingPlcHdr/>
            <w:date>
              <w:dateFormat w:val="dd/MM/yyyy"/>
              <w:lid w:val="en-GB"/>
              <w:storeMappedDataAs w:val="dateTime"/>
              <w:calendar w:val="gregorian"/>
            </w:date>
          </w:sdtPr>
          <w:sdtEndPr/>
          <w:sdtContent>
            <w:tc>
              <w:tcPr>
                <w:tcW w:w="878" w:type="pct"/>
                <w:gridSpan w:val="5"/>
              </w:tcPr>
              <w:p w:rsidR="00A1281A" w:rsidRPr="00F85FC6" w:rsidRDefault="00A1281A" w:rsidP="00A128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C30972">
                  <w:rPr>
                    <w:rStyle w:val="PlaceholderText"/>
                  </w:rPr>
                  <w:t>Click here to enter a date.</w:t>
                </w:r>
              </w:p>
            </w:tc>
          </w:sdtContent>
        </w:sdt>
        <w:tc>
          <w:tcPr>
            <w:tcW w:w="683" w:type="pct"/>
            <w:gridSpan w:val="3"/>
            <w:shd w:val="clear" w:color="auto" w:fill="B8CCE4" w:themeFill="accent1" w:themeFillTint="66"/>
          </w:tcPr>
          <w:p w:rsidR="00A1281A" w:rsidRPr="007B2EAC" w:rsidRDefault="007B2EAC" w:rsidP="00A128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Cs w:val="20"/>
              </w:rPr>
            </w:pPr>
            <w:r>
              <w:rPr>
                <w:rFonts w:ascii="Calibri" w:eastAsia="Times New Roman" w:hAnsi="Calibri" w:cs="Calibri"/>
                <w:b/>
                <w:szCs w:val="20"/>
              </w:rPr>
              <w:t>If no referral has been made</w:t>
            </w:r>
            <w:r w:rsidR="00A1281A" w:rsidRPr="007B2EAC">
              <w:rPr>
                <w:rFonts w:ascii="Calibri" w:eastAsia="Times New Roman" w:hAnsi="Calibri" w:cs="Calibri"/>
                <w:b/>
                <w:szCs w:val="20"/>
              </w:rPr>
              <w:t>,</w:t>
            </w:r>
            <w:r>
              <w:rPr>
                <w:rFonts w:ascii="Calibri" w:eastAsia="Times New Roman" w:hAnsi="Calibri" w:cs="Calibri"/>
                <w:b/>
                <w:szCs w:val="20"/>
              </w:rPr>
              <w:t xml:space="preserve"> please explain</w:t>
            </w:r>
            <w:r w:rsidR="00A1281A" w:rsidRPr="007B2EAC">
              <w:rPr>
                <w:rFonts w:ascii="Calibri" w:eastAsia="Times New Roman" w:hAnsi="Calibri" w:cs="Calibri"/>
                <w:b/>
                <w:szCs w:val="20"/>
              </w:rPr>
              <w:t xml:space="preserve"> why?</w:t>
            </w:r>
          </w:p>
        </w:tc>
        <w:sdt>
          <w:sdtPr>
            <w:rPr>
              <w:rFonts w:eastAsia="Times New Roman" w:cs="Calibri"/>
              <w:szCs w:val="20"/>
            </w:rPr>
            <w:id w:val="407127798"/>
            <w:showingPlcHdr/>
          </w:sdtPr>
          <w:sdtEndPr/>
          <w:sdtContent>
            <w:tc>
              <w:tcPr>
                <w:tcW w:w="947" w:type="pct"/>
                <w:gridSpan w:val="2"/>
              </w:tcPr>
              <w:p w:rsidR="00A1281A" w:rsidRPr="00F85FC6" w:rsidRDefault="00A1281A" w:rsidP="00A128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A1281A">
                  <w:rPr>
                    <w:rFonts w:cs="Times New Roman"/>
                    <w:color w:val="808080"/>
                    <w:szCs w:val="20"/>
                  </w:rPr>
                  <w:t>Click here to enter text.</w:t>
                </w:r>
              </w:p>
            </w:tc>
          </w:sdtContent>
        </w:sdt>
      </w:tr>
      <w:tr w:rsidR="00D04C9F" w:rsidRPr="00CD6FEE" w:rsidTr="00D04C9F">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D04C9F" w:rsidRPr="00A77C06" w:rsidRDefault="00D04C9F" w:rsidP="00D04C9F">
            <w:pPr>
              <w:rPr>
                <w:b w:val="0"/>
              </w:rPr>
            </w:pPr>
            <w:r>
              <w:t xml:space="preserve">Is a search for regulated provisions still underway? </w:t>
            </w:r>
          </w:p>
        </w:tc>
        <w:tc>
          <w:tcPr>
            <w:tcW w:w="480" w:type="pct"/>
            <w:gridSpan w:val="3"/>
          </w:tcPr>
          <w:p w:rsidR="00D04C9F" w:rsidRDefault="00D04C9F" w:rsidP="00A77C06">
            <w:pPr>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Pr>
                <w:rFonts w:eastAsia="Times New Roman" w:cs="Calibri"/>
                <w:szCs w:val="20"/>
              </w:rPr>
              <w:t>Yes</w:t>
            </w:r>
          </w:p>
          <w:p w:rsidR="00D04C9F" w:rsidRPr="00A1281A" w:rsidRDefault="00D04C9F" w:rsidP="00A77C06">
            <w:pPr>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Pr>
                <w:rFonts w:eastAsia="Times New Roman" w:cs="Calibri"/>
                <w:szCs w:val="20"/>
              </w:rPr>
              <w:t xml:space="preserve"> </w:t>
            </w:r>
            <w:sdt>
              <w:sdtPr>
                <w:rPr>
                  <w:rFonts w:ascii="Calibri" w:eastAsia="Times New Roman" w:hAnsi="Calibri" w:cs="Calibri"/>
                  <w:szCs w:val="20"/>
                </w:rPr>
                <w:id w:val="-276874098"/>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p>
        </w:tc>
        <w:tc>
          <w:tcPr>
            <w:tcW w:w="398" w:type="pct"/>
            <w:gridSpan w:val="2"/>
          </w:tcPr>
          <w:p w:rsidR="00D04C9F" w:rsidRPr="00A1281A" w:rsidRDefault="00D04C9F" w:rsidP="00A77C06">
            <w:pPr>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Pr>
                <w:rFonts w:eastAsia="Times New Roman" w:cs="Calibri"/>
                <w:szCs w:val="20"/>
              </w:rPr>
              <w:t xml:space="preserve">No </w:t>
            </w:r>
            <w:sdt>
              <w:sdtPr>
                <w:rPr>
                  <w:rFonts w:ascii="Calibri" w:eastAsia="Times New Roman" w:hAnsi="Calibri" w:cs="Calibri"/>
                  <w:szCs w:val="20"/>
                </w:rPr>
                <w:id w:val="1716622003"/>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p>
        </w:tc>
        <w:tc>
          <w:tcPr>
            <w:tcW w:w="683" w:type="pct"/>
            <w:gridSpan w:val="3"/>
            <w:shd w:val="clear" w:color="auto" w:fill="B8CCE4" w:themeFill="accent1" w:themeFillTint="66"/>
          </w:tcPr>
          <w:p w:rsidR="00D04C9F" w:rsidRPr="00D04C9F" w:rsidRDefault="00D04C9F" w:rsidP="00A77C06">
            <w:pPr>
              <w:cnfStyle w:val="000000000000" w:firstRow="0" w:lastRow="0" w:firstColumn="0" w:lastColumn="0" w:oddVBand="0" w:evenVBand="0" w:oddHBand="0" w:evenHBand="0" w:firstRowFirstColumn="0" w:firstRowLastColumn="0" w:lastRowFirstColumn="0" w:lastRowLastColumn="0"/>
              <w:rPr>
                <w:rFonts w:eastAsia="Times New Roman" w:cs="Calibri"/>
                <w:b/>
                <w:szCs w:val="20"/>
              </w:rPr>
            </w:pPr>
            <w:r w:rsidRPr="00D04C9F">
              <w:rPr>
                <w:rFonts w:eastAsia="Times New Roman" w:cs="Calibri"/>
                <w:b/>
                <w:szCs w:val="20"/>
              </w:rPr>
              <w:t>If not, why not?</w:t>
            </w:r>
          </w:p>
        </w:tc>
        <w:sdt>
          <w:sdtPr>
            <w:rPr>
              <w:rFonts w:eastAsia="Times New Roman" w:cs="Calibri"/>
              <w:szCs w:val="20"/>
            </w:rPr>
            <w:id w:val="-1120759902"/>
            <w:showingPlcHdr/>
          </w:sdtPr>
          <w:sdtEndPr/>
          <w:sdtContent>
            <w:tc>
              <w:tcPr>
                <w:tcW w:w="947" w:type="pct"/>
                <w:gridSpan w:val="2"/>
              </w:tcPr>
              <w:p w:rsidR="00D04C9F" w:rsidRPr="00A1281A" w:rsidRDefault="00D04C9F" w:rsidP="00A77C06">
                <w:pPr>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A1281A">
                  <w:rPr>
                    <w:rFonts w:cs="Times New Roman"/>
                    <w:color w:val="808080"/>
                    <w:szCs w:val="20"/>
                  </w:rPr>
                  <w:t>Click here to enter text.</w:t>
                </w:r>
              </w:p>
            </w:tc>
          </w:sdtContent>
        </w:sdt>
      </w:tr>
      <w:tr w:rsidR="001B6FC9" w:rsidRPr="00CD6FEE" w:rsidTr="001B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B35BC5" w:rsidP="00B35BC5">
            <w:pPr>
              <w:rPr>
                <w:b w:val="0"/>
              </w:rPr>
            </w:pPr>
            <w:r>
              <w:t>If offers have been made and have been declined, what is the reason for this?</w:t>
            </w:r>
          </w:p>
        </w:tc>
      </w:tr>
      <w:tr w:rsidR="001B6FC9" w:rsidRPr="00CD6FEE" w:rsidTr="001B6FC9">
        <w:sdt>
          <w:sdtPr>
            <w:rPr>
              <w:rFonts w:eastAsia="Times New Roman" w:cs="Calibri"/>
              <w:szCs w:val="20"/>
            </w:rPr>
            <w:id w:val="1978107701"/>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1B6FC9" w:rsidRPr="00CD6FEE" w:rsidTr="001B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1B6FC9" w:rsidP="00A77C06">
            <w:pPr>
              <w:rPr>
                <w:b w:val="0"/>
              </w:rPr>
            </w:pPr>
            <w:r w:rsidRPr="00A77C06">
              <w:t>What are the views of the young person?</w:t>
            </w:r>
          </w:p>
        </w:tc>
      </w:tr>
      <w:tr w:rsidR="001B6FC9" w:rsidRPr="00CD6FEE" w:rsidTr="001B6FC9">
        <w:sdt>
          <w:sdtPr>
            <w:rPr>
              <w:rFonts w:eastAsia="Times New Roman" w:cs="Calibri"/>
              <w:szCs w:val="20"/>
            </w:rPr>
            <w:id w:val="696818008"/>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F911C6" w:rsidRPr="00CD6FEE" w:rsidTr="00F91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F911C6" w:rsidRDefault="00F911C6" w:rsidP="00A77C06">
            <w:pPr>
              <w:rPr>
                <w:rFonts w:eastAsia="Times New Roman" w:cs="Calibri"/>
                <w:szCs w:val="20"/>
              </w:rPr>
            </w:pPr>
            <w:r>
              <w:rPr>
                <w:rFonts w:eastAsia="Times New Roman" w:cs="Calibri"/>
                <w:szCs w:val="20"/>
              </w:rPr>
              <w:t>Is there an advocate and/or independent visitor in place?</w:t>
            </w:r>
          </w:p>
        </w:tc>
      </w:tr>
      <w:tr w:rsidR="00F911C6" w:rsidRPr="00CD6FEE" w:rsidTr="00CE647E">
        <w:tc>
          <w:tcPr>
            <w:cnfStyle w:val="001000000000" w:firstRow="0" w:lastRow="0" w:firstColumn="1" w:lastColumn="0" w:oddVBand="0" w:evenVBand="0" w:oddHBand="0" w:evenHBand="0" w:firstRowFirstColumn="0" w:firstRowLastColumn="0" w:lastRowFirstColumn="0" w:lastRowLastColumn="0"/>
            <w:tcW w:w="833" w:type="pct"/>
            <w:shd w:val="clear" w:color="auto" w:fill="B8CCE4" w:themeFill="accent1" w:themeFillTint="66"/>
            <w:vAlign w:val="center"/>
          </w:tcPr>
          <w:p w:rsidR="00F911C6" w:rsidRPr="00F911C6" w:rsidRDefault="00F911C6" w:rsidP="00CE647E">
            <w:pPr>
              <w:jc w:val="center"/>
              <w:rPr>
                <w:rFonts w:eastAsia="Times New Roman" w:cs="Calibri"/>
                <w:bCs w:val="0"/>
                <w:szCs w:val="20"/>
              </w:rPr>
            </w:pPr>
            <w:r w:rsidRPr="00F911C6">
              <w:rPr>
                <w:rFonts w:eastAsia="Times New Roman" w:cs="Calibri"/>
                <w:bCs w:val="0"/>
                <w:szCs w:val="20"/>
              </w:rPr>
              <w:t>Advocate</w:t>
            </w:r>
          </w:p>
        </w:tc>
        <w:tc>
          <w:tcPr>
            <w:tcW w:w="833" w:type="pct"/>
            <w:vAlign w:val="center"/>
          </w:tcPr>
          <w:p w:rsidR="00F911C6" w:rsidRPr="00F85FC6" w:rsidRDefault="00F911C6" w:rsidP="00CE647E">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highlight w:val="green"/>
              </w:rPr>
            </w:pPr>
            <w:r w:rsidRPr="00F85FC6">
              <w:rPr>
                <w:rFonts w:ascii="Calibri" w:eastAsia="Times New Roman" w:hAnsi="Calibri" w:cs="Calibri"/>
                <w:szCs w:val="20"/>
              </w:rPr>
              <w:t xml:space="preserve">Yes </w:t>
            </w:r>
            <w:sdt>
              <w:sdtPr>
                <w:rPr>
                  <w:rFonts w:ascii="Calibri" w:eastAsia="Times New Roman" w:hAnsi="Calibri" w:cs="Calibri"/>
                  <w:szCs w:val="20"/>
                </w:rPr>
                <w:id w:val="675159641"/>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p>
        </w:tc>
        <w:tc>
          <w:tcPr>
            <w:tcW w:w="834" w:type="pct"/>
            <w:gridSpan w:val="4"/>
            <w:vAlign w:val="center"/>
          </w:tcPr>
          <w:p w:rsidR="00F911C6" w:rsidRPr="00F85FC6" w:rsidRDefault="00F911C6" w:rsidP="00CE647E">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F85FC6">
              <w:rPr>
                <w:rFonts w:ascii="Calibri" w:eastAsia="Times New Roman" w:hAnsi="Calibri" w:cs="Calibri"/>
                <w:szCs w:val="20"/>
              </w:rPr>
              <w:t xml:space="preserve">No </w:t>
            </w:r>
            <w:sdt>
              <w:sdtPr>
                <w:rPr>
                  <w:rFonts w:ascii="Calibri" w:eastAsia="Times New Roman" w:hAnsi="Calibri" w:cs="Calibri"/>
                  <w:szCs w:val="20"/>
                </w:rPr>
                <w:id w:val="-1913841473"/>
                <w14:checkbox>
                  <w14:checked w14:val="0"/>
                  <w14:checkedState w14:val="2612" w14:font="MS Gothic"/>
                  <w14:uncheckedState w14:val="2610" w14:font="MS Gothic"/>
                </w14:checkbox>
              </w:sdtPr>
              <w:sdtEndPr/>
              <w:sdtContent>
                <w:r w:rsidRPr="00F85FC6">
                  <w:rPr>
                    <w:rFonts w:ascii="MS Gothic" w:eastAsia="MS Gothic" w:hAnsi="MS Gothic" w:cs="MS Gothic" w:hint="eastAsia"/>
                    <w:szCs w:val="20"/>
                  </w:rPr>
                  <w:t>☐</w:t>
                </w:r>
              </w:sdtContent>
            </w:sdt>
          </w:p>
        </w:tc>
        <w:tc>
          <w:tcPr>
            <w:tcW w:w="833" w:type="pct"/>
            <w:gridSpan w:val="3"/>
            <w:shd w:val="clear" w:color="auto" w:fill="B8CCE4" w:themeFill="accent1" w:themeFillTint="66"/>
            <w:vAlign w:val="center"/>
          </w:tcPr>
          <w:p w:rsidR="00F911C6" w:rsidRDefault="00F911C6" w:rsidP="00CE647E">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rPr>
            </w:pPr>
            <w:r>
              <w:rPr>
                <w:rFonts w:eastAsia="Times New Roman" w:cs="Calibri"/>
                <w:b/>
                <w:bCs/>
                <w:szCs w:val="20"/>
              </w:rPr>
              <w:t>Independent Visitor</w:t>
            </w:r>
          </w:p>
        </w:tc>
        <w:tc>
          <w:tcPr>
            <w:tcW w:w="833" w:type="pct"/>
            <w:gridSpan w:val="5"/>
            <w:vAlign w:val="center"/>
          </w:tcPr>
          <w:p w:rsidR="00F911C6" w:rsidRPr="00F85FC6" w:rsidRDefault="00F911C6" w:rsidP="00CE647E">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highlight w:val="green"/>
              </w:rPr>
            </w:pPr>
            <w:r w:rsidRPr="00F85FC6">
              <w:rPr>
                <w:rFonts w:ascii="Calibri" w:eastAsia="Times New Roman" w:hAnsi="Calibri" w:cs="Calibri"/>
                <w:szCs w:val="20"/>
              </w:rPr>
              <w:t xml:space="preserve">Yes </w:t>
            </w:r>
            <w:sdt>
              <w:sdtPr>
                <w:rPr>
                  <w:rFonts w:ascii="Calibri" w:eastAsia="Times New Roman" w:hAnsi="Calibri" w:cs="Calibri"/>
                  <w:szCs w:val="20"/>
                </w:rPr>
                <w:id w:val="-1973122287"/>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p>
        </w:tc>
        <w:tc>
          <w:tcPr>
            <w:tcW w:w="834" w:type="pct"/>
            <w:vAlign w:val="center"/>
          </w:tcPr>
          <w:p w:rsidR="00F911C6" w:rsidRPr="00F85FC6" w:rsidRDefault="00F911C6" w:rsidP="00CE647E">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rPr>
            </w:pPr>
            <w:r w:rsidRPr="00F85FC6">
              <w:rPr>
                <w:rFonts w:ascii="Calibri" w:eastAsia="Times New Roman" w:hAnsi="Calibri" w:cs="Calibri"/>
                <w:szCs w:val="20"/>
              </w:rPr>
              <w:t xml:space="preserve">No </w:t>
            </w:r>
            <w:sdt>
              <w:sdtPr>
                <w:rPr>
                  <w:rFonts w:ascii="Calibri" w:eastAsia="Times New Roman" w:hAnsi="Calibri" w:cs="Calibri"/>
                  <w:szCs w:val="20"/>
                </w:rPr>
                <w:id w:val="1831787090"/>
                <w14:checkbox>
                  <w14:checked w14:val="0"/>
                  <w14:checkedState w14:val="2612" w14:font="MS Gothic"/>
                  <w14:uncheckedState w14:val="2610" w14:font="MS Gothic"/>
                </w14:checkbox>
              </w:sdtPr>
              <w:sdtEndPr/>
              <w:sdtContent>
                <w:r w:rsidRPr="00F85FC6">
                  <w:rPr>
                    <w:rFonts w:ascii="MS Gothic" w:eastAsia="MS Gothic" w:hAnsi="MS Gothic" w:cs="MS Gothic" w:hint="eastAsia"/>
                    <w:szCs w:val="20"/>
                  </w:rPr>
                  <w:t>☐</w:t>
                </w:r>
              </w:sdtContent>
            </w:sdt>
          </w:p>
        </w:tc>
      </w:tr>
      <w:tr w:rsidR="001B6FC9" w:rsidRPr="00CD6FEE" w:rsidTr="001B6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1B6FC9" w:rsidP="00A77C06">
            <w:pPr>
              <w:rPr>
                <w:b w:val="0"/>
              </w:rPr>
            </w:pPr>
            <w:r w:rsidRPr="00A77C06">
              <w:t>What mechanisms are in place to keep this arrangement under review from a Head of Service perspective)?</w:t>
            </w:r>
          </w:p>
        </w:tc>
      </w:tr>
      <w:tr w:rsidR="001B6FC9" w:rsidRPr="00CD6FEE" w:rsidTr="001B6FC9">
        <w:sdt>
          <w:sdtPr>
            <w:rPr>
              <w:rFonts w:eastAsia="Times New Roman" w:cs="Calibri"/>
              <w:szCs w:val="20"/>
            </w:rPr>
            <w:id w:val="489908507"/>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1B6FC9" w:rsidRPr="00D77530" w:rsidTr="00F911C6">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1B6FC9" w:rsidRPr="00E6076B" w:rsidRDefault="001B6FC9" w:rsidP="00F85FC6">
            <w:pPr>
              <w:spacing w:after="120"/>
              <w:rPr>
                <w:szCs w:val="20"/>
              </w:rPr>
            </w:pPr>
            <w:r w:rsidRPr="00A77C06">
              <w:t>Was</w:t>
            </w:r>
            <w:r w:rsidR="00F85FC6">
              <w:t>/is</w:t>
            </w:r>
            <w:r w:rsidRPr="00A77C06">
              <w:t xml:space="preserve"> the Placement Commissioning Team involved </w:t>
            </w:r>
            <w:r w:rsidR="007B2EAC">
              <w:t>in sourcing the arrangement</w:t>
            </w:r>
          </w:p>
        </w:tc>
        <w:tc>
          <w:tcPr>
            <w:cnfStyle w:val="000010000000" w:firstRow="0" w:lastRow="0" w:firstColumn="0" w:lastColumn="0" w:oddVBand="1" w:evenVBand="0" w:oddHBand="0" w:evenHBand="0" w:firstRowFirstColumn="0" w:firstRowLastColumn="0" w:lastRowFirstColumn="0" w:lastRowLastColumn="0"/>
            <w:tcW w:w="1178" w:type="pct"/>
            <w:gridSpan w:val="6"/>
          </w:tcPr>
          <w:p w:rsidR="001B6FC9" w:rsidRPr="00F85FC6" w:rsidRDefault="001B6FC9" w:rsidP="00355F86">
            <w:pPr>
              <w:spacing w:before="60" w:after="60"/>
              <w:jc w:val="both"/>
              <w:rPr>
                <w:rFonts w:ascii="Calibri" w:eastAsia="Times New Roman" w:hAnsi="Calibri" w:cs="Calibri"/>
                <w:szCs w:val="20"/>
                <w:highlight w:val="green"/>
              </w:rPr>
            </w:pPr>
            <w:r w:rsidRPr="00F85FC6">
              <w:rPr>
                <w:rFonts w:ascii="Calibri" w:eastAsia="Times New Roman" w:hAnsi="Calibri" w:cs="Calibri"/>
                <w:szCs w:val="20"/>
              </w:rPr>
              <w:t xml:space="preserve">Yes </w:t>
            </w:r>
            <w:sdt>
              <w:sdtPr>
                <w:rPr>
                  <w:rFonts w:ascii="Calibri" w:eastAsia="Times New Roman" w:hAnsi="Calibri" w:cs="Calibri"/>
                  <w:szCs w:val="20"/>
                </w:rPr>
                <w:id w:val="2046476829"/>
                <w14:checkbox>
                  <w14:checked w14:val="0"/>
                  <w14:checkedState w14:val="2612" w14:font="MS Gothic"/>
                  <w14:uncheckedState w14:val="2610" w14:font="MS Gothic"/>
                </w14:checkbox>
              </w:sdtPr>
              <w:sdtEndPr/>
              <w:sdtContent>
                <w:r w:rsidR="00D04C9F">
                  <w:rPr>
                    <w:rFonts w:ascii="MS Gothic" w:eastAsia="MS Gothic" w:hAnsi="MS Gothic" w:cs="Calibri" w:hint="eastAsia"/>
                    <w:szCs w:val="20"/>
                  </w:rPr>
                  <w:t>☐</w:t>
                </w:r>
              </w:sdtContent>
            </w:sdt>
          </w:p>
        </w:tc>
        <w:tc>
          <w:tcPr>
            <w:tcW w:w="1330" w:type="pct"/>
            <w:gridSpan w:val="4"/>
          </w:tcPr>
          <w:p w:rsidR="001B6FC9" w:rsidRPr="00F85FC6" w:rsidRDefault="001B6FC9" w:rsidP="00355F86">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rPr>
            </w:pPr>
            <w:r w:rsidRPr="00F85FC6">
              <w:rPr>
                <w:rFonts w:ascii="Calibri" w:eastAsia="Times New Roman" w:hAnsi="Calibri" w:cs="Calibri"/>
                <w:szCs w:val="20"/>
              </w:rPr>
              <w:t xml:space="preserve">No </w:t>
            </w:r>
            <w:sdt>
              <w:sdtPr>
                <w:rPr>
                  <w:rFonts w:ascii="Calibri" w:eastAsia="Times New Roman" w:hAnsi="Calibri" w:cs="Calibri"/>
                  <w:szCs w:val="20"/>
                </w:rPr>
                <w:id w:val="1025751075"/>
                <w14:checkbox>
                  <w14:checked w14:val="0"/>
                  <w14:checkedState w14:val="2612" w14:font="MS Gothic"/>
                  <w14:uncheckedState w14:val="2610" w14:font="MS Gothic"/>
                </w14:checkbox>
              </w:sdtPr>
              <w:sdtEndPr/>
              <w:sdtContent>
                <w:r w:rsidRPr="00F85FC6">
                  <w:rPr>
                    <w:rFonts w:ascii="MS Gothic" w:eastAsia="MS Gothic" w:hAnsi="MS Gothic" w:cs="MS Gothic" w:hint="eastAsia"/>
                    <w:szCs w:val="20"/>
                  </w:rPr>
                  <w:t>☐</w:t>
                </w:r>
              </w:sdtContent>
            </w:sdt>
          </w:p>
        </w:tc>
      </w:tr>
      <w:tr w:rsidR="007B2EAC" w:rsidRPr="00D77530" w:rsidTr="00D04C9F">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7B2EAC" w:rsidRPr="007B2EAC" w:rsidRDefault="007B2EAC" w:rsidP="00F85FC6">
            <w:pPr>
              <w:spacing w:after="120"/>
            </w:pPr>
            <w:r w:rsidRPr="007B2EAC">
              <w:t>If no, please explain how you have come to this arrangement?</w:t>
            </w:r>
          </w:p>
        </w:tc>
        <w:sdt>
          <w:sdtPr>
            <w:rPr>
              <w:rFonts w:eastAsia="Times New Roman" w:cs="Calibri"/>
              <w:szCs w:val="20"/>
            </w:rPr>
            <w:id w:val="2121179760"/>
            <w:showingPlcHdr/>
          </w:sdtPr>
          <w:sdtEndPr/>
          <w:sdtContent>
            <w:tc>
              <w:tcPr>
                <w:cnfStyle w:val="000010000000" w:firstRow="0" w:lastRow="0" w:firstColumn="0" w:lastColumn="0" w:oddVBand="1" w:evenVBand="0" w:oddHBand="0" w:evenHBand="0" w:firstRowFirstColumn="0" w:firstRowLastColumn="0" w:lastRowFirstColumn="0" w:lastRowLastColumn="0"/>
                <w:tcW w:w="2508" w:type="pct"/>
                <w:gridSpan w:val="10"/>
              </w:tcPr>
              <w:p w:rsidR="007B2EAC" w:rsidRPr="00F85FC6" w:rsidRDefault="007B2EAC" w:rsidP="00355F86">
                <w:pPr>
                  <w:spacing w:before="60" w:after="60"/>
                  <w:jc w:val="both"/>
                  <w:rPr>
                    <w:rFonts w:ascii="Calibri" w:eastAsia="Times New Roman" w:hAnsi="Calibri" w:cs="Calibri"/>
                    <w:szCs w:val="20"/>
                  </w:rPr>
                </w:pPr>
                <w:r w:rsidRPr="00A1281A">
                  <w:rPr>
                    <w:rFonts w:cs="Times New Roman"/>
                    <w:color w:val="808080"/>
                    <w:szCs w:val="20"/>
                  </w:rPr>
                  <w:t>Click here to enter text.</w:t>
                </w:r>
              </w:p>
            </w:tc>
          </w:sdtContent>
        </w:sdt>
      </w:tr>
      <w:tr w:rsidR="00F85FC6" w:rsidRPr="00D77530" w:rsidTr="00F911C6">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F85FC6" w:rsidRPr="00A77C06" w:rsidRDefault="00F85FC6" w:rsidP="00355F86">
            <w:pPr>
              <w:spacing w:after="120"/>
              <w:rPr>
                <w:b w:val="0"/>
              </w:rPr>
            </w:pPr>
            <w:r>
              <w:t>H</w:t>
            </w:r>
            <w:r w:rsidRPr="00A77C06">
              <w:t>ave they commissioned any support services?</w:t>
            </w:r>
          </w:p>
        </w:tc>
        <w:tc>
          <w:tcPr>
            <w:cnfStyle w:val="000010000000" w:firstRow="0" w:lastRow="0" w:firstColumn="0" w:lastColumn="0" w:oddVBand="1" w:evenVBand="0" w:oddHBand="0" w:evenHBand="0" w:firstRowFirstColumn="0" w:firstRowLastColumn="0" w:lastRowFirstColumn="0" w:lastRowLastColumn="0"/>
            <w:tcW w:w="1178" w:type="pct"/>
            <w:gridSpan w:val="6"/>
          </w:tcPr>
          <w:p w:rsidR="00F85FC6" w:rsidRPr="00F85FC6" w:rsidRDefault="00F85FC6" w:rsidP="00355F86">
            <w:pPr>
              <w:spacing w:before="60" w:after="60"/>
              <w:jc w:val="both"/>
              <w:rPr>
                <w:rFonts w:ascii="Calibri" w:eastAsia="Times New Roman" w:hAnsi="Calibri" w:cs="Calibri"/>
                <w:highlight w:val="green"/>
              </w:rPr>
            </w:pPr>
            <w:r w:rsidRPr="00F85FC6">
              <w:rPr>
                <w:rFonts w:ascii="Calibri" w:eastAsia="Times New Roman" w:hAnsi="Calibri" w:cs="Calibri"/>
              </w:rPr>
              <w:t xml:space="preserve">Yes </w:t>
            </w:r>
            <w:sdt>
              <w:sdtPr>
                <w:rPr>
                  <w:rFonts w:ascii="Calibri" w:eastAsia="Times New Roman" w:hAnsi="Calibri" w:cs="Calibri"/>
                </w:rPr>
                <w:id w:val="1203673406"/>
                <w14:checkbox>
                  <w14:checked w14:val="0"/>
                  <w14:checkedState w14:val="2612" w14:font="MS Gothic"/>
                  <w14:uncheckedState w14:val="2610" w14:font="MS Gothic"/>
                </w14:checkbox>
              </w:sdtPr>
              <w:sdtEndPr/>
              <w:sdtContent>
                <w:r w:rsidRPr="00F85FC6">
                  <w:rPr>
                    <w:rFonts w:ascii="MS Gothic" w:eastAsia="MS Gothic" w:hAnsi="MS Gothic" w:cs="MS Gothic" w:hint="eastAsia"/>
                  </w:rPr>
                  <w:t>☐</w:t>
                </w:r>
              </w:sdtContent>
            </w:sdt>
          </w:p>
        </w:tc>
        <w:tc>
          <w:tcPr>
            <w:tcW w:w="1330" w:type="pct"/>
            <w:gridSpan w:val="4"/>
          </w:tcPr>
          <w:p w:rsidR="00F85FC6" w:rsidRPr="00F85FC6" w:rsidRDefault="00F85FC6" w:rsidP="00355F86">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85FC6">
              <w:rPr>
                <w:rFonts w:ascii="Calibri" w:eastAsia="Times New Roman" w:hAnsi="Calibri" w:cs="Calibri"/>
              </w:rPr>
              <w:t xml:space="preserve">No </w:t>
            </w:r>
            <w:sdt>
              <w:sdtPr>
                <w:rPr>
                  <w:rFonts w:ascii="Calibri" w:eastAsia="Times New Roman" w:hAnsi="Calibri" w:cs="Calibri"/>
                </w:rPr>
                <w:id w:val="822626254"/>
                <w14:checkbox>
                  <w14:checked w14:val="0"/>
                  <w14:checkedState w14:val="2612" w14:font="MS Gothic"/>
                  <w14:uncheckedState w14:val="2610" w14:font="MS Gothic"/>
                </w14:checkbox>
              </w:sdtPr>
              <w:sdtEndPr/>
              <w:sdtContent>
                <w:r w:rsidRPr="00F85FC6">
                  <w:rPr>
                    <w:rFonts w:ascii="MS Gothic" w:eastAsia="MS Gothic" w:hAnsi="MS Gothic" w:cs="MS Gothic" w:hint="eastAsia"/>
                  </w:rPr>
                  <w:t>☐</w:t>
                </w:r>
              </w:sdtContent>
            </w:sdt>
          </w:p>
        </w:tc>
      </w:tr>
      <w:tr w:rsidR="001B6FC9" w:rsidRPr="00CD6FEE" w:rsidTr="001B6FC9">
        <w:tc>
          <w:tcPr>
            <w:cnfStyle w:val="001000000000" w:firstRow="0" w:lastRow="0" w:firstColumn="1" w:lastColumn="0" w:oddVBand="0" w:evenVBand="0" w:oddHBand="0" w:evenHBand="0" w:firstRowFirstColumn="0" w:firstRowLastColumn="0" w:lastRowFirstColumn="0" w:lastRowLastColumn="0"/>
            <w:tcW w:w="5000" w:type="pct"/>
            <w:gridSpan w:val="15"/>
            <w:shd w:val="clear" w:color="auto" w:fill="B8CCE4" w:themeFill="accent1" w:themeFillTint="66"/>
          </w:tcPr>
          <w:p w:rsidR="001B6FC9" w:rsidRPr="00A77C06" w:rsidRDefault="001B6FC9" w:rsidP="00A77C06">
            <w:pPr>
              <w:rPr>
                <w:b w:val="0"/>
              </w:rPr>
            </w:pPr>
            <w:r w:rsidRPr="00A77C06">
              <w:t xml:space="preserve">If yes, what monitoring arrangements are in place led by the Placement Commissioning Team </w:t>
            </w:r>
            <w:r w:rsidRPr="00A77C06">
              <w:rPr>
                <w:i/>
                <w:sz w:val="18"/>
                <w:szCs w:val="18"/>
              </w:rPr>
              <w:t>(this section can be completed by Commissioning if appropriate)</w:t>
            </w:r>
            <w:r w:rsidRPr="00A77C06">
              <w:t>?</w:t>
            </w:r>
          </w:p>
        </w:tc>
      </w:tr>
      <w:tr w:rsidR="001B6FC9" w:rsidRPr="00CD6FEE" w:rsidTr="001B6FC9">
        <w:trPr>
          <w:cnfStyle w:val="000000100000" w:firstRow="0" w:lastRow="0" w:firstColumn="0" w:lastColumn="0" w:oddVBand="0" w:evenVBand="0" w:oddHBand="1" w:evenHBand="0" w:firstRowFirstColumn="0" w:firstRowLastColumn="0" w:lastRowFirstColumn="0" w:lastRowLastColumn="0"/>
        </w:trPr>
        <w:sdt>
          <w:sdtPr>
            <w:rPr>
              <w:rFonts w:eastAsia="Times New Roman" w:cs="Calibri"/>
              <w:szCs w:val="20"/>
            </w:rPr>
            <w:id w:val="-1951771566"/>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15"/>
              </w:tcPr>
              <w:p w:rsidR="001B6FC9" w:rsidRDefault="001B6FC9" w:rsidP="00A77C06">
                <w:pPr>
                  <w:rPr>
                    <w:rFonts w:eastAsia="Times New Roman" w:cs="Calibri"/>
                    <w:szCs w:val="20"/>
                  </w:rPr>
                </w:pPr>
                <w:r w:rsidRPr="00E6076B">
                  <w:rPr>
                    <w:rFonts w:cs="Times New Roman"/>
                    <w:b w:val="0"/>
                    <w:color w:val="808080"/>
                    <w:szCs w:val="20"/>
                  </w:rPr>
                  <w:t>Click here to enter text.</w:t>
                </w:r>
              </w:p>
            </w:tc>
          </w:sdtContent>
        </w:sdt>
      </w:tr>
      <w:tr w:rsidR="00D04C9F" w:rsidRPr="00D77530" w:rsidTr="00D04C9F">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D04C9F" w:rsidRPr="00E6076B" w:rsidRDefault="00D04C9F" w:rsidP="00CE3150">
            <w:pPr>
              <w:spacing w:after="120"/>
            </w:pPr>
            <w:r w:rsidRPr="00E6076B">
              <w:rPr>
                <w:szCs w:val="20"/>
              </w:rPr>
              <w:t>Name of the Independent Reviewing Officer</w:t>
            </w:r>
          </w:p>
        </w:tc>
        <w:sdt>
          <w:sdtPr>
            <w:rPr>
              <w:rFonts w:ascii="Calibri" w:eastAsia="Times New Roman" w:hAnsi="Calibri" w:cs="Calibri"/>
            </w:rPr>
            <w:id w:val="804208133"/>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508" w:type="pct"/>
                <w:gridSpan w:val="10"/>
              </w:tcPr>
              <w:p w:rsidR="00D04C9F" w:rsidRPr="00F85FC6" w:rsidRDefault="00D04C9F" w:rsidP="00CE3150">
                <w:pPr>
                  <w:spacing w:before="60" w:after="60"/>
                  <w:jc w:val="both"/>
                  <w:rPr>
                    <w:rFonts w:ascii="Calibri" w:eastAsia="Times New Roman" w:hAnsi="Calibri" w:cs="Calibri"/>
                    <w:szCs w:val="20"/>
                  </w:rPr>
                </w:pPr>
                <w:r w:rsidRPr="00E6076B">
                  <w:rPr>
                    <w:rStyle w:val="PlaceholderText"/>
                  </w:rPr>
                  <w:t>Click here to enter a date.</w:t>
                </w:r>
              </w:p>
            </w:tc>
          </w:sdtContent>
        </w:sdt>
      </w:tr>
      <w:tr w:rsidR="001B6FC9" w:rsidTr="00D04C9F">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1B6FC9" w:rsidRPr="00E6076B" w:rsidRDefault="00D04C9F" w:rsidP="00CE3150">
            <w:pPr>
              <w:spacing w:after="120"/>
              <w:rPr>
                <w:szCs w:val="20"/>
              </w:rPr>
            </w:pPr>
            <w:r>
              <w:rPr>
                <w:szCs w:val="20"/>
              </w:rPr>
              <w:t>Date of when IRO was consulted</w:t>
            </w:r>
          </w:p>
        </w:tc>
        <w:sdt>
          <w:sdtPr>
            <w:rPr>
              <w:rFonts w:ascii="Calibri" w:eastAsia="Times New Roman" w:hAnsi="Calibri" w:cs="Calibri"/>
              <w:szCs w:val="20"/>
            </w:rPr>
            <w:id w:val="637763856"/>
            <w:showingPlcHdr/>
          </w:sdtPr>
          <w:sdtEndPr/>
          <w:sdtContent>
            <w:tc>
              <w:tcPr>
                <w:cnfStyle w:val="000010000000" w:firstRow="0" w:lastRow="0" w:firstColumn="0" w:lastColumn="0" w:oddVBand="1" w:evenVBand="0" w:oddHBand="0" w:evenHBand="0" w:firstRowFirstColumn="0" w:firstRowLastColumn="0" w:lastRowFirstColumn="0" w:lastRowLastColumn="0"/>
                <w:tcW w:w="2508" w:type="pct"/>
                <w:gridSpan w:val="10"/>
              </w:tcPr>
              <w:p w:rsidR="001B6FC9" w:rsidRPr="00E6076B" w:rsidRDefault="001B6FC9" w:rsidP="00CE3150">
                <w:pPr>
                  <w:spacing w:before="60" w:after="60"/>
                  <w:jc w:val="both"/>
                  <w:rPr>
                    <w:rFonts w:ascii="Calibri" w:eastAsia="Times New Roman" w:hAnsi="Calibri" w:cs="Calibri"/>
                    <w:szCs w:val="20"/>
                  </w:rPr>
                </w:pPr>
                <w:r w:rsidRPr="00E6076B">
                  <w:rPr>
                    <w:rFonts w:ascii="Calibri" w:hAnsi="Calibri" w:cs="Times New Roman"/>
                    <w:color w:val="808080"/>
                    <w:szCs w:val="20"/>
                  </w:rPr>
                  <w:t>Click here to enter text.</w:t>
                </w:r>
              </w:p>
            </w:tc>
          </w:sdtContent>
        </w:sdt>
      </w:tr>
      <w:tr w:rsidR="001B6FC9" w:rsidTr="00D04C9F">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1B6FC9" w:rsidRPr="00E6076B" w:rsidRDefault="00D04C9F" w:rsidP="00CE3150">
            <w:pPr>
              <w:spacing w:after="120"/>
              <w:rPr>
                <w:szCs w:val="20"/>
              </w:rPr>
            </w:pPr>
            <w:r>
              <w:rPr>
                <w:szCs w:val="20"/>
              </w:rPr>
              <w:t>What are the IRO’s views in relation to this unregulated/unregistered request</w:t>
            </w:r>
          </w:p>
        </w:tc>
        <w:sdt>
          <w:sdtPr>
            <w:rPr>
              <w:rFonts w:ascii="Calibri" w:eastAsia="Times New Roman" w:hAnsi="Calibri" w:cs="Calibri"/>
              <w:szCs w:val="20"/>
            </w:rPr>
            <w:id w:val="947355991"/>
            <w:showingPlcHdr/>
          </w:sdtPr>
          <w:sdtEndPr/>
          <w:sdtContent>
            <w:tc>
              <w:tcPr>
                <w:cnfStyle w:val="000010000000" w:firstRow="0" w:lastRow="0" w:firstColumn="0" w:lastColumn="0" w:oddVBand="1" w:evenVBand="0" w:oddHBand="0" w:evenHBand="0" w:firstRowFirstColumn="0" w:firstRowLastColumn="0" w:lastRowFirstColumn="0" w:lastRowLastColumn="0"/>
                <w:tcW w:w="2508" w:type="pct"/>
                <w:gridSpan w:val="10"/>
              </w:tcPr>
              <w:p w:rsidR="001B6FC9" w:rsidRPr="00E6076B" w:rsidRDefault="001B6FC9" w:rsidP="00CE3150">
                <w:pPr>
                  <w:spacing w:before="60" w:after="60"/>
                  <w:jc w:val="both"/>
                  <w:rPr>
                    <w:rFonts w:ascii="Calibri" w:eastAsia="Times New Roman" w:hAnsi="Calibri" w:cs="Calibri"/>
                    <w:szCs w:val="20"/>
                  </w:rPr>
                </w:pPr>
                <w:r w:rsidRPr="00E6076B">
                  <w:rPr>
                    <w:rFonts w:ascii="Calibri" w:hAnsi="Calibri" w:cs="Times New Roman"/>
                    <w:color w:val="808080"/>
                    <w:szCs w:val="20"/>
                  </w:rPr>
                  <w:t>Click here to enter text.</w:t>
                </w:r>
              </w:p>
            </w:tc>
          </w:sdtContent>
        </w:sdt>
      </w:tr>
      <w:tr w:rsidR="001B6FC9" w:rsidTr="00D04C9F">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gridSpan w:val="5"/>
            <w:shd w:val="clear" w:color="auto" w:fill="B8CCE4" w:themeFill="accent1" w:themeFillTint="66"/>
          </w:tcPr>
          <w:p w:rsidR="001B6FC9" w:rsidRPr="00E6076B" w:rsidRDefault="00D04C9F" w:rsidP="00D04C9F">
            <w:pPr>
              <w:spacing w:after="120"/>
              <w:rPr>
                <w:szCs w:val="20"/>
              </w:rPr>
            </w:pPr>
            <w:r>
              <w:t xml:space="preserve">Date of next Statutory Child in Care Review </w:t>
            </w:r>
          </w:p>
        </w:tc>
        <w:sdt>
          <w:sdtPr>
            <w:rPr>
              <w:rFonts w:ascii="Calibri" w:eastAsia="Times New Roman" w:hAnsi="Calibri" w:cs="Calibri"/>
            </w:rPr>
            <w:id w:val="619958723"/>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508" w:type="pct"/>
                <w:gridSpan w:val="10"/>
              </w:tcPr>
              <w:p w:rsidR="001B6FC9" w:rsidRPr="00E6076B" w:rsidRDefault="001B6FC9" w:rsidP="00CE3150">
                <w:pPr>
                  <w:spacing w:before="60" w:after="60"/>
                  <w:jc w:val="both"/>
                  <w:rPr>
                    <w:rFonts w:ascii="Calibri" w:eastAsia="Times New Roman" w:hAnsi="Calibri" w:cs="Calibri"/>
                  </w:rPr>
                </w:pPr>
                <w:r w:rsidRPr="00E6076B">
                  <w:rPr>
                    <w:rStyle w:val="PlaceholderText"/>
                  </w:rPr>
                  <w:t>Click here to enter a date.</w:t>
                </w:r>
              </w:p>
            </w:tc>
          </w:sdtContent>
        </w:sdt>
      </w:tr>
      <w:tr w:rsidR="001B6FC9" w:rsidRPr="00D77530" w:rsidTr="00F911C6">
        <w:tblPrEx>
          <w:tblLook w:val="00A0" w:firstRow="1" w:lastRow="0" w:firstColumn="1" w:lastColumn="0" w:noHBand="0" w:noVBand="0"/>
        </w:tblPrEx>
        <w:tc>
          <w:tcPr>
            <w:cnfStyle w:val="001000000000" w:firstRow="0" w:lastRow="0" w:firstColumn="1" w:lastColumn="0" w:oddVBand="0" w:evenVBand="0" w:oddHBand="0" w:evenHBand="0" w:firstRowFirstColumn="0" w:firstRowLastColumn="0" w:lastRowFirstColumn="0" w:lastRowLastColumn="0"/>
            <w:tcW w:w="2127" w:type="pct"/>
            <w:gridSpan w:val="3"/>
            <w:shd w:val="clear" w:color="auto" w:fill="B8CCE4" w:themeFill="accent1" w:themeFillTint="66"/>
          </w:tcPr>
          <w:p w:rsidR="001B6FC9" w:rsidRPr="00E6076B" w:rsidRDefault="007B2EAC" w:rsidP="007B2EAC">
            <w:pPr>
              <w:spacing w:after="120"/>
              <w:rPr>
                <w:szCs w:val="20"/>
              </w:rPr>
            </w:pPr>
            <w:r>
              <w:t>Has the</w:t>
            </w:r>
            <w:r w:rsidR="001B6FC9">
              <w:t xml:space="preserve"> child in care review been</w:t>
            </w:r>
            <w:r>
              <w:t xml:space="preserve"> brought forward</w:t>
            </w:r>
            <w:r w:rsidR="001B6FC9">
              <w:t xml:space="preserve"> </w:t>
            </w:r>
            <w:r>
              <w:t>to address this change of plan</w:t>
            </w:r>
            <w:r w:rsidR="001B6FC9">
              <w:t>?</w:t>
            </w:r>
          </w:p>
        </w:tc>
        <w:tc>
          <w:tcPr>
            <w:cnfStyle w:val="000010000000" w:firstRow="0" w:lastRow="0" w:firstColumn="0" w:lastColumn="0" w:oddVBand="1" w:evenVBand="0" w:oddHBand="0" w:evenHBand="0" w:firstRowFirstColumn="0" w:firstRowLastColumn="0" w:lastRowFirstColumn="0" w:lastRowLastColumn="0"/>
            <w:tcW w:w="305" w:type="pct"/>
            <w:vAlign w:val="center"/>
          </w:tcPr>
          <w:p w:rsidR="001B6FC9" w:rsidRPr="00F85FC6" w:rsidRDefault="001B6FC9" w:rsidP="001B6FC9">
            <w:pPr>
              <w:spacing w:before="60" w:after="60"/>
              <w:jc w:val="center"/>
              <w:rPr>
                <w:rFonts w:ascii="Calibri" w:eastAsia="Times New Roman" w:hAnsi="Calibri" w:cs="Calibri"/>
                <w:szCs w:val="20"/>
                <w:highlight w:val="green"/>
              </w:rPr>
            </w:pPr>
            <w:r w:rsidRPr="00F85FC6">
              <w:rPr>
                <w:rFonts w:ascii="Calibri" w:eastAsia="Times New Roman" w:hAnsi="Calibri" w:cs="Calibri"/>
                <w:szCs w:val="20"/>
              </w:rPr>
              <w:t xml:space="preserve">Yes </w:t>
            </w:r>
            <w:sdt>
              <w:sdtPr>
                <w:rPr>
                  <w:rFonts w:ascii="Calibri" w:eastAsia="Times New Roman" w:hAnsi="Calibri" w:cs="Calibri"/>
                  <w:szCs w:val="20"/>
                </w:rPr>
                <w:id w:val="261188815"/>
                <w14:checkbox>
                  <w14:checked w14:val="0"/>
                  <w14:checkedState w14:val="2612" w14:font="MS Gothic"/>
                  <w14:uncheckedState w14:val="2610" w14:font="MS Gothic"/>
                </w14:checkbox>
              </w:sdtPr>
              <w:sdtEndPr/>
              <w:sdtContent>
                <w:r w:rsidRPr="00F85FC6">
                  <w:rPr>
                    <w:rFonts w:ascii="MS Gothic" w:eastAsia="MS Gothic" w:hAnsi="MS Gothic" w:cs="MS Gothic" w:hint="eastAsia"/>
                    <w:szCs w:val="20"/>
                  </w:rPr>
                  <w:t>☐</w:t>
                </w:r>
              </w:sdtContent>
            </w:sdt>
          </w:p>
        </w:tc>
        <w:tc>
          <w:tcPr>
            <w:tcW w:w="301" w:type="pct"/>
            <w:gridSpan w:val="3"/>
            <w:vAlign w:val="center"/>
          </w:tcPr>
          <w:p w:rsidR="001B6FC9" w:rsidRPr="00F85FC6" w:rsidRDefault="001B6FC9" w:rsidP="001B6FC9">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0"/>
                <w:highlight w:val="green"/>
              </w:rPr>
            </w:pPr>
            <w:r w:rsidRPr="00F85FC6">
              <w:rPr>
                <w:rFonts w:ascii="Calibri" w:eastAsia="Times New Roman" w:hAnsi="Calibri" w:cs="Calibri"/>
                <w:szCs w:val="20"/>
              </w:rPr>
              <w:t xml:space="preserve">No </w:t>
            </w:r>
            <w:sdt>
              <w:sdtPr>
                <w:rPr>
                  <w:rFonts w:ascii="Calibri" w:eastAsia="Times New Roman" w:hAnsi="Calibri" w:cs="Calibri"/>
                  <w:szCs w:val="20"/>
                </w:rPr>
                <w:id w:val="-1851319498"/>
                <w14:checkbox>
                  <w14:checked w14:val="0"/>
                  <w14:checkedState w14:val="2612" w14:font="MS Gothic"/>
                  <w14:uncheckedState w14:val="2610" w14:font="MS Gothic"/>
                </w14:checkbox>
              </w:sdtPr>
              <w:sdtEndPr/>
              <w:sdtContent>
                <w:r w:rsidR="007B2EAC">
                  <w:rPr>
                    <w:rFonts w:ascii="MS Gothic" w:eastAsia="MS Gothic" w:hAnsi="MS Gothic" w:cs="Calibri" w:hint="eastAsia"/>
                    <w:szCs w:val="20"/>
                  </w:rPr>
                  <w:t>☐</w:t>
                </w:r>
              </w:sdtContent>
            </w:sdt>
          </w:p>
        </w:tc>
        <w:tc>
          <w:tcPr>
            <w:cnfStyle w:val="000010000000" w:firstRow="0" w:lastRow="0" w:firstColumn="0" w:lastColumn="0" w:oddVBand="1" w:evenVBand="0" w:oddHBand="0" w:evenHBand="0" w:firstRowFirstColumn="0" w:firstRowLastColumn="0" w:lastRowFirstColumn="0" w:lastRowLastColumn="0"/>
            <w:tcW w:w="1277" w:type="pct"/>
            <w:gridSpan w:val="5"/>
            <w:shd w:val="clear" w:color="auto" w:fill="B8CCE4" w:themeFill="accent1" w:themeFillTint="66"/>
          </w:tcPr>
          <w:p w:rsidR="001B6FC9" w:rsidRPr="001B6FC9" w:rsidRDefault="001B6FC9" w:rsidP="001B6FC9">
            <w:pPr>
              <w:spacing w:before="60" w:after="60"/>
              <w:rPr>
                <w:rFonts w:ascii="Calibri" w:eastAsia="Times New Roman" w:hAnsi="Calibri" w:cs="Calibri"/>
                <w:b/>
                <w:sz w:val="20"/>
                <w:szCs w:val="20"/>
              </w:rPr>
            </w:pPr>
            <w:r w:rsidRPr="001B6FC9">
              <w:rPr>
                <w:rFonts w:ascii="Calibri" w:eastAsia="Times New Roman" w:hAnsi="Calibri" w:cs="Calibri"/>
                <w:b/>
                <w:szCs w:val="20"/>
              </w:rPr>
              <w:t>If yes, date of Child in Care Meeting</w:t>
            </w:r>
          </w:p>
        </w:tc>
        <w:sdt>
          <w:sdtPr>
            <w:rPr>
              <w:rFonts w:ascii="Calibri" w:eastAsia="Times New Roman" w:hAnsi="Calibri" w:cs="Calibri"/>
            </w:rPr>
            <w:id w:val="1451129926"/>
            <w:showingPlcHdr/>
            <w:date>
              <w:dateFormat w:val="dd/MM/yyyy"/>
              <w:lid w:val="en-GB"/>
              <w:storeMappedDataAs w:val="dateTime"/>
              <w:calendar w:val="gregorian"/>
            </w:date>
          </w:sdtPr>
          <w:sdtEndPr/>
          <w:sdtContent>
            <w:tc>
              <w:tcPr>
                <w:tcW w:w="990" w:type="pct"/>
                <w:gridSpan w:val="3"/>
              </w:tcPr>
              <w:p w:rsidR="001B6FC9" w:rsidRDefault="001B6FC9" w:rsidP="00355F86">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6076B">
                  <w:rPr>
                    <w:rStyle w:val="PlaceholderText"/>
                  </w:rPr>
                  <w:t>Click here to enter a date.</w:t>
                </w:r>
              </w:p>
            </w:tc>
          </w:sdtContent>
        </w:sdt>
      </w:tr>
    </w:tbl>
    <w:p w:rsidR="00C16C1F" w:rsidRDefault="00C16C1F"/>
    <w:tbl>
      <w:tblPr>
        <w:tblStyle w:val="LightList-Accent1"/>
        <w:tblW w:w="5000" w:type="pct"/>
        <w:tblLook w:val="00A0" w:firstRow="1" w:lastRow="0" w:firstColumn="1" w:lastColumn="0" w:noHBand="0" w:noVBand="0"/>
      </w:tblPr>
      <w:tblGrid>
        <w:gridCol w:w="4619"/>
        <w:gridCol w:w="2311"/>
        <w:gridCol w:w="2312"/>
      </w:tblGrid>
      <w:tr w:rsidR="00BF2314" w:rsidRPr="00BF2314" w:rsidTr="00CE3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BF2314" w:rsidRPr="00BF2314" w:rsidRDefault="00BF2314" w:rsidP="00BF2314">
            <w:pPr>
              <w:spacing w:before="60" w:after="60"/>
              <w:jc w:val="both"/>
              <w:rPr>
                <w:rFonts w:ascii="Calibri" w:eastAsia="Times New Roman" w:hAnsi="Calibri" w:cs="Calibri"/>
              </w:rPr>
            </w:pPr>
            <w:r w:rsidRPr="00BF2314">
              <w:rPr>
                <w:rFonts w:ascii="Calibri" w:eastAsia="Times New Roman" w:hAnsi="Calibri" w:cs="Calibri"/>
              </w:rPr>
              <w:t>SECTION D – COMMISSIONING RESPONSE</w:t>
            </w:r>
          </w:p>
        </w:tc>
      </w:tr>
      <w:tr w:rsidR="007B2EAC" w:rsidRPr="00BF2314" w:rsidTr="0079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vAlign w:val="center"/>
          </w:tcPr>
          <w:p w:rsidR="007B2EAC" w:rsidRPr="00BF2314" w:rsidRDefault="007B2EAC" w:rsidP="0079368C">
            <w:r>
              <w:t xml:space="preserve">Has the </w:t>
            </w:r>
            <w:r w:rsidRPr="0079368C">
              <w:rPr>
                <w:i/>
              </w:rPr>
              <w:t>‘request for a child to be looked after’</w:t>
            </w:r>
            <w:r>
              <w:t xml:space="preserve"> </w:t>
            </w:r>
            <w:r>
              <w:lastRenderedPageBreak/>
              <w:t>been submitted?</w:t>
            </w:r>
          </w:p>
        </w:tc>
        <w:tc>
          <w:tcPr>
            <w:cnfStyle w:val="000010000000" w:firstRow="0" w:lastRow="0" w:firstColumn="0" w:lastColumn="0" w:oddVBand="1" w:evenVBand="0" w:oddHBand="0" w:evenHBand="0" w:firstRowFirstColumn="0" w:firstRowLastColumn="0" w:lastRowFirstColumn="0" w:lastRowLastColumn="0"/>
            <w:tcW w:w="1250" w:type="pct"/>
            <w:vAlign w:val="center"/>
          </w:tcPr>
          <w:p w:rsidR="007B2EAC" w:rsidRPr="00F85FC6" w:rsidRDefault="007B2EAC" w:rsidP="00355F86">
            <w:pPr>
              <w:spacing w:before="60" w:after="60"/>
              <w:jc w:val="center"/>
              <w:rPr>
                <w:rFonts w:ascii="Calibri" w:eastAsia="Times New Roman" w:hAnsi="Calibri" w:cs="Calibri"/>
                <w:szCs w:val="20"/>
                <w:highlight w:val="green"/>
              </w:rPr>
            </w:pPr>
            <w:r w:rsidRPr="00F85FC6">
              <w:rPr>
                <w:rFonts w:ascii="Calibri" w:eastAsia="Times New Roman" w:hAnsi="Calibri" w:cs="Calibri"/>
                <w:szCs w:val="20"/>
              </w:rPr>
              <w:lastRenderedPageBreak/>
              <w:t xml:space="preserve">Yes </w:t>
            </w:r>
            <w:sdt>
              <w:sdtPr>
                <w:rPr>
                  <w:rFonts w:ascii="Calibri" w:eastAsia="Times New Roman" w:hAnsi="Calibri" w:cs="Calibri"/>
                  <w:szCs w:val="20"/>
                </w:rPr>
                <w:id w:val="697903163"/>
                <w14:checkbox>
                  <w14:checked w14:val="0"/>
                  <w14:checkedState w14:val="2612" w14:font="MS Gothic"/>
                  <w14:uncheckedState w14:val="2610" w14:font="MS Gothic"/>
                </w14:checkbox>
              </w:sdtPr>
              <w:sdtEndPr/>
              <w:sdtContent>
                <w:r w:rsidRPr="00F85FC6">
                  <w:rPr>
                    <w:rFonts w:ascii="MS Gothic" w:eastAsia="MS Gothic" w:hAnsi="MS Gothic" w:cs="MS Gothic" w:hint="eastAsia"/>
                    <w:szCs w:val="20"/>
                  </w:rPr>
                  <w:t>☐</w:t>
                </w:r>
              </w:sdtContent>
            </w:sdt>
          </w:p>
        </w:tc>
        <w:tc>
          <w:tcPr>
            <w:tcW w:w="1251" w:type="pct"/>
            <w:vAlign w:val="center"/>
          </w:tcPr>
          <w:p w:rsidR="007B2EAC" w:rsidRPr="00F85FC6" w:rsidRDefault="007B2EAC" w:rsidP="00355F86">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0"/>
                <w:highlight w:val="green"/>
              </w:rPr>
            </w:pPr>
            <w:r w:rsidRPr="00F85FC6">
              <w:rPr>
                <w:rFonts w:ascii="Calibri" w:eastAsia="Times New Roman" w:hAnsi="Calibri" w:cs="Calibri"/>
                <w:szCs w:val="20"/>
              </w:rPr>
              <w:t xml:space="preserve">No </w:t>
            </w:r>
            <w:sdt>
              <w:sdtPr>
                <w:rPr>
                  <w:rFonts w:ascii="Calibri" w:eastAsia="Times New Roman" w:hAnsi="Calibri" w:cs="Calibri"/>
                  <w:szCs w:val="20"/>
                </w:rPr>
                <w:id w:val="-1631233993"/>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p>
        </w:tc>
      </w:tr>
      <w:tr w:rsidR="007B2EAC" w:rsidRPr="00BF2314" w:rsidTr="0079368C">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vAlign w:val="center"/>
          </w:tcPr>
          <w:p w:rsidR="007B2EAC" w:rsidRDefault="00173D51" w:rsidP="0079368C">
            <w:r>
              <w:lastRenderedPageBreak/>
              <w:t>Date</w:t>
            </w:r>
            <w:r w:rsidR="007B2EAC">
              <w:t xml:space="preserve"> submitted?</w:t>
            </w:r>
          </w:p>
        </w:tc>
        <w:sdt>
          <w:sdtPr>
            <w:rPr>
              <w:rFonts w:ascii="Calibri" w:eastAsia="Times New Roman" w:hAnsi="Calibri" w:cs="Calibri"/>
            </w:rPr>
            <w:id w:val="1244765061"/>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7B2EAC" w:rsidRPr="00BF2314" w:rsidRDefault="007B2EAC" w:rsidP="00CE3150">
                <w:pPr>
                  <w:spacing w:before="60" w:after="60"/>
                  <w:rPr>
                    <w:rFonts w:ascii="Calibri" w:eastAsia="Times New Roman" w:hAnsi="Calibri" w:cs="Calibri"/>
                  </w:rPr>
                </w:pPr>
                <w:r w:rsidRPr="00E6076B">
                  <w:rPr>
                    <w:rStyle w:val="PlaceholderText"/>
                  </w:rPr>
                  <w:t>Click here to enter a date.</w:t>
                </w:r>
              </w:p>
            </w:tc>
          </w:sdtContent>
        </w:sdt>
      </w:tr>
      <w:tr w:rsidR="00173D51" w:rsidRPr="00BF2314" w:rsidTr="0079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vAlign w:val="center"/>
          </w:tcPr>
          <w:p w:rsidR="00173D51" w:rsidRDefault="00173D51" w:rsidP="0079368C">
            <w:r>
              <w:t>Date P2 was submitted</w:t>
            </w:r>
          </w:p>
        </w:tc>
        <w:sdt>
          <w:sdtPr>
            <w:rPr>
              <w:rFonts w:ascii="Calibri" w:eastAsia="Times New Roman" w:hAnsi="Calibri" w:cs="Calibri"/>
            </w:rPr>
            <w:id w:val="1316140727"/>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173D51" w:rsidRPr="00E6076B" w:rsidRDefault="00173D51" w:rsidP="00CE3150">
                <w:pPr>
                  <w:spacing w:before="60" w:after="60"/>
                  <w:rPr>
                    <w:rFonts w:ascii="Calibri" w:eastAsia="Times New Roman" w:hAnsi="Calibri" w:cs="Calibri"/>
                  </w:rPr>
                </w:pPr>
                <w:r w:rsidRPr="00E6076B">
                  <w:rPr>
                    <w:rStyle w:val="PlaceholderText"/>
                  </w:rPr>
                  <w:t>Click here to enter a date.</w:t>
                </w:r>
              </w:p>
            </w:tc>
          </w:sdtContent>
        </w:sdt>
      </w:tr>
      <w:tr w:rsidR="00173D51" w:rsidRPr="00BF2314" w:rsidTr="007B2EAC">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tcPr>
          <w:p w:rsidR="00173D51" w:rsidRPr="00BF2314" w:rsidRDefault="00173D51" w:rsidP="00BF2314">
            <w:r>
              <w:t xml:space="preserve">What are we searching for – state all that apply. </w:t>
            </w:r>
            <w:r w:rsidRPr="00173D51">
              <w:rPr>
                <w:i/>
              </w:rPr>
              <w:t>(Fostering, residential, semi-independent)</w:t>
            </w:r>
          </w:p>
        </w:tc>
        <w:sdt>
          <w:sdtPr>
            <w:rPr>
              <w:rFonts w:ascii="Calibri" w:eastAsia="Times New Roman" w:hAnsi="Calibri" w:cs="Calibri"/>
              <w:szCs w:val="20"/>
            </w:rPr>
            <w:id w:val="1265118530"/>
            <w:showingPlcHdr/>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173D51" w:rsidRDefault="00173D51">
                <w:r w:rsidRPr="00FB3BAD">
                  <w:rPr>
                    <w:rFonts w:ascii="Calibri" w:hAnsi="Calibri" w:cs="Times New Roman"/>
                    <w:color w:val="808080"/>
                    <w:szCs w:val="20"/>
                  </w:rPr>
                  <w:t>Click here to enter text.</w:t>
                </w:r>
              </w:p>
            </w:tc>
          </w:sdtContent>
        </w:sdt>
      </w:tr>
      <w:tr w:rsidR="00173D51" w:rsidRPr="00BF2314" w:rsidTr="007B2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tcPr>
          <w:p w:rsidR="00173D51" w:rsidRPr="00BF2314" w:rsidRDefault="00173D51" w:rsidP="00173D51">
            <w:r w:rsidRPr="00BF2314">
              <w:t>Placement</w:t>
            </w:r>
            <w:r>
              <w:t xml:space="preserve"> searches and </w:t>
            </w:r>
            <w:r w:rsidR="00B31E96">
              <w:t xml:space="preserve">in-house fostering / </w:t>
            </w:r>
            <w:r>
              <w:t>provider feedback</w:t>
            </w:r>
          </w:p>
        </w:tc>
        <w:sdt>
          <w:sdtPr>
            <w:rPr>
              <w:rFonts w:ascii="Calibri" w:eastAsia="Times New Roman" w:hAnsi="Calibri" w:cs="Calibri"/>
              <w:szCs w:val="20"/>
            </w:rPr>
            <w:id w:val="-446156576"/>
            <w:showingPlcHdr/>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173D51" w:rsidRDefault="00173D51">
                <w:r w:rsidRPr="00FB3BAD">
                  <w:rPr>
                    <w:rFonts w:ascii="Calibri" w:hAnsi="Calibri" w:cs="Times New Roman"/>
                    <w:color w:val="808080"/>
                    <w:szCs w:val="20"/>
                  </w:rPr>
                  <w:t>Click here to enter text.</w:t>
                </w:r>
              </w:p>
            </w:tc>
          </w:sdtContent>
        </w:sdt>
      </w:tr>
      <w:tr w:rsidR="00C86B5D" w:rsidRPr="00BF2314" w:rsidTr="007B2EAC">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tcPr>
          <w:p w:rsidR="00C86B5D" w:rsidRPr="00BF2314" w:rsidRDefault="00C86B5D" w:rsidP="00173D51">
            <w:r w:rsidRPr="00A77C06">
              <w:t xml:space="preserve">What are the outcomes of the </w:t>
            </w:r>
            <w:r>
              <w:t xml:space="preserve">placement searches </w:t>
            </w:r>
            <w:r w:rsidRPr="00A77C06">
              <w:t xml:space="preserve">to date </w:t>
            </w:r>
            <w:r w:rsidRPr="00A77C06">
              <w:rPr>
                <w:i/>
                <w:sz w:val="18"/>
                <w:szCs w:val="18"/>
              </w:rPr>
              <w:t>(please detail any expressions of interest and outcomes for each)</w:t>
            </w:r>
            <w:r w:rsidRPr="00A77C06">
              <w:t>?</w:t>
            </w:r>
          </w:p>
        </w:tc>
        <w:sdt>
          <w:sdtPr>
            <w:rPr>
              <w:rFonts w:ascii="Calibri" w:eastAsia="Times New Roman" w:hAnsi="Calibri" w:cs="Calibri"/>
              <w:szCs w:val="20"/>
            </w:rPr>
            <w:id w:val="1139766250"/>
            <w:showingPlcHdr/>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C86B5D" w:rsidRDefault="00C86B5D">
                <w:pPr>
                  <w:rPr>
                    <w:rFonts w:ascii="Calibri" w:eastAsia="Times New Roman" w:hAnsi="Calibri" w:cs="Calibri"/>
                    <w:szCs w:val="20"/>
                  </w:rPr>
                </w:pPr>
                <w:r w:rsidRPr="00FB3BAD">
                  <w:rPr>
                    <w:rFonts w:ascii="Calibri" w:hAnsi="Calibri" w:cs="Times New Roman"/>
                    <w:color w:val="808080"/>
                    <w:szCs w:val="20"/>
                  </w:rPr>
                  <w:t>Click here to enter text.</w:t>
                </w:r>
              </w:p>
            </w:tc>
          </w:sdtContent>
        </w:sdt>
      </w:tr>
      <w:tr w:rsidR="00173D51" w:rsidRPr="00BF2314" w:rsidTr="007B2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tcPr>
          <w:p w:rsidR="00173D51" w:rsidRPr="00BF2314" w:rsidRDefault="00173D51" w:rsidP="00C86B5D">
            <w:r w:rsidRPr="00BF2314">
              <w:t xml:space="preserve">What </w:t>
            </w:r>
            <w:r w:rsidR="00C86B5D">
              <w:t xml:space="preserve">additional support is being commissioned to mitigate the known risks? </w:t>
            </w:r>
          </w:p>
        </w:tc>
        <w:sdt>
          <w:sdtPr>
            <w:rPr>
              <w:rFonts w:ascii="Calibri" w:eastAsia="Times New Roman" w:hAnsi="Calibri" w:cs="Calibri"/>
              <w:szCs w:val="20"/>
            </w:rPr>
            <w:id w:val="-124156414"/>
            <w:showingPlcHdr/>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173D51" w:rsidRDefault="00173D51">
                <w:r w:rsidRPr="00FB3BAD">
                  <w:rPr>
                    <w:rFonts w:ascii="Calibri" w:hAnsi="Calibri" w:cs="Times New Roman"/>
                    <w:color w:val="808080"/>
                    <w:szCs w:val="20"/>
                  </w:rPr>
                  <w:t>Click here to enter text.</w:t>
                </w:r>
              </w:p>
            </w:tc>
          </w:sdtContent>
        </w:sdt>
      </w:tr>
      <w:tr w:rsidR="00173D51" w:rsidRPr="00BF2314" w:rsidTr="007B2EAC">
        <w:tc>
          <w:tcPr>
            <w:cnfStyle w:val="001000000000" w:firstRow="0" w:lastRow="0" w:firstColumn="1" w:lastColumn="0" w:oddVBand="0" w:evenVBand="0" w:oddHBand="0" w:evenHBand="0" w:firstRowFirstColumn="0" w:firstRowLastColumn="0" w:lastRowFirstColumn="0" w:lastRowLastColumn="0"/>
            <w:tcW w:w="2499" w:type="pct"/>
            <w:shd w:val="clear" w:color="auto" w:fill="B8CCE4" w:themeFill="accent1" w:themeFillTint="66"/>
          </w:tcPr>
          <w:p w:rsidR="00173D51" w:rsidRPr="00BF2314" w:rsidRDefault="00173D51" w:rsidP="00173D51">
            <w:r w:rsidRPr="00BF2314">
              <w:t xml:space="preserve">What else is being considered in order </w:t>
            </w:r>
            <w:r w:rsidR="00032B68">
              <w:t>to source a regulated placement from both an in-house fostering and commissioning perspective?</w:t>
            </w:r>
          </w:p>
        </w:tc>
        <w:sdt>
          <w:sdtPr>
            <w:rPr>
              <w:rFonts w:ascii="Calibri" w:eastAsia="Times New Roman" w:hAnsi="Calibri" w:cs="Calibri"/>
              <w:szCs w:val="20"/>
            </w:rPr>
            <w:id w:val="1960996268"/>
            <w:showingPlcHdr/>
          </w:sdtPr>
          <w:sdtEndPr/>
          <w:sdtContent>
            <w:tc>
              <w:tcPr>
                <w:cnfStyle w:val="000010000000" w:firstRow="0" w:lastRow="0" w:firstColumn="0" w:lastColumn="0" w:oddVBand="1" w:evenVBand="0" w:oddHBand="0" w:evenHBand="0" w:firstRowFirstColumn="0" w:firstRowLastColumn="0" w:lastRowFirstColumn="0" w:lastRowLastColumn="0"/>
                <w:tcW w:w="2501" w:type="pct"/>
                <w:gridSpan w:val="2"/>
              </w:tcPr>
              <w:p w:rsidR="00173D51" w:rsidRDefault="00173D51">
                <w:r w:rsidRPr="00FB3BAD">
                  <w:rPr>
                    <w:rFonts w:ascii="Calibri" w:hAnsi="Calibri" w:cs="Times New Roman"/>
                    <w:color w:val="808080"/>
                    <w:szCs w:val="20"/>
                  </w:rPr>
                  <w:t>Click here to enter text.</w:t>
                </w:r>
              </w:p>
            </w:tc>
          </w:sdtContent>
        </w:sdt>
      </w:tr>
    </w:tbl>
    <w:p w:rsidR="001B6FC9" w:rsidRDefault="001B6FC9"/>
    <w:tbl>
      <w:tblPr>
        <w:tblStyle w:val="LightList-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4"/>
        <w:gridCol w:w="3260"/>
        <w:gridCol w:w="2693"/>
        <w:gridCol w:w="851"/>
        <w:gridCol w:w="1904"/>
      </w:tblGrid>
      <w:tr w:rsidR="00636813" w:rsidRPr="00C811C1" w:rsidTr="00AE3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rsidR="00636813" w:rsidRPr="00C811C1" w:rsidRDefault="00636813" w:rsidP="009C6B13">
            <w:pPr>
              <w:spacing w:before="60" w:after="60"/>
              <w:rPr>
                <w:b w:val="0"/>
              </w:rPr>
            </w:pPr>
            <w:r>
              <w:br w:type="page"/>
              <w:t xml:space="preserve">SECTION E - </w:t>
            </w:r>
            <w:r w:rsidRPr="00C811C1">
              <w:t>APPROVAL AND AGREEMENT</w:t>
            </w:r>
          </w:p>
        </w:tc>
      </w:tr>
      <w:tr w:rsidR="00EE44BD" w:rsidRPr="00C811C1" w:rsidTr="009C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vAlign w:val="center"/>
          </w:tcPr>
          <w:p w:rsidR="00EE44BD" w:rsidRPr="00C811C1" w:rsidRDefault="00EE44BD" w:rsidP="00636813">
            <w:pPr>
              <w:spacing w:before="60" w:after="60"/>
            </w:pPr>
            <w:r>
              <w:t>E1</w:t>
            </w:r>
          </w:p>
        </w:tc>
        <w:tc>
          <w:tcPr>
            <w:tcW w:w="3260" w:type="dxa"/>
            <w:shd w:val="clear" w:color="auto" w:fill="B8CCE4" w:themeFill="accent1" w:themeFillTint="66"/>
          </w:tcPr>
          <w:p w:rsidR="00EE44BD" w:rsidRPr="009C6B13" w:rsidRDefault="00EE44BD" w:rsidP="00AA7855">
            <w:pPr>
              <w:spacing w:before="60" w:after="60"/>
              <w:cnfStyle w:val="000000100000" w:firstRow="0" w:lastRow="0" w:firstColumn="0" w:lastColumn="0" w:oddVBand="0" w:evenVBand="0" w:oddHBand="1" w:evenHBand="0" w:firstRowFirstColumn="0" w:firstRowLastColumn="0" w:lastRowFirstColumn="0" w:lastRowLastColumn="0"/>
              <w:rPr>
                <w:b/>
              </w:rPr>
            </w:pPr>
            <w:r w:rsidRPr="009C6B13">
              <w:rPr>
                <w:b/>
              </w:rPr>
              <w:t>Head of Service Name:</w:t>
            </w:r>
          </w:p>
        </w:tc>
        <w:tc>
          <w:tcPr>
            <w:tcW w:w="2693"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c>
          <w:tcPr>
            <w:tcW w:w="851"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C811C1">
              <w:rPr>
                <w:b/>
              </w:rPr>
              <w:t>Date:</w:t>
            </w:r>
          </w:p>
        </w:tc>
        <w:tc>
          <w:tcPr>
            <w:tcW w:w="1904"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EE44BD" w:rsidRPr="00C811C1" w:rsidTr="009C6B13">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EE44BD" w:rsidRPr="00C811C1" w:rsidRDefault="00EE44BD" w:rsidP="00636813">
            <w:pPr>
              <w:spacing w:before="60" w:after="60"/>
            </w:pPr>
          </w:p>
        </w:tc>
        <w:tc>
          <w:tcPr>
            <w:tcW w:w="3260" w:type="dxa"/>
            <w:shd w:val="clear" w:color="auto" w:fill="B8CCE4" w:themeFill="accent1" w:themeFillTint="66"/>
          </w:tcPr>
          <w:p w:rsidR="00EE44BD" w:rsidRPr="009C6B13" w:rsidRDefault="00EE44BD" w:rsidP="00AA7855">
            <w:pPr>
              <w:spacing w:before="60" w:after="60"/>
              <w:cnfStyle w:val="000000000000" w:firstRow="0" w:lastRow="0" w:firstColumn="0" w:lastColumn="0" w:oddVBand="0" w:evenVBand="0" w:oddHBand="0" w:evenHBand="0" w:firstRowFirstColumn="0" w:firstRowLastColumn="0" w:lastRowFirstColumn="0" w:lastRowLastColumn="0"/>
              <w:rPr>
                <w:b/>
              </w:rPr>
            </w:pPr>
            <w:r w:rsidRPr="009C6B13">
              <w:rPr>
                <w:b/>
              </w:rPr>
              <w:t>Head of Service Signature:</w:t>
            </w:r>
          </w:p>
        </w:tc>
        <w:tc>
          <w:tcPr>
            <w:tcW w:w="5448" w:type="dxa"/>
            <w:gridSpan w:val="3"/>
          </w:tcPr>
          <w:p w:rsidR="00EE44BD" w:rsidRPr="00C811C1" w:rsidRDefault="00EE44BD" w:rsidP="00CE3150">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EE44BD" w:rsidRPr="00C811C1" w:rsidTr="009C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vAlign w:val="center"/>
          </w:tcPr>
          <w:p w:rsidR="00EE44BD" w:rsidRPr="00C811C1" w:rsidRDefault="00EE44BD" w:rsidP="00636813">
            <w:pPr>
              <w:spacing w:before="60" w:after="60"/>
            </w:pPr>
            <w:r>
              <w:t>E2</w:t>
            </w:r>
          </w:p>
        </w:tc>
        <w:tc>
          <w:tcPr>
            <w:tcW w:w="3260" w:type="dxa"/>
            <w:shd w:val="clear" w:color="auto" w:fill="B8CCE4" w:themeFill="accent1" w:themeFillTint="66"/>
          </w:tcPr>
          <w:p w:rsidR="00EE44BD" w:rsidRPr="009C6B13"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9C6B13">
              <w:rPr>
                <w:b/>
              </w:rPr>
              <w:t>Strategic Lead for Children in Care Name:</w:t>
            </w:r>
          </w:p>
        </w:tc>
        <w:tc>
          <w:tcPr>
            <w:tcW w:w="2693"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pPr>
          </w:p>
        </w:tc>
        <w:tc>
          <w:tcPr>
            <w:tcW w:w="851"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C811C1">
              <w:rPr>
                <w:b/>
              </w:rPr>
              <w:t>Date:</w:t>
            </w:r>
          </w:p>
        </w:tc>
        <w:tc>
          <w:tcPr>
            <w:tcW w:w="1904"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594581" w:rsidRPr="00C811C1" w:rsidTr="00CF61A4">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594581" w:rsidRDefault="00594581" w:rsidP="00636813">
            <w:pPr>
              <w:spacing w:before="60" w:after="60"/>
            </w:pPr>
          </w:p>
        </w:tc>
        <w:tc>
          <w:tcPr>
            <w:tcW w:w="3260" w:type="dxa"/>
            <w:shd w:val="clear" w:color="auto" w:fill="B8CCE4" w:themeFill="accent1" w:themeFillTint="66"/>
          </w:tcPr>
          <w:p w:rsidR="00594581" w:rsidRPr="009C6B13" w:rsidRDefault="00594581" w:rsidP="00CE3150">
            <w:pPr>
              <w:spacing w:before="60" w:after="60"/>
              <w:cnfStyle w:val="000000000000" w:firstRow="0" w:lastRow="0" w:firstColumn="0" w:lastColumn="0" w:oddVBand="0" w:evenVBand="0" w:oddHBand="0" w:evenHBand="0" w:firstRowFirstColumn="0" w:firstRowLastColumn="0" w:lastRowFirstColumn="0" w:lastRowLastColumn="0"/>
              <w:rPr>
                <w:b/>
              </w:rPr>
            </w:pPr>
            <w:r>
              <w:rPr>
                <w:b/>
              </w:rPr>
              <w:t>Comments</w:t>
            </w:r>
          </w:p>
        </w:tc>
        <w:tc>
          <w:tcPr>
            <w:tcW w:w="5448" w:type="dxa"/>
            <w:gridSpan w:val="3"/>
          </w:tcPr>
          <w:p w:rsidR="00594581" w:rsidRPr="00C811C1" w:rsidRDefault="00594581" w:rsidP="00CE3150">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EE44BD" w:rsidRPr="00C811C1" w:rsidTr="009C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EE44BD" w:rsidRPr="00C811C1" w:rsidRDefault="00EE44BD" w:rsidP="00636813">
            <w:pPr>
              <w:spacing w:before="60" w:after="60"/>
            </w:pPr>
          </w:p>
        </w:tc>
        <w:tc>
          <w:tcPr>
            <w:tcW w:w="3260" w:type="dxa"/>
            <w:shd w:val="clear" w:color="auto" w:fill="B8CCE4" w:themeFill="accent1" w:themeFillTint="66"/>
          </w:tcPr>
          <w:p w:rsidR="00EE44BD" w:rsidRPr="009C6B13"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9C6B13">
              <w:rPr>
                <w:b/>
              </w:rPr>
              <w:t>Strategic Lead for Children in Care Signature:</w:t>
            </w:r>
          </w:p>
        </w:tc>
        <w:tc>
          <w:tcPr>
            <w:tcW w:w="5448" w:type="dxa"/>
            <w:gridSpan w:val="3"/>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EE44BD" w:rsidRPr="00C811C1" w:rsidTr="009C6B13">
        <w:tc>
          <w:tcPr>
            <w:cnfStyle w:val="001000000000" w:firstRow="0" w:lastRow="0" w:firstColumn="1" w:lastColumn="0" w:oddVBand="0" w:evenVBand="0" w:oddHBand="0" w:evenHBand="0" w:firstRowFirstColumn="0" w:firstRowLastColumn="0" w:lastRowFirstColumn="0" w:lastRowLastColumn="0"/>
            <w:tcW w:w="534" w:type="dxa"/>
            <w:vMerge w:val="restart"/>
            <w:vAlign w:val="center"/>
          </w:tcPr>
          <w:p w:rsidR="00EE44BD" w:rsidRDefault="00EE44BD" w:rsidP="00636813">
            <w:pPr>
              <w:spacing w:before="60" w:after="60"/>
            </w:pPr>
            <w:r>
              <w:t>E3</w:t>
            </w:r>
          </w:p>
        </w:tc>
        <w:tc>
          <w:tcPr>
            <w:tcW w:w="3260" w:type="dxa"/>
            <w:shd w:val="clear" w:color="auto" w:fill="B8CCE4" w:themeFill="accent1" w:themeFillTint="66"/>
          </w:tcPr>
          <w:p w:rsidR="00EE44BD" w:rsidRPr="009C6B13" w:rsidRDefault="00EE44BD" w:rsidP="00355F86">
            <w:pPr>
              <w:spacing w:before="60" w:after="60"/>
              <w:cnfStyle w:val="000000000000" w:firstRow="0" w:lastRow="0" w:firstColumn="0" w:lastColumn="0" w:oddVBand="0" w:evenVBand="0" w:oddHBand="0" w:evenHBand="0" w:firstRowFirstColumn="0" w:firstRowLastColumn="0" w:lastRowFirstColumn="0" w:lastRowLastColumn="0"/>
              <w:rPr>
                <w:b/>
              </w:rPr>
            </w:pPr>
            <w:r w:rsidRPr="009C6B13">
              <w:rPr>
                <w:b/>
              </w:rPr>
              <w:t>Lead Commissioner (Placements)  Name:</w:t>
            </w:r>
          </w:p>
        </w:tc>
        <w:tc>
          <w:tcPr>
            <w:tcW w:w="2693" w:type="dxa"/>
          </w:tcPr>
          <w:p w:rsidR="00EE44BD" w:rsidRPr="00C811C1" w:rsidRDefault="00EE44BD" w:rsidP="00355F86">
            <w:pPr>
              <w:spacing w:before="60" w:after="60"/>
              <w:cnfStyle w:val="000000000000" w:firstRow="0" w:lastRow="0" w:firstColumn="0" w:lastColumn="0" w:oddVBand="0" w:evenVBand="0" w:oddHBand="0" w:evenHBand="0" w:firstRowFirstColumn="0" w:firstRowLastColumn="0" w:lastRowFirstColumn="0" w:lastRowLastColumn="0"/>
            </w:pPr>
          </w:p>
        </w:tc>
        <w:tc>
          <w:tcPr>
            <w:tcW w:w="851" w:type="dxa"/>
          </w:tcPr>
          <w:p w:rsidR="00EE44BD" w:rsidRPr="00C811C1" w:rsidRDefault="00EE44BD" w:rsidP="00355F86">
            <w:pPr>
              <w:spacing w:before="60" w:after="60"/>
              <w:cnfStyle w:val="000000000000" w:firstRow="0" w:lastRow="0" w:firstColumn="0" w:lastColumn="0" w:oddVBand="0" w:evenVBand="0" w:oddHBand="0" w:evenHBand="0" w:firstRowFirstColumn="0" w:firstRowLastColumn="0" w:lastRowFirstColumn="0" w:lastRowLastColumn="0"/>
              <w:rPr>
                <w:b/>
              </w:rPr>
            </w:pPr>
            <w:r w:rsidRPr="00C811C1">
              <w:rPr>
                <w:b/>
              </w:rPr>
              <w:t>Date:</w:t>
            </w:r>
          </w:p>
        </w:tc>
        <w:tc>
          <w:tcPr>
            <w:tcW w:w="1904" w:type="dxa"/>
          </w:tcPr>
          <w:p w:rsidR="00EE44BD" w:rsidRPr="00C811C1" w:rsidRDefault="00EE44BD" w:rsidP="00355F86">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594581" w:rsidRPr="00C811C1" w:rsidTr="00BD5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594581" w:rsidRDefault="00594581" w:rsidP="00636813">
            <w:pPr>
              <w:spacing w:before="60" w:after="60"/>
            </w:pPr>
          </w:p>
        </w:tc>
        <w:tc>
          <w:tcPr>
            <w:tcW w:w="3260" w:type="dxa"/>
            <w:shd w:val="clear" w:color="auto" w:fill="B8CCE4" w:themeFill="accent1" w:themeFillTint="66"/>
          </w:tcPr>
          <w:p w:rsidR="00594581" w:rsidRPr="009C6B13" w:rsidRDefault="00594581" w:rsidP="00355F86">
            <w:pPr>
              <w:spacing w:before="60" w:after="60"/>
              <w:cnfStyle w:val="000000100000" w:firstRow="0" w:lastRow="0" w:firstColumn="0" w:lastColumn="0" w:oddVBand="0" w:evenVBand="0" w:oddHBand="1" w:evenHBand="0" w:firstRowFirstColumn="0" w:firstRowLastColumn="0" w:lastRowFirstColumn="0" w:lastRowLastColumn="0"/>
              <w:rPr>
                <w:b/>
              </w:rPr>
            </w:pPr>
            <w:r>
              <w:rPr>
                <w:b/>
              </w:rPr>
              <w:t>Comments</w:t>
            </w:r>
          </w:p>
        </w:tc>
        <w:tc>
          <w:tcPr>
            <w:tcW w:w="5448" w:type="dxa"/>
            <w:gridSpan w:val="3"/>
          </w:tcPr>
          <w:p w:rsidR="00594581" w:rsidRPr="00C811C1" w:rsidRDefault="00594581" w:rsidP="00355F86">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EE44BD" w:rsidRPr="00C811C1" w:rsidTr="009C6B13">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EE44BD" w:rsidRDefault="00EE44BD" w:rsidP="00636813">
            <w:pPr>
              <w:spacing w:before="60" w:after="60"/>
            </w:pPr>
          </w:p>
        </w:tc>
        <w:tc>
          <w:tcPr>
            <w:tcW w:w="3260" w:type="dxa"/>
            <w:shd w:val="clear" w:color="auto" w:fill="B8CCE4" w:themeFill="accent1" w:themeFillTint="66"/>
          </w:tcPr>
          <w:p w:rsidR="00EE44BD" w:rsidRPr="009C6B13" w:rsidRDefault="00EE44BD" w:rsidP="00355F86">
            <w:pPr>
              <w:spacing w:before="60" w:after="60"/>
              <w:cnfStyle w:val="000000000000" w:firstRow="0" w:lastRow="0" w:firstColumn="0" w:lastColumn="0" w:oddVBand="0" w:evenVBand="0" w:oddHBand="0" w:evenHBand="0" w:firstRowFirstColumn="0" w:firstRowLastColumn="0" w:lastRowFirstColumn="0" w:lastRowLastColumn="0"/>
              <w:rPr>
                <w:b/>
              </w:rPr>
            </w:pPr>
            <w:r w:rsidRPr="009C6B13">
              <w:rPr>
                <w:b/>
              </w:rPr>
              <w:t>Lead Commissioner (Placements) Signature:</w:t>
            </w:r>
          </w:p>
        </w:tc>
        <w:tc>
          <w:tcPr>
            <w:tcW w:w="5448" w:type="dxa"/>
            <w:gridSpan w:val="3"/>
          </w:tcPr>
          <w:p w:rsidR="00EE44BD" w:rsidRPr="00C811C1" w:rsidRDefault="00EE44BD" w:rsidP="00355F86">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EE44BD" w:rsidRPr="00C811C1" w:rsidTr="009C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vAlign w:val="center"/>
          </w:tcPr>
          <w:p w:rsidR="00EE44BD" w:rsidRPr="00C811C1" w:rsidRDefault="00EE44BD" w:rsidP="00636813">
            <w:pPr>
              <w:spacing w:before="60" w:after="60"/>
            </w:pPr>
            <w:r>
              <w:t>E4</w:t>
            </w:r>
          </w:p>
        </w:tc>
        <w:tc>
          <w:tcPr>
            <w:tcW w:w="3260" w:type="dxa"/>
            <w:shd w:val="clear" w:color="auto" w:fill="B8CCE4" w:themeFill="accent1" w:themeFillTint="66"/>
          </w:tcPr>
          <w:p w:rsidR="00EE44BD" w:rsidRPr="009C6B13"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9C6B13">
              <w:rPr>
                <w:b/>
              </w:rPr>
              <w:t>Assistant Director for Integrated Children and Families Commissioning Name:</w:t>
            </w:r>
          </w:p>
        </w:tc>
        <w:tc>
          <w:tcPr>
            <w:tcW w:w="2693"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pPr>
          </w:p>
        </w:tc>
        <w:tc>
          <w:tcPr>
            <w:tcW w:w="851"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C811C1">
              <w:rPr>
                <w:b/>
              </w:rPr>
              <w:t>Date:</w:t>
            </w:r>
          </w:p>
        </w:tc>
        <w:tc>
          <w:tcPr>
            <w:tcW w:w="1904" w:type="dxa"/>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594581" w:rsidRPr="00C811C1" w:rsidTr="00572F19">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594581" w:rsidRDefault="00594581" w:rsidP="00636813">
            <w:pPr>
              <w:spacing w:before="60" w:after="60"/>
            </w:pPr>
          </w:p>
        </w:tc>
        <w:tc>
          <w:tcPr>
            <w:tcW w:w="3260" w:type="dxa"/>
            <w:shd w:val="clear" w:color="auto" w:fill="B8CCE4" w:themeFill="accent1" w:themeFillTint="66"/>
          </w:tcPr>
          <w:p w:rsidR="00594581" w:rsidRPr="009C6B13" w:rsidRDefault="00594581" w:rsidP="00CE3150">
            <w:pPr>
              <w:spacing w:before="60" w:after="60"/>
              <w:cnfStyle w:val="000000000000" w:firstRow="0" w:lastRow="0" w:firstColumn="0" w:lastColumn="0" w:oddVBand="0" w:evenVBand="0" w:oddHBand="0" w:evenHBand="0" w:firstRowFirstColumn="0" w:firstRowLastColumn="0" w:lastRowFirstColumn="0" w:lastRowLastColumn="0"/>
              <w:rPr>
                <w:b/>
              </w:rPr>
            </w:pPr>
            <w:r>
              <w:rPr>
                <w:b/>
              </w:rPr>
              <w:t>Comments</w:t>
            </w:r>
          </w:p>
        </w:tc>
        <w:tc>
          <w:tcPr>
            <w:tcW w:w="5448" w:type="dxa"/>
            <w:gridSpan w:val="3"/>
          </w:tcPr>
          <w:p w:rsidR="00594581" w:rsidRPr="00C811C1" w:rsidRDefault="00594581" w:rsidP="00CE3150">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EE44BD" w:rsidRPr="00C811C1" w:rsidTr="009C6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EE44BD" w:rsidRPr="00C811C1" w:rsidRDefault="00EE44BD" w:rsidP="00636813">
            <w:pPr>
              <w:spacing w:before="60" w:after="60"/>
            </w:pPr>
          </w:p>
        </w:tc>
        <w:tc>
          <w:tcPr>
            <w:tcW w:w="3260" w:type="dxa"/>
            <w:shd w:val="clear" w:color="auto" w:fill="B8CCE4" w:themeFill="accent1" w:themeFillTint="66"/>
          </w:tcPr>
          <w:p w:rsidR="00EE44BD" w:rsidRPr="009C6B13"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r w:rsidRPr="009C6B13">
              <w:rPr>
                <w:b/>
              </w:rPr>
              <w:t>Assistant Director for Integrated Children and Families Commissioning Signature:</w:t>
            </w:r>
          </w:p>
        </w:tc>
        <w:tc>
          <w:tcPr>
            <w:tcW w:w="5448" w:type="dxa"/>
            <w:gridSpan w:val="3"/>
          </w:tcPr>
          <w:p w:rsidR="00EE44BD" w:rsidRPr="00C811C1" w:rsidRDefault="00EE44BD"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EE44BD" w:rsidRPr="00C811C1" w:rsidTr="009C6B13">
        <w:tc>
          <w:tcPr>
            <w:cnfStyle w:val="001000000000" w:firstRow="0" w:lastRow="0" w:firstColumn="1" w:lastColumn="0" w:oddVBand="0" w:evenVBand="0" w:oddHBand="0" w:evenHBand="0" w:firstRowFirstColumn="0" w:firstRowLastColumn="0" w:lastRowFirstColumn="0" w:lastRowLastColumn="0"/>
            <w:tcW w:w="534" w:type="dxa"/>
            <w:vMerge w:val="restart"/>
            <w:vAlign w:val="center"/>
          </w:tcPr>
          <w:p w:rsidR="00EE44BD" w:rsidRPr="00C811C1" w:rsidRDefault="00EE44BD" w:rsidP="00636813">
            <w:pPr>
              <w:spacing w:before="60" w:after="60"/>
            </w:pPr>
            <w:r>
              <w:t>E5</w:t>
            </w:r>
          </w:p>
        </w:tc>
        <w:tc>
          <w:tcPr>
            <w:tcW w:w="3260" w:type="dxa"/>
            <w:shd w:val="clear" w:color="auto" w:fill="B8CCE4" w:themeFill="accent1" w:themeFillTint="66"/>
          </w:tcPr>
          <w:p w:rsidR="00EE44BD" w:rsidRPr="009C6B13" w:rsidRDefault="00E71CE4" w:rsidP="00E71CE4">
            <w:pPr>
              <w:spacing w:before="60" w:after="60"/>
              <w:cnfStyle w:val="000000000000" w:firstRow="0" w:lastRow="0" w:firstColumn="0" w:lastColumn="0" w:oddVBand="0" w:evenVBand="0" w:oddHBand="0" w:evenHBand="0" w:firstRowFirstColumn="0" w:firstRowLastColumn="0" w:lastRowFirstColumn="0" w:lastRowLastColumn="0"/>
              <w:rPr>
                <w:b/>
              </w:rPr>
            </w:pPr>
            <w:r>
              <w:rPr>
                <w:b/>
              </w:rPr>
              <w:t>Director for Children’s</w:t>
            </w:r>
            <w:r w:rsidR="00EE44BD" w:rsidRPr="009C6B13">
              <w:rPr>
                <w:b/>
              </w:rPr>
              <w:t xml:space="preserve"> </w:t>
            </w:r>
            <w:r>
              <w:rPr>
                <w:b/>
              </w:rPr>
              <w:t>Safeguarding and Care</w:t>
            </w:r>
            <w:r w:rsidR="00EE44BD" w:rsidRPr="009C6B13">
              <w:rPr>
                <w:b/>
              </w:rPr>
              <w:t xml:space="preserve"> Name:</w:t>
            </w:r>
          </w:p>
        </w:tc>
        <w:tc>
          <w:tcPr>
            <w:tcW w:w="2693" w:type="dxa"/>
          </w:tcPr>
          <w:p w:rsidR="00EE44BD" w:rsidRPr="00C811C1" w:rsidRDefault="00EE44BD" w:rsidP="00CE3150">
            <w:pPr>
              <w:spacing w:before="60" w:after="60"/>
              <w:cnfStyle w:val="000000000000" w:firstRow="0" w:lastRow="0" w:firstColumn="0" w:lastColumn="0" w:oddVBand="0" w:evenVBand="0" w:oddHBand="0" w:evenHBand="0" w:firstRowFirstColumn="0" w:firstRowLastColumn="0" w:lastRowFirstColumn="0" w:lastRowLastColumn="0"/>
            </w:pPr>
          </w:p>
        </w:tc>
        <w:tc>
          <w:tcPr>
            <w:tcW w:w="851" w:type="dxa"/>
          </w:tcPr>
          <w:p w:rsidR="00EE44BD" w:rsidRPr="00C811C1" w:rsidRDefault="00EE44BD" w:rsidP="00CE3150">
            <w:pPr>
              <w:spacing w:before="60" w:after="60"/>
              <w:cnfStyle w:val="000000000000" w:firstRow="0" w:lastRow="0" w:firstColumn="0" w:lastColumn="0" w:oddVBand="0" w:evenVBand="0" w:oddHBand="0" w:evenHBand="0" w:firstRowFirstColumn="0" w:firstRowLastColumn="0" w:lastRowFirstColumn="0" w:lastRowLastColumn="0"/>
              <w:rPr>
                <w:b/>
              </w:rPr>
            </w:pPr>
            <w:r w:rsidRPr="00C811C1">
              <w:rPr>
                <w:b/>
              </w:rPr>
              <w:t>Date:</w:t>
            </w:r>
          </w:p>
        </w:tc>
        <w:tc>
          <w:tcPr>
            <w:tcW w:w="1904" w:type="dxa"/>
          </w:tcPr>
          <w:p w:rsidR="00EE44BD" w:rsidRPr="00C811C1" w:rsidRDefault="00EE44BD" w:rsidP="00CE3150">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594581" w:rsidRPr="00C811C1" w:rsidTr="00034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ign w:val="center"/>
          </w:tcPr>
          <w:p w:rsidR="00594581" w:rsidRDefault="00594581" w:rsidP="00636813">
            <w:pPr>
              <w:spacing w:before="60" w:after="60"/>
            </w:pPr>
          </w:p>
        </w:tc>
        <w:tc>
          <w:tcPr>
            <w:tcW w:w="3260" w:type="dxa"/>
            <w:shd w:val="clear" w:color="auto" w:fill="B8CCE4" w:themeFill="accent1" w:themeFillTint="66"/>
          </w:tcPr>
          <w:p w:rsidR="00594581" w:rsidRDefault="00594581" w:rsidP="00E71CE4">
            <w:pPr>
              <w:spacing w:before="60" w:after="60"/>
              <w:cnfStyle w:val="000000100000" w:firstRow="0" w:lastRow="0" w:firstColumn="0" w:lastColumn="0" w:oddVBand="0" w:evenVBand="0" w:oddHBand="1" w:evenHBand="0" w:firstRowFirstColumn="0" w:firstRowLastColumn="0" w:lastRowFirstColumn="0" w:lastRowLastColumn="0"/>
              <w:rPr>
                <w:b/>
              </w:rPr>
            </w:pPr>
            <w:r>
              <w:rPr>
                <w:b/>
              </w:rPr>
              <w:t>Comments</w:t>
            </w:r>
          </w:p>
        </w:tc>
        <w:tc>
          <w:tcPr>
            <w:tcW w:w="5448" w:type="dxa"/>
            <w:gridSpan w:val="3"/>
          </w:tcPr>
          <w:p w:rsidR="00594581" w:rsidRPr="00C811C1" w:rsidRDefault="00594581" w:rsidP="00CE3150">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EE44BD" w:rsidRPr="00C811C1" w:rsidTr="009C6B13">
        <w:tc>
          <w:tcPr>
            <w:cnfStyle w:val="001000000000" w:firstRow="0" w:lastRow="0" w:firstColumn="1" w:lastColumn="0" w:oddVBand="0" w:evenVBand="0" w:oddHBand="0" w:evenHBand="0" w:firstRowFirstColumn="0" w:firstRowLastColumn="0" w:lastRowFirstColumn="0" w:lastRowLastColumn="0"/>
            <w:tcW w:w="534" w:type="dxa"/>
            <w:vMerge/>
          </w:tcPr>
          <w:p w:rsidR="00EE44BD" w:rsidRPr="00C811C1" w:rsidRDefault="00EE44BD" w:rsidP="00CE3150">
            <w:pPr>
              <w:spacing w:before="60" w:after="60"/>
            </w:pPr>
          </w:p>
        </w:tc>
        <w:tc>
          <w:tcPr>
            <w:tcW w:w="3260" w:type="dxa"/>
            <w:shd w:val="clear" w:color="auto" w:fill="B8CCE4" w:themeFill="accent1" w:themeFillTint="66"/>
          </w:tcPr>
          <w:p w:rsidR="00EE44BD" w:rsidRPr="009C6B13" w:rsidRDefault="00E71CE4" w:rsidP="00E71CE4">
            <w:pPr>
              <w:spacing w:before="60" w:after="60"/>
              <w:cnfStyle w:val="000000000000" w:firstRow="0" w:lastRow="0" w:firstColumn="0" w:lastColumn="0" w:oddVBand="0" w:evenVBand="0" w:oddHBand="0" w:evenHBand="0" w:firstRowFirstColumn="0" w:firstRowLastColumn="0" w:lastRowFirstColumn="0" w:lastRowLastColumn="0"/>
              <w:rPr>
                <w:b/>
              </w:rPr>
            </w:pPr>
            <w:r>
              <w:rPr>
                <w:b/>
              </w:rPr>
              <w:t xml:space="preserve">Director for Children’s Safeguarding and Care </w:t>
            </w:r>
            <w:r w:rsidR="00EE44BD" w:rsidRPr="009C6B13">
              <w:rPr>
                <w:b/>
              </w:rPr>
              <w:t>Signature:</w:t>
            </w:r>
          </w:p>
        </w:tc>
        <w:tc>
          <w:tcPr>
            <w:tcW w:w="5448" w:type="dxa"/>
            <w:gridSpan w:val="3"/>
          </w:tcPr>
          <w:p w:rsidR="00EE44BD" w:rsidRPr="00C811C1" w:rsidRDefault="00EE44BD" w:rsidP="00CE3150">
            <w:pPr>
              <w:spacing w:before="60" w:after="60"/>
              <w:cnfStyle w:val="000000000000" w:firstRow="0" w:lastRow="0" w:firstColumn="0" w:lastColumn="0" w:oddVBand="0" w:evenVBand="0" w:oddHBand="0" w:evenHBand="0" w:firstRowFirstColumn="0" w:firstRowLastColumn="0" w:lastRowFirstColumn="0" w:lastRowLastColumn="0"/>
              <w:rPr>
                <w:b/>
              </w:rPr>
            </w:pPr>
          </w:p>
        </w:tc>
      </w:tr>
    </w:tbl>
    <w:p w:rsidR="00C811C1" w:rsidRDefault="00C811C1"/>
    <w:p w:rsidR="00C811C1" w:rsidRDefault="00C811C1"/>
    <w:sectPr w:rsidR="00C811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9D" w:rsidRDefault="00E70C9D" w:rsidP="00A11B5F">
      <w:pPr>
        <w:spacing w:after="0" w:line="240" w:lineRule="auto"/>
      </w:pPr>
      <w:r>
        <w:separator/>
      </w:r>
    </w:p>
  </w:endnote>
  <w:endnote w:type="continuationSeparator" w:id="0">
    <w:p w:rsidR="00E70C9D" w:rsidRDefault="00E70C9D" w:rsidP="00A1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06" w:rsidRDefault="00A77C06">
    <w:pPr>
      <w:pStyle w:val="Footer"/>
    </w:pPr>
    <w:r w:rsidRPr="00A77C06">
      <w:rPr>
        <w:noProof/>
        <w:lang w:eastAsia="en-GB"/>
      </w:rPr>
      <w:drawing>
        <wp:anchor distT="0" distB="0" distL="114300" distR="114300" simplePos="0" relativeHeight="251662336" behindDoc="1" locked="0" layoutInCell="1" allowOverlap="1" wp14:anchorId="015F3EDD" wp14:editId="3DFB4BB3">
          <wp:simplePos x="0" y="0"/>
          <wp:positionH relativeFrom="column">
            <wp:posOffset>3836670</wp:posOffset>
          </wp:positionH>
          <wp:positionV relativeFrom="paragraph">
            <wp:posOffset>-299085</wp:posOffset>
          </wp:positionV>
          <wp:extent cx="1374775" cy="75247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rotWithShape="1">
                  <a:blip r:embed="rId1">
                    <a:extLst>
                      <a:ext uri="{28A0092B-C50C-407E-A947-70E740481C1C}">
                        <a14:useLocalDpi xmlns:a14="http://schemas.microsoft.com/office/drawing/2010/main" val="0"/>
                      </a:ext>
                    </a:extLst>
                  </a:blip>
                  <a:srcRect l="76501" t="43689"/>
                  <a:stretch/>
                </pic:blipFill>
                <pic:spPr bwMode="auto">
                  <a:xfrm>
                    <a:off x="0" y="0"/>
                    <a:ext cx="137477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noProof/>
        <w:lang w:eastAsia="en-GB"/>
      </w:rPr>
      <w:drawing>
        <wp:anchor distT="0" distB="0" distL="114300" distR="114300" simplePos="0" relativeHeight="251661312" behindDoc="0" locked="0" layoutInCell="1" allowOverlap="1" wp14:anchorId="55E51F56" wp14:editId="51F00E3E">
          <wp:simplePos x="0" y="0"/>
          <wp:positionH relativeFrom="column">
            <wp:posOffset>5288280</wp:posOffset>
          </wp:positionH>
          <wp:positionV relativeFrom="paragraph">
            <wp:posOffset>-370205</wp:posOffset>
          </wp:positionV>
          <wp:extent cx="1048385" cy="833120"/>
          <wp:effectExtent l="0" t="0" r="0" b="5080"/>
          <wp:wrapTight wrapText="bothSides">
            <wp:wrapPolygon edited="0">
              <wp:start x="0" y="0"/>
              <wp:lineTo x="0" y="21238"/>
              <wp:lineTo x="21194" y="21238"/>
              <wp:lineTo x="21194" y="0"/>
              <wp:lineTo x="0" y="0"/>
            </wp:wrapPolygon>
          </wp:wrapTight>
          <wp:docPr id="2" name="Picture 2" descr="\\SVRSHIR160\dgillingham$\Desktop\GCC_2314 Childrens services conditions for success_mi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SHIR160\dgillingham$\Desktop\GCC_2314 Childrens services conditions for success_midr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993" t="4478" r="9811" b="4478"/>
                  <a:stretch/>
                </pic:blipFill>
                <pic:spPr bwMode="auto">
                  <a:xfrm>
                    <a:off x="0" y="0"/>
                    <a:ext cx="1048385"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9D" w:rsidRDefault="00E70C9D" w:rsidP="00A11B5F">
      <w:pPr>
        <w:spacing w:after="0" w:line="240" w:lineRule="auto"/>
      </w:pPr>
      <w:r>
        <w:separator/>
      </w:r>
    </w:p>
  </w:footnote>
  <w:footnote w:type="continuationSeparator" w:id="0">
    <w:p w:rsidR="00E70C9D" w:rsidRDefault="00E70C9D" w:rsidP="00A1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5F" w:rsidRPr="001E48B2" w:rsidRDefault="00A11B5F">
    <w:pPr>
      <w:pStyle w:val="Header"/>
      <w:rPr>
        <w:b/>
      </w:rPr>
    </w:pPr>
    <w:r w:rsidRPr="001E48B2">
      <w:rPr>
        <w:b/>
        <w:noProof/>
        <w:lang w:eastAsia="en-GB"/>
      </w:rPr>
      <w:drawing>
        <wp:anchor distT="0" distB="0" distL="114300" distR="114300" simplePos="0" relativeHeight="251659264" behindDoc="1" locked="0" layoutInCell="1" allowOverlap="1" wp14:anchorId="46E354E0" wp14:editId="1A3BF510">
          <wp:simplePos x="0" y="0"/>
          <wp:positionH relativeFrom="column">
            <wp:posOffset>3347795</wp:posOffset>
          </wp:positionH>
          <wp:positionV relativeFrom="paragraph">
            <wp:posOffset>-248285</wp:posOffset>
          </wp:positionV>
          <wp:extent cx="2804160" cy="587375"/>
          <wp:effectExtent l="0" t="0" r="0" b="3175"/>
          <wp:wrapNone/>
          <wp:docPr id="1" name="Picture 1" descr="C:\Users\dgillingham\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llingham\AppData\Local\Microsoft\Windows\Temporary Internet Files\Content.Word\GCC Logo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E0">
      <w:rPr>
        <w:b/>
      </w:rPr>
      <w:t>GCC</w:t>
    </w:r>
    <w:r w:rsidR="00C97079">
      <w:rPr>
        <w:b/>
      </w:rPr>
      <w:t xml:space="preserve"> </w:t>
    </w:r>
    <w:r w:rsidRPr="001E48B2">
      <w:rPr>
        <w:b/>
      </w:rPr>
      <w:t>Unregulated Provision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4BDB"/>
    <w:multiLevelType w:val="hybridMultilevel"/>
    <w:tmpl w:val="39560234"/>
    <w:lvl w:ilvl="0" w:tplc="FFDAF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D095B"/>
    <w:multiLevelType w:val="hybridMultilevel"/>
    <w:tmpl w:val="3D7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141826"/>
    <w:multiLevelType w:val="hybridMultilevel"/>
    <w:tmpl w:val="37C25C4A"/>
    <w:lvl w:ilvl="0" w:tplc="83FE1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1F37C0"/>
    <w:multiLevelType w:val="hybridMultilevel"/>
    <w:tmpl w:val="055CF086"/>
    <w:lvl w:ilvl="0" w:tplc="FFDAF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F"/>
    <w:rsid w:val="00032B68"/>
    <w:rsid w:val="000746D0"/>
    <w:rsid w:val="0009160F"/>
    <w:rsid w:val="001052DE"/>
    <w:rsid w:val="00105640"/>
    <w:rsid w:val="0016166C"/>
    <w:rsid w:val="00173D51"/>
    <w:rsid w:val="001B6FC9"/>
    <w:rsid w:val="001E48B2"/>
    <w:rsid w:val="002022A5"/>
    <w:rsid w:val="00206D55"/>
    <w:rsid w:val="00247DAE"/>
    <w:rsid w:val="002912D7"/>
    <w:rsid w:val="002F1C50"/>
    <w:rsid w:val="00326477"/>
    <w:rsid w:val="00343D89"/>
    <w:rsid w:val="003A40B8"/>
    <w:rsid w:val="003D0272"/>
    <w:rsid w:val="003E4089"/>
    <w:rsid w:val="004009F2"/>
    <w:rsid w:val="00400C55"/>
    <w:rsid w:val="0044407A"/>
    <w:rsid w:val="004768A4"/>
    <w:rsid w:val="004A3784"/>
    <w:rsid w:val="004D1077"/>
    <w:rsid w:val="00594581"/>
    <w:rsid w:val="005B7854"/>
    <w:rsid w:val="00636813"/>
    <w:rsid w:val="006846DB"/>
    <w:rsid w:val="00691A42"/>
    <w:rsid w:val="006A27A2"/>
    <w:rsid w:val="006D1BCB"/>
    <w:rsid w:val="0074334A"/>
    <w:rsid w:val="007649AF"/>
    <w:rsid w:val="0079368C"/>
    <w:rsid w:val="00795253"/>
    <w:rsid w:val="0079649E"/>
    <w:rsid w:val="007B2EAC"/>
    <w:rsid w:val="008A06EB"/>
    <w:rsid w:val="008A67AE"/>
    <w:rsid w:val="00901312"/>
    <w:rsid w:val="009A0580"/>
    <w:rsid w:val="009C6B13"/>
    <w:rsid w:val="00A11B5F"/>
    <w:rsid w:val="00A1281A"/>
    <w:rsid w:val="00A77C06"/>
    <w:rsid w:val="00A8158D"/>
    <w:rsid w:val="00A8784C"/>
    <w:rsid w:val="00AB2C1B"/>
    <w:rsid w:val="00AC20B0"/>
    <w:rsid w:val="00AE2982"/>
    <w:rsid w:val="00B11073"/>
    <w:rsid w:val="00B12D29"/>
    <w:rsid w:val="00B31E96"/>
    <w:rsid w:val="00B35BC5"/>
    <w:rsid w:val="00BF2314"/>
    <w:rsid w:val="00C16C1F"/>
    <w:rsid w:val="00C30CE0"/>
    <w:rsid w:val="00C65632"/>
    <w:rsid w:val="00C671BE"/>
    <w:rsid w:val="00C702DD"/>
    <w:rsid w:val="00C811C1"/>
    <w:rsid w:val="00C86B5D"/>
    <w:rsid w:val="00C97079"/>
    <w:rsid w:val="00CE647E"/>
    <w:rsid w:val="00D04C9F"/>
    <w:rsid w:val="00D057E2"/>
    <w:rsid w:val="00D154A1"/>
    <w:rsid w:val="00DC25DC"/>
    <w:rsid w:val="00DD241C"/>
    <w:rsid w:val="00DF10F1"/>
    <w:rsid w:val="00E6076B"/>
    <w:rsid w:val="00E70C9D"/>
    <w:rsid w:val="00E71CE4"/>
    <w:rsid w:val="00EC1185"/>
    <w:rsid w:val="00EE44BD"/>
    <w:rsid w:val="00EE594E"/>
    <w:rsid w:val="00F27221"/>
    <w:rsid w:val="00F85FC6"/>
    <w:rsid w:val="00F9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B5F"/>
    <w:pPr>
      <w:ind w:left="720"/>
      <w:contextualSpacing/>
    </w:pPr>
  </w:style>
  <w:style w:type="paragraph" w:styleId="Header">
    <w:name w:val="header"/>
    <w:basedOn w:val="Normal"/>
    <w:link w:val="HeaderChar"/>
    <w:uiPriority w:val="99"/>
    <w:unhideWhenUsed/>
    <w:rsid w:val="00A1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B5F"/>
  </w:style>
  <w:style w:type="paragraph" w:styleId="Footer">
    <w:name w:val="footer"/>
    <w:basedOn w:val="Normal"/>
    <w:link w:val="FooterChar"/>
    <w:uiPriority w:val="99"/>
    <w:unhideWhenUsed/>
    <w:rsid w:val="00A1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B5F"/>
  </w:style>
  <w:style w:type="paragraph" w:styleId="BalloonText">
    <w:name w:val="Balloon Text"/>
    <w:basedOn w:val="Normal"/>
    <w:link w:val="BalloonTextChar"/>
    <w:uiPriority w:val="99"/>
    <w:semiHidden/>
    <w:unhideWhenUsed/>
    <w:rsid w:val="00A7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06"/>
    <w:rPr>
      <w:rFonts w:ascii="Tahoma" w:hAnsi="Tahoma" w:cs="Tahoma"/>
      <w:sz w:val="16"/>
      <w:szCs w:val="16"/>
    </w:rPr>
  </w:style>
  <w:style w:type="paragraph" w:styleId="FootnoteText">
    <w:name w:val="footnote text"/>
    <w:basedOn w:val="Normal"/>
    <w:link w:val="FootnoteTextChar"/>
    <w:uiPriority w:val="99"/>
    <w:semiHidden/>
    <w:unhideWhenUsed/>
    <w:rsid w:val="00A8784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A8784C"/>
    <w:rPr>
      <w:rFonts w:ascii="Arial" w:eastAsia="Times New Roman" w:hAnsi="Arial" w:cs="Times New Roman"/>
      <w:sz w:val="20"/>
      <w:szCs w:val="20"/>
    </w:rPr>
  </w:style>
  <w:style w:type="character" w:styleId="FootnoteReference">
    <w:name w:val="footnote reference"/>
    <w:uiPriority w:val="99"/>
    <w:semiHidden/>
    <w:unhideWhenUsed/>
    <w:rsid w:val="00A8784C"/>
    <w:rPr>
      <w:vertAlign w:val="superscript"/>
    </w:rPr>
  </w:style>
  <w:style w:type="table" w:styleId="LightList-Accent1">
    <w:name w:val="Light List Accent 1"/>
    <w:basedOn w:val="TableNormal"/>
    <w:uiPriority w:val="61"/>
    <w:rsid w:val="00C811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811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B5F"/>
    <w:pPr>
      <w:ind w:left="720"/>
      <w:contextualSpacing/>
    </w:pPr>
  </w:style>
  <w:style w:type="paragraph" w:styleId="Header">
    <w:name w:val="header"/>
    <w:basedOn w:val="Normal"/>
    <w:link w:val="HeaderChar"/>
    <w:uiPriority w:val="99"/>
    <w:unhideWhenUsed/>
    <w:rsid w:val="00A1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B5F"/>
  </w:style>
  <w:style w:type="paragraph" w:styleId="Footer">
    <w:name w:val="footer"/>
    <w:basedOn w:val="Normal"/>
    <w:link w:val="FooterChar"/>
    <w:uiPriority w:val="99"/>
    <w:unhideWhenUsed/>
    <w:rsid w:val="00A1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B5F"/>
  </w:style>
  <w:style w:type="paragraph" w:styleId="BalloonText">
    <w:name w:val="Balloon Text"/>
    <w:basedOn w:val="Normal"/>
    <w:link w:val="BalloonTextChar"/>
    <w:uiPriority w:val="99"/>
    <w:semiHidden/>
    <w:unhideWhenUsed/>
    <w:rsid w:val="00A7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06"/>
    <w:rPr>
      <w:rFonts w:ascii="Tahoma" w:hAnsi="Tahoma" w:cs="Tahoma"/>
      <w:sz w:val="16"/>
      <w:szCs w:val="16"/>
    </w:rPr>
  </w:style>
  <w:style w:type="paragraph" w:styleId="FootnoteText">
    <w:name w:val="footnote text"/>
    <w:basedOn w:val="Normal"/>
    <w:link w:val="FootnoteTextChar"/>
    <w:uiPriority w:val="99"/>
    <w:semiHidden/>
    <w:unhideWhenUsed/>
    <w:rsid w:val="00A8784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A8784C"/>
    <w:rPr>
      <w:rFonts w:ascii="Arial" w:eastAsia="Times New Roman" w:hAnsi="Arial" w:cs="Times New Roman"/>
      <w:sz w:val="20"/>
      <w:szCs w:val="20"/>
    </w:rPr>
  </w:style>
  <w:style w:type="character" w:styleId="FootnoteReference">
    <w:name w:val="footnote reference"/>
    <w:uiPriority w:val="99"/>
    <w:semiHidden/>
    <w:unhideWhenUsed/>
    <w:rsid w:val="00A8784C"/>
    <w:rPr>
      <w:vertAlign w:val="superscript"/>
    </w:rPr>
  </w:style>
  <w:style w:type="table" w:styleId="LightList-Accent1">
    <w:name w:val="Light List Accent 1"/>
    <w:basedOn w:val="TableNormal"/>
    <w:uiPriority w:val="61"/>
    <w:rsid w:val="00C811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81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GILLINGHAM, Daniel</dc:creator>
  <cp:lastModifiedBy>GILLINGHAM, Daniel</cp:lastModifiedBy>
  <cp:revision>3</cp:revision>
  <cp:lastPrinted>2019-09-27T07:04:00Z</cp:lastPrinted>
  <dcterms:created xsi:type="dcterms:W3CDTF">2019-11-21T13:23:00Z</dcterms:created>
  <dcterms:modified xsi:type="dcterms:W3CDTF">2019-11-21T13:24:00Z</dcterms:modified>
</cp:coreProperties>
</file>