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C83" w:rsidRPr="00BE0204" w:rsidRDefault="00D01C83" w:rsidP="00D01C83">
      <w:pPr>
        <w:rPr>
          <w:rFonts w:ascii="Arial" w:hAnsi="Arial" w:cs="Arial"/>
          <w:b/>
          <w:sz w:val="24"/>
          <w:szCs w:val="24"/>
        </w:rPr>
      </w:pPr>
      <w:bookmarkStart w:id="0" w:name="_GoBack"/>
      <w:bookmarkEnd w:id="0"/>
      <w:r w:rsidRPr="00BE0204">
        <w:rPr>
          <w:rFonts w:ascii="Arial" w:hAnsi="Arial" w:cs="Arial"/>
          <w:b/>
          <w:sz w:val="24"/>
          <w:szCs w:val="24"/>
        </w:rPr>
        <w:t>Basic information sheet for LPM: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0193"/>
      </w:tblGrid>
      <w:tr w:rsidR="00D01C83" w:rsidRPr="00BE0204" w:rsidTr="00281E52">
        <w:trPr>
          <w:trHeight w:val="428"/>
        </w:trPr>
        <w:tc>
          <w:tcPr>
            <w:tcW w:w="10193" w:type="dxa"/>
            <w:tcBorders>
              <w:top w:val="nil"/>
              <w:left w:val="nil"/>
              <w:bottom w:val="nil"/>
              <w:right w:val="nil"/>
            </w:tcBorders>
            <w:shd w:val="clear" w:color="auto" w:fill="F2F2F2"/>
            <w:vAlign w:val="center"/>
          </w:tcPr>
          <w:p w:rsidR="00D01C83" w:rsidRPr="00BE0204" w:rsidRDefault="00D01C83" w:rsidP="00281E52">
            <w:pPr>
              <w:spacing w:after="0" w:line="240" w:lineRule="auto"/>
              <w:rPr>
                <w:rFonts w:ascii="Arial" w:eastAsia="Times New Roman" w:hAnsi="Arial" w:cs="Times New Roman"/>
                <w:b/>
                <w:bCs/>
                <w:sz w:val="24"/>
                <w:szCs w:val="20"/>
              </w:rPr>
            </w:pPr>
            <w:r w:rsidRPr="00BE0204">
              <w:rPr>
                <w:rFonts w:ascii="Arial" w:eastAsia="Times New Roman" w:hAnsi="Arial" w:cs="Times New Roman"/>
                <w:b/>
                <w:bCs/>
                <w:sz w:val="24"/>
                <w:szCs w:val="20"/>
              </w:rPr>
              <w:t>1. Case details</w:t>
            </w:r>
          </w:p>
        </w:tc>
      </w:tr>
    </w:tbl>
    <w:p w:rsidR="00D01C83" w:rsidRPr="00BE0204" w:rsidRDefault="00D01C83" w:rsidP="00D01C83">
      <w:pPr>
        <w:widowControl w:val="0"/>
        <w:overflowPunct w:val="0"/>
        <w:autoSpaceDE w:val="0"/>
        <w:autoSpaceDN w:val="0"/>
        <w:adjustRightInd w:val="0"/>
        <w:spacing w:after="240" w:line="240" w:lineRule="auto"/>
        <w:textAlignment w:val="baseline"/>
        <w:rPr>
          <w:rFonts w:ascii="Arial" w:eastAsia="Times New Roman" w:hAnsi="Arial"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0193"/>
      </w:tblGrid>
      <w:tr w:rsidR="00D01C83" w:rsidRPr="00BE0204" w:rsidTr="00281E52">
        <w:trPr>
          <w:trHeight w:val="428"/>
        </w:trPr>
        <w:tc>
          <w:tcPr>
            <w:tcW w:w="10193" w:type="dxa"/>
            <w:tcBorders>
              <w:top w:val="nil"/>
              <w:left w:val="nil"/>
              <w:bottom w:val="nil"/>
              <w:right w:val="nil"/>
            </w:tcBorders>
            <w:shd w:val="clear" w:color="auto" w:fill="F2F2F2"/>
            <w:vAlign w:val="center"/>
          </w:tcPr>
          <w:p w:rsidR="00D01C83" w:rsidRPr="00BE0204" w:rsidRDefault="00D01C83" w:rsidP="00281E52">
            <w:pPr>
              <w:spacing w:after="0" w:line="240" w:lineRule="auto"/>
              <w:rPr>
                <w:rFonts w:ascii="Arial" w:eastAsia="Times New Roman" w:hAnsi="Arial" w:cs="Times New Roman"/>
                <w:b/>
                <w:bCs/>
              </w:rPr>
            </w:pPr>
            <w:r w:rsidRPr="00BE0204">
              <w:rPr>
                <w:rFonts w:ascii="Arial" w:eastAsia="Times New Roman" w:hAnsi="Arial" w:cs="Times New Roman"/>
                <w:b/>
                <w:bCs/>
              </w:rPr>
              <w:t>1.</w:t>
            </w:r>
            <w:r>
              <w:rPr>
                <w:rFonts w:ascii="Arial" w:eastAsia="Times New Roman" w:hAnsi="Arial" w:cs="Times New Roman"/>
                <w:b/>
                <w:bCs/>
              </w:rPr>
              <w:t>1 The child(</w:t>
            </w:r>
            <w:proofErr w:type="spellStart"/>
            <w:r>
              <w:rPr>
                <w:rFonts w:ascii="Arial" w:eastAsia="Times New Roman" w:hAnsi="Arial" w:cs="Times New Roman"/>
                <w:b/>
                <w:bCs/>
              </w:rPr>
              <w:t>ren</w:t>
            </w:r>
            <w:proofErr w:type="spellEnd"/>
            <w:r>
              <w:rPr>
                <w:rFonts w:ascii="Arial" w:eastAsia="Times New Roman" w:hAnsi="Arial" w:cs="Times New Roman"/>
                <w:b/>
                <w:bCs/>
              </w:rPr>
              <w:t>)</w:t>
            </w:r>
          </w:p>
        </w:tc>
      </w:tr>
    </w:tbl>
    <w:p w:rsidR="00D01C83" w:rsidRPr="00BE0204" w:rsidRDefault="00D01C83" w:rsidP="00D01C83">
      <w:pPr>
        <w:widowControl w:val="0"/>
        <w:overflowPunct w:val="0"/>
        <w:autoSpaceDE w:val="0"/>
        <w:autoSpaceDN w:val="0"/>
        <w:adjustRightInd w:val="0"/>
        <w:spacing w:after="0" w:line="240" w:lineRule="auto"/>
        <w:textAlignment w:val="baseline"/>
        <w:rPr>
          <w:rFonts w:ascii="Arial" w:eastAsia="Times New Roman" w:hAnsi="Arial"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0A0" w:firstRow="1" w:lastRow="0" w:firstColumn="1" w:lastColumn="0" w:noHBand="0" w:noVBand="0"/>
      </w:tblPr>
      <w:tblGrid>
        <w:gridCol w:w="2235"/>
        <w:gridCol w:w="1017"/>
        <w:gridCol w:w="1676"/>
        <w:gridCol w:w="2410"/>
        <w:gridCol w:w="2863"/>
      </w:tblGrid>
      <w:tr w:rsidR="00D01C83" w:rsidRPr="00BE0204" w:rsidTr="00281E52">
        <w:tc>
          <w:tcPr>
            <w:tcW w:w="2235" w:type="dxa"/>
            <w:shd w:val="clear" w:color="auto" w:fill="F2F2F2"/>
            <w:vAlign w:val="center"/>
          </w:tcPr>
          <w:p w:rsidR="00D01C83" w:rsidRPr="00BE0204" w:rsidRDefault="00D01C83" w:rsidP="00281E52">
            <w:pPr>
              <w:widowControl w:val="0"/>
              <w:overflowPunct w:val="0"/>
              <w:autoSpaceDE w:val="0"/>
              <w:autoSpaceDN w:val="0"/>
              <w:adjustRightInd w:val="0"/>
              <w:spacing w:after="0" w:line="240" w:lineRule="auto"/>
              <w:textAlignment w:val="baseline"/>
              <w:rPr>
                <w:rFonts w:ascii="Arial" w:eastAsia="Times New Roman" w:hAnsi="Arial" w:cs="Arial"/>
                <w:b/>
              </w:rPr>
            </w:pPr>
            <w:r w:rsidRPr="00BE0204">
              <w:rPr>
                <w:rFonts w:ascii="Arial" w:eastAsia="Times New Roman" w:hAnsi="Arial" w:cs="Arial"/>
                <w:b/>
              </w:rPr>
              <w:t xml:space="preserve">Names </w:t>
            </w:r>
          </w:p>
        </w:tc>
        <w:tc>
          <w:tcPr>
            <w:tcW w:w="1017" w:type="dxa"/>
            <w:shd w:val="clear" w:color="auto" w:fill="F2F2F2"/>
            <w:vAlign w:val="center"/>
          </w:tcPr>
          <w:p w:rsidR="00D01C83" w:rsidRPr="00BE0204" w:rsidRDefault="00D01C83" w:rsidP="00281E52">
            <w:pPr>
              <w:widowControl w:val="0"/>
              <w:overflowPunct w:val="0"/>
              <w:autoSpaceDE w:val="0"/>
              <w:autoSpaceDN w:val="0"/>
              <w:adjustRightInd w:val="0"/>
              <w:spacing w:after="0" w:line="240" w:lineRule="auto"/>
              <w:textAlignment w:val="baseline"/>
              <w:rPr>
                <w:rFonts w:ascii="Arial" w:eastAsia="Times New Roman" w:hAnsi="Arial" w:cs="Arial"/>
                <w:b/>
              </w:rPr>
            </w:pPr>
            <w:r w:rsidRPr="00BE0204">
              <w:rPr>
                <w:rFonts w:ascii="Arial" w:eastAsia="Times New Roman" w:hAnsi="Arial" w:cs="Arial"/>
                <w:b/>
              </w:rPr>
              <w:t>Gender</w:t>
            </w:r>
          </w:p>
        </w:tc>
        <w:tc>
          <w:tcPr>
            <w:tcW w:w="1676" w:type="dxa"/>
            <w:shd w:val="clear" w:color="auto" w:fill="F2F2F2"/>
            <w:vAlign w:val="center"/>
          </w:tcPr>
          <w:p w:rsidR="00D01C83" w:rsidRPr="00BE0204" w:rsidRDefault="00D01C83" w:rsidP="00281E52">
            <w:pPr>
              <w:widowControl w:val="0"/>
              <w:overflowPunct w:val="0"/>
              <w:autoSpaceDE w:val="0"/>
              <w:autoSpaceDN w:val="0"/>
              <w:adjustRightInd w:val="0"/>
              <w:spacing w:after="0" w:line="240" w:lineRule="auto"/>
              <w:textAlignment w:val="baseline"/>
              <w:rPr>
                <w:rFonts w:ascii="Arial" w:eastAsia="Times New Roman" w:hAnsi="Arial" w:cs="Arial"/>
                <w:b/>
              </w:rPr>
            </w:pPr>
            <w:r w:rsidRPr="00BE0204">
              <w:rPr>
                <w:rFonts w:ascii="Arial" w:eastAsia="Times New Roman" w:hAnsi="Arial" w:cs="Arial"/>
                <w:b/>
              </w:rPr>
              <w:t>Date of Birth</w:t>
            </w:r>
          </w:p>
        </w:tc>
        <w:tc>
          <w:tcPr>
            <w:tcW w:w="2410" w:type="dxa"/>
            <w:shd w:val="clear" w:color="auto" w:fill="F2F2F2"/>
            <w:vAlign w:val="center"/>
          </w:tcPr>
          <w:p w:rsidR="00D01C83" w:rsidRPr="00BE0204" w:rsidRDefault="00D01C83" w:rsidP="00281E52">
            <w:pPr>
              <w:widowControl w:val="0"/>
              <w:overflowPunct w:val="0"/>
              <w:autoSpaceDE w:val="0"/>
              <w:autoSpaceDN w:val="0"/>
              <w:adjustRightInd w:val="0"/>
              <w:spacing w:after="0" w:line="240" w:lineRule="auto"/>
              <w:textAlignment w:val="baseline"/>
              <w:rPr>
                <w:rFonts w:ascii="Arial" w:eastAsia="Times New Roman" w:hAnsi="Arial" w:cs="Arial"/>
                <w:b/>
              </w:rPr>
            </w:pPr>
            <w:r w:rsidRPr="00BE0204">
              <w:rPr>
                <w:rFonts w:ascii="Arial" w:eastAsia="Times New Roman" w:hAnsi="Arial" w:cs="Arial"/>
                <w:b/>
              </w:rPr>
              <w:t>Child’s current placement status</w:t>
            </w:r>
          </w:p>
        </w:tc>
        <w:tc>
          <w:tcPr>
            <w:tcW w:w="2863" w:type="dxa"/>
            <w:shd w:val="clear" w:color="auto" w:fill="F2F2F2"/>
            <w:vAlign w:val="center"/>
          </w:tcPr>
          <w:p w:rsidR="00D01C83" w:rsidRPr="00BE0204" w:rsidRDefault="00D01C83" w:rsidP="00281E52">
            <w:pPr>
              <w:widowControl w:val="0"/>
              <w:overflowPunct w:val="0"/>
              <w:autoSpaceDE w:val="0"/>
              <w:autoSpaceDN w:val="0"/>
              <w:adjustRightInd w:val="0"/>
              <w:spacing w:after="0" w:line="240" w:lineRule="auto"/>
              <w:textAlignment w:val="baseline"/>
              <w:rPr>
                <w:rFonts w:ascii="Arial" w:eastAsia="Times New Roman" w:hAnsi="Arial" w:cs="Arial"/>
                <w:b/>
              </w:rPr>
            </w:pPr>
            <w:r w:rsidRPr="00BE0204">
              <w:rPr>
                <w:rFonts w:ascii="Arial" w:eastAsia="Times New Roman" w:hAnsi="Arial" w:cs="Arial"/>
                <w:b/>
              </w:rPr>
              <w:t xml:space="preserve">Child’s current </w:t>
            </w:r>
            <w:r w:rsidRPr="00BE0204">
              <w:rPr>
                <w:rFonts w:ascii="Arial" w:eastAsia="Times New Roman" w:hAnsi="Arial" w:cs="Arial"/>
                <w:b/>
              </w:rPr>
              <w:br/>
              <w:t>legal status</w:t>
            </w:r>
          </w:p>
        </w:tc>
      </w:tr>
      <w:tr w:rsidR="00D01C83" w:rsidRPr="00BE0204" w:rsidTr="00281E52">
        <w:trPr>
          <w:trHeight w:val="454"/>
        </w:trPr>
        <w:tc>
          <w:tcPr>
            <w:tcW w:w="2235" w:type="dxa"/>
            <w:vAlign w:val="center"/>
          </w:tcPr>
          <w:p w:rsidR="00D01C83" w:rsidRPr="00305A67"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1017" w:type="dxa"/>
            <w:vAlign w:val="center"/>
          </w:tcPr>
          <w:p w:rsidR="00D01C83" w:rsidRPr="00305A67"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1676" w:type="dxa"/>
            <w:vAlign w:val="center"/>
          </w:tcPr>
          <w:p w:rsidR="00D01C83" w:rsidRPr="00305A67"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2410" w:type="dxa"/>
            <w:vAlign w:val="center"/>
          </w:tcPr>
          <w:p w:rsidR="00D01C83" w:rsidRPr="00305A67"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BE0204">
              <w:rPr>
                <w:rFonts w:ascii="Arial" w:eastAsia="Times New Roman" w:hAnsi="Arial" w:cs="Arial"/>
                <w:sz w:val="24"/>
                <w:szCs w:val="24"/>
              </w:rPr>
              <w:t xml:space="preserve"> </w:t>
            </w:r>
          </w:p>
        </w:tc>
        <w:tc>
          <w:tcPr>
            <w:tcW w:w="2863" w:type="dxa"/>
            <w:vAlign w:val="center"/>
          </w:tcPr>
          <w:p w:rsidR="00D01C83" w:rsidRPr="00305A67"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r>
      <w:tr w:rsidR="00D01C83" w:rsidRPr="00BE0204" w:rsidTr="00281E52">
        <w:trPr>
          <w:trHeight w:val="454"/>
        </w:trPr>
        <w:tc>
          <w:tcPr>
            <w:tcW w:w="2235"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1017"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1676"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2410"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2863"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r>
      <w:tr w:rsidR="00D01C83" w:rsidRPr="00BE0204" w:rsidTr="00281E52">
        <w:trPr>
          <w:trHeight w:val="454"/>
        </w:trPr>
        <w:tc>
          <w:tcPr>
            <w:tcW w:w="2235"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1017"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1676"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2410"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2863"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r>
      <w:tr w:rsidR="00D01C83" w:rsidRPr="00BE0204" w:rsidTr="00281E52">
        <w:trPr>
          <w:trHeight w:val="454"/>
        </w:trPr>
        <w:tc>
          <w:tcPr>
            <w:tcW w:w="2235"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1017"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1676"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2410"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2863"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r>
      <w:tr w:rsidR="00D01C83" w:rsidRPr="00BE0204" w:rsidTr="00281E52">
        <w:trPr>
          <w:trHeight w:val="454"/>
        </w:trPr>
        <w:tc>
          <w:tcPr>
            <w:tcW w:w="2235"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1017"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1676"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2410"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c>
          <w:tcPr>
            <w:tcW w:w="2863" w:type="dxa"/>
            <w:vAlign w:val="center"/>
          </w:tcPr>
          <w:p w:rsidR="00D01C83" w:rsidRPr="00BE0204"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tc>
      </w:tr>
    </w:tbl>
    <w:p w:rsidR="00D01C83" w:rsidRPr="00BE0204" w:rsidRDefault="00D01C83" w:rsidP="00D01C83">
      <w:pPr>
        <w:widowControl w:val="0"/>
        <w:overflowPunct w:val="0"/>
        <w:autoSpaceDE w:val="0"/>
        <w:autoSpaceDN w:val="0"/>
        <w:adjustRightInd w:val="0"/>
        <w:spacing w:after="0" w:line="240" w:lineRule="auto"/>
        <w:textAlignment w:val="baseline"/>
        <w:rPr>
          <w:rFonts w:ascii="Arial" w:eastAsia="Times New Roman" w:hAnsi="Arial" w:cs="Arial"/>
          <w:b/>
          <w:sz w:val="24"/>
          <w:szCs w:val="24"/>
        </w:rPr>
      </w:pPr>
    </w:p>
    <w:p w:rsidR="00D01C83" w:rsidRPr="00BE0204" w:rsidRDefault="00D01C83" w:rsidP="00D01C83">
      <w:pPr>
        <w:spacing w:after="0" w:line="240" w:lineRule="auto"/>
        <w:rPr>
          <w:rFonts w:ascii="Arial" w:eastAsia="Times New Roman" w:hAnsi="Arial" w:cs="Arial"/>
          <w:b/>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9242"/>
      </w:tblGrid>
      <w:tr w:rsidR="00D01C83" w:rsidRPr="00BE0204" w:rsidTr="00281E52">
        <w:trPr>
          <w:trHeight w:val="428"/>
        </w:trPr>
        <w:tc>
          <w:tcPr>
            <w:tcW w:w="9242" w:type="dxa"/>
            <w:tcBorders>
              <w:top w:val="nil"/>
              <w:left w:val="nil"/>
              <w:bottom w:val="nil"/>
              <w:right w:val="nil"/>
            </w:tcBorders>
            <w:shd w:val="clear" w:color="auto" w:fill="F2F2F2"/>
            <w:vAlign w:val="center"/>
          </w:tcPr>
          <w:p w:rsidR="00D01C83" w:rsidRPr="00BE0204" w:rsidRDefault="00D01C83" w:rsidP="00281E52">
            <w:pPr>
              <w:spacing w:after="0" w:line="240" w:lineRule="auto"/>
              <w:rPr>
                <w:rFonts w:ascii="Arial" w:eastAsia="Times New Roman" w:hAnsi="Arial" w:cs="Arial"/>
              </w:rPr>
            </w:pPr>
            <w:r>
              <w:rPr>
                <w:rFonts w:ascii="Arial" w:eastAsia="Times New Roman" w:hAnsi="Arial" w:cs="Arial"/>
                <w:b/>
              </w:rPr>
              <w:t>1.2</w:t>
            </w:r>
            <w:r w:rsidRPr="00BE0204">
              <w:rPr>
                <w:rFonts w:ascii="Arial" w:eastAsia="Times New Roman" w:hAnsi="Arial" w:cs="Arial"/>
                <w:b/>
              </w:rPr>
              <w:t xml:space="preserve"> Family composition</w:t>
            </w:r>
          </w:p>
          <w:p w:rsidR="00D01C83" w:rsidRPr="00BE0204" w:rsidRDefault="00D01C83" w:rsidP="00281E52">
            <w:pPr>
              <w:spacing w:after="0" w:line="240" w:lineRule="auto"/>
              <w:rPr>
                <w:rFonts w:ascii="Arial" w:eastAsia="Times New Roman" w:hAnsi="Arial" w:cs="Times New Roman"/>
                <w:b/>
                <w:bCs/>
                <w:sz w:val="24"/>
                <w:szCs w:val="20"/>
              </w:rPr>
            </w:pPr>
          </w:p>
        </w:tc>
      </w:tr>
      <w:tr w:rsidR="00D01C83" w:rsidRPr="00BE0204" w:rsidTr="00281E52">
        <w:trPr>
          <w:trHeight w:val="2350"/>
        </w:trPr>
        <w:tc>
          <w:tcPr>
            <w:tcW w:w="9242" w:type="dxa"/>
            <w:tcBorders>
              <w:top w:val="nil"/>
              <w:left w:val="nil"/>
              <w:bottom w:val="nil"/>
              <w:right w:val="nil"/>
            </w:tcBorders>
            <w:shd w:val="clear" w:color="auto" w:fill="auto"/>
            <w:vAlign w:val="bottom"/>
          </w:tcPr>
          <w:p w:rsidR="00D01C83" w:rsidRPr="00BE0204" w:rsidRDefault="00D01C83" w:rsidP="00281E52">
            <w:pPr>
              <w:spacing w:after="0" w:line="240" w:lineRule="auto"/>
              <w:rPr>
                <w:rFonts w:ascii="Arial" w:eastAsia="Times New Roman" w:hAnsi="Arial" w:cs="Arial"/>
              </w:rPr>
            </w:pPr>
          </w:p>
          <w:p w:rsidR="00D01C83" w:rsidRDefault="00D01C83" w:rsidP="00D01C83">
            <w:pPr>
              <w:widowControl w:val="0"/>
              <w:numPr>
                <w:ilvl w:val="0"/>
                <w:numId w:val="9"/>
              </w:numPr>
              <w:overflowPunct w:val="0"/>
              <w:autoSpaceDE w:val="0"/>
              <w:autoSpaceDN w:val="0"/>
              <w:adjustRightInd w:val="0"/>
              <w:spacing w:after="0" w:line="240" w:lineRule="auto"/>
              <w:jc w:val="both"/>
              <w:textAlignment w:val="baseline"/>
              <w:rPr>
                <w:rFonts w:ascii="Arial" w:eastAsia="Times New Roman" w:hAnsi="Arial" w:cs="Arial"/>
              </w:rPr>
            </w:pPr>
            <w:r w:rsidRPr="00BE0204">
              <w:rPr>
                <w:rFonts w:ascii="Arial" w:eastAsia="Times New Roman" w:hAnsi="Arial" w:cs="Arial"/>
                <w:szCs w:val="20"/>
              </w:rPr>
              <w:t>This section should include family members and relationships, and should specify the relationship in respect of each child subject to the application.</w:t>
            </w:r>
            <w:r w:rsidRPr="00BE0204">
              <w:rPr>
                <w:rFonts w:ascii="Arial" w:eastAsia="Times New Roman" w:hAnsi="Arial" w:cs="Arial"/>
              </w:rPr>
              <w:t xml:space="preserve"> Please set out the family members' full names, their dates of birth, their nationality, ethnicity and their current addresses.</w:t>
            </w:r>
          </w:p>
          <w:p w:rsidR="00D01C83" w:rsidRDefault="00D01C83" w:rsidP="00281E52">
            <w:pPr>
              <w:widowControl w:val="0"/>
              <w:overflowPunct w:val="0"/>
              <w:autoSpaceDE w:val="0"/>
              <w:autoSpaceDN w:val="0"/>
              <w:adjustRightInd w:val="0"/>
              <w:spacing w:after="0" w:line="240" w:lineRule="auto"/>
              <w:ind w:left="720"/>
              <w:jc w:val="both"/>
              <w:textAlignment w:val="baseline"/>
              <w:rPr>
                <w:rFonts w:ascii="Arial" w:eastAsia="Times New Roman" w:hAnsi="Arial" w:cs="Arial"/>
              </w:rPr>
            </w:pPr>
          </w:p>
          <w:p w:rsidR="00D01C83"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i/>
                <w:color w:val="FF0000"/>
              </w:rPr>
            </w:pPr>
            <w:r>
              <w:rPr>
                <w:rFonts w:ascii="Arial" w:eastAsia="Times New Roman" w:hAnsi="Arial" w:cs="Arial"/>
                <w:i/>
                <w:color w:val="FF0000"/>
              </w:rPr>
              <w:t>This section should detail the child(</w:t>
            </w:r>
            <w:proofErr w:type="spellStart"/>
            <w:r>
              <w:rPr>
                <w:rFonts w:ascii="Arial" w:eastAsia="Times New Roman" w:hAnsi="Arial" w:cs="Arial"/>
                <w:i/>
                <w:color w:val="FF0000"/>
              </w:rPr>
              <w:t>ren</w:t>
            </w:r>
            <w:proofErr w:type="spellEnd"/>
            <w:r>
              <w:rPr>
                <w:rFonts w:ascii="Arial" w:eastAsia="Times New Roman" w:hAnsi="Arial" w:cs="Arial"/>
                <w:i/>
                <w:color w:val="FF0000"/>
              </w:rPr>
              <w:t>) subject of this LPM and all known immediate and extended family members, primary care givers and significant others (both children and adults).</w:t>
            </w:r>
          </w:p>
          <w:p w:rsidR="00D01C83"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i/>
                <w:color w:val="FF0000"/>
              </w:rPr>
            </w:pPr>
          </w:p>
          <w:p w:rsidR="00D01C83"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i/>
                <w:color w:val="FF0000"/>
              </w:rPr>
            </w:pPr>
            <w:r>
              <w:rPr>
                <w:rFonts w:ascii="Arial" w:eastAsia="Times New Roman" w:hAnsi="Arial" w:cs="Arial"/>
                <w:i/>
                <w:color w:val="FF0000"/>
              </w:rPr>
              <w:t>The individual’s relationship to each of the child(</w:t>
            </w:r>
            <w:proofErr w:type="spellStart"/>
            <w:r>
              <w:rPr>
                <w:rFonts w:ascii="Arial" w:eastAsia="Times New Roman" w:hAnsi="Arial" w:cs="Arial"/>
                <w:i/>
                <w:color w:val="FF0000"/>
              </w:rPr>
              <w:t>ren</w:t>
            </w:r>
            <w:proofErr w:type="spellEnd"/>
            <w:r>
              <w:rPr>
                <w:rFonts w:ascii="Arial" w:eastAsia="Times New Roman" w:hAnsi="Arial" w:cs="Arial"/>
                <w:i/>
                <w:color w:val="FF0000"/>
              </w:rPr>
              <w:t>) subject to this statement should also be specified, as well as the individual’s date of birth, address, nationality and ethnicity, e.g. Father of Jack.</w:t>
            </w:r>
          </w:p>
          <w:p w:rsidR="00D01C83"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i/>
                <w:color w:val="FF0000"/>
              </w:rPr>
            </w:pPr>
          </w:p>
          <w:p w:rsidR="00D01C83"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i/>
                <w:color w:val="FF0000"/>
              </w:rPr>
            </w:pPr>
            <w:r>
              <w:rPr>
                <w:rFonts w:ascii="Arial" w:eastAsia="Times New Roman" w:hAnsi="Arial" w:cs="Arial"/>
                <w:i/>
                <w:color w:val="FF0000"/>
              </w:rPr>
              <w:t xml:space="preserve">No box should be left blank. Please delete any rows in the table that are not used. A consistent format should be used throughout. </w:t>
            </w:r>
          </w:p>
          <w:p w:rsidR="00D01C83"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i/>
                <w:color w:val="FF0000"/>
              </w:rPr>
            </w:pPr>
          </w:p>
          <w:p w:rsidR="00D01C83" w:rsidRPr="003D0271" w:rsidRDefault="00D01C83" w:rsidP="00281E52">
            <w:pPr>
              <w:widowControl w:val="0"/>
              <w:overflowPunct w:val="0"/>
              <w:autoSpaceDE w:val="0"/>
              <w:autoSpaceDN w:val="0"/>
              <w:adjustRightInd w:val="0"/>
              <w:spacing w:after="0" w:line="240" w:lineRule="auto"/>
              <w:jc w:val="both"/>
              <w:textAlignment w:val="baseline"/>
              <w:rPr>
                <w:rFonts w:ascii="Arial" w:eastAsia="Times New Roman" w:hAnsi="Arial" w:cs="Arial"/>
                <w:i/>
                <w:color w:val="FF0000"/>
              </w:rPr>
            </w:pPr>
            <w:r>
              <w:rPr>
                <w:rFonts w:ascii="Arial" w:eastAsia="Times New Roman" w:hAnsi="Arial" w:cs="Arial"/>
                <w:i/>
                <w:color w:val="FF0000"/>
              </w:rPr>
              <w:t>Addresses which need to remain confidential need to be marked as such. If addresses are unknown, clearly state this.</w:t>
            </w:r>
          </w:p>
        </w:tc>
      </w:tr>
    </w:tbl>
    <w:p w:rsidR="00D01C83" w:rsidRPr="00BE0204" w:rsidRDefault="00D01C83" w:rsidP="00D01C83">
      <w:pPr>
        <w:spacing w:after="0" w:line="240" w:lineRule="auto"/>
        <w:rPr>
          <w:rFonts w:ascii="Arial" w:eastAsia="Times New Roman" w:hAnsi="Arial" w:cs="Arial"/>
          <w:szCs w:val="20"/>
        </w:rPr>
      </w:pP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415"/>
        <w:gridCol w:w="1594"/>
        <w:gridCol w:w="1884"/>
        <w:gridCol w:w="1014"/>
        <w:gridCol w:w="1450"/>
        <w:gridCol w:w="1304"/>
        <w:gridCol w:w="1512"/>
      </w:tblGrid>
      <w:tr w:rsidR="00D01C83" w:rsidRPr="00BE0204" w:rsidTr="00281E52">
        <w:trPr>
          <w:trHeight w:val="569"/>
        </w:trPr>
        <w:tc>
          <w:tcPr>
            <w:tcW w:w="1415" w:type="dxa"/>
            <w:tcBorders>
              <w:top w:val="single" w:sz="2" w:space="0" w:color="auto"/>
              <w:bottom w:val="single" w:sz="2" w:space="0" w:color="auto"/>
            </w:tcBorders>
            <w:shd w:val="clear" w:color="auto" w:fill="E6E6E6"/>
            <w:vAlign w:val="center"/>
          </w:tcPr>
          <w:p w:rsidR="00D01C83" w:rsidRPr="00BE0204" w:rsidRDefault="00D01C83" w:rsidP="00281E52">
            <w:pPr>
              <w:tabs>
                <w:tab w:val="center" w:pos="4320"/>
                <w:tab w:val="right" w:pos="8640"/>
              </w:tabs>
              <w:spacing w:before="100" w:beforeAutospacing="1" w:after="0" w:line="240" w:lineRule="auto"/>
              <w:jc w:val="center"/>
              <w:rPr>
                <w:rFonts w:ascii="Arial" w:eastAsia="Times New Roman" w:hAnsi="Arial" w:cs="Arial"/>
                <w:b/>
                <w:sz w:val="24"/>
                <w:lang w:eastAsia="en-GB"/>
              </w:rPr>
            </w:pPr>
            <w:r w:rsidRPr="00BE0204">
              <w:rPr>
                <w:rFonts w:ascii="Arial" w:eastAsia="Times New Roman" w:hAnsi="Arial" w:cs="Arial"/>
                <w:b/>
                <w:lang w:eastAsia="en-GB"/>
              </w:rPr>
              <w:t>Name</w:t>
            </w:r>
          </w:p>
        </w:tc>
        <w:tc>
          <w:tcPr>
            <w:tcW w:w="1594" w:type="dxa"/>
            <w:tcBorders>
              <w:top w:val="single" w:sz="2" w:space="0" w:color="auto"/>
              <w:bottom w:val="single" w:sz="2" w:space="0" w:color="auto"/>
            </w:tcBorders>
            <w:shd w:val="clear" w:color="auto" w:fill="E6E6E6"/>
            <w:vAlign w:val="center"/>
          </w:tcPr>
          <w:p w:rsidR="00D01C83" w:rsidRPr="00BE0204" w:rsidRDefault="00D01C83" w:rsidP="00281E52">
            <w:pPr>
              <w:tabs>
                <w:tab w:val="center" w:pos="4320"/>
                <w:tab w:val="right" w:pos="8640"/>
              </w:tabs>
              <w:spacing w:before="100" w:beforeAutospacing="1" w:after="0" w:line="240" w:lineRule="auto"/>
              <w:jc w:val="center"/>
              <w:rPr>
                <w:rFonts w:ascii="Arial" w:eastAsia="Times New Roman" w:hAnsi="Arial" w:cs="Arial"/>
                <w:b/>
                <w:sz w:val="24"/>
                <w:lang w:eastAsia="en-GB"/>
              </w:rPr>
            </w:pPr>
            <w:r w:rsidRPr="00BE0204">
              <w:rPr>
                <w:rFonts w:ascii="Arial" w:eastAsia="Times New Roman" w:hAnsi="Arial" w:cs="Arial"/>
                <w:b/>
                <w:lang w:eastAsia="en-GB"/>
              </w:rPr>
              <w:t>Relationship</w:t>
            </w:r>
          </w:p>
        </w:tc>
        <w:tc>
          <w:tcPr>
            <w:tcW w:w="1884" w:type="dxa"/>
            <w:tcBorders>
              <w:top w:val="single" w:sz="2" w:space="0" w:color="auto"/>
              <w:bottom w:val="single" w:sz="2" w:space="0" w:color="auto"/>
            </w:tcBorders>
            <w:shd w:val="clear" w:color="auto" w:fill="E6E6E6"/>
            <w:vAlign w:val="center"/>
          </w:tcPr>
          <w:p w:rsidR="00D01C83" w:rsidRPr="00BE0204" w:rsidRDefault="00D01C83" w:rsidP="00281E52">
            <w:pPr>
              <w:tabs>
                <w:tab w:val="center" w:pos="4320"/>
                <w:tab w:val="right" w:pos="8640"/>
              </w:tabs>
              <w:spacing w:before="100" w:beforeAutospacing="1" w:after="0" w:line="240" w:lineRule="auto"/>
              <w:jc w:val="center"/>
              <w:rPr>
                <w:rFonts w:ascii="Arial" w:eastAsia="Times New Roman" w:hAnsi="Arial" w:cs="Arial"/>
                <w:b/>
                <w:sz w:val="24"/>
                <w:lang w:eastAsia="en-GB"/>
              </w:rPr>
            </w:pPr>
            <w:r w:rsidRPr="00BE0204">
              <w:rPr>
                <w:rFonts w:ascii="Arial" w:eastAsia="Times New Roman" w:hAnsi="Arial" w:cs="Arial"/>
                <w:b/>
                <w:lang w:eastAsia="en-GB"/>
              </w:rPr>
              <w:t>Parental Responsibility</w:t>
            </w:r>
          </w:p>
        </w:tc>
        <w:tc>
          <w:tcPr>
            <w:tcW w:w="1014" w:type="dxa"/>
            <w:tcBorders>
              <w:top w:val="single" w:sz="2" w:space="0" w:color="auto"/>
              <w:bottom w:val="single" w:sz="2" w:space="0" w:color="auto"/>
            </w:tcBorders>
            <w:shd w:val="clear" w:color="auto" w:fill="E6E6E6"/>
            <w:vAlign w:val="center"/>
          </w:tcPr>
          <w:p w:rsidR="00D01C83" w:rsidRPr="00BE0204" w:rsidRDefault="00D01C83" w:rsidP="00281E52">
            <w:pPr>
              <w:tabs>
                <w:tab w:val="center" w:pos="4320"/>
                <w:tab w:val="right" w:pos="8640"/>
              </w:tabs>
              <w:spacing w:before="100" w:beforeAutospacing="1" w:after="0" w:line="240" w:lineRule="auto"/>
              <w:jc w:val="center"/>
              <w:rPr>
                <w:rFonts w:ascii="Arial" w:eastAsia="Times New Roman" w:hAnsi="Arial" w:cs="Arial"/>
                <w:b/>
                <w:sz w:val="24"/>
                <w:lang w:eastAsia="en-GB"/>
              </w:rPr>
            </w:pPr>
            <w:r w:rsidRPr="00BE0204">
              <w:rPr>
                <w:rFonts w:ascii="Arial" w:eastAsia="Times New Roman" w:hAnsi="Arial" w:cs="Arial"/>
                <w:b/>
                <w:lang w:eastAsia="en-GB"/>
              </w:rPr>
              <w:t>DOB</w:t>
            </w:r>
          </w:p>
        </w:tc>
        <w:tc>
          <w:tcPr>
            <w:tcW w:w="1450" w:type="dxa"/>
            <w:tcBorders>
              <w:top w:val="single" w:sz="2" w:space="0" w:color="auto"/>
              <w:bottom w:val="single" w:sz="2" w:space="0" w:color="auto"/>
            </w:tcBorders>
            <w:shd w:val="clear" w:color="auto" w:fill="E6E6E6"/>
            <w:vAlign w:val="center"/>
          </w:tcPr>
          <w:p w:rsidR="00D01C83" w:rsidRPr="00BE0204" w:rsidRDefault="00D01C83" w:rsidP="00281E52">
            <w:pPr>
              <w:tabs>
                <w:tab w:val="center" w:pos="4320"/>
                <w:tab w:val="right" w:pos="8640"/>
              </w:tabs>
              <w:spacing w:before="100" w:beforeAutospacing="1" w:after="0" w:line="240" w:lineRule="auto"/>
              <w:jc w:val="center"/>
              <w:rPr>
                <w:rFonts w:ascii="Arial" w:eastAsia="Times New Roman" w:hAnsi="Arial" w:cs="Arial"/>
                <w:b/>
                <w:sz w:val="24"/>
                <w:lang w:eastAsia="en-GB"/>
              </w:rPr>
            </w:pPr>
            <w:r w:rsidRPr="00BE0204">
              <w:rPr>
                <w:rFonts w:ascii="Arial" w:eastAsia="Times New Roman" w:hAnsi="Arial" w:cs="Arial"/>
                <w:b/>
                <w:lang w:eastAsia="en-GB"/>
              </w:rPr>
              <w:t>Nationality</w:t>
            </w:r>
          </w:p>
        </w:tc>
        <w:tc>
          <w:tcPr>
            <w:tcW w:w="1304" w:type="dxa"/>
            <w:tcBorders>
              <w:top w:val="single" w:sz="2" w:space="0" w:color="auto"/>
              <w:bottom w:val="single" w:sz="2" w:space="0" w:color="auto"/>
            </w:tcBorders>
            <w:shd w:val="clear" w:color="auto" w:fill="E6E6E6"/>
            <w:vAlign w:val="center"/>
          </w:tcPr>
          <w:p w:rsidR="00D01C83" w:rsidRPr="00BE0204" w:rsidRDefault="00D01C83" w:rsidP="00281E52">
            <w:pPr>
              <w:tabs>
                <w:tab w:val="center" w:pos="4320"/>
                <w:tab w:val="right" w:pos="8640"/>
              </w:tabs>
              <w:spacing w:before="100" w:beforeAutospacing="1" w:after="0" w:line="240" w:lineRule="auto"/>
              <w:jc w:val="center"/>
              <w:rPr>
                <w:rFonts w:ascii="Arial" w:eastAsia="Times New Roman" w:hAnsi="Arial" w:cs="Arial"/>
                <w:b/>
                <w:sz w:val="24"/>
                <w:lang w:eastAsia="en-GB"/>
              </w:rPr>
            </w:pPr>
            <w:r w:rsidRPr="00BE0204">
              <w:rPr>
                <w:rFonts w:ascii="Arial" w:eastAsia="Times New Roman" w:hAnsi="Arial" w:cs="Arial"/>
                <w:b/>
                <w:lang w:eastAsia="en-GB"/>
              </w:rPr>
              <w:t>Ethnicity</w:t>
            </w:r>
          </w:p>
        </w:tc>
        <w:tc>
          <w:tcPr>
            <w:tcW w:w="1512" w:type="dxa"/>
            <w:tcBorders>
              <w:top w:val="single" w:sz="2" w:space="0" w:color="auto"/>
              <w:bottom w:val="single" w:sz="2" w:space="0" w:color="auto"/>
            </w:tcBorders>
            <w:shd w:val="clear" w:color="auto" w:fill="E6E6E6"/>
            <w:vAlign w:val="center"/>
          </w:tcPr>
          <w:p w:rsidR="00D01C83" w:rsidRPr="00BE0204" w:rsidRDefault="00D01C83" w:rsidP="00281E52">
            <w:pPr>
              <w:tabs>
                <w:tab w:val="center" w:pos="4320"/>
                <w:tab w:val="right" w:pos="8640"/>
              </w:tabs>
              <w:spacing w:before="100" w:beforeAutospacing="1" w:after="0" w:line="240" w:lineRule="auto"/>
              <w:jc w:val="center"/>
              <w:rPr>
                <w:rFonts w:ascii="Arial" w:eastAsia="Times New Roman" w:hAnsi="Arial" w:cs="Arial"/>
                <w:b/>
                <w:sz w:val="24"/>
                <w:lang w:eastAsia="en-GB"/>
              </w:rPr>
            </w:pPr>
            <w:r w:rsidRPr="00BE0204">
              <w:rPr>
                <w:rFonts w:ascii="Arial" w:eastAsia="Times New Roman" w:hAnsi="Arial" w:cs="Arial"/>
                <w:b/>
                <w:lang w:eastAsia="en-GB"/>
              </w:rPr>
              <w:t>Address</w:t>
            </w: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r w:rsidR="00D01C83" w:rsidRPr="00BE0204" w:rsidTr="00281E52">
        <w:trPr>
          <w:trHeight w:val="467"/>
        </w:trPr>
        <w:tc>
          <w:tcPr>
            <w:tcW w:w="1415"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9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88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01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450"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304"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c>
          <w:tcPr>
            <w:tcW w:w="1512" w:type="dxa"/>
            <w:tcBorders>
              <w:top w:val="single" w:sz="2" w:space="0" w:color="auto"/>
              <w:bottom w:val="single" w:sz="2" w:space="0" w:color="auto"/>
            </w:tcBorders>
            <w:vAlign w:val="center"/>
          </w:tcPr>
          <w:p w:rsidR="00D01C83" w:rsidRPr="00BE0204" w:rsidRDefault="00D01C83" w:rsidP="00281E52">
            <w:pPr>
              <w:tabs>
                <w:tab w:val="center" w:pos="4320"/>
                <w:tab w:val="right" w:pos="8640"/>
              </w:tabs>
              <w:spacing w:after="0" w:line="240" w:lineRule="auto"/>
              <w:jc w:val="both"/>
              <w:rPr>
                <w:rFonts w:ascii="Arial" w:eastAsia="Times New Roman" w:hAnsi="Arial" w:cs="Arial"/>
                <w:sz w:val="24"/>
                <w:szCs w:val="24"/>
              </w:rPr>
            </w:pPr>
          </w:p>
        </w:tc>
      </w:tr>
    </w:tbl>
    <w:p w:rsidR="00D01C83" w:rsidRPr="00BE0204" w:rsidRDefault="00D01C83" w:rsidP="00D01C83">
      <w:pPr>
        <w:widowControl w:val="0"/>
        <w:overflowPunct w:val="0"/>
        <w:autoSpaceDE w:val="0"/>
        <w:autoSpaceDN w:val="0"/>
        <w:adjustRightInd w:val="0"/>
        <w:spacing w:after="0" w:line="240" w:lineRule="auto"/>
        <w:textAlignment w:val="baseline"/>
        <w:rPr>
          <w:rFonts w:ascii="Arial" w:eastAsia="Times New Roman" w:hAnsi="Arial" w:cs="Arial"/>
          <w:szCs w:val="2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39"/>
        <w:gridCol w:w="3364"/>
        <w:gridCol w:w="2126"/>
        <w:gridCol w:w="3747"/>
        <w:gridCol w:w="931"/>
      </w:tblGrid>
      <w:tr w:rsidR="00D01C83" w:rsidRPr="00B902C5" w:rsidTr="00281E52">
        <w:trPr>
          <w:gridBefore w:val="1"/>
          <w:gridAfter w:val="1"/>
          <w:wBefore w:w="39" w:type="dxa"/>
          <w:wAfter w:w="931" w:type="dxa"/>
          <w:trHeight w:val="428"/>
        </w:trPr>
        <w:tc>
          <w:tcPr>
            <w:tcW w:w="9237" w:type="dxa"/>
            <w:gridSpan w:val="3"/>
            <w:tcBorders>
              <w:top w:val="nil"/>
              <w:left w:val="nil"/>
              <w:bottom w:val="nil"/>
              <w:right w:val="nil"/>
            </w:tcBorders>
            <w:shd w:val="clear" w:color="auto" w:fill="F2F2F2"/>
            <w:vAlign w:val="center"/>
          </w:tcPr>
          <w:p w:rsidR="00D01C83" w:rsidRPr="004C556C" w:rsidRDefault="00D01C83" w:rsidP="00281E52">
            <w:pPr>
              <w:tabs>
                <w:tab w:val="left" w:pos="7890"/>
              </w:tabs>
              <w:spacing w:after="0" w:line="240" w:lineRule="auto"/>
              <w:rPr>
                <w:rFonts w:ascii="Arial" w:eastAsia="Times New Roman" w:hAnsi="Arial" w:cs="Arial"/>
                <w:b/>
                <w:noProof/>
                <w:sz w:val="28"/>
                <w:szCs w:val="28"/>
              </w:rPr>
            </w:pPr>
            <w:r>
              <w:rPr>
                <w:rFonts w:ascii="Arial" w:eastAsia="Times New Roman" w:hAnsi="Arial" w:cs="Arial"/>
                <w:b/>
                <w:noProof/>
                <w:sz w:val="28"/>
                <w:szCs w:val="28"/>
              </w:rPr>
              <w:t>2.</w:t>
            </w:r>
            <w:r w:rsidRPr="004C556C">
              <w:rPr>
                <w:rFonts w:ascii="Arial" w:eastAsia="Times New Roman" w:hAnsi="Arial" w:cs="Arial"/>
                <w:b/>
                <w:noProof/>
                <w:sz w:val="28"/>
                <w:szCs w:val="28"/>
              </w:rPr>
              <w:t xml:space="preserve"> List of previous assessments and interventions</w:t>
            </w:r>
          </w:p>
          <w:p w:rsidR="00D01C83" w:rsidRDefault="00D01C83" w:rsidP="00281E52">
            <w:pPr>
              <w:tabs>
                <w:tab w:val="left" w:pos="7890"/>
              </w:tabs>
              <w:spacing w:after="0" w:line="240" w:lineRule="auto"/>
              <w:rPr>
                <w:rFonts w:ascii="Arial" w:eastAsia="Times New Roman" w:hAnsi="Arial" w:cs="Arial"/>
                <w:b/>
                <w:noProof/>
                <w:sz w:val="28"/>
                <w:szCs w:val="28"/>
              </w:rPr>
            </w:pPr>
          </w:p>
          <w:p w:rsidR="00D01C83" w:rsidRDefault="00D01C83" w:rsidP="00281E52">
            <w:pPr>
              <w:tabs>
                <w:tab w:val="left" w:pos="7890"/>
              </w:tabs>
              <w:spacing w:after="0" w:line="240" w:lineRule="auto"/>
              <w:rPr>
                <w:rFonts w:ascii="Arial" w:eastAsia="Times New Roman" w:hAnsi="Arial" w:cs="Arial"/>
                <w:i/>
                <w:noProof/>
                <w:color w:val="FF0000"/>
              </w:rPr>
            </w:pPr>
            <w:r w:rsidRPr="004C556C">
              <w:rPr>
                <w:rFonts w:ascii="Arial" w:eastAsia="Times New Roman" w:hAnsi="Arial" w:cs="Arial"/>
                <w:i/>
                <w:noProof/>
                <w:color w:val="FF0000"/>
              </w:rPr>
              <w:t>This section needs to include all assessment</w:t>
            </w:r>
            <w:r>
              <w:rPr>
                <w:rFonts w:ascii="Arial" w:eastAsia="Times New Roman" w:hAnsi="Arial" w:cs="Arial"/>
                <w:i/>
                <w:noProof/>
                <w:color w:val="FF0000"/>
              </w:rPr>
              <w:t xml:space="preserve"> (single assessment, parenting assessment,PAMS assessment etc)</w:t>
            </w:r>
            <w:r w:rsidRPr="004C556C">
              <w:rPr>
                <w:rFonts w:ascii="Arial" w:eastAsia="Times New Roman" w:hAnsi="Arial" w:cs="Arial"/>
                <w:i/>
                <w:noProof/>
                <w:color w:val="FF0000"/>
              </w:rPr>
              <w:t xml:space="preserve"> completed to date and the outcome of the assessment i.e. </w:t>
            </w:r>
            <w:r>
              <w:rPr>
                <w:rFonts w:ascii="Arial" w:eastAsia="Times New Roman" w:hAnsi="Arial" w:cs="Arial"/>
                <w:i/>
                <w:noProof/>
                <w:color w:val="FF0000"/>
              </w:rPr>
              <w:t>progress to Child in Need, , reccommendations of further support, closure etc.</w:t>
            </w:r>
          </w:p>
          <w:p w:rsidR="00D01C83" w:rsidRDefault="00D01C83" w:rsidP="00281E52">
            <w:pPr>
              <w:tabs>
                <w:tab w:val="left" w:pos="7890"/>
              </w:tabs>
              <w:spacing w:after="0" w:line="240" w:lineRule="auto"/>
              <w:rPr>
                <w:rFonts w:ascii="Arial" w:eastAsia="Times New Roman" w:hAnsi="Arial" w:cs="Arial"/>
                <w:i/>
                <w:noProof/>
                <w:color w:val="FF0000"/>
              </w:rPr>
            </w:pPr>
          </w:p>
          <w:p w:rsidR="00D01C83" w:rsidRPr="004C556C" w:rsidRDefault="00D01C83" w:rsidP="00281E52">
            <w:pPr>
              <w:tabs>
                <w:tab w:val="left" w:pos="7890"/>
              </w:tabs>
              <w:spacing w:after="0" w:line="240" w:lineRule="auto"/>
              <w:rPr>
                <w:rFonts w:ascii="Arial" w:eastAsia="Times New Roman" w:hAnsi="Arial" w:cs="Arial"/>
                <w:i/>
                <w:noProof/>
                <w:color w:val="FF0000"/>
              </w:rPr>
            </w:pPr>
            <w:r>
              <w:rPr>
                <w:rFonts w:ascii="Arial" w:eastAsia="Times New Roman" w:hAnsi="Arial" w:cs="Arial"/>
                <w:i/>
                <w:noProof/>
                <w:color w:val="FF0000"/>
              </w:rPr>
              <w:t xml:space="preserve"> Interventions that have been provided also need to be included such as substance misuse support, parenting support. What was the outcome of this support? Did parents engage? What was the impact of the inervention on the child/ren?</w:t>
            </w:r>
          </w:p>
          <w:p w:rsidR="00D01C83" w:rsidRPr="002F27F8" w:rsidRDefault="00D01C83" w:rsidP="00281E52">
            <w:pPr>
              <w:tabs>
                <w:tab w:val="left" w:pos="7890"/>
              </w:tabs>
              <w:spacing w:after="0" w:line="240" w:lineRule="auto"/>
              <w:rPr>
                <w:rFonts w:ascii="Arial" w:eastAsia="Times New Roman" w:hAnsi="Arial" w:cs="Arial"/>
                <w:b/>
                <w:i/>
                <w:noProof/>
                <w:color w:val="FF0000"/>
              </w:rPr>
            </w:pPr>
          </w:p>
        </w:tc>
      </w:tr>
      <w:tr w:rsidR="00D01C83" w:rsidRPr="00B902C5" w:rsidTr="00281E52">
        <w:trPr>
          <w:gridBefore w:val="1"/>
          <w:gridAfter w:val="1"/>
          <w:wBefore w:w="39" w:type="dxa"/>
          <w:wAfter w:w="931" w:type="dxa"/>
          <w:trHeight w:val="428"/>
        </w:trPr>
        <w:tc>
          <w:tcPr>
            <w:tcW w:w="9237" w:type="dxa"/>
            <w:gridSpan w:val="3"/>
            <w:tcBorders>
              <w:top w:val="nil"/>
              <w:left w:val="nil"/>
              <w:bottom w:val="nil"/>
              <w:right w:val="nil"/>
            </w:tcBorders>
            <w:shd w:val="clear" w:color="auto" w:fill="F2F2F2"/>
            <w:vAlign w:val="center"/>
          </w:tcPr>
          <w:p w:rsidR="00D01C83" w:rsidRDefault="00D01C83" w:rsidP="00281E52">
            <w:pPr>
              <w:tabs>
                <w:tab w:val="left" w:pos="7890"/>
              </w:tabs>
              <w:spacing w:after="0" w:line="240" w:lineRule="auto"/>
              <w:rPr>
                <w:rFonts w:ascii="Arial" w:eastAsia="Times New Roman" w:hAnsi="Arial" w:cs="Arial"/>
                <w:b/>
                <w:noProof/>
                <w:sz w:val="28"/>
                <w:szCs w:val="28"/>
              </w:rPr>
            </w:pPr>
          </w:p>
        </w:tc>
      </w:tr>
      <w:tr w:rsidR="00D01C83" w:rsidRPr="00B902C5" w:rsidTr="00281E52">
        <w:tblPrEx>
          <w:tblLook w:val="00A0" w:firstRow="1" w:lastRow="0" w:firstColumn="1" w:lastColumn="0" w:noHBand="0" w:noVBand="0"/>
        </w:tblPrEx>
        <w:tc>
          <w:tcPr>
            <w:tcW w:w="3403" w:type="dxa"/>
            <w:gridSpan w:val="2"/>
            <w:shd w:val="clear" w:color="auto" w:fill="F2F2F2"/>
            <w:vAlign w:val="center"/>
          </w:tcPr>
          <w:p w:rsidR="00D01C83" w:rsidRPr="004C556C" w:rsidRDefault="00D01C83" w:rsidP="00281E52">
            <w:pPr>
              <w:jc w:val="center"/>
              <w:rPr>
                <w:rFonts w:ascii="Arial" w:hAnsi="Arial" w:cs="Arial"/>
                <w:b/>
                <w:noProof/>
              </w:rPr>
            </w:pPr>
            <w:r w:rsidRPr="004C556C">
              <w:rPr>
                <w:rFonts w:ascii="Arial" w:hAnsi="Arial" w:cs="Arial"/>
                <w:b/>
                <w:noProof/>
              </w:rPr>
              <w:t>Description of assessment/intervention</w:t>
            </w:r>
          </w:p>
        </w:tc>
        <w:tc>
          <w:tcPr>
            <w:tcW w:w="2126" w:type="dxa"/>
            <w:shd w:val="clear" w:color="auto" w:fill="F2F2F2"/>
            <w:vAlign w:val="center"/>
          </w:tcPr>
          <w:p w:rsidR="00D01C83" w:rsidRPr="004C556C" w:rsidRDefault="00D01C83" w:rsidP="00281E52">
            <w:pPr>
              <w:jc w:val="center"/>
              <w:rPr>
                <w:rFonts w:ascii="Arial" w:hAnsi="Arial" w:cs="Arial"/>
                <w:b/>
                <w:noProof/>
              </w:rPr>
            </w:pPr>
            <w:r w:rsidRPr="004C556C">
              <w:rPr>
                <w:rFonts w:ascii="Arial" w:hAnsi="Arial" w:cs="Arial"/>
                <w:b/>
                <w:noProof/>
              </w:rPr>
              <w:t>Date</w:t>
            </w:r>
          </w:p>
        </w:tc>
        <w:tc>
          <w:tcPr>
            <w:tcW w:w="4678" w:type="dxa"/>
            <w:gridSpan w:val="2"/>
            <w:shd w:val="clear" w:color="auto" w:fill="F2F2F2"/>
            <w:vAlign w:val="center"/>
          </w:tcPr>
          <w:p w:rsidR="00D01C83" w:rsidRPr="004C556C" w:rsidRDefault="00D01C83" w:rsidP="00281E52">
            <w:pPr>
              <w:jc w:val="center"/>
              <w:rPr>
                <w:rFonts w:ascii="Arial" w:hAnsi="Arial" w:cs="Arial"/>
                <w:b/>
                <w:noProof/>
              </w:rPr>
            </w:pPr>
            <w:r w:rsidRPr="004C556C">
              <w:rPr>
                <w:rFonts w:ascii="Arial" w:hAnsi="Arial" w:cs="Arial"/>
                <w:b/>
                <w:noProof/>
              </w:rPr>
              <w:t>Outcome and effectiveness</w:t>
            </w:r>
          </w:p>
        </w:tc>
      </w:tr>
      <w:tr w:rsidR="00D01C83" w:rsidRPr="00043224" w:rsidTr="00281E52">
        <w:tblPrEx>
          <w:tblLook w:val="00A0" w:firstRow="1" w:lastRow="0" w:firstColumn="1" w:lastColumn="0" w:noHBand="0" w:noVBand="0"/>
        </w:tblPrEx>
        <w:trPr>
          <w:trHeight w:val="454"/>
        </w:trPr>
        <w:tc>
          <w:tcPr>
            <w:tcW w:w="3403" w:type="dxa"/>
            <w:gridSpan w:val="2"/>
            <w:vAlign w:val="center"/>
          </w:tcPr>
          <w:p w:rsidR="00D01C83" w:rsidRPr="00043224" w:rsidRDefault="00D01C83" w:rsidP="00281E52">
            <w:pPr>
              <w:rPr>
                <w:rFonts w:cs="Arial"/>
              </w:rPr>
            </w:pPr>
          </w:p>
        </w:tc>
        <w:tc>
          <w:tcPr>
            <w:tcW w:w="2126" w:type="dxa"/>
            <w:vAlign w:val="center"/>
          </w:tcPr>
          <w:p w:rsidR="00D01C83" w:rsidRPr="00043224" w:rsidRDefault="00D01C83" w:rsidP="00281E52">
            <w:pPr>
              <w:rPr>
                <w:rFonts w:cs="Arial"/>
              </w:rPr>
            </w:pPr>
          </w:p>
        </w:tc>
        <w:tc>
          <w:tcPr>
            <w:tcW w:w="4678" w:type="dxa"/>
            <w:gridSpan w:val="2"/>
            <w:vAlign w:val="center"/>
          </w:tcPr>
          <w:p w:rsidR="00D01C83" w:rsidRPr="00043224" w:rsidRDefault="00D01C83" w:rsidP="00281E52">
            <w:pPr>
              <w:rPr>
                <w:rFonts w:cs="Arial"/>
              </w:rPr>
            </w:pPr>
          </w:p>
        </w:tc>
      </w:tr>
      <w:tr w:rsidR="00D01C83" w:rsidRPr="00043224" w:rsidTr="00281E52">
        <w:tblPrEx>
          <w:tblLook w:val="00A0" w:firstRow="1" w:lastRow="0" w:firstColumn="1" w:lastColumn="0" w:noHBand="0" w:noVBand="0"/>
        </w:tblPrEx>
        <w:trPr>
          <w:trHeight w:val="454"/>
        </w:trPr>
        <w:tc>
          <w:tcPr>
            <w:tcW w:w="3403" w:type="dxa"/>
            <w:gridSpan w:val="2"/>
            <w:vAlign w:val="center"/>
          </w:tcPr>
          <w:p w:rsidR="00D01C83" w:rsidRPr="00043224" w:rsidRDefault="00D01C83" w:rsidP="00281E52">
            <w:pPr>
              <w:rPr>
                <w:rFonts w:cs="Arial"/>
              </w:rPr>
            </w:pPr>
          </w:p>
        </w:tc>
        <w:tc>
          <w:tcPr>
            <w:tcW w:w="2126" w:type="dxa"/>
            <w:vAlign w:val="center"/>
          </w:tcPr>
          <w:p w:rsidR="00D01C83" w:rsidRPr="00043224" w:rsidRDefault="00D01C83" w:rsidP="00281E52">
            <w:pPr>
              <w:rPr>
                <w:rFonts w:cs="Arial"/>
              </w:rPr>
            </w:pPr>
          </w:p>
        </w:tc>
        <w:tc>
          <w:tcPr>
            <w:tcW w:w="4678" w:type="dxa"/>
            <w:gridSpan w:val="2"/>
            <w:vAlign w:val="center"/>
          </w:tcPr>
          <w:p w:rsidR="00D01C83" w:rsidRPr="00043224" w:rsidRDefault="00D01C83" w:rsidP="00281E52">
            <w:pPr>
              <w:rPr>
                <w:rFonts w:cs="Arial"/>
              </w:rPr>
            </w:pPr>
          </w:p>
        </w:tc>
      </w:tr>
      <w:tr w:rsidR="00D01C83" w:rsidRPr="00043224" w:rsidTr="00281E52">
        <w:tblPrEx>
          <w:tblLook w:val="00A0" w:firstRow="1" w:lastRow="0" w:firstColumn="1" w:lastColumn="0" w:noHBand="0" w:noVBand="0"/>
        </w:tblPrEx>
        <w:trPr>
          <w:trHeight w:val="454"/>
        </w:trPr>
        <w:tc>
          <w:tcPr>
            <w:tcW w:w="3403" w:type="dxa"/>
            <w:gridSpan w:val="2"/>
            <w:vAlign w:val="center"/>
          </w:tcPr>
          <w:p w:rsidR="00D01C83" w:rsidRPr="00043224" w:rsidRDefault="00D01C83" w:rsidP="00281E52">
            <w:pPr>
              <w:rPr>
                <w:rFonts w:cs="Arial"/>
              </w:rPr>
            </w:pPr>
          </w:p>
        </w:tc>
        <w:tc>
          <w:tcPr>
            <w:tcW w:w="2126" w:type="dxa"/>
            <w:vAlign w:val="center"/>
          </w:tcPr>
          <w:p w:rsidR="00D01C83" w:rsidRPr="00043224" w:rsidRDefault="00D01C83" w:rsidP="00281E52">
            <w:pPr>
              <w:rPr>
                <w:rFonts w:cs="Arial"/>
              </w:rPr>
            </w:pPr>
          </w:p>
        </w:tc>
        <w:tc>
          <w:tcPr>
            <w:tcW w:w="4678" w:type="dxa"/>
            <w:gridSpan w:val="2"/>
            <w:vAlign w:val="center"/>
          </w:tcPr>
          <w:p w:rsidR="00D01C83" w:rsidRPr="00043224" w:rsidRDefault="00D01C83" w:rsidP="00281E52">
            <w:pPr>
              <w:rPr>
                <w:rFonts w:cs="Arial"/>
              </w:rPr>
            </w:pPr>
          </w:p>
        </w:tc>
      </w:tr>
      <w:tr w:rsidR="00D01C83" w:rsidRPr="00043224" w:rsidTr="00281E52">
        <w:tblPrEx>
          <w:tblLook w:val="00A0" w:firstRow="1" w:lastRow="0" w:firstColumn="1" w:lastColumn="0" w:noHBand="0" w:noVBand="0"/>
        </w:tblPrEx>
        <w:trPr>
          <w:trHeight w:val="454"/>
        </w:trPr>
        <w:tc>
          <w:tcPr>
            <w:tcW w:w="3403" w:type="dxa"/>
            <w:gridSpan w:val="2"/>
            <w:vAlign w:val="center"/>
          </w:tcPr>
          <w:p w:rsidR="00D01C83" w:rsidRPr="00043224" w:rsidRDefault="00D01C83" w:rsidP="00281E52">
            <w:pPr>
              <w:rPr>
                <w:rFonts w:cs="Arial"/>
              </w:rPr>
            </w:pPr>
          </w:p>
        </w:tc>
        <w:tc>
          <w:tcPr>
            <w:tcW w:w="2126" w:type="dxa"/>
            <w:vAlign w:val="center"/>
          </w:tcPr>
          <w:p w:rsidR="00D01C83" w:rsidRPr="00043224" w:rsidRDefault="00D01C83" w:rsidP="00281E52">
            <w:pPr>
              <w:rPr>
                <w:rFonts w:cs="Arial"/>
              </w:rPr>
            </w:pPr>
          </w:p>
        </w:tc>
        <w:tc>
          <w:tcPr>
            <w:tcW w:w="4678" w:type="dxa"/>
            <w:gridSpan w:val="2"/>
            <w:vAlign w:val="center"/>
          </w:tcPr>
          <w:p w:rsidR="00D01C83" w:rsidRPr="00043224" w:rsidRDefault="00D01C83" w:rsidP="00281E52">
            <w:pPr>
              <w:rPr>
                <w:rFonts w:cs="Arial"/>
              </w:rPr>
            </w:pPr>
          </w:p>
        </w:tc>
      </w:tr>
      <w:tr w:rsidR="00D01C83" w:rsidRPr="00043224" w:rsidTr="00281E52">
        <w:tblPrEx>
          <w:tblLook w:val="00A0" w:firstRow="1" w:lastRow="0" w:firstColumn="1" w:lastColumn="0" w:noHBand="0" w:noVBand="0"/>
        </w:tblPrEx>
        <w:trPr>
          <w:trHeight w:val="454"/>
        </w:trPr>
        <w:tc>
          <w:tcPr>
            <w:tcW w:w="3403" w:type="dxa"/>
            <w:gridSpan w:val="2"/>
            <w:vAlign w:val="center"/>
          </w:tcPr>
          <w:p w:rsidR="00D01C83" w:rsidRPr="00043224" w:rsidRDefault="00D01C83" w:rsidP="00281E52">
            <w:pPr>
              <w:rPr>
                <w:rFonts w:cs="Arial"/>
              </w:rPr>
            </w:pPr>
          </w:p>
        </w:tc>
        <w:tc>
          <w:tcPr>
            <w:tcW w:w="2126" w:type="dxa"/>
            <w:vAlign w:val="center"/>
          </w:tcPr>
          <w:p w:rsidR="00D01C83" w:rsidRPr="00043224" w:rsidRDefault="00D01C83" w:rsidP="00281E52">
            <w:pPr>
              <w:rPr>
                <w:rFonts w:cs="Arial"/>
              </w:rPr>
            </w:pPr>
          </w:p>
        </w:tc>
        <w:tc>
          <w:tcPr>
            <w:tcW w:w="4678" w:type="dxa"/>
            <w:gridSpan w:val="2"/>
            <w:vAlign w:val="center"/>
          </w:tcPr>
          <w:p w:rsidR="00D01C83" w:rsidRPr="00043224" w:rsidRDefault="00D01C83" w:rsidP="00281E52">
            <w:pPr>
              <w:rPr>
                <w:rFonts w:cs="Arial"/>
              </w:rPr>
            </w:pPr>
            <w:r w:rsidRPr="00043224">
              <w:rPr>
                <w:rFonts w:cs="Arial"/>
              </w:rPr>
              <w:t xml:space="preserve"> </w:t>
            </w:r>
          </w:p>
        </w:tc>
      </w:tr>
      <w:tr w:rsidR="00D01C83" w:rsidRPr="00043224" w:rsidTr="00281E52">
        <w:tblPrEx>
          <w:tblLook w:val="00A0" w:firstRow="1" w:lastRow="0" w:firstColumn="1" w:lastColumn="0" w:noHBand="0" w:noVBand="0"/>
        </w:tblPrEx>
        <w:trPr>
          <w:trHeight w:val="454"/>
        </w:trPr>
        <w:tc>
          <w:tcPr>
            <w:tcW w:w="3403" w:type="dxa"/>
            <w:gridSpan w:val="2"/>
          </w:tcPr>
          <w:p w:rsidR="00D01C83" w:rsidRPr="00043224" w:rsidRDefault="00D01C83" w:rsidP="00281E52"/>
        </w:tc>
        <w:tc>
          <w:tcPr>
            <w:tcW w:w="2126" w:type="dxa"/>
            <w:vAlign w:val="center"/>
          </w:tcPr>
          <w:p w:rsidR="00D01C83" w:rsidRPr="00043224" w:rsidRDefault="00D01C83" w:rsidP="00281E52">
            <w:pPr>
              <w:rPr>
                <w:rFonts w:cs="Arial"/>
              </w:rPr>
            </w:pPr>
          </w:p>
        </w:tc>
        <w:tc>
          <w:tcPr>
            <w:tcW w:w="4678" w:type="dxa"/>
            <w:gridSpan w:val="2"/>
            <w:vAlign w:val="center"/>
          </w:tcPr>
          <w:p w:rsidR="00D01C83" w:rsidRPr="00043224" w:rsidRDefault="00D01C83" w:rsidP="00281E52">
            <w:pPr>
              <w:rPr>
                <w:rFonts w:cs="Arial"/>
              </w:rPr>
            </w:pPr>
          </w:p>
        </w:tc>
      </w:tr>
      <w:tr w:rsidR="00D01C83" w:rsidRPr="00043224" w:rsidTr="00281E52">
        <w:tblPrEx>
          <w:tblLook w:val="00A0" w:firstRow="1" w:lastRow="0" w:firstColumn="1" w:lastColumn="0" w:noHBand="0" w:noVBand="0"/>
        </w:tblPrEx>
        <w:trPr>
          <w:trHeight w:val="454"/>
        </w:trPr>
        <w:tc>
          <w:tcPr>
            <w:tcW w:w="3403" w:type="dxa"/>
            <w:gridSpan w:val="2"/>
          </w:tcPr>
          <w:p w:rsidR="00D01C83" w:rsidRPr="00043224" w:rsidRDefault="00D01C83" w:rsidP="00281E52"/>
        </w:tc>
        <w:tc>
          <w:tcPr>
            <w:tcW w:w="2126" w:type="dxa"/>
            <w:vAlign w:val="center"/>
          </w:tcPr>
          <w:p w:rsidR="00D01C83" w:rsidRPr="00043224" w:rsidRDefault="00D01C83" w:rsidP="00281E52">
            <w:pPr>
              <w:rPr>
                <w:rFonts w:cs="Arial"/>
              </w:rPr>
            </w:pPr>
          </w:p>
        </w:tc>
        <w:tc>
          <w:tcPr>
            <w:tcW w:w="4678" w:type="dxa"/>
            <w:gridSpan w:val="2"/>
            <w:vAlign w:val="center"/>
          </w:tcPr>
          <w:p w:rsidR="00D01C83" w:rsidRPr="00043224" w:rsidRDefault="00D01C83" w:rsidP="00281E52">
            <w:pPr>
              <w:rPr>
                <w:rFonts w:cs="Arial"/>
              </w:rPr>
            </w:pPr>
          </w:p>
        </w:tc>
      </w:tr>
      <w:tr w:rsidR="00D01C83" w:rsidRPr="00043224" w:rsidTr="00281E52">
        <w:tblPrEx>
          <w:tblLook w:val="00A0" w:firstRow="1" w:lastRow="0" w:firstColumn="1" w:lastColumn="0" w:noHBand="0" w:noVBand="0"/>
        </w:tblPrEx>
        <w:trPr>
          <w:trHeight w:val="454"/>
        </w:trPr>
        <w:tc>
          <w:tcPr>
            <w:tcW w:w="3403" w:type="dxa"/>
            <w:gridSpan w:val="2"/>
          </w:tcPr>
          <w:p w:rsidR="00D01C83" w:rsidRPr="00043224" w:rsidRDefault="00D01C83" w:rsidP="00281E52"/>
        </w:tc>
        <w:tc>
          <w:tcPr>
            <w:tcW w:w="2126" w:type="dxa"/>
            <w:vAlign w:val="center"/>
          </w:tcPr>
          <w:p w:rsidR="00D01C83" w:rsidRPr="00043224" w:rsidRDefault="00D01C83" w:rsidP="00281E52">
            <w:pPr>
              <w:rPr>
                <w:rFonts w:cs="Arial"/>
              </w:rPr>
            </w:pPr>
          </w:p>
        </w:tc>
        <w:tc>
          <w:tcPr>
            <w:tcW w:w="4678" w:type="dxa"/>
            <w:gridSpan w:val="2"/>
            <w:vAlign w:val="center"/>
          </w:tcPr>
          <w:p w:rsidR="00D01C83" w:rsidRPr="00043224" w:rsidRDefault="00D01C83" w:rsidP="00281E52">
            <w:pPr>
              <w:rPr>
                <w:rFonts w:cs="Arial"/>
              </w:rPr>
            </w:pPr>
          </w:p>
        </w:tc>
      </w:tr>
      <w:tr w:rsidR="00D01C83" w:rsidRPr="00043224" w:rsidTr="00281E52">
        <w:tblPrEx>
          <w:tblLook w:val="00A0" w:firstRow="1" w:lastRow="0" w:firstColumn="1" w:lastColumn="0" w:noHBand="0" w:noVBand="0"/>
        </w:tblPrEx>
        <w:trPr>
          <w:trHeight w:val="454"/>
        </w:trPr>
        <w:tc>
          <w:tcPr>
            <w:tcW w:w="3403" w:type="dxa"/>
            <w:gridSpan w:val="2"/>
          </w:tcPr>
          <w:p w:rsidR="00D01C83" w:rsidRPr="00043224" w:rsidRDefault="00D01C83" w:rsidP="00281E52"/>
        </w:tc>
        <w:tc>
          <w:tcPr>
            <w:tcW w:w="2126" w:type="dxa"/>
            <w:vAlign w:val="center"/>
          </w:tcPr>
          <w:p w:rsidR="00D01C83" w:rsidRPr="00043224" w:rsidRDefault="00D01C83" w:rsidP="00281E52">
            <w:pPr>
              <w:rPr>
                <w:rFonts w:cs="Arial"/>
              </w:rPr>
            </w:pPr>
          </w:p>
        </w:tc>
        <w:tc>
          <w:tcPr>
            <w:tcW w:w="4678" w:type="dxa"/>
            <w:gridSpan w:val="2"/>
            <w:vAlign w:val="center"/>
          </w:tcPr>
          <w:p w:rsidR="00D01C83" w:rsidRPr="00043224" w:rsidRDefault="00D01C83" w:rsidP="00281E52">
            <w:pPr>
              <w:rPr>
                <w:rFonts w:cs="Arial"/>
              </w:rPr>
            </w:pPr>
          </w:p>
        </w:tc>
      </w:tr>
      <w:tr w:rsidR="00D01C83" w:rsidRPr="00043224" w:rsidTr="00281E52">
        <w:tblPrEx>
          <w:tblLook w:val="00A0" w:firstRow="1" w:lastRow="0" w:firstColumn="1" w:lastColumn="0" w:noHBand="0" w:noVBand="0"/>
        </w:tblPrEx>
        <w:trPr>
          <w:trHeight w:val="454"/>
        </w:trPr>
        <w:tc>
          <w:tcPr>
            <w:tcW w:w="10207" w:type="dxa"/>
            <w:gridSpan w:val="5"/>
          </w:tcPr>
          <w:p w:rsidR="00D01C83" w:rsidRDefault="00D01C83" w:rsidP="00281E52">
            <w:pPr>
              <w:rPr>
                <w:rFonts w:cs="Arial"/>
              </w:rPr>
            </w:pPr>
          </w:p>
          <w:p w:rsidR="00D01C83" w:rsidRDefault="00D01C83" w:rsidP="00281E52">
            <w:pPr>
              <w:rPr>
                <w:rFonts w:ascii="Arial" w:hAnsi="Arial" w:cs="Arial"/>
                <w:b/>
              </w:rPr>
            </w:pPr>
            <w:r>
              <w:rPr>
                <w:rFonts w:ascii="Arial" w:hAnsi="Arial" w:cs="Arial"/>
                <w:b/>
              </w:rPr>
              <w:t xml:space="preserve">Has a referral been made for a Family group conference? </w:t>
            </w:r>
          </w:p>
          <w:p w:rsidR="00D01C83" w:rsidRDefault="00D01C83" w:rsidP="00281E52">
            <w:pPr>
              <w:rPr>
                <w:rFonts w:ascii="Arial" w:hAnsi="Arial" w:cs="Arial"/>
                <w:b/>
              </w:rPr>
            </w:pPr>
          </w:p>
          <w:p w:rsidR="00D01C83" w:rsidRDefault="00D01C83" w:rsidP="00281E52">
            <w:pPr>
              <w:rPr>
                <w:rFonts w:ascii="Arial" w:hAnsi="Arial" w:cs="Arial"/>
                <w:b/>
              </w:rPr>
            </w:pPr>
            <w:r>
              <w:rPr>
                <w:rFonts w:ascii="Arial" w:hAnsi="Arial" w:cs="Arial"/>
                <w:b/>
              </w:rPr>
              <w:t>Date</w:t>
            </w:r>
          </w:p>
          <w:p w:rsidR="00D01C83" w:rsidRDefault="00D01C83" w:rsidP="00281E52">
            <w:pPr>
              <w:rPr>
                <w:rFonts w:ascii="Arial" w:hAnsi="Arial" w:cs="Arial"/>
                <w:b/>
              </w:rPr>
            </w:pPr>
          </w:p>
          <w:p w:rsidR="00D01C83" w:rsidRDefault="00D01C83" w:rsidP="00281E52">
            <w:pPr>
              <w:rPr>
                <w:rFonts w:ascii="Arial" w:hAnsi="Arial" w:cs="Arial"/>
                <w:b/>
              </w:rPr>
            </w:pPr>
            <w:r>
              <w:rPr>
                <w:rFonts w:ascii="Arial" w:hAnsi="Arial" w:cs="Arial"/>
                <w:b/>
              </w:rPr>
              <w:t xml:space="preserve">Outcome </w:t>
            </w:r>
          </w:p>
          <w:p w:rsidR="00D01C83" w:rsidRDefault="00D01C83" w:rsidP="00281E52">
            <w:pPr>
              <w:rPr>
                <w:rFonts w:ascii="Arial" w:hAnsi="Arial" w:cs="Arial"/>
                <w:b/>
              </w:rPr>
            </w:pPr>
          </w:p>
          <w:p w:rsidR="00D01C83" w:rsidRPr="002F27F8" w:rsidRDefault="00D01C83" w:rsidP="00281E52">
            <w:pPr>
              <w:rPr>
                <w:rFonts w:ascii="Arial" w:hAnsi="Arial" w:cs="Arial"/>
                <w:b/>
              </w:rPr>
            </w:pPr>
            <w:r>
              <w:rPr>
                <w:rFonts w:ascii="Arial" w:hAnsi="Arial" w:cs="Arial"/>
                <w:b/>
              </w:rPr>
              <w:t>If no conference has been convened, please state the reasons</w:t>
            </w:r>
          </w:p>
          <w:p w:rsidR="00D01C83" w:rsidRDefault="00D01C83" w:rsidP="00281E52">
            <w:pPr>
              <w:rPr>
                <w:rFonts w:cs="Arial"/>
              </w:rPr>
            </w:pPr>
          </w:p>
          <w:p w:rsidR="00D01C83" w:rsidRDefault="00D01C83" w:rsidP="00281E52">
            <w:pPr>
              <w:rPr>
                <w:rFonts w:cs="Arial"/>
              </w:rPr>
            </w:pPr>
          </w:p>
          <w:p w:rsidR="00D01C83" w:rsidRDefault="00D01C83" w:rsidP="00281E52">
            <w:pPr>
              <w:rPr>
                <w:rFonts w:cs="Arial"/>
              </w:rPr>
            </w:pPr>
          </w:p>
          <w:p w:rsidR="00D01C83" w:rsidRPr="00043224" w:rsidRDefault="00D01C83" w:rsidP="00281E52">
            <w:pPr>
              <w:rPr>
                <w:rFonts w:cs="Arial"/>
              </w:rPr>
            </w:pPr>
          </w:p>
        </w:tc>
      </w:tr>
      <w:tr w:rsidR="00D01C83" w:rsidRPr="003C68CC" w:rsidTr="00281E52">
        <w:trPr>
          <w:gridBefore w:val="1"/>
          <w:gridAfter w:val="1"/>
          <w:wBefore w:w="39" w:type="dxa"/>
          <w:wAfter w:w="931" w:type="dxa"/>
          <w:trHeight w:val="428"/>
        </w:trPr>
        <w:tc>
          <w:tcPr>
            <w:tcW w:w="9237" w:type="dxa"/>
            <w:gridSpan w:val="3"/>
            <w:tcBorders>
              <w:top w:val="nil"/>
              <w:left w:val="nil"/>
              <w:bottom w:val="nil"/>
              <w:right w:val="nil"/>
            </w:tcBorders>
            <w:shd w:val="clear" w:color="auto" w:fill="F2F2F2"/>
            <w:vAlign w:val="center"/>
          </w:tcPr>
          <w:p w:rsidR="00D01C83" w:rsidRPr="003C68CC" w:rsidRDefault="00D01C83" w:rsidP="00281E52">
            <w:pPr>
              <w:tabs>
                <w:tab w:val="left" w:pos="7890"/>
              </w:tabs>
              <w:spacing w:after="0" w:line="240" w:lineRule="auto"/>
              <w:rPr>
                <w:rFonts w:ascii="Arial" w:eastAsia="Times New Roman" w:hAnsi="Arial" w:cs="Arial"/>
                <w:b/>
                <w:noProof/>
                <w:sz w:val="28"/>
                <w:szCs w:val="28"/>
              </w:rPr>
            </w:pPr>
            <w:r>
              <w:rPr>
                <w:rFonts w:ascii="Arial" w:eastAsia="Times New Roman" w:hAnsi="Arial" w:cs="Arial"/>
                <w:b/>
                <w:noProof/>
                <w:sz w:val="28"/>
                <w:szCs w:val="28"/>
              </w:rPr>
              <w:t>3</w:t>
            </w:r>
            <w:r w:rsidRPr="003C68CC">
              <w:rPr>
                <w:rFonts w:ascii="Arial" w:eastAsia="Times New Roman" w:hAnsi="Arial" w:cs="Arial"/>
                <w:b/>
                <w:noProof/>
                <w:sz w:val="28"/>
                <w:szCs w:val="28"/>
              </w:rPr>
              <w:t xml:space="preserve">. Proposed Draft Pre-Proceedings Agreement: </w:t>
            </w:r>
          </w:p>
        </w:tc>
      </w:tr>
      <w:tr w:rsidR="00D01C83" w:rsidRPr="003C68CC" w:rsidTr="00281E52">
        <w:trPr>
          <w:gridBefore w:val="1"/>
          <w:gridAfter w:val="1"/>
          <w:wBefore w:w="39" w:type="dxa"/>
          <w:wAfter w:w="931" w:type="dxa"/>
          <w:trHeight w:val="340"/>
        </w:trPr>
        <w:tc>
          <w:tcPr>
            <w:tcW w:w="9237" w:type="dxa"/>
            <w:gridSpan w:val="3"/>
            <w:tcBorders>
              <w:top w:val="nil"/>
              <w:left w:val="nil"/>
              <w:bottom w:val="single" w:sz="4" w:space="0" w:color="auto"/>
              <w:right w:val="nil"/>
            </w:tcBorders>
            <w:shd w:val="clear" w:color="auto" w:fill="auto"/>
            <w:vAlign w:val="bottom"/>
          </w:tcPr>
          <w:p w:rsidR="00D01C83" w:rsidRPr="003C68CC" w:rsidRDefault="00D01C83" w:rsidP="00281E52">
            <w:pPr>
              <w:spacing w:after="0" w:line="240" w:lineRule="auto"/>
              <w:jc w:val="both"/>
              <w:rPr>
                <w:rFonts w:ascii="Arial" w:eastAsia="Times New Roman" w:hAnsi="Arial" w:cs="Arial"/>
                <w:b/>
                <w:sz w:val="24"/>
                <w:lang w:eastAsia="en-GB"/>
              </w:rPr>
            </w:pPr>
          </w:p>
        </w:tc>
      </w:tr>
      <w:tr w:rsidR="00D01C83" w:rsidRPr="003C68CC" w:rsidTr="00281E52">
        <w:trPr>
          <w:gridBefore w:val="1"/>
          <w:gridAfter w:val="1"/>
          <w:wBefore w:w="39" w:type="dxa"/>
          <w:wAfter w:w="931" w:type="dxa"/>
          <w:trHeight w:val="1775"/>
        </w:trPr>
        <w:tc>
          <w:tcPr>
            <w:tcW w:w="9237" w:type="dxa"/>
            <w:gridSpan w:val="3"/>
            <w:tcBorders>
              <w:top w:val="single" w:sz="4" w:space="0" w:color="auto"/>
              <w:left w:val="single" w:sz="4" w:space="0" w:color="auto"/>
              <w:bottom w:val="single" w:sz="4" w:space="0" w:color="auto"/>
              <w:right w:val="single" w:sz="4" w:space="0" w:color="auto"/>
            </w:tcBorders>
            <w:shd w:val="clear" w:color="auto" w:fill="auto"/>
          </w:tcPr>
          <w:p w:rsidR="00D01C83" w:rsidRDefault="00D01C83" w:rsidP="00281E52">
            <w:pPr>
              <w:widowControl w:val="0"/>
              <w:overflowPunct w:val="0"/>
              <w:autoSpaceDE w:val="0"/>
              <w:autoSpaceDN w:val="0"/>
              <w:adjustRightInd w:val="0"/>
              <w:spacing w:before="120" w:after="120" w:line="240" w:lineRule="auto"/>
              <w:jc w:val="both"/>
              <w:textAlignment w:val="baseline"/>
              <w:rPr>
                <w:rFonts w:ascii="Arial" w:eastAsia="Times New Roman" w:hAnsi="Arial" w:cs="Arial"/>
                <w:i/>
                <w:color w:val="FF0000"/>
                <w:sz w:val="24"/>
                <w:szCs w:val="20"/>
              </w:rPr>
            </w:pPr>
            <w:r w:rsidRPr="003C68CC">
              <w:rPr>
                <w:rFonts w:ascii="Arial" w:eastAsia="Times New Roman" w:hAnsi="Arial" w:cs="Arial"/>
                <w:color w:val="000000"/>
                <w:sz w:val="24"/>
                <w:szCs w:val="20"/>
              </w:rPr>
              <w:t xml:space="preserve"> </w:t>
            </w:r>
            <w:r>
              <w:rPr>
                <w:rFonts w:ascii="Arial" w:eastAsia="Times New Roman" w:hAnsi="Arial" w:cs="Arial"/>
                <w:i/>
                <w:color w:val="FF0000"/>
                <w:sz w:val="24"/>
                <w:szCs w:val="20"/>
              </w:rPr>
              <w:t>Set out the period of time that you propose that the Pre-Proceedings should run over.</w:t>
            </w:r>
          </w:p>
          <w:p w:rsidR="00D01C83" w:rsidRDefault="00D01C83" w:rsidP="00281E52">
            <w:pPr>
              <w:widowControl w:val="0"/>
              <w:overflowPunct w:val="0"/>
              <w:autoSpaceDE w:val="0"/>
              <w:autoSpaceDN w:val="0"/>
              <w:adjustRightInd w:val="0"/>
              <w:spacing w:before="120" w:after="120" w:line="240" w:lineRule="auto"/>
              <w:jc w:val="both"/>
              <w:textAlignment w:val="baseline"/>
              <w:rPr>
                <w:rFonts w:ascii="Arial" w:eastAsia="Times New Roman" w:hAnsi="Arial" w:cs="Arial"/>
                <w:i/>
                <w:color w:val="FF0000"/>
                <w:sz w:val="24"/>
                <w:szCs w:val="20"/>
              </w:rPr>
            </w:pPr>
            <w:r>
              <w:rPr>
                <w:rFonts w:ascii="Arial" w:eastAsia="Times New Roman" w:hAnsi="Arial" w:cs="Arial"/>
                <w:i/>
                <w:color w:val="FF0000"/>
                <w:sz w:val="24"/>
                <w:szCs w:val="20"/>
              </w:rPr>
              <w:t>Briefly summarise what actions you are proposing in your draft Pre-Proceedings agreement.</w:t>
            </w:r>
          </w:p>
          <w:p w:rsidR="00D01C83" w:rsidRDefault="00D01C83" w:rsidP="00281E52">
            <w:pPr>
              <w:widowControl w:val="0"/>
              <w:overflowPunct w:val="0"/>
              <w:autoSpaceDE w:val="0"/>
              <w:autoSpaceDN w:val="0"/>
              <w:adjustRightInd w:val="0"/>
              <w:spacing w:before="120" w:after="120" w:line="240" w:lineRule="auto"/>
              <w:jc w:val="both"/>
              <w:textAlignment w:val="baseline"/>
              <w:rPr>
                <w:rFonts w:ascii="Arial" w:eastAsia="Times New Roman" w:hAnsi="Arial" w:cs="Arial"/>
                <w:i/>
                <w:color w:val="FF0000"/>
                <w:sz w:val="24"/>
                <w:szCs w:val="20"/>
              </w:rPr>
            </w:pPr>
            <w:r>
              <w:rPr>
                <w:rFonts w:ascii="Arial" w:eastAsia="Times New Roman" w:hAnsi="Arial" w:cs="Arial"/>
                <w:i/>
                <w:color w:val="FF0000"/>
                <w:sz w:val="24"/>
                <w:szCs w:val="20"/>
              </w:rPr>
              <w:t>Set out any case management issues and proposals, e.g. delay factors, special factors relevant for the child, vulnerability of any key participant, any further proposed assessments including why they are necessary, etc.</w:t>
            </w:r>
          </w:p>
          <w:p w:rsidR="00D01C83" w:rsidRDefault="00D01C83" w:rsidP="00281E52">
            <w:pPr>
              <w:widowControl w:val="0"/>
              <w:overflowPunct w:val="0"/>
              <w:autoSpaceDE w:val="0"/>
              <w:autoSpaceDN w:val="0"/>
              <w:adjustRightInd w:val="0"/>
              <w:spacing w:before="120" w:after="120" w:line="240" w:lineRule="auto"/>
              <w:jc w:val="both"/>
              <w:textAlignment w:val="baseline"/>
              <w:rPr>
                <w:rFonts w:ascii="Arial" w:eastAsia="Times New Roman" w:hAnsi="Arial" w:cs="Arial"/>
                <w:i/>
                <w:color w:val="FF0000"/>
                <w:sz w:val="24"/>
                <w:szCs w:val="20"/>
              </w:rPr>
            </w:pPr>
            <w:r>
              <w:rPr>
                <w:rFonts w:ascii="Arial" w:eastAsia="Times New Roman" w:hAnsi="Arial" w:cs="Arial"/>
                <w:i/>
                <w:color w:val="FF0000"/>
                <w:sz w:val="24"/>
                <w:szCs w:val="20"/>
              </w:rPr>
              <w:t xml:space="preserve">Include the outcome of any assessments which have already been done. If an update is needed please provide the rationale for proposing this. If you, in agreement with your Team Manager and Head of Service, consider it essential to undertake/complete further assessment/s to inform longer term decision-making for </w:t>
            </w:r>
            <w:r>
              <w:rPr>
                <w:rFonts w:ascii="Arial" w:eastAsia="Times New Roman" w:hAnsi="Arial" w:cs="Arial"/>
                <w:i/>
                <w:color w:val="FF0000"/>
                <w:sz w:val="24"/>
                <w:szCs w:val="20"/>
              </w:rPr>
              <w:lastRenderedPageBreak/>
              <w:t>the child(</w:t>
            </w:r>
            <w:proofErr w:type="spellStart"/>
            <w:r>
              <w:rPr>
                <w:rFonts w:ascii="Arial" w:eastAsia="Times New Roman" w:hAnsi="Arial" w:cs="Arial"/>
                <w:i/>
                <w:color w:val="FF0000"/>
                <w:sz w:val="24"/>
                <w:szCs w:val="20"/>
              </w:rPr>
              <w:t>ren</w:t>
            </w:r>
            <w:proofErr w:type="spellEnd"/>
            <w:r>
              <w:rPr>
                <w:rFonts w:ascii="Arial" w:eastAsia="Times New Roman" w:hAnsi="Arial" w:cs="Arial"/>
                <w:i/>
                <w:color w:val="FF0000"/>
                <w:sz w:val="24"/>
                <w:szCs w:val="20"/>
              </w:rPr>
              <w:t>), you need to clearly set out the rationale of the need for the assessment/s. The purpose of the proposed assessment/s needs to be clear. All pre proceedings, unless already done so, should include a parenting assessment and sibling assessment</w:t>
            </w:r>
          </w:p>
          <w:p w:rsidR="00D01C83" w:rsidRDefault="00D01C83" w:rsidP="00281E52">
            <w:pPr>
              <w:widowControl w:val="0"/>
              <w:overflowPunct w:val="0"/>
              <w:autoSpaceDE w:val="0"/>
              <w:autoSpaceDN w:val="0"/>
              <w:adjustRightInd w:val="0"/>
              <w:spacing w:before="120" w:after="120" w:line="240" w:lineRule="auto"/>
              <w:jc w:val="both"/>
              <w:textAlignment w:val="baseline"/>
              <w:rPr>
                <w:rFonts w:ascii="Arial" w:eastAsia="Times New Roman" w:hAnsi="Arial" w:cs="Arial"/>
                <w:i/>
                <w:color w:val="FF0000"/>
                <w:sz w:val="24"/>
                <w:szCs w:val="20"/>
              </w:rPr>
            </w:pPr>
          </w:p>
          <w:p w:rsidR="00D01C83" w:rsidRPr="007B3AD1" w:rsidRDefault="00D01C83" w:rsidP="00281E52">
            <w:pPr>
              <w:widowControl w:val="0"/>
              <w:overflowPunct w:val="0"/>
              <w:autoSpaceDE w:val="0"/>
              <w:autoSpaceDN w:val="0"/>
              <w:adjustRightInd w:val="0"/>
              <w:spacing w:before="120" w:after="120" w:line="240" w:lineRule="auto"/>
              <w:jc w:val="both"/>
              <w:textAlignment w:val="baseline"/>
              <w:rPr>
                <w:rFonts w:ascii="Arial" w:eastAsia="Times New Roman" w:hAnsi="Arial" w:cs="Arial"/>
                <w:i/>
                <w:color w:val="FF0000"/>
                <w:sz w:val="24"/>
                <w:szCs w:val="20"/>
              </w:rPr>
            </w:pPr>
            <w:proofErr w:type="spellStart"/>
            <w:r>
              <w:rPr>
                <w:rFonts w:ascii="Arial" w:eastAsia="Times New Roman" w:hAnsi="Arial" w:cs="Arial"/>
                <w:i/>
                <w:color w:val="FF0000"/>
                <w:sz w:val="24"/>
                <w:szCs w:val="20"/>
              </w:rPr>
              <w:t>HoS</w:t>
            </w:r>
            <w:proofErr w:type="spellEnd"/>
            <w:r>
              <w:rPr>
                <w:rFonts w:ascii="Arial" w:eastAsia="Times New Roman" w:hAnsi="Arial" w:cs="Arial"/>
                <w:i/>
                <w:color w:val="FF0000"/>
                <w:sz w:val="24"/>
                <w:szCs w:val="20"/>
              </w:rPr>
              <w:t xml:space="preserve"> MUST be in agreement with any use of experts. ISW are not to be used for parenting assessments and must be completed within the team working with the child/</w:t>
            </w:r>
            <w:proofErr w:type="spellStart"/>
            <w:r>
              <w:rPr>
                <w:rFonts w:ascii="Arial" w:eastAsia="Times New Roman" w:hAnsi="Arial" w:cs="Arial"/>
                <w:i/>
                <w:color w:val="FF0000"/>
                <w:sz w:val="24"/>
                <w:szCs w:val="20"/>
              </w:rPr>
              <w:t>ren</w:t>
            </w:r>
            <w:proofErr w:type="spellEnd"/>
            <w:r>
              <w:rPr>
                <w:rFonts w:ascii="Arial" w:eastAsia="Times New Roman" w:hAnsi="Arial" w:cs="Arial"/>
                <w:i/>
                <w:color w:val="FF0000"/>
                <w:sz w:val="24"/>
                <w:szCs w:val="20"/>
              </w:rPr>
              <w:t xml:space="preserve"> and family unless absolutely extenuating circumstances. Psychological assessments are only to be used if necessary whereby a parents functioning is outside that of a parenting assessment consideration family functioning and history.  </w:t>
            </w:r>
          </w:p>
        </w:tc>
      </w:tr>
    </w:tbl>
    <w:p w:rsidR="00D01C83" w:rsidRPr="003C68CC" w:rsidRDefault="00D01C83" w:rsidP="00D01C83">
      <w:pPr>
        <w:spacing w:after="0" w:line="240" w:lineRule="auto"/>
        <w:rPr>
          <w:rFonts w:ascii="Arial" w:eastAsia="Times New Roman" w:hAnsi="Arial" w:cs="Arial"/>
          <w:noProof/>
          <w:sz w:val="32"/>
          <w:szCs w:val="32"/>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7645"/>
      </w:tblGrid>
      <w:tr w:rsidR="00D01C83" w:rsidRPr="003C68CC" w:rsidTr="00281E52">
        <w:trPr>
          <w:trHeight w:val="428"/>
        </w:trPr>
        <w:tc>
          <w:tcPr>
            <w:tcW w:w="2379" w:type="dxa"/>
            <w:tcBorders>
              <w:top w:val="nil"/>
              <w:left w:val="nil"/>
              <w:bottom w:val="nil"/>
              <w:right w:val="nil"/>
            </w:tcBorders>
            <w:shd w:val="clear" w:color="auto" w:fill="F2F2F2"/>
            <w:vAlign w:val="center"/>
          </w:tcPr>
          <w:p w:rsidR="00D01C83" w:rsidRPr="003C68CC" w:rsidRDefault="00D01C83" w:rsidP="00281E52">
            <w:pPr>
              <w:spacing w:after="0" w:line="240" w:lineRule="auto"/>
              <w:rPr>
                <w:rFonts w:ascii="Arial" w:eastAsia="Times New Roman" w:hAnsi="Arial" w:cs="Arial"/>
                <w:b/>
                <w:noProof/>
                <w:sz w:val="28"/>
                <w:szCs w:val="28"/>
              </w:rPr>
            </w:pPr>
            <w:r>
              <w:rPr>
                <w:rFonts w:ascii="Arial" w:eastAsia="Times New Roman" w:hAnsi="Arial" w:cs="Arial"/>
                <w:b/>
                <w:noProof/>
                <w:sz w:val="28"/>
                <w:szCs w:val="28"/>
              </w:rPr>
              <w:t>3</w:t>
            </w:r>
            <w:r w:rsidRPr="003C68CC">
              <w:rPr>
                <w:rFonts w:ascii="Arial" w:eastAsia="Times New Roman" w:hAnsi="Arial" w:cs="Arial"/>
                <w:b/>
                <w:noProof/>
                <w:sz w:val="28"/>
                <w:szCs w:val="28"/>
              </w:rPr>
              <w:t>. Signature</w:t>
            </w:r>
          </w:p>
        </w:tc>
        <w:tc>
          <w:tcPr>
            <w:tcW w:w="7645" w:type="dxa"/>
            <w:tcBorders>
              <w:top w:val="nil"/>
              <w:left w:val="nil"/>
              <w:bottom w:val="nil"/>
              <w:right w:val="nil"/>
            </w:tcBorders>
            <w:shd w:val="clear" w:color="auto" w:fill="F2F2F2"/>
          </w:tcPr>
          <w:p w:rsidR="00D01C83" w:rsidRPr="003C68CC" w:rsidRDefault="00D01C83" w:rsidP="00281E52">
            <w:pPr>
              <w:spacing w:after="0" w:line="240" w:lineRule="auto"/>
              <w:rPr>
                <w:rFonts w:ascii="Arial" w:eastAsia="Times New Roman" w:hAnsi="Arial" w:cs="Arial"/>
                <w:b/>
                <w:noProof/>
                <w:sz w:val="28"/>
                <w:szCs w:val="28"/>
              </w:rPr>
            </w:pPr>
          </w:p>
        </w:tc>
      </w:tr>
      <w:tr w:rsidR="00D01C83" w:rsidRPr="003C68CC" w:rsidTr="00281E52">
        <w:trPr>
          <w:trHeight w:val="122"/>
        </w:trPr>
        <w:tc>
          <w:tcPr>
            <w:tcW w:w="2379" w:type="dxa"/>
            <w:tcBorders>
              <w:top w:val="nil"/>
              <w:left w:val="nil"/>
              <w:bottom w:val="nil"/>
              <w:right w:val="nil"/>
            </w:tcBorders>
            <w:shd w:val="clear" w:color="auto" w:fill="auto"/>
          </w:tcPr>
          <w:p w:rsidR="00D01C83" w:rsidRPr="003C68CC" w:rsidRDefault="00D01C83" w:rsidP="00281E52">
            <w:pPr>
              <w:spacing w:after="0" w:line="240" w:lineRule="auto"/>
              <w:rPr>
                <w:rFonts w:ascii="Arial" w:eastAsia="Times New Roman" w:hAnsi="Arial" w:cs="Arial"/>
                <w:noProof/>
              </w:rPr>
            </w:pPr>
          </w:p>
        </w:tc>
        <w:tc>
          <w:tcPr>
            <w:tcW w:w="7645" w:type="dxa"/>
            <w:tcBorders>
              <w:top w:val="nil"/>
              <w:left w:val="nil"/>
              <w:bottom w:val="single" w:sz="4" w:space="0" w:color="auto"/>
              <w:right w:val="nil"/>
            </w:tcBorders>
            <w:shd w:val="clear" w:color="auto" w:fill="auto"/>
          </w:tcPr>
          <w:p w:rsidR="00D01C83" w:rsidRPr="003C68CC" w:rsidRDefault="00D01C83" w:rsidP="00281E52">
            <w:pPr>
              <w:spacing w:after="0" w:line="240" w:lineRule="auto"/>
              <w:rPr>
                <w:rFonts w:ascii="Arial" w:eastAsia="Times New Roman" w:hAnsi="Arial" w:cs="Arial"/>
                <w:noProof/>
              </w:rPr>
            </w:pPr>
          </w:p>
        </w:tc>
      </w:tr>
      <w:tr w:rsidR="00D01C83" w:rsidRPr="003C68CC" w:rsidTr="00281E52">
        <w:trPr>
          <w:trHeight w:val="412"/>
        </w:trPr>
        <w:tc>
          <w:tcPr>
            <w:tcW w:w="2379" w:type="dxa"/>
            <w:tcBorders>
              <w:top w:val="nil"/>
              <w:left w:val="nil"/>
              <w:bottom w:val="nil"/>
              <w:right w:val="single" w:sz="4" w:space="0" w:color="auto"/>
            </w:tcBorders>
            <w:shd w:val="clear" w:color="auto" w:fill="auto"/>
            <w:vAlign w:val="center"/>
          </w:tcPr>
          <w:p w:rsidR="00D01C83" w:rsidRPr="003C68CC" w:rsidRDefault="00D01C83" w:rsidP="00281E52">
            <w:pPr>
              <w:spacing w:after="0" w:line="240" w:lineRule="auto"/>
              <w:rPr>
                <w:rFonts w:ascii="Arial" w:eastAsia="Times New Roman" w:hAnsi="Arial" w:cs="Arial"/>
                <w:noProof/>
              </w:rPr>
            </w:pPr>
            <w:r w:rsidRPr="003C68CC">
              <w:rPr>
                <w:rFonts w:ascii="Arial" w:eastAsia="Times New Roman" w:hAnsi="Arial" w:cs="Arial"/>
              </w:rPr>
              <w:t>Print full name</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rsidR="00D01C83" w:rsidRPr="003C68CC" w:rsidRDefault="00D01C83" w:rsidP="00281E52">
            <w:pPr>
              <w:spacing w:after="0" w:line="240" w:lineRule="auto"/>
              <w:rPr>
                <w:rFonts w:ascii="Arial" w:eastAsia="Times New Roman" w:hAnsi="Arial" w:cs="Arial"/>
                <w:noProof/>
                <w:sz w:val="24"/>
                <w:szCs w:val="24"/>
              </w:rPr>
            </w:pPr>
          </w:p>
        </w:tc>
      </w:tr>
      <w:tr w:rsidR="00D01C83" w:rsidRPr="003C68CC" w:rsidTr="00281E52">
        <w:trPr>
          <w:trHeight w:val="64"/>
        </w:trPr>
        <w:tc>
          <w:tcPr>
            <w:tcW w:w="2379" w:type="dxa"/>
            <w:tcBorders>
              <w:top w:val="nil"/>
              <w:left w:val="nil"/>
              <w:bottom w:val="nil"/>
              <w:right w:val="nil"/>
            </w:tcBorders>
            <w:shd w:val="clear" w:color="auto" w:fill="auto"/>
          </w:tcPr>
          <w:p w:rsidR="00D01C83" w:rsidRPr="003C68CC" w:rsidRDefault="00D01C83" w:rsidP="00281E52">
            <w:pPr>
              <w:spacing w:after="0" w:line="240" w:lineRule="auto"/>
              <w:rPr>
                <w:rFonts w:ascii="Arial" w:eastAsia="Times New Roman" w:hAnsi="Arial" w:cs="Arial"/>
                <w:noProof/>
              </w:rPr>
            </w:pPr>
          </w:p>
        </w:tc>
        <w:tc>
          <w:tcPr>
            <w:tcW w:w="7645" w:type="dxa"/>
            <w:tcBorders>
              <w:top w:val="single" w:sz="4" w:space="0" w:color="auto"/>
              <w:left w:val="nil"/>
              <w:bottom w:val="single" w:sz="4" w:space="0" w:color="auto"/>
              <w:right w:val="nil"/>
            </w:tcBorders>
            <w:shd w:val="clear" w:color="auto" w:fill="auto"/>
          </w:tcPr>
          <w:p w:rsidR="00D01C83" w:rsidRPr="003C68CC" w:rsidRDefault="00D01C83" w:rsidP="00281E52">
            <w:pPr>
              <w:spacing w:after="0" w:line="240" w:lineRule="auto"/>
              <w:rPr>
                <w:rFonts w:ascii="Arial" w:eastAsia="Times New Roman" w:hAnsi="Arial" w:cs="Arial"/>
                <w:noProof/>
              </w:rPr>
            </w:pPr>
          </w:p>
        </w:tc>
      </w:tr>
      <w:tr w:rsidR="00D01C83" w:rsidRPr="003C68CC" w:rsidTr="00281E52">
        <w:trPr>
          <w:trHeight w:val="412"/>
        </w:trPr>
        <w:tc>
          <w:tcPr>
            <w:tcW w:w="2379" w:type="dxa"/>
            <w:tcBorders>
              <w:top w:val="nil"/>
              <w:left w:val="nil"/>
              <w:bottom w:val="nil"/>
              <w:right w:val="single" w:sz="4" w:space="0" w:color="auto"/>
            </w:tcBorders>
            <w:shd w:val="clear" w:color="auto" w:fill="auto"/>
            <w:vAlign w:val="center"/>
          </w:tcPr>
          <w:p w:rsidR="00D01C83" w:rsidRPr="003C68CC" w:rsidRDefault="00D01C83" w:rsidP="00281E52">
            <w:pPr>
              <w:spacing w:after="0" w:line="240" w:lineRule="auto"/>
              <w:rPr>
                <w:rFonts w:ascii="Arial" w:eastAsia="Times New Roman" w:hAnsi="Arial" w:cs="Arial"/>
                <w:noProof/>
              </w:rPr>
            </w:pPr>
            <w:r w:rsidRPr="003C68CC">
              <w:rPr>
                <w:rFonts w:ascii="Arial" w:eastAsia="Times New Roman" w:hAnsi="Arial" w:cs="Arial"/>
              </w:rPr>
              <w:t>Role/position held</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rsidR="00D01C83" w:rsidRPr="003C68CC" w:rsidRDefault="00D01C83" w:rsidP="00281E52">
            <w:pPr>
              <w:spacing w:after="0" w:line="240" w:lineRule="auto"/>
              <w:rPr>
                <w:rFonts w:ascii="Arial" w:eastAsia="Times New Roman" w:hAnsi="Arial" w:cs="Arial"/>
                <w:noProof/>
                <w:sz w:val="24"/>
                <w:szCs w:val="24"/>
              </w:rPr>
            </w:pPr>
          </w:p>
        </w:tc>
      </w:tr>
    </w:tbl>
    <w:p w:rsidR="00D01C83" w:rsidRPr="00BE0204" w:rsidRDefault="00D01C83" w:rsidP="00D01C83">
      <w:pPr>
        <w:rPr>
          <w:b/>
        </w:rPr>
      </w:pPr>
    </w:p>
    <w:p w:rsidR="0089172F" w:rsidRPr="007E5386" w:rsidRDefault="0089172F">
      <w:pPr>
        <w:rPr>
          <w:sz w:val="24"/>
          <w:szCs w:val="24"/>
        </w:rPr>
      </w:pPr>
    </w:p>
    <w:sectPr w:rsidR="0089172F" w:rsidRPr="007E5386" w:rsidSect="0089172F">
      <w:headerReference w:type="default" r:id="rId8"/>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C83" w:rsidRDefault="00D01C83" w:rsidP="0089172F">
      <w:pPr>
        <w:spacing w:after="0" w:line="240" w:lineRule="auto"/>
      </w:pPr>
      <w:r>
        <w:separator/>
      </w:r>
    </w:p>
  </w:endnote>
  <w:endnote w:type="continuationSeparator" w:id="0">
    <w:p w:rsidR="00D01C83" w:rsidRDefault="00D01C83"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D01C83">
              <w:t>February 2019</w:t>
            </w:r>
            <w:r>
              <w:tab/>
              <w:t xml:space="preserve">Version: </w:t>
            </w:r>
            <w:r w:rsidR="00D01C83">
              <w:t>2</w:t>
            </w:r>
            <w:r>
              <w:tab/>
              <w:t xml:space="preserve">Page </w:t>
            </w:r>
            <w:r>
              <w:rPr>
                <w:b/>
                <w:bCs/>
                <w:sz w:val="24"/>
                <w:szCs w:val="24"/>
              </w:rPr>
              <w:fldChar w:fldCharType="begin"/>
            </w:r>
            <w:r>
              <w:rPr>
                <w:b/>
                <w:bCs/>
              </w:rPr>
              <w:instrText xml:space="preserve"> PAGE </w:instrText>
            </w:r>
            <w:r>
              <w:rPr>
                <w:b/>
                <w:bCs/>
                <w:sz w:val="24"/>
                <w:szCs w:val="24"/>
              </w:rPr>
              <w:fldChar w:fldCharType="separate"/>
            </w:r>
            <w:r w:rsidR="0081761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17616">
              <w:rPr>
                <w:b/>
                <w:bCs/>
                <w:noProof/>
              </w:rPr>
              <w:t>4</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C83" w:rsidRDefault="00D01C83" w:rsidP="0089172F">
      <w:pPr>
        <w:spacing w:after="0" w:line="240" w:lineRule="auto"/>
      </w:pPr>
      <w:r>
        <w:separator/>
      </w:r>
    </w:p>
  </w:footnote>
  <w:footnote w:type="continuationSeparator" w:id="0">
    <w:p w:rsidR="00D01C83" w:rsidRDefault="00D01C83"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6F60BA49" wp14:editId="6CD77409">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4E463BE1" wp14:editId="7773F928">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348AA6DD" wp14:editId="46304779">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D115BC" w:rsidRPr="00D115BC">
      <w:rPr>
        <w:b/>
      </w:rPr>
      <w:t xml:space="preserve"> </w:t>
    </w:r>
    <w:r w:rsidR="00CC3933">
      <w:rPr>
        <w:b/>
      </w:rPr>
      <w:t xml:space="preserve"> </w:t>
    </w:r>
    <w:r w:rsidR="00D01C83" w:rsidRPr="00D01C83">
      <w:rPr>
        <w:b/>
      </w:rPr>
      <w:t>Basic Information S</w:t>
    </w:r>
    <w:r w:rsidR="00D01C83">
      <w:rPr>
        <w:b/>
      </w:rPr>
      <w:t>heet for LPM with Guidance Notes</w:t>
    </w:r>
    <w:r w:rsidR="00E574B8">
      <w:rPr>
        <w:b/>
      </w:rPr>
      <w:tab/>
    </w:r>
    <w:r w:rsidR="00E574B8">
      <w:rPr>
        <w:b/>
      </w:rPr>
      <w:tab/>
    </w:r>
    <w:r w:rsidR="00D115BC" w:rsidRPr="00D115BC">
      <w:rPr>
        <w:b/>
      </w:rPr>
      <w:t xml:space="preserve">Document </w:t>
    </w:r>
    <w:r w:rsidRPr="00D115BC">
      <w:rPr>
        <w:b/>
      </w:rPr>
      <w:t>Number</w:t>
    </w:r>
    <w:r w:rsidR="007E5386">
      <w:rPr>
        <w:b/>
      </w:rPr>
      <w:t xml:space="preserve">: </w:t>
    </w:r>
    <w:r w:rsidR="00817616">
      <w:rPr>
        <w:b/>
      </w:rPr>
      <w:t>4.1-007</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8A7207"/>
    <w:multiLevelType w:val="hybridMultilevel"/>
    <w:tmpl w:val="6BCAA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5"/>
  </w:num>
  <w:num w:numId="4">
    <w:abstractNumId w:val="2"/>
  </w:num>
  <w:num w:numId="5">
    <w:abstractNumId w:val="6"/>
  </w:num>
  <w:num w:numId="6">
    <w:abstractNumId w:val="4"/>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C83"/>
    <w:rsid w:val="00007586"/>
    <w:rsid w:val="0031668C"/>
    <w:rsid w:val="0066491A"/>
    <w:rsid w:val="007E5386"/>
    <w:rsid w:val="00817616"/>
    <w:rsid w:val="0089172F"/>
    <w:rsid w:val="008C4DA9"/>
    <w:rsid w:val="009D48D7"/>
    <w:rsid w:val="00CC3933"/>
    <w:rsid w:val="00D01C8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C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C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3618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2</cp:revision>
  <dcterms:created xsi:type="dcterms:W3CDTF">2019-08-14T13:58:00Z</dcterms:created>
  <dcterms:modified xsi:type="dcterms:W3CDTF">2019-09-30T11:02:00Z</dcterms:modified>
</cp:coreProperties>
</file>