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588"/>
        <w:gridCol w:w="600"/>
        <w:gridCol w:w="148"/>
        <w:gridCol w:w="6819"/>
        <w:gridCol w:w="250"/>
        <w:gridCol w:w="1557"/>
      </w:tblGrid>
      <w:tr w:rsidR="00FF2EDD" w:rsidRPr="00FB22D8">
        <w:tc>
          <w:tcPr>
            <w:tcW w:w="1336" w:type="dxa"/>
            <w:gridSpan w:val="3"/>
          </w:tcPr>
          <w:p w:rsidR="00FF2EDD" w:rsidRPr="00FB22D8" w:rsidRDefault="00355E66">
            <w:pPr>
              <w:rPr>
                <w:rFonts w:ascii="Verdana" w:hAnsi="Verdana" w:cs="Arial"/>
                <w:b/>
                <w:sz w:val="36"/>
                <w:szCs w:val="36"/>
              </w:rPr>
            </w:pPr>
            <w:r w:rsidRPr="00FB22D8">
              <w:rPr>
                <w:rFonts w:ascii="Verdana" w:hAnsi="Verdana" w:cs="Arial"/>
                <w:b/>
                <w:sz w:val="36"/>
                <w:szCs w:val="36"/>
              </w:rPr>
              <w:t>Title</w:t>
            </w:r>
            <w:r w:rsidR="00FF2EDD" w:rsidRPr="00FB22D8">
              <w:rPr>
                <w:rFonts w:ascii="Verdana" w:hAnsi="Verdana" w:cs="Arial"/>
                <w:b/>
                <w:sz w:val="36"/>
                <w:szCs w:val="36"/>
              </w:rPr>
              <w:t>:</w:t>
            </w:r>
          </w:p>
        </w:tc>
        <w:tc>
          <w:tcPr>
            <w:tcW w:w="8626" w:type="dxa"/>
            <w:gridSpan w:val="3"/>
          </w:tcPr>
          <w:p w:rsidR="00FF2EDD" w:rsidRPr="00FB22D8" w:rsidRDefault="00187E74">
            <w:pPr>
              <w:rPr>
                <w:rFonts w:ascii="Verdana" w:hAnsi="Verdana" w:cs="Arial"/>
                <w:b/>
                <w:sz w:val="36"/>
                <w:szCs w:val="36"/>
              </w:rPr>
            </w:pPr>
            <w:r w:rsidRPr="00FB22D8">
              <w:rPr>
                <w:rFonts w:ascii="Verdana" w:hAnsi="Verdana" w:cs="Arial"/>
                <w:b/>
                <w:sz w:val="36"/>
                <w:szCs w:val="36"/>
              </w:rPr>
              <w:t>TIME OF</w:t>
            </w:r>
            <w:r w:rsidR="00740979" w:rsidRPr="00FB22D8">
              <w:rPr>
                <w:rFonts w:ascii="Verdana" w:hAnsi="Verdana" w:cs="Arial"/>
                <w:b/>
                <w:sz w:val="36"/>
                <w:szCs w:val="36"/>
              </w:rPr>
              <w:t>F</w:t>
            </w:r>
            <w:r w:rsidRPr="00FB22D8">
              <w:rPr>
                <w:rFonts w:ascii="Verdana" w:hAnsi="Verdana" w:cs="Arial"/>
                <w:b/>
                <w:sz w:val="36"/>
                <w:szCs w:val="36"/>
              </w:rPr>
              <w:t xml:space="preserve"> IN LIEU (TOIL) – RECORDING </w:t>
            </w:r>
            <w:smartTag w:uri="urn:schemas-microsoft-com:office:smarttags" w:element="stockticker">
              <w:r w:rsidRPr="00FB22D8">
                <w:rPr>
                  <w:rFonts w:ascii="Verdana" w:hAnsi="Verdana" w:cs="Arial"/>
                  <w:b/>
                  <w:sz w:val="36"/>
                  <w:szCs w:val="36"/>
                </w:rPr>
                <w:t>AND</w:t>
              </w:r>
            </w:smartTag>
            <w:r w:rsidRPr="00FB22D8">
              <w:rPr>
                <w:rFonts w:ascii="Verdana" w:hAnsi="Verdana" w:cs="Arial"/>
                <w:b/>
                <w:sz w:val="36"/>
                <w:szCs w:val="36"/>
              </w:rPr>
              <w:t xml:space="preserve"> APPROVING OF</w:t>
            </w:r>
          </w:p>
        </w:tc>
      </w:tr>
      <w:tr w:rsidR="00FF2EDD" w:rsidRPr="00FB22D8">
        <w:tc>
          <w:tcPr>
            <w:tcW w:w="1336" w:type="dxa"/>
            <w:gridSpan w:val="3"/>
          </w:tcPr>
          <w:p w:rsidR="00FF2EDD" w:rsidRPr="00FB22D8" w:rsidRDefault="00FF2EDD">
            <w:pPr>
              <w:rPr>
                <w:rFonts w:ascii="Verdana" w:hAnsi="Verdana" w:cs="Arial"/>
                <w:sz w:val="22"/>
                <w:szCs w:val="22"/>
              </w:rPr>
            </w:pPr>
          </w:p>
        </w:tc>
        <w:tc>
          <w:tcPr>
            <w:tcW w:w="8626" w:type="dxa"/>
            <w:gridSpan w:val="3"/>
          </w:tcPr>
          <w:p w:rsidR="00FF2EDD" w:rsidRPr="00FB22D8" w:rsidRDefault="00FF2EDD">
            <w:pPr>
              <w:rPr>
                <w:rFonts w:ascii="Verdana" w:hAnsi="Verdana" w:cs="Arial"/>
                <w:sz w:val="22"/>
                <w:szCs w:val="22"/>
              </w:rPr>
            </w:pPr>
          </w:p>
        </w:tc>
      </w:tr>
      <w:tr w:rsidR="00FF2EDD" w:rsidRPr="00FB22D8">
        <w:tc>
          <w:tcPr>
            <w:tcW w:w="588" w:type="dxa"/>
          </w:tcPr>
          <w:p w:rsidR="00FF2EDD" w:rsidRPr="00FB22D8" w:rsidRDefault="00FF2EDD" w:rsidP="006B60F6">
            <w:pPr>
              <w:spacing w:before="120" w:after="120"/>
              <w:rPr>
                <w:rFonts w:ascii="Verdana" w:hAnsi="Verdana" w:cs="Arial"/>
                <w:b/>
                <w:sz w:val="28"/>
                <w:szCs w:val="28"/>
              </w:rPr>
            </w:pPr>
            <w:r w:rsidRPr="00FB22D8">
              <w:rPr>
                <w:rFonts w:ascii="Verdana" w:hAnsi="Verdana" w:cs="Arial"/>
                <w:b/>
                <w:sz w:val="28"/>
                <w:szCs w:val="28"/>
              </w:rPr>
              <w:t>1</w:t>
            </w:r>
          </w:p>
        </w:tc>
        <w:tc>
          <w:tcPr>
            <w:tcW w:w="9374" w:type="dxa"/>
            <w:gridSpan w:val="5"/>
          </w:tcPr>
          <w:p w:rsidR="00FF2EDD" w:rsidRPr="00FB22D8" w:rsidRDefault="00FF2EDD" w:rsidP="00923C59">
            <w:pPr>
              <w:spacing w:before="120" w:after="120"/>
              <w:rPr>
                <w:rFonts w:ascii="Verdana" w:hAnsi="Verdana" w:cs="Arial"/>
                <w:b/>
                <w:sz w:val="28"/>
                <w:szCs w:val="28"/>
              </w:rPr>
            </w:pPr>
            <w:r w:rsidRPr="00FB22D8">
              <w:rPr>
                <w:rFonts w:ascii="Verdana" w:hAnsi="Verdana" w:cs="Arial"/>
                <w:b/>
                <w:sz w:val="28"/>
                <w:szCs w:val="28"/>
              </w:rPr>
              <w:t>Purpose</w:t>
            </w:r>
          </w:p>
        </w:tc>
      </w:tr>
      <w:tr w:rsidR="00FF2EDD" w:rsidRPr="00FB22D8">
        <w:tc>
          <w:tcPr>
            <w:tcW w:w="588" w:type="dxa"/>
          </w:tcPr>
          <w:p w:rsidR="00FF2EDD" w:rsidRPr="00FB22D8" w:rsidRDefault="00FF2EDD" w:rsidP="00FF2EDD">
            <w:pPr>
              <w:spacing w:after="120"/>
              <w:rPr>
                <w:rFonts w:ascii="Verdana" w:hAnsi="Verdana" w:cs="Arial"/>
                <w:sz w:val="22"/>
                <w:szCs w:val="22"/>
              </w:rPr>
            </w:pPr>
          </w:p>
        </w:tc>
        <w:tc>
          <w:tcPr>
            <w:tcW w:w="9374" w:type="dxa"/>
            <w:gridSpan w:val="5"/>
          </w:tcPr>
          <w:p w:rsidR="00FF2EDD" w:rsidRPr="00FB22D8" w:rsidRDefault="00DB1FAF" w:rsidP="003E7AE4">
            <w:pPr>
              <w:spacing w:after="120"/>
              <w:jc w:val="both"/>
              <w:rPr>
                <w:rFonts w:ascii="Verdana" w:hAnsi="Verdana" w:cs="Arial"/>
                <w:sz w:val="22"/>
                <w:szCs w:val="22"/>
              </w:rPr>
            </w:pPr>
            <w:r w:rsidRPr="00FB22D8">
              <w:rPr>
                <w:rFonts w:ascii="Verdana" w:hAnsi="Verdana" w:cs="Arial"/>
                <w:sz w:val="22"/>
                <w:szCs w:val="22"/>
              </w:rPr>
              <w:t>To inform staff as to the process for the accruing and taking of Time o</w:t>
            </w:r>
            <w:r w:rsidR="00740979" w:rsidRPr="00FB22D8">
              <w:rPr>
                <w:rFonts w:ascii="Verdana" w:hAnsi="Verdana" w:cs="Arial"/>
                <w:sz w:val="22"/>
                <w:szCs w:val="22"/>
              </w:rPr>
              <w:t>f</w:t>
            </w:r>
            <w:r w:rsidRPr="00FB22D8">
              <w:rPr>
                <w:rFonts w:ascii="Verdana" w:hAnsi="Verdana" w:cs="Arial"/>
                <w:sz w:val="22"/>
                <w:szCs w:val="22"/>
              </w:rPr>
              <w:t>f in Lieu (TOIL).</w:t>
            </w:r>
          </w:p>
        </w:tc>
      </w:tr>
      <w:tr w:rsidR="00FF2EDD" w:rsidRPr="00FB22D8">
        <w:tc>
          <w:tcPr>
            <w:tcW w:w="588" w:type="dxa"/>
          </w:tcPr>
          <w:p w:rsidR="00FF2EDD" w:rsidRPr="00FB22D8" w:rsidRDefault="00FF2EDD" w:rsidP="006B60F6">
            <w:pPr>
              <w:spacing w:before="120" w:after="120"/>
              <w:rPr>
                <w:rFonts w:ascii="Verdana" w:hAnsi="Verdana" w:cs="Arial"/>
                <w:b/>
                <w:sz w:val="28"/>
                <w:szCs w:val="28"/>
              </w:rPr>
            </w:pPr>
            <w:r w:rsidRPr="00FB22D8">
              <w:rPr>
                <w:rFonts w:ascii="Verdana" w:hAnsi="Verdana" w:cs="Arial"/>
                <w:b/>
                <w:sz w:val="28"/>
                <w:szCs w:val="28"/>
              </w:rPr>
              <w:t>2</w:t>
            </w:r>
          </w:p>
        </w:tc>
        <w:tc>
          <w:tcPr>
            <w:tcW w:w="9374" w:type="dxa"/>
            <w:gridSpan w:val="5"/>
          </w:tcPr>
          <w:p w:rsidR="00FF2EDD" w:rsidRPr="00FB22D8" w:rsidRDefault="00FF2EDD" w:rsidP="006B60F6">
            <w:pPr>
              <w:spacing w:before="120" w:after="120"/>
              <w:rPr>
                <w:rFonts w:ascii="Verdana" w:hAnsi="Verdana" w:cs="Arial"/>
                <w:b/>
                <w:sz w:val="28"/>
                <w:szCs w:val="28"/>
              </w:rPr>
            </w:pPr>
            <w:r w:rsidRPr="00FB22D8">
              <w:rPr>
                <w:rFonts w:ascii="Verdana" w:hAnsi="Verdana" w:cs="Arial"/>
                <w:b/>
                <w:sz w:val="28"/>
                <w:szCs w:val="28"/>
              </w:rPr>
              <w:t>Scope</w:t>
            </w:r>
            <w:bookmarkStart w:id="0" w:name="_GoBack"/>
            <w:bookmarkEnd w:id="0"/>
          </w:p>
        </w:tc>
      </w:tr>
      <w:tr w:rsidR="00FF2EDD" w:rsidRPr="00FB22D8">
        <w:tc>
          <w:tcPr>
            <w:tcW w:w="588" w:type="dxa"/>
          </w:tcPr>
          <w:p w:rsidR="00FF2EDD" w:rsidRPr="00FB22D8" w:rsidRDefault="00FF2EDD" w:rsidP="00FF2EDD">
            <w:pPr>
              <w:spacing w:after="120"/>
              <w:rPr>
                <w:rFonts w:ascii="Verdana" w:hAnsi="Verdana" w:cs="Arial"/>
                <w:sz w:val="22"/>
                <w:szCs w:val="22"/>
              </w:rPr>
            </w:pPr>
          </w:p>
        </w:tc>
        <w:tc>
          <w:tcPr>
            <w:tcW w:w="9374" w:type="dxa"/>
            <w:gridSpan w:val="5"/>
          </w:tcPr>
          <w:p w:rsidR="00FF2EDD" w:rsidRPr="00FB22D8" w:rsidRDefault="00556E77" w:rsidP="003E7AE4">
            <w:pPr>
              <w:spacing w:after="120"/>
              <w:jc w:val="both"/>
              <w:rPr>
                <w:rFonts w:ascii="Verdana" w:hAnsi="Verdana" w:cs="Arial"/>
                <w:sz w:val="22"/>
                <w:szCs w:val="22"/>
              </w:rPr>
            </w:pPr>
            <w:r w:rsidRPr="00FB22D8">
              <w:rPr>
                <w:rFonts w:ascii="Verdana" w:hAnsi="Verdana" w:cs="Arial"/>
                <w:sz w:val="22"/>
                <w:szCs w:val="22"/>
              </w:rPr>
              <w:t>All staff</w:t>
            </w:r>
          </w:p>
        </w:tc>
      </w:tr>
      <w:tr w:rsidR="00FF2EDD" w:rsidRPr="00FB22D8">
        <w:tc>
          <w:tcPr>
            <w:tcW w:w="588" w:type="dxa"/>
          </w:tcPr>
          <w:p w:rsidR="00FF2EDD" w:rsidRPr="00FB22D8" w:rsidRDefault="00FF2EDD" w:rsidP="006B60F6">
            <w:pPr>
              <w:spacing w:before="120" w:after="120"/>
              <w:rPr>
                <w:rFonts w:ascii="Verdana" w:hAnsi="Verdana" w:cs="Arial"/>
                <w:b/>
                <w:sz w:val="28"/>
                <w:szCs w:val="28"/>
              </w:rPr>
            </w:pPr>
            <w:r w:rsidRPr="00FB22D8">
              <w:rPr>
                <w:rFonts w:ascii="Verdana" w:hAnsi="Verdana" w:cs="Arial"/>
                <w:b/>
                <w:sz w:val="28"/>
                <w:szCs w:val="28"/>
              </w:rPr>
              <w:t>3</w:t>
            </w:r>
          </w:p>
        </w:tc>
        <w:tc>
          <w:tcPr>
            <w:tcW w:w="9374" w:type="dxa"/>
            <w:gridSpan w:val="5"/>
          </w:tcPr>
          <w:p w:rsidR="00FF2EDD" w:rsidRPr="00FB22D8" w:rsidRDefault="00FF2EDD" w:rsidP="006B60F6">
            <w:pPr>
              <w:spacing w:before="120" w:after="120"/>
              <w:rPr>
                <w:rFonts w:ascii="Verdana" w:hAnsi="Verdana" w:cs="Arial"/>
                <w:b/>
                <w:sz w:val="28"/>
                <w:szCs w:val="28"/>
              </w:rPr>
            </w:pPr>
            <w:r w:rsidRPr="00FB22D8">
              <w:rPr>
                <w:rFonts w:ascii="Verdana" w:hAnsi="Verdana" w:cs="Arial"/>
                <w:b/>
                <w:sz w:val="28"/>
                <w:szCs w:val="28"/>
              </w:rPr>
              <w:t>References</w:t>
            </w:r>
          </w:p>
        </w:tc>
      </w:tr>
      <w:tr w:rsidR="00FF2EDD" w:rsidRPr="00FB22D8">
        <w:tc>
          <w:tcPr>
            <w:tcW w:w="588" w:type="dxa"/>
          </w:tcPr>
          <w:p w:rsidR="00FF2EDD" w:rsidRPr="00FB22D8" w:rsidRDefault="00FF2EDD" w:rsidP="00FF2EDD">
            <w:pPr>
              <w:spacing w:after="120"/>
              <w:rPr>
                <w:rFonts w:ascii="Verdana" w:hAnsi="Verdana" w:cs="Arial"/>
                <w:sz w:val="22"/>
                <w:szCs w:val="22"/>
              </w:rPr>
            </w:pPr>
          </w:p>
        </w:tc>
        <w:tc>
          <w:tcPr>
            <w:tcW w:w="9374" w:type="dxa"/>
            <w:gridSpan w:val="5"/>
          </w:tcPr>
          <w:p w:rsidR="00FF2EDD" w:rsidRPr="00FB22D8" w:rsidRDefault="00DB1FAF" w:rsidP="00556E77">
            <w:pPr>
              <w:spacing w:after="120"/>
              <w:jc w:val="both"/>
              <w:rPr>
                <w:rFonts w:ascii="Verdana" w:hAnsi="Verdana" w:cs="Arial"/>
                <w:sz w:val="22"/>
                <w:szCs w:val="22"/>
              </w:rPr>
            </w:pPr>
            <w:r w:rsidRPr="00FB22D8">
              <w:rPr>
                <w:rFonts w:ascii="Verdana" w:hAnsi="Verdana" w:cs="Arial"/>
                <w:sz w:val="22"/>
                <w:szCs w:val="22"/>
              </w:rPr>
              <w:t>None</w:t>
            </w:r>
          </w:p>
        </w:tc>
      </w:tr>
      <w:tr w:rsidR="00FF2EDD" w:rsidRPr="00FB22D8">
        <w:tc>
          <w:tcPr>
            <w:tcW w:w="588" w:type="dxa"/>
          </w:tcPr>
          <w:p w:rsidR="00FF2EDD" w:rsidRPr="00FB22D8" w:rsidRDefault="00FF2EDD" w:rsidP="006B60F6">
            <w:pPr>
              <w:spacing w:before="120" w:after="120"/>
              <w:rPr>
                <w:rFonts w:ascii="Verdana" w:hAnsi="Verdana" w:cs="Arial"/>
                <w:b/>
                <w:sz w:val="28"/>
                <w:szCs w:val="28"/>
              </w:rPr>
            </w:pPr>
            <w:r w:rsidRPr="00FB22D8">
              <w:rPr>
                <w:rFonts w:ascii="Verdana" w:hAnsi="Verdana" w:cs="Arial"/>
                <w:b/>
                <w:sz w:val="28"/>
                <w:szCs w:val="28"/>
              </w:rPr>
              <w:t>4</w:t>
            </w:r>
          </w:p>
        </w:tc>
        <w:tc>
          <w:tcPr>
            <w:tcW w:w="9374" w:type="dxa"/>
            <w:gridSpan w:val="5"/>
          </w:tcPr>
          <w:p w:rsidR="00FF2EDD" w:rsidRPr="00FB22D8" w:rsidRDefault="00FF2EDD" w:rsidP="006B60F6">
            <w:pPr>
              <w:spacing w:before="120" w:after="120"/>
              <w:rPr>
                <w:rFonts w:ascii="Verdana" w:hAnsi="Verdana" w:cs="Arial"/>
                <w:b/>
                <w:sz w:val="28"/>
                <w:szCs w:val="28"/>
              </w:rPr>
            </w:pPr>
            <w:r w:rsidRPr="00FB22D8">
              <w:rPr>
                <w:rFonts w:ascii="Verdana" w:hAnsi="Verdana" w:cs="Arial"/>
                <w:b/>
                <w:sz w:val="28"/>
                <w:szCs w:val="28"/>
              </w:rPr>
              <w:t>Definitions</w:t>
            </w:r>
          </w:p>
        </w:tc>
      </w:tr>
      <w:tr w:rsidR="00FF2EDD" w:rsidRPr="00FB22D8">
        <w:tc>
          <w:tcPr>
            <w:tcW w:w="588" w:type="dxa"/>
          </w:tcPr>
          <w:p w:rsidR="00FF2EDD" w:rsidRPr="00FB22D8" w:rsidRDefault="00FF2EDD" w:rsidP="00FF2EDD">
            <w:pPr>
              <w:spacing w:after="120"/>
              <w:rPr>
                <w:rFonts w:ascii="Verdana" w:hAnsi="Verdana" w:cs="Arial"/>
                <w:sz w:val="22"/>
                <w:szCs w:val="22"/>
              </w:rPr>
            </w:pPr>
          </w:p>
        </w:tc>
        <w:tc>
          <w:tcPr>
            <w:tcW w:w="9374" w:type="dxa"/>
            <w:gridSpan w:val="5"/>
          </w:tcPr>
          <w:p w:rsidR="00FF2EDD" w:rsidRPr="00FB22D8" w:rsidRDefault="00556E77" w:rsidP="003E7AE4">
            <w:pPr>
              <w:spacing w:after="120"/>
              <w:jc w:val="both"/>
              <w:rPr>
                <w:rFonts w:ascii="Verdana" w:hAnsi="Verdana" w:cs="Arial"/>
                <w:sz w:val="22"/>
                <w:szCs w:val="22"/>
              </w:rPr>
            </w:pPr>
            <w:r w:rsidRPr="00FB22D8">
              <w:rPr>
                <w:rFonts w:ascii="Verdana" w:hAnsi="Verdana" w:cs="Arial"/>
                <w:sz w:val="22"/>
                <w:szCs w:val="22"/>
              </w:rPr>
              <w:t>Time off in Lieu is defined as ‘TOIL’ or is sometimes just referred to as ‘lieu’ or ‘lieu time’.</w:t>
            </w:r>
          </w:p>
        </w:tc>
      </w:tr>
      <w:tr w:rsidR="00FF2EDD" w:rsidRPr="00FB22D8">
        <w:tc>
          <w:tcPr>
            <w:tcW w:w="588" w:type="dxa"/>
          </w:tcPr>
          <w:p w:rsidR="00FF2EDD" w:rsidRPr="00FB22D8" w:rsidRDefault="00FF2EDD" w:rsidP="000A4D82">
            <w:pPr>
              <w:spacing w:before="120" w:after="120"/>
              <w:rPr>
                <w:rFonts w:ascii="Verdana" w:hAnsi="Verdana" w:cs="Arial"/>
                <w:b/>
                <w:sz w:val="28"/>
                <w:szCs w:val="28"/>
              </w:rPr>
            </w:pPr>
            <w:r w:rsidRPr="00FB22D8">
              <w:rPr>
                <w:rFonts w:ascii="Verdana" w:hAnsi="Verdana" w:cs="Arial"/>
                <w:b/>
                <w:sz w:val="28"/>
                <w:szCs w:val="28"/>
              </w:rPr>
              <w:t>5</w:t>
            </w:r>
          </w:p>
        </w:tc>
        <w:tc>
          <w:tcPr>
            <w:tcW w:w="9374" w:type="dxa"/>
            <w:gridSpan w:val="5"/>
          </w:tcPr>
          <w:p w:rsidR="00FF2EDD" w:rsidRPr="00FB22D8" w:rsidRDefault="00FF2EDD" w:rsidP="000A4D82">
            <w:pPr>
              <w:spacing w:before="120" w:after="120"/>
              <w:rPr>
                <w:rFonts w:ascii="Verdana" w:hAnsi="Verdana" w:cs="Arial"/>
                <w:b/>
                <w:sz w:val="28"/>
                <w:szCs w:val="28"/>
              </w:rPr>
            </w:pPr>
            <w:r w:rsidRPr="00FB22D8">
              <w:rPr>
                <w:rFonts w:ascii="Verdana" w:hAnsi="Verdana" w:cs="Arial"/>
                <w:b/>
                <w:sz w:val="28"/>
                <w:szCs w:val="28"/>
              </w:rPr>
              <w:t>Action</w:t>
            </w:r>
          </w:p>
        </w:tc>
      </w:tr>
      <w:tr w:rsidR="00436CEC" w:rsidRPr="00FB22D8">
        <w:tc>
          <w:tcPr>
            <w:tcW w:w="588" w:type="dxa"/>
          </w:tcPr>
          <w:p w:rsidR="00436CEC" w:rsidRPr="00FB22D8" w:rsidRDefault="00436CEC" w:rsidP="00DE062F">
            <w:pPr>
              <w:rPr>
                <w:rFonts w:ascii="Verdana" w:hAnsi="Verdana" w:cs="Arial"/>
                <w:sz w:val="22"/>
                <w:szCs w:val="22"/>
              </w:rPr>
            </w:pPr>
          </w:p>
        </w:tc>
        <w:tc>
          <w:tcPr>
            <w:tcW w:w="600" w:type="dxa"/>
          </w:tcPr>
          <w:p w:rsidR="00436CEC" w:rsidRPr="00FB22D8" w:rsidRDefault="00436CEC" w:rsidP="00DE062F">
            <w:pPr>
              <w:rPr>
                <w:rFonts w:ascii="Verdana" w:hAnsi="Verdana" w:cs="Arial"/>
                <w:sz w:val="22"/>
                <w:szCs w:val="22"/>
              </w:rPr>
            </w:pPr>
          </w:p>
        </w:tc>
        <w:tc>
          <w:tcPr>
            <w:tcW w:w="6967" w:type="dxa"/>
            <w:gridSpan w:val="2"/>
          </w:tcPr>
          <w:p w:rsidR="00436CEC" w:rsidRPr="00FB22D8" w:rsidRDefault="00436CEC" w:rsidP="00DE062F">
            <w:pPr>
              <w:rPr>
                <w:rFonts w:ascii="Verdana" w:hAnsi="Verdana" w:cs="Arial"/>
                <w:sz w:val="22"/>
                <w:szCs w:val="22"/>
              </w:rPr>
            </w:pPr>
          </w:p>
        </w:tc>
        <w:tc>
          <w:tcPr>
            <w:tcW w:w="250" w:type="dxa"/>
            <w:shd w:val="clear" w:color="auto" w:fill="auto"/>
          </w:tcPr>
          <w:p w:rsidR="00436CEC" w:rsidRPr="00FB22D8" w:rsidRDefault="00436CEC" w:rsidP="00932016">
            <w:pPr>
              <w:rPr>
                <w:rFonts w:ascii="Verdana" w:hAnsi="Verdana" w:cs="Arial"/>
                <w:sz w:val="20"/>
              </w:rPr>
            </w:pPr>
          </w:p>
        </w:tc>
        <w:tc>
          <w:tcPr>
            <w:tcW w:w="1557" w:type="dxa"/>
            <w:shd w:val="clear" w:color="auto" w:fill="auto"/>
          </w:tcPr>
          <w:p w:rsidR="00436CEC" w:rsidRPr="00FB22D8" w:rsidRDefault="00436CEC" w:rsidP="00932016">
            <w:pPr>
              <w:rPr>
                <w:rFonts w:ascii="Verdana" w:hAnsi="Verdana" w:cs="Arial"/>
                <w:b/>
                <w:sz w:val="20"/>
                <w:szCs w:val="20"/>
              </w:rPr>
            </w:pPr>
            <w:r w:rsidRPr="00FB22D8">
              <w:rPr>
                <w:rFonts w:ascii="Verdana" w:hAnsi="Verdana" w:cs="Arial"/>
                <w:b/>
                <w:sz w:val="20"/>
                <w:szCs w:val="20"/>
              </w:rPr>
              <w:t>Person Responsible</w:t>
            </w:r>
          </w:p>
        </w:tc>
      </w:tr>
      <w:tr w:rsidR="00436CEC" w:rsidRPr="00FB22D8">
        <w:tc>
          <w:tcPr>
            <w:tcW w:w="588" w:type="dxa"/>
          </w:tcPr>
          <w:p w:rsidR="00436CEC" w:rsidRPr="00FB22D8" w:rsidRDefault="00436CEC" w:rsidP="00FF2EDD">
            <w:pPr>
              <w:spacing w:after="120"/>
              <w:rPr>
                <w:rFonts w:ascii="Verdana" w:hAnsi="Verdana" w:cs="Arial"/>
                <w:sz w:val="22"/>
                <w:szCs w:val="22"/>
              </w:rPr>
            </w:pPr>
          </w:p>
        </w:tc>
        <w:tc>
          <w:tcPr>
            <w:tcW w:w="600" w:type="dxa"/>
          </w:tcPr>
          <w:p w:rsidR="00436CEC" w:rsidRPr="00FB22D8" w:rsidRDefault="00436CEC" w:rsidP="00923C59">
            <w:pPr>
              <w:numPr>
                <w:ilvl w:val="0"/>
                <w:numId w:val="6"/>
              </w:numPr>
              <w:spacing w:after="120"/>
              <w:rPr>
                <w:rFonts w:ascii="Verdana" w:hAnsi="Verdana" w:cs="Arial"/>
                <w:sz w:val="22"/>
                <w:szCs w:val="22"/>
              </w:rPr>
            </w:pPr>
          </w:p>
        </w:tc>
        <w:tc>
          <w:tcPr>
            <w:tcW w:w="6967" w:type="dxa"/>
            <w:gridSpan w:val="2"/>
          </w:tcPr>
          <w:p w:rsidR="00436CEC" w:rsidRPr="00FB22D8" w:rsidRDefault="00556E77" w:rsidP="003E7AE4">
            <w:pPr>
              <w:spacing w:after="120"/>
              <w:jc w:val="both"/>
              <w:rPr>
                <w:rFonts w:ascii="Verdana" w:hAnsi="Verdana" w:cs="Arial"/>
                <w:sz w:val="22"/>
                <w:szCs w:val="22"/>
              </w:rPr>
            </w:pPr>
            <w:r w:rsidRPr="00FB22D8">
              <w:rPr>
                <w:rFonts w:ascii="Verdana" w:hAnsi="Verdana" w:cs="Arial"/>
                <w:sz w:val="22"/>
                <w:szCs w:val="22"/>
              </w:rPr>
              <w:t>TOIL must be discussed in every supervision session and the minutes mu</w:t>
            </w:r>
            <w:r w:rsidR="00481D5B" w:rsidRPr="00FB22D8">
              <w:rPr>
                <w:rFonts w:ascii="Verdana" w:hAnsi="Verdana" w:cs="Arial"/>
                <w:sz w:val="22"/>
                <w:szCs w:val="22"/>
              </w:rPr>
              <w:t>st record the TOIL owed and the date when this will be taken.</w:t>
            </w:r>
          </w:p>
        </w:tc>
        <w:tc>
          <w:tcPr>
            <w:tcW w:w="250" w:type="dxa"/>
            <w:tcBorders>
              <w:right w:val="dashed" w:sz="4" w:space="0" w:color="auto"/>
            </w:tcBorders>
            <w:shd w:val="clear" w:color="auto" w:fill="auto"/>
          </w:tcPr>
          <w:p w:rsidR="00436CEC" w:rsidRPr="00FB22D8" w:rsidRDefault="00436CEC" w:rsidP="00932016">
            <w:pPr>
              <w:rPr>
                <w:rFonts w:ascii="Verdana" w:hAnsi="Verdana" w:cs="Arial"/>
              </w:rPr>
            </w:pPr>
          </w:p>
        </w:tc>
        <w:tc>
          <w:tcPr>
            <w:tcW w:w="1557" w:type="dxa"/>
            <w:tcBorders>
              <w:left w:val="dashed" w:sz="4" w:space="0" w:color="auto"/>
            </w:tcBorders>
            <w:shd w:val="clear" w:color="auto" w:fill="auto"/>
          </w:tcPr>
          <w:p w:rsidR="00436CEC" w:rsidRPr="00FB22D8" w:rsidRDefault="00DB1FAF" w:rsidP="00932016">
            <w:pPr>
              <w:rPr>
                <w:rFonts w:ascii="Verdana" w:hAnsi="Verdana" w:cs="Arial"/>
                <w:sz w:val="18"/>
                <w:szCs w:val="18"/>
              </w:rPr>
            </w:pPr>
            <w:r w:rsidRPr="00FB22D8">
              <w:rPr>
                <w:rFonts w:ascii="Verdana" w:hAnsi="Verdana" w:cs="Arial"/>
                <w:sz w:val="18"/>
                <w:szCs w:val="18"/>
              </w:rPr>
              <w:t>All staff</w:t>
            </w:r>
          </w:p>
          <w:p w:rsidR="00DB1FAF" w:rsidRPr="00FB22D8" w:rsidRDefault="00DB1FAF" w:rsidP="00932016">
            <w:pPr>
              <w:rPr>
                <w:rFonts w:ascii="Verdana" w:hAnsi="Verdana" w:cs="Arial"/>
                <w:sz w:val="18"/>
                <w:szCs w:val="18"/>
              </w:rPr>
            </w:pPr>
            <w:r w:rsidRPr="00FB22D8">
              <w:rPr>
                <w:rFonts w:ascii="Verdana" w:hAnsi="Verdana" w:cs="Arial"/>
                <w:sz w:val="18"/>
                <w:szCs w:val="18"/>
              </w:rPr>
              <w:t>Supervisor</w:t>
            </w:r>
          </w:p>
        </w:tc>
      </w:tr>
      <w:tr w:rsidR="00923C59" w:rsidRPr="00FB22D8">
        <w:tc>
          <w:tcPr>
            <w:tcW w:w="588" w:type="dxa"/>
          </w:tcPr>
          <w:p w:rsidR="00923C59" w:rsidRPr="00FB22D8" w:rsidRDefault="00923C59" w:rsidP="00FF2EDD">
            <w:pPr>
              <w:spacing w:after="120"/>
              <w:rPr>
                <w:rFonts w:ascii="Verdana" w:hAnsi="Verdana" w:cs="Arial"/>
                <w:sz w:val="22"/>
                <w:szCs w:val="22"/>
              </w:rPr>
            </w:pPr>
          </w:p>
        </w:tc>
        <w:tc>
          <w:tcPr>
            <w:tcW w:w="600" w:type="dxa"/>
          </w:tcPr>
          <w:p w:rsidR="00923C59" w:rsidRPr="00FB22D8" w:rsidRDefault="00923C59" w:rsidP="00923C59">
            <w:pPr>
              <w:numPr>
                <w:ilvl w:val="0"/>
                <w:numId w:val="6"/>
              </w:numPr>
              <w:spacing w:after="120"/>
              <w:rPr>
                <w:rFonts w:ascii="Verdana" w:hAnsi="Verdana" w:cs="Arial"/>
                <w:sz w:val="22"/>
                <w:szCs w:val="22"/>
              </w:rPr>
            </w:pPr>
          </w:p>
        </w:tc>
        <w:tc>
          <w:tcPr>
            <w:tcW w:w="6967" w:type="dxa"/>
            <w:gridSpan w:val="2"/>
          </w:tcPr>
          <w:p w:rsidR="00923C59" w:rsidRPr="00FB22D8" w:rsidRDefault="00481D5B" w:rsidP="003E7AE4">
            <w:pPr>
              <w:spacing w:after="120"/>
              <w:jc w:val="both"/>
              <w:rPr>
                <w:rFonts w:ascii="Verdana" w:hAnsi="Verdana" w:cs="Arial"/>
                <w:sz w:val="22"/>
                <w:szCs w:val="22"/>
              </w:rPr>
            </w:pPr>
            <w:r w:rsidRPr="00FB22D8">
              <w:rPr>
                <w:rFonts w:ascii="Verdana" w:hAnsi="Verdana" w:cs="Arial"/>
                <w:sz w:val="22"/>
                <w:szCs w:val="22"/>
              </w:rPr>
              <w:t>All staff must maintain a record of additional hours worked and TOIL taken.</w:t>
            </w:r>
          </w:p>
        </w:tc>
        <w:tc>
          <w:tcPr>
            <w:tcW w:w="250" w:type="dxa"/>
            <w:tcBorders>
              <w:right w:val="dashed" w:sz="4" w:space="0" w:color="auto"/>
            </w:tcBorders>
            <w:shd w:val="clear" w:color="auto" w:fill="auto"/>
          </w:tcPr>
          <w:p w:rsidR="00923C59" w:rsidRPr="00FB22D8" w:rsidRDefault="00923C59" w:rsidP="00932016">
            <w:pPr>
              <w:rPr>
                <w:rFonts w:ascii="Verdana" w:hAnsi="Verdana" w:cs="Arial"/>
              </w:rPr>
            </w:pPr>
          </w:p>
        </w:tc>
        <w:tc>
          <w:tcPr>
            <w:tcW w:w="1557" w:type="dxa"/>
            <w:tcBorders>
              <w:left w:val="dashed" w:sz="4" w:space="0" w:color="auto"/>
            </w:tcBorders>
            <w:shd w:val="clear" w:color="auto" w:fill="auto"/>
          </w:tcPr>
          <w:p w:rsidR="00923C59" w:rsidRPr="00FB22D8" w:rsidRDefault="00DB1FAF" w:rsidP="00932016">
            <w:pPr>
              <w:rPr>
                <w:rFonts w:ascii="Verdana" w:hAnsi="Verdana" w:cs="Arial"/>
                <w:sz w:val="18"/>
                <w:szCs w:val="18"/>
              </w:rPr>
            </w:pPr>
            <w:r w:rsidRPr="00FB22D8">
              <w:rPr>
                <w:rFonts w:ascii="Verdana" w:hAnsi="Verdana" w:cs="Arial"/>
                <w:sz w:val="18"/>
                <w:szCs w:val="18"/>
              </w:rPr>
              <w:t>All staff</w:t>
            </w:r>
          </w:p>
        </w:tc>
      </w:tr>
      <w:tr w:rsidR="00923C59" w:rsidRPr="00FB22D8">
        <w:tc>
          <w:tcPr>
            <w:tcW w:w="588" w:type="dxa"/>
          </w:tcPr>
          <w:p w:rsidR="00923C59" w:rsidRPr="00FB22D8" w:rsidRDefault="00923C59" w:rsidP="00FF2EDD">
            <w:pPr>
              <w:spacing w:after="120"/>
              <w:rPr>
                <w:rFonts w:ascii="Verdana" w:hAnsi="Verdana" w:cs="Arial"/>
                <w:sz w:val="22"/>
                <w:szCs w:val="22"/>
              </w:rPr>
            </w:pPr>
          </w:p>
        </w:tc>
        <w:tc>
          <w:tcPr>
            <w:tcW w:w="600" w:type="dxa"/>
          </w:tcPr>
          <w:p w:rsidR="00923C59" w:rsidRPr="00FB22D8" w:rsidRDefault="00923C59" w:rsidP="00923C59">
            <w:pPr>
              <w:numPr>
                <w:ilvl w:val="0"/>
                <w:numId w:val="6"/>
              </w:numPr>
              <w:spacing w:after="120"/>
              <w:rPr>
                <w:rFonts w:ascii="Verdana" w:hAnsi="Verdana" w:cs="Arial"/>
                <w:sz w:val="22"/>
                <w:szCs w:val="22"/>
              </w:rPr>
            </w:pPr>
          </w:p>
        </w:tc>
        <w:tc>
          <w:tcPr>
            <w:tcW w:w="6967" w:type="dxa"/>
            <w:gridSpan w:val="2"/>
          </w:tcPr>
          <w:p w:rsidR="00923C59" w:rsidRPr="00FB22D8" w:rsidRDefault="00481D5B" w:rsidP="003E7AE4">
            <w:pPr>
              <w:spacing w:after="120"/>
              <w:jc w:val="both"/>
              <w:rPr>
                <w:rFonts w:ascii="Verdana" w:hAnsi="Verdana" w:cs="Arial"/>
                <w:sz w:val="22"/>
                <w:szCs w:val="22"/>
              </w:rPr>
            </w:pPr>
            <w:r w:rsidRPr="00FB22D8">
              <w:rPr>
                <w:rFonts w:ascii="Verdana" w:hAnsi="Verdana" w:cs="Arial"/>
                <w:sz w:val="22"/>
                <w:szCs w:val="22"/>
              </w:rPr>
              <w:t>All staff must ensure that time worked is authorised by a manager on a week to week basis.</w:t>
            </w:r>
          </w:p>
        </w:tc>
        <w:tc>
          <w:tcPr>
            <w:tcW w:w="250" w:type="dxa"/>
            <w:tcBorders>
              <w:right w:val="dashed" w:sz="4" w:space="0" w:color="auto"/>
            </w:tcBorders>
            <w:shd w:val="clear" w:color="auto" w:fill="auto"/>
          </w:tcPr>
          <w:p w:rsidR="00923C59" w:rsidRPr="00FB22D8" w:rsidRDefault="00923C59" w:rsidP="00932016">
            <w:pPr>
              <w:rPr>
                <w:rFonts w:ascii="Verdana" w:hAnsi="Verdana" w:cs="Arial"/>
              </w:rPr>
            </w:pPr>
          </w:p>
        </w:tc>
        <w:tc>
          <w:tcPr>
            <w:tcW w:w="1557" w:type="dxa"/>
            <w:tcBorders>
              <w:left w:val="dashed" w:sz="4" w:space="0" w:color="auto"/>
            </w:tcBorders>
            <w:shd w:val="clear" w:color="auto" w:fill="auto"/>
          </w:tcPr>
          <w:p w:rsidR="00923C59" w:rsidRPr="00FB22D8" w:rsidRDefault="00A413F8" w:rsidP="00932016">
            <w:pPr>
              <w:rPr>
                <w:rFonts w:ascii="Verdana" w:hAnsi="Verdana" w:cs="Arial"/>
                <w:sz w:val="18"/>
                <w:szCs w:val="18"/>
              </w:rPr>
            </w:pPr>
            <w:r w:rsidRPr="00FB22D8">
              <w:rPr>
                <w:rFonts w:ascii="Verdana" w:hAnsi="Verdana" w:cs="Arial"/>
                <w:sz w:val="18"/>
                <w:szCs w:val="18"/>
              </w:rPr>
              <w:t>All staff</w:t>
            </w:r>
          </w:p>
        </w:tc>
      </w:tr>
      <w:tr w:rsidR="00481D5B" w:rsidRPr="00FB22D8">
        <w:tc>
          <w:tcPr>
            <w:tcW w:w="588" w:type="dxa"/>
          </w:tcPr>
          <w:p w:rsidR="00481D5B" w:rsidRPr="00FB22D8" w:rsidRDefault="00481D5B" w:rsidP="00FF2EDD">
            <w:pPr>
              <w:spacing w:after="120"/>
              <w:rPr>
                <w:rFonts w:ascii="Verdana" w:hAnsi="Verdana" w:cs="Arial"/>
                <w:sz w:val="22"/>
                <w:szCs w:val="22"/>
              </w:rPr>
            </w:pPr>
          </w:p>
        </w:tc>
        <w:tc>
          <w:tcPr>
            <w:tcW w:w="600" w:type="dxa"/>
          </w:tcPr>
          <w:p w:rsidR="00481D5B" w:rsidRPr="00FB22D8" w:rsidRDefault="00481D5B" w:rsidP="00923C59">
            <w:pPr>
              <w:numPr>
                <w:ilvl w:val="0"/>
                <w:numId w:val="6"/>
              </w:numPr>
              <w:spacing w:after="120"/>
              <w:rPr>
                <w:rFonts w:ascii="Verdana" w:hAnsi="Verdana" w:cs="Arial"/>
                <w:sz w:val="22"/>
                <w:szCs w:val="22"/>
              </w:rPr>
            </w:pPr>
          </w:p>
        </w:tc>
        <w:tc>
          <w:tcPr>
            <w:tcW w:w="6967" w:type="dxa"/>
            <w:gridSpan w:val="2"/>
          </w:tcPr>
          <w:p w:rsidR="00481D5B" w:rsidRPr="00FB22D8" w:rsidRDefault="00DC1B64" w:rsidP="003E7AE4">
            <w:pPr>
              <w:spacing w:after="120"/>
              <w:jc w:val="both"/>
              <w:rPr>
                <w:rFonts w:ascii="Verdana" w:hAnsi="Verdana" w:cs="Arial"/>
                <w:sz w:val="22"/>
                <w:szCs w:val="22"/>
              </w:rPr>
            </w:pPr>
            <w:r w:rsidRPr="00FB22D8">
              <w:rPr>
                <w:rFonts w:ascii="Verdana" w:hAnsi="Verdana" w:cs="Arial"/>
                <w:sz w:val="22"/>
                <w:szCs w:val="22"/>
              </w:rPr>
              <w:t>When recording a</w:t>
            </w:r>
            <w:r w:rsidR="00481D5B" w:rsidRPr="00FB22D8">
              <w:rPr>
                <w:rFonts w:ascii="Verdana" w:hAnsi="Verdana" w:cs="Arial"/>
                <w:sz w:val="22"/>
                <w:szCs w:val="22"/>
              </w:rPr>
              <w:t xml:space="preserve">dditional time worked </w:t>
            </w:r>
            <w:r w:rsidRPr="00FB22D8">
              <w:rPr>
                <w:rFonts w:ascii="Verdana" w:hAnsi="Verdana" w:cs="Arial"/>
                <w:sz w:val="22"/>
                <w:szCs w:val="22"/>
              </w:rPr>
              <w:t xml:space="preserve">this </w:t>
            </w:r>
            <w:r w:rsidR="00481D5B" w:rsidRPr="00FB22D8">
              <w:rPr>
                <w:rFonts w:ascii="Verdana" w:hAnsi="Verdana" w:cs="Arial"/>
                <w:sz w:val="22"/>
                <w:szCs w:val="22"/>
              </w:rPr>
              <w:t>must only include periods in excess of 30 minutes plus.</w:t>
            </w:r>
          </w:p>
        </w:tc>
        <w:tc>
          <w:tcPr>
            <w:tcW w:w="250" w:type="dxa"/>
            <w:tcBorders>
              <w:right w:val="dashed" w:sz="4" w:space="0" w:color="auto"/>
            </w:tcBorders>
            <w:shd w:val="clear" w:color="auto" w:fill="auto"/>
          </w:tcPr>
          <w:p w:rsidR="00481D5B" w:rsidRPr="00FB22D8" w:rsidRDefault="00481D5B" w:rsidP="00932016">
            <w:pPr>
              <w:rPr>
                <w:rFonts w:ascii="Verdana" w:hAnsi="Verdana" w:cs="Arial"/>
              </w:rPr>
            </w:pPr>
          </w:p>
        </w:tc>
        <w:tc>
          <w:tcPr>
            <w:tcW w:w="1557" w:type="dxa"/>
            <w:tcBorders>
              <w:left w:val="dashed" w:sz="4" w:space="0" w:color="auto"/>
            </w:tcBorders>
            <w:shd w:val="clear" w:color="auto" w:fill="auto"/>
          </w:tcPr>
          <w:p w:rsidR="00481D5B" w:rsidRPr="00FB22D8" w:rsidRDefault="00A413F8" w:rsidP="00932016">
            <w:pPr>
              <w:rPr>
                <w:rFonts w:ascii="Verdana" w:hAnsi="Verdana" w:cs="Arial"/>
                <w:sz w:val="18"/>
                <w:szCs w:val="18"/>
              </w:rPr>
            </w:pPr>
            <w:r w:rsidRPr="00FB22D8">
              <w:rPr>
                <w:rFonts w:ascii="Verdana" w:hAnsi="Verdana" w:cs="Arial"/>
                <w:sz w:val="18"/>
                <w:szCs w:val="18"/>
              </w:rPr>
              <w:t>All staff</w:t>
            </w:r>
          </w:p>
        </w:tc>
      </w:tr>
      <w:tr w:rsidR="00481D5B" w:rsidRPr="00FB22D8">
        <w:tc>
          <w:tcPr>
            <w:tcW w:w="588" w:type="dxa"/>
          </w:tcPr>
          <w:p w:rsidR="00481D5B" w:rsidRPr="00FB22D8" w:rsidRDefault="00481D5B" w:rsidP="00FF2EDD">
            <w:pPr>
              <w:spacing w:after="120"/>
              <w:rPr>
                <w:rFonts w:ascii="Verdana" w:hAnsi="Verdana" w:cs="Arial"/>
                <w:sz w:val="22"/>
                <w:szCs w:val="22"/>
              </w:rPr>
            </w:pPr>
          </w:p>
        </w:tc>
        <w:tc>
          <w:tcPr>
            <w:tcW w:w="600" w:type="dxa"/>
          </w:tcPr>
          <w:p w:rsidR="00481D5B" w:rsidRPr="00FB22D8" w:rsidRDefault="00481D5B" w:rsidP="00923C59">
            <w:pPr>
              <w:numPr>
                <w:ilvl w:val="0"/>
                <w:numId w:val="6"/>
              </w:numPr>
              <w:spacing w:after="120"/>
              <w:rPr>
                <w:rFonts w:ascii="Verdana" w:hAnsi="Verdana" w:cs="Arial"/>
                <w:sz w:val="22"/>
                <w:szCs w:val="22"/>
              </w:rPr>
            </w:pPr>
          </w:p>
        </w:tc>
        <w:tc>
          <w:tcPr>
            <w:tcW w:w="6967" w:type="dxa"/>
            <w:gridSpan w:val="2"/>
          </w:tcPr>
          <w:p w:rsidR="00481D5B" w:rsidRPr="00FB22D8" w:rsidRDefault="00772418" w:rsidP="003E7AE4">
            <w:pPr>
              <w:spacing w:after="120"/>
              <w:jc w:val="both"/>
              <w:rPr>
                <w:rFonts w:ascii="Verdana" w:hAnsi="Verdana" w:cs="Arial"/>
                <w:sz w:val="22"/>
                <w:szCs w:val="22"/>
              </w:rPr>
            </w:pPr>
            <w:r w:rsidRPr="00FB22D8">
              <w:rPr>
                <w:rFonts w:ascii="Verdana" w:hAnsi="Verdana" w:cs="Arial"/>
                <w:sz w:val="22"/>
                <w:szCs w:val="22"/>
              </w:rPr>
              <w:t>Where</w:t>
            </w:r>
            <w:r w:rsidR="00481D5B" w:rsidRPr="00FB22D8">
              <w:rPr>
                <w:rFonts w:ascii="Verdana" w:hAnsi="Verdana" w:cs="Arial"/>
                <w:sz w:val="22"/>
                <w:szCs w:val="22"/>
              </w:rPr>
              <w:t xml:space="preserve"> possible requests to take TOIL must be planned as soon as possible after the additional hours have been accrued </w:t>
            </w:r>
            <w:r w:rsidR="00481D5B" w:rsidRPr="00FB22D8">
              <w:rPr>
                <w:rFonts w:ascii="Verdana" w:hAnsi="Verdana" w:cs="Arial"/>
                <w:b/>
                <w:sz w:val="22"/>
                <w:szCs w:val="22"/>
              </w:rPr>
              <w:t>and in any event within a maximum of 8 weeks.</w:t>
            </w:r>
            <w:r w:rsidRPr="00FB22D8">
              <w:rPr>
                <w:rFonts w:ascii="Verdana" w:hAnsi="Verdana" w:cs="Arial"/>
                <w:sz w:val="22"/>
                <w:szCs w:val="22"/>
              </w:rPr>
              <w:t xml:space="preserve">  (If for some reason, TOIL </w:t>
            </w:r>
            <w:r w:rsidR="00DB1FAF" w:rsidRPr="00FB22D8">
              <w:rPr>
                <w:rFonts w:ascii="Verdana" w:hAnsi="Verdana" w:cs="Arial"/>
                <w:sz w:val="22"/>
                <w:szCs w:val="22"/>
              </w:rPr>
              <w:t>having already been bo</w:t>
            </w:r>
            <w:r w:rsidR="00A413F8" w:rsidRPr="00FB22D8">
              <w:rPr>
                <w:rFonts w:ascii="Verdana" w:hAnsi="Verdana" w:cs="Arial"/>
                <w:sz w:val="22"/>
                <w:szCs w:val="22"/>
              </w:rPr>
              <w:t>oked, is then cancelled by the m</w:t>
            </w:r>
            <w:r w:rsidR="00DB1FAF" w:rsidRPr="00FB22D8">
              <w:rPr>
                <w:rFonts w:ascii="Verdana" w:hAnsi="Verdana" w:cs="Arial"/>
                <w:sz w:val="22"/>
                <w:szCs w:val="22"/>
              </w:rPr>
              <w:t>anager as a result of an emergency, then the time scheduled to have been taken off as TOIL can be re-booked following consultation with the Line Manager.</w:t>
            </w:r>
          </w:p>
        </w:tc>
        <w:tc>
          <w:tcPr>
            <w:tcW w:w="250" w:type="dxa"/>
            <w:tcBorders>
              <w:right w:val="dashed" w:sz="4" w:space="0" w:color="auto"/>
            </w:tcBorders>
            <w:shd w:val="clear" w:color="auto" w:fill="auto"/>
          </w:tcPr>
          <w:p w:rsidR="00481D5B" w:rsidRPr="00FB22D8" w:rsidRDefault="00481D5B" w:rsidP="00932016">
            <w:pPr>
              <w:rPr>
                <w:rFonts w:ascii="Verdana" w:hAnsi="Verdana" w:cs="Arial"/>
              </w:rPr>
            </w:pPr>
          </w:p>
        </w:tc>
        <w:tc>
          <w:tcPr>
            <w:tcW w:w="1557" w:type="dxa"/>
            <w:tcBorders>
              <w:left w:val="dashed" w:sz="4" w:space="0" w:color="auto"/>
            </w:tcBorders>
            <w:shd w:val="clear" w:color="auto" w:fill="auto"/>
          </w:tcPr>
          <w:p w:rsidR="00481D5B" w:rsidRPr="00FB22D8" w:rsidRDefault="00A413F8" w:rsidP="00932016">
            <w:pPr>
              <w:rPr>
                <w:rFonts w:ascii="Verdana" w:hAnsi="Verdana" w:cs="Arial"/>
                <w:sz w:val="18"/>
                <w:szCs w:val="18"/>
              </w:rPr>
            </w:pPr>
            <w:r w:rsidRPr="00FB22D8">
              <w:rPr>
                <w:rFonts w:ascii="Verdana" w:hAnsi="Verdana" w:cs="Arial"/>
                <w:sz w:val="18"/>
                <w:szCs w:val="18"/>
              </w:rPr>
              <w:t>All staff</w:t>
            </w:r>
          </w:p>
          <w:p w:rsidR="00A413F8" w:rsidRPr="00FB22D8" w:rsidRDefault="00A413F8" w:rsidP="00932016">
            <w:pPr>
              <w:rPr>
                <w:rFonts w:ascii="Verdana" w:hAnsi="Verdana" w:cs="Arial"/>
                <w:sz w:val="18"/>
                <w:szCs w:val="18"/>
              </w:rPr>
            </w:pPr>
            <w:r w:rsidRPr="00FB22D8">
              <w:rPr>
                <w:rFonts w:ascii="Verdana" w:hAnsi="Verdana" w:cs="Arial"/>
                <w:sz w:val="18"/>
                <w:szCs w:val="18"/>
              </w:rPr>
              <w:t>LM</w:t>
            </w:r>
          </w:p>
        </w:tc>
      </w:tr>
      <w:tr w:rsidR="00DB1FAF" w:rsidRPr="00FB22D8">
        <w:tc>
          <w:tcPr>
            <w:tcW w:w="588" w:type="dxa"/>
          </w:tcPr>
          <w:p w:rsidR="00DB1FAF" w:rsidRPr="00FB22D8" w:rsidRDefault="00DB1FAF" w:rsidP="00FF2EDD">
            <w:pPr>
              <w:spacing w:after="120"/>
              <w:rPr>
                <w:rFonts w:ascii="Verdana" w:hAnsi="Verdana" w:cs="Arial"/>
                <w:sz w:val="22"/>
                <w:szCs w:val="22"/>
              </w:rPr>
            </w:pPr>
          </w:p>
        </w:tc>
        <w:tc>
          <w:tcPr>
            <w:tcW w:w="600" w:type="dxa"/>
          </w:tcPr>
          <w:p w:rsidR="00DB1FAF" w:rsidRPr="00FB22D8" w:rsidRDefault="00DB1FAF" w:rsidP="00923C59">
            <w:pPr>
              <w:numPr>
                <w:ilvl w:val="0"/>
                <w:numId w:val="6"/>
              </w:numPr>
              <w:spacing w:after="120"/>
              <w:rPr>
                <w:rFonts w:ascii="Verdana" w:hAnsi="Verdana" w:cs="Arial"/>
                <w:sz w:val="22"/>
                <w:szCs w:val="22"/>
              </w:rPr>
            </w:pPr>
          </w:p>
        </w:tc>
        <w:tc>
          <w:tcPr>
            <w:tcW w:w="6967" w:type="dxa"/>
            <w:gridSpan w:val="2"/>
          </w:tcPr>
          <w:p w:rsidR="00DB1FAF" w:rsidRPr="00FB22D8" w:rsidRDefault="00DB1FAF" w:rsidP="003E7AE4">
            <w:pPr>
              <w:spacing w:after="120"/>
              <w:jc w:val="both"/>
              <w:rPr>
                <w:rFonts w:ascii="Verdana" w:hAnsi="Verdana" w:cs="Arial"/>
                <w:sz w:val="22"/>
                <w:szCs w:val="22"/>
              </w:rPr>
            </w:pPr>
            <w:r w:rsidRPr="00FB22D8">
              <w:rPr>
                <w:rFonts w:ascii="Verdana" w:hAnsi="Verdana" w:cs="Arial"/>
                <w:sz w:val="22"/>
                <w:szCs w:val="22"/>
              </w:rPr>
              <w:t xml:space="preserve">Requests for TOIL must be agreed with a Line </w:t>
            </w:r>
            <w:r w:rsidR="00A413F8" w:rsidRPr="00FB22D8">
              <w:rPr>
                <w:rFonts w:ascii="Verdana" w:hAnsi="Verdana" w:cs="Arial"/>
                <w:sz w:val="22"/>
                <w:szCs w:val="22"/>
              </w:rPr>
              <w:t>Manager;</w:t>
            </w:r>
            <w:r w:rsidRPr="00FB22D8">
              <w:rPr>
                <w:rFonts w:ascii="Verdana" w:hAnsi="Verdana" w:cs="Arial"/>
                <w:sz w:val="22"/>
                <w:szCs w:val="22"/>
              </w:rPr>
              <w:t xml:space="preserve"> however </w:t>
            </w:r>
            <w:r w:rsidR="00A413F8" w:rsidRPr="00FB22D8">
              <w:rPr>
                <w:rFonts w:ascii="Verdana" w:hAnsi="Verdana" w:cs="Arial"/>
                <w:sz w:val="22"/>
                <w:szCs w:val="22"/>
              </w:rPr>
              <w:t>m</w:t>
            </w:r>
            <w:r w:rsidRPr="00FB22D8">
              <w:rPr>
                <w:rFonts w:ascii="Verdana" w:hAnsi="Verdana" w:cs="Arial"/>
                <w:sz w:val="22"/>
                <w:szCs w:val="22"/>
              </w:rPr>
              <w:t>anagers will have discretion to refuse the request depending upon the exigencies of the service.</w:t>
            </w:r>
          </w:p>
        </w:tc>
        <w:tc>
          <w:tcPr>
            <w:tcW w:w="250" w:type="dxa"/>
            <w:tcBorders>
              <w:right w:val="dashed" w:sz="4" w:space="0" w:color="auto"/>
            </w:tcBorders>
            <w:shd w:val="clear" w:color="auto" w:fill="auto"/>
          </w:tcPr>
          <w:p w:rsidR="00DB1FAF" w:rsidRPr="00FB22D8" w:rsidRDefault="00DB1FAF" w:rsidP="00932016">
            <w:pPr>
              <w:rPr>
                <w:rFonts w:ascii="Verdana" w:hAnsi="Verdana" w:cs="Arial"/>
              </w:rPr>
            </w:pPr>
          </w:p>
        </w:tc>
        <w:tc>
          <w:tcPr>
            <w:tcW w:w="1557" w:type="dxa"/>
            <w:tcBorders>
              <w:left w:val="dashed" w:sz="4" w:space="0" w:color="auto"/>
            </w:tcBorders>
            <w:shd w:val="clear" w:color="auto" w:fill="auto"/>
          </w:tcPr>
          <w:p w:rsidR="00DB1FAF" w:rsidRPr="00FB22D8" w:rsidRDefault="00A413F8" w:rsidP="00932016">
            <w:pPr>
              <w:rPr>
                <w:rFonts w:ascii="Verdana" w:hAnsi="Verdana" w:cs="Arial"/>
                <w:sz w:val="18"/>
                <w:szCs w:val="18"/>
              </w:rPr>
            </w:pPr>
            <w:r w:rsidRPr="00FB22D8">
              <w:rPr>
                <w:rFonts w:ascii="Verdana" w:hAnsi="Verdana" w:cs="Arial"/>
                <w:sz w:val="18"/>
                <w:szCs w:val="18"/>
              </w:rPr>
              <w:t>All staff</w:t>
            </w:r>
          </w:p>
          <w:p w:rsidR="00A413F8" w:rsidRPr="00FB22D8" w:rsidRDefault="00A413F8" w:rsidP="00932016">
            <w:pPr>
              <w:rPr>
                <w:rFonts w:ascii="Verdana" w:hAnsi="Verdana" w:cs="Arial"/>
                <w:sz w:val="18"/>
                <w:szCs w:val="18"/>
              </w:rPr>
            </w:pPr>
            <w:r w:rsidRPr="00FB22D8">
              <w:rPr>
                <w:rFonts w:ascii="Verdana" w:hAnsi="Verdana" w:cs="Arial"/>
                <w:sz w:val="18"/>
                <w:szCs w:val="18"/>
              </w:rPr>
              <w:t>LM</w:t>
            </w:r>
          </w:p>
        </w:tc>
      </w:tr>
      <w:tr w:rsidR="00DB1FAF" w:rsidRPr="00FB22D8">
        <w:tc>
          <w:tcPr>
            <w:tcW w:w="588" w:type="dxa"/>
          </w:tcPr>
          <w:p w:rsidR="00DB1FAF" w:rsidRPr="00FB22D8" w:rsidRDefault="00DB1FAF" w:rsidP="00FF2EDD">
            <w:pPr>
              <w:spacing w:after="120"/>
              <w:rPr>
                <w:rFonts w:ascii="Verdana" w:hAnsi="Verdana" w:cs="Arial"/>
                <w:sz w:val="22"/>
                <w:szCs w:val="22"/>
              </w:rPr>
            </w:pPr>
          </w:p>
        </w:tc>
        <w:tc>
          <w:tcPr>
            <w:tcW w:w="600" w:type="dxa"/>
          </w:tcPr>
          <w:p w:rsidR="00DB1FAF" w:rsidRPr="00FB22D8" w:rsidRDefault="00DB1FAF" w:rsidP="00923C59">
            <w:pPr>
              <w:numPr>
                <w:ilvl w:val="0"/>
                <w:numId w:val="6"/>
              </w:numPr>
              <w:spacing w:after="120"/>
              <w:rPr>
                <w:rFonts w:ascii="Verdana" w:hAnsi="Verdana" w:cs="Arial"/>
                <w:sz w:val="22"/>
                <w:szCs w:val="22"/>
              </w:rPr>
            </w:pPr>
          </w:p>
        </w:tc>
        <w:tc>
          <w:tcPr>
            <w:tcW w:w="6967" w:type="dxa"/>
            <w:gridSpan w:val="2"/>
          </w:tcPr>
          <w:p w:rsidR="00DB1FAF" w:rsidRPr="00FB22D8" w:rsidRDefault="00DB1FAF" w:rsidP="003E7AE4">
            <w:pPr>
              <w:spacing w:after="120"/>
              <w:jc w:val="both"/>
              <w:rPr>
                <w:rFonts w:ascii="Verdana" w:hAnsi="Verdana" w:cs="Arial"/>
                <w:sz w:val="22"/>
                <w:szCs w:val="22"/>
              </w:rPr>
            </w:pPr>
            <w:r w:rsidRPr="00FB22D8">
              <w:rPr>
                <w:rFonts w:ascii="Verdana" w:hAnsi="Verdana" w:cs="Arial"/>
                <w:sz w:val="22"/>
                <w:szCs w:val="22"/>
              </w:rPr>
              <w:t>In an emergency situation, TOIL can be requested as a means to afford workers flexibili</w:t>
            </w:r>
            <w:r w:rsidR="00A413F8" w:rsidRPr="00FB22D8">
              <w:rPr>
                <w:rFonts w:ascii="Verdana" w:hAnsi="Verdana" w:cs="Arial"/>
                <w:sz w:val="22"/>
                <w:szCs w:val="22"/>
              </w:rPr>
              <w:t>ty and m</w:t>
            </w:r>
            <w:r w:rsidRPr="00FB22D8">
              <w:rPr>
                <w:rFonts w:ascii="Verdana" w:hAnsi="Verdana" w:cs="Arial"/>
                <w:sz w:val="22"/>
                <w:szCs w:val="22"/>
              </w:rPr>
              <w:t>anagers will endeavour to be supportive.  However, they will have direction to refuse the request depending upon the exigencies of the service.</w:t>
            </w:r>
          </w:p>
        </w:tc>
        <w:tc>
          <w:tcPr>
            <w:tcW w:w="250" w:type="dxa"/>
            <w:tcBorders>
              <w:right w:val="dashed" w:sz="4" w:space="0" w:color="auto"/>
            </w:tcBorders>
            <w:shd w:val="clear" w:color="auto" w:fill="auto"/>
          </w:tcPr>
          <w:p w:rsidR="00DB1FAF" w:rsidRPr="00FB22D8" w:rsidRDefault="00DB1FAF" w:rsidP="00932016">
            <w:pPr>
              <w:rPr>
                <w:rFonts w:ascii="Verdana" w:hAnsi="Verdana" w:cs="Arial"/>
              </w:rPr>
            </w:pPr>
          </w:p>
        </w:tc>
        <w:tc>
          <w:tcPr>
            <w:tcW w:w="1557" w:type="dxa"/>
            <w:tcBorders>
              <w:left w:val="dashed" w:sz="4" w:space="0" w:color="auto"/>
            </w:tcBorders>
            <w:shd w:val="clear" w:color="auto" w:fill="auto"/>
          </w:tcPr>
          <w:p w:rsidR="00DB1FAF" w:rsidRPr="00FB22D8" w:rsidRDefault="00A413F8" w:rsidP="00932016">
            <w:pPr>
              <w:rPr>
                <w:rFonts w:ascii="Verdana" w:hAnsi="Verdana" w:cs="Arial"/>
                <w:sz w:val="18"/>
                <w:szCs w:val="18"/>
              </w:rPr>
            </w:pPr>
            <w:r w:rsidRPr="00FB22D8">
              <w:rPr>
                <w:rFonts w:ascii="Verdana" w:hAnsi="Verdana" w:cs="Arial"/>
                <w:sz w:val="18"/>
                <w:szCs w:val="18"/>
              </w:rPr>
              <w:t>All staff</w:t>
            </w:r>
          </w:p>
          <w:p w:rsidR="00A413F8" w:rsidRPr="00FB22D8" w:rsidRDefault="00A413F8" w:rsidP="00932016">
            <w:pPr>
              <w:rPr>
                <w:rFonts w:ascii="Verdana" w:hAnsi="Verdana" w:cs="Arial"/>
                <w:sz w:val="18"/>
                <w:szCs w:val="18"/>
              </w:rPr>
            </w:pPr>
            <w:r w:rsidRPr="00FB22D8">
              <w:rPr>
                <w:rFonts w:ascii="Verdana" w:hAnsi="Verdana" w:cs="Arial"/>
                <w:sz w:val="18"/>
                <w:szCs w:val="18"/>
              </w:rPr>
              <w:t>LM</w:t>
            </w:r>
          </w:p>
        </w:tc>
      </w:tr>
      <w:tr w:rsidR="00DB1FAF" w:rsidRPr="00FB22D8">
        <w:tc>
          <w:tcPr>
            <w:tcW w:w="588" w:type="dxa"/>
          </w:tcPr>
          <w:p w:rsidR="00DB1FAF" w:rsidRPr="00FB22D8" w:rsidRDefault="00DB1FAF" w:rsidP="00FF2EDD">
            <w:pPr>
              <w:spacing w:after="120"/>
              <w:rPr>
                <w:rFonts w:ascii="Verdana" w:hAnsi="Verdana" w:cs="Arial"/>
                <w:sz w:val="22"/>
                <w:szCs w:val="22"/>
              </w:rPr>
            </w:pPr>
          </w:p>
        </w:tc>
        <w:tc>
          <w:tcPr>
            <w:tcW w:w="600" w:type="dxa"/>
          </w:tcPr>
          <w:p w:rsidR="00DB1FAF" w:rsidRPr="00FB22D8" w:rsidRDefault="00DB1FAF" w:rsidP="00923C59">
            <w:pPr>
              <w:numPr>
                <w:ilvl w:val="0"/>
                <w:numId w:val="6"/>
              </w:numPr>
              <w:spacing w:after="120"/>
              <w:rPr>
                <w:rFonts w:ascii="Verdana" w:hAnsi="Verdana" w:cs="Arial"/>
                <w:sz w:val="22"/>
                <w:szCs w:val="22"/>
              </w:rPr>
            </w:pPr>
          </w:p>
        </w:tc>
        <w:tc>
          <w:tcPr>
            <w:tcW w:w="6967" w:type="dxa"/>
            <w:gridSpan w:val="2"/>
          </w:tcPr>
          <w:p w:rsidR="00DB1FAF" w:rsidRPr="00FB22D8" w:rsidRDefault="00DB1FAF" w:rsidP="003E7AE4">
            <w:pPr>
              <w:spacing w:after="120"/>
              <w:jc w:val="both"/>
              <w:rPr>
                <w:rFonts w:ascii="Verdana" w:hAnsi="Verdana" w:cs="Arial"/>
                <w:sz w:val="22"/>
                <w:szCs w:val="22"/>
              </w:rPr>
            </w:pPr>
            <w:r w:rsidRPr="00FB22D8">
              <w:rPr>
                <w:rFonts w:ascii="Verdana" w:hAnsi="Verdana" w:cs="Arial"/>
                <w:sz w:val="22"/>
                <w:szCs w:val="22"/>
              </w:rPr>
              <w:t>The following restrictions apply regarding TOIL:</w:t>
            </w:r>
          </w:p>
          <w:p w:rsidR="00DB1FAF" w:rsidRPr="00FB22D8" w:rsidRDefault="00DB1FAF" w:rsidP="00A413F8">
            <w:pPr>
              <w:numPr>
                <w:ilvl w:val="0"/>
                <w:numId w:val="14"/>
              </w:numPr>
              <w:spacing w:after="120"/>
              <w:jc w:val="both"/>
              <w:rPr>
                <w:rFonts w:ascii="Verdana" w:hAnsi="Verdana" w:cs="Arial"/>
                <w:sz w:val="22"/>
                <w:szCs w:val="22"/>
              </w:rPr>
            </w:pPr>
            <w:r w:rsidRPr="00FB22D8">
              <w:rPr>
                <w:rFonts w:ascii="Verdana" w:hAnsi="Verdana" w:cs="Arial"/>
                <w:sz w:val="22"/>
                <w:szCs w:val="22"/>
              </w:rPr>
              <w:t xml:space="preserve">The </w:t>
            </w:r>
            <w:r w:rsidR="00A413F8" w:rsidRPr="00FB22D8">
              <w:rPr>
                <w:rFonts w:ascii="Verdana" w:hAnsi="Verdana" w:cs="Arial"/>
                <w:sz w:val="22"/>
                <w:szCs w:val="22"/>
              </w:rPr>
              <w:t>m</w:t>
            </w:r>
            <w:r w:rsidRPr="00FB22D8">
              <w:rPr>
                <w:rFonts w:ascii="Verdana" w:hAnsi="Verdana" w:cs="Arial"/>
                <w:sz w:val="22"/>
                <w:szCs w:val="22"/>
              </w:rPr>
              <w:t>anager reserves the right to cancel TOIL arrangements a</w:t>
            </w:r>
            <w:r w:rsidR="00A413F8" w:rsidRPr="00FB22D8">
              <w:rPr>
                <w:rFonts w:ascii="Verdana" w:hAnsi="Verdana" w:cs="Arial"/>
                <w:sz w:val="22"/>
                <w:szCs w:val="22"/>
              </w:rPr>
              <w:t>t</w:t>
            </w:r>
            <w:r w:rsidRPr="00FB22D8">
              <w:rPr>
                <w:rFonts w:ascii="Verdana" w:hAnsi="Verdana" w:cs="Arial"/>
                <w:sz w:val="22"/>
                <w:szCs w:val="22"/>
              </w:rPr>
              <w:t xml:space="preserve"> short notice in the event of an emergency situation arising </w:t>
            </w:r>
          </w:p>
          <w:p w:rsidR="00DB1FAF" w:rsidRPr="00FB22D8" w:rsidRDefault="00DB1FAF" w:rsidP="00A413F8">
            <w:pPr>
              <w:numPr>
                <w:ilvl w:val="0"/>
                <w:numId w:val="14"/>
              </w:numPr>
              <w:spacing w:after="120"/>
              <w:jc w:val="both"/>
              <w:rPr>
                <w:rFonts w:ascii="Verdana" w:hAnsi="Verdana" w:cs="Arial"/>
                <w:sz w:val="22"/>
                <w:szCs w:val="22"/>
              </w:rPr>
            </w:pPr>
            <w:r w:rsidRPr="00FB22D8">
              <w:rPr>
                <w:rFonts w:ascii="Verdana" w:hAnsi="Verdana" w:cs="Arial"/>
                <w:sz w:val="22"/>
                <w:szCs w:val="22"/>
              </w:rPr>
              <w:t>TOIL can be attached to annual leave on the understanding that all staff are aware of the implications in the event that TOIL is cancelled – clearly if the member of staff is already off, then this could not apply.  Ideally TOIL should not be appended to annual leave.  On this basis staff should not append TOIL to annual leave when they are planning to be away from home and therefore unavailable</w:t>
            </w:r>
            <w:r w:rsidR="000879EF" w:rsidRPr="00FB22D8">
              <w:rPr>
                <w:rFonts w:ascii="Verdana" w:hAnsi="Verdana" w:cs="Arial"/>
                <w:sz w:val="22"/>
                <w:szCs w:val="22"/>
              </w:rPr>
              <w:t>.</w:t>
            </w:r>
          </w:p>
          <w:p w:rsidR="00DB1FAF" w:rsidRPr="00FB22D8" w:rsidRDefault="00DB1FAF" w:rsidP="00A413F8">
            <w:pPr>
              <w:numPr>
                <w:ilvl w:val="0"/>
                <w:numId w:val="14"/>
              </w:numPr>
              <w:spacing w:after="120"/>
              <w:jc w:val="both"/>
              <w:rPr>
                <w:rFonts w:ascii="Verdana" w:hAnsi="Verdana" w:cs="Arial"/>
                <w:sz w:val="22"/>
                <w:szCs w:val="22"/>
              </w:rPr>
            </w:pPr>
            <w:r w:rsidRPr="00FB22D8">
              <w:rPr>
                <w:rFonts w:ascii="Verdana" w:hAnsi="Verdana" w:cs="Arial"/>
                <w:sz w:val="22"/>
                <w:szCs w:val="22"/>
              </w:rPr>
              <w:t>Manager</w:t>
            </w:r>
            <w:r w:rsidR="00A413F8" w:rsidRPr="00FB22D8">
              <w:rPr>
                <w:rFonts w:ascii="Verdana" w:hAnsi="Verdana" w:cs="Arial"/>
                <w:sz w:val="22"/>
                <w:szCs w:val="22"/>
              </w:rPr>
              <w:t>s</w:t>
            </w:r>
            <w:r w:rsidRPr="00FB22D8">
              <w:rPr>
                <w:rFonts w:ascii="Verdana" w:hAnsi="Verdana" w:cs="Arial"/>
                <w:sz w:val="22"/>
                <w:szCs w:val="22"/>
              </w:rPr>
              <w:t xml:space="preserve"> and staff must monitor individual TOIL levels to ensure it is maintained at a reasonable level.  For example, staff should not accrue TOIL in excess of 25 hours</w:t>
            </w:r>
          </w:p>
          <w:p w:rsidR="00DB1FAF" w:rsidRPr="00FB22D8" w:rsidRDefault="00DB1FAF" w:rsidP="00A413F8">
            <w:pPr>
              <w:numPr>
                <w:ilvl w:val="0"/>
                <w:numId w:val="14"/>
              </w:numPr>
              <w:spacing w:after="120"/>
              <w:jc w:val="both"/>
              <w:rPr>
                <w:rFonts w:ascii="Verdana" w:hAnsi="Verdana" w:cs="Arial"/>
                <w:sz w:val="22"/>
                <w:szCs w:val="22"/>
              </w:rPr>
            </w:pPr>
            <w:r w:rsidRPr="00FB22D8">
              <w:rPr>
                <w:rFonts w:ascii="Verdana" w:hAnsi="Verdana" w:cs="Arial"/>
                <w:sz w:val="22"/>
                <w:szCs w:val="22"/>
              </w:rPr>
              <w:t xml:space="preserve">TOIL cannot be taken unless a </w:t>
            </w:r>
            <w:r w:rsidR="00A413F8" w:rsidRPr="00FB22D8">
              <w:rPr>
                <w:rFonts w:ascii="Verdana" w:hAnsi="Verdana" w:cs="Arial"/>
                <w:sz w:val="22"/>
                <w:szCs w:val="22"/>
              </w:rPr>
              <w:t>m</w:t>
            </w:r>
            <w:r w:rsidRPr="00FB22D8">
              <w:rPr>
                <w:rFonts w:ascii="Verdana" w:hAnsi="Verdana" w:cs="Arial"/>
                <w:sz w:val="22"/>
                <w:szCs w:val="22"/>
              </w:rPr>
              <w:t>anager has signed prior to the time requested</w:t>
            </w:r>
          </w:p>
          <w:p w:rsidR="00DB1FAF" w:rsidRPr="00FB22D8" w:rsidRDefault="00DB1FAF" w:rsidP="00A413F8">
            <w:pPr>
              <w:numPr>
                <w:ilvl w:val="0"/>
                <w:numId w:val="14"/>
              </w:numPr>
              <w:spacing w:after="120"/>
              <w:jc w:val="both"/>
              <w:rPr>
                <w:rFonts w:ascii="Verdana" w:hAnsi="Verdana" w:cs="Arial"/>
                <w:sz w:val="22"/>
                <w:szCs w:val="22"/>
              </w:rPr>
            </w:pPr>
            <w:r w:rsidRPr="00FB22D8">
              <w:rPr>
                <w:rFonts w:ascii="Verdana" w:hAnsi="Verdana" w:cs="Arial"/>
                <w:sz w:val="22"/>
                <w:szCs w:val="22"/>
              </w:rPr>
              <w:t>All TOIL must be p</w:t>
            </w:r>
            <w:r w:rsidR="00A413F8" w:rsidRPr="00FB22D8">
              <w:rPr>
                <w:rFonts w:ascii="Verdana" w:hAnsi="Verdana" w:cs="Arial"/>
                <w:sz w:val="22"/>
                <w:szCs w:val="22"/>
              </w:rPr>
              <w:t>l</w:t>
            </w:r>
            <w:r w:rsidRPr="00FB22D8">
              <w:rPr>
                <w:rFonts w:ascii="Verdana" w:hAnsi="Verdana" w:cs="Arial"/>
                <w:sz w:val="22"/>
                <w:szCs w:val="22"/>
              </w:rPr>
              <w:t>anned for when staff serve notice</w:t>
            </w:r>
            <w:r w:rsidR="000879EF" w:rsidRPr="00FB22D8">
              <w:rPr>
                <w:rFonts w:ascii="Verdana" w:hAnsi="Verdana" w:cs="Arial"/>
                <w:sz w:val="22"/>
                <w:szCs w:val="22"/>
              </w:rPr>
              <w:t>.</w:t>
            </w:r>
          </w:p>
        </w:tc>
        <w:tc>
          <w:tcPr>
            <w:tcW w:w="250" w:type="dxa"/>
            <w:tcBorders>
              <w:right w:val="dashed" w:sz="4" w:space="0" w:color="auto"/>
            </w:tcBorders>
            <w:shd w:val="clear" w:color="auto" w:fill="auto"/>
          </w:tcPr>
          <w:p w:rsidR="00DB1FAF" w:rsidRPr="00FB22D8" w:rsidRDefault="00DB1FAF" w:rsidP="00932016">
            <w:pPr>
              <w:rPr>
                <w:rFonts w:ascii="Verdana" w:hAnsi="Verdana" w:cs="Arial"/>
              </w:rPr>
            </w:pPr>
          </w:p>
        </w:tc>
        <w:tc>
          <w:tcPr>
            <w:tcW w:w="1557" w:type="dxa"/>
            <w:tcBorders>
              <w:left w:val="dashed" w:sz="4" w:space="0" w:color="auto"/>
            </w:tcBorders>
            <w:shd w:val="clear" w:color="auto" w:fill="auto"/>
          </w:tcPr>
          <w:p w:rsidR="00DB1FAF" w:rsidRPr="00FB22D8" w:rsidRDefault="00DB1FAF" w:rsidP="00932016">
            <w:pPr>
              <w:rPr>
                <w:rFonts w:ascii="Verdana" w:hAnsi="Verdana" w:cs="Arial"/>
                <w:sz w:val="18"/>
                <w:szCs w:val="18"/>
              </w:rPr>
            </w:pPr>
          </w:p>
          <w:p w:rsidR="00A413F8" w:rsidRPr="00FB22D8" w:rsidRDefault="00A413F8" w:rsidP="00932016">
            <w:pPr>
              <w:rPr>
                <w:rFonts w:ascii="Verdana" w:hAnsi="Verdana" w:cs="Arial"/>
                <w:sz w:val="18"/>
                <w:szCs w:val="18"/>
              </w:rPr>
            </w:pPr>
          </w:p>
          <w:p w:rsidR="00A413F8" w:rsidRPr="00FB22D8" w:rsidRDefault="00A413F8" w:rsidP="00932016">
            <w:pPr>
              <w:rPr>
                <w:rFonts w:ascii="Verdana" w:hAnsi="Verdana" w:cs="Arial"/>
                <w:sz w:val="18"/>
                <w:szCs w:val="18"/>
              </w:rPr>
            </w:pPr>
            <w:r w:rsidRPr="00FB22D8">
              <w:rPr>
                <w:rFonts w:ascii="Verdana" w:hAnsi="Verdana" w:cs="Arial"/>
                <w:sz w:val="18"/>
                <w:szCs w:val="18"/>
              </w:rPr>
              <w:t>All staff</w:t>
            </w:r>
          </w:p>
          <w:p w:rsidR="00A413F8" w:rsidRPr="00FB22D8" w:rsidRDefault="00A413F8" w:rsidP="00932016">
            <w:pPr>
              <w:rPr>
                <w:rFonts w:ascii="Verdana" w:hAnsi="Verdana" w:cs="Arial"/>
                <w:sz w:val="18"/>
                <w:szCs w:val="18"/>
              </w:rPr>
            </w:pPr>
          </w:p>
          <w:p w:rsidR="00A413F8" w:rsidRPr="00FB22D8" w:rsidRDefault="00172668" w:rsidP="00932016">
            <w:pPr>
              <w:rPr>
                <w:rFonts w:ascii="Verdana" w:hAnsi="Verdana" w:cs="Arial"/>
                <w:sz w:val="18"/>
                <w:szCs w:val="18"/>
              </w:rPr>
            </w:pPr>
            <w:r w:rsidRPr="00FB22D8">
              <w:rPr>
                <w:rFonts w:ascii="Verdana" w:hAnsi="Verdana" w:cs="Arial"/>
                <w:sz w:val="18"/>
                <w:szCs w:val="18"/>
              </w:rPr>
              <w:t>LM</w:t>
            </w:r>
          </w:p>
          <w:p w:rsidR="00172668" w:rsidRPr="00FB22D8" w:rsidRDefault="00172668" w:rsidP="00932016">
            <w:pPr>
              <w:rPr>
                <w:rFonts w:ascii="Verdana" w:hAnsi="Verdana" w:cs="Arial"/>
                <w:sz w:val="18"/>
                <w:szCs w:val="18"/>
              </w:rPr>
            </w:pPr>
          </w:p>
          <w:p w:rsidR="00172668" w:rsidRPr="00FB22D8" w:rsidRDefault="00172668" w:rsidP="00932016">
            <w:pPr>
              <w:rPr>
                <w:rFonts w:ascii="Verdana" w:hAnsi="Verdana" w:cs="Arial"/>
                <w:sz w:val="18"/>
                <w:szCs w:val="18"/>
              </w:rPr>
            </w:pPr>
          </w:p>
          <w:p w:rsidR="00172668" w:rsidRPr="00FB22D8" w:rsidRDefault="00172668" w:rsidP="00932016">
            <w:pPr>
              <w:rPr>
                <w:rFonts w:ascii="Verdana" w:hAnsi="Verdana" w:cs="Arial"/>
                <w:sz w:val="18"/>
                <w:szCs w:val="18"/>
              </w:rPr>
            </w:pPr>
            <w:r w:rsidRPr="00FB22D8">
              <w:rPr>
                <w:rFonts w:ascii="Verdana" w:hAnsi="Verdana" w:cs="Arial"/>
                <w:sz w:val="18"/>
                <w:szCs w:val="18"/>
              </w:rPr>
              <w:t>All staff</w:t>
            </w:r>
          </w:p>
          <w:p w:rsidR="00172668" w:rsidRPr="00FB22D8" w:rsidRDefault="00172668" w:rsidP="00932016">
            <w:pPr>
              <w:rPr>
                <w:rFonts w:ascii="Verdana" w:hAnsi="Verdana" w:cs="Arial"/>
                <w:sz w:val="18"/>
                <w:szCs w:val="18"/>
              </w:rPr>
            </w:pPr>
          </w:p>
          <w:p w:rsidR="00172668" w:rsidRPr="00FB22D8" w:rsidRDefault="00172668" w:rsidP="00932016">
            <w:pPr>
              <w:rPr>
                <w:rFonts w:ascii="Verdana" w:hAnsi="Verdana" w:cs="Arial"/>
                <w:sz w:val="18"/>
                <w:szCs w:val="18"/>
              </w:rPr>
            </w:pPr>
          </w:p>
          <w:p w:rsidR="00172668" w:rsidRPr="00FB22D8" w:rsidRDefault="00172668" w:rsidP="00932016">
            <w:pPr>
              <w:rPr>
                <w:rFonts w:ascii="Verdana" w:hAnsi="Verdana" w:cs="Arial"/>
                <w:sz w:val="18"/>
                <w:szCs w:val="18"/>
              </w:rPr>
            </w:pPr>
          </w:p>
          <w:p w:rsidR="00172668" w:rsidRPr="00FB22D8" w:rsidRDefault="00172668" w:rsidP="00932016">
            <w:pPr>
              <w:rPr>
                <w:rFonts w:ascii="Verdana" w:hAnsi="Verdana" w:cs="Arial"/>
                <w:sz w:val="18"/>
                <w:szCs w:val="18"/>
              </w:rPr>
            </w:pPr>
          </w:p>
          <w:p w:rsidR="00172668" w:rsidRPr="00FB22D8" w:rsidRDefault="00172668" w:rsidP="00932016">
            <w:pPr>
              <w:rPr>
                <w:rFonts w:ascii="Verdana" w:hAnsi="Verdana" w:cs="Arial"/>
                <w:sz w:val="18"/>
                <w:szCs w:val="18"/>
              </w:rPr>
            </w:pPr>
          </w:p>
          <w:p w:rsidR="00172668" w:rsidRPr="00FB22D8" w:rsidRDefault="00172668" w:rsidP="00932016">
            <w:pPr>
              <w:rPr>
                <w:rFonts w:ascii="Verdana" w:hAnsi="Verdana" w:cs="Arial"/>
                <w:sz w:val="18"/>
                <w:szCs w:val="18"/>
              </w:rPr>
            </w:pPr>
          </w:p>
          <w:p w:rsidR="00172668" w:rsidRPr="00FB22D8" w:rsidRDefault="00172668" w:rsidP="00932016">
            <w:pPr>
              <w:rPr>
                <w:rFonts w:ascii="Verdana" w:hAnsi="Verdana" w:cs="Arial"/>
                <w:sz w:val="18"/>
                <w:szCs w:val="18"/>
              </w:rPr>
            </w:pPr>
          </w:p>
          <w:p w:rsidR="00172668" w:rsidRPr="00FB22D8" w:rsidRDefault="00172668" w:rsidP="00932016">
            <w:pPr>
              <w:rPr>
                <w:rFonts w:ascii="Verdana" w:hAnsi="Verdana" w:cs="Arial"/>
                <w:sz w:val="18"/>
                <w:szCs w:val="18"/>
              </w:rPr>
            </w:pPr>
          </w:p>
          <w:p w:rsidR="00172668" w:rsidRPr="00FB22D8" w:rsidRDefault="00172668" w:rsidP="00932016">
            <w:pPr>
              <w:rPr>
                <w:rFonts w:ascii="Verdana" w:hAnsi="Verdana" w:cs="Arial"/>
                <w:sz w:val="18"/>
                <w:szCs w:val="18"/>
              </w:rPr>
            </w:pPr>
            <w:r w:rsidRPr="00FB22D8">
              <w:rPr>
                <w:rFonts w:ascii="Verdana" w:hAnsi="Verdana" w:cs="Arial"/>
                <w:sz w:val="18"/>
                <w:szCs w:val="18"/>
              </w:rPr>
              <w:t>LM</w:t>
            </w:r>
          </w:p>
          <w:p w:rsidR="00172668" w:rsidRPr="00FB22D8" w:rsidRDefault="00172668" w:rsidP="00932016">
            <w:pPr>
              <w:rPr>
                <w:rFonts w:ascii="Verdana" w:hAnsi="Verdana" w:cs="Arial"/>
                <w:sz w:val="18"/>
                <w:szCs w:val="18"/>
              </w:rPr>
            </w:pPr>
            <w:r w:rsidRPr="00FB22D8">
              <w:rPr>
                <w:rFonts w:ascii="Verdana" w:hAnsi="Verdana" w:cs="Arial"/>
                <w:sz w:val="18"/>
                <w:szCs w:val="18"/>
              </w:rPr>
              <w:t>All staff</w:t>
            </w:r>
          </w:p>
          <w:p w:rsidR="00172668" w:rsidRPr="00FB22D8" w:rsidRDefault="00172668" w:rsidP="00932016">
            <w:pPr>
              <w:rPr>
                <w:rFonts w:ascii="Verdana" w:hAnsi="Verdana" w:cs="Arial"/>
                <w:sz w:val="18"/>
                <w:szCs w:val="18"/>
              </w:rPr>
            </w:pPr>
          </w:p>
          <w:p w:rsidR="00172668" w:rsidRPr="00FB22D8" w:rsidRDefault="00172668" w:rsidP="00932016">
            <w:pPr>
              <w:rPr>
                <w:rFonts w:ascii="Verdana" w:hAnsi="Verdana" w:cs="Arial"/>
                <w:sz w:val="18"/>
                <w:szCs w:val="18"/>
              </w:rPr>
            </w:pPr>
          </w:p>
          <w:p w:rsidR="00172668" w:rsidRPr="00FB22D8" w:rsidRDefault="00172668" w:rsidP="00932016">
            <w:pPr>
              <w:rPr>
                <w:rFonts w:ascii="Verdana" w:hAnsi="Verdana" w:cs="Arial"/>
                <w:sz w:val="18"/>
                <w:szCs w:val="18"/>
              </w:rPr>
            </w:pPr>
            <w:r w:rsidRPr="00FB22D8">
              <w:rPr>
                <w:rFonts w:ascii="Verdana" w:hAnsi="Verdana" w:cs="Arial"/>
                <w:sz w:val="18"/>
                <w:szCs w:val="18"/>
              </w:rPr>
              <w:t>All staff</w:t>
            </w:r>
          </w:p>
          <w:p w:rsidR="00172668" w:rsidRPr="00FB22D8" w:rsidRDefault="00172668" w:rsidP="00932016">
            <w:pPr>
              <w:rPr>
                <w:rFonts w:ascii="Verdana" w:hAnsi="Verdana" w:cs="Arial"/>
                <w:sz w:val="18"/>
                <w:szCs w:val="18"/>
              </w:rPr>
            </w:pPr>
          </w:p>
          <w:p w:rsidR="00172668" w:rsidRPr="00FB22D8" w:rsidRDefault="00172668" w:rsidP="00932016">
            <w:pPr>
              <w:rPr>
                <w:rFonts w:ascii="Verdana" w:hAnsi="Verdana" w:cs="Arial"/>
                <w:sz w:val="18"/>
                <w:szCs w:val="18"/>
              </w:rPr>
            </w:pPr>
            <w:r w:rsidRPr="00FB22D8">
              <w:rPr>
                <w:rFonts w:ascii="Verdana" w:hAnsi="Verdana" w:cs="Arial"/>
                <w:sz w:val="18"/>
                <w:szCs w:val="18"/>
              </w:rPr>
              <w:t>LM</w:t>
            </w:r>
          </w:p>
        </w:tc>
      </w:tr>
      <w:tr w:rsidR="00DB1FAF" w:rsidRPr="00FB22D8">
        <w:tc>
          <w:tcPr>
            <w:tcW w:w="588" w:type="dxa"/>
          </w:tcPr>
          <w:p w:rsidR="00DB1FAF" w:rsidRPr="00FB22D8" w:rsidRDefault="00DB1FAF" w:rsidP="00FF2EDD">
            <w:pPr>
              <w:spacing w:after="120"/>
              <w:rPr>
                <w:rFonts w:ascii="Verdana" w:hAnsi="Verdana" w:cs="Arial"/>
                <w:sz w:val="22"/>
                <w:szCs w:val="22"/>
              </w:rPr>
            </w:pPr>
          </w:p>
        </w:tc>
        <w:tc>
          <w:tcPr>
            <w:tcW w:w="600" w:type="dxa"/>
          </w:tcPr>
          <w:p w:rsidR="00DB1FAF" w:rsidRPr="00FB22D8" w:rsidRDefault="00DB1FAF" w:rsidP="00923C59">
            <w:pPr>
              <w:numPr>
                <w:ilvl w:val="0"/>
                <w:numId w:val="6"/>
              </w:numPr>
              <w:spacing w:after="120"/>
              <w:rPr>
                <w:rFonts w:ascii="Verdana" w:hAnsi="Verdana" w:cs="Arial"/>
                <w:sz w:val="22"/>
                <w:szCs w:val="22"/>
              </w:rPr>
            </w:pPr>
          </w:p>
        </w:tc>
        <w:tc>
          <w:tcPr>
            <w:tcW w:w="6967" w:type="dxa"/>
            <w:gridSpan w:val="2"/>
          </w:tcPr>
          <w:p w:rsidR="00DB1FAF" w:rsidRPr="00FB22D8" w:rsidRDefault="00DB1FAF" w:rsidP="003E7AE4">
            <w:pPr>
              <w:spacing w:after="120"/>
              <w:jc w:val="both"/>
              <w:rPr>
                <w:rFonts w:ascii="Verdana" w:hAnsi="Verdana" w:cs="Arial"/>
                <w:sz w:val="22"/>
                <w:szCs w:val="22"/>
              </w:rPr>
            </w:pPr>
            <w:r w:rsidRPr="00FB22D8">
              <w:rPr>
                <w:rFonts w:ascii="Verdana" w:hAnsi="Verdana" w:cs="Arial"/>
                <w:sz w:val="22"/>
                <w:szCs w:val="22"/>
              </w:rPr>
              <w:t>In the event of a dispute regarding the recording or taking of TOIL, the matter must be referred through the Line Management system.</w:t>
            </w:r>
          </w:p>
        </w:tc>
        <w:tc>
          <w:tcPr>
            <w:tcW w:w="250" w:type="dxa"/>
            <w:tcBorders>
              <w:right w:val="dashed" w:sz="4" w:space="0" w:color="auto"/>
            </w:tcBorders>
            <w:shd w:val="clear" w:color="auto" w:fill="auto"/>
          </w:tcPr>
          <w:p w:rsidR="00DB1FAF" w:rsidRPr="00FB22D8" w:rsidRDefault="00DB1FAF" w:rsidP="00932016">
            <w:pPr>
              <w:rPr>
                <w:rFonts w:ascii="Verdana" w:hAnsi="Verdana" w:cs="Arial"/>
              </w:rPr>
            </w:pPr>
          </w:p>
        </w:tc>
        <w:tc>
          <w:tcPr>
            <w:tcW w:w="1557" w:type="dxa"/>
            <w:tcBorders>
              <w:left w:val="dashed" w:sz="4" w:space="0" w:color="auto"/>
            </w:tcBorders>
            <w:shd w:val="clear" w:color="auto" w:fill="auto"/>
          </w:tcPr>
          <w:p w:rsidR="00DB1FAF" w:rsidRPr="00FB22D8" w:rsidRDefault="00172668" w:rsidP="00932016">
            <w:pPr>
              <w:rPr>
                <w:rFonts w:ascii="Verdana" w:hAnsi="Verdana" w:cs="Arial"/>
                <w:sz w:val="18"/>
                <w:szCs w:val="18"/>
              </w:rPr>
            </w:pPr>
            <w:r w:rsidRPr="00FB22D8">
              <w:rPr>
                <w:rFonts w:ascii="Verdana" w:hAnsi="Verdana" w:cs="Arial"/>
                <w:sz w:val="18"/>
                <w:szCs w:val="18"/>
              </w:rPr>
              <w:t>All staff</w:t>
            </w:r>
          </w:p>
        </w:tc>
      </w:tr>
    </w:tbl>
    <w:p w:rsidR="00474F30" w:rsidRPr="00FB22D8" w:rsidRDefault="00474F30">
      <w:pPr>
        <w:rPr>
          <w:rFonts w:ascii="Verdana" w:hAnsi="Verdana"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88"/>
        <w:gridCol w:w="9374"/>
      </w:tblGrid>
      <w:tr w:rsidR="00FF2EDD" w:rsidRPr="00FB22D8">
        <w:trPr>
          <w:trHeight w:hRule="exact" w:val="576"/>
        </w:trPr>
        <w:tc>
          <w:tcPr>
            <w:tcW w:w="588" w:type="dxa"/>
          </w:tcPr>
          <w:p w:rsidR="00FF2EDD" w:rsidRPr="00FB22D8" w:rsidRDefault="00FF2EDD" w:rsidP="000A4D82">
            <w:pPr>
              <w:spacing w:before="120" w:after="120"/>
              <w:rPr>
                <w:rFonts w:ascii="Verdana" w:hAnsi="Verdana" w:cs="Arial"/>
                <w:b/>
                <w:sz w:val="28"/>
                <w:szCs w:val="28"/>
              </w:rPr>
            </w:pPr>
            <w:r w:rsidRPr="00FB22D8">
              <w:rPr>
                <w:rFonts w:ascii="Verdana" w:hAnsi="Verdana" w:cs="Arial"/>
                <w:b/>
                <w:sz w:val="28"/>
                <w:szCs w:val="28"/>
              </w:rPr>
              <w:t>6</w:t>
            </w:r>
          </w:p>
        </w:tc>
        <w:tc>
          <w:tcPr>
            <w:tcW w:w="9374" w:type="dxa"/>
          </w:tcPr>
          <w:p w:rsidR="00FF2EDD" w:rsidRPr="00FB22D8" w:rsidRDefault="00FF2EDD" w:rsidP="000A4D82">
            <w:pPr>
              <w:spacing w:before="120" w:after="120"/>
              <w:rPr>
                <w:rFonts w:ascii="Verdana" w:hAnsi="Verdana" w:cs="Arial"/>
                <w:b/>
                <w:sz w:val="28"/>
                <w:szCs w:val="28"/>
              </w:rPr>
            </w:pPr>
            <w:r w:rsidRPr="00FB22D8">
              <w:rPr>
                <w:rFonts w:ascii="Verdana" w:hAnsi="Verdana" w:cs="Arial"/>
                <w:b/>
                <w:sz w:val="28"/>
                <w:szCs w:val="28"/>
              </w:rPr>
              <w:t>Documentation</w:t>
            </w:r>
          </w:p>
        </w:tc>
      </w:tr>
      <w:tr w:rsidR="00FF2EDD" w:rsidRPr="00FB22D8">
        <w:trPr>
          <w:trHeight w:val="432"/>
        </w:trPr>
        <w:tc>
          <w:tcPr>
            <w:tcW w:w="588" w:type="dxa"/>
          </w:tcPr>
          <w:p w:rsidR="00FF2EDD" w:rsidRPr="00FB22D8" w:rsidRDefault="00FF2EDD" w:rsidP="00DE062F">
            <w:pPr>
              <w:rPr>
                <w:rFonts w:ascii="Verdana" w:hAnsi="Verdana" w:cs="Arial"/>
                <w:sz w:val="22"/>
                <w:szCs w:val="22"/>
              </w:rPr>
            </w:pPr>
          </w:p>
        </w:tc>
        <w:tc>
          <w:tcPr>
            <w:tcW w:w="9374" w:type="dxa"/>
          </w:tcPr>
          <w:p w:rsidR="00626CEE" w:rsidRPr="00FB22D8" w:rsidRDefault="00172668" w:rsidP="001000E1">
            <w:pPr>
              <w:numPr>
                <w:ilvl w:val="0"/>
                <w:numId w:val="13"/>
              </w:numPr>
              <w:tabs>
                <w:tab w:val="left" w:pos="576"/>
              </w:tabs>
              <w:spacing w:after="120"/>
              <w:jc w:val="both"/>
              <w:rPr>
                <w:rFonts w:ascii="Verdana" w:hAnsi="Verdana" w:cs="Arial"/>
                <w:sz w:val="22"/>
                <w:szCs w:val="22"/>
              </w:rPr>
            </w:pPr>
            <w:r w:rsidRPr="00FB22D8">
              <w:rPr>
                <w:rFonts w:ascii="Verdana" w:hAnsi="Verdana" w:cs="Arial"/>
                <w:sz w:val="22"/>
                <w:szCs w:val="22"/>
              </w:rPr>
              <w:t>TOIL Record Sheet</w:t>
            </w:r>
          </w:p>
          <w:p w:rsidR="00DC1B64" w:rsidRPr="00FB22D8" w:rsidRDefault="00DC1B64" w:rsidP="001000E1">
            <w:pPr>
              <w:numPr>
                <w:ilvl w:val="0"/>
                <w:numId w:val="13"/>
              </w:numPr>
              <w:tabs>
                <w:tab w:val="left" w:pos="576"/>
              </w:tabs>
              <w:spacing w:after="120"/>
              <w:jc w:val="both"/>
              <w:rPr>
                <w:rFonts w:ascii="Verdana" w:hAnsi="Verdana" w:cs="Arial"/>
                <w:sz w:val="22"/>
                <w:szCs w:val="22"/>
              </w:rPr>
            </w:pPr>
            <w:r w:rsidRPr="00FB22D8">
              <w:rPr>
                <w:rFonts w:ascii="Verdana" w:hAnsi="Verdana" w:cs="Arial"/>
                <w:sz w:val="22"/>
                <w:szCs w:val="22"/>
              </w:rPr>
              <w:t>Staff Supervision</w:t>
            </w:r>
          </w:p>
          <w:p w:rsidR="00FF2EDD" w:rsidRPr="00FB22D8" w:rsidRDefault="00FF2EDD" w:rsidP="001000E1">
            <w:pPr>
              <w:spacing w:after="120"/>
              <w:jc w:val="both"/>
              <w:rPr>
                <w:rFonts w:ascii="Verdana" w:hAnsi="Verdana" w:cs="Arial"/>
                <w:sz w:val="22"/>
                <w:szCs w:val="22"/>
              </w:rPr>
            </w:pPr>
          </w:p>
        </w:tc>
      </w:tr>
    </w:tbl>
    <w:p w:rsidR="00422107" w:rsidRPr="00FB22D8" w:rsidRDefault="00422107" w:rsidP="00DE084A">
      <w:pPr>
        <w:pBdr>
          <w:bottom w:val="single" w:sz="6" w:space="1" w:color="auto"/>
        </w:pBdr>
        <w:jc w:val="both"/>
        <w:rPr>
          <w:rFonts w:ascii="Verdana" w:hAnsi="Verdana" w:cs="Arial"/>
          <w:sz w:val="22"/>
          <w:szCs w:val="22"/>
        </w:rPr>
      </w:pPr>
    </w:p>
    <w:p w:rsidR="00422107" w:rsidRPr="00FB22D8" w:rsidRDefault="00422107" w:rsidP="00DE084A">
      <w:pPr>
        <w:jc w:val="both"/>
        <w:rPr>
          <w:rFonts w:ascii="Verdana" w:hAnsi="Verdana" w:cs="Arial"/>
          <w:sz w:val="22"/>
          <w:szCs w:val="22"/>
        </w:rPr>
      </w:pPr>
    </w:p>
    <w:p w:rsidR="00422107" w:rsidRPr="00FB22D8" w:rsidRDefault="00422107" w:rsidP="00DE084A">
      <w:pPr>
        <w:jc w:val="both"/>
        <w:rPr>
          <w:rFonts w:ascii="Verdana" w:hAnsi="Verdana" w:cs="Arial"/>
          <w:bCs/>
          <w:iCs/>
          <w:color w:val="000000" w:themeColor="text1"/>
          <w:sz w:val="22"/>
          <w:szCs w:val="22"/>
        </w:rPr>
      </w:pPr>
      <w:r w:rsidRPr="00FB22D8">
        <w:rPr>
          <w:rFonts w:ascii="Verdana" w:hAnsi="Verdana" w:cs="Arial"/>
          <w:bCs/>
          <w:iCs/>
          <w:color w:val="000000" w:themeColor="text1"/>
          <w:sz w:val="22"/>
          <w:szCs w:val="22"/>
        </w:rPr>
        <w:t>This procedure/guidance/policy is reviewed by the Executive Team or their delegate in consultation with staff, where appropriate, following changes in legislation, good practice guidelines or as is deemed appropriate.</w:t>
      </w:r>
    </w:p>
    <w:p w:rsidR="00422107" w:rsidRPr="00FB22D8" w:rsidRDefault="00422107" w:rsidP="00DE084A">
      <w:pPr>
        <w:jc w:val="both"/>
        <w:rPr>
          <w:rFonts w:ascii="Verdana" w:hAnsi="Verdana" w:cs="Arial"/>
          <w:bCs/>
          <w:iCs/>
          <w:color w:val="000000" w:themeColor="text1"/>
          <w:sz w:val="22"/>
          <w:szCs w:val="22"/>
        </w:rPr>
      </w:pPr>
    </w:p>
    <w:p w:rsidR="00422107" w:rsidRPr="00FB22D8" w:rsidRDefault="00422107" w:rsidP="00DE084A">
      <w:pPr>
        <w:jc w:val="both"/>
        <w:rPr>
          <w:rFonts w:ascii="Verdana" w:hAnsi="Verdana" w:cs="Arial"/>
          <w:bCs/>
          <w:iCs/>
          <w:color w:val="000000" w:themeColor="text1"/>
          <w:sz w:val="22"/>
          <w:szCs w:val="22"/>
        </w:rPr>
      </w:pPr>
      <w:r w:rsidRPr="00FB22D8">
        <w:rPr>
          <w:rFonts w:ascii="Verdana" w:hAnsi="Verdana" w:cs="Arial"/>
          <w:bCs/>
          <w:iCs/>
          <w:color w:val="000000" w:themeColor="text1"/>
          <w:sz w:val="22"/>
          <w:szCs w:val="22"/>
        </w:rPr>
        <w:t>Staff are invited to comment and any recommendations for change/improvement should be in writing to the Senior Admin Officer at the Business Centre who will liaise with the Senior Manager who has authorised release of this document – see control box, front sheet.</w:t>
      </w:r>
    </w:p>
    <w:p w:rsidR="00FF2EDD" w:rsidRPr="00FB22D8" w:rsidRDefault="00FF2EDD">
      <w:pPr>
        <w:rPr>
          <w:rFonts w:ascii="Verdana" w:hAnsi="Verdana" w:cs="Arial"/>
          <w:sz w:val="22"/>
          <w:szCs w:val="22"/>
        </w:rPr>
      </w:pPr>
    </w:p>
    <w:sectPr w:rsidR="00FF2EDD" w:rsidRPr="00FB22D8" w:rsidSect="00626CEE">
      <w:footerReference w:type="default" r:id="rId8"/>
      <w:headerReference w:type="first" r:id="rId9"/>
      <w:footerReference w:type="first" r:id="rId10"/>
      <w:pgSz w:w="11906" w:h="16838" w:code="9"/>
      <w:pgMar w:top="720" w:right="720" w:bottom="720"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B2B" w:rsidRDefault="00B70B2B" w:rsidP="00FE1D92">
      <w:r>
        <w:separator/>
      </w:r>
    </w:p>
  </w:endnote>
  <w:endnote w:type="continuationSeparator" w:id="0">
    <w:p w:rsidR="00B70B2B" w:rsidRDefault="00B70B2B" w:rsidP="00FE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508"/>
      <w:gridCol w:w="1454"/>
    </w:tblGrid>
    <w:tr w:rsidR="003855C2">
      <w:tc>
        <w:tcPr>
          <w:tcW w:w="8508" w:type="dxa"/>
        </w:tcPr>
        <w:p w:rsidR="003855C2" w:rsidRPr="004D7BD8" w:rsidRDefault="003855C2" w:rsidP="00FF2EDD">
          <w:pPr>
            <w:pStyle w:val="Footer"/>
            <w:rPr>
              <w:rFonts w:ascii="Arial" w:hAnsi="Arial" w:cs="Arial"/>
              <w:sz w:val="20"/>
              <w:szCs w:val="20"/>
            </w:rPr>
          </w:pPr>
          <w:r w:rsidRPr="004D7BD8">
            <w:rPr>
              <w:rFonts w:ascii="Arial" w:hAnsi="Arial" w:cs="Arial"/>
              <w:sz w:val="20"/>
              <w:szCs w:val="20"/>
            </w:rPr>
            <w:fldChar w:fldCharType="begin"/>
          </w:r>
          <w:r w:rsidRPr="004D7BD8">
            <w:rPr>
              <w:rFonts w:ascii="Arial" w:hAnsi="Arial" w:cs="Arial"/>
              <w:sz w:val="20"/>
              <w:szCs w:val="20"/>
            </w:rPr>
            <w:instrText xml:space="preserve"> FILENAME  \* Upper  \* MERGEFORMAT </w:instrText>
          </w:r>
          <w:r w:rsidRPr="004D7BD8">
            <w:rPr>
              <w:rFonts w:ascii="Arial" w:hAnsi="Arial" w:cs="Arial"/>
              <w:sz w:val="20"/>
              <w:szCs w:val="20"/>
            </w:rPr>
            <w:fldChar w:fldCharType="separate"/>
          </w:r>
          <w:r w:rsidR="00CC7F36">
            <w:rPr>
              <w:rFonts w:ascii="Arial" w:hAnsi="Arial" w:cs="Arial"/>
              <w:noProof/>
              <w:sz w:val="20"/>
              <w:szCs w:val="20"/>
            </w:rPr>
            <w:t>TIME OFF IN LIEU (TOIL) – RECORDING AND APPROVING OF V1.1</w:t>
          </w:r>
          <w:r w:rsidRPr="004D7BD8">
            <w:rPr>
              <w:rFonts w:ascii="Arial" w:hAnsi="Arial" w:cs="Arial"/>
              <w:sz w:val="20"/>
              <w:szCs w:val="20"/>
            </w:rPr>
            <w:fldChar w:fldCharType="end"/>
          </w:r>
        </w:p>
      </w:tc>
      <w:tc>
        <w:tcPr>
          <w:tcW w:w="1454" w:type="dxa"/>
        </w:tcPr>
        <w:p w:rsidR="003855C2" w:rsidRPr="004D7BD8" w:rsidRDefault="003855C2" w:rsidP="004D7BD8">
          <w:pPr>
            <w:pStyle w:val="Footer"/>
            <w:jc w:val="right"/>
            <w:rPr>
              <w:rFonts w:ascii="Arial" w:hAnsi="Arial" w:cs="Arial"/>
              <w:sz w:val="20"/>
              <w:szCs w:val="20"/>
            </w:rPr>
          </w:pPr>
          <w:r w:rsidRPr="004D7BD8">
            <w:rPr>
              <w:rFonts w:ascii="Arial" w:hAnsi="Arial" w:cs="Arial"/>
              <w:sz w:val="20"/>
              <w:szCs w:val="20"/>
            </w:rPr>
            <w:t>P</w:t>
          </w:r>
          <w:r>
            <w:rPr>
              <w:rFonts w:ascii="Arial" w:hAnsi="Arial" w:cs="Arial"/>
              <w:sz w:val="20"/>
              <w:szCs w:val="20"/>
            </w:rPr>
            <w:t>age</w:t>
          </w:r>
          <w:r w:rsidRPr="004D7BD8">
            <w:rPr>
              <w:rFonts w:ascii="Arial" w:hAnsi="Arial" w:cs="Arial"/>
              <w:sz w:val="20"/>
              <w:szCs w:val="20"/>
            </w:rPr>
            <w:t xml:space="preserve"> </w:t>
          </w:r>
          <w:r w:rsidRPr="004D7BD8">
            <w:rPr>
              <w:rStyle w:val="PageNumber"/>
              <w:rFonts w:ascii="Arial" w:hAnsi="Arial" w:cs="Arial"/>
              <w:sz w:val="20"/>
              <w:szCs w:val="20"/>
            </w:rPr>
            <w:fldChar w:fldCharType="begin"/>
          </w:r>
          <w:r w:rsidRPr="004D7BD8">
            <w:rPr>
              <w:rStyle w:val="PageNumber"/>
              <w:rFonts w:ascii="Arial" w:hAnsi="Arial" w:cs="Arial"/>
              <w:sz w:val="20"/>
              <w:szCs w:val="20"/>
            </w:rPr>
            <w:instrText xml:space="preserve"> PAGE </w:instrText>
          </w:r>
          <w:r w:rsidRPr="004D7BD8">
            <w:rPr>
              <w:rStyle w:val="PageNumber"/>
              <w:rFonts w:ascii="Arial" w:hAnsi="Arial" w:cs="Arial"/>
              <w:sz w:val="20"/>
              <w:szCs w:val="20"/>
            </w:rPr>
            <w:fldChar w:fldCharType="separate"/>
          </w:r>
          <w:r w:rsidR="00FB22D8">
            <w:rPr>
              <w:rStyle w:val="PageNumber"/>
              <w:rFonts w:ascii="Arial" w:hAnsi="Arial" w:cs="Arial"/>
              <w:noProof/>
              <w:sz w:val="20"/>
              <w:szCs w:val="20"/>
            </w:rPr>
            <w:t>2</w:t>
          </w:r>
          <w:r w:rsidRPr="004D7BD8">
            <w:rPr>
              <w:rStyle w:val="PageNumber"/>
              <w:rFonts w:ascii="Arial" w:hAnsi="Arial" w:cs="Arial"/>
              <w:sz w:val="20"/>
              <w:szCs w:val="20"/>
            </w:rPr>
            <w:fldChar w:fldCharType="end"/>
          </w:r>
        </w:p>
      </w:tc>
    </w:tr>
  </w:tbl>
  <w:p w:rsidR="003855C2" w:rsidRDefault="003855C2" w:rsidP="004D7B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508"/>
      <w:gridCol w:w="1454"/>
    </w:tblGrid>
    <w:tr w:rsidR="003855C2">
      <w:tc>
        <w:tcPr>
          <w:tcW w:w="8508" w:type="dxa"/>
          <w:tcBorders>
            <w:top w:val="single" w:sz="4" w:space="0" w:color="auto"/>
          </w:tcBorders>
        </w:tcPr>
        <w:p w:rsidR="003855C2" w:rsidRPr="00355E66" w:rsidRDefault="003855C2">
          <w:pPr>
            <w:pStyle w:val="Footer"/>
            <w:rPr>
              <w:rFonts w:ascii="Arial" w:hAnsi="Arial" w:cs="Arial"/>
              <w:sz w:val="20"/>
              <w:szCs w:val="20"/>
            </w:rPr>
          </w:pPr>
          <w:r w:rsidRPr="00355E66">
            <w:rPr>
              <w:rFonts w:ascii="Arial" w:hAnsi="Arial" w:cs="Arial"/>
              <w:sz w:val="20"/>
              <w:szCs w:val="20"/>
            </w:rPr>
            <w:fldChar w:fldCharType="begin"/>
          </w:r>
          <w:r w:rsidRPr="00355E66">
            <w:rPr>
              <w:rFonts w:ascii="Arial" w:hAnsi="Arial" w:cs="Arial"/>
              <w:sz w:val="20"/>
              <w:szCs w:val="20"/>
            </w:rPr>
            <w:instrText xml:space="preserve"> FILENAME  \* Upper  \* MERGEFORMAT </w:instrText>
          </w:r>
          <w:r w:rsidRPr="00355E66">
            <w:rPr>
              <w:rFonts w:ascii="Arial" w:hAnsi="Arial" w:cs="Arial"/>
              <w:sz w:val="20"/>
              <w:szCs w:val="20"/>
            </w:rPr>
            <w:fldChar w:fldCharType="separate"/>
          </w:r>
          <w:r w:rsidR="00CC7F36">
            <w:rPr>
              <w:rFonts w:ascii="Arial" w:hAnsi="Arial" w:cs="Arial"/>
              <w:noProof/>
              <w:sz w:val="20"/>
              <w:szCs w:val="20"/>
            </w:rPr>
            <w:t>TIME OFF IN LIEU (TOIL) – RECORDING AND APPROVING OF V1.1</w:t>
          </w:r>
          <w:r w:rsidRPr="00355E66">
            <w:rPr>
              <w:rFonts w:ascii="Arial" w:hAnsi="Arial" w:cs="Arial"/>
              <w:sz w:val="20"/>
              <w:szCs w:val="20"/>
            </w:rPr>
            <w:fldChar w:fldCharType="end"/>
          </w:r>
        </w:p>
      </w:tc>
      <w:tc>
        <w:tcPr>
          <w:tcW w:w="1454" w:type="dxa"/>
          <w:tcBorders>
            <w:top w:val="single" w:sz="4" w:space="0" w:color="auto"/>
          </w:tcBorders>
        </w:tcPr>
        <w:p w:rsidR="003855C2" w:rsidRPr="00355E66" w:rsidRDefault="003855C2" w:rsidP="00355E66">
          <w:pPr>
            <w:pStyle w:val="Footer"/>
            <w:jc w:val="right"/>
            <w:rPr>
              <w:rFonts w:ascii="Arial" w:hAnsi="Arial" w:cs="Arial"/>
              <w:sz w:val="20"/>
              <w:szCs w:val="20"/>
            </w:rPr>
          </w:pPr>
          <w:r w:rsidRPr="00355E66">
            <w:rPr>
              <w:rFonts w:ascii="Arial" w:hAnsi="Arial" w:cs="Arial"/>
              <w:sz w:val="20"/>
              <w:szCs w:val="20"/>
            </w:rPr>
            <w:t xml:space="preserve">Page </w:t>
          </w:r>
          <w:r w:rsidRPr="00355E66">
            <w:rPr>
              <w:rStyle w:val="PageNumber"/>
              <w:rFonts w:ascii="Arial" w:hAnsi="Arial" w:cs="Arial"/>
              <w:sz w:val="20"/>
              <w:szCs w:val="20"/>
            </w:rPr>
            <w:fldChar w:fldCharType="begin"/>
          </w:r>
          <w:r w:rsidRPr="00355E66">
            <w:rPr>
              <w:rStyle w:val="PageNumber"/>
              <w:rFonts w:ascii="Arial" w:hAnsi="Arial" w:cs="Arial"/>
              <w:sz w:val="20"/>
              <w:szCs w:val="20"/>
            </w:rPr>
            <w:instrText xml:space="preserve"> PAGE </w:instrText>
          </w:r>
          <w:r w:rsidRPr="00355E66">
            <w:rPr>
              <w:rStyle w:val="PageNumber"/>
              <w:rFonts w:ascii="Arial" w:hAnsi="Arial" w:cs="Arial"/>
              <w:sz w:val="20"/>
              <w:szCs w:val="20"/>
            </w:rPr>
            <w:fldChar w:fldCharType="separate"/>
          </w:r>
          <w:r w:rsidR="00FB22D8">
            <w:rPr>
              <w:rStyle w:val="PageNumber"/>
              <w:rFonts w:ascii="Arial" w:hAnsi="Arial" w:cs="Arial"/>
              <w:noProof/>
              <w:sz w:val="20"/>
              <w:szCs w:val="20"/>
            </w:rPr>
            <w:t>1</w:t>
          </w:r>
          <w:r w:rsidRPr="00355E66">
            <w:rPr>
              <w:rStyle w:val="PageNumber"/>
              <w:rFonts w:ascii="Arial" w:hAnsi="Arial" w:cs="Arial"/>
              <w:sz w:val="20"/>
              <w:szCs w:val="20"/>
            </w:rPr>
            <w:fldChar w:fldCharType="end"/>
          </w:r>
        </w:p>
      </w:tc>
    </w:tr>
  </w:tbl>
  <w:p w:rsidR="003855C2" w:rsidRDefault="003855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B2B" w:rsidRDefault="00B70B2B" w:rsidP="00FE1D92">
      <w:r>
        <w:separator/>
      </w:r>
    </w:p>
  </w:footnote>
  <w:footnote w:type="continuationSeparator" w:id="0">
    <w:p w:rsidR="00B70B2B" w:rsidRDefault="00B70B2B" w:rsidP="00FE1D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1E0" w:firstRow="1" w:lastRow="1" w:firstColumn="1" w:lastColumn="1" w:noHBand="0" w:noVBand="0"/>
    </w:tblPr>
    <w:tblGrid>
      <w:gridCol w:w="4403"/>
      <w:gridCol w:w="1818"/>
      <w:gridCol w:w="1242"/>
      <w:gridCol w:w="1248"/>
      <w:gridCol w:w="1251"/>
    </w:tblGrid>
    <w:tr w:rsidR="003855C2" w:rsidRPr="00FB22D8">
      <w:trPr>
        <w:trHeight w:val="241"/>
      </w:trPr>
      <w:tc>
        <w:tcPr>
          <w:tcW w:w="3942" w:type="dxa"/>
          <w:vMerge w:val="restart"/>
          <w:tcBorders>
            <w:top w:val="nil"/>
            <w:left w:val="nil"/>
            <w:bottom w:val="nil"/>
            <w:right w:val="single" w:sz="4" w:space="0" w:color="auto"/>
          </w:tcBorders>
          <w:shd w:val="clear" w:color="auto" w:fill="auto"/>
        </w:tcPr>
        <w:p w:rsidR="003855C2" w:rsidRPr="00FB22D8" w:rsidRDefault="00FB22D8" w:rsidP="00932016">
          <w:pPr>
            <w:rPr>
              <w:rFonts w:ascii="Verdana" w:hAnsi="Verdana" w:cs="Arial"/>
              <w:sz w:val="22"/>
              <w:szCs w:val="22"/>
            </w:rPr>
          </w:pPr>
          <w:r w:rsidRPr="00FB22D8">
            <w:rPr>
              <w:rFonts w:ascii="Verdana" w:hAnsi="Verdana" w:cs="Arial"/>
              <w:noProof/>
              <w:sz w:val="22"/>
              <w:szCs w:val="22"/>
            </w:rPr>
            <w:drawing>
              <wp:inline distT="0" distB="0" distL="0" distR="0" wp14:anchorId="0EEFE607" wp14:editId="2458646D">
                <wp:extent cx="758249" cy="89611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249" cy="896112"/>
                        </a:xfrm>
                        <a:prstGeom prst="rect">
                          <a:avLst/>
                        </a:prstGeom>
                      </pic:spPr>
                    </pic:pic>
                  </a:graphicData>
                </a:graphic>
              </wp:inline>
            </w:drawing>
          </w:r>
        </w:p>
      </w:tc>
      <w:tc>
        <w:tcPr>
          <w:tcW w:w="1899" w:type="dxa"/>
          <w:tcBorders>
            <w:left w:val="single" w:sz="4" w:space="0" w:color="auto"/>
          </w:tcBorders>
          <w:shd w:val="clear" w:color="auto" w:fill="auto"/>
        </w:tcPr>
        <w:p w:rsidR="003855C2" w:rsidRPr="00FB22D8" w:rsidRDefault="003855C2" w:rsidP="00932016">
          <w:pPr>
            <w:rPr>
              <w:rFonts w:ascii="Verdana" w:hAnsi="Verdana" w:cs="Arial"/>
              <w:b/>
              <w:sz w:val="18"/>
              <w:szCs w:val="18"/>
            </w:rPr>
          </w:pPr>
          <w:r w:rsidRPr="00FB22D8">
            <w:rPr>
              <w:rFonts w:ascii="Verdana" w:hAnsi="Verdana" w:cs="Arial"/>
              <w:b/>
              <w:sz w:val="18"/>
              <w:szCs w:val="18"/>
            </w:rPr>
            <w:t>Office use only</w:t>
          </w:r>
        </w:p>
      </w:tc>
      <w:tc>
        <w:tcPr>
          <w:tcW w:w="4121" w:type="dxa"/>
          <w:gridSpan w:val="3"/>
          <w:tcBorders>
            <w:left w:val="single" w:sz="4" w:space="0" w:color="auto"/>
          </w:tcBorders>
          <w:shd w:val="clear" w:color="auto" w:fill="auto"/>
        </w:tcPr>
        <w:p w:rsidR="003855C2" w:rsidRPr="00FB22D8" w:rsidRDefault="003855C2" w:rsidP="00932016">
          <w:pPr>
            <w:rPr>
              <w:rFonts w:ascii="Verdana" w:hAnsi="Verdana" w:cs="Arial"/>
              <w:sz w:val="18"/>
              <w:szCs w:val="18"/>
            </w:rPr>
          </w:pPr>
        </w:p>
      </w:tc>
    </w:tr>
    <w:tr w:rsidR="003855C2" w:rsidRPr="00FB22D8">
      <w:trPr>
        <w:trHeight w:val="238"/>
      </w:trPr>
      <w:tc>
        <w:tcPr>
          <w:tcW w:w="3942" w:type="dxa"/>
          <w:vMerge/>
          <w:tcBorders>
            <w:left w:val="nil"/>
            <w:bottom w:val="nil"/>
            <w:right w:val="single" w:sz="4" w:space="0" w:color="auto"/>
          </w:tcBorders>
          <w:shd w:val="clear" w:color="auto" w:fill="auto"/>
        </w:tcPr>
        <w:p w:rsidR="003855C2" w:rsidRPr="00FB22D8" w:rsidRDefault="003855C2" w:rsidP="00932016">
          <w:pPr>
            <w:rPr>
              <w:rFonts w:ascii="Verdana" w:hAnsi="Verdana" w:cs="Arial"/>
              <w:sz w:val="22"/>
              <w:szCs w:val="22"/>
            </w:rPr>
          </w:pPr>
        </w:p>
      </w:tc>
      <w:tc>
        <w:tcPr>
          <w:tcW w:w="1899" w:type="dxa"/>
          <w:tcBorders>
            <w:left w:val="single" w:sz="4" w:space="0" w:color="auto"/>
          </w:tcBorders>
          <w:shd w:val="clear" w:color="auto" w:fill="auto"/>
        </w:tcPr>
        <w:p w:rsidR="003855C2" w:rsidRPr="00FB22D8" w:rsidRDefault="003855C2" w:rsidP="00932016">
          <w:pPr>
            <w:rPr>
              <w:rFonts w:ascii="Verdana" w:hAnsi="Verdana" w:cs="Arial"/>
              <w:sz w:val="18"/>
              <w:szCs w:val="18"/>
            </w:rPr>
          </w:pPr>
          <w:r w:rsidRPr="00FB22D8">
            <w:rPr>
              <w:rFonts w:ascii="Verdana" w:hAnsi="Verdana" w:cs="Arial"/>
              <w:sz w:val="18"/>
              <w:szCs w:val="18"/>
            </w:rPr>
            <w:t>Version No:</w:t>
          </w:r>
        </w:p>
      </w:tc>
      <w:tc>
        <w:tcPr>
          <w:tcW w:w="1373" w:type="dxa"/>
          <w:tcBorders>
            <w:left w:val="single" w:sz="4" w:space="0" w:color="auto"/>
          </w:tcBorders>
          <w:shd w:val="clear" w:color="auto" w:fill="auto"/>
        </w:tcPr>
        <w:p w:rsidR="003855C2" w:rsidRPr="00FB22D8" w:rsidRDefault="000879EF" w:rsidP="00932016">
          <w:pPr>
            <w:rPr>
              <w:rFonts w:ascii="Verdana" w:hAnsi="Verdana" w:cs="Arial"/>
              <w:sz w:val="18"/>
              <w:szCs w:val="18"/>
            </w:rPr>
          </w:pPr>
          <w:r w:rsidRPr="00FB22D8">
            <w:rPr>
              <w:rFonts w:ascii="Verdana" w:hAnsi="Verdana" w:cs="Arial"/>
              <w:sz w:val="18"/>
              <w:szCs w:val="18"/>
            </w:rPr>
            <w:t>1.1</w:t>
          </w:r>
        </w:p>
      </w:tc>
      <w:tc>
        <w:tcPr>
          <w:tcW w:w="1374" w:type="dxa"/>
          <w:tcBorders>
            <w:left w:val="single" w:sz="4" w:space="0" w:color="auto"/>
          </w:tcBorders>
          <w:shd w:val="clear" w:color="auto" w:fill="auto"/>
        </w:tcPr>
        <w:p w:rsidR="003855C2" w:rsidRPr="00FB22D8" w:rsidRDefault="003855C2" w:rsidP="00932016">
          <w:pPr>
            <w:rPr>
              <w:rFonts w:ascii="Verdana" w:hAnsi="Verdana" w:cs="Arial"/>
              <w:sz w:val="18"/>
              <w:szCs w:val="18"/>
            </w:rPr>
          </w:pPr>
          <w:r w:rsidRPr="00FB22D8">
            <w:rPr>
              <w:rFonts w:ascii="Verdana" w:hAnsi="Verdana" w:cs="Arial"/>
              <w:sz w:val="18"/>
              <w:szCs w:val="18"/>
            </w:rPr>
            <w:t>ID No:</w:t>
          </w:r>
        </w:p>
      </w:tc>
      <w:tc>
        <w:tcPr>
          <w:tcW w:w="1374" w:type="dxa"/>
          <w:tcBorders>
            <w:left w:val="single" w:sz="4" w:space="0" w:color="auto"/>
          </w:tcBorders>
          <w:shd w:val="clear" w:color="auto" w:fill="auto"/>
        </w:tcPr>
        <w:p w:rsidR="003855C2" w:rsidRPr="00FB22D8" w:rsidRDefault="003855C2" w:rsidP="00932016">
          <w:pPr>
            <w:rPr>
              <w:rFonts w:ascii="Verdana" w:hAnsi="Verdana" w:cs="Arial"/>
              <w:sz w:val="18"/>
              <w:szCs w:val="18"/>
            </w:rPr>
          </w:pPr>
          <w:r w:rsidRPr="00FB22D8">
            <w:rPr>
              <w:rFonts w:ascii="Verdana" w:hAnsi="Verdana" w:cs="Arial"/>
              <w:sz w:val="18"/>
              <w:szCs w:val="18"/>
            </w:rPr>
            <w:t>874</w:t>
          </w:r>
        </w:p>
      </w:tc>
    </w:tr>
    <w:tr w:rsidR="003855C2" w:rsidRPr="00FB22D8">
      <w:trPr>
        <w:trHeight w:val="238"/>
      </w:trPr>
      <w:tc>
        <w:tcPr>
          <w:tcW w:w="3942" w:type="dxa"/>
          <w:vMerge/>
          <w:tcBorders>
            <w:left w:val="nil"/>
            <w:bottom w:val="nil"/>
            <w:right w:val="single" w:sz="4" w:space="0" w:color="auto"/>
          </w:tcBorders>
          <w:shd w:val="clear" w:color="auto" w:fill="auto"/>
        </w:tcPr>
        <w:p w:rsidR="003855C2" w:rsidRPr="00FB22D8" w:rsidRDefault="003855C2" w:rsidP="00932016">
          <w:pPr>
            <w:rPr>
              <w:rFonts w:ascii="Verdana" w:hAnsi="Verdana" w:cs="Arial"/>
              <w:sz w:val="22"/>
              <w:szCs w:val="22"/>
            </w:rPr>
          </w:pPr>
        </w:p>
      </w:tc>
      <w:tc>
        <w:tcPr>
          <w:tcW w:w="1899" w:type="dxa"/>
          <w:tcBorders>
            <w:left w:val="single" w:sz="4" w:space="0" w:color="auto"/>
          </w:tcBorders>
          <w:shd w:val="clear" w:color="auto" w:fill="auto"/>
        </w:tcPr>
        <w:p w:rsidR="003855C2" w:rsidRPr="00FB22D8" w:rsidRDefault="003855C2" w:rsidP="00932016">
          <w:pPr>
            <w:rPr>
              <w:rFonts w:ascii="Verdana" w:hAnsi="Verdana" w:cs="Arial"/>
              <w:sz w:val="18"/>
              <w:szCs w:val="18"/>
            </w:rPr>
          </w:pPr>
          <w:r w:rsidRPr="00FB22D8">
            <w:rPr>
              <w:rFonts w:ascii="Verdana" w:hAnsi="Verdana" w:cs="Arial"/>
              <w:sz w:val="18"/>
              <w:szCs w:val="18"/>
            </w:rPr>
            <w:t>Date Issued:</w:t>
          </w:r>
        </w:p>
      </w:tc>
      <w:tc>
        <w:tcPr>
          <w:tcW w:w="4121" w:type="dxa"/>
          <w:gridSpan w:val="3"/>
          <w:tcBorders>
            <w:left w:val="single" w:sz="4" w:space="0" w:color="auto"/>
          </w:tcBorders>
          <w:shd w:val="clear" w:color="auto" w:fill="auto"/>
        </w:tcPr>
        <w:p w:rsidR="003855C2" w:rsidRPr="00FB22D8" w:rsidRDefault="00422107" w:rsidP="00932016">
          <w:pPr>
            <w:rPr>
              <w:rFonts w:ascii="Verdana" w:hAnsi="Verdana" w:cs="Arial"/>
              <w:sz w:val="18"/>
              <w:szCs w:val="18"/>
            </w:rPr>
          </w:pPr>
          <w:r w:rsidRPr="00FB22D8">
            <w:rPr>
              <w:rFonts w:ascii="Verdana" w:hAnsi="Verdana" w:cs="Arial"/>
              <w:sz w:val="18"/>
              <w:szCs w:val="18"/>
            </w:rPr>
            <w:t>22 May 2013</w:t>
          </w:r>
        </w:p>
      </w:tc>
    </w:tr>
    <w:tr w:rsidR="000879EF" w:rsidRPr="00FB22D8">
      <w:trPr>
        <w:trHeight w:val="238"/>
      </w:trPr>
      <w:tc>
        <w:tcPr>
          <w:tcW w:w="3942" w:type="dxa"/>
          <w:vMerge/>
          <w:tcBorders>
            <w:left w:val="nil"/>
            <w:bottom w:val="nil"/>
            <w:right w:val="single" w:sz="4" w:space="0" w:color="auto"/>
          </w:tcBorders>
          <w:shd w:val="clear" w:color="auto" w:fill="auto"/>
        </w:tcPr>
        <w:p w:rsidR="000879EF" w:rsidRPr="00FB22D8" w:rsidRDefault="000879EF" w:rsidP="00932016">
          <w:pPr>
            <w:rPr>
              <w:rFonts w:ascii="Verdana" w:hAnsi="Verdana" w:cs="Arial"/>
              <w:sz w:val="22"/>
              <w:szCs w:val="22"/>
            </w:rPr>
          </w:pPr>
        </w:p>
      </w:tc>
      <w:tc>
        <w:tcPr>
          <w:tcW w:w="1899" w:type="dxa"/>
          <w:tcBorders>
            <w:left w:val="single" w:sz="4" w:space="0" w:color="auto"/>
          </w:tcBorders>
          <w:shd w:val="clear" w:color="auto" w:fill="auto"/>
        </w:tcPr>
        <w:p w:rsidR="000879EF" w:rsidRPr="00FB22D8" w:rsidRDefault="000879EF" w:rsidP="00932016">
          <w:pPr>
            <w:rPr>
              <w:rFonts w:ascii="Verdana" w:hAnsi="Verdana" w:cs="Arial"/>
              <w:sz w:val="18"/>
              <w:szCs w:val="18"/>
            </w:rPr>
          </w:pPr>
          <w:r w:rsidRPr="00FB22D8">
            <w:rPr>
              <w:rFonts w:ascii="Verdana" w:hAnsi="Verdana" w:cs="Arial"/>
              <w:sz w:val="18"/>
              <w:szCs w:val="18"/>
            </w:rPr>
            <w:t>Previously Issued:</w:t>
          </w:r>
        </w:p>
      </w:tc>
      <w:tc>
        <w:tcPr>
          <w:tcW w:w="4121" w:type="dxa"/>
          <w:gridSpan w:val="3"/>
          <w:tcBorders>
            <w:left w:val="single" w:sz="4" w:space="0" w:color="auto"/>
          </w:tcBorders>
          <w:shd w:val="clear" w:color="auto" w:fill="auto"/>
        </w:tcPr>
        <w:p w:rsidR="000879EF" w:rsidRPr="00FB22D8" w:rsidRDefault="000879EF" w:rsidP="002615AC">
          <w:pPr>
            <w:rPr>
              <w:rFonts w:ascii="Verdana" w:hAnsi="Verdana" w:cs="Arial"/>
              <w:sz w:val="18"/>
              <w:szCs w:val="18"/>
            </w:rPr>
          </w:pPr>
          <w:r w:rsidRPr="00FB22D8">
            <w:rPr>
              <w:rFonts w:ascii="Verdana" w:hAnsi="Verdana" w:cs="Arial"/>
              <w:sz w:val="18"/>
              <w:szCs w:val="18"/>
            </w:rPr>
            <w:t>19 July 2010</w:t>
          </w:r>
        </w:p>
      </w:tc>
    </w:tr>
    <w:tr w:rsidR="003855C2" w:rsidRPr="00FB22D8">
      <w:trPr>
        <w:trHeight w:val="238"/>
      </w:trPr>
      <w:tc>
        <w:tcPr>
          <w:tcW w:w="3942" w:type="dxa"/>
          <w:vMerge/>
          <w:tcBorders>
            <w:left w:val="nil"/>
            <w:bottom w:val="nil"/>
            <w:right w:val="single" w:sz="4" w:space="0" w:color="auto"/>
          </w:tcBorders>
          <w:shd w:val="clear" w:color="auto" w:fill="auto"/>
        </w:tcPr>
        <w:p w:rsidR="003855C2" w:rsidRPr="00FB22D8" w:rsidRDefault="003855C2" w:rsidP="00932016">
          <w:pPr>
            <w:rPr>
              <w:rFonts w:ascii="Verdana" w:hAnsi="Verdana" w:cs="Arial"/>
              <w:sz w:val="22"/>
              <w:szCs w:val="22"/>
            </w:rPr>
          </w:pPr>
        </w:p>
      </w:tc>
      <w:tc>
        <w:tcPr>
          <w:tcW w:w="1899" w:type="dxa"/>
          <w:tcBorders>
            <w:left w:val="single" w:sz="4" w:space="0" w:color="auto"/>
          </w:tcBorders>
          <w:shd w:val="clear" w:color="auto" w:fill="auto"/>
        </w:tcPr>
        <w:p w:rsidR="003855C2" w:rsidRPr="00FB22D8" w:rsidRDefault="003855C2" w:rsidP="00932016">
          <w:pPr>
            <w:rPr>
              <w:rFonts w:ascii="Verdana" w:hAnsi="Verdana" w:cs="Arial"/>
              <w:sz w:val="18"/>
              <w:szCs w:val="18"/>
            </w:rPr>
          </w:pPr>
          <w:r w:rsidRPr="00FB22D8">
            <w:rPr>
              <w:rFonts w:ascii="Verdana" w:hAnsi="Verdana" w:cs="Arial"/>
              <w:sz w:val="18"/>
              <w:szCs w:val="18"/>
            </w:rPr>
            <w:t>Main Section:</w:t>
          </w:r>
        </w:p>
      </w:tc>
      <w:tc>
        <w:tcPr>
          <w:tcW w:w="4121" w:type="dxa"/>
          <w:gridSpan w:val="3"/>
          <w:tcBorders>
            <w:left w:val="single" w:sz="4" w:space="0" w:color="auto"/>
          </w:tcBorders>
          <w:shd w:val="clear" w:color="auto" w:fill="auto"/>
        </w:tcPr>
        <w:p w:rsidR="003855C2" w:rsidRPr="00FB22D8" w:rsidRDefault="003855C2" w:rsidP="00932016">
          <w:pPr>
            <w:rPr>
              <w:rFonts w:ascii="Verdana" w:hAnsi="Verdana" w:cs="Arial"/>
              <w:sz w:val="18"/>
              <w:szCs w:val="18"/>
            </w:rPr>
          </w:pPr>
          <w:r w:rsidRPr="00FB22D8">
            <w:rPr>
              <w:rFonts w:ascii="Verdana" w:hAnsi="Verdana" w:cs="Arial"/>
              <w:sz w:val="18"/>
              <w:szCs w:val="18"/>
            </w:rPr>
            <w:t>Human Resources</w:t>
          </w:r>
        </w:p>
      </w:tc>
    </w:tr>
    <w:tr w:rsidR="003855C2" w:rsidRPr="00FB22D8">
      <w:trPr>
        <w:trHeight w:val="238"/>
      </w:trPr>
      <w:tc>
        <w:tcPr>
          <w:tcW w:w="3942" w:type="dxa"/>
          <w:vMerge/>
          <w:tcBorders>
            <w:left w:val="nil"/>
            <w:bottom w:val="nil"/>
            <w:right w:val="single" w:sz="4" w:space="0" w:color="auto"/>
          </w:tcBorders>
          <w:shd w:val="clear" w:color="auto" w:fill="auto"/>
        </w:tcPr>
        <w:p w:rsidR="003855C2" w:rsidRPr="00FB22D8" w:rsidRDefault="003855C2" w:rsidP="00932016">
          <w:pPr>
            <w:rPr>
              <w:rFonts w:ascii="Verdana" w:hAnsi="Verdana" w:cs="Arial"/>
              <w:sz w:val="22"/>
              <w:szCs w:val="22"/>
            </w:rPr>
          </w:pPr>
        </w:p>
      </w:tc>
      <w:tc>
        <w:tcPr>
          <w:tcW w:w="1899" w:type="dxa"/>
          <w:tcBorders>
            <w:left w:val="single" w:sz="4" w:space="0" w:color="auto"/>
          </w:tcBorders>
          <w:shd w:val="clear" w:color="auto" w:fill="auto"/>
        </w:tcPr>
        <w:p w:rsidR="003855C2" w:rsidRPr="00FB22D8" w:rsidRDefault="003855C2" w:rsidP="00932016">
          <w:pPr>
            <w:rPr>
              <w:rFonts w:ascii="Verdana" w:hAnsi="Verdana" w:cs="Arial"/>
              <w:sz w:val="18"/>
              <w:szCs w:val="18"/>
            </w:rPr>
          </w:pPr>
          <w:r w:rsidRPr="00FB22D8">
            <w:rPr>
              <w:rFonts w:ascii="Verdana" w:hAnsi="Verdana" w:cs="Arial"/>
              <w:sz w:val="18"/>
              <w:szCs w:val="18"/>
            </w:rPr>
            <w:t>Sub Section:</w:t>
          </w:r>
        </w:p>
      </w:tc>
      <w:tc>
        <w:tcPr>
          <w:tcW w:w="4121" w:type="dxa"/>
          <w:gridSpan w:val="3"/>
          <w:tcBorders>
            <w:left w:val="single" w:sz="4" w:space="0" w:color="auto"/>
          </w:tcBorders>
          <w:shd w:val="clear" w:color="auto" w:fill="auto"/>
        </w:tcPr>
        <w:p w:rsidR="003855C2" w:rsidRPr="00FB22D8" w:rsidRDefault="003855C2" w:rsidP="00932016">
          <w:pPr>
            <w:rPr>
              <w:rFonts w:ascii="Verdana" w:hAnsi="Verdana" w:cs="Arial"/>
              <w:sz w:val="18"/>
              <w:szCs w:val="18"/>
            </w:rPr>
          </w:pPr>
        </w:p>
      </w:tc>
    </w:tr>
    <w:tr w:rsidR="000879EF" w:rsidRPr="00FB22D8" w:rsidTr="004A78D4">
      <w:trPr>
        <w:trHeight w:val="238"/>
      </w:trPr>
      <w:tc>
        <w:tcPr>
          <w:tcW w:w="3942" w:type="dxa"/>
          <w:vMerge w:val="restart"/>
          <w:tcBorders>
            <w:top w:val="nil"/>
            <w:left w:val="nil"/>
            <w:right w:val="single" w:sz="4" w:space="0" w:color="auto"/>
          </w:tcBorders>
          <w:shd w:val="clear" w:color="auto" w:fill="auto"/>
          <w:vAlign w:val="center"/>
        </w:tcPr>
        <w:p w:rsidR="000879EF" w:rsidRPr="00FB22D8" w:rsidRDefault="000879EF" w:rsidP="00932016">
          <w:pPr>
            <w:rPr>
              <w:rFonts w:ascii="Verdana" w:hAnsi="Verdana" w:cs="Arial"/>
              <w:b/>
              <w:sz w:val="36"/>
              <w:szCs w:val="22"/>
            </w:rPr>
          </w:pPr>
          <w:r w:rsidRPr="00FB22D8">
            <w:rPr>
              <w:rFonts w:ascii="Verdana" w:hAnsi="Verdana" w:cs="Arial"/>
              <w:b/>
              <w:sz w:val="36"/>
              <w:szCs w:val="22"/>
            </w:rPr>
            <w:t>Procedure/Guidance</w:t>
          </w:r>
        </w:p>
      </w:tc>
      <w:tc>
        <w:tcPr>
          <w:tcW w:w="1899" w:type="dxa"/>
          <w:tcBorders>
            <w:left w:val="single" w:sz="4" w:space="0" w:color="auto"/>
          </w:tcBorders>
          <w:shd w:val="clear" w:color="auto" w:fill="auto"/>
        </w:tcPr>
        <w:p w:rsidR="000879EF" w:rsidRPr="00FB22D8" w:rsidRDefault="000879EF" w:rsidP="00932016">
          <w:pPr>
            <w:rPr>
              <w:rFonts w:ascii="Verdana" w:hAnsi="Verdana" w:cs="Arial"/>
              <w:sz w:val="18"/>
              <w:szCs w:val="18"/>
            </w:rPr>
          </w:pPr>
          <w:r w:rsidRPr="00FB22D8">
            <w:rPr>
              <w:rFonts w:ascii="Verdana" w:hAnsi="Verdana" w:cs="Arial"/>
              <w:sz w:val="18"/>
              <w:szCs w:val="18"/>
            </w:rPr>
            <w:t>Division:</w:t>
          </w:r>
        </w:p>
      </w:tc>
      <w:tc>
        <w:tcPr>
          <w:tcW w:w="4121" w:type="dxa"/>
          <w:gridSpan w:val="3"/>
          <w:tcBorders>
            <w:left w:val="single" w:sz="4" w:space="0" w:color="auto"/>
          </w:tcBorders>
          <w:shd w:val="clear" w:color="auto" w:fill="auto"/>
        </w:tcPr>
        <w:p w:rsidR="000879EF" w:rsidRPr="00FB22D8" w:rsidRDefault="000879EF" w:rsidP="00932016">
          <w:pPr>
            <w:rPr>
              <w:rFonts w:ascii="Verdana" w:hAnsi="Verdana" w:cs="Arial"/>
              <w:sz w:val="18"/>
              <w:szCs w:val="18"/>
            </w:rPr>
          </w:pPr>
          <w:r w:rsidRPr="00FB22D8">
            <w:rPr>
              <w:rFonts w:ascii="Verdana" w:hAnsi="Verdana" w:cs="Arial"/>
              <w:sz w:val="18"/>
              <w:szCs w:val="18"/>
            </w:rPr>
            <w:t>Foster Care</w:t>
          </w:r>
        </w:p>
      </w:tc>
    </w:tr>
    <w:tr w:rsidR="003855C2" w:rsidRPr="00FB22D8">
      <w:trPr>
        <w:trHeight w:val="238"/>
      </w:trPr>
      <w:tc>
        <w:tcPr>
          <w:tcW w:w="3942" w:type="dxa"/>
          <w:vMerge/>
          <w:tcBorders>
            <w:left w:val="nil"/>
            <w:right w:val="single" w:sz="4" w:space="0" w:color="auto"/>
          </w:tcBorders>
          <w:shd w:val="clear" w:color="auto" w:fill="auto"/>
        </w:tcPr>
        <w:p w:rsidR="003855C2" w:rsidRPr="00FB22D8" w:rsidRDefault="003855C2" w:rsidP="00932016">
          <w:pPr>
            <w:rPr>
              <w:rFonts w:ascii="Verdana" w:hAnsi="Verdana" w:cs="Arial"/>
              <w:sz w:val="22"/>
              <w:szCs w:val="22"/>
            </w:rPr>
          </w:pPr>
        </w:p>
      </w:tc>
      <w:tc>
        <w:tcPr>
          <w:tcW w:w="1899" w:type="dxa"/>
          <w:tcBorders>
            <w:left w:val="single" w:sz="4" w:space="0" w:color="auto"/>
          </w:tcBorders>
          <w:shd w:val="clear" w:color="auto" w:fill="auto"/>
        </w:tcPr>
        <w:p w:rsidR="003855C2" w:rsidRPr="00FB22D8" w:rsidRDefault="003855C2" w:rsidP="00932016">
          <w:pPr>
            <w:rPr>
              <w:rFonts w:ascii="Verdana" w:hAnsi="Verdana" w:cs="Arial"/>
              <w:sz w:val="18"/>
              <w:szCs w:val="18"/>
            </w:rPr>
          </w:pPr>
          <w:r w:rsidRPr="00FB22D8">
            <w:rPr>
              <w:rFonts w:ascii="Verdana" w:hAnsi="Verdana" w:cs="Arial"/>
              <w:sz w:val="18"/>
              <w:szCs w:val="18"/>
            </w:rPr>
            <w:t>Authorised:</w:t>
          </w:r>
        </w:p>
      </w:tc>
      <w:tc>
        <w:tcPr>
          <w:tcW w:w="4121" w:type="dxa"/>
          <w:gridSpan w:val="3"/>
          <w:tcBorders>
            <w:left w:val="single" w:sz="4" w:space="0" w:color="auto"/>
          </w:tcBorders>
          <w:shd w:val="clear" w:color="auto" w:fill="auto"/>
        </w:tcPr>
        <w:p w:rsidR="003855C2" w:rsidRPr="00FB22D8" w:rsidRDefault="003855C2" w:rsidP="00932016">
          <w:pPr>
            <w:rPr>
              <w:rFonts w:ascii="Verdana" w:hAnsi="Verdana" w:cs="Arial"/>
              <w:sz w:val="18"/>
              <w:szCs w:val="18"/>
            </w:rPr>
          </w:pPr>
          <w:smartTag w:uri="urn:schemas-microsoft-com:office:smarttags" w:element="PersonName">
            <w:r w:rsidRPr="00FB22D8">
              <w:rPr>
                <w:rFonts w:ascii="Verdana" w:hAnsi="Verdana" w:cs="Arial"/>
                <w:sz w:val="18"/>
                <w:szCs w:val="18"/>
              </w:rPr>
              <w:t>Ed</w:t>
            </w:r>
          </w:smartTag>
          <w:r w:rsidRPr="00FB22D8">
            <w:rPr>
              <w:rFonts w:ascii="Verdana" w:hAnsi="Verdana" w:cs="Arial"/>
              <w:sz w:val="18"/>
              <w:szCs w:val="18"/>
            </w:rPr>
            <w:t xml:space="preserve"> Nixon</w:t>
          </w:r>
        </w:p>
      </w:tc>
    </w:tr>
    <w:tr w:rsidR="003855C2" w:rsidRPr="00FB22D8">
      <w:trPr>
        <w:trHeight w:val="238"/>
      </w:trPr>
      <w:tc>
        <w:tcPr>
          <w:tcW w:w="3942" w:type="dxa"/>
          <w:vMerge/>
          <w:tcBorders>
            <w:left w:val="nil"/>
            <w:bottom w:val="nil"/>
            <w:right w:val="single" w:sz="4" w:space="0" w:color="auto"/>
          </w:tcBorders>
          <w:shd w:val="clear" w:color="auto" w:fill="auto"/>
        </w:tcPr>
        <w:p w:rsidR="003855C2" w:rsidRPr="00FB22D8" w:rsidRDefault="003855C2" w:rsidP="00932016">
          <w:pPr>
            <w:rPr>
              <w:rFonts w:ascii="Verdana" w:hAnsi="Verdana" w:cs="Arial"/>
              <w:sz w:val="22"/>
              <w:szCs w:val="22"/>
            </w:rPr>
          </w:pPr>
        </w:p>
      </w:tc>
      <w:tc>
        <w:tcPr>
          <w:tcW w:w="1899" w:type="dxa"/>
          <w:tcBorders>
            <w:left w:val="single" w:sz="4" w:space="0" w:color="auto"/>
            <w:bottom w:val="single" w:sz="4" w:space="0" w:color="auto"/>
          </w:tcBorders>
          <w:shd w:val="clear" w:color="auto" w:fill="auto"/>
        </w:tcPr>
        <w:p w:rsidR="003855C2" w:rsidRPr="00FB22D8" w:rsidRDefault="003855C2" w:rsidP="00932016">
          <w:pPr>
            <w:rPr>
              <w:rFonts w:ascii="Verdana" w:hAnsi="Verdana" w:cs="Arial"/>
              <w:sz w:val="18"/>
              <w:szCs w:val="18"/>
            </w:rPr>
          </w:pPr>
          <w:r w:rsidRPr="00FB22D8">
            <w:rPr>
              <w:rFonts w:ascii="Verdana" w:hAnsi="Verdana" w:cs="Arial"/>
              <w:sz w:val="18"/>
              <w:szCs w:val="18"/>
            </w:rPr>
            <w:t>Designation:</w:t>
          </w:r>
        </w:p>
      </w:tc>
      <w:tc>
        <w:tcPr>
          <w:tcW w:w="4121" w:type="dxa"/>
          <w:gridSpan w:val="3"/>
          <w:tcBorders>
            <w:left w:val="single" w:sz="4" w:space="0" w:color="auto"/>
            <w:bottom w:val="single" w:sz="4" w:space="0" w:color="auto"/>
          </w:tcBorders>
          <w:shd w:val="clear" w:color="auto" w:fill="auto"/>
        </w:tcPr>
        <w:p w:rsidR="003855C2" w:rsidRPr="00FB22D8" w:rsidRDefault="003855C2" w:rsidP="00932016">
          <w:pPr>
            <w:rPr>
              <w:rFonts w:ascii="Verdana" w:hAnsi="Verdana" w:cs="Arial"/>
              <w:sz w:val="18"/>
              <w:szCs w:val="18"/>
            </w:rPr>
          </w:pPr>
          <w:r w:rsidRPr="00FB22D8">
            <w:rPr>
              <w:rFonts w:ascii="Verdana" w:hAnsi="Verdana" w:cs="Arial"/>
              <w:sz w:val="18"/>
              <w:szCs w:val="18"/>
            </w:rPr>
            <w:t>Group Operations Manager</w:t>
          </w:r>
        </w:p>
      </w:tc>
    </w:tr>
  </w:tbl>
  <w:p w:rsidR="003855C2" w:rsidRPr="00FB22D8" w:rsidRDefault="003855C2">
    <w:pPr>
      <w:pStyle w:val="Header"/>
      <w:rPr>
        <w:rFonts w:ascii="Verdana" w:hAnsi="Verdan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2EF6"/>
    <w:multiLevelType w:val="multilevel"/>
    <w:tmpl w:val="349EE144"/>
    <w:lvl w:ilvl="0">
      <w:start w:val="1"/>
      <w:numFmt w:val="decimal"/>
      <w:lvlText w:val="5.%1"/>
      <w:lvlJc w:val="left"/>
      <w:pPr>
        <w:tabs>
          <w:tab w:val="num" w:pos="432"/>
        </w:tabs>
        <w:ind w:left="43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0BD60D5"/>
    <w:multiLevelType w:val="multilevel"/>
    <w:tmpl w:val="33F0E4A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7096294"/>
    <w:multiLevelType w:val="hybridMultilevel"/>
    <w:tmpl w:val="2A427E02"/>
    <w:lvl w:ilvl="0" w:tplc="5B426814">
      <w:start w:val="1"/>
      <w:numFmt w:val="bullet"/>
      <w:lvlText w:val=""/>
      <w:lvlJc w:val="left"/>
      <w:pPr>
        <w:tabs>
          <w:tab w:val="num" w:pos="432"/>
        </w:tabs>
        <w:ind w:left="43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520D12"/>
    <w:multiLevelType w:val="hybridMultilevel"/>
    <w:tmpl w:val="2A2C2DAC"/>
    <w:lvl w:ilvl="0" w:tplc="EE14F49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80"/>
        </w:tabs>
        <w:ind w:left="180" w:hanging="360"/>
      </w:pPr>
      <w:rPr>
        <w:rFonts w:ascii="Courier New" w:hAnsi="Courier New" w:cs="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cs="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cs="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4">
    <w:nsid w:val="1C680700"/>
    <w:multiLevelType w:val="multilevel"/>
    <w:tmpl w:val="A7062D74"/>
    <w:lvl w:ilvl="0">
      <w:start w:val="1"/>
      <w:numFmt w:val="bullet"/>
      <w:lvlText w:val=""/>
      <w:lvlJc w:val="left"/>
      <w:pPr>
        <w:tabs>
          <w:tab w:val="num" w:pos="1620"/>
        </w:tabs>
        <w:ind w:left="16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5B7059D"/>
    <w:multiLevelType w:val="hybridMultilevel"/>
    <w:tmpl w:val="33F0E4A0"/>
    <w:lvl w:ilvl="0" w:tplc="2848AD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8EF5C91"/>
    <w:multiLevelType w:val="hybridMultilevel"/>
    <w:tmpl w:val="033A2264"/>
    <w:lvl w:ilvl="0" w:tplc="5B426814">
      <w:start w:val="1"/>
      <w:numFmt w:val="bullet"/>
      <w:lvlText w:val=""/>
      <w:lvlJc w:val="left"/>
      <w:pPr>
        <w:tabs>
          <w:tab w:val="num" w:pos="432"/>
        </w:tabs>
        <w:ind w:left="432" w:hanging="432"/>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1F105A4"/>
    <w:multiLevelType w:val="multilevel"/>
    <w:tmpl w:val="D520E08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428B1EF1"/>
    <w:multiLevelType w:val="hybridMultilevel"/>
    <w:tmpl w:val="ECA4FA30"/>
    <w:lvl w:ilvl="0" w:tplc="9C18CBEE">
      <w:start w:val="1"/>
      <w:numFmt w:val="decimal"/>
      <w:lvlText w:val="5.%1"/>
      <w:lvlJc w:val="left"/>
      <w:pPr>
        <w:tabs>
          <w:tab w:val="num" w:pos="0"/>
        </w:tabs>
        <w:ind w:left="504" w:hanging="504"/>
      </w:pPr>
      <w:rPr>
        <w:rFonts w:hint="default"/>
      </w:rPr>
    </w:lvl>
    <w:lvl w:ilvl="1" w:tplc="4ADC65DC">
      <w:start w:val="1"/>
      <w:numFmt w:val="bullet"/>
      <w:lvlText w:val=""/>
      <w:lvlJc w:val="left"/>
      <w:pPr>
        <w:tabs>
          <w:tab w:val="num" w:pos="1440"/>
        </w:tabs>
        <w:ind w:left="1440" w:hanging="360"/>
      </w:pPr>
      <w:rPr>
        <w:rFonts w:ascii="Symbol" w:hAnsi="Symbol" w:hint="default"/>
        <w:color w:val="auto"/>
        <w:sz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45824905"/>
    <w:multiLevelType w:val="hybridMultilevel"/>
    <w:tmpl w:val="8864C560"/>
    <w:lvl w:ilvl="0" w:tplc="138E9170">
      <w:start w:val="1"/>
      <w:numFmt w:val="decimal"/>
      <w:lvlText w:val="5.%1"/>
      <w:lvlJc w:val="left"/>
      <w:pPr>
        <w:tabs>
          <w:tab w:val="num" w:pos="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4D741AFB"/>
    <w:multiLevelType w:val="hybridMultilevel"/>
    <w:tmpl w:val="A7062D74"/>
    <w:lvl w:ilvl="0" w:tplc="EE14F49C">
      <w:start w:val="1"/>
      <w:numFmt w:val="bullet"/>
      <w:lvlText w:val=""/>
      <w:lvlJc w:val="left"/>
      <w:pPr>
        <w:tabs>
          <w:tab w:val="num" w:pos="1620"/>
        </w:tabs>
        <w:ind w:left="16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5316309C"/>
    <w:multiLevelType w:val="hybridMultilevel"/>
    <w:tmpl w:val="2B4C7D4A"/>
    <w:lvl w:ilvl="0" w:tplc="4ADC65DC">
      <w:start w:val="1"/>
      <w:numFmt w:val="bullet"/>
      <w:lvlText w:val=""/>
      <w:lvlJc w:val="left"/>
      <w:pPr>
        <w:tabs>
          <w:tab w:val="num" w:pos="360"/>
        </w:tabs>
        <w:ind w:left="360" w:hanging="360"/>
      </w:pPr>
      <w:rPr>
        <w:rFonts w:ascii="Symbol" w:hAnsi="Symbol" w:hint="default"/>
        <w:color w:val="auto"/>
        <w:sz w:val="22"/>
      </w:rPr>
    </w:lvl>
    <w:lvl w:ilvl="1" w:tplc="4ADC65DC">
      <w:start w:val="1"/>
      <w:numFmt w:val="bullet"/>
      <w:lvlText w:val=""/>
      <w:lvlJc w:val="left"/>
      <w:pPr>
        <w:tabs>
          <w:tab w:val="num" w:pos="1440"/>
        </w:tabs>
        <w:ind w:left="1440" w:hanging="360"/>
      </w:pPr>
      <w:rPr>
        <w:rFonts w:ascii="Symbol" w:hAnsi="Symbol" w:hint="default"/>
        <w:color w:val="auto"/>
        <w:sz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65704D6B"/>
    <w:multiLevelType w:val="hybridMultilevel"/>
    <w:tmpl w:val="AC56DF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7A1B2F87"/>
    <w:multiLevelType w:val="multilevel"/>
    <w:tmpl w:val="5C22ED3C"/>
    <w:lvl w:ilvl="0">
      <w:start w:val="1"/>
      <w:numFmt w:val="decimal"/>
      <w:lvlText w:val="5.%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12"/>
  </w:num>
  <w:num w:numId="3">
    <w:abstractNumId w:val="5"/>
  </w:num>
  <w:num w:numId="4">
    <w:abstractNumId w:val="9"/>
  </w:num>
  <w:num w:numId="5">
    <w:abstractNumId w:val="0"/>
  </w:num>
  <w:num w:numId="6">
    <w:abstractNumId w:val="8"/>
  </w:num>
  <w:num w:numId="7">
    <w:abstractNumId w:val="13"/>
  </w:num>
  <w:num w:numId="8">
    <w:abstractNumId w:val="3"/>
  </w:num>
  <w:num w:numId="9">
    <w:abstractNumId w:val="10"/>
  </w:num>
  <w:num w:numId="10">
    <w:abstractNumId w:val="4"/>
  </w:num>
  <w:num w:numId="11">
    <w:abstractNumId w:val="6"/>
  </w:num>
  <w:num w:numId="12">
    <w:abstractNumId w:val="1"/>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E74"/>
    <w:rsid w:val="00027C7B"/>
    <w:rsid w:val="00037B91"/>
    <w:rsid w:val="000409A9"/>
    <w:rsid w:val="00042E26"/>
    <w:rsid w:val="000531DD"/>
    <w:rsid w:val="000879EF"/>
    <w:rsid w:val="00096B7D"/>
    <w:rsid w:val="000A4D82"/>
    <w:rsid w:val="000A5B68"/>
    <w:rsid w:val="000B7DD9"/>
    <w:rsid w:val="000C23ED"/>
    <w:rsid w:val="000C65D5"/>
    <w:rsid w:val="001000E1"/>
    <w:rsid w:val="00117534"/>
    <w:rsid w:val="0012742A"/>
    <w:rsid w:val="001426BD"/>
    <w:rsid w:val="00166B40"/>
    <w:rsid w:val="00172668"/>
    <w:rsid w:val="00187E74"/>
    <w:rsid w:val="001B0ADF"/>
    <w:rsid w:val="001B0E0F"/>
    <w:rsid w:val="001D64E4"/>
    <w:rsid w:val="001E750B"/>
    <w:rsid w:val="00257578"/>
    <w:rsid w:val="00295E49"/>
    <w:rsid w:val="002F2640"/>
    <w:rsid w:val="002F3FA5"/>
    <w:rsid w:val="002F5D63"/>
    <w:rsid w:val="00314C16"/>
    <w:rsid w:val="00355E66"/>
    <w:rsid w:val="00383953"/>
    <w:rsid w:val="003855C2"/>
    <w:rsid w:val="003938D0"/>
    <w:rsid w:val="003957A0"/>
    <w:rsid w:val="003A6E0A"/>
    <w:rsid w:val="003B5B70"/>
    <w:rsid w:val="003E47A8"/>
    <w:rsid w:val="003E7AE4"/>
    <w:rsid w:val="00422107"/>
    <w:rsid w:val="00436CEC"/>
    <w:rsid w:val="00474F30"/>
    <w:rsid w:val="00481D5B"/>
    <w:rsid w:val="004B6E27"/>
    <w:rsid w:val="004D7BD8"/>
    <w:rsid w:val="004F561A"/>
    <w:rsid w:val="00556E77"/>
    <w:rsid w:val="00571091"/>
    <w:rsid w:val="0057554D"/>
    <w:rsid w:val="005A3890"/>
    <w:rsid w:val="005E4B98"/>
    <w:rsid w:val="005F15E2"/>
    <w:rsid w:val="006051BF"/>
    <w:rsid w:val="0062517E"/>
    <w:rsid w:val="00625963"/>
    <w:rsid w:val="00626CEE"/>
    <w:rsid w:val="00627A84"/>
    <w:rsid w:val="00651EFB"/>
    <w:rsid w:val="006820F0"/>
    <w:rsid w:val="006B2C2F"/>
    <w:rsid w:val="006B60F6"/>
    <w:rsid w:val="006B7DB7"/>
    <w:rsid w:val="006C2F8C"/>
    <w:rsid w:val="006F52AC"/>
    <w:rsid w:val="00714342"/>
    <w:rsid w:val="00731904"/>
    <w:rsid w:val="00740979"/>
    <w:rsid w:val="007541C6"/>
    <w:rsid w:val="00772418"/>
    <w:rsid w:val="00791652"/>
    <w:rsid w:val="007A1EB2"/>
    <w:rsid w:val="0082295E"/>
    <w:rsid w:val="00843EDD"/>
    <w:rsid w:val="0085441B"/>
    <w:rsid w:val="008838E3"/>
    <w:rsid w:val="008955C0"/>
    <w:rsid w:val="00896229"/>
    <w:rsid w:val="008A79B3"/>
    <w:rsid w:val="008B0235"/>
    <w:rsid w:val="00923C59"/>
    <w:rsid w:val="009266F9"/>
    <w:rsid w:val="009307B2"/>
    <w:rsid w:val="00932016"/>
    <w:rsid w:val="00942BA4"/>
    <w:rsid w:val="0094729C"/>
    <w:rsid w:val="009615B1"/>
    <w:rsid w:val="00970CE5"/>
    <w:rsid w:val="00997CA5"/>
    <w:rsid w:val="009E2D2B"/>
    <w:rsid w:val="00A10171"/>
    <w:rsid w:val="00A2592A"/>
    <w:rsid w:val="00A313EA"/>
    <w:rsid w:val="00A413F8"/>
    <w:rsid w:val="00A47C7A"/>
    <w:rsid w:val="00A52FF5"/>
    <w:rsid w:val="00A6145E"/>
    <w:rsid w:val="00A6610D"/>
    <w:rsid w:val="00A70D5C"/>
    <w:rsid w:val="00A86BCE"/>
    <w:rsid w:val="00AA0D9C"/>
    <w:rsid w:val="00AC6B15"/>
    <w:rsid w:val="00AC777F"/>
    <w:rsid w:val="00AE612B"/>
    <w:rsid w:val="00B01484"/>
    <w:rsid w:val="00B20613"/>
    <w:rsid w:val="00B648BB"/>
    <w:rsid w:val="00B70B2B"/>
    <w:rsid w:val="00B82BD2"/>
    <w:rsid w:val="00BB7989"/>
    <w:rsid w:val="00C37C94"/>
    <w:rsid w:val="00C45FD2"/>
    <w:rsid w:val="00C50104"/>
    <w:rsid w:val="00C5436A"/>
    <w:rsid w:val="00C561F8"/>
    <w:rsid w:val="00C84227"/>
    <w:rsid w:val="00C844B3"/>
    <w:rsid w:val="00CB4B5F"/>
    <w:rsid w:val="00CC4A42"/>
    <w:rsid w:val="00CC5DF6"/>
    <w:rsid w:val="00CC7F36"/>
    <w:rsid w:val="00D2312E"/>
    <w:rsid w:val="00D43F59"/>
    <w:rsid w:val="00D861B5"/>
    <w:rsid w:val="00D90CF8"/>
    <w:rsid w:val="00DA2BF1"/>
    <w:rsid w:val="00DB1FAF"/>
    <w:rsid w:val="00DC1B64"/>
    <w:rsid w:val="00DC3A27"/>
    <w:rsid w:val="00DC4D91"/>
    <w:rsid w:val="00DE062F"/>
    <w:rsid w:val="00DE7E52"/>
    <w:rsid w:val="00E116A4"/>
    <w:rsid w:val="00E33712"/>
    <w:rsid w:val="00E639E1"/>
    <w:rsid w:val="00E7547F"/>
    <w:rsid w:val="00ED51FB"/>
    <w:rsid w:val="00F11A4E"/>
    <w:rsid w:val="00F2531F"/>
    <w:rsid w:val="00F44118"/>
    <w:rsid w:val="00F962D4"/>
    <w:rsid w:val="00FB22D8"/>
    <w:rsid w:val="00FE1D92"/>
    <w:rsid w:val="00FF2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EDD"/>
    <w:pPr>
      <w:tabs>
        <w:tab w:val="center" w:pos="4153"/>
        <w:tab w:val="right" w:pos="8306"/>
      </w:tabs>
    </w:pPr>
  </w:style>
  <w:style w:type="paragraph" w:styleId="Footer">
    <w:name w:val="footer"/>
    <w:basedOn w:val="Normal"/>
    <w:rsid w:val="00FF2EDD"/>
    <w:pPr>
      <w:tabs>
        <w:tab w:val="center" w:pos="4153"/>
        <w:tab w:val="right" w:pos="8306"/>
      </w:tabs>
    </w:pPr>
  </w:style>
  <w:style w:type="character" w:styleId="PageNumber">
    <w:name w:val="page number"/>
    <w:basedOn w:val="DefaultParagraphFont"/>
    <w:rsid w:val="004D7BD8"/>
  </w:style>
  <w:style w:type="character" w:styleId="CommentReference">
    <w:name w:val="annotation reference"/>
    <w:basedOn w:val="DefaultParagraphFont"/>
    <w:semiHidden/>
    <w:rsid w:val="00626CEE"/>
    <w:rPr>
      <w:sz w:val="16"/>
      <w:szCs w:val="16"/>
    </w:rPr>
  </w:style>
  <w:style w:type="paragraph" w:styleId="CommentText">
    <w:name w:val="annotation text"/>
    <w:basedOn w:val="Normal"/>
    <w:semiHidden/>
    <w:rsid w:val="00626CEE"/>
    <w:pPr>
      <w:widowControl w:val="0"/>
      <w:spacing w:before="60" w:after="60"/>
    </w:pPr>
    <w:rPr>
      <w:sz w:val="20"/>
      <w:szCs w:val="20"/>
      <w:lang w:val="en-US" w:eastAsia="en-US"/>
    </w:rPr>
  </w:style>
  <w:style w:type="paragraph" w:customStyle="1" w:styleId="TOCBase">
    <w:name w:val="TOC Base"/>
    <w:basedOn w:val="Normal"/>
    <w:rsid w:val="000A4D82"/>
    <w:pPr>
      <w:tabs>
        <w:tab w:val="right" w:pos="9400"/>
      </w:tabs>
      <w:autoSpaceDE w:val="0"/>
      <w:autoSpaceDN w:val="0"/>
    </w:pPr>
    <w:rPr>
      <w:sz w:val="20"/>
      <w:lang w:eastAsia="en-US"/>
    </w:rPr>
  </w:style>
  <w:style w:type="paragraph" w:styleId="BalloonText">
    <w:name w:val="Balloon Text"/>
    <w:basedOn w:val="Normal"/>
    <w:link w:val="BalloonTextChar"/>
    <w:rsid w:val="00B82BD2"/>
    <w:rPr>
      <w:rFonts w:ascii="Tahoma" w:hAnsi="Tahoma" w:cs="Tahoma"/>
      <w:sz w:val="16"/>
      <w:szCs w:val="16"/>
    </w:rPr>
  </w:style>
  <w:style w:type="character" w:customStyle="1" w:styleId="BalloonTextChar">
    <w:name w:val="Balloon Text Char"/>
    <w:basedOn w:val="DefaultParagraphFont"/>
    <w:link w:val="BalloonText"/>
    <w:rsid w:val="00B82B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EDD"/>
    <w:pPr>
      <w:tabs>
        <w:tab w:val="center" w:pos="4153"/>
        <w:tab w:val="right" w:pos="8306"/>
      </w:tabs>
    </w:pPr>
  </w:style>
  <w:style w:type="paragraph" w:styleId="Footer">
    <w:name w:val="footer"/>
    <w:basedOn w:val="Normal"/>
    <w:rsid w:val="00FF2EDD"/>
    <w:pPr>
      <w:tabs>
        <w:tab w:val="center" w:pos="4153"/>
        <w:tab w:val="right" w:pos="8306"/>
      </w:tabs>
    </w:pPr>
  </w:style>
  <w:style w:type="character" w:styleId="PageNumber">
    <w:name w:val="page number"/>
    <w:basedOn w:val="DefaultParagraphFont"/>
    <w:rsid w:val="004D7BD8"/>
  </w:style>
  <w:style w:type="character" w:styleId="CommentReference">
    <w:name w:val="annotation reference"/>
    <w:basedOn w:val="DefaultParagraphFont"/>
    <w:semiHidden/>
    <w:rsid w:val="00626CEE"/>
    <w:rPr>
      <w:sz w:val="16"/>
      <w:szCs w:val="16"/>
    </w:rPr>
  </w:style>
  <w:style w:type="paragraph" w:styleId="CommentText">
    <w:name w:val="annotation text"/>
    <w:basedOn w:val="Normal"/>
    <w:semiHidden/>
    <w:rsid w:val="00626CEE"/>
    <w:pPr>
      <w:widowControl w:val="0"/>
      <w:spacing w:before="60" w:after="60"/>
    </w:pPr>
    <w:rPr>
      <w:sz w:val="20"/>
      <w:szCs w:val="20"/>
      <w:lang w:val="en-US" w:eastAsia="en-US"/>
    </w:rPr>
  </w:style>
  <w:style w:type="paragraph" w:customStyle="1" w:styleId="TOCBase">
    <w:name w:val="TOC Base"/>
    <w:basedOn w:val="Normal"/>
    <w:rsid w:val="000A4D82"/>
    <w:pPr>
      <w:tabs>
        <w:tab w:val="right" w:pos="9400"/>
      </w:tabs>
      <w:autoSpaceDE w:val="0"/>
      <w:autoSpaceDN w:val="0"/>
    </w:pPr>
    <w:rPr>
      <w:sz w:val="20"/>
      <w:lang w:eastAsia="en-US"/>
    </w:rPr>
  </w:style>
  <w:style w:type="paragraph" w:styleId="BalloonText">
    <w:name w:val="Balloon Text"/>
    <w:basedOn w:val="Normal"/>
    <w:link w:val="BalloonTextChar"/>
    <w:rsid w:val="00B82BD2"/>
    <w:rPr>
      <w:rFonts w:ascii="Tahoma" w:hAnsi="Tahoma" w:cs="Tahoma"/>
      <w:sz w:val="16"/>
      <w:szCs w:val="16"/>
    </w:rPr>
  </w:style>
  <w:style w:type="character" w:customStyle="1" w:styleId="BalloonTextChar">
    <w:name w:val="Balloon Text Char"/>
    <w:basedOn w:val="DefaultParagraphFont"/>
    <w:link w:val="BalloonText"/>
    <w:rsid w:val="00B82B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559</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Family Care</Company>
  <LinksUpToDate>false</LinksUpToDate>
  <CharactersWithSpaces>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Clare Gorton</dc:creator>
  <cp:lastModifiedBy>Clare Gorton</cp:lastModifiedBy>
  <cp:revision>6</cp:revision>
  <cp:lastPrinted>2014-04-01T07:16:00Z</cp:lastPrinted>
  <dcterms:created xsi:type="dcterms:W3CDTF">2013-03-04T15:28:00Z</dcterms:created>
  <dcterms:modified xsi:type="dcterms:W3CDTF">2016-11-08T10:00:00Z</dcterms:modified>
</cp:coreProperties>
</file>