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0632C5" w:rsidTr="00844D52">
        <w:tc>
          <w:tcPr>
            <w:tcW w:w="1336" w:type="dxa"/>
            <w:gridSpan w:val="3"/>
          </w:tcPr>
          <w:p w:rsidR="00FF2EDD" w:rsidRPr="000632C5" w:rsidRDefault="00355E66">
            <w:pPr>
              <w:rPr>
                <w:rFonts w:ascii="Verdana" w:hAnsi="Verdana" w:cs="Arial"/>
                <w:b/>
                <w:sz w:val="36"/>
                <w:szCs w:val="36"/>
              </w:rPr>
            </w:pPr>
            <w:r w:rsidRPr="000632C5">
              <w:rPr>
                <w:rFonts w:ascii="Verdana" w:hAnsi="Verdana" w:cs="Arial"/>
                <w:b/>
                <w:sz w:val="36"/>
                <w:szCs w:val="36"/>
              </w:rPr>
              <w:t>Title</w:t>
            </w:r>
            <w:r w:rsidR="00FF2EDD" w:rsidRPr="000632C5">
              <w:rPr>
                <w:rFonts w:ascii="Verdana" w:hAnsi="Verdana" w:cs="Arial"/>
                <w:b/>
                <w:sz w:val="36"/>
                <w:szCs w:val="36"/>
              </w:rPr>
              <w:t>:</w:t>
            </w:r>
          </w:p>
        </w:tc>
        <w:tc>
          <w:tcPr>
            <w:tcW w:w="8626" w:type="dxa"/>
            <w:gridSpan w:val="3"/>
          </w:tcPr>
          <w:p w:rsidR="00FF2EDD" w:rsidRPr="000632C5" w:rsidRDefault="00F61B59">
            <w:pPr>
              <w:rPr>
                <w:rFonts w:ascii="Verdana" w:hAnsi="Verdana" w:cs="Arial"/>
                <w:b/>
                <w:sz w:val="36"/>
                <w:szCs w:val="36"/>
              </w:rPr>
            </w:pPr>
            <w:r w:rsidRPr="000632C5">
              <w:rPr>
                <w:rFonts w:ascii="Verdana" w:hAnsi="Verdana" w:cs="Arial"/>
                <w:b/>
                <w:sz w:val="36"/>
                <w:szCs w:val="36"/>
              </w:rPr>
              <w:t>PAYMENTS TO FOSTER CARERS</w:t>
            </w:r>
          </w:p>
        </w:tc>
      </w:tr>
      <w:tr w:rsidR="00FF2EDD" w:rsidRPr="000632C5" w:rsidTr="00844D52">
        <w:tc>
          <w:tcPr>
            <w:tcW w:w="1336" w:type="dxa"/>
            <w:gridSpan w:val="3"/>
          </w:tcPr>
          <w:p w:rsidR="00FF2EDD" w:rsidRPr="000632C5" w:rsidRDefault="00FF2EDD">
            <w:pPr>
              <w:rPr>
                <w:rFonts w:ascii="Verdana" w:hAnsi="Verdana" w:cs="Arial"/>
                <w:sz w:val="22"/>
                <w:szCs w:val="22"/>
              </w:rPr>
            </w:pPr>
          </w:p>
        </w:tc>
        <w:tc>
          <w:tcPr>
            <w:tcW w:w="8626" w:type="dxa"/>
            <w:gridSpan w:val="3"/>
          </w:tcPr>
          <w:p w:rsidR="00FF2EDD" w:rsidRPr="000632C5" w:rsidRDefault="00FF2EDD">
            <w:pPr>
              <w:rPr>
                <w:rFonts w:ascii="Verdana" w:hAnsi="Verdana" w:cs="Arial"/>
                <w:sz w:val="22"/>
                <w:szCs w:val="22"/>
              </w:rPr>
            </w:pPr>
          </w:p>
        </w:tc>
      </w:tr>
      <w:tr w:rsidR="00FF2EDD" w:rsidRPr="000632C5" w:rsidTr="00844D52">
        <w:tc>
          <w:tcPr>
            <w:tcW w:w="588" w:type="dxa"/>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1</w:t>
            </w:r>
          </w:p>
        </w:tc>
        <w:tc>
          <w:tcPr>
            <w:tcW w:w="9374" w:type="dxa"/>
            <w:gridSpan w:val="5"/>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Purpose</w:t>
            </w:r>
          </w:p>
        </w:tc>
      </w:tr>
      <w:tr w:rsidR="00FF2EDD" w:rsidRPr="000632C5" w:rsidTr="00844D52">
        <w:tc>
          <w:tcPr>
            <w:tcW w:w="588" w:type="dxa"/>
          </w:tcPr>
          <w:p w:rsidR="00FF2EDD" w:rsidRPr="000632C5" w:rsidRDefault="00FF2EDD" w:rsidP="00844D52">
            <w:pPr>
              <w:spacing w:after="120"/>
              <w:rPr>
                <w:rFonts w:ascii="Verdana" w:hAnsi="Verdana" w:cs="Arial"/>
                <w:sz w:val="22"/>
                <w:szCs w:val="22"/>
              </w:rPr>
            </w:pPr>
          </w:p>
        </w:tc>
        <w:tc>
          <w:tcPr>
            <w:tcW w:w="9374" w:type="dxa"/>
            <w:gridSpan w:val="5"/>
          </w:tcPr>
          <w:p w:rsidR="00FF2EDD" w:rsidRPr="000632C5" w:rsidRDefault="00F61B59" w:rsidP="003A1AE5">
            <w:pPr>
              <w:spacing w:after="120"/>
              <w:jc w:val="both"/>
              <w:rPr>
                <w:rFonts w:ascii="Verdana" w:hAnsi="Verdana" w:cs="Arial"/>
                <w:sz w:val="22"/>
                <w:szCs w:val="22"/>
              </w:rPr>
            </w:pPr>
            <w:r w:rsidRPr="000632C5">
              <w:rPr>
                <w:rFonts w:ascii="Verdana" w:hAnsi="Verdana" w:cs="Arial"/>
                <w:sz w:val="22"/>
                <w:szCs w:val="22"/>
              </w:rPr>
              <w:t xml:space="preserve">To inform </w:t>
            </w:r>
            <w:r w:rsidR="00BD0F2A" w:rsidRPr="000632C5">
              <w:rPr>
                <w:rFonts w:ascii="Verdana" w:hAnsi="Verdana" w:cs="Arial"/>
                <w:sz w:val="22"/>
                <w:szCs w:val="22"/>
              </w:rPr>
              <w:t>foster carer</w:t>
            </w:r>
            <w:r w:rsidR="00ED5CA2" w:rsidRPr="000632C5">
              <w:rPr>
                <w:rFonts w:ascii="Verdana" w:hAnsi="Verdana" w:cs="Arial"/>
                <w:sz w:val="22"/>
                <w:szCs w:val="22"/>
              </w:rPr>
              <w:t>s about</w:t>
            </w:r>
            <w:r w:rsidRPr="000632C5">
              <w:rPr>
                <w:rFonts w:ascii="Verdana" w:hAnsi="Verdana" w:cs="Arial"/>
                <w:sz w:val="22"/>
                <w:szCs w:val="22"/>
              </w:rPr>
              <w:t xml:space="preserve"> payment </w:t>
            </w:r>
            <w:r w:rsidR="00BD0F2A" w:rsidRPr="000632C5">
              <w:rPr>
                <w:rFonts w:ascii="Verdana" w:hAnsi="Verdana" w:cs="Arial"/>
                <w:sz w:val="22"/>
                <w:szCs w:val="22"/>
              </w:rPr>
              <w:t>arrangements in respect of</w:t>
            </w:r>
            <w:r w:rsidRPr="000632C5">
              <w:rPr>
                <w:rFonts w:ascii="Verdana" w:hAnsi="Verdana" w:cs="Arial"/>
                <w:sz w:val="22"/>
                <w:szCs w:val="22"/>
              </w:rPr>
              <w:t xml:space="preserve"> </w:t>
            </w:r>
            <w:r w:rsidR="00BD0F2A" w:rsidRPr="000632C5">
              <w:rPr>
                <w:rFonts w:ascii="Verdana" w:hAnsi="Verdana" w:cs="Arial"/>
                <w:sz w:val="22"/>
                <w:szCs w:val="22"/>
              </w:rPr>
              <w:t>F</w:t>
            </w:r>
            <w:r w:rsidRPr="000632C5">
              <w:rPr>
                <w:rFonts w:ascii="Verdana" w:hAnsi="Verdana" w:cs="Arial"/>
                <w:sz w:val="22"/>
                <w:szCs w:val="22"/>
              </w:rPr>
              <w:t xml:space="preserve">oster </w:t>
            </w:r>
            <w:r w:rsidR="00BD0F2A" w:rsidRPr="000632C5">
              <w:rPr>
                <w:rFonts w:ascii="Verdana" w:hAnsi="Verdana" w:cs="Arial"/>
                <w:sz w:val="22"/>
                <w:szCs w:val="22"/>
              </w:rPr>
              <w:t>C</w:t>
            </w:r>
            <w:r w:rsidRPr="000632C5">
              <w:rPr>
                <w:rFonts w:ascii="Verdana" w:hAnsi="Verdana" w:cs="Arial"/>
                <w:sz w:val="22"/>
                <w:szCs w:val="22"/>
              </w:rPr>
              <w:t xml:space="preserve">arer </w:t>
            </w:r>
            <w:r w:rsidR="00BD0F2A" w:rsidRPr="000632C5">
              <w:rPr>
                <w:rFonts w:ascii="Verdana" w:hAnsi="Verdana" w:cs="Arial"/>
                <w:sz w:val="22"/>
                <w:szCs w:val="22"/>
              </w:rPr>
              <w:t>Fees</w:t>
            </w:r>
            <w:r w:rsidRPr="000632C5">
              <w:rPr>
                <w:rFonts w:ascii="Verdana" w:hAnsi="Verdana" w:cs="Arial"/>
                <w:sz w:val="22"/>
                <w:szCs w:val="22"/>
              </w:rPr>
              <w:t xml:space="preserve"> and Expenses/Additional Costs</w:t>
            </w:r>
          </w:p>
        </w:tc>
      </w:tr>
      <w:tr w:rsidR="00FF2EDD" w:rsidRPr="000632C5" w:rsidTr="00844D52">
        <w:tc>
          <w:tcPr>
            <w:tcW w:w="588" w:type="dxa"/>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2</w:t>
            </w:r>
          </w:p>
        </w:tc>
        <w:tc>
          <w:tcPr>
            <w:tcW w:w="9374" w:type="dxa"/>
            <w:gridSpan w:val="5"/>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Scope</w:t>
            </w:r>
          </w:p>
        </w:tc>
      </w:tr>
      <w:tr w:rsidR="00FF2EDD" w:rsidRPr="000632C5" w:rsidTr="00844D52">
        <w:tc>
          <w:tcPr>
            <w:tcW w:w="588" w:type="dxa"/>
          </w:tcPr>
          <w:p w:rsidR="00FF2EDD" w:rsidRPr="000632C5" w:rsidRDefault="00FF2EDD" w:rsidP="00844D52">
            <w:pPr>
              <w:spacing w:after="120"/>
              <w:rPr>
                <w:rFonts w:ascii="Verdana" w:hAnsi="Verdana" w:cs="Arial"/>
                <w:sz w:val="22"/>
                <w:szCs w:val="22"/>
              </w:rPr>
            </w:pPr>
          </w:p>
        </w:tc>
        <w:tc>
          <w:tcPr>
            <w:tcW w:w="9374" w:type="dxa"/>
            <w:gridSpan w:val="5"/>
          </w:tcPr>
          <w:p w:rsidR="00FF2EDD" w:rsidRPr="000632C5" w:rsidRDefault="00F61B59" w:rsidP="00844D52">
            <w:pPr>
              <w:spacing w:after="120"/>
              <w:jc w:val="both"/>
              <w:rPr>
                <w:rFonts w:ascii="Verdana" w:hAnsi="Verdana" w:cs="Arial"/>
                <w:sz w:val="22"/>
                <w:szCs w:val="22"/>
              </w:rPr>
            </w:pPr>
            <w:r w:rsidRPr="000632C5">
              <w:rPr>
                <w:rFonts w:ascii="Verdana" w:hAnsi="Verdana" w:cs="Arial"/>
                <w:sz w:val="22"/>
                <w:szCs w:val="22"/>
              </w:rPr>
              <w:t>All Foster Carers</w:t>
            </w:r>
          </w:p>
        </w:tc>
      </w:tr>
      <w:tr w:rsidR="00FF2EDD" w:rsidRPr="000632C5" w:rsidTr="00844D52">
        <w:tc>
          <w:tcPr>
            <w:tcW w:w="588" w:type="dxa"/>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3</w:t>
            </w:r>
          </w:p>
        </w:tc>
        <w:tc>
          <w:tcPr>
            <w:tcW w:w="9374" w:type="dxa"/>
            <w:gridSpan w:val="5"/>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References</w:t>
            </w:r>
          </w:p>
        </w:tc>
      </w:tr>
      <w:tr w:rsidR="00FF2EDD" w:rsidRPr="000632C5" w:rsidTr="00844D52">
        <w:tc>
          <w:tcPr>
            <w:tcW w:w="588" w:type="dxa"/>
          </w:tcPr>
          <w:p w:rsidR="00FF2EDD" w:rsidRPr="000632C5" w:rsidRDefault="00FF2EDD" w:rsidP="00844D52">
            <w:pPr>
              <w:spacing w:after="120"/>
              <w:rPr>
                <w:rFonts w:ascii="Verdana" w:hAnsi="Verdana" w:cs="Arial"/>
                <w:sz w:val="22"/>
                <w:szCs w:val="22"/>
              </w:rPr>
            </w:pPr>
          </w:p>
        </w:tc>
        <w:tc>
          <w:tcPr>
            <w:tcW w:w="9374" w:type="dxa"/>
            <w:gridSpan w:val="5"/>
          </w:tcPr>
          <w:p w:rsidR="00BD0F2A" w:rsidRPr="000632C5" w:rsidRDefault="00BD0F2A" w:rsidP="00844D52">
            <w:pPr>
              <w:numPr>
                <w:ilvl w:val="0"/>
                <w:numId w:val="14"/>
              </w:numPr>
              <w:spacing w:after="120"/>
              <w:jc w:val="both"/>
              <w:rPr>
                <w:rFonts w:ascii="Verdana" w:hAnsi="Verdana" w:cs="Arial"/>
                <w:sz w:val="22"/>
                <w:szCs w:val="22"/>
              </w:rPr>
            </w:pPr>
            <w:r w:rsidRPr="000632C5">
              <w:rPr>
                <w:rFonts w:ascii="Verdana" w:hAnsi="Verdana" w:cs="Arial"/>
                <w:sz w:val="22"/>
                <w:szCs w:val="22"/>
              </w:rPr>
              <w:t>Her Majesty’s Revenue &amp; Customs (</w:t>
            </w:r>
            <w:hyperlink r:id="rId8" w:history="1">
              <w:r w:rsidRPr="000632C5">
                <w:rPr>
                  <w:rStyle w:val="Hyperlink"/>
                  <w:rFonts w:ascii="Verdana" w:hAnsi="Verdana" w:cs="Arial"/>
                  <w:sz w:val="22"/>
                  <w:szCs w:val="22"/>
                </w:rPr>
                <w:t>www.hmrc.gov.uk</w:t>
              </w:r>
            </w:hyperlink>
            <w:r w:rsidRPr="000632C5">
              <w:rPr>
                <w:rFonts w:ascii="Verdana" w:hAnsi="Verdana" w:cs="Arial"/>
                <w:sz w:val="22"/>
                <w:szCs w:val="22"/>
              </w:rPr>
              <w:t>)</w:t>
            </w:r>
          </w:p>
          <w:p w:rsidR="00BD0F2A" w:rsidRPr="000632C5" w:rsidRDefault="00BD0F2A" w:rsidP="00844D52">
            <w:pPr>
              <w:numPr>
                <w:ilvl w:val="0"/>
                <w:numId w:val="14"/>
              </w:numPr>
              <w:spacing w:after="120"/>
              <w:jc w:val="both"/>
              <w:rPr>
                <w:rFonts w:ascii="Verdana" w:hAnsi="Verdana" w:cs="Arial"/>
                <w:sz w:val="22"/>
                <w:szCs w:val="22"/>
              </w:rPr>
            </w:pPr>
            <w:r w:rsidRPr="000632C5">
              <w:rPr>
                <w:rFonts w:ascii="Verdana" w:hAnsi="Verdana" w:cs="Arial"/>
                <w:sz w:val="22"/>
                <w:szCs w:val="22"/>
              </w:rPr>
              <w:t>Foster Talk Website (www.fostertalk.co.uk)</w:t>
            </w:r>
          </w:p>
        </w:tc>
      </w:tr>
      <w:tr w:rsidR="00FF2EDD" w:rsidRPr="000632C5" w:rsidTr="00844D52">
        <w:tc>
          <w:tcPr>
            <w:tcW w:w="588" w:type="dxa"/>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4</w:t>
            </w:r>
          </w:p>
        </w:tc>
        <w:tc>
          <w:tcPr>
            <w:tcW w:w="9374" w:type="dxa"/>
            <w:gridSpan w:val="5"/>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Definitions</w:t>
            </w:r>
          </w:p>
        </w:tc>
      </w:tr>
      <w:tr w:rsidR="00FF2EDD" w:rsidRPr="000632C5" w:rsidTr="00844D52">
        <w:tc>
          <w:tcPr>
            <w:tcW w:w="588" w:type="dxa"/>
          </w:tcPr>
          <w:p w:rsidR="00FF2EDD" w:rsidRPr="000632C5" w:rsidRDefault="00FF2EDD" w:rsidP="00844D52">
            <w:pPr>
              <w:spacing w:after="120"/>
              <w:rPr>
                <w:rFonts w:ascii="Verdana" w:hAnsi="Verdana" w:cs="Arial"/>
                <w:sz w:val="22"/>
                <w:szCs w:val="22"/>
              </w:rPr>
            </w:pPr>
          </w:p>
        </w:tc>
        <w:tc>
          <w:tcPr>
            <w:tcW w:w="9374" w:type="dxa"/>
            <w:gridSpan w:val="5"/>
          </w:tcPr>
          <w:p w:rsidR="00FF2EDD" w:rsidRPr="000632C5" w:rsidRDefault="00F61B59" w:rsidP="00844D52">
            <w:pPr>
              <w:spacing w:after="120"/>
              <w:jc w:val="both"/>
              <w:rPr>
                <w:rFonts w:ascii="Verdana" w:hAnsi="Verdana" w:cs="Arial"/>
                <w:sz w:val="22"/>
                <w:szCs w:val="22"/>
              </w:rPr>
            </w:pPr>
            <w:r w:rsidRPr="000632C5">
              <w:rPr>
                <w:rFonts w:ascii="Verdana" w:hAnsi="Verdana" w:cs="Arial"/>
                <w:sz w:val="22"/>
                <w:szCs w:val="22"/>
              </w:rPr>
              <w:t xml:space="preserve">Foster </w:t>
            </w:r>
            <w:r w:rsidR="00BD0F2A" w:rsidRPr="000632C5">
              <w:rPr>
                <w:rFonts w:ascii="Verdana" w:hAnsi="Verdana" w:cs="Arial"/>
                <w:sz w:val="22"/>
                <w:szCs w:val="22"/>
              </w:rPr>
              <w:t xml:space="preserve">carers </w:t>
            </w:r>
            <w:r w:rsidRPr="000632C5">
              <w:rPr>
                <w:rFonts w:ascii="Verdana" w:hAnsi="Verdana" w:cs="Arial"/>
                <w:sz w:val="22"/>
                <w:szCs w:val="22"/>
              </w:rPr>
              <w:t>are self</w:t>
            </w:r>
            <w:r w:rsidR="00BD0F2A" w:rsidRPr="000632C5">
              <w:rPr>
                <w:rFonts w:ascii="Verdana" w:hAnsi="Verdana" w:cs="Arial"/>
                <w:sz w:val="22"/>
                <w:szCs w:val="22"/>
              </w:rPr>
              <w:t>-</w:t>
            </w:r>
            <w:r w:rsidRPr="000632C5">
              <w:rPr>
                <w:rFonts w:ascii="Verdana" w:hAnsi="Verdana" w:cs="Arial"/>
                <w:sz w:val="22"/>
                <w:szCs w:val="22"/>
              </w:rPr>
              <w:t xml:space="preserve">employed and this document sets out payment arrangements only.  Standard rules for self-employed </w:t>
            </w:r>
            <w:r w:rsidR="00835E5D" w:rsidRPr="000632C5">
              <w:rPr>
                <w:rFonts w:ascii="Verdana" w:hAnsi="Verdana" w:cs="Arial"/>
                <w:sz w:val="22"/>
                <w:szCs w:val="22"/>
              </w:rPr>
              <w:t>people</w:t>
            </w:r>
            <w:r w:rsidRPr="000632C5">
              <w:rPr>
                <w:rFonts w:ascii="Verdana" w:hAnsi="Verdana" w:cs="Arial"/>
                <w:sz w:val="22"/>
                <w:szCs w:val="22"/>
              </w:rPr>
              <w:t xml:space="preserve"> apply.</w:t>
            </w:r>
          </w:p>
        </w:tc>
      </w:tr>
      <w:tr w:rsidR="00FF2EDD" w:rsidRPr="000632C5" w:rsidTr="00844D52">
        <w:tc>
          <w:tcPr>
            <w:tcW w:w="588" w:type="dxa"/>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5</w:t>
            </w:r>
          </w:p>
        </w:tc>
        <w:tc>
          <w:tcPr>
            <w:tcW w:w="9374" w:type="dxa"/>
            <w:gridSpan w:val="5"/>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Action</w:t>
            </w:r>
          </w:p>
        </w:tc>
      </w:tr>
      <w:tr w:rsidR="00436CEC" w:rsidRPr="000632C5" w:rsidTr="00844D52">
        <w:tc>
          <w:tcPr>
            <w:tcW w:w="588" w:type="dxa"/>
          </w:tcPr>
          <w:p w:rsidR="00436CEC" w:rsidRPr="000632C5" w:rsidRDefault="00436CEC" w:rsidP="00DE062F">
            <w:pPr>
              <w:rPr>
                <w:rFonts w:ascii="Verdana" w:hAnsi="Verdana" w:cs="Arial"/>
                <w:sz w:val="22"/>
                <w:szCs w:val="22"/>
              </w:rPr>
            </w:pPr>
          </w:p>
        </w:tc>
        <w:tc>
          <w:tcPr>
            <w:tcW w:w="600" w:type="dxa"/>
          </w:tcPr>
          <w:p w:rsidR="00436CEC" w:rsidRPr="000632C5" w:rsidRDefault="00436CEC" w:rsidP="00DE062F">
            <w:pPr>
              <w:rPr>
                <w:rFonts w:ascii="Verdana" w:hAnsi="Verdana" w:cs="Arial"/>
                <w:sz w:val="22"/>
                <w:szCs w:val="22"/>
              </w:rPr>
            </w:pPr>
          </w:p>
        </w:tc>
        <w:tc>
          <w:tcPr>
            <w:tcW w:w="6967" w:type="dxa"/>
            <w:gridSpan w:val="2"/>
          </w:tcPr>
          <w:p w:rsidR="00436CEC" w:rsidRPr="000632C5" w:rsidRDefault="00436CEC" w:rsidP="00DE062F">
            <w:pPr>
              <w:rPr>
                <w:rFonts w:ascii="Verdana" w:hAnsi="Verdana" w:cs="Arial"/>
                <w:sz w:val="22"/>
                <w:szCs w:val="22"/>
              </w:rPr>
            </w:pPr>
          </w:p>
        </w:tc>
        <w:tc>
          <w:tcPr>
            <w:tcW w:w="250" w:type="dxa"/>
            <w:shd w:val="clear" w:color="auto" w:fill="auto"/>
          </w:tcPr>
          <w:p w:rsidR="00436CEC" w:rsidRPr="000632C5" w:rsidRDefault="00436CEC" w:rsidP="00932016">
            <w:pPr>
              <w:rPr>
                <w:rFonts w:ascii="Verdana" w:hAnsi="Verdana" w:cs="Arial"/>
                <w:sz w:val="20"/>
              </w:rPr>
            </w:pPr>
          </w:p>
        </w:tc>
        <w:tc>
          <w:tcPr>
            <w:tcW w:w="1557" w:type="dxa"/>
            <w:shd w:val="clear" w:color="auto" w:fill="auto"/>
          </w:tcPr>
          <w:p w:rsidR="00436CEC" w:rsidRPr="000632C5" w:rsidRDefault="00436CEC" w:rsidP="00932016">
            <w:pPr>
              <w:rPr>
                <w:rFonts w:ascii="Verdana" w:hAnsi="Verdana" w:cs="Arial"/>
                <w:b/>
                <w:sz w:val="20"/>
                <w:szCs w:val="20"/>
              </w:rPr>
            </w:pPr>
            <w:r w:rsidRPr="000632C5">
              <w:rPr>
                <w:rFonts w:ascii="Verdana" w:hAnsi="Verdana" w:cs="Arial"/>
                <w:b/>
                <w:sz w:val="20"/>
                <w:szCs w:val="20"/>
              </w:rPr>
              <w:t>Person Responsible</w:t>
            </w:r>
          </w:p>
        </w:tc>
      </w:tr>
      <w:tr w:rsidR="00F61B59" w:rsidRPr="000632C5" w:rsidTr="00844D52">
        <w:tc>
          <w:tcPr>
            <w:tcW w:w="588" w:type="dxa"/>
          </w:tcPr>
          <w:p w:rsidR="00F61B59" w:rsidRPr="000632C5" w:rsidRDefault="00F61B59" w:rsidP="00844D52">
            <w:pPr>
              <w:spacing w:after="120"/>
              <w:rPr>
                <w:rFonts w:ascii="Verdana" w:hAnsi="Verdana" w:cs="Arial"/>
                <w:sz w:val="22"/>
                <w:szCs w:val="22"/>
              </w:rPr>
            </w:pPr>
          </w:p>
        </w:tc>
        <w:tc>
          <w:tcPr>
            <w:tcW w:w="600" w:type="dxa"/>
          </w:tcPr>
          <w:p w:rsidR="00F61B59" w:rsidRPr="000632C5" w:rsidRDefault="00F61B59" w:rsidP="00844D52">
            <w:pPr>
              <w:numPr>
                <w:ilvl w:val="0"/>
                <w:numId w:val="6"/>
              </w:numPr>
              <w:spacing w:after="120"/>
              <w:rPr>
                <w:rFonts w:ascii="Verdana" w:hAnsi="Verdana" w:cs="Arial"/>
                <w:sz w:val="22"/>
                <w:szCs w:val="22"/>
              </w:rPr>
            </w:pPr>
          </w:p>
        </w:tc>
        <w:tc>
          <w:tcPr>
            <w:tcW w:w="6967" w:type="dxa"/>
            <w:gridSpan w:val="2"/>
          </w:tcPr>
          <w:p w:rsidR="00BD0F2A" w:rsidRPr="000632C5" w:rsidRDefault="00BD0F2A" w:rsidP="00844D52">
            <w:pPr>
              <w:tabs>
                <w:tab w:val="left" w:pos="578"/>
              </w:tabs>
              <w:spacing w:after="120"/>
              <w:jc w:val="both"/>
              <w:rPr>
                <w:rFonts w:ascii="Verdana" w:hAnsi="Verdana" w:cs="Arial"/>
                <w:b/>
                <w:bCs/>
                <w:sz w:val="22"/>
                <w:szCs w:val="22"/>
              </w:rPr>
            </w:pPr>
            <w:r w:rsidRPr="000632C5">
              <w:rPr>
                <w:rFonts w:ascii="Verdana" w:hAnsi="Verdana" w:cs="Arial"/>
                <w:b/>
                <w:bCs/>
                <w:sz w:val="22"/>
                <w:szCs w:val="22"/>
              </w:rPr>
              <w:t>On Approval</w:t>
            </w:r>
          </w:p>
          <w:p w:rsidR="00BD0F2A" w:rsidRPr="000632C5" w:rsidRDefault="00BD0F2A" w:rsidP="00844D52">
            <w:pPr>
              <w:tabs>
                <w:tab w:val="left" w:pos="578"/>
              </w:tabs>
              <w:spacing w:after="120"/>
              <w:jc w:val="both"/>
              <w:rPr>
                <w:rFonts w:ascii="Verdana" w:hAnsi="Verdana" w:cs="Arial"/>
                <w:bCs/>
                <w:sz w:val="22"/>
                <w:szCs w:val="22"/>
              </w:rPr>
            </w:pPr>
            <w:r w:rsidRPr="000632C5">
              <w:rPr>
                <w:rFonts w:ascii="Verdana" w:hAnsi="Verdana" w:cs="Arial"/>
                <w:bCs/>
                <w:sz w:val="22"/>
                <w:szCs w:val="22"/>
              </w:rPr>
              <w:t>Once approved, foster carers should immediately register (if they are not already registered) as ‘self-employed’ with Her Majesty’s Revenue and Customs</w:t>
            </w:r>
            <w:r w:rsidR="003A1AE5" w:rsidRPr="000632C5">
              <w:rPr>
                <w:rFonts w:ascii="Verdana" w:hAnsi="Verdana" w:cs="Arial"/>
                <w:bCs/>
                <w:sz w:val="22"/>
                <w:szCs w:val="22"/>
              </w:rPr>
              <w:t xml:space="preserve"> (HMRC)</w:t>
            </w:r>
            <w:r w:rsidR="00157E98" w:rsidRPr="000632C5">
              <w:rPr>
                <w:rFonts w:ascii="Verdana" w:hAnsi="Verdana" w:cs="Arial"/>
                <w:bCs/>
                <w:sz w:val="22"/>
                <w:szCs w:val="22"/>
              </w:rPr>
              <w:t xml:space="preserve">. </w:t>
            </w:r>
            <w:r w:rsidR="00ED5CA2" w:rsidRPr="000632C5">
              <w:rPr>
                <w:rFonts w:ascii="Verdana" w:hAnsi="Verdana" w:cs="Arial"/>
                <w:bCs/>
                <w:sz w:val="22"/>
                <w:szCs w:val="22"/>
              </w:rPr>
              <w:t xml:space="preserve"> </w:t>
            </w:r>
            <w:r w:rsidR="00157E98" w:rsidRPr="000632C5">
              <w:rPr>
                <w:rFonts w:ascii="Verdana" w:hAnsi="Verdana" w:cs="Arial"/>
                <w:bCs/>
                <w:sz w:val="22"/>
                <w:szCs w:val="22"/>
              </w:rPr>
              <w:t>Foster carers in the UK are obliged to do this under law and the date that foster carer register should mirror the date of approval to enable foster carers to access the full amount of allowances they are entitled to in any given financial year.</w:t>
            </w:r>
          </w:p>
          <w:p w:rsidR="00BD0F2A" w:rsidRPr="000632C5" w:rsidRDefault="00BF4EB4" w:rsidP="00844D52">
            <w:pPr>
              <w:tabs>
                <w:tab w:val="left" w:pos="578"/>
              </w:tabs>
              <w:spacing w:after="120"/>
              <w:jc w:val="both"/>
              <w:rPr>
                <w:rFonts w:ascii="Verdana" w:hAnsi="Verdana" w:cs="Arial"/>
                <w:bCs/>
                <w:sz w:val="22"/>
                <w:szCs w:val="22"/>
              </w:rPr>
            </w:pPr>
            <w:r w:rsidRPr="000632C5">
              <w:rPr>
                <w:rFonts w:ascii="Verdana" w:hAnsi="Verdana" w:cs="Arial"/>
                <w:bCs/>
                <w:sz w:val="22"/>
                <w:szCs w:val="22"/>
              </w:rPr>
              <w:t>Foster carers are required to provide their bank account details in order for BACS payments to be made in respect of fostering duties undertaken.</w:t>
            </w:r>
            <w:r w:rsidR="00ED5CA2" w:rsidRPr="000632C5">
              <w:rPr>
                <w:rFonts w:ascii="Verdana" w:hAnsi="Verdana" w:cs="Arial"/>
                <w:bCs/>
                <w:sz w:val="22"/>
                <w:szCs w:val="22"/>
              </w:rPr>
              <w:t xml:space="preserve"> </w:t>
            </w:r>
            <w:r w:rsidRPr="000632C5">
              <w:rPr>
                <w:rFonts w:ascii="Verdana" w:hAnsi="Verdana" w:cs="Arial"/>
                <w:bCs/>
                <w:sz w:val="22"/>
                <w:szCs w:val="22"/>
              </w:rPr>
              <w:t xml:space="preserve"> Email is the preferred method of notifying foster carers of payments due to them and this should be provided on approval if possible.</w:t>
            </w:r>
          </w:p>
          <w:p w:rsidR="0054306E" w:rsidRPr="000632C5" w:rsidRDefault="0054306E" w:rsidP="00844D52">
            <w:pPr>
              <w:tabs>
                <w:tab w:val="left" w:pos="578"/>
              </w:tabs>
              <w:spacing w:after="120"/>
              <w:jc w:val="both"/>
              <w:rPr>
                <w:rFonts w:ascii="Verdana" w:hAnsi="Verdana" w:cs="Arial"/>
                <w:bCs/>
                <w:sz w:val="22"/>
                <w:szCs w:val="22"/>
              </w:rPr>
            </w:pPr>
            <w:r w:rsidRPr="000632C5">
              <w:rPr>
                <w:rFonts w:ascii="Verdana" w:hAnsi="Verdana" w:cs="Arial"/>
                <w:bCs/>
                <w:sz w:val="22"/>
                <w:szCs w:val="22"/>
              </w:rPr>
              <w:t>On approval, foster carers should take note of the Fee Scale applied as part of the approval process as this will determine the level of payment made per placement.</w:t>
            </w:r>
          </w:p>
          <w:p w:rsidR="00F61B59" w:rsidRPr="000632C5" w:rsidRDefault="00F61B59" w:rsidP="00844D52">
            <w:pPr>
              <w:tabs>
                <w:tab w:val="left" w:pos="578"/>
              </w:tabs>
              <w:spacing w:after="120"/>
              <w:jc w:val="both"/>
              <w:rPr>
                <w:rFonts w:ascii="Verdana" w:hAnsi="Verdana" w:cs="Arial"/>
                <w:b/>
                <w:bCs/>
                <w:sz w:val="22"/>
                <w:szCs w:val="22"/>
              </w:rPr>
            </w:pPr>
            <w:r w:rsidRPr="000632C5">
              <w:rPr>
                <w:rFonts w:ascii="Verdana" w:hAnsi="Verdana" w:cs="Arial"/>
                <w:b/>
                <w:bCs/>
                <w:sz w:val="22"/>
                <w:szCs w:val="22"/>
              </w:rPr>
              <w:t>Setting Up Allowance</w:t>
            </w:r>
          </w:p>
          <w:p w:rsidR="00F61B59" w:rsidRPr="000632C5" w:rsidRDefault="00D226FA" w:rsidP="00844D52">
            <w:pPr>
              <w:tabs>
                <w:tab w:val="left" w:pos="576"/>
              </w:tabs>
              <w:spacing w:after="120"/>
              <w:jc w:val="both"/>
              <w:rPr>
                <w:rFonts w:ascii="Verdana" w:hAnsi="Verdana" w:cs="Arial"/>
                <w:sz w:val="22"/>
                <w:szCs w:val="22"/>
              </w:rPr>
            </w:pPr>
            <w:r w:rsidRPr="000632C5">
              <w:rPr>
                <w:rFonts w:ascii="Verdana" w:hAnsi="Verdana" w:cs="Arial"/>
                <w:sz w:val="22"/>
                <w:szCs w:val="22"/>
              </w:rPr>
              <w:lastRenderedPageBreak/>
              <w:t>Family Care Fostering</w:t>
            </w:r>
            <w:r w:rsidR="00F61B59" w:rsidRPr="000632C5">
              <w:rPr>
                <w:rFonts w:ascii="Verdana" w:hAnsi="Verdana" w:cs="Arial"/>
                <w:sz w:val="22"/>
                <w:szCs w:val="22"/>
              </w:rPr>
              <w:t xml:space="preserve"> Ltd </w:t>
            </w:r>
            <w:r w:rsidR="003A1AE5" w:rsidRPr="000632C5">
              <w:rPr>
                <w:rFonts w:ascii="Verdana" w:hAnsi="Verdana" w:cs="Arial"/>
                <w:sz w:val="22"/>
                <w:szCs w:val="22"/>
              </w:rPr>
              <w:t xml:space="preserve">in certain circumstances may </w:t>
            </w:r>
            <w:r w:rsidR="00BF4EB4" w:rsidRPr="000632C5">
              <w:rPr>
                <w:rFonts w:ascii="Verdana" w:hAnsi="Verdana" w:cs="Arial"/>
                <w:sz w:val="22"/>
                <w:szCs w:val="22"/>
              </w:rPr>
              <w:t>offer</w:t>
            </w:r>
            <w:r w:rsidR="00F61B59" w:rsidRPr="000632C5">
              <w:rPr>
                <w:rFonts w:ascii="Verdana" w:hAnsi="Verdana" w:cs="Arial"/>
                <w:sz w:val="22"/>
                <w:szCs w:val="22"/>
              </w:rPr>
              <w:t xml:space="preserve"> </w:t>
            </w:r>
            <w:r w:rsidR="00BF4EB4" w:rsidRPr="000632C5">
              <w:rPr>
                <w:rFonts w:ascii="Verdana" w:hAnsi="Verdana" w:cs="Arial"/>
                <w:sz w:val="22"/>
                <w:szCs w:val="22"/>
              </w:rPr>
              <w:t xml:space="preserve">newly approved </w:t>
            </w:r>
            <w:r w:rsidR="00F61B59" w:rsidRPr="000632C5">
              <w:rPr>
                <w:rFonts w:ascii="Verdana" w:hAnsi="Verdana" w:cs="Arial"/>
                <w:sz w:val="22"/>
                <w:szCs w:val="22"/>
              </w:rPr>
              <w:t xml:space="preserve">foster carers a </w:t>
            </w:r>
            <w:r w:rsidR="00BF4EB4" w:rsidRPr="000632C5">
              <w:rPr>
                <w:rFonts w:ascii="Verdana" w:hAnsi="Verdana" w:cs="Arial"/>
                <w:sz w:val="22"/>
                <w:szCs w:val="22"/>
              </w:rPr>
              <w:t>one-off ‘</w:t>
            </w:r>
            <w:r w:rsidR="00F61B59" w:rsidRPr="000632C5">
              <w:rPr>
                <w:rFonts w:ascii="Verdana" w:hAnsi="Verdana" w:cs="Arial"/>
                <w:sz w:val="22"/>
                <w:szCs w:val="22"/>
              </w:rPr>
              <w:t>setting up allowance</w:t>
            </w:r>
            <w:r w:rsidR="00BF4EB4" w:rsidRPr="000632C5">
              <w:rPr>
                <w:rFonts w:ascii="Verdana" w:hAnsi="Verdana" w:cs="Arial"/>
                <w:sz w:val="22"/>
                <w:szCs w:val="22"/>
              </w:rPr>
              <w:t>’</w:t>
            </w:r>
            <w:r w:rsidR="00F61B59" w:rsidRPr="000632C5">
              <w:rPr>
                <w:rFonts w:ascii="Verdana" w:hAnsi="Verdana" w:cs="Arial"/>
                <w:sz w:val="22"/>
                <w:szCs w:val="22"/>
              </w:rPr>
              <w:t xml:space="preserve"> </w:t>
            </w:r>
            <w:r w:rsidR="00BF4EB4" w:rsidRPr="000632C5">
              <w:rPr>
                <w:rFonts w:ascii="Verdana" w:hAnsi="Verdana" w:cs="Arial"/>
                <w:sz w:val="22"/>
                <w:szCs w:val="22"/>
              </w:rPr>
              <w:t xml:space="preserve">of up to £250 </w:t>
            </w:r>
            <w:r w:rsidR="00F61B59" w:rsidRPr="000632C5">
              <w:rPr>
                <w:rFonts w:ascii="Verdana" w:hAnsi="Verdana" w:cs="Arial"/>
                <w:sz w:val="22"/>
                <w:szCs w:val="22"/>
              </w:rPr>
              <w:t xml:space="preserve">at the start of </w:t>
            </w:r>
            <w:r w:rsidR="00BF4EB4" w:rsidRPr="000632C5">
              <w:rPr>
                <w:rFonts w:ascii="Verdana" w:hAnsi="Verdana" w:cs="Arial"/>
                <w:sz w:val="22"/>
                <w:szCs w:val="22"/>
              </w:rPr>
              <w:t>their fostering career</w:t>
            </w:r>
            <w:r w:rsidR="00F61B59" w:rsidRPr="000632C5">
              <w:rPr>
                <w:rFonts w:ascii="Verdana" w:hAnsi="Verdana" w:cs="Arial"/>
                <w:sz w:val="22"/>
                <w:szCs w:val="22"/>
              </w:rPr>
              <w:t xml:space="preserve">, </w:t>
            </w:r>
            <w:r w:rsidR="00BF4EB4" w:rsidRPr="000632C5">
              <w:rPr>
                <w:rFonts w:ascii="Verdana" w:hAnsi="Verdana" w:cs="Arial"/>
                <w:sz w:val="22"/>
                <w:szCs w:val="22"/>
              </w:rPr>
              <w:t>with the aim of providing newly approved foster carers with an opportunity to furnish their spare bedroom/s in preparation for placements to be made</w:t>
            </w:r>
            <w:r w:rsidR="00F61B59" w:rsidRPr="000632C5">
              <w:rPr>
                <w:rFonts w:ascii="Verdana" w:hAnsi="Verdana" w:cs="Arial"/>
                <w:sz w:val="22"/>
                <w:szCs w:val="22"/>
              </w:rPr>
              <w:t xml:space="preserve">.  The setting up allowance </w:t>
            </w:r>
            <w:r w:rsidR="00BF4EB4" w:rsidRPr="000632C5">
              <w:rPr>
                <w:rFonts w:ascii="Verdana" w:hAnsi="Verdana" w:cs="Arial"/>
                <w:sz w:val="22"/>
                <w:szCs w:val="22"/>
              </w:rPr>
              <w:t xml:space="preserve">is in respect of receipted expenses only and foster carers must pass on the receipts for this expenditure which, subject to </w:t>
            </w:r>
            <w:r w:rsidR="003A1AE5" w:rsidRPr="000632C5">
              <w:rPr>
                <w:rFonts w:ascii="Verdana" w:hAnsi="Verdana" w:cs="Arial"/>
                <w:sz w:val="22"/>
                <w:szCs w:val="22"/>
              </w:rPr>
              <w:t>Practice manager</w:t>
            </w:r>
            <w:r w:rsidR="0032121A" w:rsidRPr="000632C5">
              <w:rPr>
                <w:rFonts w:ascii="Verdana" w:hAnsi="Verdana" w:cs="Arial"/>
                <w:sz w:val="22"/>
                <w:szCs w:val="22"/>
              </w:rPr>
              <w:t xml:space="preserve"> </w:t>
            </w:r>
            <w:r w:rsidR="00BF4EB4" w:rsidRPr="000632C5">
              <w:rPr>
                <w:rFonts w:ascii="Verdana" w:hAnsi="Verdana" w:cs="Arial"/>
                <w:sz w:val="22"/>
                <w:szCs w:val="22"/>
              </w:rPr>
              <w:t>approval, will be authorised and reimbursed to foster carers.</w:t>
            </w:r>
          </w:p>
          <w:p w:rsidR="0032121A" w:rsidRPr="000632C5" w:rsidRDefault="0032121A" w:rsidP="00844D52">
            <w:pPr>
              <w:tabs>
                <w:tab w:val="left" w:pos="576"/>
              </w:tabs>
              <w:spacing w:after="120"/>
              <w:jc w:val="both"/>
              <w:rPr>
                <w:rFonts w:ascii="Verdana" w:hAnsi="Verdana" w:cs="Arial"/>
                <w:b/>
                <w:sz w:val="22"/>
                <w:szCs w:val="22"/>
              </w:rPr>
            </w:pPr>
            <w:r w:rsidRPr="000632C5">
              <w:rPr>
                <w:rFonts w:ascii="Verdana" w:hAnsi="Verdana" w:cs="Arial"/>
                <w:b/>
                <w:sz w:val="22"/>
                <w:szCs w:val="22"/>
              </w:rPr>
              <w:t>When placements start</w:t>
            </w:r>
          </w:p>
          <w:p w:rsidR="0032121A" w:rsidRPr="000632C5" w:rsidRDefault="0032121A" w:rsidP="00844D52">
            <w:pPr>
              <w:tabs>
                <w:tab w:val="left" w:pos="576"/>
              </w:tabs>
              <w:spacing w:after="120"/>
              <w:jc w:val="both"/>
              <w:rPr>
                <w:rFonts w:ascii="Verdana" w:hAnsi="Verdana" w:cs="Arial"/>
                <w:sz w:val="22"/>
                <w:szCs w:val="22"/>
              </w:rPr>
            </w:pPr>
            <w:r w:rsidRPr="000632C5">
              <w:rPr>
                <w:rFonts w:ascii="Verdana" w:hAnsi="Verdana" w:cs="Arial"/>
                <w:sz w:val="22"/>
                <w:szCs w:val="22"/>
              </w:rPr>
              <w:t xml:space="preserve">Foster carers may request </w:t>
            </w:r>
            <w:proofErr w:type="spellStart"/>
            <w:r w:rsidR="003A1AE5" w:rsidRPr="000632C5">
              <w:rPr>
                <w:rFonts w:ascii="Verdana" w:hAnsi="Verdana" w:cs="Arial"/>
                <w:sz w:val="22"/>
                <w:szCs w:val="22"/>
              </w:rPr>
              <w:t>upto</w:t>
            </w:r>
            <w:proofErr w:type="spellEnd"/>
            <w:r w:rsidR="003A1AE5" w:rsidRPr="000632C5">
              <w:rPr>
                <w:rFonts w:ascii="Verdana" w:hAnsi="Verdana" w:cs="Arial"/>
                <w:sz w:val="22"/>
                <w:szCs w:val="22"/>
              </w:rPr>
              <w:t xml:space="preserve"> two </w:t>
            </w:r>
            <w:r w:rsidRPr="000632C5">
              <w:rPr>
                <w:rFonts w:ascii="Verdana" w:hAnsi="Verdana" w:cs="Arial"/>
                <w:sz w:val="22"/>
                <w:szCs w:val="22"/>
              </w:rPr>
              <w:t>weeks advanced</w:t>
            </w:r>
            <w:r w:rsidR="003A1AE5" w:rsidRPr="000632C5">
              <w:rPr>
                <w:rFonts w:ascii="Verdana" w:hAnsi="Verdana" w:cs="Arial"/>
                <w:sz w:val="22"/>
                <w:szCs w:val="22"/>
              </w:rPr>
              <w:t xml:space="preserve"> Foster carer fee</w:t>
            </w:r>
            <w:r w:rsidRPr="000632C5">
              <w:rPr>
                <w:rFonts w:ascii="Verdana" w:hAnsi="Verdana" w:cs="Arial"/>
                <w:sz w:val="22"/>
                <w:szCs w:val="22"/>
              </w:rPr>
              <w:t xml:space="preserve"> monies when full-time placements start.</w:t>
            </w:r>
            <w:r w:rsidR="00ED5CA2" w:rsidRPr="000632C5">
              <w:rPr>
                <w:rFonts w:ascii="Verdana" w:hAnsi="Verdana" w:cs="Arial"/>
                <w:sz w:val="22"/>
                <w:szCs w:val="22"/>
              </w:rPr>
              <w:t xml:space="preserve"> </w:t>
            </w:r>
            <w:r w:rsidRPr="000632C5">
              <w:rPr>
                <w:rFonts w:ascii="Verdana" w:hAnsi="Verdana" w:cs="Arial"/>
                <w:sz w:val="22"/>
                <w:szCs w:val="22"/>
              </w:rPr>
              <w:t xml:space="preserve"> This arrangement is intended to bridge any significant gap between the placement start date and the next available four weekly foster carer payment date as we understand that the first couple of weeks of any placement can be expensive. Foster carers can request this service by contacting their Supervising Social Worker who will fill in the relevant paperwork and forward this through to Central Services for processing.</w:t>
            </w:r>
          </w:p>
          <w:p w:rsidR="00F61B59" w:rsidRPr="000632C5" w:rsidRDefault="00F61B59" w:rsidP="00844D52">
            <w:pPr>
              <w:pStyle w:val="BodyTextIndent"/>
              <w:spacing w:before="0" w:after="120"/>
              <w:ind w:left="0" w:firstLine="0"/>
              <w:rPr>
                <w:rFonts w:ascii="Verdana" w:hAnsi="Verdana" w:cs="Arial"/>
                <w:sz w:val="22"/>
                <w:szCs w:val="22"/>
              </w:rPr>
            </w:pPr>
            <w:r w:rsidRPr="000632C5">
              <w:rPr>
                <w:rFonts w:ascii="Verdana" w:hAnsi="Verdana" w:cs="Arial"/>
                <w:sz w:val="22"/>
                <w:szCs w:val="22"/>
              </w:rPr>
              <w:t xml:space="preserve">Payments </w:t>
            </w:r>
            <w:r w:rsidR="0032121A" w:rsidRPr="000632C5">
              <w:rPr>
                <w:rFonts w:ascii="Verdana" w:hAnsi="Verdana" w:cs="Arial"/>
                <w:sz w:val="22"/>
                <w:szCs w:val="22"/>
              </w:rPr>
              <w:t xml:space="preserve">to </w:t>
            </w:r>
            <w:r w:rsidRPr="000632C5">
              <w:rPr>
                <w:rFonts w:ascii="Verdana" w:hAnsi="Verdana" w:cs="Arial"/>
                <w:sz w:val="22"/>
                <w:szCs w:val="22"/>
              </w:rPr>
              <w:t>Foster Carer</w:t>
            </w:r>
            <w:r w:rsidR="0032121A" w:rsidRPr="000632C5">
              <w:rPr>
                <w:rFonts w:ascii="Verdana" w:hAnsi="Verdana" w:cs="Arial"/>
                <w:sz w:val="22"/>
                <w:szCs w:val="22"/>
              </w:rPr>
              <w:t>s</w:t>
            </w:r>
          </w:p>
          <w:p w:rsidR="00F61B59" w:rsidRPr="000632C5" w:rsidRDefault="00F61B59" w:rsidP="00844D52">
            <w:pPr>
              <w:tabs>
                <w:tab w:val="left" w:pos="576"/>
              </w:tabs>
              <w:spacing w:after="120"/>
              <w:jc w:val="both"/>
              <w:rPr>
                <w:rFonts w:ascii="Verdana" w:hAnsi="Verdana" w:cs="Arial"/>
                <w:sz w:val="22"/>
                <w:szCs w:val="22"/>
              </w:rPr>
            </w:pPr>
            <w:r w:rsidRPr="000632C5">
              <w:rPr>
                <w:rFonts w:ascii="Verdana" w:hAnsi="Verdana" w:cs="Arial"/>
                <w:sz w:val="22"/>
                <w:szCs w:val="22"/>
              </w:rPr>
              <w:t>Payments to Foster Carers come under one of the above headings and are defined as follows:</w:t>
            </w:r>
          </w:p>
          <w:p w:rsidR="00F61B59" w:rsidRPr="000632C5" w:rsidRDefault="0032121A" w:rsidP="00844D52">
            <w:pPr>
              <w:tabs>
                <w:tab w:val="left" w:pos="576"/>
              </w:tabs>
              <w:spacing w:after="120"/>
              <w:jc w:val="both"/>
              <w:rPr>
                <w:rFonts w:ascii="Verdana" w:hAnsi="Verdana" w:cs="Arial"/>
                <w:b/>
                <w:bCs/>
                <w:sz w:val="22"/>
                <w:szCs w:val="22"/>
              </w:rPr>
            </w:pPr>
            <w:r w:rsidRPr="000632C5">
              <w:rPr>
                <w:rFonts w:ascii="Verdana" w:hAnsi="Verdana" w:cs="Arial"/>
                <w:b/>
                <w:bCs/>
                <w:sz w:val="22"/>
                <w:szCs w:val="22"/>
              </w:rPr>
              <w:t>Foster Carer Fee</w:t>
            </w:r>
          </w:p>
          <w:p w:rsidR="00F61B59" w:rsidRPr="000632C5" w:rsidRDefault="00F61B59" w:rsidP="00844D52">
            <w:pPr>
              <w:tabs>
                <w:tab w:val="left" w:pos="576"/>
              </w:tabs>
              <w:spacing w:after="120"/>
              <w:jc w:val="both"/>
              <w:rPr>
                <w:rFonts w:ascii="Verdana" w:hAnsi="Verdana" w:cs="Arial"/>
                <w:sz w:val="22"/>
                <w:szCs w:val="22"/>
              </w:rPr>
            </w:pPr>
            <w:r w:rsidRPr="000632C5">
              <w:rPr>
                <w:rFonts w:ascii="Verdana" w:hAnsi="Verdana" w:cs="Arial"/>
                <w:sz w:val="22"/>
                <w:szCs w:val="22"/>
              </w:rPr>
              <w:t>This is the ‘</w:t>
            </w:r>
            <w:r w:rsidR="0032121A" w:rsidRPr="000632C5">
              <w:rPr>
                <w:rFonts w:ascii="Verdana" w:hAnsi="Verdana" w:cs="Arial"/>
                <w:sz w:val="22"/>
                <w:szCs w:val="22"/>
              </w:rPr>
              <w:t xml:space="preserve">professional fee’ </w:t>
            </w:r>
            <w:r w:rsidRPr="000632C5">
              <w:rPr>
                <w:rFonts w:ascii="Verdana" w:hAnsi="Verdana" w:cs="Arial"/>
                <w:sz w:val="22"/>
                <w:szCs w:val="22"/>
              </w:rPr>
              <w:t xml:space="preserve">that </w:t>
            </w:r>
            <w:r w:rsidR="00835E5D" w:rsidRPr="000632C5">
              <w:rPr>
                <w:rFonts w:ascii="Verdana" w:hAnsi="Verdana" w:cs="Arial"/>
                <w:sz w:val="22"/>
                <w:szCs w:val="22"/>
              </w:rPr>
              <w:t xml:space="preserve">the </w:t>
            </w:r>
            <w:r w:rsidRPr="000632C5">
              <w:rPr>
                <w:rFonts w:ascii="Verdana" w:hAnsi="Verdana" w:cs="Arial"/>
                <w:sz w:val="22"/>
                <w:szCs w:val="22"/>
              </w:rPr>
              <w:t>Foster Carer receives for undertaking the care of the child/young person</w:t>
            </w:r>
            <w:r w:rsidR="003A1AE5" w:rsidRPr="000632C5">
              <w:rPr>
                <w:rFonts w:ascii="Verdana" w:hAnsi="Verdana" w:cs="Arial"/>
                <w:sz w:val="22"/>
                <w:szCs w:val="22"/>
              </w:rPr>
              <w:t xml:space="preserve"> and</w:t>
            </w:r>
          </w:p>
          <w:p w:rsidR="00F61B59" w:rsidRPr="000632C5" w:rsidRDefault="00F61B59" w:rsidP="00844D52">
            <w:pPr>
              <w:tabs>
                <w:tab w:val="left" w:pos="576"/>
              </w:tabs>
              <w:spacing w:after="120"/>
              <w:jc w:val="both"/>
              <w:rPr>
                <w:rFonts w:ascii="Verdana" w:hAnsi="Verdana" w:cs="Arial"/>
                <w:sz w:val="22"/>
                <w:szCs w:val="22"/>
              </w:rPr>
            </w:pPr>
            <w:r w:rsidRPr="000632C5">
              <w:rPr>
                <w:rFonts w:ascii="Verdana" w:hAnsi="Verdana" w:cs="Arial"/>
                <w:sz w:val="22"/>
                <w:szCs w:val="22"/>
              </w:rPr>
              <w:t xml:space="preserve"> </w:t>
            </w:r>
            <w:r w:rsidR="007D4249" w:rsidRPr="000632C5">
              <w:rPr>
                <w:rFonts w:ascii="Verdana" w:hAnsi="Verdana" w:cs="Arial"/>
                <w:sz w:val="22"/>
                <w:szCs w:val="22"/>
              </w:rPr>
              <w:t>‘</w:t>
            </w:r>
            <w:r w:rsidRPr="000632C5">
              <w:rPr>
                <w:rFonts w:ascii="Verdana" w:hAnsi="Verdana" w:cs="Arial"/>
                <w:sz w:val="22"/>
                <w:szCs w:val="22"/>
              </w:rPr>
              <w:t>maintenance</w:t>
            </w:r>
            <w:r w:rsidR="007D4249" w:rsidRPr="000632C5">
              <w:rPr>
                <w:rFonts w:ascii="Verdana" w:hAnsi="Verdana" w:cs="Arial"/>
                <w:sz w:val="22"/>
                <w:szCs w:val="22"/>
              </w:rPr>
              <w:t>’</w:t>
            </w:r>
            <w:r w:rsidRPr="000632C5">
              <w:rPr>
                <w:rFonts w:ascii="Verdana" w:hAnsi="Verdana" w:cs="Arial"/>
                <w:sz w:val="22"/>
                <w:szCs w:val="22"/>
              </w:rPr>
              <w:t xml:space="preserve"> designed to meet the daily living costs of the child</w:t>
            </w:r>
            <w:r w:rsidR="007D4249" w:rsidRPr="000632C5">
              <w:rPr>
                <w:rFonts w:ascii="Verdana" w:hAnsi="Verdana" w:cs="Arial"/>
                <w:sz w:val="22"/>
                <w:szCs w:val="22"/>
              </w:rPr>
              <w:t xml:space="preserve"> within the fostering household</w:t>
            </w:r>
            <w:r w:rsidRPr="000632C5">
              <w:rPr>
                <w:rFonts w:ascii="Verdana" w:hAnsi="Verdana" w:cs="Arial"/>
                <w:sz w:val="22"/>
                <w:szCs w:val="22"/>
              </w:rPr>
              <w:t xml:space="preserve">, </w:t>
            </w:r>
            <w:r w:rsidR="00835E5D" w:rsidRPr="000632C5">
              <w:rPr>
                <w:rFonts w:ascii="Verdana" w:hAnsi="Verdana" w:cs="Arial"/>
                <w:sz w:val="22"/>
                <w:szCs w:val="22"/>
              </w:rPr>
              <w:t>e.g.</w:t>
            </w:r>
            <w:r w:rsidRPr="000632C5">
              <w:rPr>
                <w:rFonts w:ascii="Verdana" w:hAnsi="Verdana" w:cs="Arial"/>
                <w:sz w:val="22"/>
                <w:szCs w:val="22"/>
              </w:rPr>
              <w:t xml:space="preserve"> clothing</w:t>
            </w:r>
            <w:r w:rsidR="0032121A" w:rsidRPr="000632C5">
              <w:rPr>
                <w:rFonts w:ascii="Verdana" w:hAnsi="Verdana" w:cs="Arial"/>
                <w:sz w:val="22"/>
                <w:szCs w:val="22"/>
              </w:rPr>
              <w:t xml:space="preserve"> (including reasonable school uniform where appropriate)</w:t>
            </w:r>
            <w:r w:rsidRPr="000632C5">
              <w:rPr>
                <w:rFonts w:ascii="Verdana" w:hAnsi="Verdana" w:cs="Arial"/>
                <w:sz w:val="22"/>
                <w:szCs w:val="22"/>
              </w:rPr>
              <w:t xml:space="preserve">, food, </w:t>
            </w:r>
            <w:r w:rsidR="0032121A" w:rsidRPr="000632C5">
              <w:rPr>
                <w:rFonts w:ascii="Verdana" w:hAnsi="Verdana" w:cs="Arial"/>
                <w:sz w:val="22"/>
                <w:szCs w:val="22"/>
              </w:rPr>
              <w:t xml:space="preserve">personal care, household costs such as electricity, gas, water rates, insurances, pocket money, savings, </w:t>
            </w:r>
            <w:r w:rsidRPr="000632C5">
              <w:rPr>
                <w:rFonts w:ascii="Verdana" w:hAnsi="Verdana" w:cs="Arial"/>
                <w:sz w:val="22"/>
                <w:szCs w:val="22"/>
              </w:rPr>
              <w:t>over the counter medication, travel, hobbies</w:t>
            </w:r>
            <w:r w:rsidR="0032121A" w:rsidRPr="000632C5">
              <w:rPr>
                <w:rFonts w:ascii="Verdana" w:hAnsi="Verdana" w:cs="Arial"/>
                <w:sz w:val="22"/>
                <w:szCs w:val="22"/>
              </w:rPr>
              <w:t>, festivals, activities and holidays</w:t>
            </w:r>
            <w:r w:rsidRPr="000632C5">
              <w:rPr>
                <w:rFonts w:ascii="Verdana" w:hAnsi="Verdana" w:cs="Arial"/>
                <w:sz w:val="22"/>
                <w:szCs w:val="22"/>
              </w:rPr>
              <w:t xml:space="preserve"> etc, etc.</w:t>
            </w:r>
          </w:p>
          <w:p w:rsidR="00F61B59" w:rsidRPr="000632C5" w:rsidRDefault="00F61B59" w:rsidP="00844D52">
            <w:pPr>
              <w:tabs>
                <w:tab w:val="left" w:pos="576"/>
              </w:tabs>
              <w:spacing w:after="120"/>
              <w:jc w:val="both"/>
              <w:rPr>
                <w:rFonts w:ascii="Verdana" w:hAnsi="Verdana" w:cs="Arial"/>
                <w:b/>
                <w:bCs/>
                <w:sz w:val="22"/>
                <w:szCs w:val="22"/>
              </w:rPr>
            </w:pPr>
            <w:r w:rsidRPr="000632C5">
              <w:rPr>
                <w:rFonts w:ascii="Verdana" w:hAnsi="Verdana" w:cs="Arial"/>
                <w:b/>
                <w:bCs/>
                <w:sz w:val="22"/>
                <w:szCs w:val="22"/>
              </w:rPr>
              <w:t>Expenses</w:t>
            </w:r>
          </w:p>
          <w:p w:rsidR="00F61B59" w:rsidRPr="000632C5" w:rsidRDefault="00F61B59" w:rsidP="00844D52">
            <w:pPr>
              <w:tabs>
                <w:tab w:val="left" w:pos="576"/>
              </w:tabs>
              <w:spacing w:after="120"/>
              <w:jc w:val="both"/>
              <w:rPr>
                <w:rFonts w:ascii="Verdana" w:hAnsi="Verdana" w:cs="Arial"/>
                <w:sz w:val="22"/>
                <w:szCs w:val="22"/>
              </w:rPr>
            </w:pPr>
            <w:r w:rsidRPr="000632C5">
              <w:rPr>
                <w:rFonts w:ascii="Verdana" w:hAnsi="Verdana" w:cs="Arial"/>
                <w:sz w:val="22"/>
                <w:szCs w:val="22"/>
              </w:rPr>
              <w:t>These are typically the travel expenses of the Foster Carer (see procedure on Mileage Reimbursement).  However, payment of additional costs can also be made (see below).</w:t>
            </w:r>
          </w:p>
          <w:p w:rsidR="00F61B59" w:rsidRPr="000632C5" w:rsidRDefault="00F61B59" w:rsidP="00844D52">
            <w:pPr>
              <w:tabs>
                <w:tab w:val="left" w:pos="576"/>
              </w:tabs>
              <w:spacing w:after="120"/>
              <w:jc w:val="both"/>
              <w:rPr>
                <w:rFonts w:ascii="Verdana" w:hAnsi="Verdana" w:cs="Arial"/>
                <w:b/>
                <w:bCs/>
                <w:sz w:val="22"/>
                <w:szCs w:val="22"/>
              </w:rPr>
            </w:pPr>
            <w:r w:rsidRPr="000632C5">
              <w:rPr>
                <w:rFonts w:ascii="Verdana" w:hAnsi="Verdana" w:cs="Arial"/>
                <w:b/>
                <w:bCs/>
                <w:sz w:val="22"/>
                <w:szCs w:val="22"/>
              </w:rPr>
              <w:t>Additional Costs</w:t>
            </w:r>
          </w:p>
          <w:p w:rsidR="00F61B59" w:rsidRPr="000632C5" w:rsidRDefault="00F61B59" w:rsidP="00D226FA">
            <w:pPr>
              <w:tabs>
                <w:tab w:val="left" w:pos="576"/>
              </w:tabs>
              <w:spacing w:after="120"/>
              <w:jc w:val="both"/>
              <w:rPr>
                <w:rFonts w:ascii="Verdana" w:hAnsi="Verdana" w:cs="Arial"/>
                <w:sz w:val="22"/>
                <w:szCs w:val="22"/>
              </w:rPr>
            </w:pPr>
            <w:r w:rsidRPr="000632C5">
              <w:rPr>
                <w:rFonts w:ascii="Verdana" w:hAnsi="Verdana" w:cs="Arial"/>
                <w:sz w:val="22"/>
                <w:szCs w:val="22"/>
              </w:rPr>
              <w:t xml:space="preserve">Payment of additional costs must be approved </w:t>
            </w:r>
            <w:r w:rsidRPr="000632C5">
              <w:rPr>
                <w:rFonts w:ascii="Verdana" w:hAnsi="Verdana" w:cs="Arial"/>
                <w:sz w:val="22"/>
                <w:szCs w:val="22"/>
                <w:u w:val="single"/>
              </w:rPr>
              <w:t>in advance</w:t>
            </w:r>
            <w:r w:rsidRPr="000632C5">
              <w:rPr>
                <w:rFonts w:ascii="Verdana" w:hAnsi="Verdana" w:cs="Arial"/>
                <w:sz w:val="22"/>
                <w:szCs w:val="22"/>
              </w:rPr>
              <w:t xml:space="preserve"> by </w:t>
            </w:r>
            <w:r w:rsidR="00D226FA" w:rsidRPr="000632C5">
              <w:rPr>
                <w:rFonts w:ascii="Verdana" w:hAnsi="Verdana" w:cs="Arial"/>
                <w:sz w:val="22"/>
                <w:szCs w:val="22"/>
              </w:rPr>
              <w:t>Family Care Fostering</w:t>
            </w:r>
            <w:r w:rsidR="00835E5D" w:rsidRPr="000632C5">
              <w:rPr>
                <w:rFonts w:ascii="Verdana" w:hAnsi="Verdana" w:cs="Arial"/>
                <w:sz w:val="22"/>
                <w:szCs w:val="22"/>
              </w:rPr>
              <w:t xml:space="preserve"> Ltd </w:t>
            </w:r>
            <w:r w:rsidR="007D4249" w:rsidRPr="000632C5">
              <w:rPr>
                <w:rFonts w:ascii="Verdana" w:hAnsi="Verdana" w:cs="Arial"/>
                <w:sz w:val="22"/>
                <w:szCs w:val="22"/>
              </w:rPr>
              <w:t xml:space="preserve">management </w:t>
            </w:r>
            <w:r w:rsidRPr="000632C5">
              <w:rPr>
                <w:rFonts w:ascii="Verdana" w:hAnsi="Verdana" w:cs="Arial"/>
                <w:sz w:val="22"/>
                <w:szCs w:val="22"/>
              </w:rPr>
              <w:t>and will be made following the receipt of an expenses claim (Additional Payments to Foster Carers Form).</w:t>
            </w:r>
            <w:r w:rsidR="007D4249" w:rsidRPr="000632C5">
              <w:rPr>
                <w:rFonts w:ascii="Verdana" w:hAnsi="Verdana" w:cs="Arial"/>
                <w:sz w:val="22"/>
                <w:szCs w:val="22"/>
              </w:rPr>
              <w:t xml:space="preserve"> </w:t>
            </w:r>
            <w:r w:rsidR="00ED5CA2" w:rsidRPr="000632C5">
              <w:rPr>
                <w:rFonts w:ascii="Verdana" w:hAnsi="Verdana" w:cs="Arial"/>
                <w:sz w:val="22"/>
                <w:szCs w:val="22"/>
              </w:rPr>
              <w:t xml:space="preserve"> </w:t>
            </w:r>
            <w:r w:rsidR="007D4249" w:rsidRPr="000632C5">
              <w:rPr>
                <w:rFonts w:ascii="Verdana" w:hAnsi="Verdana" w:cs="Arial"/>
                <w:sz w:val="22"/>
                <w:szCs w:val="22"/>
              </w:rPr>
              <w:t>These forms will be sent through to Central Services complete with authorisation from the budget holder in the region.</w:t>
            </w:r>
          </w:p>
        </w:tc>
        <w:tc>
          <w:tcPr>
            <w:tcW w:w="250" w:type="dxa"/>
            <w:tcBorders>
              <w:right w:val="dashed" w:sz="4" w:space="0" w:color="auto"/>
            </w:tcBorders>
            <w:shd w:val="clear" w:color="auto" w:fill="auto"/>
          </w:tcPr>
          <w:p w:rsidR="00F61B59" w:rsidRPr="000632C5" w:rsidRDefault="00F61B59" w:rsidP="00932016">
            <w:pPr>
              <w:rPr>
                <w:rFonts w:ascii="Verdana" w:hAnsi="Verdana" w:cs="Arial"/>
              </w:rPr>
            </w:pPr>
          </w:p>
        </w:tc>
        <w:tc>
          <w:tcPr>
            <w:tcW w:w="1557" w:type="dxa"/>
            <w:tcBorders>
              <w:left w:val="dashed" w:sz="4" w:space="0" w:color="auto"/>
            </w:tcBorders>
            <w:shd w:val="clear" w:color="auto" w:fill="auto"/>
          </w:tcPr>
          <w:p w:rsidR="00F61B59" w:rsidRPr="000632C5" w:rsidRDefault="00F61B59"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r w:rsidRPr="000632C5">
              <w:rPr>
                <w:rFonts w:ascii="Verdana" w:hAnsi="Verdana" w:cs="Arial"/>
                <w:sz w:val="18"/>
                <w:szCs w:val="18"/>
              </w:rPr>
              <w:t>FC</w:t>
            </w: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r w:rsidRPr="000632C5">
              <w:rPr>
                <w:rFonts w:ascii="Verdana" w:hAnsi="Verdana" w:cs="Arial"/>
                <w:sz w:val="18"/>
                <w:szCs w:val="18"/>
              </w:rPr>
              <w:t>FC</w:t>
            </w:r>
          </w:p>
          <w:p w:rsidR="0032121A" w:rsidRPr="000632C5" w:rsidRDefault="0032121A" w:rsidP="00932016">
            <w:pPr>
              <w:rPr>
                <w:rFonts w:ascii="Verdana" w:hAnsi="Verdana" w:cs="Arial"/>
                <w:sz w:val="18"/>
                <w:szCs w:val="18"/>
              </w:rPr>
            </w:pPr>
            <w:proofErr w:type="spellStart"/>
            <w:r w:rsidRPr="000632C5">
              <w:rPr>
                <w:rFonts w:ascii="Verdana" w:hAnsi="Verdana" w:cs="Arial"/>
                <w:sz w:val="18"/>
                <w:szCs w:val="18"/>
              </w:rPr>
              <w:t>FPSuW</w:t>
            </w:r>
            <w:proofErr w:type="spellEnd"/>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roofErr w:type="spellStart"/>
            <w:r w:rsidRPr="000632C5">
              <w:rPr>
                <w:rFonts w:ascii="Verdana" w:hAnsi="Verdana" w:cs="Arial"/>
                <w:sz w:val="18"/>
                <w:szCs w:val="18"/>
              </w:rPr>
              <w:t>FPSuW</w:t>
            </w:r>
            <w:proofErr w:type="spellEnd"/>
          </w:p>
          <w:p w:rsidR="0032121A" w:rsidRPr="000632C5" w:rsidRDefault="0032121A" w:rsidP="00932016">
            <w:pPr>
              <w:rPr>
                <w:rFonts w:ascii="Verdana" w:hAnsi="Verdana" w:cs="Arial"/>
                <w:sz w:val="18"/>
                <w:szCs w:val="18"/>
              </w:rPr>
            </w:pPr>
            <w:r w:rsidRPr="000632C5">
              <w:rPr>
                <w:rFonts w:ascii="Verdana" w:hAnsi="Verdana" w:cs="Arial"/>
                <w:sz w:val="18"/>
                <w:szCs w:val="18"/>
              </w:rPr>
              <w:t>SW</w:t>
            </w:r>
          </w:p>
          <w:p w:rsidR="0032121A" w:rsidRPr="000632C5" w:rsidRDefault="0032121A" w:rsidP="00932016">
            <w:pPr>
              <w:rPr>
                <w:rFonts w:ascii="Verdana" w:hAnsi="Verdana" w:cs="Arial"/>
                <w:sz w:val="18"/>
                <w:szCs w:val="18"/>
              </w:rPr>
            </w:pPr>
            <w:r w:rsidRPr="000632C5">
              <w:rPr>
                <w:rFonts w:ascii="Verdana" w:hAnsi="Verdana" w:cs="Arial"/>
                <w:sz w:val="18"/>
                <w:szCs w:val="18"/>
              </w:rPr>
              <w:lastRenderedPageBreak/>
              <w:t>RM</w:t>
            </w:r>
          </w:p>
          <w:p w:rsidR="003A1AE5" w:rsidRPr="000632C5" w:rsidRDefault="003A1AE5" w:rsidP="00932016">
            <w:pPr>
              <w:rPr>
                <w:rFonts w:ascii="Verdana" w:hAnsi="Verdana" w:cs="Arial"/>
                <w:sz w:val="18"/>
                <w:szCs w:val="18"/>
              </w:rPr>
            </w:pPr>
            <w:r w:rsidRPr="000632C5">
              <w:rPr>
                <w:rFonts w:ascii="Verdana" w:hAnsi="Verdana" w:cs="Arial"/>
                <w:sz w:val="18"/>
                <w:szCs w:val="18"/>
              </w:rPr>
              <w:t>PM</w:t>
            </w:r>
          </w:p>
          <w:p w:rsidR="0032121A" w:rsidRPr="000632C5" w:rsidRDefault="0032121A" w:rsidP="00932016">
            <w:pPr>
              <w:rPr>
                <w:rFonts w:ascii="Verdana" w:hAnsi="Verdana" w:cs="Arial"/>
                <w:sz w:val="18"/>
                <w:szCs w:val="18"/>
              </w:rPr>
            </w:pPr>
          </w:p>
          <w:p w:rsidR="0032121A" w:rsidRPr="000632C5" w:rsidRDefault="0032121A" w:rsidP="00932016">
            <w:pPr>
              <w:rPr>
                <w:rFonts w:ascii="Verdana" w:hAnsi="Verdana" w:cs="Arial"/>
                <w:sz w:val="18"/>
                <w:szCs w:val="18"/>
              </w:rPr>
            </w:pPr>
          </w:p>
          <w:p w:rsidR="0032121A" w:rsidRPr="000632C5" w:rsidRDefault="0032121A" w:rsidP="00D226FA">
            <w:pPr>
              <w:rPr>
                <w:rFonts w:ascii="Verdana" w:hAnsi="Verdana" w:cs="Arial"/>
                <w:sz w:val="18"/>
                <w:szCs w:val="18"/>
              </w:rPr>
            </w:pPr>
          </w:p>
        </w:tc>
      </w:tr>
      <w:tr w:rsidR="00F61B59" w:rsidRPr="000632C5" w:rsidTr="00844D52">
        <w:tc>
          <w:tcPr>
            <w:tcW w:w="588" w:type="dxa"/>
          </w:tcPr>
          <w:p w:rsidR="00F61B59" w:rsidRPr="000632C5" w:rsidRDefault="00F61B59" w:rsidP="00844D52">
            <w:pPr>
              <w:spacing w:after="120"/>
              <w:rPr>
                <w:rFonts w:ascii="Verdana" w:hAnsi="Verdana" w:cs="Arial"/>
                <w:sz w:val="22"/>
                <w:szCs w:val="22"/>
              </w:rPr>
            </w:pPr>
          </w:p>
        </w:tc>
        <w:tc>
          <w:tcPr>
            <w:tcW w:w="600" w:type="dxa"/>
          </w:tcPr>
          <w:p w:rsidR="00F61B59" w:rsidRPr="000632C5" w:rsidRDefault="00F61B59" w:rsidP="00844D52">
            <w:pPr>
              <w:numPr>
                <w:ilvl w:val="0"/>
                <w:numId w:val="6"/>
              </w:numPr>
              <w:spacing w:after="120"/>
              <w:rPr>
                <w:rFonts w:ascii="Verdana" w:hAnsi="Verdana" w:cs="Arial"/>
                <w:sz w:val="22"/>
                <w:szCs w:val="22"/>
              </w:rPr>
            </w:pPr>
          </w:p>
        </w:tc>
        <w:tc>
          <w:tcPr>
            <w:tcW w:w="6967" w:type="dxa"/>
            <w:gridSpan w:val="2"/>
          </w:tcPr>
          <w:p w:rsidR="0032121A" w:rsidRPr="000632C5" w:rsidRDefault="0032121A" w:rsidP="00844D52">
            <w:pPr>
              <w:tabs>
                <w:tab w:val="left" w:pos="576"/>
              </w:tabs>
              <w:spacing w:after="120"/>
              <w:jc w:val="both"/>
              <w:rPr>
                <w:rFonts w:ascii="Verdana" w:hAnsi="Verdana" w:cs="Arial"/>
                <w:b/>
                <w:sz w:val="22"/>
                <w:szCs w:val="22"/>
              </w:rPr>
            </w:pPr>
            <w:r w:rsidRPr="000632C5">
              <w:rPr>
                <w:rFonts w:ascii="Verdana" w:hAnsi="Verdana" w:cs="Arial"/>
                <w:b/>
                <w:sz w:val="22"/>
                <w:szCs w:val="22"/>
              </w:rPr>
              <w:t>Payment Arrangements</w:t>
            </w:r>
          </w:p>
          <w:p w:rsidR="00F61B59" w:rsidRPr="000632C5" w:rsidRDefault="00F61B59" w:rsidP="00D226FA">
            <w:pPr>
              <w:tabs>
                <w:tab w:val="left" w:pos="576"/>
              </w:tabs>
              <w:spacing w:after="120"/>
              <w:jc w:val="both"/>
              <w:rPr>
                <w:rFonts w:ascii="Verdana" w:hAnsi="Verdana" w:cs="Arial"/>
                <w:sz w:val="22"/>
                <w:szCs w:val="22"/>
              </w:rPr>
            </w:pPr>
            <w:r w:rsidRPr="000632C5">
              <w:rPr>
                <w:rFonts w:ascii="Verdana" w:hAnsi="Verdana" w:cs="Arial"/>
                <w:sz w:val="22"/>
                <w:szCs w:val="22"/>
              </w:rPr>
              <w:t xml:space="preserve">Foster carer </w:t>
            </w:r>
            <w:r w:rsidR="0032121A" w:rsidRPr="000632C5">
              <w:rPr>
                <w:rFonts w:ascii="Verdana" w:hAnsi="Verdana" w:cs="Arial"/>
                <w:sz w:val="22"/>
                <w:szCs w:val="22"/>
              </w:rPr>
              <w:t>fees for full-time placements</w:t>
            </w:r>
            <w:r w:rsidRPr="000632C5">
              <w:rPr>
                <w:rFonts w:ascii="Verdana" w:hAnsi="Verdana" w:cs="Arial"/>
                <w:sz w:val="22"/>
                <w:szCs w:val="22"/>
              </w:rPr>
              <w:t xml:space="preserve"> are paid four weekly, three weeks in arrears, with adjustments as necessary </w:t>
            </w:r>
            <w:r w:rsidR="007D4249" w:rsidRPr="000632C5">
              <w:rPr>
                <w:rFonts w:ascii="Verdana" w:hAnsi="Verdana" w:cs="Arial"/>
                <w:sz w:val="22"/>
                <w:szCs w:val="22"/>
              </w:rPr>
              <w:t xml:space="preserve">in respect of additional payments and deductions </w:t>
            </w:r>
            <w:r w:rsidR="007D4249" w:rsidRPr="000632C5">
              <w:rPr>
                <w:rFonts w:ascii="Verdana" w:hAnsi="Verdana" w:cs="Arial"/>
                <w:sz w:val="22"/>
                <w:szCs w:val="22"/>
              </w:rPr>
              <w:lastRenderedPageBreak/>
              <w:t>that have been put through within the payment period  e.g. Travel Expenses would be additional; Respite utilised would be a deduction.</w:t>
            </w:r>
          </w:p>
        </w:tc>
        <w:tc>
          <w:tcPr>
            <w:tcW w:w="250" w:type="dxa"/>
            <w:tcBorders>
              <w:right w:val="dashed" w:sz="4" w:space="0" w:color="auto"/>
            </w:tcBorders>
            <w:shd w:val="clear" w:color="auto" w:fill="auto"/>
          </w:tcPr>
          <w:p w:rsidR="00F61B59" w:rsidRPr="000632C5" w:rsidRDefault="00F61B59" w:rsidP="00932016">
            <w:pPr>
              <w:rPr>
                <w:rFonts w:ascii="Verdana" w:hAnsi="Verdana" w:cs="Arial"/>
              </w:rPr>
            </w:pPr>
          </w:p>
        </w:tc>
        <w:tc>
          <w:tcPr>
            <w:tcW w:w="1557" w:type="dxa"/>
            <w:tcBorders>
              <w:left w:val="dashed" w:sz="4" w:space="0" w:color="auto"/>
            </w:tcBorders>
            <w:shd w:val="clear" w:color="auto" w:fill="auto"/>
          </w:tcPr>
          <w:p w:rsidR="00F61B59" w:rsidRPr="000632C5" w:rsidRDefault="00F61B59" w:rsidP="00932016">
            <w:pPr>
              <w:rPr>
                <w:rFonts w:ascii="Verdana" w:hAnsi="Verdana" w:cs="Arial"/>
                <w:sz w:val="18"/>
                <w:szCs w:val="18"/>
              </w:rPr>
            </w:pPr>
          </w:p>
        </w:tc>
      </w:tr>
      <w:tr w:rsidR="00F61B59" w:rsidRPr="000632C5" w:rsidTr="00844D52">
        <w:tc>
          <w:tcPr>
            <w:tcW w:w="588" w:type="dxa"/>
          </w:tcPr>
          <w:p w:rsidR="00F61B59" w:rsidRPr="000632C5" w:rsidRDefault="00F61B59" w:rsidP="00844D52">
            <w:pPr>
              <w:spacing w:after="120"/>
              <w:rPr>
                <w:rFonts w:ascii="Verdana" w:hAnsi="Verdana" w:cs="Arial"/>
                <w:sz w:val="22"/>
                <w:szCs w:val="22"/>
              </w:rPr>
            </w:pPr>
          </w:p>
        </w:tc>
        <w:tc>
          <w:tcPr>
            <w:tcW w:w="600" w:type="dxa"/>
          </w:tcPr>
          <w:p w:rsidR="00F61B59" w:rsidRPr="000632C5" w:rsidRDefault="00F61B59" w:rsidP="00844D52">
            <w:pPr>
              <w:numPr>
                <w:ilvl w:val="0"/>
                <w:numId w:val="6"/>
              </w:numPr>
              <w:spacing w:after="120"/>
              <w:rPr>
                <w:rFonts w:ascii="Verdana" w:hAnsi="Verdana" w:cs="Arial"/>
                <w:sz w:val="22"/>
                <w:szCs w:val="22"/>
              </w:rPr>
            </w:pPr>
          </w:p>
        </w:tc>
        <w:tc>
          <w:tcPr>
            <w:tcW w:w="6967" w:type="dxa"/>
            <w:gridSpan w:val="2"/>
          </w:tcPr>
          <w:p w:rsidR="00F61B59" w:rsidRPr="000632C5" w:rsidRDefault="007D4249" w:rsidP="00844D52">
            <w:pPr>
              <w:tabs>
                <w:tab w:val="left" w:pos="576"/>
              </w:tabs>
              <w:spacing w:after="120"/>
              <w:jc w:val="both"/>
              <w:rPr>
                <w:rFonts w:ascii="Verdana" w:hAnsi="Verdana" w:cs="Arial"/>
                <w:b/>
                <w:bCs/>
                <w:sz w:val="22"/>
                <w:szCs w:val="22"/>
              </w:rPr>
            </w:pPr>
            <w:r w:rsidRPr="000632C5">
              <w:rPr>
                <w:rFonts w:ascii="Verdana" w:hAnsi="Verdana" w:cs="Arial"/>
                <w:b/>
                <w:bCs/>
                <w:sz w:val="22"/>
                <w:szCs w:val="22"/>
              </w:rPr>
              <w:t>Foster Carer Annual Leave/Respite</w:t>
            </w:r>
          </w:p>
          <w:p w:rsidR="00F61B59" w:rsidRPr="000632C5" w:rsidRDefault="00F61B59" w:rsidP="00844D52">
            <w:pPr>
              <w:pStyle w:val="BodyTextIndent2"/>
              <w:spacing w:before="0" w:after="120"/>
              <w:ind w:left="0" w:firstLine="0"/>
              <w:rPr>
                <w:rFonts w:ascii="Verdana" w:hAnsi="Verdana" w:cs="Arial"/>
                <w:sz w:val="22"/>
                <w:szCs w:val="22"/>
              </w:rPr>
            </w:pPr>
            <w:r w:rsidRPr="000632C5">
              <w:rPr>
                <w:rFonts w:ascii="Verdana" w:hAnsi="Verdana" w:cs="Arial"/>
                <w:sz w:val="22"/>
                <w:szCs w:val="22"/>
              </w:rPr>
              <w:t xml:space="preserve">Foster </w:t>
            </w:r>
            <w:r w:rsidR="007D4249" w:rsidRPr="000632C5">
              <w:rPr>
                <w:rFonts w:ascii="Verdana" w:hAnsi="Verdana" w:cs="Arial"/>
                <w:sz w:val="22"/>
                <w:szCs w:val="22"/>
              </w:rPr>
              <w:t>c</w:t>
            </w:r>
            <w:r w:rsidRPr="000632C5">
              <w:rPr>
                <w:rFonts w:ascii="Verdana" w:hAnsi="Verdana" w:cs="Arial"/>
                <w:sz w:val="22"/>
                <w:szCs w:val="22"/>
              </w:rPr>
              <w:t>arer</w:t>
            </w:r>
            <w:r w:rsidR="007D4249" w:rsidRPr="000632C5">
              <w:rPr>
                <w:rFonts w:ascii="Verdana" w:hAnsi="Verdana" w:cs="Arial"/>
                <w:sz w:val="22"/>
                <w:szCs w:val="22"/>
              </w:rPr>
              <w:t>s</w:t>
            </w:r>
            <w:r w:rsidRPr="000632C5">
              <w:rPr>
                <w:rFonts w:ascii="Verdana" w:hAnsi="Verdana" w:cs="Arial"/>
                <w:sz w:val="22"/>
                <w:szCs w:val="22"/>
              </w:rPr>
              <w:t xml:space="preserve"> </w:t>
            </w:r>
            <w:r w:rsidR="007D4249" w:rsidRPr="000632C5">
              <w:rPr>
                <w:rFonts w:ascii="Verdana" w:hAnsi="Verdana" w:cs="Arial"/>
                <w:sz w:val="22"/>
                <w:szCs w:val="22"/>
              </w:rPr>
              <w:t>in the UK are entitled to up to 14 days paid annual leave.</w:t>
            </w:r>
            <w:r w:rsidRPr="000632C5">
              <w:rPr>
                <w:rFonts w:ascii="Verdana" w:hAnsi="Verdana" w:cs="Arial"/>
                <w:sz w:val="22"/>
                <w:szCs w:val="22"/>
              </w:rPr>
              <w:t xml:space="preserve"> </w:t>
            </w:r>
            <w:r w:rsidR="00ED5CA2" w:rsidRPr="000632C5">
              <w:rPr>
                <w:rFonts w:ascii="Verdana" w:hAnsi="Verdana" w:cs="Arial"/>
                <w:sz w:val="22"/>
                <w:szCs w:val="22"/>
              </w:rPr>
              <w:t xml:space="preserve"> </w:t>
            </w:r>
            <w:r w:rsidR="0054306E" w:rsidRPr="000632C5">
              <w:rPr>
                <w:rFonts w:ascii="Verdana" w:hAnsi="Verdana" w:cs="Arial"/>
                <w:sz w:val="22"/>
                <w:szCs w:val="22"/>
              </w:rPr>
              <w:t xml:space="preserve">With </w:t>
            </w:r>
            <w:r w:rsidR="00D226FA" w:rsidRPr="000632C5">
              <w:rPr>
                <w:rFonts w:ascii="Verdana" w:hAnsi="Verdana" w:cs="Arial"/>
                <w:sz w:val="22"/>
                <w:szCs w:val="22"/>
              </w:rPr>
              <w:t xml:space="preserve">Family Care Fostering Ltd </w:t>
            </w:r>
            <w:r w:rsidR="0054306E" w:rsidRPr="000632C5">
              <w:rPr>
                <w:rFonts w:ascii="Verdana" w:hAnsi="Verdana" w:cs="Arial"/>
                <w:sz w:val="22"/>
                <w:szCs w:val="22"/>
              </w:rPr>
              <w:t>your</w:t>
            </w:r>
            <w:r w:rsidR="007D4249" w:rsidRPr="000632C5">
              <w:rPr>
                <w:rFonts w:ascii="Verdana" w:hAnsi="Verdana" w:cs="Arial"/>
                <w:sz w:val="22"/>
                <w:szCs w:val="22"/>
              </w:rPr>
              <w:t xml:space="preserve"> annual leave is accrued pro-rata (from a placement start date) and is arranged </w:t>
            </w:r>
            <w:r w:rsidR="0054306E" w:rsidRPr="000632C5">
              <w:rPr>
                <w:rFonts w:ascii="Verdana" w:hAnsi="Verdana" w:cs="Arial"/>
                <w:sz w:val="22"/>
                <w:szCs w:val="22"/>
              </w:rPr>
              <w:t>in respect of</w:t>
            </w:r>
            <w:r w:rsidR="007D4249" w:rsidRPr="000632C5">
              <w:rPr>
                <w:rFonts w:ascii="Verdana" w:hAnsi="Verdana" w:cs="Arial"/>
                <w:sz w:val="22"/>
                <w:szCs w:val="22"/>
              </w:rPr>
              <w:t xml:space="preserve"> full-time placement/s</w:t>
            </w:r>
            <w:r w:rsidR="0054306E" w:rsidRPr="000632C5">
              <w:rPr>
                <w:rFonts w:ascii="Verdana" w:hAnsi="Verdana" w:cs="Arial"/>
                <w:sz w:val="22"/>
                <w:szCs w:val="22"/>
              </w:rPr>
              <w:t xml:space="preserve"> only</w:t>
            </w:r>
            <w:r w:rsidR="007D4249" w:rsidRPr="000632C5">
              <w:rPr>
                <w:rFonts w:ascii="Verdana" w:hAnsi="Verdana" w:cs="Arial"/>
                <w:sz w:val="22"/>
                <w:szCs w:val="22"/>
              </w:rPr>
              <w:t>.</w:t>
            </w:r>
            <w:r w:rsidR="00ED5CA2" w:rsidRPr="000632C5">
              <w:rPr>
                <w:rFonts w:ascii="Verdana" w:hAnsi="Verdana" w:cs="Arial"/>
                <w:sz w:val="22"/>
                <w:szCs w:val="22"/>
              </w:rPr>
              <w:t xml:space="preserve"> </w:t>
            </w:r>
            <w:r w:rsidR="007D4249" w:rsidRPr="000632C5">
              <w:rPr>
                <w:rFonts w:ascii="Verdana" w:hAnsi="Verdana" w:cs="Arial"/>
                <w:sz w:val="22"/>
                <w:szCs w:val="22"/>
              </w:rPr>
              <w:t xml:space="preserve"> Foster carers are able to access this paid Annual Leave in one of two ways:</w:t>
            </w:r>
          </w:p>
          <w:p w:rsidR="007D4249" w:rsidRPr="000632C5" w:rsidRDefault="0054306E" w:rsidP="00844D52">
            <w:pPr>
              <w:pStyle w:val="BodyTextIndent2"/>
              <w:spacing w:before="0" w:after="120"/>
              <w:ind w:left="0" w:firstLine="0"/>
              <w:rPr>
                <w:rFonts w:ascii="Verdana" w:hAnsi="Verdana" w:cs="Arial"/>
                <w:b/>
                <w:i/>
                <w:sz w:val="22"/>
                <w:szCs w:val="22"/>
              </w:rPr>
            </w:pPr>
            <w:r w:rsidRPr="000632C5">
              <w:rPr>
                <w:rFonts w:ascii="Verdana" w:hAnsi="Verdana" w:cs="Arial"/>
                <w:b/>
                <w:i/>
                <w:sz w:val="22"/>
                <w:szCs w:val="22"/>
              </w:rPr>
              <w:t xml:space="preserve">Option 1: </w:t>
            </w:r>
            <w:r w:rsidR="00604130" w:rsidRPr="000632C5">
              <w:rPr>
                <w:rFonts w:ascii="Verdana" w:hAnsi="Verdana" w:cs="Arial"/>
                <w:b/>
                <w:i/>
                <w:sz w:val="22"/>
                <w:szCs w:val="22"/>
              </w:rPr>
              <w:t>Annual Leave Entitlement Payment</w:t>
            </w:r>
            <w:r w:rsidRPr="000632C5">
              <w:rPr>
                <w:rFonts w:ascii="Verdana" w:hAnsi="Verdana" w:cs="Arial"/>
                <w:b/>
                <w:i/>
                <w:sz w:val="22"/>
                <w:szCs w:val="22"/>
              </w:rPr>
              <w:t xml:space="preserve"> (Lump sum)</w:t>
            </w:r>
          </w:p>
          <w:p w:rsidR="00604130" w:rsidRPr="000632C5" w:rsidRDefault="00604130" w:rsidP="00844D52">
            <w:pPr>
              <w:tabs>
                <w:tab w:val="left" w:pos="576"/>
              </w:tabs>
              <w:spacing w:after="120"/>
              <w:jc w:val="both"/>
              <w:rPr>
                <w:rFonts w:ascii="Verdana" w:hAnsi="Verdana" w:cs="Arial"/>
                <w:sz w:val="22"/>
                <w:szCs w:val="22"/>
              </w:rPr>
            </w:pPr>
            <w:r w:rsidRPr="000632C5">
              <w:rPr>
                <w:rFonts w:ascii="Verdana" w:hAnsi="Verdana" w:cs="Arial"/>
                <w:sz w:val="22"/>
                <w:szCs w:val="22"/>
              </w:rPr>
              <w:t xml:space="preserve">Foster carers with </w:t>
            </w:r>
            <w:r w:rsidR="00D226FA" w:rsidRPr="000632C5">
              <w:rPr>
                <w:rFonts w:ascii="Verdana" w:hAnsi="Verdana" w:cs="Arial"/>
                <w:sz w:val="22"/>
                <w:szCs w:val="22"/>
              </w:rPr>
              <w:t>Family Care Fostering</w:t>
            </w:r>
            <w:r w:rsidRPr="000632C5">
              <w:rPr>
                <w:rFonts w:ascii="Verdana" w:hAnsi="Verdana" w:cs="Arial"/>
                <w:sz w:val="22"/>
                <w:szCs w:val="22"/>
              </w:rPr>
              <w:t xml:space="preserve"> are encouraged wherever possible to holiday with children and young people placed.</w:t>
            </w:r>
            <w:r w:rsidR="00ED5CA2" w:rsidRPr="000632C5">
              <w:rPr>
                <w:rFonts w:ascii="Verdana" w:hAnsi="Verdana" w:cs="Arial"/>
                <w:sz w:val="22"/>
                <w:szCs w:val="22"/>
              </w:rPr>
              <w:t xml:space="preserve"> </w:t>
            </w:r>
            <w:r w:rsidRPr="000632C5">
              <w:rPr>
                <w:rFonts w:ascii="Verdana" w:hAnsi="Verdana" w:cs="Arial"/>
                <w:sz w:val="22"/>
                <w:szCs w:val="22"/>
              </w:rPr>
              <w:t xml:space="preserve"> If this is indeed the arrangement foster carers may submit an Annual Leave </w:t>
            </w:r>
            <w:r w:rsidR="004F29CF" w:rsidRPr="000632C5">
              <w:rPr>
                <w:rFonts w:ascii="Verdana" w:hAnsi="Verdana" w:cs="Arial"/>
                <w:sz w:val="22"/>
                <w:szCs w:val="22"/>
              </w:rPr>
              <w:t>Request Form</w:t>
            </w:r>
            <w:r w:rsidRPr="000632C5">
              <w:rPr>
                <w:rFonts w:ascii="Verdana" w:hAnsi="Verdana" w:cs="Arial"/>
                <w:sz w:val="22"/>
                <w:szCs w:val="22"/>
              </w:rPr>
              <w:t xml:space="preserve"> </w:t>
            </w:r>
            <w:r w:rsidR="004F29CF" w:rsidRPr="000632C5">
              <w:rPr>
                <w:rFonts w:ascii="Verdana" w:hAnsi="Verdana" w:cs="Arial"/>
                <w:sz w:val="22"/>
                <w:szCs w:val="22"/>
              </w:rPr>
              <w:t>and by doing so</w:t>
            </w:r>
            <w:r w:rsidRPr="000632C5">
              <w:rPr>
                <w:rFonts w:ascii="Verdana" w:hAnsi="Verdana" w:cs="Arial"/>
                <w:sz w:val="22"/>
                <w:szCs w:val="22"/>
              </w:rPr>
              <w:t xml:space="preserve"> they may access a lump sum payment based on the number of annual leave days they have accrued</w:t>
            </w:r>
            <w:r w:rsidR="0054306E" w:rsidRPr="000632C5">
              <w:rPr>
                <w:rFonts w:ascii="Verdana" w:hAnsi="Verdana" w:cs="Arial"/>
                <w:sz w:val="22"/>
                <w:szCs w:val="22"/>
              </w:rPr>
              <w:t xml:space="preserve"> at the point they submit their claim</w:t>
            </w:r>
            <w:r w:rsidRPr="000632C5">
              <w:rPr>
                <w:rFonts w:ascii="Verdana" w:hAnsi="Verdana" w:cs="Arial"/>
                <w:sz w:val="22"/>
                <w:szCs w:val="22"/>
              </w:rPr>
              <w:t>.</w:t>
            </w:r>
          </w:p>
          <w:p w:rsidR="00604130" w:rsidRPr="000632C5" w:rsidRDefault="00604130" w:rsidP="00844D52">
            <w:pPr>
              <w:tabs>
                <w:tab w:val="left" w:pos="576"/>
              </w:tabs>
              <w:spacing w:after="120"/>
              <w:jc w:val="both"/>
              <w:rPr>
                <w:rFonts w:ascii="Verdana" w:hAnsi="Verdana" w:cs="Arial"/>
                <w:b/>
                <w:i/>
                <w:sz w:val="22"/>
                <w:szCs w:val="22"/>
              </w:rPr>
            </w:pPr>
            <w:r w:rsidRPr="000632C5">
              <w:rPr>
                <w:rFonts w:ascii="Verdana" w:hAnsi="Verdana" w:cs="Arial"/>
                <w:b/>
                <w:i/>
                <w:sz w:val="22"/>
                <w:szCs w:val="22"/>
              </w:rPr>
              <w:t>Example</w:t>
            </w:r>
          </w:p>
          <w:p w:rsidR="00604130" w:rsidRPr="000632C5" w:rsidRDefault="00604130" w:rsidP="00844D52">
            <w:pPr>
              <w:tabs>
                <w:tab w:val="left" w:pos="576"/>
              </w:tabs>
              <w:spacing w:after="120"/>
              <w:jc w:val="both"/>
              <w:rPr>
                <w:rFonts w:ascii="Verdana" w:hAnsi="Verdana" w:cs="Arial"/>
                <w:i/>
                <w:sz w:val="22"/>
                <w:szCs w:val="22"/>
              </w:rPr>
            </w:pPr>
            <w:r w:rsidRPr="000632C5">
              <w:rPr>
                <w:rFonts w:ascii="Verdana" w:hAnsi="Verdana" w:cs="Arial"/>
                <w:i/>
                <w:sz w:val="22"/>
                <w:szCs w:val="22"/>
              </w:rPr>
              <w:t xml:space="preserve">Bob and Mary have planned a trip to Norfolk </w:t>
            </w:r>
            <w:r w:rsidR="00ED5CA2" w:rsidRPr="000632C5">
              <w:rPr>
                <w:rFonts w:ascii="Verdana" w:hAnsi="Verdana" w:cs="Arial"/>
                <w:i/>
                <w:sz w:val="22"/>
                <w:szCs w:val="22"/>
              </w:rPr>
              <w:t>in</w:t>
            </w:r>
            <w:r w:rsidRPr="000632C5">
              <w:rPr>
                <w:rFonts w:ascii="Verdana" w:hAnsi="Verdana" w:cs="Arial"/>
                <w:i/>
                <w:sz w:val="22"/>
                <w:szCs w:val="22"/>
              </w:rPr>
              <w:t xml:space="preserve"> August with Brendon, the foster child who has been placed with them since 1 </w:t>
            </w:r>
            <w:smartTag w:uri="urn:schemas-microsoft-com:office:smarttags" w:element="PersonName">
              <w:r w:rsidRPr="000632C5">
                <w:rPr>
                  <w:rFonts w:ascii="Verdana" w:hAnsi="Verdana" w:cs="Arial"/>
                  <w:i/>
                  <w:sz w:val="22"/>
                  <w:szCs w:val="22"/>
                </w:rPr>
                <w:t>Jan</w:t>
              </w:r>
            </w:smartTag>
            <w:r w:rsidRPr="000632C5">
              <w:rPr>
                <w:rFonts w:ascii="Verdana" w:hAnsi="Verdana" w:cs="Arial"/>
                <w:i/>
                <w:sz w:val="22"/>
                <w:szCs w:val="22"/>
              </w:rPr>
              <w:t xml:space="preserve">uary. </w:t>
            </w:r>
            <w:r w:rsidR="00ED5CA2" w:rsidRPr="000632C5">
              <w:rPr>
                <w:rFonts w:ascii="Verdana" w:hAnsi="Verdana" w:cs="Arial"/>
                <w:i/>
                <w:sz w:val="22"/>
                <w:szCs w:val="22"/>
              </w:rPr>
              <w:t xml:space="preserve"> </w:t>
            </w:r>
            <w:r w:rsidRPr="000632C5">
              <w:rPr>
                <w:rFonts w:ascii="Verdana" w:hAnsi="Verdana" w:cs="Arial"/>
                <w:i/>
                <w:sz w:val="22"/>
                <w:szCs w:val="22"/>
              </w:rPr>
              <w:t xml:space="preserve">Bob and Mary explain to their </w:t>
            </w:r>
            <w:r w:rsidR="00ED5CA2" w:rsidRPr="000632C5">
              <w:rPr>
                <w:rFonts w:ascii="Verdana" w:hAnsi="Verdana" w:cs="Arial"/>
                <w:i/>
                <w:sz w:val="22"/>
                <w:szCs w:val="22"/>
              </w:rPr>
              <w:t>S</w:t>
            </w:r>
            <w:r w:rsidRPr="000632C5">
              <w:rPr>
                <w:rFonts w:ascii="Verdana" w:hAnsi="Verdana" w:cs="Arial"/>
                <w:i/>
                <w:sz w:val="22"/>
                <w:szCs w:val="22"/>
              </w:rPr>
              <w:t xml:space="preserve">upervising </w:t>
            </w:r>
            <w:r w:rsidR="00ED5CA2" w:rsidRPr="000632C5">
              <w:rPr>
                <w:rFonts w:ascii="Verdana" w:hAnsi="Verdana" w:cs="Arial"/>
                <w:i/>
                <w:sz w:val="22"/>
                <w:szCs w:val="22"/>
              </w:rPr>
              <w:t>S</w:t>
            </w:r>
            <w:r w:rsidRPr="000632C5">
              <w:rPr>
                <w:rFonts w:ascii="Verdana" w:hAnsi="Verdana" w:cs="Arial"/>
                <w:i/>
                <w:sz w:val="22"/>
                <w:szCs w:val="22"/>
              </w:rPr>
              <w:t xml:space="preserve">ocial </w:t>
            </w:r>
            <w:r w:rsidR="00ED5CA2" w:rsidRPr="000632C5">
              <w:rPr>
                <w:rFonts w:ascii="Verdana" w:hAnsi="Verdana" w:cs="Arial"/>
                <w:i/>
                <w:sz w:val="22"/>
                <w:szCs w:val="22"/>
              </w:rPr>
              <w:t>W</w:t>
            </w:r>
            <w:r w:rsidRPr="000632C5">
              <w:rPr>
                <w:rFonts w:ascii="Verdana" w:hAnsi="Verdana" w:cs="Arial"/>
                <w:i/>
                <w:sz w:val="22"/>
                <w:szCs w:val="22"/>
              </w:rPr>
              <w:t xml:space="preserve">orker that they intend to access the Annual Leave Entitlement they have accrued to go towards payment for the holiday. </w:t>
            </w:r>
            <w:r w:rsidR="00ED5CA2" w:rsidRPr="000632C5">
              <w:rPr>
                <w:rFonts w:ascii="Verdana" w:hAnsi="Verdana" w:cs="Arial"/>
                <w:i/>
                <w:sz w:val="22"/>
                <w:szCs w:val="22"/>
              </w:rPr>
              <w:t xml:space="preserve"> </w:t>
            </w:r>
            <w:r w:rsidRPr="000632C5">
              <w:rPr>
                <w:rFonts w:ascii="Verdana" w:hAnsi="Verdana" w:cs="Arial"/>
                <w:i/>
                <w:sz w:val="22"/>
                <w:szCs w:val="22"/>
              </w:rPr>
              <w:t xml:space="preserve">They fill in their Annual Leave Request Form and their </w:t>
            </w:r>
            <w:r w:rsidR="00ED5CA2" w:rsidRPr="000632C5">
              <w:rPr>
                <w:rFonts w:ascii="Verdana" w:hAnsi="Verdana" w:cs="Arial"/>
                <w:i/>
                <w:sz w:val="22"/>
                <w:szCs w:val="22"/>
              </w:rPr>
              <w:t>S</w:t>
            </w:r>
            <w:r w:rsidRPr="000632C5">
              <w:rPr>
                <w:rFonts w:ascii="Verdana" w:hAnsi="Verdana" w:cs="Arial"/>
                <w:i/>
                <w:sz w:val="22"/>
                <w:szCs w:val="22"/>
              </w:rPr>
              <w:t xml:space="preserve">ocial </w:t>
            </w:r>
            <w:r w:rsidR="00ED5CA2" w:rsidRPr="000632C5">
              <w:rPr>
                <w:rFonts w:ascii="Verdana" w:hAnsi="Verdana" w:cs="Arial"/>
                <w:i/>
                <w:sz w:val="22"/>
                <w:szCs w:val="22"/>
              </w:rPr>
              <w:t>W</w:t>
            </w:r>
            <w:r w:rsidRPr="000632C5">
              <w:rPr>
                <w:rFonts w:ascii="Verdana" w:hAnsi="Verdana" w:cs="Arial"/>
                <w:i/>
                <w:sz w:val="22"/>
                <w:szCs w:val="22"/>
              </w:rPr>
              <w:t xml:space="preserve">orker will process their annual leave claim as follows: </w:t>
            </w:r>
          </w:p>
          <w:p w:rsidR="0054306E" w:rsidRPr="000632C5" w:rsidRDefault="0054306E" w:rsidP="00844D52">
            <w:pPr>
              <w:tabs>
                <w:tab w:val="left" w:pos="576"/>
              </w:tabs>
              <w:spacing w:after="120"/>
              <w:jc w:val="both"/>
              <w:rPr>
                <w:rFonts w:ascii="Verdana" w:hAnsi="Verdana" w:cs="Arial"/>
                <w:i/>
                <w:sz w:val="22"/>
                <w:szCs w:val="22"/>
              </w:rPr>
            </w:pPr>
            <w:r w:rsidRPr="000632C5">
              <w:rPr>
                <w:rFonts w:ascii="Verdana" w:hAnsi="Verdana" w:cs="Arial"/>
                <w:i/>
                <w:sz w:val="22"/>
                <w:szCs w:val="22"/>
              </w:rPr>
              <w:t xml:space="preserve">Bob and Mary’s </w:t>
            </w:r>
            <w:r w:rsidR="004F29CF" w:rsidRPr="000632C5">
              <w:rPr>
                <w:rFonts w:ascii="Verdana" w:hAnsi="Verdana" w:cs="Arial"/>
                <w:i/>
                <w:sz w:val="22"/>
                <w:szCs w:val="22"/>
              </w:rPr>
              <w:t xml:space="preserve">usual </w:t>
            </w:r>
            <w:r w:rsidRPr="000632C5">
              <w:rPr>
                <w:rFonts w:ascii="Verdana" w:hAnsi="Verdana" w:cs="Arial"/>
                <w:i/>
                <w:sz w:val="22"/>
                <w:szCs w:val="22"/>
              </w:rPr>
              <w:t>foster carer fee is £280/week</w:t>
            </w:r>
          </w:p>
          <w:p w:rsidR="0054306E" w:rsidRPr="000632C5" w:rsidRDefault="0054306E" w:rsidP="00844D52">
            <w:pPr>
              <w:tabs>
                <w:tab w:val="left" w:pos="576"/>
              </w:tabs>
              <w:spacing w:after="120"/>
              <w:jc w:val="both"/>
              <w:rPr>
                <w:rFonts w:ascii="Verdana" w:hAnsi="Verdana" w:cs="Arial"/>
                <w:i/>
                <w:sz w:val="22"/>
                <w:szCs w:val="22"/>
              </w:rPr>
            </w:pPr>
            <w:r w:rsidRPr="000632C5">
              <w:rPr>
                <w:rFonts w:ascii="Verdana" w:hAnsi="Verdana" w:cs="Arial"/>
                <w:i/>
                <w:sz w:val="22"/>
                <w:szCs w:val="22"/>
              </w:rPr>
              <w:t xml:space="preserve">Period: </w:t>
            </w:r>
            <w:smartTag w:uri="urn:schemas-microsoft-com:office:smarttags" w:element="PersonName">
              <w:r w:rsidRPr="000632C5">
                <w:rPr>
                  <w:rFonts w:ascii="Verdana" w:hAnsi="Verdana" w:cs="Arial"/>
                  <w:i/>
                  <w:sz w:val="22"/>
                  <w:szCs w:val="22"/>
                </w:rPr>
                <w:t>Jan</w:t>
              </w:r>
            </w:smartTag>
            <w:r w:rsidRPr="000632C5">
              <w:rPr>
                <w:rFonts w:ascii="Verdana" w:hAnsi="Verdana" w:cs="Arial"/>
                <w:i/>
                <w:sz w:val="22"/>
                <w:szCs w:val="22"/>
              </w:rPr>
              <w:t xml:space="preserve"> – Aug = 8 months</w:t>
            </w:r>
          </w:p>
          <w:p w:rsidR="00604130" w:rsidRPr="000632C5" w:rsidRDefault="00604130" w:rsidP="00844D52">
            <w:pPr>
              <w:tabs>
                <w:tab w:val="left" w:pos="576"/>
              </w:tabs>
              <w:spacing w:after="120"/>
              <w:jc w:val="both"/>
              <w:rPr>
                <w:rFonts w:ascii="Verdana" w:hAnsi="Verdana" w:cs="Arial"/>
                <w:i/>
                <w:sz w:val="22"/>
                <w:szCs w:val="22"/>
              </w:rPr>
            </w:pPr>
            <w:r w:rsidRPr="000632C5">
              <w:rPr>
                <w:rFonts w:ascii="Verdana" w:hAnsi="Verdana" w:cs="Arial"/>
                <w:i/>
                <w:sz w:val="22"/>
                <w:szCs w:val="22"/>
              </w:rPr>
              <w:t>A/L accrued: 14days / 12 months x 8 months</w:t>
            </w:r>
            <w:r w:rsidR="0054306E" w:rsidRPr="000632C5">
              <w:rPr>
                <w:rFonts w:ascii="Verdana" w:hAnsi="Verdana" w:cs="Arial"/>
                <w:i/>
                <w:sz w:val="22"/>
                <w:szCs w:val="22"/>
              </w:rPr>
              <w:t xml:space="preserve"> = approx 9 days</w:t>
            </w:r>
          </w:p>
          <w:p w:rsidR="00604130" w:rsidRPr="000632C5" w:rsidRDefault="0054306E" w:rsidP="00844D52">
            <w:pPr>
              <w:tabs>
                <w:tab w:val="left" w:pos="576"/>
              </w:tabs>
              <w:spacing w:after="120"/>
              <w:jc w:val="both"/>
              <w:rPr>
                <w:rFonts w:ascii="Verdana" w:hAnsi="Verdana" w:cs="Arial"/>
                <w:i/>
                <w:sz w:val="22"/>
                <w:szCs w:val="22"/>
              </w:rPr>
            </w:pPr>
            <w:r w:rsidRPr="000632C5">
              <w:rPr>
                <w:rFonts w:ascii="Verdana" w:hAnsi="Verdana" w:cs="Arial"/>
                <w:i/>
                <w:sz w:val="22"/>
                <w:szCs w:val="22"/>
              </w:rPr>
              <w:t>Fee due: £280 / 7 days x 9 days = £360</w:t>
            </w:r>
          </w:p>
          <w:p w:rsidR="001A3E32" w:rsidRPr="000632C5" w:rsidRDefault="001A3E32" w:rsidP="00844D52">
            <w:pPr>
              <w:pStyle w:val="BodyTextIndent2"/>
              <w:spacing w:before="0" w:after="120"/>
              <w:ind w:left="0" w:firstLine="0"/>
              <w:rPr>
                <w:rFonts w:ascii="Verdana" w:hAnsi="Verdana" w:cs="Arial"/>
                <w:i/>
                <w:sz w:val="22"/>
                <w:szCs w:val="22"/>
              </w:rPr>
            </w:pPr>
          </w:p>
          <w:p w:rsidR="0054306E" w:rsidRPr="000632C5" w:rsidRDefault="0054306E" w:rsidP="00844D52">
            <w:pPr>
              <w:pStyle w:val="BodyTextIndent2"/>
              <w:spacing w:before="0" w:after="120"/>
              <w:ind w:left="0" w:firstLine="0"/>
              <w:rPr>
                <w:rFonts w:ascii="Verdana" w:hAnsi="Verdana" w:cs="Arial"/>
                <w:b/>
                <w:sz w:val="22"/>
                <w:szCs w:val="22"/>
              </w:rPr>
            </w:pPr>
            <w:r w:rsidRPr="000632C5">
              <w:rPr>
                <w:rFonts w:ascii="Verdana" w:hAnsi="Verdana" w:cs="Arial"/>
                <w:b/>
                <w:sz w:val="22"/>
                <w:szCs w:val="22"/>
              </w:rPr>
              <w:t>Option 2: Access Respite Provision</w:t>
            </w:r>
          </w:p>
          <w:p w:rsidR="0054306E" w:rsidRPr="000632C5" w:rsidRDefault="0054306E" w:rsidP="00844D52">
            <w:pPr>
              <w:tabs>
                <w:tab w:val="left" w:pos="576"/>
              </w:tabs>
              <w:spacing w:after="120"/>
              <w:jc w:val="both"/>
              <w:rPr>
                <w:rFonts w:ascii="Verdana" w:hAnsi="Verdana" w:cs="Arial"/>
                <w:sz w:val="22"/>
                <w:szCs w:val="22"/>
              </w:rPr>
            </w:pPr>
            <w:r w:rsidRPr="000632C5">
              <w:rPr>
                <w:rFonts w:ascii="Verdana" w:hAnsi="Verdana" w:cs="Arial"/>
                <w:sz w:val="22"/>
                <w:szCs w:val="22"/>
              </w:rPr>
              <w:t>Foster carers wishing to access their entitlement by taking a break away from children that are placed or holidaying without children placed are absolutely able to do so, providing proper notice periods are given and respite carers can be identified.</w:t>
            </w:r>
            <w:r w:rsidR="00ED5CA2" w:rsidRPr="000632C5">
              <w:rPr>
                <w:rFonts w:ascii="Verdana" w:hAnsi="Verdana" w:cs="Arial"/>
                <w:sz w:val="22"/>
                <w:szCs w:val="22"/>
              </w:rPr>
              <w:t xml:space="preserve"> </w:t>
            </w:r>
            <w:r w:rsidRPr="000632C5">
              <w:rPr>
                <w:rFonts w:ascii="Verdana" w:hAnsi="Verdana" w:cs="Arial"/>
                <w:sz w:val="22"/>
                <w:szCs w:val="22"/>
              </w:rPr>
              <w:t xml:space="preserve"> Foster Carers accessing this option will have their foster carer fee protected for the duration of the respite period whilst the Boarding Out Allowance for the child/children placed will transfer to the respite carers.</w:t>
            </w:r>
            <w:r w:rsidR="00157037" w:rsidRPr="000632C5">
              <w:rPr>
                <w:rFonts w:ascii="Verdana" w:hAnsi="Verdana" w:cs="Arial"/>
                <w:sz w:val="22"/>
                <w:szCs w:val="22"/>
              </w:rPr>
              <w:t xml:space="preserve"> </w:t>
            </w:r>
            <w:r w:rsidRPr="000632C5">
              <w:rPr>
                <w:rFonts w:ascii="Verdana" w:hAnsi="Verdana" w:cs="Arial"/>
                <w:sz w:val="22"/>
                <w:szCs w:val="22"/>
              </w:rPr>
              <w:t xml:space="preserve"> In addition the respite carers will earn a professional fee for this work that the agency funds directly.</w:t>
            </w:r>
          </w:p>
          <w:p w:rsidR="004F29CF" w:rsidRPr="000632C5" w:rsidRDefault="004F29CF" w:rsidP="00844D52">
            <w:pPr>
              <w:tabs>
                <w:tab w:val="left" w:pos="576"/>
              </w:tabs>
              <w:spacing w:after="120"/>
              <w:jc w:val="both"/>
              <w:rPr>
                <w:rFonts w:ascii="Verdana" w:hAnsi="Verdana" w:cs="Arial"/>
                <w:b/>
                <w:i/>
                <w:sz w:val="22"/>
                <w:szCs w:val="22"/>
              </w:rPr>
            </w:pPr>
            <w:r w:rsidRPr="000632C5">
              <w:rPr>
                <w:rFonts w:ascii="Verdana" w:hAnsi="Verdana" w:cs="Arial"/>
                <w:b/>
                <w:i/>
                <w:sz w:val="22"/>
                <w:szCs w:val="22"/>
              </w:rPr>
              <w:t>Example</w:t>
            </w:r>
          </w:p>
          <w:p w:rsidR="004F29CF" w:rsidRPr="000632C5" w:rsidRDefault="004F29CF" w:rsidP="00844D52">
            <w:pPr>
              <w:tabs>
                <w:tab w:val="left" w:pos="576"/>
              </w:tabs>
              <w:spacing w:after="120"/>
              <w:jc w:val="both"/>
              <w:rPr>
                <w:rFonts w:ascii="Verdana" w:hAnsi="Verdana" w:cs="Arial"/>
                <w:i/>
                <w:sz w:val="22"/>
                <w:szCs w:val="22"/>
              </w:rPr>
            </w:pPr>
            <w:r w:rsidRPr="000632C5">
              <w:rPr>
                <w:rFonts w:ascii="Verdana" w:hAnsi="Verdana" w:cs="Arial"/>
                <w:i/>
                <w:sz w:val="22"/>
                <w:szCs w:val="22"/>
              </w:rPr>
              <w:t xml:space="preserve">Steve and Susan wish to travel to Jamaica for 14 days without Billy, their foster child (aged 13), who has been </w:t>
            </w:r>
            <w:r w:rsidRPr="000632C5">
              <w:rPr>
                <w:rFonts w:ascii="Verdana" w:hAnsi="Verdana" w:cs="Arial"/>
                <w:i/>
                <w:sz w:val="22"/>
                <w:szCs w:val="22"/>
              </w:rPr>
              <w:lastRenderedPageBreak/>
              <w:t>placed with them for 1 year. 3 months before taking the trip and before booking the trip, they discuss the situation with their Supervising Social Worker, ascertain that they have 14 days annual leave entitlement accrued (and so far unused) and then they submit their Annual Leave Request Form.</w:t>
            </w:r>
            <w:r w:rsidR="00157037" w:rsidRPr="000632C5">
              <w:rPr>
                <w:rFonts w:ascii="Verdana" w:hAnsi="Verdana" w:cs="Arial"/>
                <w:i/>
                <w:sz w:val="22"/>
                <w:szCs w:val="22"/>
              </w:rPr>
              <w:t xml:space="preserve"> </w:t>
            </w:r>
            <w:r w:rsidRPr="000632C5">
              <w:rPr>
                <w:rFonts w:ascii="Verdana" w:hAnsi="Verdana" w:cs="Arial"/>
                <w:i/>
                <w:sz w:val="22"/>
                <w:szCs w:val="22"/>
              </w:rPr>
              <w:t xml:space="preserve"> The </w:t>
            </w:r>
            <w:r w:rsidR="00BE2483" w:rsidRPr="000632C5">
              <w:rPr>
                <w:rFonts w:ascii="Verdana" w:hAnsi="Verdana" w:cs="Arial"/>
                <w:i/>
                <w:sz w:val="22"/>
                <w:szCs w:val="22"/>
              </w:rPr>
              <w:t>agency begins</w:t>
            </w:r>
            <w:r w:rsidRPr="000632C5">
              <w:rPr>
                <w:rFonts w:ascii="Verdana" w:hAnsi="Verdana" w:cs="Arial"/>
                <w:i/>
                <w:sz w:val="22"/>
                <w:szCs w:val="22"/>
              </w:rPr>
              <w:t xml:space="preserve"> the process of identifying respite carers. </w:t>
            </w:r>
            <w:r w:rsidR="00157037" w:rsidRPr="000632C5">
              <w:rPr>
                <w:rFonts w:ascii="Verdana" w:hAnsi="Verdana" w:cs="Arial"/>
                <w:i/>
                <w:sz w:val="22"/>
                <w:szCs w:val="22"/>
              </w:rPr>
              <w:t xml:space="preserve"> </w:t>
            </w:r>
            <w:r w:rsidRPr="000632C5">
              <w:rPr>
                <w:rFonts w:ascii="Verdana" w:hAnsi="Verdana" w:cs="Arial"/>
                <w:i/>
                <w:sz w:val="22"/>
                <w:szCs w:val="22"/>
              </w:rPr>
              <w:t>Once this has been achieved all parties are informed and a respite agreement is drawn up.</w:t>
            </w:r>
            <w:r w:rsidR="00157037" w:rsidRPr="000632C5">
              <w:rPr>
                <w:rFonts w:ascii="Verdana" w:hAnsi="Verdana" w:cs="Arial"/>
                <w:i/>
                <w:sz w:val="22"/>
                <w:szCs w:val="22"/>
              </w:rPr>
              <w:t xml:space="preserve"> </w:t>
            </w:r>
            <w:r w:rsidRPr="000632C5">
              <w:rPr>
                <w:rFonts w:ascii="Verdana" w:hAnsi="Verdana" w:cs="Arial"/>
                <w:i/>
                <w:sz w:val="22"/>
                <w:szCs w:val="22"/>
              </w:rPr>
              <w:t xml:space="preserve"> The holiday is then booked and goes ahead.</w:t>
            </w:r>
          </w:p>
          <w:p w:rsidR="004F29CF" w:rsidRPr="000632C5" w:rsidRDefault="004F29CF" w:rsidP="00844D52">
            <w:pPr>
              <w:tabs>
                <w:tab w:val="left" w:pos="576"/>
              </w:tabs>
              <w:spacing w:after="120"/>
              <w:jc w:val="both"/>
              <w:rPr>
                <w:rFonts w:ascii="Verdana" w:hAnsi="Verdana" w:cs="Arial"/>
                <w:i/>
                <w:sz w:val="22"/>
                <w:szCs w:val="22"/>
              </w:rPr>
            </w:pPr>
            <w:r w:rsidRPr="000632C5">
              <w:rPr>
                <w:rFonts w:ascii="Verdana" w:hAnsi="Verdana" w:cs="Arial"/>
                <w:i/>
                <w:sz w:val="22"/>
                <w:szCs w:val="22"/>
              </w:rPr>
              <w:t>Steve and Susan’s usual foster carer fee is £280/week</w:t>
            </w:r>
          </w:p>
          <w:p w:rsidR="004F29CF" w:rsidRPr="000632C5" w:rsidRDefault="00550392" w:rsidP="00844D52">
            <w:pPr>
              <w:tabs>
                <w:tab w:val="left" w:pos="576"/>
              </w:tabs>
              <w:spacing w:after="120"/>
              <w:jc w:val="both"/>
              <w:rPr>
                <w:rFonts w:ascii="Verdana" w:hAnsi="Verdana" w:cs="Arial"/>
                <w:i/>
                <w:sz w:val="22"/>
                <w:szCs w:val="22"/>
              </w:rPr>
            </w:pPr>
            <w:r w:rsidRPr="000632C5">
              <w:rPr>
                <w:rFonts w:ascii="Verdana" w:hAnsi="Verdana" w:cs="Arial"/>
                <w:i/>
                <w:sz w:val="22"/>
                <w:szCs w:val="22"/>
              </w:rPr>
              <w:t>Billy’s</w:t>
            </w:r>
            <w:r w:rsidR="004F29CF" w:rsidRPr="000632C5">
              <w:rPr>
                <w:rFonts w:ascii="Verdana" w:hAnsi="Verdana" w:cs="Arial"/>
                <w:i/>
                <w:sz w:val="22"/>
                <w:szCs w:val="22"/>
              </w:rPr>
              <w:t xml:space="preserve"> usual Boarding Out Allowance is £190.72/week</w:t>
            </w:r>
          </w:p>
          <w:p w:rsidR="004F29CF" w:rsidRPr="000632C5" w:rsidRDefault="006A1588" w:rsidP="00844D52">
            <w:pPr>
              <w:tabs>
                <w:tab w:val="left" w:pos="576"/>
              </w:tabs>
              <w:spacing w:after="120"/>
              <w:jc w:val="both"/>
              <w:rPr>
                <w:rFonts w:ascii="Verdana" w:hAnsi="Verdana" w:cs="Arial"/>
                <w:i/>
                <w:sz w:val="22"/>
                <w:szCs w:val="22"/>
              </w:rPr>
            </w:pPr>
            <w:r w:rsidRPr="000632C5">
              <w:rPr>
                <w:rFonts w:ascii="Verdana" w:hAnsi="Verdana" w:cs="Arial"/>
                <w:i/>
                <w:sz w:val="22"/>
                <w:szCs w:val="22"/>
              </w:rPr>
              <w:t>For the respite period Steve and Susan’s fee remains unchanged as Annual Leave Entitlement is accessed.</w:t>
            </w:r>
          </w:p>
          <w:p w:rsidR="001A3E32" w:rsidRPr="000632C5" w:rsidRDefault="006A1588" w:rsidP="00844D52">
            <w:pPr>
              <w:tabs>
                <w:tab w:val="left" w:pos="576"/>
              </w:tabs>
              <w:spacing w:after="120"/>
              <w:jc w:val="both"/>
              <w:rPr>
                <w:rFonts w:ascii="Verdana" w:hAnsi="Verdana" w:cs="Arial"/>
                <w:i/>
                <w:sz w:val="22"/>
                <w:szCs w:val="22"/>
              </w:rPr>
            </w:pPr>
            <w:r w:rsidRPr="000632C5">
              <w:rPr>
                <w:rFonts w:ascii="Verdana" w:hAnsi="Verdana" w:cs="Arial"/>
                <w:i/>
                <w:sz w:val="22"/>
                <w:szCs w:val="22"/>
              </w:rPr>
              <w:t>A Boarding Out deduction of: £190.72 / 7 days x 14 days = £</w:t>
            </w:r>
            <w:r w:rsidR="001A3E32" w:rsidRPr="000632C5">
              <w:rPr>
                <w:rFonts w:ascii="Verdana" w:hAnsi="Verdana" w:cs="Arial"/>
                <w:i/>
                <w:sz w:val="22"/>
                <w:szCs w:val="22"/>
              </w:rPr>
              <w:t>381.44 is made and transferred to the respite carers.</w:t>
            </w:r>
            <w:r w:rsidR="00157037" w:rsidRPr="000632C5">
              <w:rPr>
                <w:rFonts w:ascii="Verdana" w:hAnsi="Verdana" w:cs="Arial"/>
                <w:i/>
                <w:sz w:val="22"/>
                <w:szCs w:val="22"/>
              </w:rPr>
              <w:t xml:space="preserve"> </w:t>
            </w:r>
            <w:r w:rsidR="001A3E32" w:rsidRPr="000632C5">
              <w:rPr>
                <w:rFonts w:ascii="Verdana" w:hAnsi="Verdana" w:cs="Arial"/>
                <w:i/>
                <w:sz w:val="22"/>
                <w:szCs w:val="22"/>
              </w:rPr>
              <w:t xml:space="preserve"> In addition, the respite carers will earn a professional fee determined by their own Fee Scale.</w:t>
            </w:r>
          </w:p>
          <w:p w:rsidR="001A3E32" w:rsidRPr="000632C5" w:rsidRDefault="001A3E32" w:rsidP="00844D52">
            <w:pPr>
              <w:tabs>
                <w:tab w:val="left" w:pos="576"/>
              </w:tabs>
              <w:spacing w:after="120"/>
              <w:jc w:val="both"/>
              <w:rPr>
                <w:rFonts w:ascii="Verdana" w:hAnsi="Verdana" w:cs="Arial"/>
                <w:sz w:val="22"/>
                <w:szCs w:val="22"/>
              </w:rPr>
            </w:pPr>
            <w:r w:rsidRPr="000632C5">
              <w:rPr>
                <w:rFonts w:ascii="Verdana" w:hAnsi="Verdana" w:cs="Arial"/>
                <w:sz w:val="22"/>
                <w:szCs w:val="22"/>
              </w:rPr>
              <w:t xml:space="preserve">Please refer to </w:t>
            </w:r>
            <w:r w:rsidR="002A145F" w:rsidRPr="000632C5">
              <w:rPr>
                <w:rFonts w:ascii="Verdana" w:hAnsi="Verdana" w:cs="Arial"/>
                <w:sz w:val="22"/>
                <w:szCs w:val="22"/>
              </w:rPr>
              <w:t xml:space="preserve">the </w:t>
            </w:r>
            <w:r w:rsidRPr="000632C5">
              <w:rPr>
                <w:rFonts w:ascii="Verdana" w:hAnsi="Verdana" w:cs="Arial"/>
                <w:sz w:val="22"/>
                <w:szCs w:val="22"/>
              </w:rPr>
              <w:t xml:space="preserve">Respite </w:t>
            </w:r>
            <w:r w:rsidR="002A145F" w:rsidRPr="000632C5">
              <w:rPr>
                <w:rFonts w:ascii="Verdana" w:hAnsi="Verdana" w:cs="Arial"/>
                <w:sz w:val="22"/>
                <w:szCs w:val="22"/>
              </w:rPr>
              <w:t xml:space="preserve">Request </w:t>
            </w:r>
            <w:r w:rsidRPr="000632C5">
              <w:rPr>
                <w:rFonts w:ascii="Verdana" w:hAnsi="Verdana" w:cs="Arial"/>
                <w:sz w:val="22"/>
                <w:szCs w:val="22"/>
              </w:rPr>
              <w:t xml:space="preserve">Policy for </w:t>
            </w:r>
            <w:r w:rsidR="002A145F" w:rsidRPr="000632C5">
              <w:rPr>
                <w:rFonts w:ascii="Verdana" w:hAnsi="Verdana" w:cs="Arial"/>
                <w:sz w:val="22"/>
                <w:szCs w:val="22"/>
              </w:rPr>
              <w:t xml:space="preserve">further details. </w:t>
            </w:r>
          </w:p>
          <w:p w:rsidR="00F61B59" w:rsidRPr="000632C5" w:rsidRDefault="00F61B59" w:rsidP="00844D52">
            <w:pPr>
              <w:spacing w:after="120"/>
              <w:jc w:val="both"/>
              <w:rPr>
                <w:rFonts w:ascii="Verdana" w:hAnsi="Verdana" w:cs="Arial"/>
                <w:sz w:val="22"/>
                <w:szCs w:val="22"/>
              </w:rPr>
            </w:pPr>
            <w:r w:rsidRPr="000632C5">
              <w:rPr>
                <w:rFonts w:ascii="Verdana" w:hAnsi="Verdana" w:cs="Arial"/>
                <w:sz w:val="22"/>
                <w:szCs w:val="22"/>
              </w:rPr>
              <w:t>Where a pla</w:t>
            </w:r>
            <w:bookmarkStart w:id="0" w:name="_GoBack"/>
            <w:bookmarkEnd w:id="0"/>
            <w:r w:rsidRPr="000632C5">
              <w:rPr>
                <w:rFonts w:ascii="Verdana" w:hAnsi="Verdana" w:cs="Arial"/>
                <w:sz w:val="22"/>
                <w:szCs w:val="22"/>
              </w:rPr>
              <w:t xml:space="preserve">cement has ended and the Foster Carers are in receipt of any advance payments, it is an expectation that the </w:t>
            </w:r>
            <w:r w:rsidR="00A95087" w:rsidRPr="000632C5">
              <w:rPr>
                <w:rFonts w:ascii="Verdana" w:hAnsi="Verdana" w:cs="Arial"/>
                <w:sz w:val="22"/>
                <w:szCs w:val="22"/>
              </w:rPr>
              <w:t xml:space="preserve">foster carers </w:t>
            </w:r>
            <w:r w:rsidRPr="000632C5">
              <w:rPr>
                <w:rFonts w:ascii="Verdana" w:hAnsi="Verdana" w:cs="Arial"/>
                <w:sz w:val="22"/>
                <w:szCs w:val="22"/>
              </w:rPr>
              <w:t xml:space="preserve">will </w:t>
            </w:r>
            <w:r w:rsidR="00A95087" w:rsidRPr="000632C5">
              <w:rPr>
                <w:rFonts w:ascii="Verdana" w:hAnsi="Verdana" w:cs="Arial"/>
                <w:sz w:val="22"/>
                <w:szCs w:val="22"/>
              </w:rPr>
              <w:t xml:space="preserve">either </w:t>
            </w:r>
            <w:r w:rsidRPr="000632C5">
              <w:rPr>
                <w:rFonts w:ascii="Verdana" w:hAnsi="Verdana" w:cs="Arial"/>
                <w:sz w:val="22"/>
                <w:szCs w:val="22"/>
              </w:rPr>
              <w:t xml:space="preserve">make themselves available for </w:t>
            </w:r>
            <w:r w:rsidR="00A95087" w:rsidRPr="000632C5">
              <w:rPr>
                <w:rFonts w:ascii="Verdana" w:hAnsi="Verdana" w:cs="Arial"/>
                <w:sz w:val="22"/>
                <w:szCs w:val="22"/>
              </w:rPr>
              <w:t xml:space="preserve">further </w:t>
            </w:r>
            <w:r w:rsidRPr="000632C5">
              <w:rPr>
                <w:rFonts w:ascii="Verdana" w:hAnsi="Verdana" w:cs="Arial"/>
                <w:sz w:val="22"/>
                <w:szCs w:val="22"/>
              </w:rPr>
              <w:t>placement</w:t>
            </w:r>
            <w:r w:rsidR="00A95087" w:rsidRPr="000632C5">
              <w:rPr>
                <w:rFonts w:ascii="Verdana" w:hAnsi="Verdana" w:cs="Arial"/>
                <w:sz w:val="22"/>
                <w:szCs w:val="22"/>
              </w:rPr>
              <w:t xml:space="preserve">s or make arrangements to reimburse </w:t>
            </w:r>
            <w:r w:rsidR="00D226FA" w:rsidRPr="000632C5">
              <w:rPr>
                <w:rFonts w:ascii="Verdana" w:hAnsi="Verdana" w:cs="Arial"/>
                <w:sz w:val="22"/>
                <w:szCs w:val="22"/>
              </w:rPr>
              <w:t>Family Care Fostering</w:t>
            </w:r>
            <w:r w:rsidRPr="000632C5">
              <w:rPr>
                <w:rFonts w:ascii="Verdana" w:hAnsi="Verdana" w:cs="Arial"/>
                <w:sz w:val="22"/>
                <w:szCs w:val="22"/>
              </w:rPr>
              <w:t xml:space="preserve">.  </w:t>
            </w:r>
          </w:p>
        </w:tc>
        <w:tc>
          <w:tcPr>
            <w:tcW w:w="250" w:type="dxa"/>
            <w:tcBorders>
              <w:right w:val="dashed" w:sz="4" w:space="0" w:color="auto"/>
            </w:tcBorders>
            <w:shd w:val="clear" w:color="auto" w:fill="auto"/>
          </w:tcPr>
          <w:p w:rsidR="00F61B59" w:rsidRPr="000632C5" w:rsidRDefault="00F61B59" w:rsidP="00932016">
            <w:pPr>
              <w:rPr>
                <w:rFonts w:ascii="Verdana" w:hAnsi="Verdana" w:cs="Arial"/>
              </w:rPr>
            </w:pPr>
          </w:p>
        </w:tc>
        <w:tc>
          <w:tcPr>
            <w:tcW w:w="1557" w:type="dxa"/>
            <w:tcBorders>
              <w:left w:val="dashed" w:sz="4" w:space="0" w:color="auto"/>
            </w:tcBorders>
            <w:shd w:val="clear" w:color="auto" w:fill="auto"/>
          </w:tcPr>
          <w:p w:rsidR="00F61B59" w:rsidRPr="000632C5" w:rsidRDefault="00F61B59" w:rsidP="00932016">
            <w:pPr>
              <w:rPr>
                <w:rFonts w:ascii="Verdana" w:hAnsi="Verdana" w:cs="Arial"/>
                <w:sz w:val="18"/>
                <w:szCs w:val="18"/>
              </w:rPr>
            </w:pPr>
          </w:p>
        </w:tc>
      </w:tr>
    </w:tbl>
    <w:p w:rsidR="00474F30" w:rsidRPr="000632C5" w:rsidRDefault="00474F30">
      <w:pPr>
        <w:rPr>
          <w:rFonts w:ascii="Verdana" w:hAnsi="Verdana" w:cs="Arial"/>
          <w:sz w:val="22"/>
          <w:szCs w:val="22"/>
        </w:rPr>
      </w:pPr>
    </w:p>
    <w:tbl>
      <w:tblPr>
        <w:tblW w:w="0" w:type="auto"/>
        <w:tblLook w:val="01E0" w:firstRow="1" w:lastRow="1" w:firstColumn="1" w:lastColumn="1" w:noHBand="0" w:noVBand="0"/>
      </w:tblPr>
      <w:tblGrid>
        <w:gridCol w:w="588"/>
        <w:gridCol w:w="9374"/>
      </w:tblGrid>
      <w:tr w:rsidR="00FF2EDD" w:rsidRPr="000632C5" w:rsidTr="00844D52">
        <w:trPr>
          <w:trHeight w:hRule="exact" w:val="576"/>
        </w:trPr>
        <w:tc>
          <w:tcPr>
            <w:tcW w:w="588" w:type="dxa"/>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6</w:t>
            </w:r>
          </w:p>
        </w:tc>
        <w:tc>
          <w:tcPr>
            <w:tcW w:w="9374" w:type="dxa"/>
          </w:tcPr>
          <w:p w:rsidR="00FF2EDD" w:rsidRPr="000632C5" w:rsidRDefault="00FF2EDD" w:rsidP="00844D52">
            <w:pPr>
              <w:spacing w:before="120" w:after="120"/>
              <w:rPr>
                <w:rFonts w:ascii="Verdana" w:hAnsi="Verdana" w:cs="Arial"/>
                <w:b/>
                <w:sz w:val="28"/>
                <w:szCs w:val="28"/>
              </w:rPr>
            </w:pPr>
            <w:r w:rsidRPr="000632C5">
              <w:rPr>
                <w:rFonts w:ascii="Verdana" w:hAnsi="Verdana" w:cs="Arial"/>
                <w:b/>
                <w:sz w:val="28"/>
                <w:szCs w:val="28"/>
              </w:rPr>
              <w:t>Documentation</w:t>
            </w:r>
          </w:p>
        </w:tc>
      </w:tr>
      <w:tr w:rsidR="00FF2EDD" w:rsidRPr="000632C5" w:rsidTr="00844D52">
        <w:trPr>
          <w:trHeight w:val="432"/>
        </w:trPr>
        <w:tc>
          <w:tcPr>
            <w:tcW w:w="588" w:type="dxa"/>
          </w:tcPr>
          <w:p w:rsidR="00FF2EDD" w:rsidRPr="000632C5" w:rsidRDefault="00FF2EDD" w:rsidP="00DE062F">
            <w:pPr>
              <w:rPr>
                <w:rFonts w:ascii="Verdana" w:hAnsi="Verdana" w:cs="Arial"/>
                <w:sz w:val="22"/>
                <w:szCs w:val="22"/>
              </w:rPr>
            </w:pPr>
          </w:p>
        </w:tc>
        <w:tc>
          <w:tcPr>
            <w:tcW w:w="9374" w:type="dxa"/>
          </w:tcPr>
          <w:p w:rsidR="00FF2EDD" w:rsidRPr="000632C5" w:rsidRDefault="00F61B59" w:rsidP="00844D52">
            <w:pPr>
              <w:numPr>
                <w:ilvl w:val="0"/>
                <w:numId w:val="13"/>
              </w:numPr>
              <w:tabs>
                <w:tab w:val="left" w:pos="576"/>
              </w:tabs>
              <w:spacing w:after="120"/>
              <w:rPr>
                <w:rFonts w:ascii="Verdana" w:hAnsi="Verdana" w:cs="Arial"/>
                <w:sz w:val="22"/>
                <w:szCs w:val="22"/>
              </w:rPr>
            </w:pPr>
            <w:r w:rsidRPr="000632C5">
              <w:rPr>
                <w:rFonts w:ascii="Verdana" w:hAnsi="Verdana" w:cs="Arial"/>
                <w:sz w:val="22"/>
                <w:szCs w:val="22"/>
              </w:rPr>
              <w:t>Inland Revenue Help sheet – IR236</w:t>
            </w:r>
          </w:p>
          <w:p w:rsidR="00835E5D" w:rsidRPr="000632C5" w:rsidRDefault="00835E5D" w:rsidP="00844D52">
            <w:pPr>
              <w:numPr>
                <w:ilvl w:val="0"/>
                <w:numId w:val="13"/>
              </w:numPr>
              <w:tabs>
                <w:tab w:val="left" w:pos="576"/>
              </w:tabs>
              <w:spacing w:after="120"/>
              <w:rPr>
                <w:rFonts w:ascii="Verdana" w:hAnsi="Verdana" w:cs="Arial"/>
                <w:sz w:val="22"/>
                <w:szCs w:val="22"/>
              </w:rPr>
            </w:pPr>
            <w:r w:rsidRPr="000632C5">
              <w:rPr>
                <w:rFonts w:ascii="Verdana" w:hAnsi="Verdana" w:cs="Arial"/>
                <w:sz w:val="22"/>
                <w:szCs w:val="22"/>
              </w:rPr>
              <w:t>Additional Payment</w:t>
            </w:r>
            <w:r w:rsidR="00547395" w:rsidRPr="000632C5">
              <w:rPr>
                <w:rFonts w:ascii="Verdana" w:hAnsi="Verdana" w:cs="Arial"/>
                <w:sz w:val="22"/>
                <w:szCs w:val="22"/>
              </w:rPr>
              <w:t>s</w:t>
            </w:r>
            <w:r w:rsidRPr="000632C5">
              <w:rPr>
                <w:rFonts w:ascii="Verdana" w:hAnsi="Verdana" w:cs="Arial"/>
                <w:sz w:val="22"/>
                <w:szCs w:val="22"/>
              </w:rPr>
              <w:t xml:space="preserve"> to Foster Carers</w:t>
            </w:r>
            <w:r w:rsidR="00547395" w:rsidRPr="000632C5">
              <w:rPr>
                <w:rFonts w:ascii="Verdana" w:hAnsi="Verdana" w:cs="Arial"/>
                <w:sz w:val="22"/>
                <w:szCs w:val="22"/>
              </w:rPr>
              <w:t xml:space="preserve"> Form</w:t>
            </w:r>
          </w:p>
          <w:p w:rsidR="00547395" w:rsidRPr="000632C5" w:rsidRDefault="00547395" w:rsidP="00844D52">
            <w:pPr>
              <w:numPr>
                <w:ilvl w:val="0"/>
                <w:numId w:val="13"/>
              </w:numPr>
              <w:tabs>
                <w:tab w:val="left" w:pos="576"/>
              </w:tabs>
              <w:spacing w:after="120"/>
              <w:rPr>
                <w:rFonts w:ascii="Verdana" w:hAnsi="Verdana" w:cs="Arial"/>
                <w:sz w:val="22"/>
                <w:szCs w:val="22"/>
              </w:rPr>
            </w:pPr>
            <w:r w:rsidRPr="000632C5">
              <w:rPr>
                <w:rFonts w:ascii="Verdana" w:hAnsi="Verdana" w:cs="Arial"/>
                <w:sz w:val="22"/>
                <w:szCs w:val="22"/>
              </w:rPr>
              <w:t>Mileage Claim Form - Own Car</w:t>
            </w:r>
          </w:p>
          <w:p w:rsidR="00547395" w:rsidRPr="000632C5" w:rsidRDefault="00547395" w:rsidP="00844D52">
            <w:pPr>
              <w:numPr>
                <w:ilvl w:val="0"/>
                <w:numId w:val="13"/>
              </w:numPr>
              <w:tabs>
                <w:tab w:val="left" w:pos="576"/>
              </w:tabs>
              <w:spacing w:after="120"/>
              <w:rPr>
                <w:rFonts w:ascii="Verdana" w:hAnsi="Verdana" w:cs="Arial"/>
                <w:sz w:val="22"/>
                <w:szCs w:val="22"/>
              </w:rPr>
            </w:pPr>
            <w:r w:rsidRPr="000632C5">
              <w:rPr>
                <w:rFonts w:ascii="Verdana" w:hAnsi="Verdana" w:cs="Arial"/>
                <w:sz w:val="22"/>
                <w:szCs w:val="22"/>
              </w:rPr>
              <w:t xml:space="preserve">Mileage Claim Form - Own Car </w:t>
            </w:r>
            <w:r w:rsidR="004F29CF" w:rsidRPr="000632C5">
              <w:rPr>
                <w:rFonts w:ascii="Verdana" w:hAnsi="Verdana" w:cs="Arial"/>
                <w:sz w:val="22"/>
                <w:szCs w:val="22"/>
              </w:rPr>
              <w:t>–</w:t>
            </w:r>
            <w:r w:rsidRPr="000632C5">
              <w:rPr>
                <w:rFonts w:ascii="Verdana" w:hAnsi="Verdana" w:cs="Arial"/>
                <w:sz w:val="22"/>
                <w:szCs w:val="22"/>
              </w:rPr>
              <w:t xml:space="preserve"> Training</w:t>
            </w:r>
          </w:p>
          <w:p w:rsidR="004F29CF" w:rsidRPr="000632C5" w:rsidRDefault="004F29CF" w:rsidP="00844D52">
            <w:pPr>
              <w:numPr>
                <w:ilvl w:val="0"/>
                <w:numId w:val="13"/>
              </w:numPr>
              <w:tabs>
                <w:tab w:val="left" w:pos="576"/>
              </w:tabs>
              <w:spacing w:after="120"/>
              <w:rPr>
                <w:rFonts w:ascii="Verdana" w:hAnsi="Verdana" w:cs="Arial"/>
                <w:sz w:val="22"/>
                <w:szCs w:val="22"/>
              </w:rPr>
            </w:pPr>
            <w:r w:rsidRPr="000632C5">
              <w:rPr>
                <w:rFonts w:ascii="Verdana" w:hAnsi="Verdana" w:cs="Arial"/>
                <w:sz w:val="22"/>
                <w:szCs w:val="22"/>
              </w:rPr>
              <w:t>Annual Leave Request Form – Foster Carers</w:t>
            </w:r>
          </w:p>
          <w:p w:rsidR="002A145F" w:rsidRPr="000632C5" w:rsidRDefault="002A145F" w:rsidP="00844D52">
            <w:pPr>
              <w:numPr>
                <w:ilvl w:val="0"/>
                <w:numId w:val="13"/>
              </w:numPr>
              <w:tabs>
                <w:tab w:val="left" w:pos="576"/>
              </w:tabs>
              <w:spacing w:after="120"/>
              <w:rPr>
                <w:rFonts w:ascii="Verdana" w:hAnsi="Verdana" w:cs="Arial"/>
                <w:sz w:val="22"/>
                <w:szCs w:val="22"/>
              </w:rPr>
            </w:pPr>
            <w:r w:rsidRPr="000632C5">
              <w:rPr>
                <w:rFonts w:ascii="Verdana" w:hAnsi="Verdana" w:cs="Arial"/>
                <w:sz w:val="22"/>
                <w:szCs w:val="22"/>
              </w:rPr>
              <w:t xml:space="preserve">Respite Request Procedure </w:t>
            </w:r>
          </w:p>
        </w:tc>
      </w:tr>
    </w:tbl>
    <w:p w:rsidR="000632C5" w:rsidRPr="000632C5" w:rsidRDefault="000632C5" w:rsidP="007121AD">
      <w:pPr>
        <w:pBdr>
          <w:bottom w:val="single" w:sz="6" w:space="1" w:color="auto"/>
        </w:pBdr>
        <w:jc w:val="both"/>
        <w:rPr>
          <w:rFonts w:ascii="Verdana" w:hAnsi="Verdana" w:cs="Arial"/>
          <w:sz w:val="18"/>
          <w:szCs w:val="22"/>
        </w:rPr>
      </w:pPr>
    </w:p>
    <w:p w:rsidR="000632C5" w:rsidRPr="000632C5" w:rsidRDefault="000632C5" w:rsidP="007121AD">
      <w:pPr>
        <w:jc w:val="both"/>
        <w:rPr>
          <w:rFonts w:ascii="Verdana" w:hAnsi="Verdana" w:cs="Arial"/>
          <w:sz w:val="18"/>
          <w:szCs w:val="22"/>
        </w:rPr>
      </w:pPr>
    </w:p>
    <w:p w:rsidR="000632C5" w:rsidRPr="000632C5" w:rsidRDefault="000632C5" w:rsidP="007121AD">
      <w:pPr>
        <w:jc w:val="both"/>
        <w:rPr>
          <w:rFonts w:ascii="Verdana" w:hAnsi="Verdana" w:cs="Arial"/>
          <w:bCs/>
          <w:iCs/>
          <w:color w:val="000000" w:themeColor="text1"/>
          <w:sz w:val="18"/>
          <w:szCs w:val="22"/>
        </w:rPr>
      </w:pPr>
      <w:r w:rsidRPr="000632C5">
        <w:rPr>
          <w:rFonts w:ascii="Verdana" w:hAnsi="Verdana" w:cs="Arial"/>
          <w:bCs/>
          <w:iCs/>
          <w:color w:val="000000" w:themeColor="text1"/>
          <w:sz w:val="18"/>
          <w:szCs w:val="22"/>
        </w:rPr>
        <w:t>This procedure/guidance/policy is reviewed by the Management Team or their delegate in consultation with staff, where appropriate, following changes in legislation, good practice guidelines or as is deemed appropriate.</w:t>
      </w:r>
    </w:p>
    <w:p w:rsidR="000632C5" w:rsidRPr="000632C5" w:rsidRDefault="000632C5" w:rsidP="007121AD">
      <w:pPr>
        <w:jc w:val="both"/>
        <w:rPr>
          <w:rFonts w:ascii="Verdana" w:hAnsi="Verdana" w:cs="Arial"/>
          <w:bCs/>
          <w:iCs/>
          <w:color w:val="000000" w:themeColor="text1"/>
          <w:sz w:val="18"/>
          <w:szCs w:val="22"/>
        </w:rPr>
      </w:pPr>
    </w:p>
    <w:p w:rsidR="000632C5" w:rsidRPr="000632C5" w:rsidRDefault="000632C5" w:rsidP="007121AD">
      <w:pPr>
        <w:jc w:val="both"/>
        <w:rPr>
          <w:rFonts w:ascii="Verdana" w:hAnsi="Verdana" w:cs="Arial"/>
          <w:bCs/>
          <w:iCs/>
          <w:color w:val="000000" w:themeColor="text1"/>
          <w:sz w:val="18"/>
          <w:szCs w:val="22"/>
        </w:rPr>
      </w:pPr>
      <w:r w:rsidRPr="000632C5">
        <w:rPr>
          <w:rFonts w:ascii="Verdana" w:hAnsi="Verdana" w:cs="Arial"/>
          <w:bCs/>
          <w:iCs/>
          <w:color w:val="000000" w:themeColor="text1"/>
          <w:sz w:val="18"/>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0632C5" w:rsidRPr="000632C5" w:rsidRDefault="000632C5" w:rsidP="007121AD">
      <w:pPr>
        <w:ind w:firstLine="720"/>
        <w:rPr>
          <w:rFonts w:ascii="Verdana" w:hAnsi="Verdana" w:cs="Arial"/>
          <w:sz w:val="18"/>
          <w:szCs w:val="22"/>
        </w:rPr>
      </w:pPr>
    </w:p>
    <w:p w:rsidR="000632C5" w:rsidRPr="000632C5" w:rsidRDefault="000632C5" w:rsidP="007121AD">
      <w:pPr>
        <w:rPr>
          <w:rFonts w:ascii="Verdana" w:hAnsi="Verdana" w:cs="Arial"/>
          <w:sz w:val="18"/>
          <w:szCs w:val="22"/>
        </w:rPr>
      </w:pPr>
    </w:p>
    <w:p w:rsidR="00FF2EDD" w:rsidRPr="000632C5" w:rsidRDefault="00FF2EDD">
      <w:pPr>
        <w:rPr>
          <w:rFonts w:ascii="Verdana" w:hAnsi="Verdana" w:cs="Arial"/>
          <w:sz w:val="22"/>
          <w:szCs w:val="22"/>
        </w:rPr>
      </w:pPr>
    </w:p>
    <w:sectPr w:rsidR="00FF2EDD" w:rsidRPr="000632C5" w:rsidSect="00626CEE">
      <w:footerReference w:type="default" r:id="rId9"/>
      <w:headerReference w:type="first" r:id="rId10"/>
      <w:footerReference w:type="first" r:id="rId11"/>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01F" w:rsidRDefault="009D301F" w:rsidP="00FE1D92">
      <w:r>
        <w:separator/>
      </w:r>
    </w:p>
  </w:endnote>
  <w:endnote w:type="continuationSeparator" w:id="0">
    <w:p w:rsidR="009D301F" w:rsidRDefault="009D301F"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ED5CA2" w:rsidTr="00844D52">
      <w:tc>
        <w:tcPr>
          <w:tcW w:w="8508" w:type="dxa"/>
        </w:tcPr>
        <w:p w:rsidR="00ED5CA2" w:rsidRPr="00844D52" w:rsidRDefault="00ED5CA2" w:rsidP="00FF2EDD">
          <w:pPr>
            <w:pStyle w:val="Footer"/>
            <w:rPr>
              <w:rFonts w:ascii="Arial" w:hAnsi="Arial" w:cs="Arial"/>
              <w:sz w:val="20"/>
              <w:szCs w:val="20"/>
            </w:rPr>
          </w:pPr>
          <w:r w:rsidRPr="00844D52">
            <w:rPr>
              <w:rFonts w:ascii="Arial" w:hAnsi="Arial" w:cs="Arial"/>
              <w:sz w:val="20"/>
              <w:szCs w:val="20"/>
            </w:rPr>
            <w:fldChar w:fldCharType="begin"/>
          </w:r>
          <w:r w:rsidRPr="00844D52">
            <w:rPr>
              <w:rFonts w:ascii="Arial" w:hAnsi="Arial" w:cs="Arial"/>
              <w:sz w:val="20"/>
              <w:szCs w:val="20"/>
            </w:rPr>
            <w:instrText xml:space="preserve"> FILENAME  \* Upper  \* MERGEFORMAT </w:instrText>
          </w:r>
          <w:r w:rsidRPr="00844D52">
            <w:rPr>
              <w:rFonts w:ascii="Arial" w:hAnsi="Arial" w:cs="Arial"/>
              <w:sz w:val="20"/>
              <w:szCs w:val="20"/>
            </w:rPr>
            <w:fldChar w:fldCharType="separate"/>
          </w:r>
          <w:r w:rsidR="00852B84">
            <w:rPr>
              <w:rFonts w:ascii="Arial" w:hAnsi="Arial" w:cs="Arial"/>
              <w:noProof/>
              <w:sz w:val="20"/>
              <w:szCs w:val="20"/>
            </w:rPr>
            <w:t>PAYMENTS TO FOSTER CARERS V1.2</w:t>
          </w:r>
          <w:r w:rsidRPr="00844D52">
            <w:rPr>
              <w:rFonts w:ascii="Arial" w:hAnsi="Arial" w:cs="Arial"/>
              <w:sz w:val="20"/>
              <w:szCs w:val="20"/>
            </w:rPr>
            <w:fldChar w:fldCharType="end"/>
          </w:r>
        </w:p>
      </w:tc>
      <w:tc>
        <w:tcPr>
          <w:tcW w:w="1454" w:type="dxa"/>
        </w:tcPr>
        <w:p w:rsidR="00ED5CA2" w:rsidRPr="00844D52" w:rsidRDefault="00ED5CA2" w:rsidP="00844D52">
          <w:pPr>
            <w:pStyle w:val="Footer"/>
            <w:jc w:val="right"/>
            <w:rPr>
              <w:rFonts w:ascii="Arial" w:hAnsi="Arial" w:cs="Arial"/>
              <w:sz w:val="20"/>
              <w:szCs w:val="20"/>
            </w:rPr>
          </w:pPr>
          <w:r w:rsidRPr="00844D52">
            <w:rPr>
              <w:rFonts w:ascii="Arial" w:hAnsi="Arial" w:cs="Arial"/>
              <w:sz w:val="20"/>
              <w:szCs w:val="20"/>
            </w:rPr>
            <w:t xml:space="preserve">Page </w:t>
          </w:r>
          <w:r w:rsidRPr="00844D52">
            <w:rPr>
              <w:rStyle w:val="PageNumber"/>
              <w:rFonts w:ascii="Arial" w:hAnsi="Arial" w:cs="Arial"/>
              <w:sz w:val="20"/>
              <w:szCs w:val="20"/>
            </w:rPr>
            <w:fldChar w:fldCharType="begin"/>
          </w:r>
          <w:r w:rsidRPr="00844D52">
            <w:rPr>
              <w:rStyle w:val="PageNumber"/>
              <w:rFonts w:ascii="Arial" w:hAnsi="Arial" w:cs="Arial"/>
              <w:sz w:val="20"/>
              <w:szCs w:val="20"/>
            </w:rPr>
            <w:instrText xml:space="preserve"> PAGE </w:instrText>
          </w:r>
          <w:r w:rsidRPr="00844D52">
            <w:rPr>
              <w:rStyle w:val="PageNumber"/>
              <w:rFonts w:ascii="Arial" w:hAnsi="Arial" w:cs="Arial"/>
              <w:sz w:val="20"/>
              <w:szCs w:val="20"/>
            </w:rPr>
            <w:fldChar w:fldCharType="separate"/>
          </w:r>
          <w:r w:rsidR="000632C5">
            <w:rPr>
              <w:rStyle w:val="PageNumber"/>
              <w:rFonts w:ascii="Arial" w:hAnsi="Arial" w:cs="Arial"/>
              <w:noProof/>
              <w:sz w:val="20"/>
              <w:szCs w:val="20"/>
            </w:rPr>
            <w:t>2</w:t>
          </w:r>
          <w:r w:rsidRPr="00844D52">
            <w:rPr>
              <w:rStyle w:val="PageNumber"/>
              <w:rFonts w:ascii="Arial" w:hAnsi="Arial" w:cs="Arial"/>
              <w:sz w:val="20"/>
              <w:szCs w:val="20"/>
            </w:rPr>
            <w:fldChar w:fldCharType="end"/>
          </w:r>
        </w:p>
      </w:tc>
    </w:tr>
  </w:tbl>
  <w:p w:rsidR="00ED5CA2" w:rsidRDefault="00ED5CA2"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ED5CA2" w:rsidTr="00844D52">
      <w:tc>
        <w:tcPr>
          <w:tcW w:w="8508" w:type="dxa"/>
          <w:tcBorders>
            <w:top w:val="single" w:sz="4" w:space="0" w:color="auto"/>
          </w:tcBorders>
        </w:tcPr>
        <w:p w:rsidR="00ED5CA2" w:rsidRPr="00844D52" w:rsidRDefault="00ED5CA2">
          <w:pPr>
            <w:pStyle w:val="Footer"/>
            <w:rPr>
              <w:rFonts w:ascii="Arial" w:hAnsi="Arial" w:cs="Arial"/>
              <w:sz w:val="20"/>
              <w:szCs w:val="20"/>
            </w:rPr>
          </w:pPr>
          <w:r w:rsidRPr="00844D52">
            <w:rPr>
              <w:rFonts w:ascii="Arial" w:hAnsi="Arial" w:cs="Arial"/>
              <w:sz w:val="20"/>
              <w:szCs w:val="20"/>
            </w:rPr>
            <w:fldChar w:fldCharType="begin"/>
          </w:r>
          <w:r w:rsidRPr="00844D52">
            <w:rPr>
              <w:rFonts w:ascii="Arial" w:hAnsi="Arial" w:cs="Arial"/>
              <w:sz w:val="20"/>
              <w:szCs w:val="20"/>
            </w:rPr>
            <w:instrText xml:space="preserve"> FILENAME  \* Upper  \* MERGEFORMAT </w:instrText>
          </w:r>
          <w:r w:rsidRPr="00844D52">
            <w:rPr>
              <w:rFonts w:ascii="Arial" w:hAnsi="Arial" w:cs="Arial"/>
              <w:sz w:val="20"/>
              <w:szCs w:val="20"/>
            </w:rPr>
            <w:fldChar w:fldCharType="separate"/>
          </w:r>
          <w:r w:rsidR="00852B84">
            <w:rPr>
              <w:rFonts w:ascii="Arial" w:hAnsi="Arial" w:cs="Arial"/>
              <w:noProof/>
              <w:sz w:val="20"/>
              <w:szCs w:val="20"/>
            </w:rPr>
            <w:t>PAYMENTS TO FOSTER CARERS V1.2</w:t>
          </w:r>
          <w:r w:rsidRPr="00844D52">
            <w:rPr>
              <w:rFonts w:ascii="Arial" w:hAnsi="Arial" w:cs="Arial"/>
              <w:sz w:val="20"/>
              <w:szCs w:val="20"/>
            </w:rPr>
            <w:fldChar w:fldCharType="end"/>
          </w:r>
        </w:p>
      </w:tc>
      <w:tc>
        <w:tcPr>
          <w:tcW w:w="1454" w:type="dxa"/>
          <w:tcBorders>
            <w:top w:val="single" w:sz="4" w:space="0" w:color="auto"/>
          </w:tcBorders>
        </w:tcPr>
        <w:p w:rsidR="00ED5CA2" w:rsidRPr="00844D52" w:rsidRDefault="00ED5CA2" w:rsidP="00844D52">
          <w:pPr>
            <w:pStyle w:val="Footer"/>
            <w:jc w:val="right"/>
            <w:rPr>
              <w:rFonts w:ascii="Arial" w:hAnsi="Arial" w:cs="Arial"/>
              <w:sz w:val="20"/>
              <w:szCs w:val="20"/>
            </w:rPr>
          </w:pPr>
          <w:r w:rsidRPr="00844D52">
            <w:rPr>
              <w:rFonts w:ascii="Arial" w:hAnsi="Arial" w:cs="Arial"/>
              <w:sz w:val="20"/>
              <w:szCs w:val="20"/>
            </w:rPr>
            <w:t xml:space="preserve">Page </w:t>
          </w:r>
          <w:r w:rsidRPr="00844D52">
            <w:rPr>
              <w:rStyle w:val="PageNumber"/>
              <w:rFonts w:ascii="Arial" w:hAnsi="Arial" w:cs="Arial"/>
              <w:sz w:val="20"/>
              <w:szCs w:val="20"/>
            </w:rPr>
            <w:fldChar w:fldCharType="begin"/>
          </w:r>
          <w:r w:rsidRPr="00844D52">
            <w:rPr>
              <w:rStyle w:val="PageNumber"/>
              <w:rFonts w:ascii="Arial" w:hAnsi="Arial" w:cs="Arial"/>
              <w:sz w:val="20"/>
              <w:szCs w:val="20"/>
            </w:rPr>
            <w:instrText xml:space="preserve"> PAGE </w:instrText>
          </w:r>
          <w:r w:rsidRPr="00844D52">
            <w:rPr>
              <w:rStyle w:val="PageNumber"/>
              <w:rFonts w:ascii="Arial" w:hAnsi="Arial" w:cs="Arial"/>
              <w:sz w:val="20"/>
              <w:szCs w:val="20"/>
            </w:rPr>
            <w:fldChar w:fldCharType="separate"/>
          </w:r>
          <w:r w:rsidR="000632C5">
            <w:rPr>
              <w:rStyle w:val="PageNumber"/>
              <w:rFonts w:ascii="Arial" w:hAnsi="Arial" w:cs="Arial"/>
              <w:noProof/>
              <w:sz w:val="20"/>
              <w:szCs w:val="20"/>
            </w:rPr>
            <w:t>1</w:t>
          </w:r>
          <w:r w:rsidRPr="00844D52">
            <w:rPr>
              <w:rStyle w:val="PageNumber"/>
              <w:rFonts w:ascii="Arial" w:hAnsi="Arial" w:cs="Arial"/>
              <w:sz w:val="20"/>
              <w:szCs w:val="20"/>
            </w:rPr>
            <w:fldChar w:fldCharType="end"/>
          </w:r>
        </w:p>
      </w:tc>
    </w:tr>
  </w:tbl>
  <w:p w:rsidR="00ED5CA2" w:rsidRDefault="00ED5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01F" w:rsidRDefault="009D301F" w:rsidP="00FE1D92">
      <w:r>
        <w:separator/>
      </w:r>
    </w:p>
  </w:footnote>
  <w:footnote w:type="continuationSeparator" w:id="0">
    <w:p w:rsidR="009D301F" w:rsidRDefault="009D301F"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794"/>
      <w:gridCol w:w="1262"/>
      <w:gridCol w:w="1255"/>
      <w:gridCol w:w="1248"/>
    </w:tblGrid>
    <w:tr w:rsidR="00ED5CA2" w:rsidRPr="00844D52" w:rsidTr="000632C5">
      <w:trPr>
        <w:trHeight w:val="241"/>
      </w:trPr>
      <w:tc>
        <w:tcPr>
          <w:tcW w:w="4403" w:type="dxa"/>
          <w:vMerge w:val="restart"/>
          <w:tcBorders>
            <w:top w:val="nil"/>
            <w:left w:val="nil"/>
            <w:bottom w:val="nil"/>
            <w:right w:val="single" w:sz="4" w:space="0" w:color="auto"/>
          </w:tcBorders>
          <w:shd w:val="clear" w:color="auto" w:fill="auto"/>
        </w:tcPr>
        <w:p w:rsidR="00ED5CA2" w:rsidRPr="000632C5" w:rsidRDefault="000632C5" w:rsidP="00932016">
          <w:pPr>
            <w:rPr>
              <w:rFonts w:ascii="Verdana" w:hAnsi="Verdana" w:cs="Arial"/>
              <w:sz w:val="22"/>
              <w:szCs w:val="22"/>
            </w:rPr>
          </w:pPr>
          <w:r w:rsidRPr="000632C5">
            <w:rPr>
              <w:rFonts w:ascii="Verdana" w:hAnsi="Verdana" w:cs="Arial"/>
              <w:noProof/>
              <w:sz w:val="22"/>
              <w:szCs w:val="22"/>
            </w:rPr>
            <w:drawing>
              <wp:inline distT="0" distB="0" distL="0" distR="0" wp14:anchorId="28FCDFF8" wp14:editId="0828EC90">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794" w:type="dxa"/>
          <w:tcBorders>
            <w:left w:val="single" w:sz="4" w:space="0" w:color="auto"/>
          </w:tcBorders>
          <w:shd w:val="clear" w:color="auto" w:fill="auto"/>
        </w:tcPr>
        <w:p w:rsidR="00ED5CA2" w:rsidRPr="000632C5" w:rsidRDefault="00ED5CA2" w:rsidP="00932016">
          <w:pPr>
            <w:rPr>
              <w:rFonts w:ascii="Verdana" w:hAnsi="Verdana" w:cs="Arial"/>
              <w:b/>
              <w:sz w:val="18"/>
              <w:szCs w:val="18"/>
            </w:rPr>
          </w:pPr>
          <w:r w:rsidRPr="000632C5">
            <w:rPr>
              <w:rFonts w:ascii="Verdana" w:hAnsi="Verdana" w:cs="Arial"/>
              <w:b/>
              <w:sz w:val="18"/>
              <w:szCs w:val="18"/>
            </w:rPr>
            <w:t>Office use only</w:t>
          </w:r>
        </w:p>
      </w:tc>
      <w:tc>
        <w:tcPr>
          <w:tcW w:w="3765" w:type="dxa"/>
          <w:gridSpan w:val="3"/>
          <w:tcBorders>
            <w:left w:val="single" w:sz="4" w:space="0" w:color="auto"/>
          </w:tcBorders>
          <w:shd w:val="clear" w:color="auto" w:fill="auto"/>
        </w:tcPr>
        <w:p w:rsidR="00ED5CA2" w:rsidRPr="000632C5" w:rsidRDefault="00ED5CA2" w:rsidP="00932016">
          <w:pPr>
            <w:rPr>
              <w:rFonts w:ascii="Verdana" w:hAnsi="Verdana" w:cs="Arial"/>
              <w:sz w:val="18"/>
              <w:szCs w:val="18"/>
            </w:rPr>
          </w:pPr>
        </w:p>
      </w:tc>
    </w:tr>
    <w:tr w:rsidR="00ED5CA2" w:rsidRPr="00844D52" w:rsidTr="000632C5">
      <w:trPr>
        <w:trHeight w:val="238"/>
      </w:trPr>
      <w:tc>
        <w:tcPr>
          <w:tcW w:w="4403" w:type="dxa"/>
          <w:vMerge/>
          <w:tcBorders>
            <w:left w:val="nil"/>
            <w:bottom w:val="nil"/>
            <w:right w:val="single" w:sz="4" w:space="0" w:color="auto"/>
          </w:tcBorders>
          <w:shd w:val="clear" w:color="auto" w:fill="auto"/>
        </w:tcPr>
        <w:p w:rsidR="00ED5CA2" w:rsidRPr="000632C5" w:rsidRDefault="00ED5CA2" w:rsidP="00932016">
          <w:pPr>
            <w:rPr>
              <w:rFonts w:ascii="Verdana" w:hAnsi="Verdana" w:cs="Arial"/>
              <w:sz w:val="22"/>
              <w:szCs w:val="22"/>
            </w:rPr>
          </w:pPr>
        </w:p>
      </w:tc>
      <w:tc>
        <w:tcPr>
          <w:tcW w:w="1794" w:type="dxa"/>
          <w:tcBorders>
            <w:left w:val="single" w:sz="4" w:space="0" w:color="auto"/>
          </w:tcBorders>
          <w:shd w:val="clear" w:color="auto" w:fill="auto"/>
        </w:tcPr>
        <w:p w:rsidR="00ED5CA2" w:rsidRPr="000632C5" w:rsidRDefault="00ED5CA2" w:rsidP="00932016">
          <w:pPr>
            <w:rPr>
              <w:rFonts w:ascii="Verdana" w:hAnsi="Verdana" w:cs="Arial"/>
              <w:sz w:val="18"/>
              <w:szCs w:val="18"/>
            </w:rPr>
          </w:pPr>
          <w:r w:rsidRPr="000632C5">
            <w:rPr>
              <w:rFonts w:ascii="Verdana" w:hAnsi="Verdana" w:cs="Arial"/>
              <w:sz w:val="18"/>
              <w:szCs w:val="18"/>
            </w:rPr>
            <w:t>Version No:</w:t>
          </w:r>
        </w:p>
      </w:tc>
      <w:tc>
        <w:tcPr>
          <w:tcW w:w="1262" w:type="dxa"/>
          <w:tcBorders>
            <w:left w:val="single" w:sz="4" w:space="0" w:color="auto"/>
          </w:tcBorders>
          <w:shd w:val="clear" w:color="auto" w:fill="auto"/>
        </w:tcPr>
        <w:p w:rsidR="00ED5CA2" w:rsidRPr="000632C5" w:rsidRDefault="00ED5CA2" w:rsidP="00932016">
          <w:pPr>
            <w:rPr>
              <w:rFonts w:ascii="Verdana" w:hAnsi="Verdana" w:cs="Arial"/>
              <w:sz w:val="18"/>
              <w:szCs w:val="18"/>
            </w:rPr>
          </w:pPr>
          <w:r w:rsidRPr="000632C5">
            <w:rPr>
              <w:rFonts w:ascii="Verdana" w:hAnsi="Verdana" w:cs="Arial"/>
              <w:sz w:val="18"/>
              <w:szCs w:val="18"/>
            </w:rPr>
            <w:t>1.</w:t>
          </w:r>
          <w:r w:rsidR="000632C5">
            <w:rPr>
              <w:rFonts w:ascii="Verdana" w:hAnsi="Verdana" w:cs="Arial"/>
              <w:sz w:val="18"/>
              <w:szCs w:val="18"/>
            </w:rPr>
            <w:t>3</w:t>
          </w:r>
        </w:p>
      </w:tc>
      <w:tc>
        <w:tcPr>
          <w:tcW w:w="1255" w:type="dxa"/>
          <w:tcBorders>
            <w:left w:val="single" w:sz="4" w:space="0" w:color="auto"/>
          </w:tcBorders>
          <w:shd w:val="clear" w:color="auto" w:fill="auto"/>
        </w:tcPr>
        <w:p w:rsidR="00ED5CA2" w:rsidRPr="000632C5" w:rsidRDefault="00ED5CA2" w:rsidP="00932016">
          <w:pPr>
            <w:rPr>
              <w:rFonts w:ascii="Verdana" w:hAnsi="Verdana" w:cs="Arial"/>
              <w:sz w:val="18"/>
              <w:szCs w:val="18"/>
            </w:rPr>
          </w:pPr>
          <w:r w:rsidRPr="000632C5">
            <w:rPr>
              <w:rFonts w:ascii="Verdana" w:hAnsi="Verdana" w:cs="Arial"/>
              <w:sz w:val="18"/>
              <w:szCs w:val="18"/>
            </w:rPr>
            <w:t>ID No:</w:t>
          </w:r>
        </w:p>
      </w:tc>
      <w:tc>
        <w:tcPr>
          <w:tcW w:w="1248" w:type="dxa"/>
          <w:tcBorders>
            <w:left w:val="single" w:sz="4" w:space="0" w:color="auto"/>
          </w:tcBorders>
          <w:shd w:val="clear" w:color="auto" w:fill="auto"/>
        </w:tcPr>
        <w:p w:rsidR="00ED5CA2" w:rsidRPr="000632C5" w:rsidRDefault="00ED5CA2" w:rsidP="00932016">
          <w:pPr>
            <w:rPr>
              <w:rFonts w:ascii="Verdana" w:hAnsi="Verdana" w:cs="Arial"/>
              <w:sz w:val="18"/>
              <w:szCs w:val="18"/>
            </w:rPr>
          </w:pPr>
          <w:r w:rsidRPr="000632C5">
            <w:rPr>
              <w:rFonts w:ascii="Verdana" w:hAnsi="Verdana" w:cs="Arial"/>
              <w:sz w:val="18"/>
              <w:szCs w:val="18"/>
            </w:rPr>
            <w:t>607</w:t>
          </w:r>
        </w:p>
      </w:tc>
    </w:tr>
    <w:tr w:rsidR="00ED5CA2" w:rsidRPr="00844D52" w:rsidTr="000632C5">
      <w:trPr>
        <w:trHeight w:val="238"/>
      </w:trPr>
      <w:tc>
        <w:tcPr>
          <w:tcW w:w="4403" w:type="dxa"/>
          <w:vMerge/>
          <w:tcBorders>
            <w:left w:val="nil"/>
            <w:bottom w:val="nil"/>
            <w:right w:val="single" w:sz="4" w:space="0" w:color="auto"/>
          </w:tcBorders>
          <w:shd w:val="clear" w:color="auto" w:fill="auto"/>
        </w:tcPr>
        <w:p w:rsidR="00ED5CA2" w:rsidRPr="000632C5" w:rsidRDefault="00ED5CA2" w:rsidP="00932016">
          <w:pPr>
            <w:rPr>
              <w:rFonts w:ascii="Verdana" w:hAnsi="Verdana" w:cs="Arial"/>
              <w:sz w:val="22"/>
              <w:szCs w:val="22"/>
            </w:rPr>
          </w:pPr>
        </w:p>
      </w:tc>
      <w:tc>
        <w:tcPr>
          <w:tcW w:w="1794" w:type="dxa"/>
          <w:tcBorders>
            <w:left w:val="single" w:sz="4" w:space="0" w:color="auto"/>
          </w:tcBorders>
          <w:shd w:val="clear" w:color="auto" w:fill="auto"/>
        </w:tcPr>
        <w:p w:rsidR="00ED5CA2" w:rsidRPr="000632C5" w:rsidRDefault="00ED5CA2" w:rsidP="00932016">
          <w:pPr>
            <w:rPr>
              <w:rFonts w:ascii="Verdana" w:hAnsi="Verdana" w:cs="Arial"/>
              <w:sz w:val="18"/>
              <w:szCs w:val="18"/>
            </w:rPr>
          </w:pPr>
          <w:r w:rsidRPr="000632C5">
            <w:rPr>
              <w:rFonts w:ascii="Verdana" w:hAnsi="Verdana" w:cs="Arial"/>
              <w:sz w:val="18"/>
              <w:szCs w:val="18"/>
            </w:rPr>
            <w:t>Date Issued:</w:t>
          </w:r>
        </w:p>
      </w:tc>
      <w:tc>
        <w:tcPr>
          <w:tcW w:w="3765" w:type="dxa"/>
          <w:gridSpan w:val="3"/>
          <w:tcBorders>
            <w:left w:val="single" w:sz="4" w:space="0" w:color="auto"/>
          </w:tcBorders>
          <w:shd w:val="clear" w:color="auto" w:fill="auto"/>
        </w:tcPr>
        <w:p w:rsidR="00ED5CA2" w:rsidRPr="000632C5" w:rsidRDefault="000632C5" w:rsidP="00932016">
          <w:pPr>
            <w:rPr>
              <w:rFonts w:ascii="Verdana" w:hAnsi="Verdana" w:cs="Arial"/>
              <w:sz w:val="18"/>
              <w:szCs w:val="18"/>
            </w:rPr>
          </w:pPr>
          <w:r>
            <w:rPr>
              <w:rFonts w:ascii="Verdana" w:hAnsi="Verdana" w:cs="Arial"/>
              <w:sz w:val="18"/>
              <w:szCs w:val="18"/>
            </w:rPr>
            <w:t>3 November 2016</w:t>
          </w:r>
        </w:p>
      </w:tc>
    </w:tr>
    <w:tr w:rsidR="000632C5" w:rsidRPr="00844D52" w:rsidTr="000632C5">
      <w:trPr>
        <w:trHeight w:val="238"/>
      </w:trPr>
      <w:tc>
        <w:tcPr>
          <w:tcW w:w="4403" w:type="dxa"/>
          <w:vMerge/>
          <w:tcBorders>
            <w:left w:val="nil"/>
            <w:bottom w:val="nil"/>
            <w:right w:val="single" w:sz="4" w:space="0" w:color="auto"/>
          </w:tcBorders>
          <w:shd w:val="clear" w:color="auto" w:fill="auto"/>
        </w:tcPr>
        <w:p w:rsidR="000632C5" w:rsidRPr="000632C5" w:rsidRDefault="000632C5" w:rsidP="00932016">
          <w:pPr>
            <w:rPr>
              <w:rFonts w:ascii="Verdana" w:hAnsi="Verdana" w:cs="Arial"/>
              <w:sz w:val="22"/>
              <w:szCs w:val="22"/>
            </w:rPr>
          </w:pPr>
        </w:p>
      </w:tc>
      <w:tc>
        <w:tcPr>
          <w:tcW w:w="1794" w:type="dxa"/>
          <w:tcBorders>
            <w:left w:val="single" w:sz="4" w:space="0" w:color="auto"/>
          </w:tcBorders>
          <w:shd w:val="clear" w:color="auto" w:fill="auto"/>
        </w:tcPr>
        <w:p w:rsidR="000632C5" w:rsidRPr="000632C5" w:rsidRDefault="000632C5" w:rsidP="00932016">
          <w:pPr>
            <w:rPr>
              <w:rFonts w:ascii="Verdana" w:hAnsi="Verdana" w:cs="Arial"/>
              <w:sz w:val="18"/>
              <w:szCs w:val="18"/>
            </w:rPr>
          </w:pPr>
          <w:r w:rsidRPr="000632C5">
            <w:rPr>
              <w:rFonts w:ascii="Verdana" w:hAnsi="Verdana" w:cs="Arial"/>
              <w:sz w:val="18"/>
              <w:szCs w:val="18"/>
            </w:rPr>
            <w:t>Previously Issued:</w:t>
          </w:r>
        </w:p>
      </w:tc>
      <w:tc>
        <w:tcPr>
          <w:tcW w:w="3765" w:type="dxa"/>
          <w:gridSpan w:val="3"/>
          <w:tcBorders>
            <w:left w:val="single" w:sz="4" w:space="0" w:color="auto"/>
          </w:tcBorders>
          <w:shd w:val="clear" w:color="auto" w:fill="auto"/>
        </w:tcPr>
        <w:p w:rsidR="000632C5" w:rsidRPr="000632C5" w:rsidRDefault="000632C5" w:rsidP="00B769F2">
          <w:pPr>
            <w:rPr>
              <w:rFonts w:ascii="Verdana" w:hAnsi="Verdana" w:cs="Arial"/>
              <w:sz w:val="18"/>
              <w:szCs w:val="18"/>
            </w:rPr>
          </w:pPr>
          <w:r w:rsidRPr="000632C5">
            <w:rPr>
              <w:rFonts w:ascii="Verdana" w:hAnsi="Verdana" w:cs="Arial"/>
              <w:sz w:val="18"/>
              <w:szCs w:val="18"/>
            </w:rPr>
            <w:t>9 January 2013</w:t>
          </w:r>
        </w:p>
      </w:tc>
    </w:tr>
    <w:tr w:rsidR="000632C5" w:rsidRPr="00844D52" w:rsidTr="000632C5">
      <w:trPr>
        <w:trHeight w:val="238"/>
      </w:trPr>
      <w:tc>
        <w:tcPr>
          <w:tcW w:w="4403" w:type="dxa"/>
          <w:vMerge/>
          <w:tcBorders>
            <w:left w:val="nil"/>
            <w:bottom w:val="nil"/>
            <w:right w:val="single" w:sz="4" w:space="0" w:color="auto"/>
          </w:tcBorders>
          <w:shd w:val="clear" w:color="auto" w:fill="auto"/>
        </w:tcPr>
        <w:p w:rsidR="000632C5" w:rsidRPr="000632C5" w:rsidRDefault="000632C5" w:rsidP="00932016">
          <w:pPr>
            <w:rPr>
              <w:rFonts w:ascii="Verdana" w:hAnsi="Verdana" w:cs="Arial"/>
              <w:sz w:val="22"/>
              <w:szCs w:val="22"/>
            </w:rPr>
          </w:pPr>
        </w:p>
      </w:tc>
      <w:tc>
        <w:tcPr>
          <w:tcW w:w="1794" w:type="dxa"/>
          <w:tcBorders>
            <w:left w:val="single" w:sz="4" w:space="0" w:color="auto"/>
          </w:tcBorders>
          <w:shd w:val="clear" w:color="auto" w:fill="auto"/>
        </w:tcPr>
        <w:p w:rsidR="000632C5" w:rsidRPr="000632C5" w:rsidRDefault="000632C5" w:rsidP="00932016">
          <w:pPr>
            <w:rPr>
              <w:rFonts w:ascii="Verdana" w:hAnsi="Verdana" w:cs="Arial"/>
              <w:sz w:val="18"/>
              <w:szCs w:val="18"/>
            </w:rPr>
          </w:pPr>
          <w:r w:rsidRPr="000632C5">
            <w:rPr>
              <w:rFonts w:ascii="Verdana" w:hAnsi="Verdana" w:cs="Arial"/>
              <w:sz w:val="18"/>
              <w:szCs w:val="18"/>
            </w:rPr>
            <w:t>Main Section:</w:t>
          </w:r>
        </w:p>
      </w:tc>
      <w:tc>
        <w:tcPr>
          <w:tcW w:w="3765" w:type="dxa"/>
          <w:gridSpan w:val="3"/>
          <w:tcBorders>
            <w:left w:val="single" w:sz="4" w:space="0" w:color="auto"/>
          </w:tcBorders>
          <w:shd w:val="clear" w:color="auto" w:fill="auto"/>
        </w:tcPr>
        <w:p w:rsidR="000632C5" w:rsidRPr="000632C5" w:rsidRDefault="000632C5" w:rsidP="00932016">
          <w:pPr>
            <w:rPr>
              <w:rFonts w:ascii="Verdana" w:hAnsi="Verdana" w:cs="Arial"/>
              <w:sz w:val="18"/>
              <w:szCs w:val="18"/>
            </w:rPr>
          </w:pPr>
          <w:r w:rsidRPr="000632C5">
            <w:rPr>
              <w:rFonts w:ascii="Verdana" w:hAnsi="Verdana" w:cs="Arial"/>
              <w:sz w:val="18"/>
              <w:szCs w:val="18"/>
            </w:rPr>
            <w:t>Administration/Finance</w:t>
          </w:r>
        </w:p>
      </w:tc>
    </w:tr>
    <w:tr w:rsidR="000632C5" w:rsidRPr="00844D52" w:rsidTr="000632C5">
      <w:trPr>
        <w:trHeight w:val="238"/>
      </w:trPr>
      <w:tc>
        <w:tcPr>
          <w:tcW w:w="4403" w:type="dxa"/>
          <w:vMerge/>
          <w:tcBorders>
            <w:left w:val="nil"/>
            <w:bottom w:val="nil"/>
            <w:right w:val="single" w:sz="4" w:space="0" w:color="auto"/>
          </w:tcBorders>
          <w:shd w:val="clear" w:color="auto" w:fill="auto"/>
        </w:tcPr>
        <w:p w:rsidR="000632C5" w:rsidRPr="000632C5" w:rsidRDefault="000632C5" w:rsidP="00932016">
          <w:pPr>
            <w:rPr>
              <w:rFonts w:ascii="Verdana" w:hAnsi="Verdana" w:cs="Arial"/>
              <w:sz w:val="22"/>
              <w:szCs w:val="22"/>
            </w:rPr>
          </w:pPr>
        </w:p>
      </w:tc>
      <w:tc>
        <w:tcPr>
          <w:tcW w:w="1794" w:type="dxa"/>
          <w:tcBorders>
            <w:left w:val="single" w:sz="4" w:space="0" w:color="auto"/>
          </w:tcBorders>
          <w:shd w:val="clear" w:color="auto" w:fill="auto"/>
        </w:tcPr>
        <w:p w:rsidR="000632C5" w:rsidRPr="000632C5" w:rsidRDefault="000632C5" w:rsidP="00932016">
          <w:pPr>
            <w:rPr>
              <w:rFonts w:ascii="Verdana" w:hAnsi="Verdana" w:cs="Arial"/>
              <w:sz w:val="18"/>
              <w:szCs w:val="18"/>
            </w:rPr>
          </w:pPr>
          <w:r w:rsidRPr="000632C5">
            <w:rPr>
              <w:rFonts w:ascii="Verdana" w:hAnsi="Verdana" w:cs="Arial"/>
              <w:sz w:val="18"/>
              <w:szCs w:val="18"/>
            </w:rPr>
            <w:t>Sub Section:</w:t>
          </w:r>
        </w:p>
      </w:tc>
      <w:tc>
        <w:tcPr>
          <w:tcW w:w="3765" w:type="dxa"/>
          <w:gridSpan w:val="3"/>
          <w:tcBorders>
            <w:left w:val="single" w:sz="4" w:space="0" w:color="auto"/>
          </w:tcBorders>
          <w:shd w:val="clear" w:color="auto" w:fill="auto"/>
        </w:tcPr>
        <w:p w:rsidR="000632C5" w:rsidRPr="000632C5" w:rsidRDefault="000632C5" w:rsidP="00932016">
          <w:pPr>
            <w:rPr>
              <w:rFonts w:ascii="Verdana" w:hAnsi="Verdana" w:cs="Arial"/>
              <w:sz w:val="18"/>
              <w:szCs w:val="18"/>
            </w:rPr>
          </w:pPr>
        </w:p>
      </w:tc>
    </w:tr>
    <w:tr w:rsidR="000632C5" w:rsidRPr="00844D52" w:rsidTr="000632C5">
      <w:trPr>
        <w:trHeight w:val="238"/>
      </w:trPr>
      <w:tc>
        <w:tcPr>
          <w:tcW w:w="4403" w:type="dxa"/>
          <w:vMerge w:val="restart"/>
          <w:tcBorders>
            <w:top w:val="nil"/>
            <w:left w:val="nil"/>
            <w:right w:val="single" w:sz="4" w:space="0" w:color="auto"/>
          </w:tcBorders>
          <w:shd w:val="clear" w:color="auto" w:fill="auto"/>
          <w:vAlign w:val="center"/>
        </w:tcPr>
        <w:p w:rsidR="000632C5" w:rsidRPr="000632C5" w:rsidRDefault="000632C5" w:rsidP="00932016">
          <w:pPr>
            <w:rPr>
              <w:rFonts w:ascii="Verdana" w:hAnsi="Verdana" w:cs="Arial"/>
              <w:b/>
              <w:sz w:val="36"/>
              <w:szCs w:val="22"/>
            </w:rPr>
          </w:pPr>
          <w:r w:rsidRPr="000632C5">
            <w:rPr>
              <w:rFonts w:ascii="Verdana" w:hAnsi="Verdana" w:cs="Arial"/>
              <w:b/>
              <w:sz w:val="36"/>
              <w:szCs w:val="22"/>
            </w:rPr>
            <w:t>Procedure/Guidance</w:t>
          </w:r>
        </w:p>
      </w:tc>
      <w:tc>
        <w:tcPr>
          <w:tcW w:w="1794" w:type="dxa"/>
          <w:tcBorders>
            <w:left w:val="single" w:sz="4" w:space="0" w:color="auto"/>
          </w:tcBorders>
          <w:shd w:val="clear" w:color="auto" w:fill="auto"/>
        </w:tcPr>
        <w:p w:rsidR="000632C5" w:rsidRPr="000632C5" w:rsidRDefault="000632C5" w:rsidP="00932016">
          <w:pPr>
            <w:rPr>
              <w:rFonts w:ascii="Verdana" w:hAnsi="Verdana" w:cs="Arial"/>
              <w:sz w:val="18"/>
              <w:szCs w:val="18"/>
            </w:rPr>
          </w:pPr>
          <w:r w:rsidRPr="000632C5">
            <w:rPr>
              <w:rFonts w:ascii="Verdana" w:hAnsi="Verdana" w:cs="Arial"/>
              <w:sz w:val="18"/>
              <w:szCs w:val="18"/>
            </w:rPr>
            <w:t>Division:</w:t>
          </w:r>
        </w:p>
      </w:tc>
      <w:tc>
        <w:tcPr>
          <w:tcW w:w="3765" w:type="dxa"/>
          <w:gridSpan w:val="3"/>
          <w:tcBorders>
            <w:left w:val="single" w:sz="4" w:space="0" w:color="auto"/>
          </w:tcBorders>
          <w:shd w:val="clear" w:color="auto" w:fill="auto"/>
        </w:tcPr>
        <w:p w:rsidR="000632C5" w:rsidRPr="000632C5" w:rsidRDefault="000632C5" w:rsidP="00932016">
          <w:pPr>
            <w:rPr>
              <w:rFonts w:ascii="Verdana" w:hAnsi="Verdana" w:cs="Arial"/>
              <w:sz w:val="18"/>
              <w:szCs w:val="18"/>
            </w:rPr>
          </w:pPr>
          <w:r w:rsidRPr="000632C5">
            <w:rPr>
              <w:rFonts w:ascii="Verdana" w:hAnsi="Verdana" w:cs="Arial"/>
              <w:sz w:val="18"/>
              <w:szCs w:val="18"/>
            </w:rPr>
            <w:t>Foster Care</w:t>
          </w:r>
        </w:p>
      </w:tc>
    </w:tr>
    <w:tr w:rsidR="000632C5" w:rsidRPr="00844D52" w:rsidTr="000632C5">
      <w:trPr>
        <w:trHeight w:val="238"/>
      </w:trPr>
      <w:tc>
        <w:tcPr>
          <w:tcW w:w="4403" w:type="dxa"/>
          <w:vMerge/>
          <w:tcBorders>
            <w:left w:val="nil"/>
            <w:right w:val="single" w:sz="4" w:space="0" w:color="auto"/>
          </w:tcBorders>
          <w:shd w:val="clear" w:color="auto" w:fill="auto"/>
        </w:tcPr>
        <w:p w:rsidR="000632C5" w:rsidRPr="000632C5" w:rsidRDefault="000632C5" w:rsidP="00932016">
          <w:pPr>
            <w:rPr>
              <w:rFonts w:ascii="Verdana" w:hAnsi="Verdana" w:cs="Arial"/>
              <w:sz w:val="22"/>
              <w:szCs w:val="22"/>
            </w:rPr>
          </w:pPr>
        </w:p>
      </w:tc>
      <w:tc>
        <w:tcPr>
          <w:tcW w:w="1794" w:type="dxa"/>
          <w:tcBorders>
            <w:left w:val="single" w:sz="4" w:space="0" w:color="auto"/>
          </w:tcBorders>
          <w:shd w:val="clear" w:color="auto" w:fill="auto"/>
        </w:tcPr>
        <w:p w:rsidR="000632C5" w:rsidRPr="000632C5" w:rsidRDefault="000632C5" w:rsidP="00932016">
          <w:pPr>
            <w:rPr>
              <w:rFonts w:ascii="Verdana" w:hAnsi="Verdana" w:cs="Arial"/>
              <w:sz w:val="18"/>
              <w:szCs w:val="18"/>
            </w:rPr>
          </w:pPr>
          <w:r w:rsidRPr="000632C5">
            <w:rPr>
              <w:rFonts w:ascii="Verdana" w:hAnsi="Verdana" w:cs="Arial"/>
              <w:sz w:val="18"/>
              <w:szCs w:val="18"/>
            </w:rPr>
            <w:t>Authorised:</w:t>
          </w:r>
        </w:p>
      </w:tc>
      <w:tc>
        <w:tcPr>
          <w:tcW w:w="3765" w:type="dxa"/>
          <w:gridSpan w:val="3"/>
          <w:tcBorders>
            <w:left w:val="single" w:sz="4" w:space="0" w:color="auto"/>
          </w:tcBorders>
          <w:shd w:val="clear" w:color="auto" w:fill="auto"/>
        </w:tcPr>
        <w:p w:rsidR="000632C5" w:rsidRPr="000632C5" w:rsidRDefault="000632C5" w:rsidP="00932016">
          <w:pPr>
            <w:rPr>
              <w:rFonts w:ascii="Verdana" w:hAnsi="Verdana" w:cs="Arial"/>
              <w:sz w:val="18"/>
              <w:szCs w:val="18"/>
            </w:rPr>
          </w:pPr>
          <w:r>
            <w:rPr>
              <w:rFonts w:ascii="Verdana" w:hAnsi="Verdana" w:cs="Arial"/>
              <w:sz w:val="18"/>
              <w:szCs w:val="18"/>
            </w:rPr>
            <w:t>Rachel Swarbrick</w:t>
          </w:r>
        </w:p>
      </w:tc>
    </w:tr>
    <w:tr w:rsidR="000632C5" w:rsidRPr="00844D52" w:rsidTr="000632C5">
      <w:trPr>
        <w:trHeight w:val="238"/>
      </w:trPr>
      <w:tc>
        <w:tcPr>
          <w:tcW w:w="4403" w:type="dxa"/>
          <w:vMerge/>
          <w:tcBorders>
            <w:left w:val="nil"/>
            <w:bottom w:val="nil"/>
            <w:right w:val="single" w:sz="4" w:space="0" w:color="auto"/>
          </w:tcBorders>
          <w:shd w:val="clear" w:color="auto" w:fill="auto"/>
        </w:tcPr>
        <w:p w:rsidR="000632C5" w:rsidRPr="000632C5" w:rsidRDefault="000632C5" w:rsidP="00932016">
          <w:pPr>
            <w:rPr>
              <w:rFonts w:ascii="Verdana" w:hAnsi="Verdana" w:cs="Arial"/>
              <w:sz w:val="22"/>
              <w:szCs w:val="22"/>
            </w:rPr>
          </w:pPr>
        </w:p>
      </w:tc>
      <w:tc>
        <w:tcPr>
          <w:tcW w:w="1794" w:type="dxa"/>
          <w:tcBorders>
            <w:left w:val="single" w:sz="4" w:space="0" w:color="auto"/>
            <w:bottom w:val="single" w:sz="4" w:space="0" w:color="auto"/>
          </w:tcBorders>
          <w:shd w:val="clear" w:color="auto" w:fill="auto"/>
        </w:tcPr>
        <w:p w:rsidR="000632C5" w:rsidRPr="000632C5" w:rsidRDefault="000632C5" w:rsidP="00932016">
          <w:pPr>
            <w:rPr>
              <w:rFonts w:ascii="Verdana" w:hAnsi="Verdana" w:cs="Arial"/>
              <w:sz w:val="18"/>
              <w:szCs w:val="18"/>
            </w:rPr>
          </w:pPr>
          <w:r w:rsidRPr="000632C5">
            <w:rPr>
              <w:rFonts w:ascii="Verdana" w:hAnsi="Verdana" w:cs="Arial"/>
              <w:sz w:val="18"/>
              <w:szCs w:val="18"/>
            </w:rPr>
            <w:t>Designation:</w:t>
          </w:r>
        </w:p>
      </w:tc>
      <w:tc>
        <w:tcPr>
          <w:tcW w:w="3765" w:type="dxa"/>
          <w:gridSpan w:val="3"/>
          <w:tcBorders>
            <w:left w:val="single" w:sz="4" w:space="0" w:color="auto"/>
            <w:bottom w:val="single" w:sz="4" w:space="0" w:color="auto"/>
          </w:tcBorders>
          <w:shd w:val="clear" w:color="auto" w:fill="auto"/>
        </w:tcPr>
        <w:p w:rsidR="000632C5" w:rsidRPr="000632C5" w:rsidRDefault="000632C5" w:rsidP="00932016">
          <w:pPr>
            <w:rPr>
              <w:rFonts w:ascii="Verdana" w:hAnsi="Verdana" w:cs="Arial"/>
              <w:sz w:val="18"/>
              <w:szCs w:val="18"/>
            </w:rPr>
          </w:pPr>
          <w:r>
            <w:rPr>
              <w:rFonts w:ascii="Verdana" w:hAnsi="Verdana" w:cs="Arial"/>
              <w:sz w:val="18"/>
              <w:szCs w:val="18"/>
            </w:rPr>
            <w:t>Finance and Commercial Services Director</w:t>
          </w:r>
        </w:p>
      </w:tc>
    </w:tr>
  </w:tbl>
  <w:p w:rsidR="00ED5CA2" w:rsidRDefault="00ED5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096294"/>
    <w:multiLevelType w:val="hybridMultilevel"/>
    <w:tmpl w:val="060666C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4">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4CE37DC"/>
    <w:multiLevelType w:val="hybridMultilevel"/>
    <w:tmpl w:val="51B4B61A"/>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7CD0966"/>
    <w:multiLevelType w:val="hybridMultilevel"/>
    <w:tmpl w:val="601C9AEC"/>
    <w:lvl w:ilvl="0" w:tplc="429487F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3"/>
  </w:num>
  <w:num w:numId="3">
    <w:abstractNumId w:val="6"/>
  </w:num>
  <w:num w:numId="4">
    <w:abstractNumId w:val="10"/>
  </w:num>
  <w:num w:numId="5">
    <w:abstractNumId w:val="0"/>
  </w:num>
  <w:num w:numId="6">
    <w:abstractNumId w:val="9"/>
  </w:num>
  <w:num w:numId="7">
    <w:abstractNumId w:val="14"/>
  </w:num>
  <w:num w:numId="8">
    <w:abstractNumId w:val="3"/>
  </w:num>
  <w:num w:numId="9">
    <w:abstractNumId w:val="11"/>
  </w:num>
  <w:num w:numId="10">
    <w:abstractNumId w:val="4"/>
  </w:num>
  <w:num w:numId="11">
    <w:abstractNumId w:val="7"/>
  </w:num>
  <w:num w:numId="12">
    <w:abstractNumId w:val="1"/>
  </w:num>
  <w:num w:numId="13">
    <w:abstractNumId w:val="2"/>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5D"/>
    <w:rsid w:val="00027C7B"/>
    <w:rsid w:val="00037B91"/>
    <w:rsid w:val="000409A9"/>
    <w:rsid w:val="00042E26"/>
    <w:rsid w:val="000531DD"/>
    <w:rsid w:val="000632C5"/>
    <w:rsid w:val="00096B7D"/>
    <w:rsid w:val="000A4D82"/>
    <w:rsid w:val="000A5B68"/>
    <w:rsid w:val="000B7DD9"/>
    <w:rsid w:val="000C23ED"/>
    <w:rsid w:val="000C65D5"/>
    <w:rsid w:val="001000E1"/>
    <w:rsid w:val="0011397D"/>
    <w:rsid w:val="00117534"/>
    <w:rsid w:val="0012742A"/>
    <w:rsid w:val="001426BD"/>
    <w:rsid w:val="00157037"/>
    <w:rsid w:val="00157E98"/>
    <w:rsid w:val="00166B40"/>
    <w:rsid w:val="001A3E32"/>
    <w:rsid w:val="001B0ADF"/>
    <w:rsid w:val="001B0E0F"/>
    <w:rsid w:val="001D64E4"/>
    <w:rsid w:val="001E750B"/>
    <w:rsid w:val="00257578"/>
    <w:rsid w:val="00295E49"/>
    <w:rsid w:val="002A145F"/>
    <w:rsid w:val="002F2640"/>
    <w:rsid w:val="002F3FA5"/>
    <w:rsid w:val="002F5D63"/>
    <w:rsid w:val="00314C16"/>
    <w:rsid w:val="0032121A"/>
    <w:rsid w:val="00355E66"/>
    <w:rsid w:val="003622AD"/>
    <w:rsid w:val="00383953"/>
    <w:rsid w:val="003938D0"/>
    <w:rsid w:val="003957A0"/>
    <w:rsid w:val="003A1AE5"/>
    <w:rsid w:val="003A6E0A"/>
    <w:rsid w:val="003B5B70"/>
    <w:rsid w:val="003E47A8"/>
    <w:rsid w:val="003E7AE4"/>
    <w:rsid w:val="00412B44"/>
    <w:rsid w:val="00436CEC"/>
    <w:rsid w:val="00474F30"/>
    <w:rsid w:val="004B6E27"/>
    <w:rsid w:val="004D7BD8"/>
    <w:rsid w:val="004F29CF"/>
    <w:rsid w:val="004F561A"/>
    <w:rsid w:val="0050111E"/>
    <w:rsid w:val="0054306E"/>
    <w:rsid w:val="00547395"/>
    <w:rsid w:val="00550392"/>
    <w:rsid w:val="00571091"/>
    <w:rsid w:val="0057554D"/>
    <w:rsid w:val="005A3890"/>
    <w:rsid w:val="005D560C"/>
    <w:rsid w:val="005E4B98"/>
    <w:rsid w:val="005F15E2"/>
    <w:rsid w:val="00604130"/>
    <w:rsid w:val="006051BF"/>
    <w:rsid w:val="0062517E"/>
    <w:rsid w:val="00625963"/>
    <w:rsid w:val="00626CEE"/>
    <w:rsid w:val="00627A84"/>
    <w:rsid w:val="00651EFB"/>
    <w:rsid w:val="00661265"/>
    <w:rsid w:val="006A1588"/>
    <w:rsid w:val="006B60F6"/>
    <w:rsid w:val="006B7DB7"/>
    <w:rsid w:val="006C2F8C"/>
    <w:rsid w:val="006E6C26"/>
    <w:rsid w:val="006F52AC"/>
    <w:rsid w:val="00714342"/>
    <w:rsid w:val="00720E4E"/>
    <w:rsid w:val="00791652"/>
    <w:rsid w:val="007A1EB2"/>
    <w:rsid w:val="007B6BA3"/>
    <w:rsid w:val="007D4249"/>
    <w:rsid w:val="0082295E"/>
    <w:rsid w:val="00835E5D"/>
    <w:rsid w:val="00843EDD"/>
    <w:rsid w:val="00844D52"/>
    <w:rsid w:val="00852B84"/>
    <w:rsid w:val="0085441B"/>
    <w:rsid w:val="00881D99"/>
    <w:rsid w:val="008838E3"/>
    <w:rsid w:val="008955C0"/>
    <w:rsid w:val="008A79B3"/>
    <w:rsid w:val="008B0235"/>
    <w:rsid w:val="00923C59"/>
    <w:rsid w:val="009266F9"/>
    <w:rsid w:val="009307B2"/>
    <w:rsid w:val="00932016"/>
    <w:rsid w:val="00942BA4"/>
    <w:rsid w:val="0094729C"/>
    <w:rsid w:val="009615B1"/>
    <w:rsid w:val="00970CE5"/>
    <w:rsid w:val="00997CA5"/>
    <w:rsid w:val="009D301F"/>
    <w:rsid w:val="009E2D2B"/>
    <w:rsid w:val="00A10171"/>
    <w:rsid w:val="00A2592A"/>
    <w:rsid w:val="00A313EA"/>
    <w:rsid w:val="00A45DD7"/>
    <w:rsid w:val="00A47C7A"/>
    <w:rsid w:val="00A52FF5"/>
    <w:rsid w:val="00A6145E"/>
    <w:rsid w:val="00A70D5C"/>
    <w:rsid w:val="00A86BCE"/>
    <w:rsid w:val="00A95087"/>
    <w:rsid w:val="00AA0D9C"/>
    <w:rsid w:val="00AC3279"/>
    <w:rsid w:val="00AC6B15"/>
    <w:rsid w:val="00AC777F"/>
    <w:rsid w:val="00B01484"/>
    <w:rsid w:val="00B648BB"/>
    <w:rsid w:val="00BD0F2A"/>
    <w:rsid w:val="00BE2483"/>
    <w:rsid w:val="00BF4EB4"/>
    <w:rsid w:val="00C37C94"/>
    <w:rsid w:val="00C45FD2"/>
    <w:rsid w:val="00C50104"/>
    <w:rsid w:val="00C5436A"/>
    <w:rsid w:val="00C561F8"/>
    <w:rsid w:val="00C84227"/>
    <w:rsid w:val="00C844B3"/>
    <w:rsid w:val="00CB4B5F"/>
    <w:rsid w:val="00CC4A42"/>
    <w:rsid w:val="00D226FA"/>
    <w:rsid w:val="00D2312E"/>
    <w:rsid w:val="00D43F59"/>
    <w:rsid w:val="00D861B5"/>
    <w:rsid w:val="00D90CF8"/>
    <w:rsid w:val="00DA2BF1"/>
    <w:rsid w:val="00DC3A27"/>
    <w:rsid w:val="00DC4D91"/>
    <w:rsid w:val="00DE062F"/>
    <w:rsid w:val="00DE7E52"/>
    <w:rsid w:val="00E116A4"/>
    <w:rsid w:val="00E21A69"/>
    <w:rsid w:val="00E33712"/>
    <w:rsid w:val="00E639E1"/>
    <w:rsid w:val="00E7547F"/>
    <w:rsid w:val="00ED5CA2"/>
    <w:rsid w:val="00EE1873"/>
    <w:rsid w:val="00F2531F"/>
    <w:rsid w:val="00F34630"/>
    <w:rsid w:val="00F44118"/>
    <w:rsid w:val="00F61B59"/>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character" w:styleId="Hyperlink">
    <w:name w:val="Hyperlink"/>
    <w:basedOn w:val="DefaultParagraphFont"/>
    <w:rsid w:val="00F61B59"/>
    <w:rPr>
      <w:color w:val="0000FF"/>
      <w:u w:val="single"/>
    </w:rPr>
  </w:style>
  <w:style w:type="paragraph" w:styleId="BodyTextIndent">
    <w:name w:val="Body Text Indent"/>
    <w:basedOn w:val="Normal"/>
    <w:rsid w:val="00F61B59"/>
    <w:pPr>
      <w:tabs>
        <w:tab w:val="left" w:pos="576"/>
      </w:tabs>
      <w:spacing w:before="60" w:after="60"/>
      <w:ind w:left="567" w:firstLine="9"/>
      <w:jc w:val="both"/>
    </w:pPr>
    <w:rPr>
      <w:b/>
      <w:bCs/>
      <w:szCs w:val="20"/>
      <w:lang w:val="en-US" w:eastAsia="en-US"/>
    </w:rPr>
  </w:style>
  <w:style w:type="paragraph" w:styleId="BodyTextIndent2">
    <w:name w:val="Body Text Indent 2"/>
    <w:basedOn w:val="Normal"/>
    <w:rsid w:val="00F61B59"/>
    <w:pPr>
      <w:tabs>
        <w:tab w:val="left" w:pos="576"/>
      </w:tabs>
      <w:spacing w:before="60" w:after="60"/>
      <w:ind w:left="576" w:hanging="576"/>
      <w:jc w:val="both"/>
    </w:pPr>
    <w:rPr>
      <w:szCs w:val="20"/>
      <w:lang w:val="en-US" w:eastAsia="en-US"/>
    </w:rPr>
  </w:style>
  <w:style w:type="paragraph" w:styleId="BalloonText">
    <w:name w:val="Balloon Text"/>
    <w:basedOn w:val="Normal"/>
    <w:semiHidden/>
    <w:rsid w:val="00BD0F2A"/>
    <w:rPr>
      <w:rFonts w:ascii="Tahoma" w:hAnsi="Tahoma" w:cs="Tahoma"/>
      <w:sz w:val="16"/>
      <w:szCs w:val="16"/>
    </w:rPr>
  </w:style>
  <w:style w:type="paragraph" w:styleId="CommentSubject">
    <w:name w:val="annotation subject"/>
    <w:basedOn w:val="CommentText"/>
    <w:next w:val="CommentText"/>
    <w:semiHidden/>
    <w:rsid w:val="007D4249"/>
    <w:pPr>
      <w:widowControl/>
      <w:spacing w:before="0" w:after="0"/>
    </w:pPr>
    <w:rPr>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character" w:styleId="Hyperlink">
    <w:name w:val="Hyperlink"/>
    <w:basedOn w:val="DefaultParagraphFont"/>
    <w:rsid w:val="00F61B59"/>
    <w:rPr>
      <w:color w:val="0000FF"/>
      <w:u w:val="single"/>
    </w:rPr>
  </w:style>
  <w:style w:type="paragraph" w:styleId="BodyTextIndent">
    <w:name w:val="Body Text Indent"/>
    <w:basedOn w:val="Normal"/>
    <w:rsid w:val="00F61B59"/>
    <w:pPr>
      <w:tabs>
        <w:tab w:val="left" w:pos="576"/>
      </w:tabs>
      <w:spacing w:before="60" w:after="60"/>
      <w:ind w:left="567" w:firstLine="9"/>
      <w:jc w:val="both"/>
    </w:pPr>
    <w:rPr>
      <w:b/>
      <w:bCs/>
      <w:szCs w:val="20"/>
      <w:lang w:val="en-US" w:eastAsia="en-US"/>
    </w:rPr>
  </w:style>
  <w:style w:type="paragraph" w:styleId="BodyTextIndent2">
    <w:name w:val="Body Text Indent 2"/>
    <w:basedOn w:val="Normal"/>
    <w:rsid w:val="00F61B59"/>
    <w:pPr>
      <w:tabs>
        <w:tab w:val="left" w:pos="576"/>
      </w:tabs>
      <w:spacing w:before="60" w:after="60"/>
      <w:ind w:left="576" w:hanging="576"/>
      <w:jc w:val="both"/>
    </w:pPr>
    <w:rPr>
      <w:szCs w:val="20"/>
      <w:lang w:val="en-US" w:eastAsia="en-US"/>
    </w:rPr>
  </w:style>
  <w:style w:type="paragraph" w:styleId="BalloonText">
    <w:name w:val="Balloon Text"/>
    <w:basedOn w:val="Normal"/>
    <w:semiHidden/>
    <w:rsid w:val="00BD0F2A"/>
    <w:rPr>
      <w:rFonts w:ascii="Tahoma" w:hAnsi="Tahoma" w:cs="Tahoma"/>
      <w:sz w:val="16"/>
      <w:szCs w:val="16"/>
    </w:rPr>
  </w:style>
  <w:style w:type="paragraph" w:styleId="CommentSubject">
    <w:name w:val="annotation subject"/>
    <w:basedOn w:val="CommentText"/>
    <w:next w:val="CommentText"/>
    <w:semiHidden/>
    <w:rsid w:val="007D4249"/>
    <w:pPr>
      <w:widowControl/>
      <w:spacing w:before="0" w:after="0"/>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0526">
      <w:bodyDiv w:val="1"/>
      <w:marLeft w:val="0"/>
      <w:marRight w:val="0"/>
      <w:marTop w:val="0"/>
      <w:marBottom w:val="0"/>
      <w:divBdr>
        <w:top w:val="none" w:sz="0" w:space="0" w:color="auto"/>
        <w:left w:val="none" w:sz="0" w:space="0" w:color="auto"/>
        <w:bottom w:val="none" w:sz="0" w:space="0" w:color="auto"/>
        <w:right w:val="none" w:sz="0" w:space="0" w:color="auto"/>
      </w:divBdr>
    </w:div>
    <w:div w:id="20295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rc.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6815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8085</CharactersWithSpaces>
  <SharedDoc>false</SharedDoc>
  <HLinks>
    <vt:vector size="6" baseType="variant">
      <vt:variant>
        <vt:i4>3473466</vt:i4>
      </vt:variant>
      <vt:variant>
        <vt:i4>0</vt:i4>
      </vt:variant>
      <vt:variant>
        <vt:i4>0</vt:i4>
      </vt:variant>
      <vt:variant>
        <vt:i4>5</vt:i4>
      </vt:variant>
      <vt:variant>
        <vt:lpwstr>http://www.hmrc.gov.uk/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2</cp:revision>
  <cp:lastPrinted>2014-04-01T07:06:00Z</cp:lastPrinted>
  <dcterms:created xsi:type="dcterms:W3CDTF">2016-11-08T10:28:00Z</dcterms:created>
  <dcterms:modified xsi:type="dcterms:W3CDTF">2016-11-08T10:28:00Z</dcterms:modified>
</cp:coreProperties>
</file>