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588"/>
        <w:gridCol w:w="600"/>
        <w:gridCol w:w="148"/>
        <w:gridCol w:w="6819"/>
        <w:gridCol w:w="250"/>
        <w:gridCol w:w="1557"/>
      </w:tblGrid>
      <w:tr w:rsidR="00FF2EDD" w:rsidRPr="001A13B6" w:rsidTr="00396E7F">
        <w:tc>
          <w:tcPr>
            <w:tcW w:w="1336" w:type="dxa"/>
            <w:gridSpan w:val="3"/>
            <w:shd w:val="clear" w:color="auto" w:fill="auto"/>
          </w:tcPr>
          <w:p w:rsidR="00FF2EDD" w:rsidRPr="001A13B6" w:rsidRDefault="00355E66">
            <w:pPr>
              <w:rPr>
                <w:rFonts w:ascii="Verdana" w:hAnsi="Verdana" w:cs="Arial"/>
                <w:b/>
                <w:sz w:val="36"/>
                <w:szCs w:val="36"/>
              </w:rPr>
            </w:pPr>
            <w:bookmarkStart w:id="0" w:name="_GoBack"/>
            <w:bookmarkEnd w:id="0"/>
            <w:r w:rsidRPr="001A13B6">
              <w:rPr>
                <w:rFonts w:ascii="Verdana" w:hAnsi="Verdana" w:cs="Arial"/>
                <w:b/>
                <w:sz w:val="36"/>
                <w:szCs w:val="36"/>
              </w:rPr>
              <w:t>Title</w:t>
            </w:r>
            <w:r w:rsidR="00FF2EDD" w:rsidRPr="001A13B6">
              <w:rPr>
                <w:rFonts w:ascii="Verdana" w:hAnsi="Verdana" w:cs="Arial"/>
                <w:b/>
                <w:sz w:val="36"/>
                <w:szCs w:val="36"/>
              </w:rPr>
              <w:t>:</w:t>
            </w:r>
          </w:p>
        </w:tc>
        <w:tc>
          <w:tcPr>
            <w:tcW w:w="8626" w:type="dxa"/>
            <w:gridSpan w:val="3"/>
            <w:shd w:val="clear" w:color="auto" w:fill="auto"/>
          </w:tcPr>
          <w:p w:rsidR="00FF2EDD" w:rsidRPr="001A13B6" w:rsidRDefault="00D9359B">
            <w:pPr>
              <w:rPr>
                <w:rFonts w:ascii="Verdana" w:hAnsi="Verdana" w:cs="Arial"/>
                <w:b/>
                <w:sz w:val="36"/>
                <w:szCs w:val="36"/>
              </w:rPr>
            </w:pPr>
            <w:r w:rsidRPr="001A13B6">
              <w:rPr>
                <w:rFonts w:ascii="Verdana" w:hAnsi="Verdana" w:cs="Arial"/>
                <w:b/>
                <w:sz w:val="36"/>
                <w:szCs w:val="36"/>
              </w:rPr>
              <w:t>MILEAGE REIMBURSEMENT WHERE PRIVATE VEHICLE IS USED ON COMPANY BUSINESS</w:t>
            </w:r>
          </w:p>
        </w:tc>
      </w:tr>
      <w:tr w:rsidR="00FF2EDD" w:rsidRPr="001A13B6" w:rsidTr="00396E7F">
        <w:tc>
          <w:tcPr>
            <w:tcW w:w="1336" w:type="dxa"/>
            <w:gridSpan w:val="3"/>
            <w:shd w:val="clear" w:color="auto" w:fill="auto"/>
          </w:tcPr>
          <w:p w:rsidR="00FF2EDD" w:rsidRPr="001A13B6" w:rsidRDefault="00FF2EDD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8626" w:type="dxa"/>
            <w:gridSpan w:val="3"/>
            <w:shd w:val="clear" w:color="auto" w:fill="auto"/>
          </w:tcPr>
          <w:p w:rsidR="00FF2EDD" w:rsidRPr="001A13B6" w:rsidRDefault="00FF2EDD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FF2EDD" w:rsidRPr="001A13B6" w:rsidTr="00396E7F">
        <w:tc>
          <w:tcPr>
            <w:tcW w:w="588" w:type="dxa"/>
            <w:shd w:val="clear" w:color="auto" w:fill="auto"/>
          </w:tcPr>
          <w:p w:rsidR="00FF2EDD" w:rsidRPr="001A13B6" w:rsidRDefault="00FF2EDD" w:rsidP="00396E7F">
            <w:pPr>
              <w:spacing w:before="120" w:after="120"/>
              <w:rPr>
                <w:rFonts w:ascii="Verdana" w:hAnsi="Verdana" w:cs="Arial"/>
                <w:b/>
                <w:sz w:val="28"/>
                <w:szCs w:val="28"/>
              </w:rPr>
            </w:pPr>
            <w:r w:rsidRPr="001A13B6">
              <w:rPr>
                <w:rFonts w:ascii="Verdana" w:hAnsi="Verdana" w:cs="Arial"/>
                <w:b/>
                <w:sz w:val="28"/>
                <w:szCs w:val="28"/>
              </w:rPr>
              <w:t>1</w:t>
            </w:r>
          </w:p>
        </w:tc>
        <w:tc>
          <w:tcPr>
            <w:tcW w:w="9374" w:type="dxa"/>
            <w:gridSpan w:val="5"/>
            <w:shd w:val="clear" w:color="auto" w:fill="auto"/>
          </w:tcPr>
          <w:p w:rsidR="00FF2EDD" w:rsidRPr="001A13B6" w:rsidRDefault="00FF2EDD" w:rsidP="00396E7F">
            <w:pPr>
              <w:spacing w:before="120" w:after="120"/>
              <w:rPr>
                <w:rFonts w:ascii="Verdana" w:hAnsi="Verdana" w:cs="Arial"/>
                <w:b/>
                <w:sz w:val="28"/>
                <w:szCs w:val="28"/>
              </w:rPr>
            </w:pPr>
            <w:r w:rsidRPr="001A13B6">
              <w:rPr>
                <w:rFonts w:ascii="Verdana" w:hAnsi="Verdana" w:cs="Arial"/>
                <w:b/>
                <w:sz w:val="28"/>
                <w:szCs w:val="28"/>
              </w:rPr>
              <w:t>Purpose</w:t>
            </w:r>
          </w:p>
        </w:tc>
      </w:tr>
      <w:tr w:rsidR="00FF2EDD" w:rsidRPr="001A13B6" w:rsidTr="00396E7F">
        <w:tc>
          <w:tcPr>
            <w:tcW w:w="588" w:type="dxa"/>
            <w:shd w:val="clear" w:color="auto" w:fill="auto"/>
          </w:tcPr>
          <w:p w:rsidR="00FF2EDD" w:rsidRPr="001A13B6" w:rsidRDefault="00FF2EDD" w:rsidP="00396E7F">
            <w:pPr>
              <w:spacing w:after="12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9374" w:type="dxa"/>
            <w:gridSpan w:val="5"/>
            <w:shd w:val="clear" w:color="auto" w:fill="auto"/>
          </w:tcPr>
          <w:p w:rsidR="00FF2EDD" w:rsidRPr="001A13B6" w:rsidRDefault="00D9359B" w:rsidP="00396E7F">
            <w:pPr>
              <w:pStyle w:val="BodyTextIndent"/>
              <w:tabs>
                <w:tab w:val="clear" w:pos="576"/>
                <w:tab w:val="left" w:pos="-21"/>
              </w:tabs>
              <w:ind w:left="0"/>
              <w:jc w:val="both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1A13B6">
              <w:rPr>
                <w:rFonts w:ascii="Verdana" w:hAnsi="Verdana" w:cs="Arial"/>
                <w:sz w:val="22"/>
                <w:szCs w:val="22"/>
              </w:rPr>
              <w:t xml:space="preserve">To inform as to the arrangements for reimbursement of mileage costs incurred where foster carers use their own vehicle for Company Business. </w:t>
            </w:r>
            <w:r w:rsidR="0031059B" w:rsidRPr="001A13B6">
              <w:rPr>
                <w:rFonts w:ascii="Verdana" w:hAnsi="Verdana" w:cs="Arial"/>
                <w:sz w:val="22"/>
                <w:szCs w:val="22"/>
              </w:rPr>
              <w:t xml:space="preserve"> </w:t>
            </w:r>
            <w:r w:rsidRPr="001A13B6">
              <w:rPr>
                <w:rFonts w:ascii="Verdana" w:hAnsi="Verdana" w:cs="Arial"/>
                <w:sz w:val="22"/>
                <w:szCs w:val="22"/>
              </w:rPr>
              <w:t xml:space="preserve">Tax and </w:t>
            </w:r>
            <w:r w:rsidR="00C878D9" w:rsidRPr="001A13B6">
              <w:rPr>
                <w:rFonts w:ascii="Verdana" w:hAnsi="Verdana" w:cs="Arial"/>
                <w:sz w:val="22"/>
                <w:szCs w:val="22"/>
              </w:rPr>
              <w:t>i</w:t>
            </w:r>
            <w:r w:rsidRPr="001A13B6">
              <w:rPr>
                <w:rFonts w:ascii="Verdana" w:hAnsi="Verdana" w:cs="Arial"/>
                <w:sz w:val="22"/>
                <w:szCs w:val="22"/>
              </w:rPr>
              <w:t>nsurance implications are addressed.</w:t>
            </w:r>
          </w:p>
        </w:tc>
      </w:tr>
      <w:tr w:rsidR="00FF2EDD" w:rsidRPr="001A13B6" w:rsidTr="00396E7F">
        <w:tc>
          <w:tcPr>
            <w:tcW w:w="588" w:type="dxa"/>
            <w:shd w:val="clear" w:color="auto" w:fill="auto"/>
          </w:tcPr>
          <w:p w:rsidR="00FF2EDD" w:rsidRPr="001A13B6" w:rsidRDefault="00FF2EDD" w:rsidP="00396E7F">
            <w:pPr>
              <w:spacing w:before="120" w:after="120"/>
              <w:rPr>
                <w:rFonts w:ascii="Verdana" w:hAnsi="Verdana" w:cs="Arial"/>
                <w:b/>
                <w:sz w:val="28"/>
                <w:szCs w:val="28"/>
              </w:rPr>
            </w:pPr>
            <w:r w:rsidRPr="001A13B6">
              <w:rPr>
                <w:rFonts w:ascii="Verdana" w:hAnsi="Verdana" w:cs="Arial"/>
                <w:b/>
                <w:sz w:val="28"/>
                <w:szCs w:val="28"/>
              </w:rPr>
              <w:t>2</w:t>
            </w:r>
          </w:p>
        </w:tc>
        <w:tc>
          <w:tcPr>
            <w:tcW w:w="9374" w:type="dxa"/>
            <w:gridSpan w:val="5"/>
            <w:shd w:val="clear" w:color="auto" w:fill="auto"/>
          </w:tcPr>
          <w:p w:rsidR="00FF2EDD" w:rsidRPr="001A13B6" w:rsidRDefault="00FF2EDD" w:rsidP="00396E7F">
            <w:pPr>
              <w:spacing w:before="120" w:after="120"/>
              <w:rPr>
                <w:rFonts w:ascii="Verdana" w:hAnsi="Verdana" w:cs="Arial"/>
                <w:b/>
                <w:sz w:val="28"/>
                <w:szCs w:val="28"/>
              </w:rPr>
            </w:pPr>
            <w:r w:rsidRPr="001A13B6">
              <w:rPr>
                <w:rFonts w:ascii="Verdana" w:hAnsi="Verdana" w:cs="Arial"/>
                <w:b/>
                <w:sz w:val="28"/>
                <w:szCs w:val="28"/>
              </w:rPr>
              <w:t>Scope</w:t>
            </w:r>
          </w:p>
        </w:tc>
      </w:tr>
      <w:tr w:rsidR="00FF2EDD" w:rsidRPr="001A13B6" w:rsidTr="00396E7F">
        <w:tc>
          <w:tcPr>
            <w:tcW w:w="588" w:type="dxa"/>
            <w:shd w:val="clear" w:color="auto" w:fill="auto"/>
          </w:tcPr>
          <w:p w:rsidR="00FF2EDD" w:rsidRPr="001A13B6" w:rsidRDefault="00FF2EDD" w:rsidP="00396E7F">
            <w:pPr>
              <w:spacing w:after="12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9374" w:type="dxa"/>
            <w:gridSpan w:val="5"/>
            <w:shd w:val="clear" w:color="auto" w:fill="auto"/>
          </w:tcPr>
          <w:p w:rsidR="00FF2EDD" w:rsidRPr="001A13B6" w:rsidRDefault="00492B15" w:rsidP="00396E7F">
            <w:pPr>
              <w:spacing w:after="120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1A13B6">
              <w:rPr>
                <w:rFonts w:ascii="Verdana" w:hAnsi="Verdana" w:cs="Arial"/>
                <w:sz w:val="22"/>
                <w:szCs w:val="22"/>
              </w:rPr>
              <w:t>All Foster Carers</w:t>
            </w:r>
            <w:r w:rsidR="00C878D9" w:rsidRPr="001A13B6">
              <w:rPr>
                <w:rFonts w:ascii="Verdana" w:hAnsi="Verdana" w:cs="Arial"/>
                <w:sz w:val="22"/>
                <w:szCs w:val="22"/>
              </w:rPr>
              <w:t>.</w:t>
            </w:r>
          </w:p>
        </w:tc>
      </w:tr>
      <w:tr w:rsidR="00FF2EDD" w:rsidRPr="001A13B6" w:rsidTr="00396E7F">
        <w:tc>
          <w:tcPr>
            <w:tcW w:w="588" w:type="dxa"/>
            <w:shd w:val="clear" w:color="auto" w:fill="auto"/>
          </w:tcPr>
          <w:p w:rsidR="00FF2EDD" w:rsidRPr="001A13B6" w:rsidRDefault="00FF2EDD" w:rsidP="00396E7F">
            <w:pPr>
              <w:spacing w:before="120" w:after="120"/>
              <w:rPr>
                <w:rFonts w:ascii="Verdana" w:hAnsi="Verdana" w:cs="Arial"/>
                <w:b/>
                <w:sz w:val="28"/>
                <w:szCs w:val="28"/>
              </w:rPr>
            </w:pPr>
            <w:r w:rsidRPr="001A13B6">
              <w:rPr>
                <w:rFonts w:ascii="Verdana" w:hAnsi="Verdana" w:cs="Arial"/>
                <w:b/>
                <w:sz w:val="28"/>
                <w:szCs w:val="28"/>
              </w:rPr>
              <w:t>3</w:t>
            </w:r>
          </w:p>
        </w:tc>
        <w:tc>
          <w:tcPr>
            <w:tcW w:w="9374" w:type="dxa"/>
            <w:gridSpan w:val="5"/>
            <w:shd w:val="clear" w:color="auto" w:fill="auto"/>
          </w:tcPr>
          <w:p w:rsidR="00FF2EDD" w:rsidRPr="001A13B6" w:rsidRDefault="00FF2EDD" w:rsidP="00396E7F">
            <w:pPr>
              <w:spacing w:before="120" w:after="120"/>
              <w:rPr>
                <w:rFonts w:ascii="Verdana" w:hAnsi="Verdana" w:cs="Arial"/>
                <w:b/>
                <w:sz w:val="28"/>
                <w:szCs w:val="28"/>
              </w:rPr>
            </w:pPr>
            <w:r w:rsidRPr="001A13B6">
              <w:rPr>
                <w:rFonts w:ascii="Verdana" w:hAnsi="Verdana" w:cs="Arial"/>
                <w:b/>
                <w:sz w:val="28"/>
                <w:szCs w:val="28"/>
              </w:rPr>
              <w:t>References</w:t>
            </w:r>
          </w:p>
        </w:tc>
      </w:tr>
      <w:tr w:rsidR="00FF2EDD" w:rsidRPr="001A13B6" w:rsidTr="00396E7F">
        <w:tc>
          <w:tcPr>
            <w:tcW w:w="588" w:type="dxa"/>
            <w:shd w:val="clear" w:color="auto" w:fill="auto"/>
          </w:tcPr>
          <w:p w:rsidR="00FF2EDD" w:rsidRPr="001A13B6" w:rsidRDefault="00FF2EDD" w:rsidP="00396E7F">
            <w:pPr>
              <w:spacing w:after="12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9374" w:type="dxa"/>
            <w:gridSpan w:val="5"/>
            <w:shd w:val="clear" w:color="auto" w:fill="auto"/>
          </w:tcPr>
          <w:p w:rsidR="00FF2EDD" w:rsidRPr="001A13B6" w:rsidRDefault="00C878D9" w:rsidP="00396E7F">
            <w:pPr>
              <w:spacing w:after="120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1A13B6">
              <w:rPr>
                <w:rFonts w:ascii="Verdana" w:hAnsi="Verdana" w:cs="Arial"/>
                <w:sz w:val="22"/>
                <w:szCs w:val="22"/>
              </w:rPr>
              <w:t>None</w:t>
            </w:r>
          </w:p>
        </w:tc>
      </w:tr>
      <w:tr w:rsidR="00FF2EDD" w:rsidRPr="001A13B6" w:rsidTr="00396E7F">
        <w:tc>
          <w:tcPr>
            <w:tcW w:w="588" w:type="dxa"/>
            <w:shd w:val="clear" w:color="auto" w:fill="auto"/>
          </w:tcPr>
          <w:p w:rsidR="00FF2EDD" w:rsidRPr="001A13B6" w:rsidRDefault="00FF2EDD" w:rsidP="00396E7F">
            <w:pPr>
              <w:spacing w:before="120" w:after="120"/>
              <w:rPr>
                <w:rFonts w:ascii="Verdana" w:hAnsi="Verdana" w:cs="Arial"/>
                <w:b/>
                <w:sz w:val="28"/>
                <w:szCs w:val="28"/>
              </w:rPr>
            </w:pPr>
            <w:r w:rsidRPr="001A13B6">
              <w:rPr>
                <w:rFonts w:ascii="Verdana" w:hAnsi="Verdana" w:cs="Arial"/>
                <w:b/>
                <w:sz w:val="28"/>
                <w:szCs w:val="28"/>
              </w:rPr>
              <w:t>4</w:t>
            </w:r>
          </w:p>
        </w:tc>
        <w:tc>
          <w:tcPr>
            <w:tcW w:w="9374" w:type="dxa"/>
            <w:gridSpan w:val="5"/>
            <w:shd w:val="clear" w:color="auto" w:fill="auto"/>
          </w:tcPr>
          <w:p w:rsidR="00FF2EDD" w:rsidRPr="001A13B6" w:rsidRDefault="00FF2EDD" w:rsidP="00396E7F">
            <w:pPr>
              <w:spacing w:before="120" w:after="120"/>
              <w:rPr>
                <w:rFonts w:ascii="Verdana" w:hAnsi="Verdana" w:cs="Arial"/>
                <w:b/>
                <w:sz w:val="28"/>
                <w:szCs w:val="28"/>
              </w:rPr>
            </w:pPr>
            <w:r w:rsidRPr="001A13B6">
              <w:rPr>
                <w:rFonts w:ascii="Verdana" w:hAnsi="Verdana" w:cs="Arial"/>
                <w:b/>
                <w:sz w:val="28"/>
                <w:szCs w:val="28"/>
              </w:rPr>
              <w:t>Definitions</w:t>
            </w:r>
          </w:p>
        </w:tc>
      </w:tr>
      <w:tr w:rsidR="00FF2EDD" w:rsidRPr="001A13B6" w:rsidTr="00396E7F">
        <w:tc>
          <w:tcPr>
            <w:tcW w:w="588" w:type="dxa"/>
            <w:shd w:val="clear" w:color="auto" w:fill="auto"/>
          </w:tcPr>
          <w:p w:rsidR="00FF2EDD" w:rsidRPr="001A13B6" w:rsidRDefault="00FF2EDD" w:rsidP="00396E7F">
            <w:pPr>
              <w:spacing w:after="12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9374" w:type="dxa"/>
            <w:gridSpan w:val="5"/>
            <w:shd w:val="clear" w:color="auto" w:fill="auto"/>
          </w:tcPr>
          <w:p w:rsidR="00FF2EDD" w:rsidRPr="001A13B6" w:rsidRDefault="00C878D9" w:rsidP="00396E7F">
            <w:pPr>
              <w:spacing w:after="120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1A13B6">
              <w:rPr>
                <w:rFonts w:ascii="Verdana" w:hAnsi="Verdana" w:cs="Arial"/>
                <w:sz w:val="22"/>
                <w:szCs w:val="22"/>
              </w:rPr>
              <w:t>None</w:t>
            </w:r>
          </w:p>
        </w:tc>
      </w:tr>
      <w:tr w:rsidR="00FF2EDD" w:rsidRPr="001A13B6" w:rsidTr="00396E7F">
        <w:tc>
          <w:tcPr>
            <w:tcW w:w="588" w:type="dxa"/>
            <w:shd w:val="clear" w:color="auto" w:fill="auto"/>
          </w:tcPr>
          <w:p w:rsidR="00FF2EDD" w:rsidRPr="001A13B6" w:rsidRDefault="00FF2EDD" w:rsidP="00396E7F">
            <w:pPr>
              <w:spacing w:before="120" w:after="120"/>
              <w:rPr>
                <w:rFonts w:ascii="Verdana" w:hAnsi="Verdana" w:cs="Arial"/>
                <w:b/>
                <w:sz w:val="28"/>
                <w:szCs w:val="28"/>
              </w:rPr>
            </w:pPr>
            <w:r w:rsidRPr="001A13B6">
              <w:rPr>
                <w:rFonts w:ascii="Verdana" w:hAnsi="Verdana" w:cs="Arial"/>
                <w:b/>
                <w:sz w:val="28"/>
                <w:szCs w:val="28"/>
              </w:rPr>
              <w:t>5</w:t>
            </w:r>
          </w:p>
        </w:tc>
        <w:tc>
          <w:tcPr>
            <w:tcW w:w="9374" w:type="dxa"/>
            <w:gridSpan w:val="5"/>
            <w:shd w:val="clear" w:color="auto" w:fill="auto"/>
          </w:tcPr>
          <w:p w:rsidR="00FF2EDD" w:rsidRPr="001A13B6" w:rsidRDefault="00FF2EDD" w:rsidP="00396E7F">
            <w:pPr>
              <w:spacing w:before="120" w:after="120"/>
              <w:rPr>
                <w:rFonts w:ascii="Verdana" w:hAnsi="Verdana" w:cs="Arial"/>
                <w:b/>
                <w:sz w:val="28"/>
                <w:szCs w:val="28"/>
              </w:rPr>
            </w:pPr>
            <w:r w:rsidRPr="001A13B6">
              <w:rPr>
                <w:rFonts w:ascii="Verdana" w:hAnsi="Verdana" w:cs="Arial"/>
                <w:b/>
                <w:sz w:val="28"/>
                <w:szCs w:val="28"/>
              </w:rPr>
              <w:t>Action</w:t>
            </w:r>
          </w:p>
        </w:tc>
      </w:tr>
      <w:tr w:rsidR="00436CEC" w:rsidRPr="001A13B6" w:rsidTr="00396E7F">
        <w:tc>
          <w:tcPr>
            <w:tcW w:w="588" w:type="dxa"/>
            <w:shd w:val="clear" w:color="auto" w:fill="auto"/>
          </w:tcPr>
          <w:p w:rsidR="00436CEC" w:rsidRPr="001A13B6" w:rsidRDefault="00436CEC" w:rsidP="00DE062F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00" w:type="dxa"/>
            <w:shd w:val="clear" w:color="auto" w:fill="auto"/>
          </w:tcPr>
          <w:p w:rsidR="00436CEC" w:rsidRPr="001A13B6" w:rsidRDefault="00436CEC" w:rsidP="00DE062F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967" w:type="dxa"/>
            <w:gridSpan w:val="2"/>
            <w:shd w:val="clear" w:color="auto" w:fill="auto"/>
          </w:tcPr>
          <w:p w:rsidR="00436CEC" w:rsidRPr="001A13B6" w:rsidRDefault="00436CEC" w:rsidP="00DE062F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50" w:type="dxa"/>
            <w:shd w:val="clear" w:color="auto" w:fill="auto"/>
          </w:tcPr>
          <w:p w:rsidR="00436CEC" w:rsidRPr="001A13B6" w:rsidRDefault="00436CEC" w:rsidP="00932016">
            <w:pPr>
              <w:rPr>
                <w:rFonts w:ascii="Verdana" w:hAnsi="Verdana" w:cs="Arial"/>
                <w:sz w:val="20"/>
              </w:rPr>
            </w:pPr>
          </w:p>
        </w:tc>
        <w:tc>
          <w:tcPr>
            <w:tcW w:w="1557" w:type="dxa"/>
            <w:shd w:val="clear" w:color="auto" w:fill="auto"/>
          </w:tcPr>
          <w:p w:rsidR="00436CEC" w:rsidRPr="001A13B6" w:rsidRDefault="00436CEC" w:rsidP="00932016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1A13B6">
              <w:rPr>
                <w:rFonts w:ascii="Verdana" w:hAnsi="Verdana" w:cs="Arial"/>
                <w:b/>
                <w:sz w:val="20"/>
                <w:szCs w:val="20"/>
              </w:rPr>
              <w:t>Person Responsible</w:t>
            </w:r>
          </w:p>
        </w:tc>
      </w:tr>
      <w:tr w:rsidR="00436CEC" w:rsidRPr="001A13B6" w:rsidTr="00396E7F">
        <w:tc>
          <w:tcPr>
            <w:tcW w:w="588" w:type="dxa"/>
            <w:shd w:val="clear" w:color="auto" w:fill="auto"/>
          </w:tcPr>
          <w:p w:rsidR="00436CEC" w:rsidRPr="001A13B6" w:rsidRDefault="00436CEC" w:rsidP="00396E7F">
            <w:pPr>
              <w:spacing w:after="12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00" w:type="dxa"/>
            <w:shd w:val="clear" w:color="auto" w:fill="auto"/>
          </w:tcPr>
          <w:p w:rsidR="00436CEC" w:rsidRPr="001A13B6" w:rsidRDefault="00436CEC" w:rsidP="00396E7F">
            <w:pPr>
              <w:spacing w:after="12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967" w:type="dxa"/>
            <w:gridSpan w:val="2"/>
            <w:shd w:val="clear" w:color="auto" w:fill="auto"/>
          </w:tcPr>
          <w:p w:rsidR="00492B15" w:rsidRPr="001A13B6" w:rsidRDefault="00492B15" w:rsidP="00396E7F">
            <w:pPr>
              <w:tabs>
                <w:tab w:val="left" w:pos="576"/>
              </w:tabs>
              <w:ind w:left="576" w:hanging="576"/>
              <w:jc w:val="both"/>
              <w:rPr>
                <w:rFonts w:ascii="Verdana" w:hAnsi="Verdana" w:cs="Arial"/>
                <w:b/>
                <w:sz w:val="22"/>
                <w:szCs w:val="22"/>
              </w:rPr>
            </w:pPr>
            <w:r w:rsidRPr="001A13B6">
              <w:rPr>
                <w:rFonts w:ascii="Verdana" w:hAnsi="Verdana" w:cs="Arial"/>
                <w:b/>
                <w:sz w:val="22"/>
                <w:szCs w:val="22"/>
              </w:rPr>
              <w:t>Preamble:</w:t>
            </w:r>
          </w:p>
          <w:p w:rsidR="00492B15" w:rsidRPr="001A13B6" w:rsidRDefault="00A05BD4" w:rsidP="00396E7F">
            <w:pPr>
              <w:pStyle w:val="BodyTextIndent2"/>
              <w:spacing w:before="120" w:line="240" w:lineRule="auto"/>
              <w:ind w:left="0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1A13B6">
              <w:rPr>
                <w:rFonts w:ascii="Verdana" w:hAnsi="Verdana" w:cs="Arial"/>
                <w:sz w:val="22"/>
                <w:szCs w:val="22"/>
              </w:rPr>
              <w:t xml:space="preserve">Foster carers </w:t>
            </w:r>
            <w:r w:rsidR="00492B15" w:rsidRPr="001A13B6">
              <w:rPr>
                <w:rFonts w:ascii="Verdana" w:hAnsi="Verdana" w:cs="Arial"/>
                <w:sz w:val="22"/>
                <w:szCs w:val="22"/>
              </w:rPr>
              <w:t xml:space="preserve">will be reimbursed where they have to use their own vehicle on Company/Agency business </w:t>
            </w:r>
            <w:r w:rsidR="00C33E6F" w:rsidRPr="001A13B6">
              <w:rPr>
                <w:rFonts w:ascii="Verdana" w:hAnsi="Verdana" w:cs="Arial"/>
                <w:sz w:val="22"/>
                <w:szCs w:val="22"/>
              </w:rPr>
              <w:t xml:space="preserve">over and above the thresholds laid </w:t>
            </w:r>
            <w:r w:rsidR="00CD0127" w:rsidRPr="001A13B6">
              <w:rPr>
                <w:rFonts w:ascii="Verdana" w:hAnsi="Verdana" w:cs="Arial"/>
                <w:sz w:val="22"/>
                <w:szCs w:val="22"/>
              </w:rPr>
              <w:t>out within the Core Cost Specifications</w:t>
            </w:r>
            <w:r w:rsidR="00C33E6F" w:rsidRPr="001A13B6">
              <w:rPr>
                <w:rFonts w:ascii="Verdana" w:hAnsi="Verdana" w:cs="Arial"/>
                <w:sz w:val="22"/>
                <w:szCs w:val="22"/>
              </w:rPr>
              <w:t xml:space="preserve"> within the </w:t>
            </w:r>
            <w:r w:rsidR="00CD0127" w:rsidRPr="001A13B6">
              <w:rPr>
                <w:rFonts w:ascii="Verdana" w:hAnsi="Verdana" w:cs="Arial"/>
                <w:sz w:val="22"/>
                <w:szCs w:val="22"/>
              </w:rPr>
              <w:t>Framework C</w:t>
            </w:r>
            <w:r w:rsidR="00C33E6F" w:rsidRPr="001A13B6">
              <w:rPr>
                <w:rFonts w:ascii="Verdana" w:hAnsi="Verdana" w:cs="Arial"/>
                <w:sz w:val="22"/>
                <w:szCs w:val="22"/>
              </w:rPr>
              <w:t xml:space="preserve">ontracts and </w:t>
            </w:r>
            <w:r w:rsidR="00CD0127" w:rsidRPr="001A13B6">
              <w:rPr>
                <w:rFonts w:ascii="Verdana" w:hAnsi="Verdana" w:cs="Arial"/>
                <w:sz w:val="22"/>
                <w:szCs w:val="22"/>
              </w:rPr>
              <w:t>Individual Placement A</w:t>
            </w:r>
            <w:r w:rsidR="00C33E6F" w:rsidRPr="001A13B6">
              <w:rPr>
                <w:rFonts w:ascii="Verdana" w:hAnsi="Verdana" w:cs="Arial"/>
                <w:sz w:val="22"/>
                <w:szCs w:val="22"/>
              </w:rPr>
              <w:t xml:space="preserve">greements in place for young people </w:t>
            </w:r>
            <w:r w:rsidR="00CD0127" w:rsidRPr="001A13B6">
              <w:rPr>
                <w:rFonts w:ascii="Verdana" w:hAnsi="Verdana" w:cs="Arial"/>
                <w:sz w:val="22"/>
                <w:szCs w:val="22"/>
              </w:rPr>
              <w:t>referred/placed</w:t>
            </w:r>
            <w:r w:rsidR="00C33E6F" w:rsidRPr="001A13B6">
              <w:rPr>
                <w:rFonts w:ascii="Verdana" w:hAnsi="Verdana" w:cs="Arial"/>
                <w:sz w:val="22"/>
                <w:szCs w:val="22"/>
              </w:rPr>
              <w:t>. I</w:t>
            </w:r>
            <w:r w:rsidR="00CD0127" w:rsidRPr="001A13B6">
              <w:rPr>
                <w:rFonts w:ascii="Verdana" w:hAnsi="Verdana" w:cs="Arial"/>
                <w:sz w:val="22"/>
                <w:szCs w:val="22"/>
              </w:rPr>
              <w:t>n addition to the travel reimbursement</w:t>
            </w:r>
            <w:r w:rsidR="00C33E6F" w:rsidRPr="001A13B6">
              <w:rPr>
                <w:rFonts w:ascii="Verdana" w:hAnsi="Verdana" w:cs="Arial"/>
                <w:sz w:val="22"/>
                <w:szCs w:val="22"/>
              </w:rPr>
              <w:t xml:space="preserve"> arrangements linked directly to placements made, the agency is also committed to reimbursing </w:t>
            </w:r>
            <w:r w:rsidR="0031059B" w:rsidRPr="001A13B6">
              <w:rPr>
                <w:rFonts w:ascii="Verdana" w:hAnsi="Verdana" w:cs="Arial"/>
                <w:sz w:val="22"/>
                <w:szCs w:val="22"/>
              </w:rPr>
              <w:t>F</w:t>
            </w:r>
            <w:r w:rsidR="00C33E6F" w:rsidRPr="001A13B6">
              <w:rPr>
                <w:rFonts w:ascii="Verdana" w:hAnsi="Verdana" w:cs="Arial"/>
                <w:sz w:val="22"/>
                <w:szCs w:val="22"/>
              </w:rPr>
              <w:t xml:space="preserve">oster </w:t>
            </w:r>
            <w:r w:rsidR="0031059B" w:rsidRPr="001A13B6">
              <w:rPr>
                <w:rFonts w:ascii="Verdana" w:hAnsi="Verdana" w:cs="Arial"/>
                <w:sz w:val="22"/>
                <w:szCs w:val="22"/>
              </w:rPr>
              <w:t>C</w:t>
            </w:r>
            <w:r w:rsidR="00C33E6F" w:rsidRPr="001A13B6">
              <w:rPr>
                <w:rFonts w:ascii="Verdana" w:hAnsi="Verdana" w:cs="Arial"/>
                <w:sz w:val="22"/>
                <w:szCs w:val="22"/>
              </w:rPr>
              <w:t xml:space="preserve">arers for travel to all </w:t>
            </w:r>
            <w:r w:rsidR="00492B15" w:rsidRPr="001A13B6">
              <w:rPr>
                <w:rFonts w:ascii="Verdana" w:hAnsi="Verdana" w:cs="Arial"/>
                <w:sz w:val="22"/>
                <w:szCs w:val="22"/>
              </w:rPr>
              <w:t>training events</w:t>
            </w:r>
            <w:r w:rsidR="00C33E6F" w:rsidRPr="001A13B6">
              <w:rPr>
                <w:rFonts w:ascii="Verdana" w:hAnsi="Verdana" w:cs="Arial"/>
                <w:sz w:val="22"/>
                <w:szCs w:val="22"/>
              </w:rPr>
              <w:t xml:space="preserve"> and </w:t>
            </w:r>
            <w:r w:rsidR="00CD0127" w:rsidRPr="001A13B6">
              <w:rPr>
                <w:rFonts w:ascii="Verdana" w:hAnsi="Verdana" w:cs="Arial"/>
                <w:sz w:val="22"/>
                <w:szCs w:val="22"/>
              </w:rPr>
              <w:t>Fostering Panel Meetings</w:t>
            </w:r>
            <w:r w:rsidR="00492B15" w:rsidRPr="001A13B6">
              <w:rPr>
                <w:rFonts w:ascii="Verdana" w:hAnsi="Verdana" w:cs="Arial"/>
                <w:sz w:val="22"/>
                <w:szCs w:val="22"/>
              </w:rPr>
              <w:t xml:space="preserve"> </w:t>
            </w:r>
          </w:p>
          <w:p w:rsidR="00492B15" w:rsidRPr="001A13B6" w:rsidRDefault="00492B15" w:rsidP="00396E7F">
            <w:pPr>
              <w:tabs>
                <w:tab w:val="left" w:pos="576"/>
              </w:tabs>
              <w:spacing w:before="120" w:after="120"/>
              <w:ind w:left="9" w:hanging="9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1A13B6">
              <w:rPr>
                <w:rFonts w:ascii="Verdana" w:hAnsi="Verdana" w:cs="Arial"/>
                <w:sz w:val="22"/>
                <w:szCs w:val="22"/>
              </w:rPr>
              <w:t xml:space="preserve">Where a </w:t>
            </w:r>
            <w:r w:rsidR="0031059B" w:rsidRPr="001A13B6">
              <w:rPr>
                <w:rFonts w:ascii="Verdana" w:hAnsi="Verdana" w:cs="Arial"/>
                <w:sz w:val="22"/>
                <w:szCs w:val="22"/>
              </w:rPr>
              <w:t>F</w:t>
            </w:r>
            <w:r w:rsidR="00A05BD4" w:rsidRPr="001A13B6">
              <w:rPr>
                <w:rFonts w:ascii="Verdana" w:hAnsi="Verdana" w:cs="Arial"/>
                <w:sz w:val="22"/>
                <w:szCs w:val="22"/>
              </w:rPr>
              <w:t xml:space="preserve">oster </w:t>
            </w:r>
            <w:r w:rsidR="0031059B" w:rsidRPr="001A13B6">
              <w:rPr>
                <w:rFonts w:ascii="Verdana" w:hAnsi="Verdana" w:cs="Arial"/>
                <w:sz w:val="22"/>
                <w:szCs w:val="22"/>
              </w:rPr>
              <w:t>C</w:t>
            </w:r>
            <w:r w:rsidRPr="001A13B6">
              <w:rPr>
                <w:rFonts w:ascii="Verdana" w:hAnsi="Verdana" w:cs="Arial"/>
                <w:sz w:val="22"/>
                <w:szCs w:val="22"/>
              </w:rPr>
              <w:t xml:space="preserve">arer does not have a vehicle available to them then </w:t>
            </w:r>
            <w:r w:rsidR="00083867" w:rsidRPr="001A13B6">
              <w:rPr>
                <w:rFonts w:ascii="Verdana" w:hAnsi="Verdana" w:cs="Arial"/>
                <w:sz w:val="22"/>
                <w:szCs w:val="22"/>
              </w:rPr>
              <w:t xml:space="preserve">reasonable </w:t>
            </w:r>
            <w:r w:rsidRPr="001A13B6">
              <w:rPr>
                <w:rFonts w:ascii="Verdana" w:hAnsi="Verdana" w:cs="Arial"/>
                <w:sz w:val="22"/>
                <w:szCs w:val="22"/>
              </w:rPr>
              <w:t xml:space="preserve">costs </w:t>
            </w:r>
            <w:r w:rsidR="00083867" w:rsidRPr="001A13B6">
              <w:rPr>
                <w:rFonts w:ascii="Verdana" w:hAnsi="Verdana" w:cs="Arial"/>
                <w:sz w:val="22"/>
                <w:szCs w:val="22"/>
              </w:rPr>
              <w:t xml:space="preserve">for </w:t>
            </w:r>
            <w:r w:rsidRPr="001A13B6">
              <w:rPr>
                <w:rFonts w:ascii="Verdana" w:hAnsi="Verdana" w:cs="Arial"/>
                <w:sz w:val="22"/>
                <w:szCs w:val="22"/>
              </w:rPr>
              <w:t>public transport will be paid.</w:t>
            </w:r>
            <w:r w:rsidR="0031059B" w:rsidRPr="001A13B6">
              <w:rPr>
                <w:rFonts w:ascii="Verdana" w:hAnsi="Verdana" w:cs="Arial"/>
                <w:sz w:val="22"/>
                <w:szCs w:val="22"/>
              </w:rPr>
              <w:t xml:space="preserve"> </w:t>
            </w:r>
            <w:r w:rsidRPr="001A13B6">
              <w:rPr>
                <w:rFonts w:ascii="Verdana" w:hAnsi="Verdana" w:cs="Arial"/>
                <w:sz w:val="22"/>
                <w:szCs w:val="22"/>
              </w:rPr>
              <w:t xml:space="preserve"> </w:t>
            </w:r>
            <w:r w:rsidR="00CD0127" w:rsidRPr="001A13B6">
              <w:rPr>
                <w:rFonts w:ascii="Verdana" w:hAnsi="Verdana" w:cs="Arial"/>
                <w:sz w:val="22"/>
                <w:szCs w:val="22"/>
              </w:rPr>
              <w:lastRenderedPageBreak/>
              <w:t xml:space="preserve">These should be agreed in advance with the agency. </w:t>
            </w:r>
            <w:r w:rsidR="0031059B" w:rsidRPr="001A13B6">
              <w:rPr>
                <w:rFonts w:ascii="Verdana" w:hAnsi="Verdana" w:cs="Arial"/>
                <w:sz w:val="22"/>
                <w:szCs w:val="22"/>
              </w:rPr>
              <w:t xml:space="preserve"> </w:t>
            </w:r>
            <w:r w:rsidR="00CD0127" w:rsidRPr="001A13B6">
              <w:rPr>
                <w:rFonts w:ascii="Verdana" w:hAnsi="Verdana" w:cs="Arial"/>
                <w:sz w:val="22"/>
                <w:szCs w:val="22"/>
              </w:rPr>
              <w:t>Once agreed, t</w:t>
            </w:r>
            <w:r w:rsidRPr="001A13B6">
              <w:rPr>
                <w:rFonts w:ascii="Verdana" w:hAnsi="Verdana" w:cs="Arial"/>
                <w:sz w:val="22"/>
                <w:szCs w:val="22"/>
              </w:rPr>
              <w:t>he appropriate form should be used and receipts attached.</w:t>
            </w:r>
          </w:p>
          <w:p w:rsidR="00492B15" w:rsidRPr="001A13B6" w:rsidRDefault="00492B15" w:rsidP="00396E7F">
            <w:pPr>
              <w:tabs>
                <w:tab w:val="left" w:pos="576"/>
              </w:tabs>
              <w:spacing w:before="120" w:after="120"/>
              <w:ind w:left="18" w:hanging="9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1A13B6">
              <w:rPr>
                <w:rFonts w:ascii="Verdana" w:hAnsi="Verdana" w:cs="Arial"/>
                <w:sz w:val="22"/>
                <w:szCs w:val="22"/>
              </w:rPr>
              <w:t xml:space="preserve">Where </w:t>
            </w:r>
            <w:r w:rsidR="006401B2" w:rsidRPr="001A13B6">
              <w:rPr>
                <w:rFonts w:ascii="Verdana" w:hAnsi="Verdana" w:cs="Arial"/>
                <w:sz w:val="22"/>
                <w:szCs w:val="22"/>
              </w:rPr>
              <w:t xml:space="preserve">transport </w:t>
            </w:r>
            <w:r w:rsidRPr="001A13B6">
              <w:rPr>
                <w:rFonts w:ascii="Verdana" w:hAnsi="Verdana" w:cs="Arial"/>
                <w:sz w:val="22"/>
                <w:szCs w:val="22"/>
              </w:rPr>
              <w:t xml:space="preserve">is </w:t>
            </w:r>
            <w:r w:rsidR="006401B2" w:rsidRPr="001A13B6">
              <w:rPr>
                <w:rFonts w:ascii="Verdana" w:hAnsi="Verdana" w:cs="Arial"/>
                <w:sz w:val="22"/>
                <w:szCs w:val="22"/>
              </w:rPr>
              <w:t xml:space="preserve">outside the radius from the foster home covered in the Core Cost Specification on </w:t>
            </w:r>
            <w:r w:rsidR="00803F3B" w:rsidRPr="001A13B6">
              <w:rPr>
                <w:rFonts w:ascii="Verdana" w:hAnsi="Verdana" w:cs="Arial"/>
                <w:sz w:val="22"/>
                <w:szCs w:val="22"/>
              </w:rPr>
              <w:t xml:space="preserve">the applicable Framework Contract </w:t>
            </w:r>
            <w:r w:rsidR="006401B2" w:rsidRPr="001A13B6">
              <w:rPr>
                <w:rFonts w:ascii="Verdana" w:hAnsi="Verdana" w:cs="Arial"/>
                <w:sz w:val="22"/>
                <w:szCs w:val="22"/>
              </w:rPr>
              <w:t>(typically the figure is 20 miles</w:t>
            </w:r>
            <w:r w:rsidR="00803F3B" w:rsidRPr="001A13B6">
              <w:rPr>
                <w:rFonts w:ascii="Verdana" w:hAnsi="Verdana" w:cs="Arial"/>
                <w:sz w:val="22"/>
                <w:szCs w:val="22"/>
              </w:rPr>
              <w:t xml:space="preserve"> from the foster home</w:t>
            </w:r>
            <w:r w:rsidR="006401B2" w:rsidRPr="001A13B6">
              <w:rPr>
                <w:rFonts w:ascii="Verdana" w:hAnsi="Verdana" w:cs="Arial"/>
                <w:sz w:val="22"/>
                <w:szCs w:val="22"/>
              </w:rPr>
              <w:t>),</w:t>
            </w:r>
            <w:r w:rsidR="00D37E84" w:rsidRPr="001A13B6">
              <w:rPr>
                <w:rFonts w:ascii="Verdana" w:hAnsi="Verdana" w:cs="Arial"/>
                <w:sz w:val="22"/>
                <w:szCs w:val="22"/>
              </w:rPr>
              <w:t xml:space="preserve"> </w:t>
            </w:r>
            <w:r w:rsidR="00C878D9" w:rsidRPr="001A13B6">
              <w:rPr>
                <w:rFonts w:ascii="Verdana" w:hAnsi="Verdana" w:cs="Arial"/>
                <w:sz w:val="22"/>
                <w:szCs w:val="22"/>
              </w:rPr>
              <w:t>the</w:t>
            </w:r>
            <w:r w:rsidRPr="001A13B6">
              <w:rPr>
                <w:rFonts w:ascii="Verdana" w:hAnsi="Verdana" w:cs="Arial"/>
                <w:sz w:val="22"/>
                <w:szCs w:val="22"/>
              </w:rPr>
              <w:t xml:space="preserve"> ‘additional mileage’ will be reimbursed at 4</w:t>
            </w:r>
            <w:r w:rsidR="0070114B" w:rsidRPr="001A13B6">
              <w:rPr>
                <w:rFonts w:ascii="Verdana" w:hAnsi="Verdana" w:cs="Arial"/>
                <w:sz w:val="22"/>
                <w:szCs w:val="22"/>
              </w:rPr>
              <w:t>5</w:t>
            </w:r>
            <w:r w:rsidRPr="001A13B6">
              <w:rPr>
                <w:rFonts w:ascii="Verdana" w:hAnsi="Verdana" w:cs="Arial"/>
                <w:sz w:val="22"/>
                <w:szCs w:val="22"/>
              </w:rPr>
              <w:t>p</w:t>
            </w:r>
            <w:r w:rsidRPr="001A13B6">
              <w:rPr>
                <w:rStyle w:val="FootnoteReference"/>
                <w:rFonts w:ascii="Verdana" w:hAnsi="Verdana" w:cs="Arial"/>
                <w:sz w:val="22"/>
                <w:szCs w:val="22"/>
              </w:rPr>
              <w:footnoteReference w:id="1"/>
            </w:r>
            <w:r w:rsidRPr="001A13B6">
              <w:rPr>
                <w:rFonts w:ascii="Verdana" w:hAnsi="Verdana" w:cs="Arial"/>
                <w:sz w:val="22"/>
                <w:szCs w:val="22"/>
              </w:rPr>
              <w:t xml:space="preserve"> per mile.</w:t>
            </w:r>
            <w:r w:rsidR="0031059B" w:rsidRPr="001A13B6">
              <w:rPr>
                <w:rFonts w:ascii="Verdana" w:hAnsi="Verdana" w:cs="Arial"/>
                <w:sz w:val="22"/>
                <w:szCs w:val="22"/>
              </w:rPr>
              <w:t xml:space="preserve"> </w:t>
            </w:r>
            <w:r w:rsidR="00803F3B" w:rsidRPr="001A13B6">
              <w:rPr>
                <w:rFonts w:ascii="Verdana" w:hAnsi="Verdana" w:cs="Arial"/>
                <w:sz w:val="22"/>
                <w:szCs w:val="22"/>
              </w:rPr>
              <w:t xml:space="preserve"> Only transport pertaining to the Care Plan/Pathway Plan, Placement Plan, Health Plan and Personal Education Plan for young people may be claimed outside of the radius applicable. </w:t>
            </w:r>
            <w:r w:rsidR="0031059B" w:rsidRPr="001A13B6">
              <w:rPr>
                <w:rFonts w:ascii="Verdana" w:hAnsi="Verdana" w:cs="Arial"/>
                <w:sz w:val="22"/>
                <w:szCs w:val="22"/>
              </w:rPr>
              <w:t xml:space="preserve"> </w:t>
            </w:r>
            <w:r w:rsidR="00803F3B" w:rsidRPr="001A13B6">
              <w:rPr>
                <w:rFonts w:ascii="Verdana" w:hAnsi="Verdana" w:cs="Arial"/>
                <w:sz w:val="22"/>
                <w:szCs w:val="22"/>
              </w:rPr>
              <w:t xml:space="preserve">For example, excess transport in respect of a planned holiday to include foster children would not constitute a valid claim; this cost is covered within the fostering allowances paid to </w:t>
            </w:r>
            <w:r w:rsidR="0031059B" w:rsidRPr="001A13B6">
              <w:rPr>
                <w:rFonts w:ascii="Verdana" w:hAnsi="Verdana" w:cs="Arial"/>
                <w:sz w:val="22"/>
                <w:szCs w:val="22"/>
              </w:rPr>
              <w:t>F</w:t>
            </w:r>
            <w:r w:rsidR="00803F3B" w:rsidRPr="001A13B6">
              <w:rPr>
                <w:rFonts w:ascii="Verdana" w:hAnsi="Verdana" w:cs="Arial"/>
                <w:sz w:val="22"/>
                <w:szCs w:val="22"/>
              </w:rPr>
              <w:t xml:space="preserve">oster </w:t>
            </w:r>
            <w:r w:rsidR="0031059B" w:rsidRPr="001A13B6">
              <w:rPr>
                <w:rFonts w:ascii="Verdana" w:hAnsi="Verdana" w:cs="Arial"/>
                <w:sz w:val="22"/>
                <w:szCs w:val="22"/>
              </w:rPr>
              <w:t>C</w:t>
            </w:r>
            <w:r w:rsidR="00803F3B" w:rsidRPr="001A13B6">
              <w:rPr>
                <w:rFonts w:ascii="Verdana" w:hAnsi="Verdana" w:cs="Arial"/>
                <w:sz w:val="22"/>
                <w:szCs w:val="22"/>
              </w:rPr>
              <w:t xml:space="preserve">arers. </w:t>
            </w:r>
          </w:p>
          <w:p w:rsidR="00436CEC" w:rsidRPr="001A13B6" w:rsidRDefault="00492B15" w:rsidP="00803F3B">
            <w:pPr>
              <w:spacing w:before="120" w:after="120"/>
              <w:ind w:left="9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1A13B6">
              <w:rPr>
                <w:rFonts w:ascii="Verdana" w:hAnsi="Verdana" w:cs="Arial"/>
                <w:b/>
                <w:sz w:val="22"/>
                <w:szCs w:val="22"/>
              </w:rPr>
              <w:t>Training</w:t>
            </w:r>
            <w:r w:rsidR="00CD0127" w:rsidRPr="001A13B6">
              <w:rPr>
                <w:rFonts w:ascii="Verdana" w:hAnsi="Verdana" w:cs="Arial"/>
                <w:b/>
                <w:sz w:val="22"/>
                <w:szCs w:val="22"/>
              </w:rPr>
              <w:t>/Panel</w:t>
            </w:r>
            <w:r w:rsidR="00C878D9" w:rsidRPr="001A13B6">
              <w:rPr>
                <w:rFonts w:ascii="Verdana" w:hAnsi="Verdana" w:cs="Arial"/>
                <w:sz w:val="22"/>
                <w:szCs w:val="22"/>
              </w:rPr>
              <w:t xml:space="preserve"> - </w:t>
            </w:r>
            <w:r w:rsidRPr="001A13B6">
              <w:rPr>
                <w:rFonts w:ascii="Verdana" w:hAnsi="Verdana" w:cs="Arial"/>
                <w:sz w:val="22"/>
                <w:szCs w:val="22"/>
              </w:rPr>
              <w:t xml:space="preserve">Mileage to approved </w:t>
            </w:r>
            <w:r w:rsidR="0031059B" w:rsidRPr="001A13B6">
              <w:rPr>
                <w:rFonts w:ascii="Verdana" w:hAnsi="Verdana" w:cs="Arial"/>
                <w:sz w:val="22"/>
                <w:szCs w:val="22"/>
              </w:rPr>
              <w:t>t</w:t>
            </w:r>
            <w:r w:rsidR="00C878D9" w:rsidRPr="001A13B6">
              <w:rPr>
                <w:rFonts w:ascii="Verdana" w:hAnsi="Verdana" w:cs="Arial"/>
                <w:sz w:val="22"/>
                <w:szCs w:val="22"/>
              </w:rPr>
              <w:t xml:space="preserve">raining </w:t>
            </w:r>
            <w:r w:rsidR="0031059B" w:rsidRPr="001A13B6">
              <w:rPr>
                <w:rFonts w:ascii="Verdana" w:hAnsi="Verdana" w:cs="Arial"/>
                <w:sz w:val="22"/>
                <w:szCs w:val="22"/>
              </w:rPr>
              <w:t>c</w:t>
            </w:r>
            <w:r w:rsidR="00C878D9" w:rsidRPr="001A13B6">
              <w:rPr>
                <w:rFonts w:ascii="Verdana" w:hAnsi="Verdana" w:cs="Arial"/>
                <w:sz w:val="22"/>
                <w:szCs w:val="22"/>
              </w:rPr>
              <w:t xml:space="preserve">ourses </w:t>
            </w:r>
            <w:r w:rsidR="00CD0127" w:rsidRPr="001A13B6">
              <w:rPr>
                <w:rFonts w:ascii="Verdana" w:hAnsi="Verdana" w:cs="Arial"/>
                <w:sz w:val="22"/>
                <w:szCs w:val="22"/>
              </w:rPr>
              <w:t xml:space="preserve">and Fostering Panel Meetings </w:t>
            </w:r>
            <w:r w:rsidR="00C878D9" w:rsidRPr="001A13B6">
              <w:rPr>
                <w:rFonts w:ascii="Verdana" w:hAnsi="Verdana" w:cs="Arial"/>
                <w:sz w:val="22"/>
                <w:szCs w:val="22"/>
              </w:rPr>
              <w:t>will be re</w:t>
            </w:r>
            <w:r w:rsidRPr="001A13B6">
              <w:rPr>
                <w:rFonts w:ascii="Verdana" w:hAnsi="Verdana" w:cs="Arial"/>
                <w:sz w:val="22"/>
                <w:szCs w:val="22"/>
              </w:rPr>
              <w:t>imbursed at 25p</w:t>
            </w:r>
            <w:r w:rsidR="0057561D" w:rsidRPr="001A13B6">
              <w:rPr>
                <w:rStyle w:val="FootnoteReference"/>
                <w:rFonts w:ascii="Verdana" w:hAnsi="Verdana" w:cs="Arial"/>
                <w:sz w:val="22"/>
                <w:szCs w:val="22"/>
              </w:rPr>
              <w:footnoteReference w:id="2"/>
            </w:r>
            <w:r w:rsidRPr="001A13B6">
              <w:rPr>
                <w:rFonts w:ascii="Verdana" w:hAnsi="Verdana" w:cs="Arial"/>
                <w:sz w:val="22"/>
                <w:szCs w:val="22"/>
              </w:rPr>
              <w:t xml:space="preserve"> per mile</w:t>
            </w:r>
            <w:r w:rsidR="00C878D9" w:rsidRPr="001A13B6">
              <w:rPr>
                <w:rFonts w:ascii="Verdana" w:hAnsi="Verdana" w:cs="Arial"/>
                <w:sz w:val="22"/>
                <w:szCs w:val="22"/>
              </w:rPr>
              <w:t>.</w:t>
            </w:r>
            <w:r w:rsidR="0031059B" w:rsidRPr="001A13B6">
              <w:rPr>
                <w:rFonts w:ascii="Verdana" w:hAnsi="Verdana" w:cs="Arial"/>
                <w:sz w:val="22"/>
                <w:szCs w:val="22"/>
              </w:rPr>
              <w:t xml:space="preserve"> </w:t>
            </w:r>
            <w:r w:rsidR="00083867" w:rsidRPr="001A13B6">
              <w:rPr>
                <w:rFonts w:ascii="Verdana" w:hAnsi="Verdana" w:cs="Arial"/>
                <w:sz w:val="22"/>
                <w:szCs w:val="22"/>
              </w:rPr>
              <w:t xml:space="preserve"> </w:t>
            </w:r>
            <w:r w:rsidR="00803F3B" w:rsidRPr="001A13B6">
              <w:rPr>
                <w:rFonts w:ascii="Verdana" w:hAnsi="Verdana" w:cs="Arial"/>
                <w:sz w:val="22"/>
                <w:szCs w:val="22"/>
              </w:rPr>
              <w:t>For those without access to a vehicle, t</w:t>
            </w:r>
            <w:r w:rsidR="00083867" w:rsidRPr="001A13B6">
              <w:rPr>
                <w:rFonts w:ascii="Verdana" w:hAnsi="Verdana" w:cs="Arial"/>
                <w:sz w:val="22"/>
                <w:szCs w:val="22"/>
              </w:rPr>
              <w:t xml:space="preserve">he costs will be shared for public transport to and from </w:t>
            </w:r>
            <w:r w:rsidR="00803F3B" w:rsidRPr="001A13B6">
              <w:rPr>
                <w:rFonts w:ascii="Verdana" w:hAnsi="Verdana" w:cs="Arial"/>
                <w:sz w:val="22"/>
                <w:szCs w:val="22"/>
              </w:rPr>
              <w:t xml:space="preserve">these </w:t>
            </w:r>
            <w:r w:rsidR="00083867" w:rsidRPr="001A13B6">
              <w:rPr>
                <w:rFonts w:ascii="Verdana" w:hAnsi="Verdana" w:cs="Arial"/>
                <w:sz w:val="22"/>
                <w:szCs w:val="22"/>
              </w:rPr>
              <w:t>events</w:t>
            </w:r>
            <w:r w:rsidR="00CD0127" w:rsidRPr="001A13B6">
              <w:rPr>
                <w:rFonts w:ascii="Verdana" w:hAnsi="Verdana" w:cs="Arial"/>
                <w:sz w:val="22"/>
                <w:szCs w:val="22"/>
              </w:rPr>
              <w:t>, to be agreed in advance with the agency</w:t>
            </w:r>
            <w:r w:rsidR="00083867" w:rsidRPr="001A13B6">
              <w:rPr>
                <w:rFonts w:ascii="Verdana" w:hAnsi="Verdana" w:cs="Arial"/>
                <w:sz w:val="22"/>
                <w:szCs w:val="22"/>
              </w:rPr>
              <w:t>.</w:t>
            </w:r>
          </w:p>
        </w:tc>
        <w:tc>
          <w:tcPr>
            <w:tcW w:w="250" w:type="dxa"/>
            <w:tcBorders>
              <w:right w:val="dashed" w:sz="4" w:space="0" w:color="auto"/>
            </w:tcBorders>
            <w:shd w:val="clear" w:color="auto" w:fill="auto"/>
          </w:tcPr>
          <w:p w:rsidR="00436CEC" w:rsidRPr="001A13B6" w:rsidRDefault="00436CEC" w:rsidP="00932016">
            <w:pPr>
              <w:rPr>
                <w:rFonts w:ascii="Verdana" w:hAnsi="Verdana" w:cs="Arial"/>
              </w:rPr>
            </w:pPr>
          </w:p>
        </w:tc>
        <w:tc>
          <w:tcPr>
            <w:tcW w:w="1557" w:type="dxa"/>
            <w:tcBorders>
              <w:left w:val="dashed" w:sz="4" w:space="0" w:color="auto"/>
            </w:tcBorders>
            <w:shd w:val="clear" w:color="auto" w:fill="auto"/>
          </w:tcPr>
          <w:p w:rsidR="00436CEC" w:rsidRPr="001A13B6" w:rsidRDefault="00436CEC" w:rsidP="00932016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923C59" w:rsidRPr="001A13B6" w:rsidTr="00396E7F">
        <w:tc>
          <w:tcPr>
            <w:tcW w:w="588" w:type="dxa"/>
            <w:shd w:val="clear" w:color="auto" w:fill="auto"/>
          </w:tcPr>
          <w:p w:rsidR="00923C59" w:rsidRPr="001A13B6" w:rsidRDefault="00923C59" w:rsidP="00396E7F">
            <w:pPr>
              <w:spacing w:after="12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00" w:type="dxa"/>
            <w:shd w:val="clear" w:color="auto" w:fill="auto"/>
          </w:tcPr>
          <w:p w:rsidR="00923C59" w:rsidRPr="001A13B6" w:rsidRDefault="00923C59" w:rsidP="00396E7F">
            <w:pPr>
              <w:numPr>
                <w:ilvl w:val="0"/>
                <w:numId w:val="6"/>
              </w:numPr>
              <w:spacing w:after="12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967" w:type="dxa"/>
            <w:gridSpan w:val="2"/>
            <w:shd w:val="clear" w:color="auto" w:fill="auto"/>
          </w:tcPr>
          <w:p w:rsidR="00923C59" w:rsidRPr="001A13B6" w:rsidRDefault="00492B15" w:rsidP="00CD0127">
            <w:pPr>
              <w:spacing w:after="120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1A13B6">
              <w:rPr>
                <w:rFonts w:ascii="Verdana" w:hAnsi="Verdana" w:cs="Arial"/>
                <w:sz w:val="22"/>
                <w:szCs w:val="22"/>
              </w:rPr>
              <w:t xml:space="preserve">Mileage claims will normally be paid in with the </w:t>
            </w:r>
            <w:r w:rsidR="00A05BD4" w:rsidRPr="001A13B6">
              <w:rPr>
                <w:rFonts w:ascii="Verdana" w:hAnsi="Verdana" w:cs="Arial"/>
                <w:sz w:val="22"/>
                <w:szCs w:val="22"/>
              </w:rPr>
              <w:t xml:space="preserve">scheduled </w:t>
            </w:r>
            <w:r w:rsidRPr="001A13B6">
              <w:rPr>
                <w:rFonts w:ascii="Verdana" w:hAnsi="Verdana" w:cs="Arial"/>
                <w:sz w:val="22"/>
                <w:szCs w:val="22"/>
              </w:rPr>
              <w:t xml:space="preserve">four weekly </w:t>
            </w:r>
            <w:r w:rsidR="00A05BD4" w:rsidRPr="001A13B6">
              <w:rPr>
                <w:rFonts w:ascii="Verdana" w:hAnsi="Verdana" w:cs="Arial"/>
                <w:sz w:val="22"/>
                <w:szCs w:val="22"/>
              </w:rPr>
              <w:t xml:space="preserve">foster carer </w:t>
            </w:r>
            <w:r w:rsidR="00C878D9" w:rsidRPr="001A13B6">
              <w:rPr>
                <w:rFonts w:ascii="Verdana" w:hAnsi="Verdana" w:cs="Arial"/>
                <w:sz w:val="22"/>
                <w:szCs w:val="22"/>
              </w:rPr>
              <w:t>payment</w:t>
            </w:r>
            <w:r w:rsidR="00D37E84" w:rsidRPr="001A13B6">
              <w:rPr>
                <w:rFonts w:ascii="Verdana" w:hAnsi="Verdana" w:cs="Arial"/>
                <w:sz w:val="22"/>
                <w:szCs w:val="22"/>
              </w:rPr>
              <w:t>s</w:t>
            </w:r>
            <w:r w:rsidRPr="001A13B6">
              <w:rPr>
                <w:rFonts w:ascii="Verdana" w:hAnsi="Verdana" w:cs="Arial"/>
                <w:sz w:val="22"/>
                <w:szCs w:val="22"/>
              </w:rPr>
              <w:t xml:space="preserve">.  </w:t>
            </w:r>
            <w:r w:rsidR="00083867" w:rsidRPr="001A13B6">
              <w:rPr>
                <w:rFonts w:ascii="Verdana" w:hAnsi="Verdana" w:cs="Arial"/>
                <w:sz w:val="22"/>
                <w:szCs w:val="22"/>
              </w:rPr>
              <w:t>M</w:t>
            </w:r>
            <w:r w:rsidRPr="001A13B6">
              <w:rPr>
                <w:rFonts w:ascii="Verdana" w:hAnsi="Verdana" w:cs="Arial"/>
                <w:sz w:val="22"/>
                <w:szCs w:val="22"/>
              </w:rPr>
              <w:t>ileage claim form</w:t>
            </w:r>
            <w:r w:rsidR="00083867" w:rsidRPr="001A13B6">
              <w:rPr>
                <w:rFonts w:ascii="Verdana" w:hAnsi="Verdana" w:cs="Arial"/>
                <w:sz w:val="22"/>
                <w:szCs w:val="22"/>
              </w:rPr>
              <w:t>s</w:t>
            </w:r>
            <w:r w:rsidRPr="001A13B6">
              <w:rPr>
                <w:rFonts w:ascii="Verdana" w:hAnsi="Verdana" w:cs="Arial"/>
                <w:sz w:val="22"/>
                <w:szCs w:val="22"/>
              </w:rPr>
              <w:t xml:space="preserve"> should be </w:t>
            </w:r>
            <w:r w:rsidR="00083867" w:rsidRPr="001A13B6">
              <w:rPr>
                <w:rFonts w:ascii="Verdana" w:hAnsi="Verdana" w:cs="Arial"/>
                <w:sz w:val="22"/>
                <w:szCs w:val="22"/>
              </w:rPr>
              <w:t xml:space="preserve">submitted to </w:t>
            </w:r>
            <w:r w:rsidR="009153FA" w:rsidRPr="001A13B6">
              <w:rPr>
                <w:rFonts w:ascii="Verdana" w:hAnsi="Verdana" w:cs="Arial"/>
                <w:sz w:val="22"/>
                <w:szCs w:val="22"/>
              </w:rPr>
              <w:t>S</w:t>
            </w:r>
            <w:r w:rsidR="00083867" w:rsidRPr="001A13B6">
              <w:rPr>
                <w:rFonts w:ascii="Verdana" w:hAnsi="Verdana" w:cs="Arial"/>
                <w:sz w:val="22"/>
                <w:szCs w:val="22"/>
              </w:rPr>
              <w:t xml:space="preserve">upervising </w:t>
            </w:r>
            <w:r w:rsidR="009153FA" w:rsidRPr="001A13B6">
              <w:rPr>
                <w:rFonts w:ascii="Verdana" w:hAnsi="Verdana" w:cs="Arial"/>
                <w:sz w:val="22"/>
                <w:szCs w:val="22"/>
              </w:rPr>
              <w:t>S</w:t>
            </w:r>
            <w:r w:rsidR="00083867" w:rsidRPr="001A13B6">
              <w:rPr>
                <w:rFonts w:ascii="Verdana" w:hAnsi="Verdana" w:cs="Arial"/>
                <w:sz w:val="22"/>
                <w:szCs w:val="22"/>
              </w:rPr>
              <w:t xml:space="preserve">ocial </w:t>
            </w:r>
            <w:r w:rsidR="009153FA" w:rsidRPr="001A13B6">
              <w:rPr>
                <w:rFonts w:ascii="Verdana" w:hAnsi="Verdana" w:cs="Arial"/>
                <w:sz w:val="22"/>
                <w:szCs w:val="22"/>
              </w:rPr>
              <w:t>W</w:t>
            </w:r>
            <w:r w:rsidR="00083867" w:rsidRPr="001A13B6">
              <w:rPr>
                <w:rFonts w:ascii="Verdana" w:hAnsi="Verdana" w:cs="Arial"/>
                <w:sz w:val="22"/>
                <w:szCs w:val="22"/>
              </w:rPr>
              <w:t xml:space="preserve">orkers </w:t>
            </w:r>
            <w:r w:rsidRPr="001A13B6">
              <w:rPr>
                <w:rFonts w:ascii="Verdana" w:hAnsi="Verdana" w:cs="Arial"/>
                <w:sz w:val="22"/>
                <w:szCs w:val="22"/>
              </w:rPr>
              <w:t xml:space="preserve">on the first week following the four weekly pay date and covering the last four weeks. All mileage must be authorised by the </w:t>
            </w:r>
            <w:r w:rsidR="00083867" w:rsidRPr="001A13B6">
              <w:rPr>
                <w:rFonts w:ascii="Verdana" w:hAnsi="Verdana" w:cs="Arial"/>
                <w:sz w:val="22"/>
                <w:szCs w:val="22"/>
              </w:rPr>
              <w:t>Registered Manager</w:t>
            </w:r>
            <w:r w:rsidRPr="001A13B6">
              <w:rPr>
                <w:rFonts w:ascii="Verdana" w:hAnsi="Verdana" w:cs="Arial"/>
                <w:sz w:val="22"/>
                <w:szCs w:val="22"/>
              </w:rPr>
              <w:t xml:space="preserve"> who will countersign and pass to the Finance Department.  </w:t>
            </w:r>
          </w:p>
        </w:tc>
        <w:tc>
          <w:tcPr>
            <w:tcW w:w="250" w:type="dxa"/>
            <w:tcBorders>
              <w:right w:val="dashed" w:sz="4" w:space="0" w:color="auto"/>
            </w:tcBorders>
            <w:shd w:val="clear" w:color="auto" w:fill="auto"/>
          </w:tcPr>
          <w:p w:rsidR="00923C59" w:rsidRPr="001A13B6" w:rsidRDefault="00923C59" w:rsidP="00932016">
            <w:pPr>
              <w:rPr>
                <w:rFonts w:ascii="Verdana" w:hAnsi="Verdana" w:cs="Arial"/>
              </w:rPr>
            </w:pPr>
          </w:p>
        </w:tc>
        <w:tc>
          <w:tcPr>
            <w:tcW w:w="1557" w:type="dxa"/>
            <w:tcBorders>
              <w:left w:val="dashed" w:sz="4" w:space="0" w:color="auto"/>
            </w:tcBorders>
            <w:shd w:val="clear" w:color="auto" w:fill="auto"/>
          </w:tcPr>
          <w:p w:rsidR="00923C59" w:rsidRPr="001A13B6" w:rsidRDefault="00C878D9" w:rsidP="00932016">
            <w:pPr>
              <w:rPr>
                <w:rFonts w:ascii="Verdana" w:hAnsi="Verdana" w:cs="Arial"/>
                <w:sz w:val="20"/>
                <w:szCs w:val="20"/>
              </w:rPr>
            </w:pPr>
            <w:r w:rsidRPr="001A13B6">
              <w:rPr>
                <w:rFonts w:ascii="Verdana" w:hAnsi="Verdana" w:cs="Arial"/>
                <w:sz w:val="20"/>
                <w:szCs w:val="20"/>
              </w:rPr>
              <w:t>FC's</w:t>
            </w:r>
          </w:p>
          <w:p w:rsidR="00C878D9" w:rsidRPr="001A13B6" w:rsidRDefault="00C878D9" w:rsidP="00932016">
            <w:pPr>
              <w:rPr>
                <w:rFonts w:ascii="Verdana" w:hAnsi="Verdana" w:cs="Arial"/>
                <w:sz w:val="20"/>
                <w:szCs w:val="20"/>
              </w:rPr>
            </w:pPr>
            <w:r w:rsidRPr="001A13B6">
              <w:rPr>
                <w:rFonts w:ascii="Verdana" w:hAnsi="Verdana" w:cs="Arial"/>
                <w:sz w:val="20"/>
                <w:szCs w:val="20"/>
              </w:rPr>
              <w:t>RM</w:t>
            </w:r>
          </w:p>
        </w:tc>
      </w:tr>
      <w:tr w:rsidR="00923C59" w:rsidRPr="001A13B6" w:rsidTr="00396E7F">
        <w:tc>
          <w:tcPr>
            <w:tcW w:w="588" w:type="dxa"/>
            <w:shd w:val="clear" w:color="auto" w:fill="auto"/>
          </w:tcPr>
          <w:p w:rsidR="00923C59" w:rsidRPr="001A13B6" w:rsidRDefault="00923C59" w:rsidP="00396E7F">
            <w:pPr>
              <w:spacing w:after="12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00" w:type="dxa"/>
            <w:shd w:val="clear" w:color="auto" w:fill="auto"/>
          </w:tcPr>
          <w:p w:rsidR="00923C59" w:rsidRPr="001A13B6" w:rsidRDefault="00923C59" w:rsidP="00396E7F">
            <w:pPr>
              <w:numPr>
                <w:ilvl w:val="0"/>
                <w:numId w:val="6"/>
              </w:numPr>
              <w:spacing w:after="12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967" w:type="dxa"/>
            <w:gridSpan w:val="2"/>
            <w:shd w:val="clear" w:color="auto" w:fill="auto"/>
          </w:tcPr>
          <w:p w:rsidR="00923C59" w:rsidRPr="001A13B6" w:rsidRDefault="00492B15" w:rsidP="00396E7F">
            <w:pPr>
              <w:spacing w:after="120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1A13B6">
              <w:rPr>
                <w:rFonts w:ascii="Verdana" w:hAnsi="Verdana" w:cs="Arial"/>
                <w:sz w:val="22"/>
                <w:szCs w:val="22"/>
              </w:rPr>
              <w:t>Foster Car</w:t>
            </w:r>
            <w:r w:rsidR="0070114B" w:rsidRPr="001A13B6">
              <w:rPr>
                <w:rFonts w:ascii="Verdana" w:hAnsi="Verdana" w:cs="Arial"/>
                <w:sz w:val="22"/>
                <w:szCs w:val="22"/>
              </w:rPr>
              <w:t>ers are paid 45</w:t>
            </w:r>
            <w:r w:rsidR="0057561D" w:rsidRPr="001A13B6">
              <w:rPr>
                <w:rFonts w:ascii="Verdana" w:hAnsi="Verdana" w:cs="Arial"/>
                <w:sz w:val="22"/>
                <w:szCs w:val="22"/>
              </w:rPr>
              <w:t>p per mile to re</w:t>
            </w:r>
            <w:r w:rsidRPr="001A13B6">
              <w:rPr>
                <w:rFonts w:ascii="Verdana" w:hAnsi="Verdana" w:cs="Arial"/>
                <w:sz w:val="22"/>
                <w:szCs w:val="22"/>
              </w:rPr>
              <w:t xml:space="preserve">imburse mileage expenses.  All mileage should be claimed on the form entitled </w:t>
            </w:r>
            <w:r w:rsidRPr="001A13B6">
              <w:rPr>
                <w:rFonts w:ascii="Verdana" w:hAnsi="Verdana" w:cs="Arial"/>
                <w:b/>
                <w:bCs/>
                <w:sz w:val="22"/>
                <w:szCs w:val="22"/>
              </w:rPr>
              <w:t>‘Mileage Claim Form - Own Car’</w:t>
            </w:r>
            <w:r w:rsidRPr="001A13B6">
              <w:rPr>
                <w:rFonts w:ascii="Verdana" w:hAnsi="Verdana" w:cs="Arial"/>
                <w:sz w:val="22"/>
                <w:szCs w:val="22"/>
              </w:rPr>
              <w:t>.</w:t>
            </w:r>
          </w:p>
        </w:tc>
        <w:tc>
          <w:tcPr>
            <w:tcW w:w="250" w:type="dxa"/>
            <w:tcBorders>
              <w:right w:val="dashed" w:sz="4" w:space="0" w:color="auto"/>
            </w:tcBorders>
            <w:shd w:val="clear" w:color="auto" w:fill="auto"/>
          </w:tcPr>
          <w:p w:rsidR="00923C59" w:rsidRPr="001A13B6" w:rsidRDefault="00923C59" w:rsidP="00932016">
            <w:pPr>
              <w:rPr>
                <w:rFonts w:ascii="Verdana" w:hAnsi="Verdana" w:cs="Arial"/>
              </w:rPr>
            </w:pPr>
          </w:p>
        </w:tc>
        <w:tc>
          <w:tcPr>
            <w:tcW w:w="1557" w:type="dxa"/>
            <w:tcBorders>
              <w:left w:val="dashed" w:sz="4" w:space="0" w:color="auto"/>
            </w:tcBorders>
            <w:shd w:val="clear" w:color="auto" w:fill="auto"/>
          </w:tcPr>
          <w:p w:rsidR="00923C59" w:rsidRPr="001A13B6" w:rsidRDefault="00923C59" w:rsidP="00932016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492B15" w:rsidRPr="001A13B6" w:rsidTr="00396E7F">
        <w:tc>
          <w:tcPr>
            <w:tcW w:w="588" w:type="dxa"/>
            <w:shd w:val="clear" w:color="auto" w:fill="auto"/>
          </w:tcPr>
          <w:p w:rsidR="00492B15" w:rsidRPr="001A13B6" w:rsidRDefault="00492B15" w:rsidP="00396E7F">
            <w:pPr>
              <w:spacing w:after="12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00" w:type="dxa"/>
            <w:shd w:val="clear" w:color="auto" w:fill="auto"/>
          </w:tcPr>
          <w:p w:rsidR="00492B15" w:rsidRPr="001A13B6" w:rsidRDefault="00492B15" w:rsidP="00396E7F">
            <w:pPr>
              <w:numPr>
                <w:ilvl w:val="0"/>
                <w:numId w:val="6"/>
              </w:numPr>
              <w:spacing w:after="12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967" w:type="dxa"/>
            <w:gridSpan w:val="2"/>
            <w:shd w:val="clear" w:color="auto" w:fill="auto"/>
          </w:tcPr>
          <w:p w:rsidR="00492B15" w:rsidRPr="001A13B6" w:rsidRDefault="00492B15" w:rsidP="0031059B">
            <w:pPr>
              <w:spacing w:after="120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1A13B6">
              <w:rPr>
                <w:rFonts w:ascii="Verdana" w:hAnsi="Verdana" w:cs="Arial"/>
                <w:sz w:val="22"/>
                <w:szCs w:val="22"/>
              </w:rPr>
              <w:t>Should any Foster Carer be required to attend a training course</w:t>
            </w:r>
            <w:r w:rsidR="00A05BD4" w:rsidRPr="001A13B6">
              <w:rPr>
                <w:rFonts w:ascii="Verdana" w:hAnsi="Verdana" w:cs="Arial"/>
                <w:sz w:val="22"/>
                <w:szCs w:val="22"/>
              </w:rPr>
              <w:t xml:space="preserve"> or Fostering Panel </w:t>
            </w:r>
            <w:r w:rsidR="0031059B" w:rsidRPr="001A13B6">
              <w:rPr>
                <w:rFonts w:ascii="Verdana" w:hAnsi="Verdana" w:cs="Arial"/>
                <w:sz w:val="22"/>
                <w:szCs w:val="22"/>
              </w:rPr>
              <w:t>m</w:t>
            </w:r>
            <w:r w:rsidR="00A05BD4" w:rsidRPr="001A13B6">
              <w:rPr>
                <w:rFonts w:ascii="Verdana" w:hAnsi="Verdana" w:cs="Arial"/>
                <w:sz w:val="22"/>
                <w:szCs w:val="22"/>
              </w:rPr>
              <w:t>eeting</w:t>
            </w:r>
            <w:r w:rsidRPr="001A13B6">
              <w:rPr>
                <w:rFonts w:ascii="Verdana" w:hAnsi="Verdana" w:cs="Arial"/>
                <w:sz w:val="22"/>
                <w:szCs w:val="22"/>
              </w:rPr>
              <w:t xml:space="preserve">, then a mileage allowance of </w:t>
            </w:r>
            <w:r w:rsidR="00D37E84" w:rsidRPr="001A13B6">
              <w:rPr>
                <w:rFonts w:ascii="Verdana" w:hAnsi="Verdana" w:cs="Arial"/>
                <w:sz w:val="22"/>
                <w:szCs w:val="22"/>
              </w:rPr>
              <w:t xml:space="preserve">25p </w:t>
            </w:r>
            <w:r w:rsidRPr="001A13B6">
              <w:rPr>
                <w:rFonts w:ascii="Verdana" w:hAnsi="Verdana" w:cs="Arial"/>
                <w:sz w:val="22"/>
                <w:szCs w:val="22"/>
              </w:rPr>
              <w:t xml:space="preserve">per mile may be claimed using the form entitled </w:t>
            </w:r>
            <w:r w:rsidRPr="001A13B6">
              <w:rPr>
                <w:rFonts w:ascii="Verdana" w:hAnsi="Verdana" w:cs="Arial"/>
                <w:b/>
                <w:bCs/>
                <w:sz w:val="22"/>
                <w:szCs w:val="22"/>
              </w:rPr>
              <w:t>‘Mileage Claim Form - Own Car - Training’</w:t>
            </w:r>
            <w:r w:rsidRPr="001A13B6">
              <w:rPr>
                <w:rFonts w:ascii="Verdana" w:hAnsi="Verdana" w:cs="Arial"/>
                <w:sz w:val="22"/>
                <w:szCs w:val="22"/>
              </w:rPr>
              <w:t xml:space="preserve">.  This form must be authorised by the </w:t>
            </w:r>
            <w:r w:rsidR="009153FA" w:rsidRPr="001A13B6">
              <w:rPr>
                <w:rFonts w:ascii="Verdana" w:hAnsi="Verdana" w:cs="Arial"/>
                <w:sz w:val="22"/>
                <w:szCs w:val="22"/>
              </w:rPr>
              <w:t>Registered</w:t>
            </w:r>
            <w:r w:rsidRPr="001A13B6">
              <w:rPr>
                <w:rFonts w:ascii="Verdana" w:hAnsi="Verdana" w:cs="Arial"/>
                <w:sz w:val="22"/>
                <w:szCs w:val="22"/>
              </w:rPr>
              <w:t xml:space="preserve"> Manager </w:t>
            </w:r>
            <w:r w:rsidR="00A05BD4" w:rsidRPr="001A13B6">
              <w:rPr>
                <w:rFonts w:ascii="Verdana" w:hAnsi="Verdana" w:cs="Arial"/>
                <w:sz w:val="22"/>
                <w:szCs w:val="22"/>
              </w:rPr>
              <w:t xml:space="preserve">who will countersign and pass to the Finance Department.  </w:t>
            </w:r>
          </w:p>
        </w:tc>
        <w:tc>
          <w:tcPr>
            <w:tcW w:w="250" w:type="dxa"/>
            <w:tcBorders>
              <w:right w:val="dashed" w:sz="4" w:space="0" w:color="auto"/>
            </w:tcBorders>
            <w:shd w:val="clear" w:color="auto" w:fill="auto"/>
          </w:tcPr>
          <w:p w:rsidR="00492B15" w:rsidRPr="001A13B6" w:rsidRDefault="00492B15" w:rsidP="00932016">
            <w:pPr>
              <w:rPr>
                <w:rFonts w:ascii="Verdana" w:hAnsi="Verdana" w:cs="Arial"/>
              </w:rPr>
            </w:pPr>
          </w:p>
        </w:tc>
        <w:tc>
          <w:tcPr>
            <w:tcW w:w="1557" w:type="dxa"/>
            <w:tcBorders>
              <w:left w:val="dashed" w:sz="4" w:space="0" w:color="auto"/>
            </w:tcBorders>
            <w:shd w:val="clear" w:color="auto" w:fill="auto"/>
          </w:tcPr>
          <w:p w:rsidR="00492B15" w:rsidRPr="001A13B6" w:rsidRDefault="009153FA" w:rsidP="00932016">
            <w:pPr>
              <w:rPr>
                <w:rFonts w:ascii="Verdana" w:hAnsi="Verdana" w:cs="Arial"/>
                <w:sz w:val="18"/>
                <w:szCs w:val="18"/>
              </w:rPr>
            </w:pPr>
            <w:r w:rsidRPr="001A13B6">
              <w:rPr>
                <w:rFonts w:ascii="Verdana" w:hAnsi="Verdana" w:cs="Arial"/>
                <w:sz w:val="18"/>
                <w:szCs w:val="18"/>
              </w:rPr>
              <w:t>FC’s</w:t>
            </w:r>
          </w:p>
          <w:p w:rsidR="009153FA" w:rsidRPr="001A13B6" w:rsidRDefault="009153FA" w:rsidP="00932016">
            <w:pPr>
              <w:rPr>
                <w:rFonts w:ascii="Verdana" w:hAnsi="Verdana" w:cs="Arial"/>
                <w:sz w:val="18"/>
                <w:szCs w:val="18"/>
              </w:rPr>
            </w:pPr>
            <w:r w:rsidRPr="001A13B6">
              <w:rPr>
                <w:rFonts w:ascii="Verdana" w:hAnsi="Verdana" w:cs="Arial"/>
                <w:sz w:val="18"/>
                <w:szCs w:val="18"/>
              </w:rPr>
              <w:t>RM</w:t>
            </w:r>
          </w:p>
        </w:tc>
      </w:tr>
      <w:tr w:rsidR="00492B15" w:rsidRPr="001A13B6" w:rsidTr="00396E7F">
        <w:tc>
          <w:tcPr>
            <w:tcW w:w="588" w:type="dxa"/>
            <w:shd w:val="clear" w:color="auto" w:fill="auto"/>
          </w:tcPr>
          <w:p w:rsidR="00492B15" w:rsidRPr="001A13B6" w:rsidRDefault="00492B15" w:rsidP="00396E7F">
            <w:pPr>
              <w:spacing w:after="12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00" w:type="dxa"/>
            <w:shd w:val="clear" w:color="auto" w:fill="auto"/>
          </w:tcPr>
          <w:p w:rsidR="00492B15" w:rsidRPr="001A13B6" w:rsidRDefault="00492B15" w:rsidP="00396E7F">
            <w:pPr>
              <w:numPr>
                <w:ilvl w:val="0"/>
                <w:numId w:val="6"/>
              </w:numPr>
              <w:spacing w:after="12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967" w:type="dxa"/>
            <w:gridSpan w:val="2"/>
            <w:shd w:val="clear" w:color="auto" w:fill="auto"/>
          </w:tcPr>
          <w:p w:rsidR="00492B15" w:rsidRPr="001A13B6" w:rsidRDefault="00492B15" w:rsidP="0031059B">
            <w:pPr>
              <w:spacing w:after="120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1A13B6">
              <w:rPr>
                <w:rFonts w:ascii="Verdana" w:hAnsi="Verdana" w:cs="Arial"/>
                <w:sz w:val="22"/>
                <w:szCs w:val="22"/>
              </w:rPr>
              <w:t xml:space="preserve">Foster Carers must ensure that </w:t>
            </w:r>
            <w:r w:rsidR="00083867" w:rsidRPr="001A13B6">
              <w:rPr>
                <w:rFonts w:ascii="Verdana" w:hAnsi="Verdana" w:cs="Arial"/>
                <w:sz w:val="22"/>
                <w:szCs w:val="22"/>
              </w:rPr>
              <w:t xml:space="preserve">any </w:t>
            </w:r>
            <w:r w:rsidRPr="001A13B6">
              <w:rPr>
                <w:rFonts w:ascii="Verdana" w:hAnsi="Verdana" w:cs="Arial"/>
                <w:sz w:val="22"/>
                <w:szCs w:val="22"/>
              </w:rPr>
              <w:t xml:space="preserve">vehicle is in a roadworthy condition, a ‘good state of repair’ and has valid tax, insurance and </w:t>
            </w:r>
            <w:smartTag w:uri="urn:schemas-microsoft-com:office:smarttags" w:element="stockticker">
              <w:r w:rsidRPr="001A13B6">
                <w:rPr>
                  <w:rFonts w:ascii="Verdana" w:hAnsi="Verdana" w:cs="Arial"/>
                  <w:sz w:val="22"/>
                  <w:szCs w:val="22"/>
                </w:rPr>
                <w:t>MOT</w:t>
              </w:r>
            </w:smartTag>
            <w:r w:rsidRPr="001A13B6">
              <w:rPr>
                <w:rFonts w:ascii="Verdana" w:hAnsi="Verdana" w:cs="Arial"/>
                <w:sz w:val="22"/>
                <w:szCs w:val="22"/>
              </w:rPr>
              <w:t xml:space="preserve"> certificates.</w:t>
            </w:r>
          </w:p>
        </w:tc>
        <w:tc>
          <w:tcPr>
            <w:tcW w:w="250" w:type="dxa"/>
            <w:tcBorders>
              <w:right w:val="dashed" w:sz="4" w:space="0" w:color="auto"/>
            </w:tcBorders>
            <w:shd w:val="clear" w:color="auto" w:fill="auto"/>
          </w:tcPr>
          <w:p w:rsidR="00492B15" w:rsidRPr="001A13B6" w:rsidRDefault="00492B15" w:rsidP="00932016">
            <w:pPr>
              <w:rPr>
                <w:rFonts w:ascii="Verdana" w:hAnsi="Verdana" w:cs="Arial"/>
              </w:rPr>
            </w:pPr>
          </w:p>
        </w:tc>
        <w:tc>
          <w:tcPr>
            <w:tcW w:w="1557" w:type="dxa"/>
            <w:tcBorders>
              <w:left w:val="dashed" w:sz="4" w:space="0" w:color="auto"/>
            </w:tcBorders>
            <w:shd w:val="clear" w:color="auto" w:fill="auto"/>
          </w:tcPr>
          <w:p w:rsidR="00492B15" w:rsidRPr="001A13B6" w:rsidRDefault="009153FA" w:rsidP="00932016">
            <w:pPr>
              <w:rPr>
                <w:rFonts w:ascii="Verdana" w:hAnsi="Verdana" w:cs="Arial"/>
                <w:sz w:val="18"/>
                <w:szCs w:val="18"/>
              </w:rPr>
            </w:pPr>
            <w:r w:rsidRPr="001A13B6">
              <w:rPr>
                <w:rFonts w:ascii="Verdana" w:hAnsi="Verdana" w:cs="Arial"/>
                <w:sz w:val="18"/>
                <w:szCs w:val="18"/>
              </w:rPr>
              <w:t>FC’s</w:t>
            </w:r>
          </w:p>
        </w:tc>
      </w:tr>
    </w:tbl>
    <w:p w:rsidR="00474F30" w:rsidRPr="001A13B6" w:rsidRDefault="00474F30">
      <w:pPr>
        <w:rPr>
          <w:rFonts w:ascii="Verdana" w:hAnsi="Verdana" w:cs="Arial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88"/>
        <w:gridCol w:w="9374"/>
      </w:tblGrid>
      <w:tr w:rsidR="00FF2EDD" w:rsidRPr="001A13B6" w:rsidTr="00396E7F">
        <w:trPr>
          <w:trHeight w:hRule="exact" w:val="576"/>
        </w:trPr>
        <w:tc>
          <w:tcPr>
            <w:tcW w:w="588" w:type="dxa"/>
            <w:shd w:val="clear" w:color="auto" w:fill="auto"/>
          </w:tcPr>
          <w:p w:rsidR="00FF2EDD" w:rsidRPr="001A13B6" w:rsidRDefault="00FF2EDD" w:rsidP="00396E7F">
            <w:pPr>
              <w:spacing w:before="120" w:after="120"/>
              <w:rPr>
                <w:rFonts w:ascii="Verdana" w:hAnsi="Verdana" w:cs="Arial"/>
                <w:b/>
                <w:sz w:val="28"/>
                <w:szCs w:val="28"/>
              </w:rPr>
            </w:pPr>
            <w:r w:rsidRPr="001A13B6">
              <w:rPr>
                <w:rFonts w:ascii="Verdana" w:hAnsi="Verdana" w:cs="Arial"/>
                <w:b/>
                <w:sz w:val="28"/>
                <w:szCs w:val="28"/>
              </w:rPr>
              <w:t>6</w:t>
            </w:r>
          </w:p>
        </w:tc>
        <w:tc>
          <w:tcPr>
            <w:tcW w:w="9374" w:type="dxa"/>
            <w:shd w:val="clear" w:color="auto" w:fill="auto"/>
          </w:tcPr>
          <w:p w:rsidR="00FF2EDD" w:rsidRPr="001A13B6" w:rsidRDefault="00FF2EDD" w:rsidP="00396E7F">
            <w:pPr>
              <w:spacing w:before="120" w:after="120"/>
              <w:rPr>
                <w:rFonts w:ascii="Verdana" w:hAnsi="Verdana" w:cs="Arial"/>
                <w:b/>
                <w:sz w:val="28"/>
                <w:szCs w:val="28"/>
              </w:rPr>
            </w:pPr>
            <w:r w:rsidRPr="001A13B6">
              <w:rPr>
                <w:rFonts w:ascii="Verdana" w:hAnsi="Verdana" w:cs="Arial"/>
                <w:b/>
                <w:sz w:val="28"/>
                <w:szCs w:val="28"/>
              </w:rPr>
              <w:t>Documentation</w:t>
            </w:r>
          </w:p>
        </w:tc>
      </w:tr>
      <w:tr w:rsidR="00FF2EDD" w:rsidRPr="001A13B6" w:rsidTr="00396E7F">
        <w:trPr>
          <w:trHeight w:val="432"/>
        </w:trPr>
        <w:tc>
          <w:tcPr>
            <w:tcW w:w="588" w:type="dxa"/>
            <w:shd w:val="clear" w:color="auto" w:fill="auto"/>
          </w:tcPr>
          <w:p w:rsidR="00FF2EDD" w:rsidRPr="001A13B6" w:rsidRDefault="00FF2EDD" w:rsidP="00DE062F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9374" w:type="dxa"/>
            <w:shd w:val="clear" w:color="auto" w:fill="auto"/>
          </w:tcPr>
          <w:p w:rsidR="00492B15" w:rsidRPr="001A13B6" w:rsidRDefault="00492B15" w:rsidP="00396E7F">
            <w:pPr>
              <w:numPr>
                <w:ilvl w:val="0"/>
                <w:numId w:val="14"/>
              </w:numPr>
              <w:tabs>
                <w:tab w:val="left" w:pos="576"/>
              </w:tabs>
              <w:spacing w:before="60" w:after="60"/>
              <w:rPr>
                <w:rFonts w:ascii="Verdana" w:hAnsi="Verdana" w:cs="Arial"/>
                <w:sz w:val="22"/>
                <w:szCs w:val="22"/>
              </w:rPr>
            </w:pPr>
            <w:r w:rsidRPr="001A13B6">
              <w:rPr>
                <w:rFonts w:ascii="Verdana" w:hAnsi="Verdana" w:cs="Arial"/>
                <w:sz w:val="22"/>
                <w:szCs w:val="22"/>
              </w:rPr>
              <w:t>Mileage Claim Form - Own Car</w:t>
            </w:r>
          </w:p>
          <w:p w:rsidR="00FF2EDD" w:rsidRPr="001A13B6" w:rsidRDefault="00492B15" w:rsidP="00396E7F">
            <w:pPr>
              <w:numPr>
                <w:ilvl w:val="0"/>
                <w:numId w:val="14"/>
              </w:numPr>
              <w:tabs>
                <w:tab w:val="left" w:pos="576"/>
              </w:tabs>
              <w:spacing w:before="60" w:after="60"/>
              <w:rPr>
                <w:rFonts w:ascii="Verdana" w:hAnsi="Verdana" w:cs="Arial"/>
                <w:sz w:val="22"/>
                <w:szCs w:val="22"/>
              </w:rPr>
            </w:pPr>
            <w:r w:rsidRPr="001A13B6">
              <w:rPr>
                <w:rFonts w:ascii="Verdana" w:hAnsi="Verdana" w:cs="Arial"/>
                <w:sz w:val="22"/>
                <w:szCs w:val="22"/>
              </w:rPr>
              <w:t xml:space="preserve">Mileage Claim Form - Own Car </w:t>
            </w:r>
            <w:r w:rsidR="0031059B" w:rsidRPr="001A13B6">
              <w:rPr>
                <w:rFonts w:ascii="Verdana" w:hAnsi="Verdana" w:cs="Arial"/>
                <w:sz w:val="22"/>
                <w:szCs w:val="22"/>
              </w:rPr>
              <w:t>–</w:t>
            </w:r>
            <w:r w:rsidRPr="001A13B6">
              <w:rPr>
                <w:rFonts w:ascii="Verdana" w:hAnsi="Verdana" w:cs="Arial"/>
                <w:sz w:val="22"/>
                <w:szCs w:val="22"/>
              </w:rPr>
              <w:t xml:space="preserve"> Training</w:t>
            </w:r>
          </w:p>
        </w:tc>
      </w:tr>
    </w:tbl>
    <w:p w:rsidR="00FF2EDD" w:rsidRPr="001A13B6" w:rsidRDefault="00FF2EDD">
      <w:pPr>
        <w:rPr>
          <w:rFonts w:ascii="Verdana" w:hAnsi="Verdana" w:cs="Arial"/>
          <w:sz w:val="22"/>
          <w:szCs w:val="22"/>
        </w:rPr>
      </w:pPr>
    </w:p>
    <w:p w:rsidR="00F82ABA" w:rsidRPr="001A13B6" w:rsidRDefault="00F82ABA" w:rsidP="00DE084A">
      <w:pPr>
        <w:pBdr>
          <w:bottom w:val="single" w:sz="6" w:space="1" w:color="auto"/>
        </w:pBdr>
        <w:jc w:val="both"/>
        <w:rPr>
          <w:rFonts w:ascii="Verdana" w:hAnsi="Verdana" w:cs="Arial"/>
          <w:sz w:val="22"/>
          <w:szCs w:val="22"/>
        </w:rPr>
      </w:pPr>
    </w:p>
    <w:p w:rsidR="00F82ABA" w:rsidRPr="001A13B6" w:rsidRDefault="00F82ABA" w:rsidP="00DE084A">
      <w:pPr>
        <w:jc w:val="both"/>
        <w:rPr>
          <w:rFonts w:ascii="Verdana" w:hAnsi="Verdana" w:cs="Arial"/>
          <w:sz w:val="22"/>
          <w:szCs w:val="22"/>
        </w:rPr>
      </w:pPr>
    </w:p>
    <w:p w:rsidR="00F82ABA" w:rsidRPr="001A13B6" w:rsidRDefault="00F82ABA" w:rsidP="00DE084A">
      <w:pPr>
        <w:jc w:val="both"/>
        <w:rPr>
          <w:rFonts w:ascii="Verdana" w:hAnsi="Verdana" w:cs="Arial"/>
          <w:bCs/>
          <w:iCs/>
          <w:color w:val="000000" w:themeColor="text1"/>
          <w:sz w:val="22"/>
          <w:szCs w:val="22"/>
        </w:rPr>
      </w:pPr>
      <w:r w:rsidRPr="001A13B6">
        <w:rPr>
          <w:rFonts w:ascii="Verdana" w:hAnsi="Verdana" w:cs="Arial"/>
          <w:bCs/>
          <w:iCs/>
          <w:color w:val="000000" w:themeColor="text1"/>
          <w:sz w:val="22"/>
          <w:szCs w:val="22"/>
        </w:rPr>
        <w:lastRenderedPageBreak/>
        <w:t xml:space="preserve">This procedure/guidance/policy is reviewed by the </w:t>
      </w:r>
      <w:r w:rsidR="0031059B" w:rsidRPr="001A13B6">
        <w:rPr>
          <w:rFonts w:ascii="Verdana" w:hAnsi="Verdana" w:cs="Arial"/>
          <w:bCs/>
          <w:iCs/>
          <w:color w:val="000000" w:themeColor="text1"/>
          <w:sz w:val="22"/>
          <w:szCs w:val="22"/>
        </w:rPr>
        <w:t>Management</w:t>
      </w:r>
      <w:r w:rsidRPr="001A13B6">
        <w:rPr>
          <w:rFonts w:ascii="Verdana" w:hAnsi="Verdana" w:cs="Arial"/>
          <w:bCs/>
          <w:iCs/>
          <w:color w:val="000000" w:themeColor="text1"/>
          <w:sz w:val="22"/>
          <w:szCs w:val="22"/>
        </w:rPr>
        <w:t xml:space="preserve"> Team or their delegate in consultation with staff, where appropriate, following changes in legislation, good practice guidelines or as is deemed appropriate.</w:t>
      </w:r>
    </w:p>
    <w:p w:rsidR="00F82ABA" w:rsidRPr="001A13B6" w:rsidRDefault="00F82ABA" w:rsidP="00DE084A">
      <w:pPr>
        <w:jc w:val="both"/>
        <w:rPr>
          <w:rFonts w:ascii="Verdana" w:hAnsi="Verdana" w:cs="Arial"/>
          <w:bCs/>
          <w:iCs/>
          <w:color w:val="000000" w:themeColor="text1"/>
          <w:sz w:val="22"/>
          <w:szCs w:val="22"/>
        </w:rPr>
      </w:pPr>
    </w:p>
    <w:p w:rsidR="00F82ABA" w:rsidRPr="001A13B6" w:rsidRDefault="00F82ABA" w:rsidP="00DE084A">
      <w:pPr>
        <w:jc w:val="both"/>
        <w:rPr>
          <w:rFonts w:ascii="Verdana" w:hAnsi="Verdana" w:cs="Arial"/>
          <w:bCs/>
          <w:iCs/>
          <w:color w:val="000000" w:themeColor="text1"/>
          <w:sz w:val="22"/>
          <w:szCs w:val="22"/>
        </w:rPr>
      </w:pPr>
      <w:r w:rsidRPr="001A13B6">
        <w:rPr>
          <w:rFonts w:ascii="Verdana" w:hAnsi="Verdana" w:cs="Arial"/>
          <w:bCs/>
          <w:iCs/>
          <w:color w:val="000000" w:themeColor="text1"/>
          <w:sz w:val="22"/>
          <w:szCs w:val="22"/>
        </w:rPr>
        <w:t>Staff are invited to comment and any recommendations for change/improvement should be in writing to the Senior Admin Officer at the Business Centre who will liaise with the Senior Manager who has authorised release of this document – see control box, front sheet.</w:t>
      </w:r>
    </w:p>
    <w:p w:rsidR="00F82ABA" w:rsidRPr="001A13B6" w:rsidRDefault="00F82ABA">
      <w:pPr>
        <w:rPr>
          <w:rFonts w:ascii="Verdana" w:hAnsi="Verdana" w:cs="Arial"/>
          <w:sz w:val="22"/>
          <w:szCs w:val="22"/>
        </w:rPr>
      </w:pPr>
    </w:p>
    <w:sectPr w:rsidR="00F82ABA" w:rsidRPr="001A13B6" w:rsidSect="00626CEE">
      <w:footerReference w:type="default" r:id="rId9"/>
      <w:headerReference w:type="first" r:id="rId10"/>
      <w:footerReference w:type="first" r:id="rId11"/>
      <w:pgSz w:w="11906" w:h="16838" w:code="9"/>
      <w:pgMar w:top="720" w:right="720" w:bottom="720" w:left="144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124F" w:rsidRDefault="00F9124F" w:rsidP="00FE1D92">
      <w:r>
        <w:separator/>
      </w:r>
    </w:p>
  </w:endnote>
  <w:endnote w:type="continuationSeparator" w:id="0">
    <w:p w:rsidR="00F9124F" w:rsidRDefault="00F9124F" w:rsidP="00FE1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8508"/>
      <w:gridCol w:w="1454"/>
    </w:tblGrid>
    <w:tr w:rsidR="007009E9" w:rsidTr="005029A7">
      <w:tc>
        <w:tcPr>
          <w:tcW w:w="8508" w:type="dxa"/>
          <w:tcBorders>
            <w:top w:val="single" w:sz="4" w:space="0" w:color="auto"/>
          </w:tcBorders>
        </w:tcPr>
        <w:p w:rsidR="007009E9" w:rsidRPr="00355E66" w:rsidRDefault="007009E9" w:rsidP="005029A7">
          <w:pPr>
            <w:pStyle w:val="Footer"/>
            <w:rPr>
              <w:rFonts w:ascii="Arial" w:hAnsi="Arial" w:cs="Arial"/>
              <w:sz w:val="20"/>
              <w:szCs w:val="20"/>
            </w:rPr>
          </w:pPr>
          <w:r w:rsidRPr="00355E66">
            <w:rPr>
              <w:rFonts w:ascii="Arial" w:hAnsi="Arial" w:cs="Arial"/>
              <w:sz w:val="20"/>
              <w:szCs w:val="20"/>
            </w:rPr>
            <w:fldChar w:fldCharType="begin"/>
          </w:r>
          <w:r w:rsidRPr="00355E66">
            <w:rPr>
              <w:rFonts w:ascii="Arial" w:hAnsi="Arial" w:cs="Arial"/>
              <w:sz w:val="20"/>
              <w:szCs w:val="20"/>
            </w:rPr>
            <w:instrText xml:space="preserve"> FILENAME  \* Upper  \* MERGEFORMAT </w:instrText>
          </w:r>
          <w:r w:rsidRPr="00355E66">
            <w:rPr>
              <w:rFonts w:ascii="Arial" w:hAnsi="Arial" w:cs="Arial"/>
              <w:sz w:val="20"/>
              <w:szCs w:val="20"/>
            </w:rPr>
            <w:fldChar w:fldCharType="separate"/>
          </w:r>
          <w:r w:rsidR="008E178E">
            <w:rPr>
              <w:rFonts w:ascii="Arial" w:hAnsi="Arial" w:cs="Arial"/>
              <w:noProof/>
              <w:sz w:val="20"/>
              <w:szCs w:val="20"/>
            </w:rPr>
            <w:t>MILEAGE REIMBURSEMENT WHERE PRIVATE VEHICLE IS USED ON COMPANY BUSINESS V1.5</w:t>
          </w:r>
          <w:r w:rsidRPr="00355E66">
            <w:rPr>
              <w:rFonts w:ascii="Arial" w:hAnsi="Arial" w:cs="Arial"/>
              <w:sz w:val="20"/>
              <w:szCs w:val="20"/>
            </w:rPr>
            <w:fldChar w:fldCharType="end"/>
          </w:r>
        </w:p>
      </w:tc>
      <w:tc>
        <w:tcPr>
          <w:tcW w:w="1454" w:type="dxa"/>
          <w:tcBorders>
            <w:top w:val="single" w:sz="4" w:space="0" w:color="auto"/>
          </w:tcBorders>
        </w:tcPr>
        <w:p w:rsidR="007009E9" w:rsidRPr="00355E66" w:rsidRDefault="007009E9" w:rsidP="005029A7">
          <w:pPr>
            <w:pStyle w:val="Footer"/>
            <w:jc w:val="right"/>
            <w:rPr>
              <w:rFonts w:ascii="Arial" w:hAnsi="Arial" w:cs="Arial"/>
              <w:sz w:val="20"/>
              <w:szCs w:val="20"/>
            </w:rPr>
          </w:pPr>
          <w:r w:rsidRPr="00355E66">
            <w:rPr>
              <w:rFonts w:ascii="Arial" w:hAnsi="Arial" w:cs="Arial"/>
              <w:sz w:val="20"/>
              <w:szCs w:val="20"/>
            </w:rPr>
            <w:t xml:space="preserve">Page </w:t>
          </w:r>
          <w:r w:rsidRPr="00355E66">
            <w:rPr>
              <w:rStyle w:val="PageNumber"/>
              <w:rFonts w:ascii="Arial" w:hAnsi="Arial" w:cs="Arial"/>
              <w:sz w:val="20"/>
              <w:szCs w:val="20"/>
            </w:rPr>
            <w:fldChar w:fldCharType="begin"/>
          </w:r>
          <w:r w:rsidRPr="00355E66">
            <w:rPr>
              <w:rStyle w:val="PageNumber"/>
              <w:rFonts w:ascii="Arial" w:hAnsi="Arial" w:cs="Arial"/>
              <w:sz w:val="20"/>
              <w:szCs w:val="20"/>
            </w:rPr>
            <w:instrText xml:space="preserve"> PAGE </w:instrText>
          </w:r>
          <w:r w:rsidRPr="00355E66">
            <w:rPr>
              <w:rStyle w:val="PageNumber"/>
              <w:rFonts w:ascii="Arial" w:hAnsi="Arial" w:cs="Arial"/>
              <w:sz w:val="20"/>
              <w:szCs w:val="20"/>
            </w:rPr>
            <w:fldChar w:fldCharType="separate"/>
          </w:r>
          <w:r w:rsidR="007E201D">
            <w:rPr>
              <w:rStyle w:val="PageNumber"/>
              <w:rFonts w:ascii="Arial" w:hAnsi="Arial" w:cs="Arial"/>
              <w:noProof/>
              <w:sz w:val="20"/>
              <w:szCs w:val="20"/>
            </w:rPr>
            <w:t>2</w:t>
          </w:r>
          <w:r w:rsidRPr="00355E66">
            <w:rPr>
              <w:rStyle w:val="PageNumber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:rsidR="007009E9" w:rsidRDefault="007009E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8508"/>
      <w:gridCol w:w="1454"/>
    </w:tblGrid>
    <w:tr w:rsidR="007009E9" w:rsidTr="005029A7">
      <w:tc>
        <w:tcPr>
          <w:tcW w:w="8508" w:type="dxa"/>
          <w:tcBorders>
            <w:top w:val="single" w:sz="4" w:space="0" w:color="auto"/>
          </w:tcBorders>
        </w:tcPr>
        <w:p w:rsidR="007009E9" w:rsidRPr="00355E66" w:rsidRDefault="007009E9" w:rsidP="005029A7">
          <w:pPr>
            <w:pStyle w:val="Footer"/>
            <w:rPr>
              <w:rFonts w:ascii="Arial" w:hAnsi="Arial" w:cs="Arial"/>
              <w:sz w:val="20"/>
              <w:szCs w:val="20"/>
            </w:rPr>
          </w:pPr>
          <w:r w:rsidRPr="00355E66">
            <w:rPr>
              <w:rFonts w:ascii="Arial" w:hAnsi="Arial" w:cs="Arial"/>
              <w:sz w:val="20"/>
              <w:szCs w:val="20"/>
            </w:rPr>
            <w:fldChar w:fldCharType="begin"/>
          </w:r>
          <w:r w:rsidRPr="00355E66">
            <w:rPr>
              <w:rFonts w:ascii="Arial" w:hAnsi="Arial" w:cs="Arial"/>
              <w:sz w:val="20"/>
              <w:szCs w:val="20"/>
            </w:rPr>
            <w:instrText xml:space="preserve"> FILENAME  \* Upper  \* MERGEFORMAT </w:instrText>
          </w:r>
          <w:r w:rsidRPr="00355E66">
            <w:rPr>
              <w:rFonts w:ascii="Arial" w:hAnsi="Arial" w:cs="Arial"/>
              <w:sz w:val="20"/>
              <w:szCs w:val="20"/>
            </w:rPr>
            <w:fldChar w:fldCharType="separate"/>
          </w:r>
          <w:r w:rsidR="008E178E">
            <w:rPr>
              <w:rFonts w:ascii="Arial" w:hAnsi="Arial" w:cs="Arial"/>
              <w:noProof/>
              <w:sz w:val="20"/>
              <w:szCs w:val="20"/>
            </w:rPr>
            <w:t>MILEAGE REIMBURSEMENT WHERE PRIVATE VEHICLE IS USED ON COMPANY BUSINESS V1.5</w:t>
          </w:r>
          <w:r w:rsidRPr="00355E66">
            <w:rPr>
              <w:rFonts w:ascii="Arial" w:hAnsi="Arial" w:cs="Arial"/>
              <w:sz w:val="20"/>
              <w:szCs w:val="20"/>
            </w:rPr>
            <w:fldChar w:fldCharType="end"/>
          </w:r>
        </w:p>
      </w:tc>
      <w:tc>
        <w:tcPr>
          <w:tcW w:w="1454" w:type="dxa"/>
          <w:tcBorders>
            <w:top w:val="single" w:sz="4" w:space="0" w:color="auto"/>
          </w:tcBorders>
        </w:tcPr>
        <w:p w:rsidR="007009E9" w:rsidRPr="00355E66" w:rsidRDefault="007009E9" w:rsidP="005029A7">
          <w:pPr>
            <w:pStyle w:val="Footer"/>
            <w:jc w:val="right"/>
            <w:rPr>
              <w:rFonts w:ascii="Arial" w:hAnsi="Arial" w:cs="Arial"/>
              <w:sz w:val="20"/>
              <w:szCs w:val="20"/>
            </w:rPr>
          </w:pPr>
          <w:r w:rsidRPr="00355E66">
            <w:rPr>
              <w:rFonts w:ascii="Arial" w:hAnsi="Arial" w:cs="Arial"/>
              <w:sz w:val="20"/>
              <w:szCs w:val="20"/>
            </w:rPr>
            <w:t xml:space="preserve">Page </w:t>
          </w:r>
          <w:r w:rsidRPr="00355E66">
            <w:rPr>
              <w:rStyle w:val="PageNumber"/>
              <w:rFonts w:ascii="Arial" w:hAnsi="Arial" w:cs="Arial"/>
              <w:sz w:val="20"/>
              <w:szCs w:val="20"/>
            </w:rPr>
            <w:fldChar w:fldCharType="begin"/>
          </w:r>
          <w:r w:rsidRPr="00355E66">
            <w:rPr>
              <w:rStyle w:val="PageNumber"/>
              <w:rFonts w:ascii="Arial" w:hAnsi="Arial" w:cs="Arial"/>
              <w:sz w:val="20"/>
              <w:szCs w:val="20"/>
            </w:rPr>
            <w:instrText xml:space="preserve"> PAGE </w:instrText>
          </w:r>
          <w:r w:rsidRPr="00355E66">
            <w:rPr>
              <w:rStyle w:val="PageNumber"/>
              <w:rFonts w:ascii="Arial" w:hAnsi="Arial" w:cs="Arial"/>
              <w:sz w:val="20"/>
              <w:szCs w:val="20"/>
            </w:rPr>
            <w:fldChar w:fldCharType="separate"/>
          </w:r>
          <w:r w:rsidR="007E201D">
            <w:rPr>
              <w:rStyle w:val="PageNumber"/>
              <w:rFonts w:ascii="Arial" w:hAnsi="Arial" w:cs="Arial"/>
              <w:noProof/>
              <w:sz w:val="20"/>
              <w:szCs w:val="20"/>
            </w:rPr>
            <w:t>1</w:t>
          </w:r>
          <w:r w:rsidRPr="00355E66">
            <w:rPr>
              <w:rStyle w:val="PageNumber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:rsidR="007009E9" w:rsidRDefault="007009E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124F" w:rsidRDefault="00F9124F" w:rsidP="00FE1D92">
      <w:r>
        <w:separator/>
      </w:r>
    </w:p>
  </w:footnote>
  <w:footnote w:type="continuationSeparator" w:id="0">
    <w:p w:rsidR="00F9124F" w:rsidRDefault="00F9124F" w:rsidP="00FE1D92">
      <w:r>
        <w:continuationSeparator/>
      </w:r>
    </w:p>
  </w:footnote>
  <w:footnote w:id="1">
    <w:p w:rsidR="0054344D" w:rsidRPr="00C878D9" w:rsidRDefault="0054344D" w:rsidP="00492B15">
      <w:pPr>
        <w:pStyle w:val="FootnoteText"/>
        <w:rPr>
          <w:rFonts w:ascii="Arial" w:hAnsi="Arial" w:cs="Arial"/>
          <w:sz w:val="18"/>
          <w:szCs w:val="18"/>
          <w:lang w:val="en-GB"/>
        </w:rPr>
      </w:pPr>
      <w:r w:rsidRPr="00C878D9">
        <w:rPr>
          <w:rStyle w:val="FootnoteReference"/>
          <w:rFonts w:ascii="Arial" w:hAnsi="Arial" w:cs="Arial"/>
          <w:sz w:val="18"/>
          <w:szCs w:val="18"/>
        </w:rPr>
        <w:footnoteRef/>
      </w:r>
      <w:r w:rsidRPr="00C878D9">
        <w:rPr>
          <w:rFonts w:ascii="Arial" w:hAnsi="Arial" w:cs="Arial"/>
          <w:sz w:val="18"/>
          <w:szCs w:val="18"/>
        </w:rPr>
        <w:t xml:space="preserve"> Correct a date of publishing. Changes to this figure will be notified to carers and staff</w:t>
      </w:r>
    </w:p>
  </w:footnote>
  <w:footnote w:id="2">
    <w:p w:rsidR="0054344D" w:rsidRPr="00C878D9" w:rsidRDefault="0054344D" w:rsidP="0057561D">
      <w:pPr>
        <w:pStyle w:val="FootnoteText"/>
        <w:rPr>
          <w:rFonts w:ascii="Arial" w:hAnsi="Arial" w:cs="Arial"/>
          <w:sz w:val="18"/>
          <w:szCs w:val="18"/>
          <w:lang w:val="en-GB"/>
        </w:rPr>
      </w:pPr>
      <w:r w:rsidRPr="00C878D9">
        <w:rPr>
          <w:rStyle w:val="FootnoteReference"/>
          <w:rFonts w:ascii="Arial" w:hAnsi="Arial" w:cs="Arial"/>
          <w:sz w:val="18"/>
          <w:szCs w:val="18"/>
        </w:rPr>
        <w:footnoteRef/>
      </w:r>
      <w:r w:rsidRPr="00C878D9">
        <w:rPr>
          <w:rFonts w:ascii="Arial" w:hAnsi="Arial" w:cs="Arial"/>
          <w:sz w:val="18"/>
          <w:szCs w:val="18"/>
        </w:rPr>
        <w:t xml:space="preserve"> Correct a date of publishing. Changes to this figure will be notified to carers and staff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Look w:val="01E0" w:firstRow="1" w:lastRow="1" w:firstColumn="1" w:lastColumn="1" w:noHBand="0" w:noVBand="0"/>
    </w:tblPr>
    <w:tblGrid>
      <w:gridCol w:w="4403"/>
      <w:gridCol w:w="1819"/>
      <w:gridCol w:w="1264"/>
      <w:gridCol w:w="1264"/>
      <w:gridCol w:w="1212"/>
    </w:tblGrid>
    <w:tr w:rsidR="007009E9" w:rsidRPr="001A13B6" w:rsidTr="005029A7">
      <w:trPr>
        <w:trHeight w:val="241"/>
      </w:trPr>
      <w:tc>
        <w:tcPr>
          <w:tcW w:w="3942" w:type="dxa"/>
          <w:vMerge w:val="restart"/>
          <w:tcBorders>
            <w:top w:val="nil"/>
            <w:left w:val="nil"/>
            <w:bottom w:val="nil"/>
            <w:right w:val="single" w:sz="4" w:space="0" w:color="auto"/>
          </w:tcBorders>
          <w:shd w:val="clear" w:color="auto" w:fill="auto"/>
        </w:tcPr>
        <w:p w:rsidR="007009E9" w:rsidRPr="001A13B6" w:rsidRDefault="001A13B6" w:rsidP="005029A7">
          <w:pPr>
            <w:rPr>
              <w:rFonts w:ascii="Verdana" w:hAnsi="Verdana" w:cs="Arial"/>
              <w:sz w:val="22"/>
              <w:szCs w:val="22"/>
            </w:rPr>
          </w:pPr>
          <w:r w:rsidRPr="001A13B6">
            <w:rPr>
              <w:rFonts w:ascii="Verdana" w:hAnsi="Verdana" w:cs="Arial"/>
              <w:noProof/>
              <w:sz w:val="22"/>
              <w:szCs w:val="22"/>
            </w:rPr>
            <w:drawing>
              <wp:inline distT="0" distB="0" distL="0" distR="0" wp14:anchorId="33C8C042" wp14:editId="37846CCF">
                <wp:extent cx="758249" cy="896112"/>
                <wp:effectExtent l="0" t="0" r="381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98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249" cy="89611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99" w:type="dxa"/>
          <w:tcBorders>
            <w:left w:val="single" w:sz="4" w:space="0" w:color="auto"/>
          </w:tcBorders>
          <w:shd w:val="clear" w:color="auto" w:fill="auto"/>
        </w:tcPr>
        <w:p w:rsidR="007009E9" w:rsidRPr="001A13B6" w:rsidRDefault="007009E9" w:rsidP="005029A7">
          <w:pPr>
            <w:rPr>
              <w:rFonts w:ascii="Verdana" w:hAnsi="Verdana" w:cs="Arial"/>
              <w:b/>
              <w:sz w:val="18"/>
              <w:szCs w:val="18"/>
            </w:rPr>
          </w:pPr>
          <w:r w:rsidRPr="001A13B6">
            <w:rPr>
              <w:rFonts w:ascii="Verdana" w:hAnsi="Verdana" w:cs="Arial"/>
              <w:b/>
              <w:sz w:val="18"/>
              <w:szCs w:val="18"/>
            </w:rPr>
            <w:t>Office use only</w:t>
          </w:r>
        </w:p>
      </w:tc>
      <w:tc>
        <w:tcPr>
          <w:tcW w:w="4121" w:type="dxa"/>
          <w:gridSpan w:val="3"/>
          <w:tcBorders>
            <w:left w:val="single" w:sz="4" w:space="0" w:color="auto"/>
          </w:tcBorders>
          <w:shd w:val="clear" w:color="auto" w:fill="auto"/>
        </w:tcPr>
        <w:p w:rsidR="007009E9" w:rsidRPr="001A13B6" w:rsidRDefault="007009E9" w:rsidP="005029A7">
          <w:pPr>
            <w:rPr>
              <w:rFonts w:ascii="Verdana" w:hAnsi="Verdana" w:cs="Arial"/>
              <w:sz w:val="18"/>
              <w:szCs w:val="18"/>
            </w:rPr>
          </w:pPr>
        </w:p>
      </w:tc>
    </w:tr>
    <w:tr w:rsidR="007009E9" w:rsidRPr="001A13B6" w:rsidTr="005029A7">
      <w:trPr>
        <w:trHeight w:val="238"/>
      </w:trPr>
      <w:tc>
        <w:tcPr>
          <w:tcW w:w="3942" w:type="dxa"/>
          <w:vMerge/>
          <w:tcBorders>
            <w:left w:val="nil"/>
            <w:bottom w:val="nil"/>
            <w:right w:val="single" w:sz="4" w:space="0" w:color="auto"/>
          </w:tcBorders>
          <w:shd w:val="clear" w:color="auto" w:fill="auto"/>
        </w:tcPr>
        <w:p w:rsidR="007009E9" w:rsidRPr="001A13B6" w:rsidRDefault="007009E9" w:rsidP="005029A7">
          <w:pPr>
            <w:rPr>
              <w:rFonts w:ascii="Verdana" w:hAnsi="Verdana" w:cs="Arial"/>
              <w:sz w:val="22"/>
              <w:szCs w:val="22"/>
            </w:rPr>
          </w:pPr>
        </w:p>
      </w:tc>
      <w:tc>
        <w:tcPr>
          <w:tcW w:w="1899" w:type="dxa"/>
          <w:tcBorders>
            <w:left w:val="single" w:sz="4" w:space="0" w:color="auto"/>
          </w:tcBorders>
          <w:shd w:val="clear" w:color="auto" w:fill="auto"/>
        </w:tcPr>
        <w:p w:rsidR="007009E9" w:rsidRPr="001A13B6" w:rsidRDefault="007009E9" w:rsidP="005029A7">
          <w:pPr>
            <w:rPr>
              <w:rFonts w:ascii="Verdana" w:hAnsi="Verdana" w:cs="Arial"/>
              <w:sz w:val="18"/>
              <w:szCs w:val="18"/>
            </w:rPr>
          </w:pPr>
          <w:r w:rsidRPr="001A13B6">
            <w:rPr>
              <w:rFonts w:ascii="Verdana" w:hAnsi="Verdana" w:cs="Arial"/>
              <w:sz w:val="18"/>
              <w:szCs w:val="18"/>
            </w:rPr>
            <w:t>Version No:</w:t>
          </w:r>
        </w:p>
      </w:tc>
      <w:tc>
        <w:tcPr>
          <w:tcW w:w="1373" w:type="dxa"/>
          <w:tcBorders>
            <w:left w:val="single" w:sz="4" w:space="0" w:color="auto"/>
          </w:tcBorders>
          <w:shd w:val="clear" w:color="auto" w:fill="auto"/>
        </w:tcPr>
        <w:p w:rsidR="007009E9" w:rsidRPr="001A13B6" w:rsidRDefault="001A13B6" w:rsidP="005029A7">
          <w:pPr>
            <w:rPr>
              <w:rFonts w:ascii="Verdana" w:hAnsi="Verdana" w:cs="Arial"/>
              <w:sz w:val="18"/>
              <w:szCs w:val="18"/>
            </w:rPr>
          </w:pPr>
          <w:r>
            <w:rPr>
              <w:rFonts w:ascii="Verdana" w:hAnsi="Verdana" w:cs="Arial"/>
              <w:sz w:val="18"/>
              <w:szCs w:val="18"/>
            </w:rPr>
            <w:t>1.5</w:t>
          </w:r>
        </w:p>
      </w:tc>
      <w:tc>
        <w:tcPr>
          <w:tcW w:w="1374" w:type="dxa"/>
          <w:tcBorders>
            <w:left w:val="single" w:sz="4" w:space="0" w:color="auto"/>
          </w:tcBorders>
          <w:shd w:val="clear" w:color="auto" w:fill="auto"/>
        </w:tcPr>
        <w:p w:rsidR="007009E9" w:rsidRPr="001A13B6" w:rsidRDefault="007009E9" w:rsidP="005029A7">
          <w:pPr>
            <w:rPr>
              <w:rFonts w:ascii="Verdana" w:hAnsi="Verdana" w:cs="Arial"/>
              <w:sz w:val="18"/>
              <w:szCs w:val="18"/>
            </w:rPr>
          </w:pPr>
          <w:r w:rsidRPr="001A13B6">
            <w:rPr>
              <w:rFonts w:ascii="Verdana" w:hAnsi="Verdana" w:cs="Arial"/>
              <w:sz w:val="18"/>
              <w:szCs w:val="18"/>
            </w:rPr>
            <w:t>ID No:</w:t>
          </w:r>
        </w:p>
      </w:tc>
      <w:tc>
        <w:tcPr>
          <w:tcW w:w="1374" w:type="dxa"/>
          <w:tcBorders>
            <w:left w:val="single" w:sz="4" w:space="0" w:color="auto"/>
          </w:tcBorders>
          <w:shd w:val="clear" w:color="auto" w:fill="auto"/>
        </w:tcPr>
        <w:p w:rsidR="007009E9" w:rsidRPr="001A13B6" w:rsidRDefault="007009E9" w:rsidP="005029A7">
          <w:pPr>
            <w:rPr>
              <w:rFonts w:ascii="Verdana" w:hAnsi="Verdana" w:cs="Arial"/>
              <w:sz w:val="18"/>
              <w:szCs w:val="18"/>
            </w:rPr>
          </w:pPr>
        </w:p>
      </w:tc>
    </w:tr>
    <w:tr w:rsidR="007009E9" w:rsidRPr="001A13B6" w:rsidTr="005029A7">
      <w:trPr>
        <w:trHeight w:val="238"/>
      </w:trPr>
      <w:tc>
        <w:tcPr>
          <w:tcW w:w="3942" w:type="dxa"/>
          <w:vMerge/>
          <w:tcBorders>
            <w:left w:val="nil"/>
            <w:bottom w:val="nil"/>
            <w:right w:val="single" w:sz="4" w:space="0" w:color="auto"/>
          </w:tcBorders>
          <w:shd w:val="clear" w:color="auto" w:fill="auto"/>
        </w:tcPr>
        <w:p w:rsidR="007009E9" w:rsidRPr="001A13B6" w:rsidRDefault="007009E9" w:rsidP="005029A7">
          <w:pPr>
            <w:rPr>
              <w:rFonts w:ascii="Verdana" w:hAnsi="Verdana" w:cs="Arial"/>
              <w:sz w:val="22"/>
              <w:szCs w:val="22"/>
            </w:rPr>
          </w:pPr>
        </w:p>
      </w:tc>
      <w:tc>
        <w:tcPr>
          <w:tcW w:w="1899" w:type="dxa"/>
          <w:tcBorders>
            <w:left w:val="single" w:sz="4" w:space="0" w:color="auto"/>
          </w:tcBorders>
          <w:shd w:val="clear" w:color="auto" w:fill="auto"/>
        </w:tcPr>
        <w:p w:rsidR="007009E9" w:rsidRPr="001A13B6" w:rsidRDefault="007009E9" w:rsidP="005029A7">
          <w:pPr>
            <w:rPr>
              <w:rFonts w:ascii="Verdana" w:hAnsi="Verdana" w:cs="Arial"/>
              <w:sz w:val="18"/>
              <w:szCs w:val="18"/>
            </w:rPr>
          </w:pPr>
          <w:r w:rsidRPr="001A13B6">
            <w:rPr>
              <w:rFonts w:ascii="Verdana" w:hAnsi="Verdana" w:cs="Arial"/>
              <w:sz w:val="18"/>
              <w:szCs w:val="18"/>
            </w:rPr>
            <w:t>Date Issued:</w:t>
          </w:r>
        </w:p>
      </w:tc>
      <w:tc>
        <w:tcPr>
          <w:tcW w:w="4121" w:type="dxa"/>
          <w:gridSpan w:val="3"/>
          <w:tcBorders>
            <w:left w:val="single" w:sz="4" w:space="0" w:color="auto"/>
          </w:tcBorders>
          <w:shd w:val="clear" w:color="auto" w:fill="auto"/>
        </w:tcPr>
        <w:p w:rsidR="007009E9" w:rsidRPr="001A13B6" w:rsidRDefault="001A13B6" w:rsidP="005029A7">
          <w:pPr>
            <w:rPr>
              <w:rFonts w:ascii="Verdana" w:hAnsi="Verdana" w:cs="Arial"/>
              <w:sz w:val="18"/>
              <w:szCs w:val="18"/>
            </w:rPr>
          </w:pPr>
          <w:r>
            <w:rPr>
              <w:rFonts w:ascii="Verdana" w:hAnsi="Verdana" w:cs="Arial"/>
              <w:sz w:val="18"/>
              <w:szCs w:val="18"/>
            </w:rPr>
            <w:t>3 November 2016</w:t>
          </w:r>
        </w:p>
      </w:tc>
    </w:tr>
    <w:tr w:rsidR="007009E9" w:rsidRPr="001A13B6" w:rsidTr="005029A7">
      <w:trPr>
        <w:trHeight w:val="238"/>
      </w:trPr>
      <w:tc>
        <w:tcPr>
          <w:tcW w:w="3942" w:type="dxa"/>
          <w:vMerge/>
          <w:tcBorders>
            <w:left w:val="nil"/>
            <w:bottom w:val="nil"/>
            <w:right w:val="single" w:sz="4" w:space="0" w:color="auto"/>
          </w:tcBorders>
          <w:shd w:val="clear" w:color="auto" w:fill="auto"/>
        </w:tcPr>
        <w:p w:rsidR="007009E9" w:rsidRPr="001A13B6" w:rsidRDefault="007009E9" w:rsidP="005029A7">
          <w:pPr>
            <w:rPr>
              <w:rFonts w:ascii="Verdana" w:hAnsi="Verdana" w:cs="Arial"/>
              <w:sz w:val="22"/>
              <w:szCs w:val="22"/>
            </w:rPr>
          </w:pPr>
        </w:p>
      </w:tc>
      <w:tc>
        <w:tcPr>
          <w:tcW w:w="1899" w:type="dxa"/>
          <w:tcBorders>
            <w:left w:val="single" w:sz="4" w:space="0" w:color="auto"/>
          </w:tcBorders>
          <w:shd w:val="clear" w:color="auto" w:fill="auto"/>
        </w:tcPr>
        <w:p w:rsidR="007009E9" w:rsidRPr="001A13B6" w:rsidRDefault="007009E9" w:rsidP="005029A7">
          <w:pPr>
            <w:rPr>
              <w:rFonts w:ascii="Verdana" w:hAnsi="Verdana" w:cs="Arial"/>
              <w:sz w:val="18"/>
              <w:szCs w:val="18"/>
            </w:rPr>
          </w:pPr>
          <w:r w:rsidRPr="001A13B6">
            <w:rPr>
              <w:rFonts w:ascii="Verdana" w:hAnsi="Verdana" w:cs="Arial"/>
              <w:sz w:val="18"/>
              <w:szCs w:val="18"/>
            </w:rPr>
            <w:t>Previously Issued:</w:t>
          </w:r>
        </w:p>
      </w:tc>
      <w:tc>
        <w:tcPr>
          <w:tcW w:w="4121" w:type="dxa"/>
          <w:gridSpan w:val="3"/>
          <w:tcBorders>
            <w:left w:val="single" w:sz="4" w:space="0" w:color="auto"/>
          </w:tcBorders>
          <w:shd w:val="clear" w:color="auto" w:fill="auto"/>
        </w:tcPr>
        <w:p w:rsidR="007009E9" w:rsidRPr="001A13B6" w:rsidRDefault="001A13B6" w:rsidP="005029A7">
          <w:pPr>
            <w:rPr>
              <w:rFonts w:ascii="Verdana" w:hAnsi="Verdana" w:cs="Arial"/>
              <w:sz w:val="18"/>
              <w:szCs w:val="18"/>
            </w:rPr>
          </w:pPr>
          <w:r>
            <w:rPr>
              <w:rFonts w:ascii="Verdana" w:hAnsi="Verdana" w:cs="Arial"/>
              <w:sz w:val="18"/>
              <w:szCs w:val="18"/>
            </w:rPr>
            <w:t>4 April 2014</w:t>
          </w:r>
        </w:p>
      </w:tc>
    </w:tr>
    <w:tr w:rsidR="007009E9" w:rsidRPr="001A13B6" w:rsidTr="005029A7">
      <w:trPr>
        <w:trHeight w:val="238"/>
      </w:trPr>
      <w:tc>
        <w:tcPr>
          <w:tcW w:w="3942" w:type="dxa"/>
          <w:vMerge/>
          <w:tcBorders>
            <w:left w:val="nil"/>
            <w:bottom w:val="nil"/>
            <w:right w:val="single" w:sz="4" w:space="0" w:color="auto"/>
          </w:tcBorders>
          <w:shd w:val="clear" w:color="auto" w:fill="auto"/>
        </w:tcPr>
        <w:p w:rsidR="007009E9" w:rsidRPr="001A13B6" w:rsidRDefault="007009E9" w:rsidP="005029A7">
          <w:pPr>
            <w:rPr>
              <w:rFonts w:ascii="Verdana" w:hAnsi="Verdana" w:cs="Arial"/>
              <w:sz w:val="22"/>
              <w:szCs w:val="22"/>
            </w:rPr>
          </w:pPr>
        </w:p>
      </w:tc>
      <w:tc>
        <w:tcPr>
          <w:tcW w:w="1899" w:type="dxa"/>
          <w:tcBorders>
            <w:left w:val="single" w:sz="4" w:space="0" w:color="auto"/>
          </w:tcBorders>
          <w:shd w:val="clear" w:color="auto" w:fill="auto"/>
        </w:tcPr>
        <w:p w:rsidR="007009E9" w:rsidRPr="001A13B6" w:rsidRDefault="007009E9" w:rsidP="005029A7">
          <w:pPr>
            <w:rPr>
              <w:rFonts w:ascii="Verdana" w:hAnsi="Verdana" w:cs="Arial"/>
              <w:sz w:val="18"/>
              <w:szCs w:val="18"/>
            </w:rPr>
          </w:pPr>
          <w:r w:rsidRPr="001A13B6">
            <w:rPr>
              <w:rFonts w:ascii="Verdana" w:hAnsi="Verdana" w:cs="Arial"/>
              <w:sz w:val="18"/>
              <w:szCs w:val="18"/>
            </w:rPr>
            <w:t>Main Section:</w:t>
          </w:r>
        </w:p>
      </w:tc>
      <w:tc>
        <w:tcPr>
          <w:tcW w:w="4121" w:type="dxa"/>
          <w:gridSpan w:val="3"/>
          <w:tcBorders>
            <w:left w:val="single" w:sz="4" w:space="0" w:color="auto"/>
          </w:tcBorders>
          <w:shd w:val="clear" w:color="auto" w:fill="auto"/>
        </w:tcPr>
        <w:p w:rsidR="007009E9" w:rsidRPr="001A13B6" w:rsidRDefault="007009E9" w:rsidP="005029A7">
          <w:pPr>
            <w:rPr>
              <w:rFonts w:ascii="Verdana" w:hAnsi="Verdana" w:cs="Arial"/>
              <w:sz w:val="18"/>
              <w:szCs w:val="18"/>
            </w:rPr>
          </w:pPr>
          <w:r w:rsidRPr="001A13B6">
            <w:rPr>
              <w:rFonts w:ascii="Verdana" w:hAnsi="Verdana" w:cs="Arial"/>
              <w:sz w:val="18"/>
              <w:szCs w:val="18"/>
            </w:rPr>
            <w:t>Admin/Finance</w:t>
          </w:r>
        </w:p>
      </w:tc>
    </w:tr>
    <w:tr w:rsidR="007009E9" w:rsidRPr="001A13B6" w:rsidTr="005029A7">
      <w:trPr>
        <w:trHeight w:val="238"/>
      </w:trPr>
      <w:tc>
        <w:tcPr>
          <w:tcW w:w="3942" w:type="dxa"/>
          <w:vMerge/>
          <w:tcBorders>
            <w:left w:val="nil"/>
            <w:bottom w:val="nil"/>
            <w:right w:val="single" w:sz="4" w:space="0" w:color="auto"/>
          </w:tcBorders>
          <w:shd w:val="clear" w:color="auto" w:fill="auto"/>
        </w:tcPr>
        <w:p w:rsidR="007009E9" w:rsidRPr="001A13B6" w:rsidRDefault="007009E9" w:rsidP="005029A7">
          <w:pPr>
            <w:rPr>
              <w:rFonts w:ascii="Verdana" w:hAnsi="Verdana" w:cs="Arial"/>
              <w:sz w:val="22"/>
              <w:szCs w:val="22"/>
            </w:rPr>
          </w:pPr>
        </w:p>
      </w:tc>
      <w:tc>
        <w:tcPr>
          <w:tcW w:w="1899" w:type="dxa"/>
          <w:tcBorders>
            <w:left w:val="single" w:sz="4" w:space="0" w:color="auto"/>
          </w:tcBorders>
          <w:shd w:val="clear" w:color="auto" w:fill="auto"/>
        </w:tcPr>
        <w:p w:rsidR="007009E9" w:rsidRPr="001A13B6" w:rsidRDefault="007009E9" w:rsidP="005029A7">
          <w:pPr>
            <w:rPr>
              <w:rFonts w:ascii="Verdana" w:hAnsi="Verdana" w:cs="Arial"/>
              <w:sz w:val="18"/>
              <w:szCs w:val="18"/>
            </w:rPr>
          </w:pPr>
          <w:r w:rsidRPr="001A13B6">
            <w:rPr>
              <w:rFonts w:ascii="Verdana" w:hAnsi="Verdana" w:cs="Arial"/>
              <w:sz w:val="18"/>
              <w:szCs w:val="18"/>
            </w:rPr>
            <w:t>Sub Section:</w:t>
          </w:r>
        </w:p>
      </w:tc>
      <w:tc>
        <w:tcPr>
          <w:tcW w:w="4121" w:type="dxa"/>
          <w:gridSpan w:val="3"/>
          <w:tcBorders>
            <w:left w:val="single" w:sz="4" w:space="0" w:color="auto"/>
          </w:tcBorders>
          <w:shd w:val="clear" w:color="auto" w:fill="auto"/>
        </w:tcPr>
        <w:p w:rsidR="007009E9" w:rsidRPr="001A13B6" w:rsidRDefault="007009E9" w:rsidP="005029A7">
          <w:pPr>
            <w:rPr>
              <w:rFonts w:ascii="Verdana" w:hAnsi="Verdana" w:cs="Arial"/>
              <w:sz w:val="18"/>
              <w:szCs w:val="18"/>
            </w:rPr>
          </w:pPr>
          <w:r w:rsidRPr="001A13B6">
            <w:rPr>
              <w:rFonts w:ascii="Verdana" w:hAnsi="Verdana" w:cs="Arial"/>
              <w:sz w:val="18"/>
              <w:szCs w:val="18"/>
            </w:rPr>
            <w:t>Finance</w:t>
          </w:r>
        </w:p>
      </w:tc>
    </w:tr>
    <w:tr w:rsidR="007009E9" w:rsidRPr="001A13B6" w:rsidTr="005029A7">
      <w:trPr>
        <w:trHeight w:val="238"/>
      </w:trPr>
      <w:tc>
        <w:tcPr>
          <w:tcW w:w="3942" w:type="dxa"/>
          <w:vMerge w:val="restart"/>
          <w:tcBorders>
            <w:top w:val="nil"/>
            <w:left w:val="nil"/>
            <w:right w:val="single" w:sz="4" w:space="0" w:color="auto"/>
          </w:tcBorders>
          <w:shd w:val="clear" w:color="auto" w:fill="auto"/>
          <w:vAlign w:val="center"/>
        </w:tcPr>
        <w:p w:rsidR="007009E9" w:rsidRPr="001A13B6" w:rsidRDefault="007009E9" w:rsidP="005029A7">
          <w:pPr>
            <w:rPr>
              <w:rFonts w:ascii="Verdana" w:hAnsi="Verdana" w:cs="Arial"/>
              <w:b/>
              <w:sz w:val="36"/>
              <w:szCs w:val="22"/>
            </w:rPr>
          </w:pPr>
          <w:r w:rsidRPr="001A13B6">
            <w:rPr>
              <w:rFonts w:ascii="Verdana" w:hAnsi="Verdana" w:cs="Arial"/>
              <w:b/>
              <w:sz w:val="36"/>
              <w:szCs w:val="22"/>
            </w:rPr>
            <w:t>Procedure/Guidance</w:t>
          </w:r>
        </w:p>
      </w:tc>
      <w:tc>
        <w:tcPr>
          <w:tcW w:w="1899" w:type="dxa"/>
          <w:tcBorders>
            <w:left w:val="single" w:sz="4" w:space="0" w:color="auto"/>
          </w:tcBorders>
          <w:shd w:val="clear" w:color="auto" w:fill="auto"/>
        </w:tcPr>
        <w:p w:rsidR="007009E9" w:rsidRPr="001A13B6" w:rsidRDefault="007009E9" w:rsidP="005029A7">
          <w:pPr>
            <w:rPr>
              <w:rFonts w:ascii="Verdana" w:hAnsi="Verdana" w:cs="Arial"/>
              <w:sz w:val="18"/>
              <w:szCs w:val="18"/>
            </w:rPr>
          </w:pPr>
          <w:r w:rsidRPr="001A13B6">
            <w:rPr>
              <w:rFonts w:ascii="Verdana" w:hAnsi="Verdana" w:cs="Arial"/>
              <w:sz w:val="18"/>
              <w:szCs w:val="18"/>
            </w:rPr>
            <w:t>Division:</w:t>
          </w:r>
        </w:p>
      </w:tc>
      <w:tc>
        <w:tcPr>
          <w:tcW w:w="4121" w:type="dxa"/>
          <w:gridSpan w:val="3"/>
          <w:tcBorders>
            <w:left w:val="single" w:sz="4" w:space="0" w:color="auto"/>
          </w:tcBorders>
          <w:shd w:val="clear" w:color="auto" w:fill="auto"/>
        </w:tcPr>
        <w:p w:rsidR="007009E9" w:rsidRPr="001A13B6" w:rsidRDefault="007009E9" w:rsidP="005029A7">
          <w:pPr>
            <w:rPr>
              <w:rFonts w:ascii="Verdana" w:hAnsi="Verdana" w:cs="Arial"/>
              <w:sz w:val="18"/>
              <w:szCs w:val="18"/>
            </w:rPr>
          </w:pPr>
          <w:r w:rsidRPr="001A13B6">
            <w:rPr>
              <w:rFonts w:ascii="Verdana" w:hAnsi="Verdana" w:cs="Arial"/>
              <w:sz w:val="18"/>
              <w:szCs w:val="18"/>
            </w:rPr>
            <w:t>Foster Care</w:t>
          </w:r>
        </w:p>
      </w:tc>
    </w:tr>
    <w:tr w:rsidR="007009E9" w:rsidRPr="001A13B6" w:rsidTr="005029A7">
      <w:trPr>
        <w:trHeight w:val="238"/>
      </w:trPr>
      <w:tc>
        <w:tcPr>
          <w:tcW w:w="3942" w:type="dxa"/>
          <w:vMerge/>
          <w:tcBorders>
            <w:left w:val="nil"/>
            <w:right w:val="single" w:sz="4" w:space="0" w:color="auto"/>
          </w:tcBorders>
          <w:shd w:val="clear" w:color="auto" w:fill="auto"/>
        </w:tcPr>
        <w:p w:rsidR="007009E9" w:rsidRPr="001A13B6" w:rsidRDefault="007009E9" w:rsidP="005029A7">
          <w:pPr>
            <w:rPr>
              <w:rFonts w:ascii="Verdana" w:hAnsi="Verdana" w:cs="Arial"/>
              <w:sz w:val="22"/>
              <w:szCs w:val="22"/>
            </w:rPr>
          </w:pPr>
        </w:p>
      </w:tc>
      <w:tc>
        <w:tcPr>
          <w:tcW w:w="1899" w:type="dxa"/>
          <w:tcBorders>
            <w:left w:val="single" w:sz="4" w:space="0" w:color="auto"/>
          </w:tcBorders>
          <w:shd w:val="clear" w:color="auto" w:fill="auto"/>
        </w:tcPr>
        <w:p w:rsidR="007009E9" w:rsidRPr="001A13B6" w:rsidRDefault="007009E9" w:rsidP="005029A7">
          <w:pPr>
            <w:rPr>
              <w:rFonts w:ascii="Verdana" w:hAnsi="Verdana" w:cs="Arial"/>
              <w:sz w:val="18"/>
              <w:szCs w:val="18"/>
            </w:rPr>
          </w:pPr>
          <w:r w:rsidRPr="001A13B6">
            <w:rPr>
              <w:rFonts w:ascii="Verdana" w:hAnsi="Verdana" w:cs="Arial"/>
              <w:sz w:val="18"/>
              <w:szCs w:val="18"/>
            </w:rPr>
            <w:t>Authorised:</w:t>
          </w:r>
        </w:p>
      </w:tc>
      <w:tc>
        <w:tcPr>
          <w:tcW w:w="4121" w:type="dxa"/>
          <w:gridSpan w:val="3"/>
          <w:tcBorders>
            <w:left w:val="single" w:sz="4" w:space="0" w:color="auto"/>
          </w:tcBorders>
          <w:shd w:val="clear" w:color="auto" w:fill="auto"/>
        </w:tcPr>
        <w:p w:rsidR="007009E9" w:rsidRPr="001A13B6" w:rsidRDefault="001A13B6" w:rsidP="005029A7">
          <w:pPr>
            <w:rPr>
              <w:rFonts w:ascii="Verdana" w:hAnsi="Verdana" w:cs="Arial"/>
              <w:sz w:val="18"/>
              <w:szCs w:val="18"/>
            </w:rPr>
          </w:pPr>
          <w:r>
            <w:rPr>
              <w:rFonts w:ascii="Verdana" w:hAnsi="Verdana" w:cs="Arial"/>
              <w:sz w:val="18"/>
              <w:szCs w:val="18"/>
            </w:rPr>
            <w:t>Rachel Swarbrick</w:t>
          </w:r>
        </w:p>
      </w:tc>
    </w:tr>
    <w:tr w:rsidR="007009E9" w:rsidRPr="001A13B6" w:rsidTr="005029A7">
      <w:trPr>
        <w:trHeight w:val="238"/>
      </w:trPr>
      <w:tc>
        <w:tcPr>
          <w:tcW w:w="3942" w:type="dxa"/>
          <w:vMerge/>
          <w:tcBorders>
            <w:left w:val="nil"/>
            <w:bottom w:val="nil"/>
            <w:right w:val="single" w:sz="4" w:space="0" w:color="auto"/>
          </w:tcBorders>
          <w:shd w:val="clear" w:color="auto" w:fill="auto"/>
        </w:tcPr>
        <w:p w:rsidR="007009E9" w:rsidRPr="001A13B6" w:rsidRDefault="007009E9" w:rsidP="005029A7">
          <w:pPr>
            <w:rPr>
              <w:rFonts w:ascii="Verdana" w:hAnsi="Verdana" w:cs="Arial"/>
              <w:sz w:val="22"/>
              <w:szCs w:val="22"/>
            </w:rPr>
          </w:pPr>
        </w:p>
      </w:tc>
      <w:tc>
        <w:tcPr>
          <w:tcW w:w="1899" w:type="dxa"/>
          <w:tcBorders>
            <w:left w:val="single" w:sz="4" w:space="0" w:color="auto"/>
            <w:bottom w:val="single" w:sz="4" w:space="0" w:color="auto"/>
          </w:tcBorders>
          <w:shd w:val="clear" w:color="auto" w:fill="auto"/>
        </w:tcPr>
        <w:p w:rsidR="007009E9" w:rsidRPr="001A13B6" w:rsidRDefault="007009E9" w:rsidP="005029A7">
          <w:pPr>
            <w:rPr>
              <w:rFonts w:ascii="Verdana" w:hAnsi="Verdana" w:cs="Arial"/>
              <w:sz w:val="18"/>
              <w:szCs w:val="18"/>
            </w:rPr>
          </w:pPr>
          <w:r w:rsidRPr="001A13B6">
            <w:rPr>
              <w:rFonts w:ascii="Verdana" w:hAnsi="Verdana" w:cs="Arial"/>
              <w:sz w:val="18"/>
              <w:szCs w:val="18"/>
            </w:rPr>
            <w:t>Designation:</w:t>
          </w:r>
        </w:p>
      </w:tc>
      <w:tc>
        <w:tcPr>
          <w:tcW w:w="4121" w:type="dxa"/>
          <w:gridSpan w:val="3"/>
          <w:tcBorders>
            <w:left w:val="single" w:sz="4" w:space="0" w:color="auto"/>
            <w:bottom w:val="single" w:sz="4" w:space="0" w:color="auto"/>
          </w:tcBorders>
          <w:shd w:val="clear" w:color="auto" w:fill="auto"/>
        </w:tcPr>
        <w:p w:rsidR="007009E9" w:rsidRPr="001A13B6" w:rsidRDefault="001A13B6" w:rsidP="005029A7">
          <w:pPr>
            <w:rPr>
              <w:rFonts w:ascii="Verdana" w:hAnsi="Verdana" w:cs="Arial"/>
              <w:sz w:val="18"/>
              <w:szCs w:val="18"/>
            </w:rPr>
          </w:pPr>
          <w:r>
            <w:rPr>
              <w:rFonts w:ascii="Verdana" w:hAnsi="Verdana" w:cs="Arial"/>
              <w:sz w:val="18"/>
              <w:szCs w:val="18"/>
            </w:rPr>
            <w:t>Finance &amp; Commercial Services Director</w:t>
          </w:r>
        </w:p>
      </w:tc>
    </w:tr>
  </w:tbl>
  <w:p w:rsidR="0031059B" w:rsidRPr="001A13B6" w:rsidRDefault="0031059B">
    <w:pPr>
      <w:pStyle w:val="Header"/>
      <w:rPr>
        <w:rFonts w:ascii="Verdana" w:hAnsi="Verdana"/>
      </w:rPr>
    </w:pPr>
  </w:p>
  <w:p w:rsidR="00CA567C" w:rsidRPr="001A13B6" w:rsidRDefault="00CA567C" w:rsidP="00CA567C">
    <w:pPr>
      <w:rPr>
        <w:rFonts w:ascii="Verdana" w:hAnsi="Verdana" w:cs="Arial"/>
        <w:b/>
        <w:sz w:val="22"/>
        <w:szCs w:val="22"/>
      </w:rPr>
    </w:pPr>
    <w:r w:rsidRPr="001A13B6">
      <w:rPr>
        <w:rFonts w:ascii="Verdana" w:hAnsi="Verdana" w:cs="Arial"/>
        <w:b/>
        <w:sz w:val="22"/>
        <w:szCs w:val="22"/>
      </w:rPr>
      <w:t>References</w:t>
    </w:r>
  </w:p>
  <w:p w:rsidR="00CA567C" w:rsidRPr="001A13B6" w:rsidRDefault="00CA567C" w:rsidP="00CA567C">
    <w:pPr>
      <w:pStyle w:val="ListParagraph"/>
      <w:numPr>
        <w:ilvl w:val="0"/>
        <w:numId w:val="15"/>
      </w:numPr>
      <w:rPr>
        <w:rFonts w:ascii="Verdana" w:hAnsi="Verdana" w:cs="Arial"/>
        <w:sz w:val="22"/>
        <w:szCs w:val="22"/>
      </w:rPr>
    </w:pPr>
    <w:r w:rsidRPr="001A13B6">
      <w:rPr>
        <w:rFonts w:ascii="Verdana" w:hAnsi="Verdana" w:cs="Arial"/>
        <w:sz w:val="22"/>
        <w:szCs w:val="22"/>
      </w:rPr>
      <w:t>Where young people/person is written this relates to children and young people</w:t>
    </w:r>
  </w:p>
  <w:p w:rsidR="00CA567C" w:rsidRPr="001A13B6" w:rsidRDefault="00CA567C">
    <w:pPr>
      <w:pStyle w:val="Header"/>
      <w:rPr>
        <w:rFonts w:ascii="Verdana" w:hAnsi="Verdan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C2EF6"/>
    <w:multiLevelType w:val="multilevel"/>
    <w:tmpl w:val="349EE144"/>
    <w:lvl w:ilvl="0">
      <w:start w:val="1"/>
      <w:numFmt w:val="decimal"/>
      <w:lvlText w:val="5.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BD60D5"/>
    <w:multiLevelType w:val="multilevel"/>
    <w:tmpl w:val="33F0E4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7096294"/>
    <w:multiLevelType w:val="hybridMultilevel"/>
    <w:tmpl w:val="2A427E02"/>
    <w:lvl w:ilvl="0" w:tplc="5B426814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9520D12"/>
    <w:multiLevelType w:val="hybridMultilevel"/>
    <w:tmpl w:val="2A2C2DAC"/>
    <w:lvl w:ilvl="0" w:tplc="EE14F49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80"/>
        </w:tabs>
        <w:ind w:left="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</w:abstractNum>
  <w:abstractNum w:abstractNumId="4">
    <w:nsid w:val="1C680700"/>
    <w:multiLevelType w:val="multilevel"/>
    <w:tmpl w:val="A7062D74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5B7059D"/>
    <w:multiLevelType w:val="hybridMultilevel"/>
    <w:tmpl w:val="33F0E4A0"/>
    <w:lvl w:ilvl="0" w:tplc="2848AD1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8EF5C91"/>
    <w:multiLevelType w:val="hybridMultilevel"/>
    <w:tmpl w:val="033A2264"/>
    <w:lvl w:ilvl="0" w:tplc="5B426814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1F105A4"/>
    <w:multiLevelType w:val="multilevel"/>
    <w:tmpl w:val="D520E08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>
    <w:nsid w:val="428B1EF1"/>
    <w:multiLevelType w:val="hybridMultilevel"/>
    <w:tmpl w:val="01ACA590"/>
    <w:lvl w:ilvl="0" w:tplc="9C18CBEE">
      <w:start w:val="1"/>
      <w:numFmt w:val="decimal"/>
      <w:lvlText w:val="5.%1"/>
      <w:lvlJc w:val="left"/>
      <w:pPr>
        <w:tabs>
          <w:tab w:val="num" w:pos="0"/>
        </w:tabs>
        <w:ind w:left="504" w:hanging="504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5824905"/>
    <w:multiLevelType w:val="hybridMultilevel"/>
    <w:tmpl w:val="8864C560"/>
    <w:lvl w:ilvl="0" w:tplc="138E9170">
      <w:start w:val="1"/>
      <w:numFmt w:val="decimal"/>
      <w:lvlText w:val="5.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BFC490C"/>
    <w:multiLevelType w:val="hybridMultilevel"/>
    <w:tmpl w:val="2EBC56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D741AFB"/>
    <w:multiLevelType w:val="hybridMultilevel"/>
    <w:tmpl w:val="A7062D74"/>
    <w:lvl w:ilvl="0" w:tplc="EE14F49C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7CD0966"/>
    <w:multiLevelType w:val="hybridMultilevel"/>
    <w:tmpl w:val="601C9AEC"/>
    <w:lvl w:ilvl="0" w:tplc="429487F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5704D6B"/>
    <w:multiLevelType w:val="hybridMultilevel"/>
    <w:tmpl w:val="AC56DFC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7A1B2F87"/>
    <w:multiLevelType w:val="multilevel"/>
    <w:tmpl w:val="5C22ED3C"/>
    <w:lvl w:ilvl="0">
      <w:start w:val="1"/>
      <w:numFmt w:val="decimal"/>
      <w:lvlText w:val="5.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3"/>
  </w:num>
  <w:num w:numId="3">
    <w:abstractNumId w:val="5"/>
  </w:num>
  <w:num w:numId="4">
    <w:abstractNumId w:val="9"/>
  </w:num>
  <w:num w:numId="5">
    <w:abstractNumId w:val="0"/>
  </w:num>
  <w:num w:numId="6">
    <w:abstractNumId w:val="8"/>
  </w:num>
  <w:num w:numId="7">
    <w:abstractNumId w:val="14"/>
  </w:num>
  <w:num w:numId="8">
    <w:abstractNumId w:val="3"/>
  </w:num>
  <w:num w:numId="9">
    <w:abstractNumId w:val="11"/>
  </w:num>
  <w:num w:numId="10">
    <w:abstractNumId w:val="4"/>
  </w:num>
  <w:num w:numId="11">
    <w:abstractNumId w:val="6"/>
  </w:num>
  <w:num w:numId="12">
    <w:abstractNumId w:val="1"/>
  </w:num>
  <w:num w:numId="13">
    <w:abstractNumId w:val="2"/>
  </w:num>
  <w:num w:numId="14">
    <w:abstractNumId w:val="12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B15"/>
    <w:rsid w:val="00027C7B"/>
    <w:rsid w:val="00037B91"/>
    <w:rsid w:val="000409A9"/>
    <w:rsid w:val="00042E26"/>
    <w:rsid w:val="000531DD"/>
    <w:rsid w:val="00060FD7"/>
    <w:rsid w:val="00083867"/>
    <w:rsid w:val="00090375"/>
    <w:rsid w:val="00096B7D"/>
    <w:rsid w:val="000A4D82"/>
    <w:rsid w:val="000A5B68"/>
    <w:rsid w:val="000B7DD9"/>
    <w:rsid w:val="000C0ABD"/>
    <w:rsid w:val="000C23ED"/>
    <w:rsid w:val="000C65D5"/>
    <w:rsid w:val="001000E1"/>
    <w:rsid w:val="00117534"/>
    <w:rsid w:val="00123818"/>
    <w:rsid w:val="0012742A"/>
    <w:rsid w:val="001274BB"/>
    <w:rsid w:val="001426BD"/>
    <w:rsid w:val="00166B40"/>
    <w:rsid w:val="001A13B6"/>
    <w:rsid w:val="001B0ADF"/>
    <w:rsid w:val="001B0E0F"/>
    <w:rsid w:val="001D64E4"/>
    <w:rsid w:val="001E750B"/>
    <w:rsid w:val="00257578"/>
    <w:rsid w:val="00295E49"/>
    <w:rsid w:val="002F2640"/>
    <w:rsid w:val="002F3FA5"/>
    <w:rsid w:val="002F5D63"/>
    <w:rsid w:val="0031059B"/>
    <w:rsid w:val="00314C16"/>
    <w:rsid w:val="00355E66"/>
    <w:rsid w:val="00383953"/>
    <w:rsid w:val="003938D0"/>
    <w:rsid w:val="003957A0"/>
    <w:rsid w:val="00396E7F"/>
    <w:rsid w:val="003A6E0A"/>
    <w:rsid w:val="003B5B70"/>
    <w:rsid w:val="003E47A8"/>
    <w:rsid w:val="003E7309"/>
    <w:rsid w:val="003E7AE4"/>
    <w:rsid w:val="00436CEC"/>
    <w:rsid w:val="00474F30"/>
    <w:rsid w:val="00492B15"/>
    <w:rsid w:val="004B6E27"/>
    <w:rsid w:val="004D7BD8"/>
    <w:rsid w:val="004F561A"/>
    <w:rsid w:val="0054344D"/>
    <w:rsid w:val="00571091"/>
    <w:rsid w:val="0057554D"/>
    <w:rsid w:val="0057561D"/>
    <w:rsid w:val="005A3890"/>
    <w:rsid w:val="005E4B98"/>
    <w:rsid w:val="005F15E2"/>
    <w:rsid w:val="006051BF"/>
    <w:rsid w:val="0062517E"/>
    <w:rsid w:val="00625963"/>
    <w:rsid w:val="00626CEE"/>
    <w:rsid w:val="00627A84"/>
    <w:rsid w:val="006401B2"/>
    <w:rsid w:val="00651EFB"/>
    <w:rsid w:val="006844EF"/>
    <w:rsid w:val="0069205E"/>
    <w:rsid w:val="006B60F6"/>
    <w:rsid w:val="006B7DB7"/>
    <w:rsid w:val="006C2F8C"/>
    <w:rsid w:val="006F52AC"/>
    <w:rsid w:val="007009E9"/>
    <w:rsid w:val="0070114B"/>
    <w:rsid w:val="00712EAA"/>
    <w:rsid w:val="00714342"/>
    <w:rsid w:val="00791652"/>
    <w:rsid w:val="007A1EB2"/>
    <w:rsid w:val="007E201D"/>
    <w:rsid w:val="00803F3B"/>
    <w:rsid w:val="00821F51"/>
    <w:rsid w:val="0082295E"/>
    <w:rsid w:val="00843EDD"/>
    <w:rsid w:val="0085441B"/>
    <w:rsid w:val="008838E3"/>
    <w:rsid w:val="008955C0"/>
    <w:rsid w:val="008A79B3"/>
    <w:rsid w:val="008B0235"/>
    <w:rsid w:val="008E178E"/>
    <w:rsid w:val="008E5D55"/>
    <w:rsid w:val="008E6EDD"/>
    <w:rsid w:val="00912D89"/>
    <w:rsid w:val="009153FA"/>
    <w:rsid w:val="00923C59"/>
    <w:rsid w:val="009266F9"/>
    <w:rsid w:val="009307B2"/>
    <w:rsid w:val="00932016"/>
    <w:rsid w:val="00933386"/>
    <w:rsid w:val="00942BA4"/>
    <w:rsid w:val="0094729C"/>
    <w:rsid w:val="009615B1"/>
    <w:rsid w:val="00970CE5"/>
    <w:rsid w:val="00997CA5"/>
    <w:rsid w:val="009E2D2B"/>
    <w:rsid w:val="00A05BD4"/>
    <w:rsid w:val="00A10171"/>
    <w:rsid w:val="00A2592A"/>
    <w:rsid w:val="00A313EA"/>
    <w:rsid w:val="00A47C7A"/>
    <w:rsid w:val="00A52FF5"/>
    <w:rsid w:val="00A6145E"/>
    <w:rsid w:val="00A70D5C"/>
    <w:rsid w:val="00A86BCE"/>
    <w:rsid w:val="00A90781"/>
    <w:rsid w:val="00AA0D9C"/>
    <w:rsid w:val="00AC6B15"/>
    <w:rsid w:val="00AC777F"/>
    <w:rsid w:val="00AE5916"/>
    <w:rsid w:val="00B01484"/>
    <w:rsid w:val="00B17E06"/>
    <w:rsid w:val="00B466C4"/>
    <w:rsid w:val="00B648BB"/>
    <w:rsid w:val="00C33E6F"/>
    <w:rsid w:val="00C37C94"/>
    <w:rsid w:val="00C45FD2"/>
    <w:rsid w:val="00C50104"/>
    <w:rsid w:val="00C5436A"/>
    <w:rsid w:val="00C561F8"/>
    <w:rsid w:val="00C84227"/>
    <w:rsid w:val="00C844B3"/>
    <w:rsid w:val="00C878D9"/>
    <w:rsid w:val="00CA567C"/>
    <w:rsid w:val="00CB4B5F"/>
    <w:rsid w:val="00CC4A42"/>
    <w:rsid w:val="00CD0127"/>
    <w:rsid w:val="00D14F39"/>
    <w:rsid w:val="00D2312E"/>
    <w:rsid w:val="00D37E84"/>
    <w:rsid w:val="00D43F59"/>
    <w:rsid w:val="00D861B5"/>
    <w:rsid w:val="00D90CF8"/>
    <w:rsid w:val="00D9359B"/>
    <w:rsid w:val="00DA0BF5"/>
    <w:rsid w:val="00DA2BF1"/>
    <w:rsid w:val="00DB546F"/>
    <w:rsid w:val="00DB7875"/>
    <w:rsid w:val="00DC3A27"/>
    <w:rsid w:val="00DC4D91"/>
    <w:rsid w:val="00DE062F"/>
    <w:rsid w:val="00DE7E52"/>
    <w:rsid w:val="00E116A4"/>
    <w:rsid w:val="00E33712"/>
    <w:rsid w:val="00E639E1"/>
    <w:rsid w:val="00E7547F"/>
    <w:rsid w:val="00F2531F"/>
    <w:rsid w:val="00F44118"/>
    <w:rsid w:val="00F60DD6"/>
    <w:rsid w:val="00F60E19"/>
    <w:rsid w:val="00F82ABA"/>
    <w:rsid w:val="00F9124F"/>
    <w:rsid w:val="00FE1D92"/>
    <w:rsid w:val="00FF2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E1D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FF2ED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FF2EDD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D7BD8"/>
  </w:style>
  <w:style w:type="character" w:styleId="CommentReference">
    <w:name w:val="annotation reference"/>
    <w:semiHidden/>
    <w:rsid w:val="00626CE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626CEE"/>
    <w:pPr>
      <w:widowControl w:val="0"/>
      <w:spacing w:before="60" w:after="60"/>
    </w:pPr>
    <w:rPr>
      <w:sz w:val="20"/>
      <w:szCs w:val="20"/>
      <w:lang w:val="en-US" w:eastAsia="en-US"/>
    </w:rPr>
  </w:style>
  <w:style w:type="paragraph" w:customStyle="1" w:styleId="TOCBase">
    <w:name w:val="TOC Base"/>
    <w:basedOn w:val="Normal"/>
    <w:rsid w:val="000A4D82"/>
    <w:pPr>
      <w:tabs>
        <w:tab w:val="right" w:pos="9400"/>
      </w:tabs>
      <w:autoSpaceDE w:val="0"/>
      <w:autoSpaceDN w:val="0"/>
    </w:pPr>
    <w:rPr>
      <w:sz w:val="20"/>
      <w:lang w:eastAsia="en-US"/>
    </w:rPr>
  </w:style>
  <w:style w:type="paragraph" w:styleId="BodyTextIndent">
    <w:name w:val="Body Text Indent"/>
    <w:basedOn w:val="Normal"/>
    <w:rsid w:val="00D9359B"/>
    <w:pPr>
      <w:tabs>
        <w:tab w:val="left" w:pos="576"/>
      </w:tabs>
      <w:spacing w:before="60" w:after="60"/>
      <w:ind w:left="576" w:hanging="9"/>
    </w:pPr>
    <w:rPr>
      <w:szCs w:val="20"/>
      <w:lang w:val="en-US" w:eastAsia="en-US"/>
    </w:rPr>
  </w:style>
  <w:style w:type="paragraph" w:styleId="BodyTextIndent2">
    <w:name w:val="Body Text Indent 2"/>
    <w:basedOn w:val="Normal"/>
    <w:rsid w:val="00492B15"/>
    <w:pPr>
      <w:spacing w:after="120" w:line="480" w:lineRule="auto"/>
      <w:ind w:left="283"/>
    </w:pPr>
  </w:style>
  <w:style w:type="paragraph" w:styleId="FootnoteText">
    <w:name w:val="footnote text"/>
    <w:basedOn w:val="Normal"/>
    <w:semiHidden/>
    <w:rsid w:val="00492B15"/>
    <w:pPr>
      <w:widowControl w:val="0"/>
      <w:spacing w:before="60" w:after="60"/>
    </w:pPr>
    <w:rPr>
      <w:sz w:val="20"/>
      <w:szCs w:val="20"/>
      <w:lang w:val="en-US" w:eastAsia="en-US"/>
    </w:rPr>
  </w:style>
  <w:style w:type="character" w:styleId="FootnoteReference">
    <w:name w:val="footnote reference"/>
    <w:semiHidden/>
    <w:rsid w:val="00492B15"/>
    <w:rPr>
      <w:vertAlign w:val="superscript"/>
    </w:rPr>
  </w:style>
  <w:style w:type="paragraph" w:styleId="BalloonText">
    <w:name w:val="Balloon Text"/>
    <w:basedOn w:val="Normal"/>
    <w:semiHidden/>
    <w:rsid w:val="00D37E84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A05BD4"/>
    <w:pPr>
      <w:widowControl/>
      <w:spacing w:before="0" w:after="0"/>
    </w:pPr>
    <w:rPr>
      <w:b/>
      <w:bCs/>
      <w:lang w:val="en-GB" w:eastAsia="en-GB"/>
    </w:rPr>
  </w:style>
  <w:style w:type="character" w:customStyle="1" w:styleId="CommentTextChar">
    <w:name w:val="Comment Text Char"/>
    <w:basedOn w:val="DefaultParagraphFont"/>
    <w:link w:val="CommentText"/>
    <w:semiHidden/>
    <w:rsid w:val="00A05BD4"/>
    <w:rPr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rsid w:val="00A05BD4"/>
    <w:rPr>
      <w:b/>
      <w:bCs/>
      <w:lang w:val="en-US" w:eastAsia="en-US"/>
    </w:rPr>
  </w:style>
  <w:style w:type="paragraph" w:styleId="ListParagraph">
    <w:name w:val="List Paragraph"/>
    <w:basedOn w:val="Normal"/>
    <w:uiPriority w:val="34"/>
    <w:qFormat/>
    <w:rsid w:val="00CA56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E1D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FF2ED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FF2EDD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D7BD8"/>
  </w:style>
  <w:style w:type="character" w:styleId="CommentReference">
    <w:name w:val="annotation reference"/>
    <w:semiHidden/>
    <w:rsid w:val="00626CE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626CEE"/>
    <w:pPr>
      <w:widowControl w:val="0"/>
      <w:spacing w:before="60" w:after="60"/>
    </w:pPr>
    <w:rPr>
      <w:sz w:val="20"/>
      <w:szCs w:val="20"/>
      <w:lang w:val="en-US" w:eastAsia="en-US"/>
    </w:rPr>
  </w:style>
  <w:style w:type="paragraph" w:customStyle="1" w:styleId="TOCBase">
    <w:name w:val="TOC Base"/>
    <w:basedOn w:val="Normal"/>
    <w:rsid w:val="000A4D82"/>
    <w:pPr>
      <w:tabs>
        <w:tab w:val="right" w:pos="9400"/>
      </w:tabs>
      <w:autoSpaceDE w:val="0"/>
      <w:autoSpaceDN w:val="0"/>
    </w:pPr>
    <w:rPr>
      <w:sz w:val="20"/>
      <w:lang w:eastAsia="en-US"/>
    </w:rPr>
  </w:style>
  <w:style w:type="paragraph" w:styleId="BodyTextIndent">
    <w:name w:val="Body Text Indent"/>
    <w:basedOn w:val="Normal"/>
    <w:rsid w:val="00D9359B"/>
    <w:pPr>
      <w:tabs>
        <w:tab w:val="left" w:pos="576"/>
      </w:tabs>
      <w:spacing w:before="60" w:after="60"/>
      <w:ind w:left="576" w:hanging="9"/>
    </w:pPr>
    <w:rPr>
      <w:szCs w:val="20"/>
      <w:lang w:val="en-US" w:eastAsia="en-US"/>
    </w:rPr>
  </w:style>
  <w:style w:type="paragraph" w:styleId="BodyTextIndent2">
    <w:name w:val="Body Text Indent 2"/>
    <w:basedOn w:val="Normal"/>
    <w:rsid w:val="00492B15"/>
    <w:pPr>
      <w:spacing w:after="120" w:line="480" w:lineRule="auto"/>
      <w:ind w:left="283"/>
    </w:pPr>
  </w:style>
  <w:style w:type="paragraph" w:styleId="FootnoteText">
    <w:name w:val="footnote text"/>
    <w:basedOn w:val="Normal"/>
    <w:semiHidden/>
    <w:rsid w:val="00492B15"/>
    <w:pPr>
      <w:widowControl w:val="0"/>
      <w:spacing w:before="60" w:after="60"/>
    </w:pPr>
    <w:rPr>
      <w:sz w:val="20"/>
      <w:szCs w:val="20"/>
      <w:lang w:val="en-US" w:eastAsia="en-US"/>
    </w:rPr>
  </w:style>
  <w:style w:type="character" w:styleId="FootnoteReference">
    <w:name w:val="footnote reference"/>
    <w:semiHidden/>
    <w:rsid w:val="00492B15"/>
    <w:rPr>
      <w:vertAlign w:val="superscript"/>
    </w:rPr>
  </w:style>
  <w:style w:type="paragraph" w:styleId="BalloonText">
    <w:name w:val="Balloon Text"/>
    <w:basedOn w:val="Normal"/>
    <w:semiHidden/>
    <w:rsid w:val="00D37E84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A05BD4"/>
    <w:pPr>
      <w:widowControl/>
      <w:spacing w:before="0" w:after="0"/>
    </w:pPr>
    <w:rPr>
      <w:b/>
      <w:bCs/>
      <w:lang w:val="en-GB" w:eastAsia="en-GB"/>
    </w:rPr>
  </w:style>
  <w:style w:type="character" w:customStyle="1" w:styleId="CommentTextChar">
    <w:name w:val="Comment Text Char"/>
    <w:basedOn w:val="DefaultParagraphFont"/>
    <w:link w:val="CommentText"/>
    <w:semiHidden/>
    <w:rsid w:val="00A05BD4"/>
    <w:rPr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rsid w:val="00A05BD4"/>
    <w:rPr>
      <w:b/>
      <w:bCs/>
      <w:lang w:val="en-US" w:eastAsia="en-US"/>
    </w:rPr>
  </w:style>
  <w:style w:type="paragraph" w:styleId="ListParagraph">
    <w:name w:val="List Paragraph"/>
    <w:basedOn w:val="Normal"/>
    <w:uiPriority w:val="34"/>
    <w:qFormat/>
    <w:rsid w:val="00CA56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143465-3528-4790-AEDE-8F708CD87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578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TITLE:</vt:lpstr>
    </vt:vector>
  </TitlesOfParts>
  <Company>Family Care</Company>
  <LinksUpToDate>false</LinksUpToDate>
  <CharactersWithSpaces>3664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TITLE:</dc:title>
  <dc:creator>Mike La-Borde</dc:creator>
  <cp:lastModifiedBy>Clare Gorton</cp:lastModifiedBy>
  <cp:revision>4</cp:revision>
  <cp:lastPrinted>2014-05-22T14:46:00Z</cp:lastPrinted>
  <dcterms:created xsi:type="dcterms:W3CDTF">2016-11-08T10:20:00Z</dcterms:created>
  <dcterms:modified xsi:type="dcterms:W3CDTF">2016-11-08T10:37:00Z</dcterms:modified>
</cp:coreProperties>
</file>