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88"/>
        <w:gridCol w:w="600"/>
        <w:gridCol w:w="148"/>
        <w:gridCol w:w="6819"/>
        <w:gridCol w:w="250"/>
        <w:gridCol w:w="1557"/>
      </w:tblGrid>
      <w:tr w:rsidR="0051526A" w:rsidRPr="003B225F" w:rsidTr="00EE3C63">
        <w:tc>
          <w:tcPr>
            <w:tcW w:w="1336" w:type="dxa"/>
            <w:gridSpan w:val="3"/>
          </w:tcPr>
          <w:p w:rsidR="0051526A" w:rsidRPr="003B225F" w:rsidRDefault="0051526A" w:rsidP="0051526A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3B225F">
              <w:rPr>
                <w:rFonts w:ascii="Verdana" w:hAnsi="Verdana" w:cs="Arial"/>
                <w:b/>
                <w:sz w:val="36"/>
                <w:szCs w:val="36"/>
              </w:rPr>
              <w:t>Title:</w:t>
            </w:r>
          </w:p>
        </w:tc>
        <w:tc>
          <w:tcPr>
            <w:tcW w:w="8626" w:type="dxa"/>
            <w:gridSpan w:val="3"/>
          </w:tcPr>
          <w:p w:rsidR="0051526A" w:rsidRPr="003B225F" w:rsidRDefault="0051526A" w:rsidP="0051526A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3B225F">
              <w:rPr>
                <w:rFonts w:ascii="Verdana" w:hAnsi="Verdana" w:cs="Arial"/>
                <w:b/>
                <w:sz w:val="36"/>
                <w:szCs w:val="36"/>
              </w:rPr>
              <w:t xml:space="preserve">COMPASSIONATE SUPPORT </w:t>
            </w:r>
          </w:p>
        </w:tc>
      </w:tr>
      <w:tr w:rsidR="0051526A" w:rsidRPr="003B225F" w:rsidTr="00EE3C63">
        <w:tc>
          <w:tcPr>
            <w:tcW w:w="1336" w:type="dxa"/>
            <w:gridSpan w:val="3"/>
          </w:tcPr>
          <w:p w:rsidR="0051526A" w:rsidRPr="003B225F" w:rsidRDefault="0051526A" w:rsidP="0051526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626" w:type="dxa"/>
            <w:gridSpan w:val="3"/>
          </w:tcPr>
          <w:p w:rsidR="0051526A" w:rsidRPr="003B225F" w:rsidRDefault="0051526A" w:rsidP="0051526A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1526A" w:rsidRPr="003B225F" w:rsidTr="00EE3C63">
        <w:tc>
          <w:tcPr>
            <w:tcW w:w="588" w:type="dxa"/>
          </w:tcPr>
          <w:p w:rsidR="0051526A" w:rsidRPr="003B225F" w:rsidRDefault="0051526A" w:rsidP="00EE3C6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B225F">
              <w:rPr>
                <w:rFonts w:ascii="Verdana" w:hAnsi="Verdana" w:cs="Arial"/>
                <w:b/>
                <w:sz w:val="28"/>
                <w:szCs w:val="28"/>
              </w:rPr>
              <w:t>1</w:t>
            </w:r>
          </w:p>
        </w:tc>
        <w:tc>
          <w:tcPr>
            <w:tcW w:w="9374" w:type="dxa"/>
            <w:gridSpan w:val="5"/>
          </w:tcPr>
          <w:p w:rsidR="0051526A" w:rsidRPr="003B225F" w:rsidRDefault="0051526A" w:rsidP="00EE3C6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B225F">
              <w:rPr>
                <w:rFonts w:ascii="Verdana" w:hAnsi="Verdana" w:cs="Arial"/>
                <w:b/>
                <w:sz w:val="28"/>
                <w:szCs w:val="28"/>
              </w:rPr>
              <w:t>Purpose</w:t>
            </w:r>
          </w:p>
        </w:tc>
      </w:tr>
      <w:tr w:rsidR="0051526A" w:rsidRPr="003B225F" w:rsidTr="00EE3C63">
        <w:tc>
          <w:tcPr>
            <w:tcW w:w="588" w:type="dxa"/>
          </w:tcPr>
          <w:p w:rsidR="0051526A" w:rsidRPr="003B225F" w:rsidRDefault="0051526A" w:rsidP="00EE3C6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51526A" w:rsidRPr="003B225F" w:rsidRDefault="0051526A" w:rsidP="00EE3C63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B225F">
              <w:rPr>
                <w:rFonts w:ascii="Verdana" w:hAnsi="Verdana" w:cs="Arial"/>
                <w:sz w:val="22"/>
                <w:szCs w:val="22"/>
              </w:rPr>
              <w:t xml:space="preserve">To inform foster carers as to the process of requesting support in the form of respite on </w:t>
            </w:r>
            <w:r w:rsidR="007D3D42" w:rsidRPr="003B225F">
              <w:rPr>
                <w:rFonts w:ascii="Verdana" w:hAnsi="Verdana" w:cs="Arial"/>
                <w:sz w:val="22"/>
                <w:szCs w:val="22"/>
              </w:rPr>
              <w:t xml:space="preserve">the grounds of </w:t>
            </w:r>
            <w:r w:rsidRPr="003B225F">
              <w:rPr>
                <w:rFonts w:ascii="Verdana" w:hAnsi="Verdana" w:cs="Arial"/>
                <w:sz w:val="22"/>
                <w:szCs w:val="22"/>
              </w:rPr>
              <w:t xml:space="preserve">compassionate </w:t>
            </w:r>
            <w:r w:rsidR="007D3D42" w:rsidRPr="003B225F">
              <w:rPr>
                <w:rFonts w:ascii="Verdana" w:hAnsi="Verdana" w:cs="Arial"/>
                <w:sz w:val="22"/>
                <w:szCs w:val="22"/>
              </w:rPr>
              <w:t>support</w:t>
            </w:r>
            <w:r w:rsidRPr="003B225F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51526A" w:rsidRPr="003B225F" w:rsidTr="00EE3C63">
        <w:tc>
          <w:tcPr>
            <w:tcW w:w="588" w:type="dxa"/>
          </w:tcPr>
          <w:p w:rsidR="0051526A" w:rsidRPr="003B225F" w:rsidRDefault="0051526A" w:rsidP="00EE3C6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B225F">
              <w:rPr>
                <w:rFonts w:ascii="Verdana" w:hAnsi="Verdana" w:cs="Arial"/>
                <w:b/>
                <w:sz w:val="28"/>
                <w:szCs w:val="28"/>
              </w:rPr>
              <w:t>2</w:t>
            </w:r>
          </w:p>
        </w:tc>
        <w:tc>
          <w:tcPr>
            <w:tcW w:w="9374" w:type="dxa"/>
            <w:gridSpan w:val="5"/>
          </w:tcPr>
          <w:p w:rsidR="0051526A" w:rsidRPr="003B225F" w:rsidRDefault="0051526A" w:rsidP="00EE3C6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B225F">
              <w:rPr>
                <w:rFonts w:ascii="Verdana" w:hAnsi="Verdana" w:cs="Arial"/>
                <w:b/>
                <w:sz w:val="28"/>
                <w:szCs w:val="28"/>
              </w:rPr>
              <w:t>Scope</w:t>
            </w:r>
          </w:p>
        </w:tc>
      </w:tr>
      <w:tr w:rsidR="0051526A" w:rsidRPr="003B225F" w:rsidTr="00EE3C63">
        <w:tc>
          <w:tcPr>
            <w:tcW w:w="588" w:type="dxa"/>
          </w:tcPr>
          <w:p w:rsidR="0051526A" w:rsidRPr="003B225F" w:rsidRDefault="0051526A" w:rsidP="00EE3C6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51526A" w:rsidRPr="003B225F" w:rsidRDefault="0051526A" w:rsidP="00EE3C63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B225F">
              <w:rPr>
                <w:rFonts w:ascii="Verdana" w:hAnsi="Verdana" w:cs="Arial"/>
                <w:sz w:val="22"/>
                <w:szCs w:val="22"/>
              </w:rPr>
              <w:t>All foster carers</w:t>
            </w:r>
            <w:r w:rsidR="007D3D42" w:rsidRPr="003B225F">
              <w:rPr>
                <w:rFonts w:ascii="Verdana" w:hAnsi="Verdana" w:cs="Arial"/>
                <w:sz w:val="22"/>
                <w:szCs w:val="22"/>
              </w:rPr>
              <w:t xml:space="preserve"> with children and young people in placement. </w:t>
            </w:r>
          </w:p>
        </w:tc>
      </w:tr>
      <w:tr w:rsidR="0051526A" w:rsidRPr="003B225F" w:rsidTr="00EE3C63">
        <w:tc>
          <w:tcPr>
            <w:tcW w:w="588" w:type="dxa"/>
          </w:tcPr>
          <w:p w:rsidR="0051526A" w:rsidRPr="003B225F" w:rsidRDefault="0051526A" w:rsidP="00EE3C6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B225F">
              <w:rPr>
                <w:rFonts w:ascii="Verdana" w:hAnsi="Verdana" w:cs="Arial"/>
                <w:b/>
                <w:sz w:val="28"/>
                <w:szCs w:val="28"/>
              </w:rPr>
              <w:t>3</w:t>
            </w:r>
          </w:p>
        </w:tc>
        <w:tc>
          <w:tcPr>
            <w:tcW w:w="9374" w:type="dxa"/>
            <w:gridSpan w:val="5"/>
          </w:tcPr>
          <w:p w:rsidR="0051526A" w:rsidRPr="003B225F" w:rsidRDefault="0051526A" w:rsidP="00EE3C6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B225F">
              <w:rPr>
                <w:rFonts w:ascii="Verdana" w:hAnsi="Verdana" w:cs="Arial"/>
                <w:b/>
                <w:sz w:val="28"/>
                <w:szCs w:val="28"/>
              </w:rPr>
              <w:t>References</w:t>
            </w:r>
          </w:p>
        </w:tc>
      </w:tr>
      <w:tr w:rsidR="0051526A" w:rsidRPr="003B225F" w:rsidTr="00EE3C63">
        <w:tc>
          <w:tcPr>
            <w:tcW w:w="588" w:type="dxa"/>
          </w:tcPr>
          <w:p w:rsidR="0051526A" w:rsidRPr="003B225F" w:rsidRDefault="0051526A" w:rsidP="00EE3C6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51526A" w:rsidRPr="003B225F" w:rsidRDefault="000E1F30" w:rsidP="00EE3C63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B225F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</w:tr>
      <w:tr w:rsidR="0051526A" w:rsidRPr="003B225F" w:rsidTr="00EE3C63">
        <w:tc>
          <w:tcPr>
            <w:tcW w:w="588" w:type="dxa"/>
          </w:tcPr>
          <w:p w:rsidR="0051526A" w:rsidRPr="003B225F" w:rsidRDefault="0051526A" w:rsidP="00EE3C6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B225F">
              <w:rPr>
                <w:rFonts w:ascii="Verdana" w:hAnsi="Verdana" w:cs="Arial"/>
                <w:b/>
                <w:sz w:val="28"/>
                <w:szCs w:val="28"/>
              </w:rPr>
              <w:t>4</w:t>
            </w:r>
          </w:p>
        </w:tc>
        <w:tc>
          <w:tcPr>
            <w:tcW w:w="9374" w:type="dxa"/>
            <w:gridSpan w:val="5"/>
          </w:tcPr>
          <w:p w:rsidR="0051526A" w:rsidRPr="003B225F" w:rsidRDefault="0051526A" w:rsidP="00EE3C6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B225F">
              <w:rPr>
                <w:rFonts w:ascii="Verdana" w:hAnsi="Verdana" w:cs="Arial"/>
                <w:b/>
                <w:sz w:val="28"/>
                <w:szCs w:val="28"/>
              </w:rPr>
              <w:t>Definitions</w:t>
            </w:r>
          </w:p>
        </w:tc>
      </w:tr>
      <w:tr w:rsidR="0051526A" w:rsidRPr="003B225F" w:rsidTr="00EE3C63">
        <w:tc>
          <w:tcPr>
            <w:tcW w:w="588" w:type="dxa"/>
          </w:tcPr>
          <w:p w:rsidR="0051526A" w:rsidRPr="003B225F" w:rsidRDefault="0051526A" w:rsidP="00EE3C6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51526A" w:rsidRPr="003B225F" w:rsidRDefault="0051526A" w:rsidP="00EE3C63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B225F">
              <w:rPr>
                <w:rFonts w:ascii="Verdana" w:hAnsi="Verdana" w:cs="Arial"/>
                <w:sz w:val="22"/>
                <w:szCs w:val="22"/>
              </w:rPr>
              <w:t>Compassionate support is define</w:t>
            </w:r>
            <w:r w:rsidR="007D3D42" w:rsidRPr="003B225F">
              <w:rPr>
                <w:rFonts w:ascii="Verdana" w:hAnsi="Verdana" w:cs="Arial"/>
                <w:sz w:val="22"/>
                <w:szCs w:val="22"/>
              </w:rPr>
              <w:t>d as respite support which may be</w:t>
            </w:r>
            <w:r w:rsidRPr="003B225F">
              <w:rPr>
                <w:rFonts w:ascii="Verdana" w:hAnsi="Verdana" w:cs="Arial"/>
                <w:sz w:val="22"/>
                <w:szCs w:val="22"/>
              </w:rPr>
              <w:t xml:space="preserve"> given to foster carers in addition to their annual leave entitlement on the grounds of a close family bereavement. </w:t>
            </w:r>
          </w:p>
          <w:p w:rsidR="00DE7AE9" w:rsidRPr="003B225F" w:rsidRDefault="0051526A" w:rsidP="00EE3C63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B225F">
              <w:rPr>
                <w:rFonts w:ascii="Verdana" w:hAnsi="Verdana" w:cs="Arial"/>
                <w:sz w:val="22"/>
                <w:szCs w:val="22"/>
              </w:rPr>
              <w:t xml:space="preserve">‘Close family’ refers to partner/spouse, birth child, </w:t>
            </w:r>
            <w:r w:rsidR="0086391B" w:rsidRPr="003B225F">
              <w:rPr>
                <w:rFonts w:ascii="Verdana" w:hAnsi="Verdana" w:cs="Arial"/>
                <w:sz w:val="22"/>
                <w:szCs w:val="22"/>
              </w:rPr>
              <w:t xml:space="preserve">parent and sibling. </w:t>
            </w:r>
            <w:r w:rsidRPr="003B225F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51526A" w:rsidRPr="003B225F" w:rsidTr="00EE3C63">
        <w:tc>
          <w:tcPr>
            <w:tcW w:w="588" w:type="dxa"/>
          </w:tcPr>
          <w:p w:rsidR="0051526A" w:rsidRPr="003B225F" w:rsidRDefault="0051526A" w:rsidP="00EE3C6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B225F">
              <w:rPr>
                <w:rFonts w:ascii="Verdana" w:hAnsi="Verdana" w:cs="Arial"/>
                <w:b/>
                <w:sz w:val="28"/>
                <w:szCs w:val="28"/>
              </w:rPr>
              <w:t>5</w:t>
            </w:r>
          </w:p>
        </w:tc>
        <w:tc>
          <w:tcPr>
            <w:tcW w:w="9374" w:type="dxa"/>
            <w:gridSpan w:val="5"/>
          </w:tcPr>
          <w:p w:rsidR="0051526A" w:rsidRPr="003B225F" w:rsidRDefault="0051526A" w:rsidP="00EE3C6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B225F">
              <w:rPr>
                <w:rFonts w:ascii="Verdana" w:hAnsi="Verdana" w:cs="Arial"/>
                <w:b/>
                <w:sz w:val="28"/>
                <w:szCs w:val="28"/>
              </w:rPr>
              <w:t>Action</w:t>
            </w:r>
          </w:p>
        </w:tc>
      </w:tr>
      <w:tr w:rsidR="0051526A" w:rsidRPr="003B225F" w:rsidTr="00EE3C63">
        <w:tc>
          <w:tcPr>
            <w:tcW w:w="588" w:type="dxa"/>
          </w:tcPr>
          <w:p w:rsidR="0051526A" w:rsidRPr="003B225F" w:rsidRDefault="0051526A" w:rsidP="0051526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51526A" w:rsidRPr="003B225F" w:rsidRDefault="0051526A" w:rsidP="0051526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51526A" w:rsidRPr="003B225F" w:rsidRDefault="0051526A" w:rsidP="0051526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:rsidR="0051526A" w:rsidRPr="003B225F" w:rsidRDefault="0051526A" w:rsidP="0051526A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51526A" w:rsidRPr="003B225F" w:rsidRDefault="0051526A" w:rsidP="0051526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B225F">
              <w:rPr>
                <w:rFonts w:ascii="Verdana" w:hAnsi="Verdana" w:cs="Arial"/>
                <w:b/>
                <w:sz w:val="20"/>
                <w:szCs w:val="20"/>
              </w:rPr>
              <w:t>Person Responsible</w:t>
            </w:r>
          </w:p>
        </w:tc>
      </w:tr>
      <w:tr w:rsidR="0051526A" w:rsidRPr="003B225F" w:rsidTr="00EE3C63">
        <w:tc>
          <w:tcPr>
            <w:tcW w:w="588" w:type="dxa"/>
          </w:tcPr>
          <w:p w:rsidR="0051526A" w:rsidRPr="003B225F" w:rsidRDefault="0051526A" w:rsidP="00EE3C6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51526A" w:rsidRPr="003B225F" w:rsidRDefault="0051526A" w:rsidP="00EE3C63">
            <w:pPr>
              <w:numPr>
                <w:ilvl w:val="0"/>
                <w:numId w:val="1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7D3D42" w:rsidRPr="003B225F" w:rsidRDefault="007D3D42" w:rsidP="00EE3C63">
            <w:pPr>
              <w:tabs>
                <w:tab w:val="left" w:pos="567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B225F">
              <w:rPr>
                <w:rFonts w:ascii="Verdana" w:hAnsi="Verdana" w:cs="Arial"/>
                <w:sz w:val="22"/>
                <w:szCs w:val="22"/>
              </w:rPr>
              <w:t xml:space="preserve">Compassionate support may be granted to foster carers when a </w:t>
            </w:r>
            <w:r w:rsidR="007973C2" w:rsidRPr="003B225F">
              <w:rPr>
                <w:rFonts w:ascii="Verdana" w:hAnsi="Verdana" w:cs="Arial"/>
                <w:sz w:val="22"/>
                <w:szCs w:val="22"/>
              </w:rPr>
              <w:t xml:space="preserve">close </w:t>
            </w:r>
            <w:r w:rsidRPr="003B225F">
              <w:rPr>
                <w:rFonts w:ascii="Verdana" w:hAnsi="Verdana" w:cs="Arial"/>
                <w:sz w:val="22"/>
                <w:szCs w:val="22"/>
              </w:rPr>
              <w:t>member of their family dies.</w:t>
            </w:r>
          </w:p>
          <w:p w:rsidR="007D3D42" w:rsidRPr="003B225F" w:rsidRDefault="007D3D42" w:rsidP="00EE3C63">
            <w:pPr>
              <w:tabs>
                <w:tab w:val="left" w:pos="567"/>
              </w:tabs>
              <w:spacing w:after="120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B225F">
              <w:rPr>
                <w:rFonts w:ascii="Verdana" w:hAnsi="Verdana" w:cs="Arial"/>
                <w:color w:val="000000"/>
                <w:sz w:val="22"/>
                <w:szCs w:val="22"/>
              </w:rPr>
              <w:t xml:space="preserve">The amount of compassionate support granted will be dependent upon the individual foster carer’s circumstances and will be at the </w:t>
            </w:r>
            <w:r w:rsidR="000E1F30" w:rsidRPr="003B225F">
              <w:rPr>
                <w:rFonts w:ascii="Verdana" w:hAnsi="Verdana" w:cs="Arial"/>
                <w:color w:val="000000"/>
                <w:sz w:val="22"/>
                <w:szCs w:val="22"/>
              </w:rPr>
              <w:t>R</w:t>
            </w:r>
            <w:r w:rsidRPr="003B225F">
              <w:rPr>
                <w:rFonts w:ascii="Verdana" w:hAnsi="Verdana" w:cs="Arial"/>
                <w:color w:val="000000"/>
                <w:sz w:val="22"/>
                <w:szCs w:val="22"/>
              </w:rPr>
              <w:t xml:space="preserve">egistered </w:t>
            </w:r>
            <w:r w:rsidR="000E1F30" w:rsidRPr="003B225F">
              <w:rPr>
                <w:rFonts w:ascii="Verdana" w:hAnsi="Verdana" w:cs="Arial"/>
                <w:color w:val="000000"/>
                <w:sz w:val="22"/>
                <w:szCs w:val="22"/>
              </w:rPr>
              <w:t>M</w:t>
            </w:r>
            <w:r w:rsidRPr="003B225F">
              <w:rPr>
                <w:rFonts w:ascii="Verdana" w:hAnsi="Verdana" w:cs="Arial"/>
                <w:color w:val="000000"/>
                <w:sz w:val="22"/>
                <w:szCs w:val="22"/>
              </w:rPr>
              <w:t>anager’s discretion.</w:t>
            </w:r>
          </w:p>
          <w:p w:rsidR="007D3D42" w:rsidRPr="003B225F" w:rsidRDefault="007D3D42" w:rsidP="00EE3C63">
            <w:pPr>
              <w:tabs>
                <w:tab w:val="left" w:pos="567"/>
              </w:tabs>
              <w:spacing w:after="120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B225F">
              <w:rPr>
                <w:rFonts w:ascii="Verdana" w:hAnsi="Verdana" w:cs="Arial"/>
                <w:color w:val="000000"/>
                <w:sz w:val="22"/>
                <w:szCs w:val="22"/>
              </w:rPr>
              <w:t>Special circumstances do arise from time to time and representation should be made to a foster carers Supervising Social Worker who will discuss the matter with the Registered Manage</w:t>
            </w:r>
            <w:r w:rsidR="00CE6641" w:rsidRPr="003B225F">
              <w:rPr>
                <w:rFonts w:ascii="Verdana" w:hAnsi="Verdana" w:cs="Arial"/>
                <w:color w:val="000000"/>
                <w:sz w:val="22"/>
                <w:szCs w:val="22"/>
              </w:rPr>
              <w:t>r</w:t>
            </w:r>
            <w:r w:rsidRPr="003B225F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either in person or by proxy to agree the compassionate support.</w:t>
            </w:r>
          </w:p>
          <w:p w:rsidR="0086391B" w:rsidRPr="003B225F" w:rsidRDefault="007D3D42" w:rsidP="00EE3C63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B225F">
              <w:rPr>
                <w:rFonts w:ascii="Verdana" w:hAnsi="Verdana" w:cs="Arial"/>
                <w:sz w:val="22"/>
                <w:szCs w:val="22"/>
              </w:rPr>
              <w:t xml:space="preserve">The Registered Manager will liaise with </w:t>
            </w:r>
            <w:r w:rsidR="000E1F30" w:rsidRPr="003B225F">
              <w:rPr>
                <w:rFonts w:ascii="Verdana" w:hAnsi="Verdana" w:cs="Arial"/>
                <w:sz w:val="22"/>
                <w:szCs w:val="22"/>
              </w:rPr>
              <w:t xml:space="preserve">the </w:t>
            </w:r>
            <w:r w:rsidRPr="003B225F">
              <w:rPr>
                <w:rFonts w:ascii="Verdana" w:hAnsi="Verdana" w:cs="Arial"/>
                <w:sz w:val="22"/>
                <w:szCs w:val="22"/>
              </w:rPr>
              <w:t xml:space="preserve">Finance and Admin Manager to discuss compassionate support and the financial implications, if any. 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51526A" w:rsidRPr="003B225F" w:rsidRDefault="0051526A" w:rsidP="0051526A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51526A" w:rsidRPr="003B225F" w:rsidRDefault="0051526A" w:rsidP="0051526A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51526A" w:rsidRPr="003B225F" w:rsidRDefault="0051526A" w:rsidP="0051526A">
      <w:pPr>
        <w:rPr>
          <w:rFonts w:ascii="Verdana" w:hAnsi="Verdana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8"/>
        <w:gridCol w:w="9374"/>
      </w:tblGrid>
      <w:tr w:rsidR="0051526A" w:rsidRPr="003B225F" w:rsidTr="00EE3C63">
        <w:trPr>
          <w:trHeight w:hRule="exact" w:val="576"/>
        </w:trPr>
        <w:tc>
          <w:tcPr>
            <w:tcW w:w="588" w:type="dxa"/>
          </w:tcPr>
          <w:p w:rsidR="0051526A" w:rsidRPr="003B225F" w:rsidRDefault="0051526A" w:rsidP="00EE3C6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B225F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9374" w:type="dxa"/>
          </w:tcPr>
          <w:p w:rsidR="0051526A" w:rsidRPr="003B225F" w:rsidRDefault="0051526A" w:rsidP="00EE3C6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3B225F">
              <w:rPr>
                <w:rFonts w:ascii="Verdana" w:hAnsi="Verdana" w:cs="Arial"/>
                <w:b/>
                <w:sz w:val="28"/>
                <w:szCs w:val="28"/>
              </w:rPr>
              <w:t>Documentation</w:t>
            </w:r>
          </w:p>
        </w:tc>
      </w:tr>
      <w:tr w:rsidR="0051526A" w:rsidRPr="003B225F" w:rsidTr="00EE3C63">
        <w:trPr>
          <w:trHeight w:val="432"/>
        </w:trPr>
        <w:tc>
          <w:tcPr>
            <w:tcW w:w="588" w:type="dxa"/>
          </w:tcPr>
          <w:p w:rsidR="0051526A" w:rsidRPr="003B225F" w:rsidRDefault="0051526A" w:rsidP="0051526A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</w:tcPr>
          <w:p w:rsidR="0051526A" w:rsidRPr="003B225F" w:rsidRDefault="005F71B3" w:rsidP="00EE3C63">
            <w:pPr>
              <w:numPr>
                <w:ilvl w:val="0"/>
                <w:numId w:val="2"/>
              </w:num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B225F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</w:tr>
    </w:tbl>
    <w:p w:rsidR="0051526A" w:rsidRPr="003B225F" w:rsidRDefault="0051526A" w:rsidP="0051526A">
      <w:pPr>
        <w:rPr>
          <w:rFonts w:ascii="Verdana" w:hAnsi="Verdana" w:cs="Arial"/>
          <w:sz w:val="22"/>
          <w:szCs w:val="22"/>
        </w:rPr>
      </w:pPr>
    </w:p>
    <w:p w:rsidR="00B32B05" w:rsidRDefault="00B32B05" w:rsidP="00C17B10">
      <w:pPr>
        <w:pBdr>
          <w:bottom w:val="single" w:sz="6" w:space="1" w:color="auto"/>
        </w:pBdr>
        <w:jc w:val="both"/>
        <w:rPr>
          <w:rFonts w:ascii="Verdana" w:hAnsi="Verdana" w:cs="Arial"/>
          <w:sz w:val="22"/>
          <w:szCs w:val="22"/>
        </w:rPr>
      </w:pPr>
    </w:p>
    <w:p w:rsidR="000A5AF9" w:rsidRDefault="000A5AF9" w:rsidP="00C17B10">
      <w:pPr>
        <w:pBdr>
          <w:bottom w:val="single" w:sz="6" w:space="1" w:color="auto"/>
        </w:pBdr>
        <w:jc w:val="both"/>
        <w:rPr>
          <w:rFonts w:ascii="Verdana" w:hAnsi="Verdana" w:cs="Arial"/>
          <w:sz w:val="22"/>
          <w:szCs w:val="22"/>
        </w:rPr>
      </w:pPr>
    </w:p>
    <w:p w:rsidR="000A5AF9" w:rsidRDefault="000A5AF9" w:rsidP="00C17B10">
      <w:pPr>
        <w:pBdr>
          <w:bottom w:val="single" w:sz="6" w:space="1" w:color="auto"/>
        </w:pBdr>
        <w:jc w:val="both"/>
        <w:rPr>
          <w:rFonts w:ascii="Verdana" w:hAnsi="Verdana" w:cs="Arial"/>
          <w:sz w:val="22"/>
          <w:szCs w:val="22"/>
        </w:rPr>
      </w:pPr>
    </w:p>
    <w:p w:rsidR="000A5AF9" w:rsidRDefault="000A5AF9" w:rsidP="00C17B10">
      <w:pPr>
        <w:pBdr>
          <w:bottom w:val="single" w:sz="6" w:space="1" w:color="auto"/>
        </w:pBdr>
        <w:jc w:val="both"/>
        <w:rPr>
          <w:rFonts w:ascii="Verdana" w:hAnsi="Verdana" w:cs="Arial"/>
          <w:sz w:val="22"/>
          <w:szCs w:val="22"/>
        </w:rPr>
      </w:pPr>
    </w:p>
    <w:p w:rsidR="000A5AF9" w:rsidRDefault="000A5AF9" w:rsidP="00C17B10">
      <w:pPr>
        <w:pBdr>
          <w:bottom w:val="single" w:sz="6" w:space="1" w:color="auto"/>
        </w:pBdr>
        <w:jc w:val="both"/>
        <w:rPr>
          <w:rFonts w:ascii="Verdana" w:hAnsi="Verdana" w:cs="Arial"/>
          <w:sz w:val="22"/>
          <w:szCs w:val="22"/>
        </w:rPr>
      </w:pPr>
    </w:p>
    <w:p w:rsidR="000A5AF9" w:rsidRPr="003B225F" w:rsidRDefault="000A5AF9" w:rsidP="00C17B10">
      <w:pPr>
        <w:pBdr>
          <w:bottom w:val="single" w:sz="6" w:space="1" w:color="auto"/>
        </w:pBdr>
        <w:jc w:val="both"/>
        <w:rPr>
          <w:rFonts w:ascii="Verdana" w:hAnsi="Verdana" w:cs="Arial"/>
          <w:sz w:val="22"/>
          <w:szCs w:val="22"/>
        </w:rPr>
        <w:sectPr w:rsidR="000A5AF9" w:rsidRPr="003B225F" w:rsidSect="0051526A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720" w:left="1440" w:header="706" w:footer="706" w:gutter="0"/>
          <w:cols w:space="708"/>
          <w:titlePg/>
          <w:docGrid w:linePitch="360"/>
        </w:sectPr>
      </w:pPr>
      <w:bookmarkStart w:id="0" w:name="_GoBack"/>
      <w:bookmarkEnd w:id="0"/>
    </w:p>
    <w:p w:rsidR="00C17B10" w:rsidRPr="003B225F" w:rsidRDefault="00C17B10" w:rsidP="00C17B10">
      <w:pPr>
        <w:pBdr>
          <w:bottom w:val="single" w:sz="6" w:space="1" w:color="auto"/>
        </w:pBdr>
        <w:jc w:val="both"/>
        <w:rPr>
          <w:rFonts w:ascii="Verdana" w:hAnsi="Verdana" w:cs="Arial"/>
          <w:sz w:val="22"/>
          <w:szCs w:val="22"/>
        </w:rPr>
      </w:pPr>
    </w:p>
    <w:p w:rsidR="00C17B10" w:rsidRPr="003B225F" w:rsidRDefault="00C17B10" w:rsidP="00C17B10">
      <w:pPr>
        <w:jc w:val="both"/>
        <w:rPr>
          <w:rFonts w:ascii="Verdana" w:hAnsi="Verdana" w:cs="Arial"/>
          <w:sz w:val="22"/>
          <w:szCs w:val="22"/>
        </w:rPr>
      </w:pPr>
    </w:p>
    <w:p w:rsidR="00C17B10" w:rsidRPr="003B225F" w:rsidRDefault="00C17B10" w:rsidP="00C17B10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 w:rsidRPr="003B225F">
        <w:rPr>
          <w:rFonts w:ascii="Verdana" w:hAnsi="Verdana" w:cs="Arial"/>
          <w:bCs/>
          <w:iCs/>
          <w:color w:val="000000" w:themeColor="text1"/>
          <w:sz w:val="22"/>
          <w:szCs w:val="22"/>
        </w:rPr>
        <w:t>This procedure/guidance/policy is reviewed by the Executive Team or their delegate in consultation with staff, where appropriate, following changes in legislation, good practice guidelines or as is deemed appropriate.</w:t>
      </w:r>
    </w:p>
    <w:p w:rsidR="00C17B10" w:rsidRPr="003B225F" w:rsidRDefault="00C17B10" w:rsidP="00C17B10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</w:p>
    <w:p w:rsidR="00C17B10" w:rsidRPr="003B225F" w:rsidRDefault="00C17B10" w:rsidP="00C17B10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 w:rsidRPr="003B225F">
        <w:rPr>
          <w:rFonts w:ascii="Verdana" w:hAnsi="Verdana" w:cs="Arial"/>
          <w:bCs/>
          <w:iCs/>
          <w:color w:val="000000" w:themeColor="text1"/>
          <w:sz w:val="22"/>
          <w:szCs w:val="22"/>
        </w:rPr>
        <w:t>Staff are invited to comment and any recommendations for change/improvement should be in writing to the Senior Admin Officer at the Business Centre who will liaise with the Senior Manager who has authorised release of this document – see control box, front sheet.</w:t>
      </w:r>
    </w:p>
    <w:p w:rsidR="00C17B10" w:rsidRPr="003B225F" w:rsidRDefault="00C17B10" w:rsidP="00C17B10">
      <w:pPr>
        <w:rPr>
          <w:rFonts w:ascii="Verdana" w:hAnsi="Verdana" w:cs="Arial"/>
          <w:sz w:val="22"/>
          <w:szCs w:val="22"/>
        </w:rPr>
      </w:pPr>
    </w:p>
    <w:p w:rsidR="0051526A" w:rsidRPr="003B225F" w:rsidRDefault="0051526A">
      <w:pPr>
        <w:rPr>
          <w:rFonts w:ascii="Verdana" w:hAnsi="Verdana"/>
        </w:rPr>
      </w:pPr>
    </w:p>
    <w:sectPr w:rsidR="0051526A" w:rsidRPr="003B225F" w:rsidSect="0051526A">
      <w:headerReference w:type="first" r:id="rId11"/>
      <w:pgSz w:w="11906" w:h="16838" w:code="9"/>
      <w:pgMar w:top="720" w:right="72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8F" w:rsidRDefault="007E4B8F">
      <w:r>
        <w:separator/>
      </w:r>
    </w:p>
  </w:endnote>
  <w:endnote w:type="continuationSeparator" w:id="0">
    <w:p w:rsidR="007E4B8F" w:rsidRDefault="007E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DE7AE9" w:rsidTr="00EE3C63">
      <w:tc>
        <w:tcPr>
          <w:tcW w:w="8508" w:type="dxa"/>
        </w:tcPr>
        <w:p w:rsidR="00DE7AE9" w:rsidRPr="00EE3C63" w:rsidRDefault="00DE7AE9" w:rsidP="0051526A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EE3C63">
            <w:rPr>
              <w:rFonts w:ascii="Arial" w:hAnsi="Arial" w:cs="Arial"/>
              <w:sz w:val="20"/>
              <w:szCs w:val="20"/>
            </w:rPr>
            <w:fldChar w:fldCharType="begin"/>
          </w:r>
          <w:r w:rsidRPr="00EE3C63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EE3C63">
            <w:rPr>
              <w:rFonts w:ascii="Arial" w:hAnsi="Arial" w:cs="Arial"/>
              <w:sz w:val="20"/>
              <w:szCs w:val="20"/>
            </w:rPr>
            <w:fldChar w:fldCharType="separate"/>
          </w:r>
          <w:r w:rsidR="00EA41FF">
            <w:rPr>
              <w:rFonts w:ascii="Arial" w:hAnsi="Arial" w:cs="Arial"/>
              <w:noProof/>
              <w:sz w:val="20"/>
              <w:szCs w:val="20"/>
            </w:rPr>
            <w:t>COMPASSIONATE SUPPORT V1.0</w:t>
          </w:r>
          <w:r w:rsidRPr="00EE3C63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</w:tcPr>
        <w:p w:rsidR="00DE7AE9" w:rsidRPr="00EE3C63" w:rsidRDefault="00DE7AE9" w:rsidP="00EE3C6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EE3C63">
            <w:rPr>
              <w:rFonts w:ascii="Arial" w:hAnsi="Arial" w:cs="Arial"/>
              <w:sz w:val="20"/>
              <w:szCs w:val="20"/>
            </w:rPr>
            <w:t xml:space="preserve">Page </w:t>
          </w:r>
          <w:r w:rsidRPr="00EE3C63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EE3C63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EE3C63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0A5AF9"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Pr="00EE3C63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E7AE9" w:rsidRDefault="00DE7AE9" w:rsidP="005152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8508"/>
      <w:gridCol w:w="1454"/>
    </w:tblGrid>
    <w:tr w:rsidR="00DE7AE9" w:rsidTr="00EE3C63">
      <w:tc>
        <w:tcPr>
          <w:tcW w:w="8508" w:type="dxa"/>
          <w:tcBorders>
            <w:top w:val="single" w:sz="4" w:space="0" w:color="auto"/>
          </w:tcBorders>
        </w:tcPr>
        <w:p w:rsidR="00DE7AE9" w:rsidRPr="00EE3C63" w:rsidRDefault="00DE7AE9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EE3C63">
            <w:rPr>
              <w:rFonts w:ascii="Arial" w:hAnsi="Arial" w:cs="Arial"/>
              <w:sz w:val="20"/>
              <w:szCs w:val="20"/>
            </w:rPr>
            <w:fldChar w:fldCharType="begin"/>
          </w:r>
          <w:r w:rsidRPr="00EE3C63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EE3C63">
            <w:rPr>
              <w:rFonts w:ascii="Arial" w:hAnsi="Arial" w:cs="Arial"/>
              <w:sz w:val="20"/>
              <w:szCs w:val="20"/>
            </w:rPr>
            <w:fldChar w:fldCharType="separate"/>
          </w:r>
          <w:r w:rsidR="00EA41FF">
            <w:rPr>
              <w:rFonts w:ascii="Arial" w:hAnsi="Arial" w:cs="Arial"/>
              <w:noProof/>
              <w:sz w:val="20"/>
              <w:szCs w:val="20"/>
            </w:rPr>
            <w:t>COMPASSIONATE SUPPORT V1.0</w:t>
          </w:r>
          <w:r w:rsidRPr="00EE3C63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  <w:tcBorders>
            <w:top w:val="single" w:sz="4" w:space="0" w:color="auto"/>
          </w:tcBorders>
        </w:tcPr>
        <w:p w:rsidR="00DE7AE9" w:rsidRPr="00EE3C63" w:rsidRDefault="00DE7AE9" w:rsidP="00EE3C6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EE3C63">
            <w:rPr>
              <w:rFonts w:ascii="Arial" w:hAnsi="Arial" w:cs="Arial"/>
              <w:sz w:val="20"/>
              <w:szCs w:val="20"/>
            </w:rPr>
            <w:t xml:space="preserve">Page </w:t>
          </w:r>
          <w:r w:rsidRPr="00EE3C63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EE3C63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EE3C63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0A5AF9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EE3C63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E7AE9" w:rsidRDefault="00DE7A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8F" w:rsidRDefault="007E4B8F">
      <w:r>
        <w:separator/>
      </w:r>
    </w:p>
  </w:footnote>
  <w:footnote w:type="continuationSeparator" w:id="0">
    <w:p w:rsidR="007E4B8F" w:rsidRDefault="007E4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03"/>
      <w:gridCol w:w="1818"/>
      <w:gridCol w:w="1242"/>
      <w:gridCol w:w="1248"/>
      <w:gridCol w:w="1251"/>
    </w:tblGrid>
    <w:tr w:rsidR="00DE7AE9" w:rsidRPr="003B225F" w:rsidTr="00EE3C63">
      <w:trPr>
        <w:trHeight w:val="241"/>
      </w:trPr>
      <w:tc>
        <w:tcPr>
          <w:tcW w:w="3942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DE7AE9" w:rsidRPr="003B225F" w:rsidRDefault="003B225F" w:rsidP="0051526A">
          <w:pPr>
            <w:rPr>
              <w:rFonts w:ascii="Verdana" w:hAnsi="Verdana" w:cs="Arial"/>
              <w:sz w:val="22"/>
              <w:szCs w:val="22"/>
            </w:rPr>
          </w:pPr>
          <w:r w:rsidRPr="003B225F">
            <w:rPr>
              <w:rFonts w:ascii="Verdana" w:hAnsi="Verdana" w:cs="Arial"/>
              <w:noProof/>
              <w:sz w:val="22"/>
              <w:szCs w:val="22"/>
            </w:rPr>
            <w:drawing>
              <wp:inline distT="0" distB="0" distL="0" distR="0" wp14:anchorId="148CE597" wp14:editId="7C507ECF">
                <wp:extent cx="758249" cy="89611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8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49" cy="896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b/>
              <w:sz w:val="18"/>
              <w:szCs w:val="18"/>
            </w:rPr>
          </w:pPr>
          <w:r w:rsidRPr="003B225F">
            <w:rPr>
              <w:rFonts w:ascii="Verdana" w:hAnsi="Verdana" w:cs="Arial"/>
              <w:b/>
              <w:sz w:val="18"/>
              <w:szCs w:val="18"/>
            </w:rPr>
            <w:t>Office use only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DE7AE9" w:rsidRPr="003B225F" w:rsidTr="00EE3C63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Version No:</w:t>
          </w:r>
        </w:p>
      </w:tc>
      <w:tc>
        <w:tcPr>
          <w:tcW w:w="1373" w:type="dxa"/>
          <w:tcBorders>
            <w:lef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1.</w:t>
          </w:r>
          <w:r w:rsidR="003E4623" w:rsidRPr="003B225F">
            <w:rPr>
              <w:rFonts w:ascii="Verdana" w:hAnsi="Verdana" w:cs="Arial"/>
              <w:sz w:val="18"/>
              <w:szCs w:val="18"/>
            </w:rPr>
            <w:t>0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ID No: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600A63" w:rsidRPr="003B225F" w:rsidRDefault="002B5E99" w:rsidP="0051526A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968</w:t>
          </w:r>
        </w:p>
      </w:tc>
    </w:tr>
    <w:tr w:rsidR="00DE7AE9" w:rsidRPr="003B225F" w:rsidTr="00EE3C63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Date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DE7AE9" w:rsidRPr="003B225F" w:rsidRDefault="00B32B05" w:rsidP="0051526A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22 November 2013</w:t>
          </w:r>
        </w:p>
      </w:tc>
    </w:tr>
    <w:tr w:rsidR="00DE7AE9" w:rsidRPr="003B225F" w:rsidTr="00EE3C63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Previously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DE7AE9" w:rsidRPr="003B225F" w:rsidRDefault="003E4623" w:rsidP="0051526A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-</w:t>
          </w:r>
        </w:p>
      </w:tc>
    </w:tr>
    <w:tr w:rsidR="00DE7AE9" w:rsidRPr="003B225F" w:rsidTr="00EE3C63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Main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Human Resources</w:t>
          </w:r>
        </w:p>
      </w:tc>
    </w:tr>
    <w:tr w:rsidR="00DE7AE9" w:rsidRPr="003B225F" w:rsidTr="00EE3C63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Sub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CE6641" w:rsidRPr="003B225F" w:rsidTr="00D246AE">
      <w:trPr>
        <w:trHeight w:val="238"/>
      </w:trPr>
      <w:tc>
        <w:tcPr>
          <w:tcW w:w="3942" w:type="dxa"/>
          <w:vMerge w:val="restart"/>
          <w:tcBorders>
            <w:top w:val="nil"/>
            <w:left w:val="nil"/>
            <w:right w:val="single" w:sz="4" w:space="0" w:color="auto"/>
          </w:tcBorders>
          <w:shd w:val="clear" w:color="auto" w:fill="auto"/>
          <w:vAlign w:val="center"/>
        </w:tcPr>
        <w:p w:rsidR="00CE6641" w:rsidRPr="003B225F" w:rsidRDefault="00CE6641" w:rsidP="0051526A">
          <w:pPr>
            <w:rPr>
              <w:rFonts w:ascii="Verdana" w:hAnsi="Verdana" w:cs="Arial"/>
              <w:b/>
              <w:sz w:val="36"/>
              <w:szCs w:val="22"/>
            </w:rPr>
          </w:pPr>
          <w:r w:rsidRPr="003B225F">
            <w:rPr>
              <w:rFonts w:ascii="Verdana" w:hAnsi="Verdana" w:cs="Arial"/>
              <w:b/>
              <w:sz w:val="36"/>
              <w:szCs w:val="22"/>
            </w:rPr>
            <w:t>Procedure/Guidance</w:t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CE6641" w:rsidRPr="003B225F" w:rsidRDefault="00CE6641" w:rsidP="0051526A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Division: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CE6641" w:rsidRPr="003B225F" w:rsidRDefault="00CE6641" w:rsidP="00B32B05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Foster Care</w:t>
          </w:r>
        </w:p>
      </w:tc>
    </w:tr>
    <w:tr w:rsidR="00DE7AE9" w:rsidRPr="003B225F" w:rsidTr="00EE3C63">
      <w:trPr>
        <w:trHeight w:val="238"/>
      </w:trPr>
      <w:tc>
        <w:tcPr>
          <w:tcW w:w="3942" w:type="dxa"/>
          <w:vMerge/>
          <w:tcBorders>
            <w:left w:val="nil"/>
            <w:righ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Authorised: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DE7AE9" w:rsidRPr="003B225F" w:rsidRDefault="00CE6641" w:rsidP="0051526A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Shelby Mitchell</w:t>
          </w:r>
        </w:p>
      </w:tc>
    </w:tr>
    <w:tr w:rsidR="00DE7AE9" w:rsidRPr="003B225F" w:rsidTr="00EE3C63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DE7AE9" w:rsidRPr="003B225F" w:rsidRDefault="00DE7AE9" w:rsidP="0051526A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Designation:</w:t>
          </w:r>
        </w:p>
      </w:tc>
      <w:tc>
        <w:tcPr>
          <w:tcW w:w="4121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DE7AE9" w:rsidRPr="003B225F" w:rsidRDefault="00CE6641" w:rsidP="0051526A">
          <w:pPr>
            <w:rPr>
              <w:rFonts w:ascii="Verdana" w:hAnsi="Verdana" w:cs="Arial"/>
              <w:sz w:val="18"/>
              <w:szCs w:val="18"/>
            </w:rPr>
          </w:pPr>
          <w:r w:rsidRPr="003B225F">
            <w:rPr>
              <w:rFonts w:ascii="Verdana" w:hAnsi="Verdana" w:cs="Arial"/>
              <w:sz w:val="18"/>
              <w:szCs w:val="18"/>
            </w:rPr>
            <w:t>Head of Fostering Services</w:t>
          </w:r>
        </w:p>
      </w:tc>
    </w:tr>
  </w:tbl>
  <w:p w:rsidR="00B32B05" w:rsidRPr="003B225F" w:rsidRDefault="00B32B05">
    <w:pPr>
      <w:pStyle w:val="Header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05" w:rsidRDefault="00B32B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6294"/>
    <w:multiLevelType w:val="hybridMultilevel"/>
    <w:tmpl w:val="2A427E02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8B1EF1"/>
    <w:multiLevelType w:val="hybridMultilevel"/>
    <w:tmpl w:val="ECA4FA30"/>
    <w:lvl w:ilvl="0" w:tplc="9C18CBEE">
      <w:start w:val="1"/>
      <w:numFmt w:val="decimal"/>
      <w:lvlText w:val="5.%1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 w:tplc="4ADC65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16309C"/>
    <w:multiLevelType w:val="hybridMultilevel"/>
    <w:tmpl w:val="2B4C7D4A"/>
    <w:lvl w:ilvl="0" w:tplc="4ADC65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4ADC65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6A"/>
    <w:rsid w:val="000A5AF9"/>
    <w:rsid w:val="000E1F30"/>
    <w:rsid w:val="002B5E99"/>
    <w:rsid w:val="003B225F"/>
    <w:rsid w:val="003E4623"/>
    <w:rsid w:val="00506EE2"/>
    <w:rsid w:val="0051526A"/>
    <w:rsid w:val="0058006D"/>
    <w:rsid w:val="00595B57"/>
    <w:rsid w:val="005F71B3"/>
    <w:rsid w:val="00600A63"/>
    <w:rsid w:val="00737418"/>
    <w:rsid w:val="007973C2"/>
    <w:rsid w:val="007D3D42"/>
    <w:rsid w:val="007E4B8F"/>
    <w:rsid w:val="00830FF2"/>
    <w:rsid w:val="0086391B"/>
    <w:rsid w:val="00890A2E"/>
    <w:rsid w:val="00952FBF"/>
    <w:rsid w:val="009C7E5A"/>
    <w:rsid w:val="00A52662"/>
    <w:rsid w:val="00B32B05"/>
    <w:rsid w:val="00B80031"/>
    <w:rsid w:val="00BB34B0"/>
    <w:rsid w:val="00BD4619"/>
    <w:rsid w:val="00C17B10"/>
    <w:rsid w:val="00C42BED"/>
    <w:rsid w:val="00C806F3"/>
    <w:rsid w:val="00CE6641"/>
    <w:rsid w:val="00D64BB2"/>
    <w:rsid w:val="00DE7AE9"/>
    <w:rsid w:val="00EA41FF"/>
    <w:rsid w:val="00EC3BDD"/>
    <w:rsid w:val="00EC4E91"/>
    <w:rsid w:val="00EE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2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152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1526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526A"/>
  </w:style>
  <w:style w:type="character" w:styleId="CommentReference">
    <w:name w:val="annotation reference"/>
    <w:basedOn w:val="DefaultParagraphFont"/>
    <w:semiHidden/>
    <w:rsid w:val="00952FBF"/>
    <w:rPr>
      <w:sz w:val="16"/>
      <w:szCs w:val="16"/>
    </w:rPr>
  </w:style>
  <w:style w:type="paragraph" w:styleId="CommentText">
    <w:name w:val="annotation text"/>
    <w:basedOn w:val="Normal"/>
    <w:semiHidden/>
    <w:rsid w:val="00952FB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52FBF"/>
    <w:rPr>
      <w:b/>
      <w:bCs/>
    </w:rPr>
  </w:style>
  <w:style w:type="paragraph" w:styleId="BalloonText">
    <w:name w:val="Balloon Text"/>
    <w:basedOn w:val="Normal"/>
    <w:semiHidden/>
    <w:rsid w:val="00952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2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152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1526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526A"/>
  </w:style>
  <w:style w:type="character" w:styleId="CommentReference">
    <w:name w:val="annotation reference"/>
    <w:basedOn w:val="DefaultParagraphFont"/>
    <w:semiHidden/>
    <w:rsid w:val="00952FBF"/>
    <w:rPr>
      <w:sz w:val="16"/>
      <w:szCs w:val="16"/>
    </w:rPr>
  </w:style>
  <w:style w:type="paragraph" w:styleId="CommentText">
    <w:name w:val="annotation text"/>
    <w:basedOn w:val="Normal"/>
    <w:semiHidden/>
    <w:rsid w:val="00952FB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52FBF"/>
    <w:rPr>
      <w:b/>
      <w:bCs/>
    </w:rPr>
  </w:style>
  <w:style w:type="paragraph" w:styleId="BalloonText">
    <w:name w:val="Balloon Text"/>
    <w:basedOn w:val="Normal"/>
    <w:semiHidden/>
    <w:rsid w:val="00952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Family Care Associates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testuser</dc:creator>
  <cp:lastModifiedBy>Clare Gorton</cp:lastModifiedBy>
  <cp:revision>2</cp:revision>
  <cp:lastPrinted>2014-04-01T07:15:00Z</cp:lastPrinted>
  <dcterms:created xsi:type="dcterms:W3CDTF">2016-11-08T08:47:00Z</dcterms:created>
  <dcterms:modified xsi:type="dcterms:W3CDTF">2016-11-08T08:47:00Z</dcterms:modified>
</cp:coreProperties>
</file>