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A4C13" w14:textId="77777777" w:rsidR="00EA2FBA" w:rsidRPr="0090147B" w:rsidRDefault="00C63413" w:rsidP="00C63413">
      <w:pPr>
        <w:outlineLvl w:val="0"/>
        <w:rPr>
          <w:rFonts w:ascii="Arial" w:hAnsi="Arial" w:cs="Arial"/>
          <w:kern w:val="36"/>
        </w:rPr>
      </w:pPr>
      <w:r>
        <w:rPr>
          <w:noProof/>
          <w:lang w:eastAsia="en-GB"/>
        </w:rPr>
        <w:drawing>
          <wp:anchor distT="0" distB="0" distL="114300" distR="114300" simplePos="0" relativeHeight="251663360" behindDoc="0" locked="0" layoutInCell="1" allowOverlap="1" wp14:anchorId="684351E5" wp14:editId="79A9B21A">
            <wp:simplePos x="0" y="0"/>
            <wp:positionH relativeFrom="column">
              <wp:posOffset>-142875</wp:posOffset>
            </wp:positionH>
            <wp:positionV relativeFrom="paragraph">
              <wp:posOffset>205105</wp:posOffset>
            </wp:positionV>
            <wp:extent cx="2012315" cy="895350"/>
            <wp:effectExtent l="0" t="0" r="698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guarding_logo_40mm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315" cy="895350"/>
                    </a:xfrm>
                    <a:prstGeom prst="rect">
                      <a:avLst/>
                    </a:prstGeom>
                  </pic:spPr>
                </pic:pic>
              </a:graphicData>
            </a:graphic>
            <wp14:sizeRelH relativeFrom="margin">
              <wp14:pctWidth>0</wp14:pctWidth>
            </wp14:sizeRelH>
            <wp14:sizeRelV relativeFrom="margin">
              <wp14:pctHeight>0</wp14:pctHeight>
            </wp14:sizeRelV>
          </wp:anchor>
        </w:drawing>
      </w:r>
      <w:r w:rsidR="006906EE" w:rsidRPr="00AC7E16">
        <w:rPr>
          <w:rFonts w:ascii="Arial" w:hAnsi="Arial" w:cs="Arial"/>
          <w:noProof/>
          <w:lang w:eastAsia="en-GB"/>
        </w:rPr>
        <w:drawing>
          <wp:anchor distT="0" distB="0" distL="114300" distR="114300" simplePos="0" relativeHeight="251661312" behindDoc="1" locked="0" layoutInCell="1" allowOverlap="1" wp14:anchorId="7E228F92" wp14:editId="0EEAC542">
            <wp:simplePos x="0" y="0"/>
            <wp:positionH relativeFrom="column">
              <wp:posOffset>2677160</wp:posOffset>
            </wp:positionH>
            <wp:positionV relativeFrom="paragraph">
              <wp:posOffset>5080</wp:posOffset>
            </wp:positionV>
            <wp:extent cx="904875" cy="1095375"/>
            <wp:effectExtent l="0" t="0" r="9525" b="9525"/>
            <wp:wrapTight wrapText="bothSides">
              <wp:wrapPolygon edited="0">
                <wp:start x="0" y="0"/>
                <wp:lineTo x="0" y="21412"/>
                <wp:lineTo x="21373" y="21412"/>
                <wp:lineTo x="213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095375"/>
                    </a:xfrm>
                    <a:prstGeom prst="rect">
                      <a:avLst/>
                    </a:prstGeom>
                    <a:noFill/>
                  </pic:spPr>
                </pic:pic>
              </a:graphicData>
            </a:graphic>
            <wp14:sizeRelH relativeFrom="page">
              <wp14:pctWidth>0</wp14:pctWidth>
            </wp14:sizeRelH>
            <wp14:sizeRelV relativeFrom="page">
              <wp14:pctHeight>0</wp14:pctHeight>
            </wp14:sizeRelV>
          </wp:anchor>
        </w:drawing>
      </w:r>
    </w:p>
    <w:p w14:paraId="07855B09" w14:textId="77777777" w:rsidR="00C64346" w:rsidRPr="00AC7E16" w:rsidRDefault="00A77425" w:rsidP="00AC7E16">
      <w:pPr>
        <w:jc w:val="center"/>
        <w:outlineLvl w:val="0"/>
        <w:rPr>
          <w:rFonts w:ascii="Arial" w:hAnsi="Arial" w:cs="Arial"/>
          <w:b/>
          <w:kern w:val="36"/>
        </w:rPr>
      </w:pPr>
      <w:r>
        <w:rPr>
          <w:noProof/>
          <w:lang w:eastAsia="en-GB"/>
        </w:rPr>
        <w:drawing>
          <wp:anchor distT="0" distB="0" distL="114300" distR="114300" simplePos="0" relativeHeight="251665408" behindDoc="0" locked="0" layoutInCell="1" allowOverlap="1" wp14:anchorId="2518AEAE" wp14:editId="3EF21603">
            <wp:simplePos x="0" y="0"/>
            <wp:positionH relativeFrom="column">
              <wp:posOffset>4117340</wp:posOffset>
            </wp:positionH>
            <wp:positionV relativeFrom="paragraph">
              <wp:posOffset>16510</wp:posOffset>
            </wp:positionV>
            <wp:extent cx="1796415" cy="8382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bycit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6415" cy="838200"/>
                    </a:xfrm>
                    <a:prstGeom prst="rect">
                      <a:avLst/>
                    </a:prstGeom>
                  </pic:spPr>
                </pic:pic>
              </a:graphicData>
            </a:graphic>
            <wp14:sizeRelH relativeFrom="margin">
              <wp14:pctWidth>0</wp14:pctWidth>
            </wp14:sizeRelH>
            <wp14:sizeRelV relativeFrom="margin">
              <wp14:pctHeight>0</wp14:pctHeight>
            </wp14:sizeRelV>
          </wp:anchor>
        </w:drawing>
      </w:r>
    </w:p>
    <w:p w14:paraId="22020B90" w14:textId="77777777" w:rsidR="0090147B" w:rsidRDefault="00C63413" w:rsidP="00AC7E16">
      <w:pPr>
        <w:jc w:val="center"/>
        <w:outlineLvl w:val="0"/>
        <w:rPr>
          <w:rFonts w:ascii="Arial" w:hAnsi="Arial" w:cs="Arial"/>
          <w:b/>
          <w:kern w:val="36"/>
        </w:rPr>
      </w:pPr>
      <w:r>
        <w:rPr>
          <w:rFonts w:ascii="Arial" w:hAnsi="Arial" w:cs="Arial"/>
          <w:b/>
          <w:kern w:val="36"/>
        </w:rPr>
        <w:tab/>
      </w:r>
      <w:r>
        <w:rPr>
          <w:rFonts w:ascii="Arial" w:hAnsi="Arial" w:cs="Arial"/>
          <w:b/>
          <w:kern w:val="36"/>
        </w:rPr>
        <w:tab/>
      </w:r>
    </w:p>
    <w:p w14:paraId="43825BFE" w14:textId="77777777" w:rsidR="0090147B" w:rsidRDefault="0090147B" w:rsidP="00AC7E16">
      <w:pPr>
        <w:jc w:val="center"/>
        <w:outlineLvl w:val="0"/>
        <w:rPr>
          <w:rFonts w:ascii="Arial" w:hAnsi="Arial" w:cs="Arial"/>
          <w:b/>
          <w:kern w:val="36"/>
        </w:rPr>
      </w:pPr>
    </w:p>
    <w:p w14:paraId="7B100074" w14:textId="77777777" w:rsidR="001F56AE" w:rsidRDefault="001F56AE" w:rsidP="00AC7E16">
      <w:pPr>
        <w:jc w:val="center"/>
        <w:outlineLvl w:val="0"/>
        <w:rPr>
          <w:rFonts w:ascii="Arial" w:hAnsi="Arial" w:cs="Arial"/>
          <w:b/>
          <w:kern w:val="36"/>
          <w:sz w:val="32"/>
          <w:szCs w:val="32"/>
        </w:rPr>
      </w:pPr>
    </w:p>
    <w:p w14:paraId="2FEE5289" w14:textId="77777777" w:rsidR="001F56AE" w:rsidRDefault="001F56AE" w:rsidP="00AC7E16">
      <w:pPr>
        <w:jc w:val="center"/>
        <w:outlineLvl w:val="0"/>
        <w:rPr>
          <w:rFonts w:ascii="Arial" w:hAnsi="Arial" w:cs="Arial"/>
          <w:b/>
          <w:kern w:val="36"/>
          <w:sz w:val="32"/>
          <w:szCs w:val="32"/>
        </w:rPr>
      </w:pPr>
    </w:p>
    <w:p w14:paraId="64E116ED" w14:textId="77777777" w:rsidR="001F56AE" w:rsidRDefault="001F56AE" w:rsidP="00AC7E16">
      <w:pPr>
        <w:jc w:val="center"/>
        <w:outlineLvl w:val="0"/>
        <w:rPr>
          <w:rFonts w:ascii="Arial" w:hAnsi="Arial" w:cs="Arial"/>
          <w:b/>
          <w:kern w:val="36"/>
          <w:sz w:val="32"/>
          <w:szCs w:val="32"/>
        </w:rPr>
      </w:pPr>
    </w:p>
    <w:p w14:paraId="2A39750A" w14:textId="77777777" w:rsidR="001F56AE" w:rsidRDefault="001F56AE" w:rsidP="00AC7E16">
      <w:pPr>
        <w:jc w:val="center"/>
        <w:outlineLvl w:val="0"/>
        <w:rPr>
          <w:rFonts w:ascii="Arial" w:hAnsi="Arial" w:cs="Arial"/>
          <w:b/>
          <w:kern w:val="36"/>
          <w:sz w:val="32"/>
          <w:szCs w:val="32"/>
        </w:rPr>
      </w:pPr>
    </w:p>
    <w:p w14:paraId="794BCC88" w14:textId="77777777" w:rsidR="007D3A7A" w:rsidRPr="006906EE" w:rsidRDefault="007D3A7A" w:rsidP="00AC7E16">
      <w:pPr>
        <w:jc w:val="center"/>
        <w:outlineLvl w:val="0"/>
        <w:rPr>
          <w:rFonts w:ascii="Arial" w:hAnsi="Arial" w:cs="Arial"/>
          <w:b/>
          <w:kern w:val="36"/>
          <w:sz w:val="96"/>
          <w:szCs w:val="96"/>
        </w:rPr>
      </w:pPr>
      <w:r w:rsidRPr="006906EE">
        <w:rPr>
          <w:rFonts w:ascii="Arial" w:hAnsi="Arial" w:cs="Arial"/>
          <w:b/>
          <w:kern w:val="36"/>
          <w:sz w:val="96"/>
          <w:szCs w:val="96"/>
        </w:rPr>
        <w:t>Runaway and Missing from Home or Care (RMFHC) Protocol</w:t>
      </w:r>
    </w:p>
    <w:p w14:paraId="6BF27DAE" w14:textId="77777777" w:rsidR="001F56AE" w:rsidRDefault="001F56AE" w:rsidP="00AC7E16">
      <w:pPr>
        <w:jc w:val="center"/>
        <w:outlineLvl w:val="0"/>
        <w:rPr>
          <w:rFonts w:ascii="Arial" w:hAnsi="Arial" w:cs="Arial"/>
          <w:b/>
          <w:kern w:val="36"/>
          <w:sz w:val="24"/>
          <w:szCs w:val="24"/>
        </w:rPr>
      </w:pPr>
    </w:p>
    <w:p w14:paraId="50CC7B37" w14:textId="77777777" w:rsidR="0090147B" w:rsidRPr="006906EE" w:rsidRDefault="001A1244" w:rsidP="00AC7E16">
      <w:pPr>
        <w:jc w:val="center"/>
        <w:outlineLvl w:val="0"/>
        <w:rPr>
          <w:rFonts w:ascii="Arial" w:hAnsi="Arial" w:cs="Arial"/>
          <w:b/>
          <w:kern w:val="36"/>
          <w:sz w:val="48"/>
          <w:szCs w:val="48"/>
        </w:rPr>
      </w:pPr>
      <w:r>
        <w:rPr>
          <w:rFonts w:ascii="Arial" w:hAnsi="Arial" w:cs="Arial"/>
          <w:b/>
          <w:kern w:val="36"/>
          <w:sz w:val="48"/>
          <w:szCs w:val="48"/>
        </w:rPr>
        <w:t>January 2018</w:t>
      </w:r>
    </w:p>
    <w:p w14:paraId="4F9FC253" w14:textId="77777777" w:rsidR="001F56AE" w:rsidRDefault="001F56AE" w:rsidP="001F56AE">
      <w:pPr>
        <w:rPr>
          <w:rFonts w:ascii="Arial" w:eastAsia="Times New Roman" w:hAnsi="Arial" w:cs="Arial"/>
          <w:b/>
          <w:lang w:eastAsia="en-GB"/>
        </w:rPr>
      </w:pPr>
    </w:p>
    <w:p w14:paraId="28D3618A" w14:textId="77777777" w:rsidR="001F56AE" w:rsidRDefault="001F56AE" w:rsidP="001F56AE">
      <w:pPr>
        <w:rPr>
          <w:rFonts w:ascii="Arial" w:eastAsia="Times New Roman" w:hAnsi="Arial" w:cs="Arial"/>
          <w:b/>
          <w:lang w:eastAsia="en-GB"/>
        </w:rPr>
      </w:pPr>
    </w:p>
    <w:p w14:paraId="5051A401" w14:textId="77777777" w:rsidR="001F56AE" w:rsidRDefault="001F56AE" w:rsidP="001F56AE">
      <w:pPr>
        <w:rPr>
          <w:rFonts w:ascii="Arial" w:eastAsia="Times New Roman" w:hAnsi="Arial" w:cs="Arial"/>
          <w:b/>
          <w:lang w:eastAsia="en-GB"/>
        </w:rPr>
      </w:pPr>
    </w:p>
    <w:p w14:paraId="670D8F08" w14:textId="77777777" w:rsidR="00587DDB" w:rsidRDefault="00587DDB" w:rsidP="001F56AE">
      <w:pPr>
        <w:rPr>
          <w:rFonts w:ascii="Arial" w:eastAsia="Times New Roman" w:hAnsi="Arial" w:cs="Arial"/>
          <w:b/>
          <w:lang w:eastAsia="en-GB"/>
        </w:rPr>
      </w:pPr>
    </w:p>
    <w:p w14:paraId="0E35097D" w14:textId="77777777" w:rsidR="006A78D8" w:rsidRDefault="006A78D8" w:rsidP="001F56AE">
      <w:pPr>
        <w:rPr>
          <w:rFonts w:ascii="Arial" w:eastAsia="Times New Roman" w:hAnsi="Arial" w:cs="Arial"/>
          <w:b/>
          <w:lang w:eastAsia="en-GB"/>
        </w:rPr>
      </w:pPr>
    </w:p>
    <w:p w14:paraId="23B9C340" w14:textId="77777777" w:rsidR="00587DDB" w:rsidRDefault="00587DDB" w:rsidP="001F56AE">
      <w:pPr>
        <w:rPr>
          <w:rFonts w:ascii="Arial" w:eastAsia="Times New Roman" w:hAnsi="Arial" w:cs="Arial"/>
          <w:b/>
          <w:lang w:eastAsia="en-GB"/>
        </w:rPr>
      </w:pPr>
    </w:p>
    <w:p w14:paraId="288422A0" w14:textId="77777777" w:rsidR="001F56AE" w:rsidRPr="0090147B" w:rsidRDefault="001F56AE" w:rsidP="001F56AE">
      <w:pPr>
        <w:rPr>
          <w:rFonts w:ascii="Arial" w:eastAsia="Times New Roman" w:hAnsi="Arial" w:cs="Arial"/>
          <w:b/>
          <w:lang w:eastAsia="en-GB"/>
        </w:rPr>
      </w:pPr>
      <w:r w:rsidRPr="0090147B">
        <w:rPr>
          <w:rFonts w:ascii="Arial" w:eastAsia="Times New Roman" w:hAnsi="Arial" w:cs="Arial"/>
          <w:b/>
          <w:lang w:eastAsia="en-GB"/>
        </w:rPr>
        <w:t xml:space="preserve">Version Control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2659"/>
        <w:gridCol w:w="2793"/>
        <w:gridCol w:w="1406"/>
        <w:gridCol w:w="1683"/>
      </w:tblGrid>
      <w:tr w:rsidR="001F56AE" w:rsidRPr="0090147B" w14:paraId="298C509A" w14:textId="77777777" w:rsidTr="006906EE">
        <w:tc>
          <w:tcPr>
            <w:tcW w:w="9747" w:type="dxa"/>
            <w:gridSpan w:val="5"/>
            <w:tcBorders>
              <w:bottom w:val="single" w:sz="4" w:space="0" w:color="auto"/>
            </w:tcBorders>
            <w:shd w:val="clear" w:color="auto" w:fill="auto"/>
          </w:tcPr>
          <w:p w14:paraId="70312CB0" w14:textId="77777777" w:rsidR="001F56AE" w:rsidRPr="006A78D8" w:rsidRDefault="001F56AE" w:rsidP="006906EE">
            <w:pPr>
              <w:rPr>
                <w:rFonts w:ascii="Arial" w:eastAsia="Times New Roman" w:hAnsi="Arial" w:cs="Arial"/>
                <w:b/>
                <w:sz w:val="20"/>
                <w:szCs w:val="20"/>
                <w:lang w:eastAsia="en-GB"/>
              </w:rPr>
            </w:pPr>
            <w:r w:rsidRPr="006A78D8">
              <w:rPr>
                <w:rFonts w:ascii="Arial" w:eastAsia="Times New Roman" w:hAnsi="Arial" w:cs="Arial"/>
                <w:b/>
                <w:sz w:val="20"/>
                <w:szCs w:val="20"/>
                <w:lang w:eastAsia="en-GB"/>
              </w:rPr>
              <w:t xml:space="preserve">Policy to be read in conjunction with the Derby and Derbyshire Safeguarding Children Procedures </w:t>
            </w:r>
            <w:r w:rsidRPr="006A78D8">
              <w:rPr>
                <w:rFonts w:ascii="Arial" w:eastAsia="Times New Roman" w:hAnsi="Arial" w:cs="Arial"/>
                <w:b/>
                <w:i/>
                <w:sz w:val="20"/>
                <w:szCs w:val="20"/>
                <w:lang w:eastAsia="en-GB"/>
              </w:rPr>
              <w:t xml:space="preserve">(NB : this document replaces all other Derby City or Derbyshire missing children protocols) </w:t>
            </w:r>
          </w:p>
        </w:tc>
      </w:tr>
      <w:tr w:rsidR="001F56AE" w:rsidRPr="0090147B" w14:paraId="1203F2E3" w14:textId="77777777" w:rsidTr="006906EE">
        <w:tc>
          <w:tcPr>
            <w:tcW w:w="1091" w:type="dxa"/>
            <w:shd w:val="clear" w:color="auto" w:fill="E6E6E6"/>
          </w:tcPr>
          <w:p w14:paraId="06FCF6BF" w14:textId="77777777" w:rsidR="001F56AE" w:rsidRPr="006A78D8" w:rsidRDefault="001F56AE" w:rsidP="006906EE">
            <w:pPr>
              <w:rPr>
                <w:rFonts w:ascii="Arial" w:eastAsia="Times New Roman" w:hAnsi="Arial" w:cs="Arial"/>
                <w:b/>
                <w:sz w:val="20"/>
                <w:szCs w:val="20"/>
                <w:lang w:eastAsia="en-GB"/>
              </w:rPr>
            </w:pPr>
            <w:r w:rsidRPr="006A78D8">
              <w:rPr>
                <w:rFonts w:ascii="Arial" w:eastAsia="Times New Roman" w:hAnsi="Arial" w:cs="Arial"/>
                <w:b/>
                <w:sz w:val="20"/>
                <w:szCs w:val="20"/>
                <w:lang w:eastAsia="en-GB"/>
              </w:rPr>
              <w:t>Version</w:t>
            </w:r>
          </w:p>
        </w:tc>
        <w:tc>
          <w:tcPr>
            <w:tcW w:w="2703" w:type="dxa"/>
            <w:shd w:val="clear" w:color="auto" w:fill="E6E6E6"/>
          </w:tcPr>
          <w:p w14:paraId="3192A5D9" w14:textId="77777777" w:rsidR="001F56AE" w:rsidRPr="006A78D8" w:rsidRDefault="001F56AE" w:rsidP="006906EE">
            <w:pPr>
              <w:rPr>
                <w:rFonts w:ascii="Arial" w:eastAsia="Times New Roman" w:hAnsi="Arial" w:cs="Arial"/>
                <w:b/>
                <w:sz w:val="20"/>
                <w:szCs w:val="20"/>
                <w:lang w:eastAsia="en-GB"/>
              </w:rPr>
            </w:pPr>
            <w:r w:rsidRPr="006A78D8">
              <w:rPr>
                <w:rFonts w:ascii="Arial" w:eastAsia="Times New Roman" w:hAnsi="Arial" w:cs="Arial"/>
                <w:b/>
                <w:sz w:val="20"/>
                <w:szCs w:val="20"/>
                <w:lang w:eastAsia="en-GB"/>
              </w:rPr>
              <w:t>Author/s</w:t>
            </w:r>
          </w:p>
        </w:tc>
        <w:tc>
          <w:tcPr>
            <w:tcW w:w="2835" w:type="dxa"/>
            <w:shd w:val="clear" w:color="auto" w:fill="E6E6E6"/>
          </w:tcPr>
          <w:p w14:paraId="61F152F7" w14:textId="77777777" w:rsidR="001F56AE" w:rsidRPr="006A78D8" w:rsidRDefault="001F56AE" w:rsidP="006906EE">
            <w:pPr>
              <w:rPr>
                <w:rFonts w:ascii="Arial" w:eastAsia="Times New Roman" w:hAnsi="Arial" w:cs="Arial"/>
                <w:b/>
                <w:sz w:val="20"/>
                <w:szCs w:val="20"/>
                <w:lang w:eastAsia="en-GB"/>
              </w:rPr>
            </w:pPr>
            <w:r w:rsidRPr="006A78D8">
              <w:rPr>
                <w:rFonts w:ascii="Arial" w:eastAsia="Times New Roman" w:hAnsi="Arial" w:cs="Arial"/>
                <w:b/>
                <w:sz w:val="20"/>
                <w:szCs w:val="20"/>
                <w:lang w:eastAsia="en-GB"/>
              </w:rPr>
              <w:t xml:space="preserve">Signed off by </w:t>
            </w:r>
          </w:p>
        </w:tc>
        <w:tc>
          <w:tcPr>
            <w:tcW w:w="1417" w:type="dxa"/>
            <w:shd w:val="clear" w:color="auto" w:fill="E6E6E6"/>
          </w:tcPr>
          <w:p w14:paraId="0208C578" w14:textId="77777777" w:rsidR="001F56AE" w:rsidRPr="006A78D8" w:rsidRDefault="001F56AE" w:rsidP="006906EE">
            <w:pPr>
              <w:rPr>
                <w:rFonts w:ascii="Arial" w:eastAsia="Times New Roman" w:hAnsi="Arial" w:cs="Arial"/>
                <w:b/>
                <w:sz w:val="20"/>
                <w:szCs w:val="20"/>
                <w:lang w:eastAsia="en-GB"/>
              </w:rPr>
            </w:pPr>
            <w:r w:rsidRPr="006A78D8">
              <w:rPr>
                <w:rFonts w:ascii="Arial" w:eastAsia="Times New Roman" w:hAnsi="Arial" w:cs="Arial"/>
                <w:b/>
                <w:sz w:val="20"/>
                <w:szCs w:val="20"/>
                <w:lang w:eastAsia="en-GB"/>
              </w:rPr>
              <w:t>Date</w:t>
            </w:r>
          </w:p>
        </w:tc>
        <w:tc>
          <w:tcPr>
            <w:tcW w:w="1701" w:type="dxa"/>
            <w:shd w:val="clear" w:color="auto" w:fill="E6E6E6"/>
          </w:tcPr>
          <w:p w14:paraId="258C4A1D" w14:textId="77777777" w:rsidR="001F56AE" w:rsidRPr="006A78D8" w:rsidRDefault="001F56AE" w:rsidP="006906EE">
            <w:pPr>
              <w:rPr>
                <w:rFonts w:ascii="Arial" w:eastAsia="Times New Roman" w:hAnsi="Arial" w:cs="Arial"/>
                <w:b/>
                <w:sz w:val="20"/>
                <w:szCs w:val="20"/>
                <w:lang w:eastAsia="en-GB"/>
              </w:rPr>
            </w:pPr>
            <w:r w:rsidRPr="006A78D8">
              <w:rPr>
                <w:rFonts w:ascii="Arial" w:eastAsia="Times New Roman" w:hAnsi="Arial" w:cs="Arial"/>
                <w:b/>
                <w:sz w:val="20"/>
                <w:szCs w:val="20"/>
                <w:lang w:eastAsia="en-GB"/>
              </w:rPr>
              <w:t>Review Date</w:t>
            </w:r>
          </w:p>
        </w:tc>
      </w:tr>
      <w:tr w:rsidR="001F56AE" w:rsidRPr="00D8489F" w14:paraId="3E0DBCDB" w14:textId="77777777" w:rsidTr="006906EE">
        <w:tc>
          <w:tcPr>
            <w:tcW w:w="1091" w:type="dxa"/>
            <w:shd w:val="clear" w:color="auto" w:fill="auto"/>
          </w:tcPr>
          <w:p w14:paraId="3C89A95C" w14:textId="77777777" w:rsidR="001F56AE" w:rsidRPr="006A78D8" w:rsidRDefault="001F56AE" w:rsidP="006906EE">
            <w:pPr>
              <w:spacing w:line="240" w:lineRule="auto"/>
              <w:jc w:val="center"/>
              <w:rPr>
                <w:rFonts w:ascii="Arial" w:eastAsia="Times New Roman" w:hAnsi="Arial" w:cs="Arial"/>
                <w:sz w:val="20"/>
                <w:szCs w:val="20"/>
                <w:lang w:eastAsia="en-GB"/>
              </w:rPr>
            </w:pPr>
            <w:r w:rsidRPr="006A78D8">
              <w:rPr>
                <w:rFonts w:ascii="Arial" w:eastAsia="Times New Roman" w:hAnsi="Arial" w:cs="Arial"/>
                <w:sz w:val="20"/>
                <w:szCs w:val="20"/>
                <w:lang w:eastAsia="en-GB"/>
              </w:rPr>
              <w:t>1.</w:t>
            </w:r>
          </w:p>
        </w:tc>
        <w:tc>
          <w:tcPr>
            <w:tcW w:w="2703" w:type="dxa"/>
            <w:shd w:val="clear" w:color="auto" w:fill="auto"/>
          </w:tcPr>
          <w:p w14:paraId="0832FF6C" w14:textId="77777777" w:rsidR="001F56AE" w:rsidRPr="006A78D8" w:rsidRDefault="001F56AE" w:rsidP="006906EE">
            <w:pPr>
              <w:spacing w:line="240" w:lineRule="auto"/>
              <w:rPr>
                <w:rFonts w:ascii="Arial" w:eastAsia="Times New Roman" w:hAnsi="Arial" w:cs="Arial"/>
                <w:sz w:val="20"/>
                <w:szCs w:val="20"/>
                <w:lang w:eastAsia="en-GB"/>
              </w:rPr>
            </w:pPr>
            <w:r w:rsidRPr="006A78D8">
              <w:rPr>
                <w:rFonts w:ascii="Arial" w:eastAsia="Times New Roman" w:hAnsi="Arial" w:cs="Arial"/>
                <w:sz w:val="20"/>
                <w:szCs w:val="20"/>
                <w:lang w:eastAsia="en-GB"/>
              </w:rPr>
              <w:t xml:space="preserve">Multi-Agency Task and Finish Group </w:t>
            </w:r>
          </w:p>
        </w:tc>
        <w:tc>
          <w:tcPr>
            <w:tcW w:w="2835" w:type="dxa"/>
            <w:shd w:val="clear" w:color="auto" w:fill="auto"/>
          </w:tcPr>
          <w:p w14:paraId="277D9346" w14:textId="77777777" w:rsidR="001F56AE" w:rsidRPr="006A78D8" w:rsidRDefault="001F56AE" w:rsidP="006906EE">
            <w:pPr>
              <w:spacing w:line="240" w:lineRule="auto"/>
              <w:rPr>
                <w:rFonts w:ascii="Arial" w:eastAsia="Times New Roman" w:hAnsi="Arial" w:cs="Arial"/>
                <w:sz w:val="20"/>
                <w:szCs w:val="20"/>
                <w:lang w:eastAsia="en-GB"/>
              </w:rPr>
            </w:pPr>
            <w:r w:rsidRPr="006A78D8">
              <w:rPr>
                <w:rFonts w:ascii="Arial" w:eastAsia="Times New Roman" w:hAnsi="Arial" w:cs="Arial"/>
                <w:sz w:val="20"/>
                <w:szCs w:val="20"/>
                <w:lang w:eastAsia="en-GB"/>
              </w:rPr>
              <w:t xml:space="preserve">DSCB Policy and Procedures Group </w:t>
            </w:r>
          </w:p>
        </w:tc>
        <w:tc>
          <w:tcPr>
            <w:tcW w:w="1417" w:type="dxa"/>
            <w:shd w:val="clear" w:color="auto" w:fill="auto"/>
          </w:tcPr>
          <w:p w14:paraId="1787B162" w14:textId="77777777" w:rsidR="001F56AE" w:rsidRPr="006A78D8" w:rsidRDefault="001F56AE" w:rsidP="006906EE">
            <w:pPr>
              <w:spacing w:line="240" w:lineRule="auto"/>
              <w:rPr>
                <w:rFonts w:ascii="Arial" w:eastAsia="Times New Roman" w:hAnsi="Arial" w:cs="Arial"/>
                <w:sz w:val="20"/>
                <w:szCs w:val="20"/>
                <w:lang w:eastAsia="en-GB"/>
              </w:rPr>
            </w:pPr>
            <w:r w:rsidRPr="006A78D8">
              <w:rPr>
                <w:rFonts w:ascii="Arial" w:eastAsia="Times New Roman" w:hAnsi="Arial" w:cs="Arial"/>
                <w:sz w:val="20"/>
                <w:szCs w:val="20"/>
                <w:lang w:eastAsia="en-GB"/>
              </w:rPr>
              <w:t>June 2014</w:t>
            </w:r>
          </w:p>
        </w:tc>
        <w:tc>
          <w:tcPr>
            <w:tcW w:w="1701" w:type="dxa"/>
            <w:shd w:val="clear" w:color="auto" w:fill="auto"/>
          </w:tcPr>
          <w:p w14:paraId="4BACC4FB" w14:textId="77777777" w:rsidR="001F56AE" w:rsidRPr="006A78D8" w:rsidRDefault="001F56AE" w:rsidP="006906EE">
            <w:pPr>
              <w:spacing w:line="240" w:lineRule="auto"/>
              <w:rPr>
                <w:rFonts w:ascii="Arial" w:eastAsia="Times New Roman" w:hAnsi="Arial" w:cs="Arial"/>
                <w:sz w:val="20"/>
                <w:szCs w:val="20"/>
                <w:lang w:eastAsia="en-GB"/>
              </w:rPr>
            </w:pPr>
          </w:p>
        </w:tc>
      </w:tr>
      <w:tr w:rsidR="001F56AE" w:rsidRPr="00D8489F" w14:paraId="65864097" w14:textId="77777777" w:rsidTr="006906EE">
        <w:tc>
          <w:tcPr>
            <w:tcW w:w="1091" w:type="dxa"/>
            <w:shd w:val="clear" w:color="auto" w:fill="auto"/>
          </w:tcPr>
          <w:p w14:paraId="3012F813" w14:textId="77777777" w:rsidR="001F56AE" w:rsidRPr="006A78D8" w:rsidRDefault="001F56AE" w:rsidP="006906EE">
            <w:pPr>
              <w:spacing w:line="240" w:lineRule="auto"/>
              <w:jc w:val="center"/>
              <w:rPr>
                <w:rFonts w:ascii="Arial" w:eastAsia="Times New Roman" w:hAnsi="Arial" w:cs="Arial"/>
                <w:sz w:val="20"/>
                <w:szCs w:val="20"/>
                <w:lang w:eastAsia="en-GB"/>
              </w:rPr>
            </w:pPr>
            <w:r w:rsidRPr="006A78D8">
              <w:rPr>
                <w:rFonts w:ascii="Arial" w:eastAsia="Times New Roman" w:hAnsi="Arial" w:cs="Arial"/>
                <w:sz w:val="20"/>
                <w:szCs w:val="20"/>
                <w:lang w:eastAsia="en-GB"/>
              </w:rPr>
              <w:t xml:space="preserve">2. </w:t>
            </w:r>
          </w:p>
        </w:tc>
        <w:tc>
          <w:tcPr>
            <w:tcW w:w="2703" w:type="dxa"/>
            <w:shd w:val="clear" w:color="auto" w:fill="auto"/>
          </w:tcPr>
          <w:p w14:paraId="62C3B490" w14:textId="77777777" w:rsidR="001F56AE" w:rsidRPr="006A78D8" w:rsidRDefault="001F56AE" w:rsidP="006906EE">
            <w:pPr>
              <w:spacing w:line="240" w:lineRule="auto"/>
              <w:rPr>
                <w:rFonts w:ascii="Arial" w:eastAsia="Times New Roman" w:hAnsi="Arial" w:cs="Arial"/>
                <w:sz w:val="20"/>
                <w:szCs w:val="20"/>
                <w:lang w:eastAsia="en-GB"/>
              </w:rPr>
            </w:pPr>
            <w:r w:rsidRPr="006A78D8">
              <w:rPr>
                <w:rFonts w:ascii="Arial" w:eastAsia="Times New Roman" w:hAnsi="Arial" w:cs="Arial"/>
                <w:sz w:val="20"/>
                <w:szCs w:val="20"/>
                <w:lang w:eastAsia="en-GB"/>
              </w:rPr>
              <w:t>Multi-Agency Task and Finish Group</w:t>
            </w:r>
          </w:p>
        </w:tc>
        <w:tc>
          <w:tcPr>
            <w:tcW w:w="2835" w:type="dxa"/>
            <w:shd w:val="clear" w:color="auto" w:fill="auto"/>
          </w:tcPr>
          <w:p w14:paraId="08F2D2FB" w14:textId="77777777" w:rsidR="001F56AE" w:rsidRPr="006A78D8" w:rsidRDefault="001F56AE" w:rsidP="006906EE">
            <w:pPr>
              <w:spacing w:line="240" w:lineRule="auto"/>
              <w:rPr>
                <w:rFonts w:ascii="Arial" w:eastAsia="Times New Roman" w:hAnsi="Arial" w:cs="Arial"/>
                <w:sz w:val="20"/>
                <w:szCs w:val="20"/>
                <w:lang w:eastAsia="en-GB"/>
              </w:rPr>
            </w:pPr>
            <w:r w:rsidRPr="006A78D8">
              <w:rPr>
                <w:rFonts w:ascii="Arial" w:eastAsia="Times New Roman" w:hAnsi="Arial" w:cs="Arial"/>
                <w:sz w:val="20"/>
                <w:szCs w:val="20"/>
                <w:lang w:eastAsia="en-GB"/>
              </w:rPr>
              <w:t>DSCB Policy and Procedures Group</w:t>
            </w:r>
          </w:p>
        </w:tc>
        <w:tc>
          <w:tcPr>
            <w:tcW w:w="1417" w:type="dxa"/>
            <w:shd w:val="clear" w:color="auto" w:fill="auto"/>
          </w:tcPr>
          <w:p w14:paraId="6694926A" w14:textId="1ABF98B4" w:rsidR="001F56AE" w:rsidRPr="006A78D8" w:rsidRDefault="0061285E" w:rsidP="000143D2">
            <w:pPr>
              <w:spacing w:line="240" w:lineRule="auto"/>
              <w:rPr>
                <w:rFonts w:ascii="Arial" w:eastAsia="Times New Roman" w:hAnsi="Arial" w:cs="Arial"/>
                <w:sz w:val="20"/>
                <w:szCs w:val="20"/>
                <w:lang w:eastAsia="en-GB"/>
              </w:rPr>
            </w:pPr>
            <w:r w:rsidRPr="007606AE">
              <w:rPr>
                <w:rFonts w:ascii="Arial" w:eastAsia="Times New Roman" w:hAnsi="Arial" w:cs="Arial"/>
                <w:sz w:val="20"/>
                <w:szCs w:val="20"/>
                <w:lang w:eastAsia="en-GB"/>
              </w:rPr>
              <w:t>F</w:t>
            </w:r>
            <w:r w:rsidR="000143D2">
              <w:rPr>
                <w:rFonts w:ascii="Arial" w:eastAsia="Times New Roman" w:hAnsi="Arial" w:cs="Arial"/>
                <w:sz w:val="20"/>
                <w:szCs w:val="20"/>
                <w:lang w:eastAsia="en-GB"/>
              </w:rPr>
              <w:t>eb</w:t>
            </w:r>
            <w:r w:rsidRPr="007606AE">
              <w:rPr>
                <w:rFonts w:ascii="Arial" w:eastAsia="Times New Roman" w:hAnsi="Arial" w:cs="Arial"/>
                <w:sz w:val="20"/>
                <w:szCs w:val="20"/>
                <w:lang w:eastAsia="en-GB"/>
              </w:rPr>
              <w:t xml:space="preserve"> 2016</w:t>
            </w:r>
          </w:p>
        </w:tc>
        <w:tc>
          <w:tcPr>
            <w:tcW w:w="1701" w:type="dxa"/>
            <w:shd w:val="clear" w:color="auto" w:fill="auto"/>
          </w:tcPr>
          <w:p w14:paraId="6CC1E54A" w14:textId="77777777" w:rsidR="001F56AE" w:rsidRPr="006A78D8" w:rsidRDefault="001F56AE" w:rsidP="006906EE">
            <w:pPr>
              <w:spacing w:line="240" w:lineRule="auto"/>
              <w:rPr>
                <w:rFonts w:ascii="Arial" w:eastAsia="Times New Roman" w:hAnsi="Arial" w:cs="Arial"/>
                <w:sz w:val="20"/>
                <w:szCs w:val="20"/>
                <w:lang w:eastAsia="en-GB"/>
              </w:rPr>
            </w:pPr>
            <w:r w:rsidRPr="006A78D8">
              <w:rPr>
                <w:rFonts w:ascii="Arial" w:eastAsia="Times New Roman" w:hAnsi="Arial" w:cs="Arial"/>
                <w:sz w:val="20"/>
                <w:szCs w:val="20"/>
                <w:lang w:eastAsia="en-GB"/>
              </w:rPr>
              <w:t>Dec 2017</w:t>
            </w:r>
          </w:p>
        </w:tc>
      </w:tr>
      <w:tr w:rsidR="0061285E" w:rsidRPr="00D8489F" w14:paraId="603B25DA" w14:textId="77777777" w:rsidTr="006906EE">
        <w:tc>
          <w:tcPr>
            <w:tcW w:w="1091" w:type="dxa"/>
            <w:shd w:val="clear" w:color="auto" w:fill="auto"/>
          </w:tcPr>
          <w:p w14:paraId="6A68D2AB" w14:textId="77777777" w:rsidR="0061285E" w:rsidRPr="007606AE" w:rsidRDefault="0061285E" w:rsidP="006906EE">
            <w:pPr>
              <w:spacing w:line="240" w:lineRule="auto"/>
              <w:jc w:val="center"/>
              <w:rPr>
                <w:rFonts w:ascii="Arial" w:eastAsia="Times New Roman" w:hAnsi="Arial" w:cs="Arial"/>
                <w:sz w:val="20"/>
                <w:szCs w:val="20"/>
                <w:lang w:eastAsia="en-GB"/>
              </w:rPr>
            </w:pPr>
            <w:r w:rsidRPr="007606AE">
              <w:rPr>
                <w:rFonts w:ascii="Arial" w:eastAsia="Times New Roman" w:hAnsi="Arial" w:cs="Arial"/>
                <w:sz w:val="20"/>
                <w:szCs w:val="20"/>
                <w:lang w:eastAsia="en-GB"/>
              </w:rPr>
              <w:t>3.</w:t>
            </w:r>
          </w:p>
        </w:tc>
        <w:tc>
          <w:tcPr>
            <w:tcW w:w="2703" w:type="dxa"/>
            <w:shd w:val="clear" w:color="auto" w:fill="auto"/>
          </w:tcPr>
          <w:p w14:paraId="5266E6F3" w14:textId="77777777" w:rsidR="0061285E" w:rsidRPr="007606AE" w:rsidRDefault="0061285E" w:rsidP="006906EE">
            <w:pPr>
              <w:spacing w:line="240" w:lineRule="auto"/>
              <w:rPr>
                <w:rFonts w:ascii="Arial" w:eastAsia="Times New Roman" w:hAnsi="Arial" w:cs="Arial"/>
                <w:sz w:val="20"/>
                <w:szCs w:val="20"/>
                <w:lang w:eastAsia="en-GB"/>
              </w:rPr>
            </w:pPr>
            <w:r w:rsidRPr="007606AE">
              <w:rPr>
                <w:rFonts w:ascii="Arial" w:eastAsia="Times New Roman" w:hAnsi="Arial" w:cs="Arial"/>
                <w:sz w:val="20"/>
                <w:szCs w:val="20"/>
                <w:lang w:eastAsia="en-GB"/>
              </w:rPr>
              <w:t>Multi-Agency Task and Finish Group</w:t>
            </w:r>
          </w:p>
        </w:tc>
        <w:tc>
          <w:tcPr>
            <w:tcW w:w="2835" w:type="dxa"/>
            <w:shd w:val="clear" w:color="auto" w:fill="auto"/>
          </w:tcPr>
          <w:p w14:paraId="50B6E9A5" w14:textId="77777777" w:rsidR="0061285E" w:rsidRPr="007606AE" w:rsidRDefault="0061285E" w:rsidP="006906EE">
            <w:pPr>
              <w:spacing w:line="240" w:lineRule="auto"/>
              <w:rPr>
                <w:rFonts w:ascii="Arial" w:eastAsia="Times New Roman" w:hAnsi="Arial" w:cs="Arial"/>
                <w:sz w:val="20"/>
                <w:szCs w:val="20"/>
                <w:lang w:eastAsia="en-GB"/>
              </w:rPr>
            </w:pPr>
            <w:r w:rsidRPr="007606AE">
              <w:rPr>
                <w:rFonts w:ascii="Arial" w:eastAsia="Times New Roman" w:hAnsi="Arial" w:cs="Arial"/>
                <w:sz w:val="20"/>
                <w:szCs w:val="20"/>
                <w:lang w:eastAsia="en-GB"/>
              </w:rPr>
              <w:t>DSCB Policy and Procedures Group</w:t>
            </w:r>
          </w:p>
        </w:tc>
        <w:tc>
          <w:tcPr>
            <w:tcW w:w="1417" w:type="dxa"/>
            <w:shd w:val="clear" w:color="auto" w:fill="auto"/>
          </w:tcPr>
          <w:p w14:paraId="142E31F7" w14:textId="77777777" w:rsidR="0061285E" w:rsidRPr="007606AE" w:rsidRDefault="0061285E" w:rsidP="0061285E">
            <w:pPr>
              <w:spacing w:line="240" w:lineRule="auto"/>
              <w:rPr>
                <w:rFonts w:ascii="Arial" w:eastAsia="Times New Roman" w:hAnsi="Arial" w:cs="Arial"/>
                <w:sz w:val="20"/>
                <w:szCs w:val="20"/>
                <w:highlight w:val="yellow"/>
                <w:lang w:eastAsia="en-GB"/>
              </w:rPr>
            </w:pPr>
            <w:r w:rsidRPr="007606AE">
              <w:rPr>
                <w:rFonts w:ascii="Arial" w:eastAsia="Times New Roman" w:hAnsi="Arial" w:cs="Arial"/>
                <w:sz w:val="20"/>
                <w:szCs w:val="20"/>
                <w:lang w:eastAsia="en-GB"/>
              </w:rPr>
              <w:t>February 2018</w:t>
            </w:r>
          </w:p>
        </w:tc>
        <w:tc>
          <w:tcPr>
            <w:tcW w:w="1701" w:type="dxa"/>
            <w:shd w:val="clear" w:color="auto" w:fill="auto"/>
          </w:tcPr>
          <w:p w14:paraId="4B3F8E19" w14:textId="3F301B3C" w:rsidR="0061285E" w:rsidRPr="007606AE" w:rsidRDefault="0061285E" w:rsidP="006906EE">
            <w:pPr>
              <w:spacing w:line="240" w:lineRule="auto"/>
              <w:rPr>
                <w:rFonts w:ascii="Arial" w:eastAsia="Times New Roman" w:hAnsi="Arial" w:cs="Arial"/>
                <w:sz w:val="20"/>
                <w:szCs w:val="20"/>
                <w:lang w:eastAsia="en-GB"/>
              </w:rPr>
            </w:pPr>
            <w:r w:rsidRPr="007606AE">
              <w:rPr>
                <w:rFonts w:ascii="Arial" w:eastAsia="Times New Roman" w:hAnsi="Arial" w:cs="Arial"/>
                <w:sz w:val="20"/>
                <w:szCs w:val="20"/>
                <w:lang w:eastAsia="en-GB"/>
              </w:rPr>
              <w:t>February 20</w:t>
            </w:r>
            <w:r w:rsidR="00A112C4">
              <w:rPr>
                <w:rFonts w:ascii="Arial" w:eastAsia="Times New Roman" w:hAnsi="Arial" w:cs="Arial"/>
                <w:sz w:val="20"/>
                <w:szCs w:val="20"/>
                <w:lang w:eastAsia="en-GB"/>
              </w:rPr>
              <w:t>19</w:t>
            </w:r>
          </w:p>
        </w:tc>
      </w:tr>
    </w:tbl>
    <w:p w14:paraId="5828150E" w14:textId="77777777" w:rsidR="001F56AE" w:rsidRPr="0090147B" w:rsidRDefault="001F56AE" w:rsidP="001F56AE">
      <w:pPr>
        <w:rPr>
          <w:rFonts w:ascii="Arial" w:hAnsi="Arial" w:cs="Arial"/>
        </w:rPr>
      </w:pPr>
    </w:p>
    <w:p w14:paraId="14BC9367" w14:textId="77777777" w:rsidR="001F56AE" w:rsidRDefault="001F56AE" w:rsidP="006A78D8">
      <w:pPr>
        <w:rPr>
          <w:rFonts w:ascii="Arial" w:hAnsi="Arial" w:cs="Arial"/>
          <w:b/>
          <w:kern w:val="36"/>
          <w:sz w:val="24"/>
          <w:szCs w:val="24"/>
        </w:rPr>
      </w:pPr>
      <w:r w:rsidRPr="0090147B">
        <w:rPr>
          <w:rFonts w:ascii="Arial" w:hAnsi="Arial" w:cs="Arial"/>
        </w:rPr>
        <w:t>Please note this protocol is subject to review and will be updated In line with statutory guidance</w:t>
      </w:r>
      <w:r>
        <w:rPr>
          <w:rFonts w:ascii="Arial" w:hAnsi="Arial" w:cs="Arial"/>
        </w:rPr>
        <w:t>.</w:t>
      </w:r>
      <w:r>
        <w:rPr>
          <w:rFonts w:ascii="Arial" w:hAnsi="Arial" w:cs="Arial"/>
          <w:b/>
          <w:kern w:val="36"/>
          <w:sz w:val="24"/>
          <w:szCs w:val="24"/>
        </w:rPr>
        <w:br w:type="page"/>
      </w:r>
    </w:p>
    <w:p w14:paraId="216F9DAD" w14:textId="77777777" w:rsidR="0090147B" w:rsidRPr="0090147B" w:rsidRDefault="005E7ECF" w:rsidP="00AC7E16">
      <w:pPr>
        <w:pBdr>
          <w:bottom w:val="single" w:sz="6" w:space="0" w:color="797979"/>
        </w:pBdr>
        <w:shd w:val="clear" w:color="auto" w:fill="FFFFFF"/>
        <w:outlineLvl w:val="1"/>
        <w:rPr>
          <w:rFonts w:ascii="Arial" w:hAnsi="Arial" w:cs="Arial"/>
          <w:b/>
        </w:rPr>
      </w:pPr>
      <w:r w:rsidRPr="0090147B">
        <w:rPr>
          <w:rFonts w:ascii="Arial" w:hAnsi="Arial" w:cs="Arial"/>
          <w:b/>
        </w:rPr>
        <w:lastRenderedPageBreak/>
        <w:t>Contents</w:t>
      </w:r>
      <w:r w:rsidR="002D0975" w:rsidRPr="0090147B">
        <w:rPr>
          <w:rFonts w:ascii="Arial" w:hAnsi="Arial" w:cs="Arial"/>
          <w:b/>
        </w:rPr>
        <w:t xml:space="preserve"> </w:t>
      </w:r>
      <w:r w:rsidR="001D2749" w:rsidRPr="0090147B">
        <w:rPr>
          <w:rFonts w:ascii="Arial" w:hAnsi="Arial" w:cs="Arial"/>
          <w:b/>
        </w:rPr>
        <w:tab/>
      </w:r>
      <w:r w:rsidR="0090147B">
        <w:rPr>
          <w:rFonts w:ascii="Arial" w:hAnsi="Arial" w:cs="Arial"/>
          <w:b/>
        </w:rPr>
        <w:t xml:space="preserve">    </w:t>
      </w:r>
      <w:r w:rsidR="001D2749" w:rsidRPr="0090147B">
        <w:rPr>
          <w:rFonts w:ascii="Arial" w:hAnsi="Arial" w:cs="Arial"/>
          <w:b/>
        </w:rPr>
        <w:tab/>
      </w:r>
      <w:r w:rsidR="001D2749" w:rsidRPr="0090147B">
        <w:rPr>
          <w:rFonts w:ascii="Arial" w:hAnsi="Arial" w:cs="Arial"/>
          <w:b/>
        </w:rPr>
        <w:tab/>
      </w:r>
      <w:r w:rsidR="001D2749" w:rsidRPr="0090147B">
        <w:rPr>
          <w:rFonts w:ascii="Arial" w:hAnsi="Arial" w:cs="Arial"/>
          <w:b/>
        </w:rPr>
        <w:tab/>
      </w:r>
      <w:r w:rsidR="001D2749" w:rsidRPr="0090147B">
        <w:rPr>
          <w:rFonts w:ascii="Arial" w:hAnsi="Arial" w:cs="Arial"/>
          <w:b/>
        </w:rPr>
        <w:tab/>
      </w:r>
      <w:r w:rsidR="0090147B">
        <w:rPr>
          <w:rFonts w:ascii="Arial" w:hAnsi="Arial" w:cs="Arial"/>
          <w:b/>
        </w:rPr>
        <w:tab/>
      </w:r>
      <w:r w:rsidR="0090147B">
        <w:rPr>
          <w:rFonts w:ascii="Arial" w:hAnsi="Arial" w:cs="Arial"/>
          <w:b/>
        </w:rPr>
        <w:tab/>
      </w:r>
      <w:r w:rsidR="0090147B">
        <w:rPr>
          <w:rFonts w:ascii="Arial" w:hAnsi="Arial" w:cs="Arial"/>
          <w:b/>
        </w:rPr>
        <w:tab/>
      </w:r>
      <w:r w:rsidR="0090147B">
        <w:rPr>
          <w:rFonts w:ascii="Arial" w:hAnsi="Arial" w:cs="Arial"/>
          <w:b/>
        </w:rPr>
        <w:tab/>
      </w:r>
      <w:r w:rsidR="006A78D8">
        <w:rPr>
          <w:rFonts w:ascii="Arial" w:hAnsi="Arial" w:cs="Arial"/>
          <w:b/>
        </w:rPr>
        <w:tab/>
      </w:r>
      <w:r w:rsidR="001D2749" w:rsidRPr="0090147B">
        <w:rPr>
          <w:rFonts w:ascii="Arial" w:hAnsi="Arial" w:cs="Arial"/>
          <w:b/>
        </w:rPr>
        <w:t>Page</w:t>
      </w:r>
    </w:p>
    <w:p w14:paraId="5200C5B8" w14:textId="77777777" w:rsidR="0090147B" w:rsidRPr="00AC7E16" w:rsidRDefault="006A78D8" w:rsidP="00AC7E16">
      <w:pPr>
        <w:shd w:val="clear" w:color="auto" w:fill="FFFFFF"/>
        <w:ind w:left="360"/>
        <w:rPr>
          <w:rFonts w:ascii="Arial" w:eastAsia="Times New Roman" w:hAnsi="Arial" w:cs="Arial"/>
          <w:lang w:eastAsia="en-GB"/>
        </w:rPr>
      </w:pPr>
      <w:r>
        <w:rPr>
          <w:rFonts w:ascii="Arial" w:eastAsia="Times New Roman" w:hAnsi="Arial" w:cs="Arial"/>
          <w:lang w:eastAsia="en-GB"/>
        </w:rPr>
        <w:tab/>
      </w:r>
    </w:p>
    <w:p w14:paraId="02AE15D0" w14:textId="77777777" w:rsidR="005E7ECF" w:rsidRPr="0090147B" w:rsidRDefault="007E0D5C" w:rsidP="00AC7E16">
      <w:pPr>
        <w:numPr>
          <w:ilvl w:val="0"/>
          <w:numId w:val="1"/>
        </w:numPr>
        <w:shd w:val="clear" w:color="auto" w:fill="FFFFFF"/>
        <w:rPr>
          <w:rFonts w:ascii="Arial" w:eastAsia="Times New Roman" w:hAnsi="Arial" w:cs="Arial"/>
          <w:lang w:eastAsia="en-GB"/>
        </w:rPr>
      </w:pPr>
      <w:hyperlink r:id="rId11" w:anchor="intro" w:history="1">
        <w:r w:rsidR="005E7ECF" w:rsidRPr="0090147B">
          <w:rPr>
            <w:rFonts w:ascii="Arial" w:hAnsi="Arial" w:cs="Arial"/>
          </w:rPr>
          <w:t>Introduction</w:t>
        </w:r>
      </w:hyperlink>
      <w:r w:rsidR="00A300D6" w:rsidRPr="0090147B">
        <w:rPr>
          <w:rFonts w:ascii="Arial" w:hAnsi="Arial" w:cs="Arial"/>
        </w:rPr>
        <w:t>-aim &amp; statutory basis for the protocol</w:t>
      </w:r>
      <w:r w:rsidR="001D2749" w:rsidRPr="0090147B">
        <w:rPr>
          <w:rFonts w:ascii="Arial" w:hAnsi="Arial" w:cs="Arial"/>
        </w:rPr>
        <w:tab/>
      </w:r>
      <w:r w:rsidR="001D2749" w:rsidRPr="0090147B">
        <w:rPr>
          <w:rFonts w:ascii="Arial" w:hAnsi="Arial" w:cs="Arial"/>
        </w:rPr>
        <w:tab/>
      </w:r>
      <w:r w:rsidR="001D2749" w:rsidRPr="0090147B">
        <w:rPr>
          <w:rFonts w:ascii="Arial" w:hAnsi="Arial" w:cs="Arial"/>
        </w:rPr>
        <w:tab/>
      </w:r>
      <w:r w:rsidR="006A78D8">
        <w:rPr>
          <w:rFonts w:ascii="Arial" w:hAnsi="Arial" w:cs="Arial"/>
        </w:rPr>
        <w:tab/>
      </w:r>
      <w:r w:rsidR="00636A0F">
        <w:rPr>
          <w:rFonts w:ascii="Arial" w:hAnsi="Arial" w:cs="Arial"/>
        </w:rPr>
        <w:t>3</w:t>
      </w:r>
    </w:p>
    <w:p w14:paraId="6B878A9A" w14:textId="77777777" w:rsidR="005E7ECF" w:rsidRPr="0090147B" w:rsidRDefault="001D2749" w:rsidP="00AC7E16">
      <w:pPr>
        <w:numPr>
          <w:ilvl w:val="0"/>
          <w:numId w:val="1"/>
        </w:numPr>
        <w:shd w:val="clear" w:color="auto" w:fill="FFFFFF"/>
        <w:rPr>
          <w:rFonts w:ascii="Arial" w:eastAsia="Times New Roman" w:hAnsi="Arial" w:cs="Arial"/>
          <w:lang w:eastAsia="en-GB"/>
        </w:rPr>
      </w:pPr>
      <w:r w:rsidRPr="0090147B">
        <w:rPr>
          <w:rFonts w:ascii="Arial" w:hAnsi="Arial" w:cs="Arial"/>
        </w:rPr>
        <w:t>Governance</w:t>
      </w:r>
      <w:r w:rsidR="00A300D6" w:rsidRPr="0090147B">
        <w:rPr>
          <w:rFonts w:ascii="Arial" w:hAnsi="Arial" w:cs="Arial"/>
        </w:rPr>
        <w:t xml:space="preserve"> arrangements</w:t>
      </w:r>
      <w:r w:rsidRPr="0090147B">
        <w:rPr>
          <w:rFonts w:ascii="Arial" w:hAnsi="Arial" w:cs="Arial"/>
        </w:rPr>
        <w:tab/>
      </w:r>
      <w:r w:rsidRPr="0090147B">
        <w:rPr>
          <w:rFonts w:ascii="Arial" w:hAnsi="Arial" w:cs="Arial"/>
        </w:rPr>
        <w:tab/>
      </w:r>
      <w:r w:rsidRPr="0090147B">
        <w:rPr>
          <w:rFonts w:ascii="Arial" w:hAnsi="Arial" w:cs="Arial"/>
        </w:rPr>
        <w:tab/>
      </w:r>
      <w:r w:rsidRPr="0090147B">
        <w:rPr>
          <w:rFonts w:ascii="Arial" w:hAnsi="Arial" w:cs="Arial"/>
        </w:rPr>
        <w:tab/>
      </w:r>
      <w:r w:rsidRPr="0090147B">
        <w:rPr>
          <w:rFonts w:ascii="Arial" w:hAnsi="Arial" w:cs="Arial"/>
        </w:rPr>
        <w:tab/>
      </w:r>
      <w:r w:rsidRPr="0090147B">
        <w:rPr>
          <w:rFonts w:ascii="Arial" w:hAnsi="Arial" w:cs="Arial"/>
        </w:rPr>
        <w:tab/>
      </w:r>
      <w:r w:rsidR="006A78D8">
        <w:rPr>
          <w:rFonts w:ascii="Arial" w:hAnsi="Arial" w:cs="Arial"/>
        </w:rPr>
        <w:tab/>
      </w:r>
      <w:r w:rsidR="00636A0F">
        <w:rPr>
          <w:rFonts w:ascii="Arial" w:hAnsi="Arial" w:cs="Arial"/>
        </w:rPr>
        <w:t>4</w:t>
      </w:r>
    </w:p>
    <w:p w14:paraId="49DD1F12" w14:textId="77777777" w:rsidR="0050264B" w:rsidRPr="00AC7E16" w:rsidRDefault="0050264B" w:rsidP="00AC7E16">
      <w:pPr>
        <w:pStyle w:val="ListParagraph"/>
        <w:numPr>
          <w:ilvl w:val="0"/>
          <w:numId w:val="1"/>
        </w:numPr>
        <w:spacing w:line="276" w:lineRule="auto"/>
        <w:jc w:val="both"/>
        <w:rPr>
          <w:rFonts w:cs="Arial"/>
          <w:sz w:val="22"/>
          <w:szCs w:val="22"/>
        </w:rPr>
      </w:pPr>
      <w:r w:rsidRPr="00AC7E16">
        <w:rPr>
          <w:rFonts w:cs="Arial"/>
          <w:sz w:val="22"/>
          <w:szCs w:val="22"/>
        </w:rPr>
        <w:t xml:space="preserve">Assessment of </w:t>
      </w:r>
      <w:r w:rsidR="00636A0F">
        <w:rPr>
          <w:rFonts w:cs="Arial"/>
          <w:sz w:val="22"/>
          <w:szCs w:val="22"/>
        </w:rPr>
        <w:t>risk where children are ‘</w:t>
      </w:r>
      <w:r w:rsidRPr="00AC7E16">
        <w:rPr>
          <w:rFonts w:cs="Arial"/>
          <w:sz w:val="22"/>
          <w:szCs w:val="22"/>
        </w:rPr>
        <w:t>missing</w:t>
      </w:r>
      <w:r w:rsidR="00636A0F">
        <w:rPr>
          <w:rFonts w:cs="Arial"/>
          <w:sz w:val="22"/>
          <w:szCs w:val="22"/>
        </w:rPr>
        <w:t>’</w:t>
      </w:r>
    </w:p>
    <w:p w14:paraId="42FDE050" w14:textId="587C2887" w:rsidR="0050264B" w:rsidRPr="00AC7E16" w:rsidRDefault="0050264B" w:rsidP="00AC7E16">
      <w:pPr>
        <w:shd w:val="clear" w:color="auto" w:fill="FFFFFF"/>
        <w:ind w:left="720"/>
        <w:rPr>
          <w:rFonts w:cs="Arial"/>
        </w:rPr>
      </w:pPr>
      <w:r w:rsidRPr="00AC7E16">
        <w:rPr>
          <w:rFonts w:ascii="Arial" w:hAnsi="Arial" w:cs="Arial"/>
        </w:rPr>
        <w:t>3.1</w:t>
      </w:r>
      <w:r w:rsidR="00E42B02" w:rsidRPr="00AC7E16">
        <w:rPr>
          <w:rFonts w:ascii="Arial" w:hAnsi="Arial" w:cs="Arial"/>
        </w:rPr>
        <w:t xml:space="preserve"> </w:t>
      </w:r>
      <w:r w:rsidRPr="00AC7E16">
        <w:rPr>
          <w:rFonts w:ascii="Arial" w:hAnsi="Arial" w:cs="Arial"/>
        </w:rPr>
        <w:t>Definitions of missing</w:t>
      </w:r>
      <w:r w:rsidRPr="00AC7E16">
        <w:rPr>
          <w:rFonts w:ascii="Arial" w:hAnsi="Arial" w:cs="Arial"/>
        </w:rPr>
        <w:tab/>
      </w:r>
      <w:r w:rsidRPr="00AC7E16">
        <w:rPr>
          <w:rFonts w:ascii="Arial" w:hAnsi="Arial" w:cs="Arial"/>
        </w:rPr>
        <w:tab/>
      </w:r>
      <w:r w:rsidRPr="00AC7E16">
        <w:rPr>
          <w:rFonts w:ascii="Arial" w:hAnsi="Arial" w:cs="Arial"/>
        </w:rPr>
        <w:tab/>
      </w:r>
      <w:r w:rsidRPr="00AC7E16">
        <w:rPr>
          <w:rFonts w:ascii="Arial" w:hAnsi="Arial" w:cs="Arial"/>
        </w:rPr>
        <w:tab/>
      </w:r>
      <w:r w:rsidRPr="00AC7E16">
        <w:rPr>
          <w:rFonts w:ascii="Arial" w:hAnsi="Arial" w:cs="Arial"/>
        </w:rPr>
        <w:tab/>
      </w:r>
      <w:r w:rsidRPr="00AC7E16">
        <w:rPr>
          <w:rFonts w:ascii="Arial" w:hAnsi="Arial" w:cs="Arial"/>
        </w:rPr>
        <w:tab/>
      </w:r>
      <w:r w:rsidR="006A78D8">
        <w:rPr>
          <w:rFonts w:ascii="Arial" w:hAnsi="Arial" w:cs="Arial"/>
        </w:rPr>
        <w:tab/>
      </w:r>
      <w:r w:rsidR="00714B40">
        <w:rPr>
          <w:rFonts w:ascii="Arial" w:hAnsi="Arial" w:cs="Arial"/>
        </w:rPr>
        <w:t>4</w:t>
      </w:r>
    </w:p>
    <w:p w14:paraId="209330AF" w14:textId="5652642C" w:rsidR="0050264B" w:rsidRPr="0090147B" w:rsidRDefault="0050264B" w:rsidP="00AC7E16">
      <w:pPr>
        <w:shd w:val="clear" w:color="auto" w:fill="FFFFFF"/>
        <w:ind w:left="720"/>
        <w:rPr>
          <w:rFonts w:ascii="Arial" w:eastAsia="Times New Roman" w:hAnsi="Arial" w:cs="Arial"/>
          <w:lang w:eastAsia="en-GB"/>
        </w:rPr>
      </w:pPr>
      <w:r w:rsidRPr="0090147B">
        <w:rPr>
          <w:rFonts w:ascii="Arial" w:eastAsia="Times New Roman" w:hAnsi="Arial" w:cs="Arial"/>
          <w:lang w:eastAsia="en-GB"/>
        </w:rPr>
        <w:t>3.2 Assessment of risk</w:t>
      </w:r>
      <w:r w:rsidR="00636A0F">
        <w:rPr>
          <w:rFonts w:ascii="Arial" w:eastAsia="Times New Roman" w:hAnsi="Arial" w:cs="Arial"/>
          <w:lang w:eastAsia="en-GB"/>
        </w:rPr>
        <w:t xml:space="preserve"> where children are ‘missing’</w:t>
      </w:r>
      <w:r w:rsidR="00E42B02" w:rsidRPr="0090147B">
        <w:rPr>
          <w:rFonts w:ascii="Arial" w:eastAsia="Times New Roman" w:hAnsi="Arial" w:cs="Arial"/>
          <w:lang w:eastAsia="en-GB"/>
        </w:rPr>
        <w:tab/>
      </w:r>
      <w:r w:rsidR="00E42B02" w:rsidRPr="0090147B">
        <w:rPr>
          <w:rFonts w:ascii="Arial" w:eastAsia="Times New Roman" w:hAnsi="Arial" w:cs="Arial"/>
          <w:lang w:eastAsia="en-GB"/>
        </w:rPr>
        <w:tab/>
      </w:r>
      <w:r w:rsidR="006A78D8">
        <w:rPr>
          <w:rFonts w:ascii="Arial" w:eastAsia="Times New Roman" w:hAnsi="Arial" w:cs="Arial"/>
          <w:lang w:eastAsia="en-GB"/>
        </w:rPr>
        <w:tab/>
      </w:r>
      <w:r w:rsidR="000D4599">
        <w:rPr>
          <w:rFonts w:ascii="Arial" w:eastAsia="Times New Roman" w:hAnsi="Arial" w:cs="Arial"/>
          <w:lang w:eastAsia="en-GB"/>
        </w:rPr>
        <w:tab/>
      </w:r>
      <w:r w:rsidR="00714B40">
        <w:rPr>
          <w:rFonts w:ascii="Arial" w:eastAsia="Times New Roman" w:hAnsi="Arial" w:cs="Arial"/>
          <w:lang w:eastAsia="en-GB"/>
        </w:rPr>
        <w:t>5</w:t>
      </w:r>
    </w:p>
    <w:p w14:paraId="5177DE52" w14:textId="77777777" w:rsidR="004453C5" w:rsidRPr="0090147B" w:rsidRDefault="00771966" w:rsidP="00AC7E16">
      <w:pPr>
        <w:numPr>
          <w:ilvl w:val="0"/>
          <w:numId w:val="1"/>
        </w:numPr>
        <w:shd w:val="clear" w:color="auto" w:fill="FFFFFF"/>
        <w:rPr>
          <w:rFonts w:ascii="Arial" w:eastAsia="Times New Roman" w:hAnsi="Arial" w:cs="Arial"/>
          <w:lang w:eastAsia="en-GB"/>
        </w:rPr>
      </w:pPr>
      <w:r w:rsidRPr="0090147B">
        <w:rPr>
          <w:rFonts w:ascii="Arial" w:hAnsi="Arial" w:cs="Arial"/>
        </w:rPr>
        <w:t>Initial Reporting</w:t>
      </w:r>
      <w:r w:rsidR="00D749E8" w:rsidRPr="0090147B">
        <w:rPr>
          <w:rFonts w:ascii="Arial" w:hAnsi="Arial" w:cs="Arial"/>
        </w:rPr>
        <w:tab/>
      </w:r>
      <w:r w:rsidR="00D749E8" w:rsidRPr="0090147B">
        <w:rPr>
          <w:rFonts w:ascii="Arial" w:hAnsi="Arial" w:cs="Arial"/>
        </w:rPr>
        <w:tab/>
      </w:r>
      <w:r w:rsidR="00D749E8" w:rsidRPr="0090147B">
        <w:rPr>
          <w:rFonts w:ascii="Arial" w:hAnsi="Arial" w:cs="Arial"/>
        </w:rPr>
        <w:tab/>
      </w:r>
      <w:r w:rsidR="00D749E8" w:rsidRPr="0090147B">
        <w:rPr>
          <w:rFonts w:ascii="Arial" w:hAnsi="Arial" w:cs="Arial"/>
        </w:rPr>
        <w:tab/>
      </w:r>
      <w:r w:rsidR="00D749E8" w:rsidRPr="0090147B">
        <w:rPr>
          <w:rFonts w:ascii="Arial" w:hAnsi="Arial" w:cs="Arial"/>
        </w:rPr>
        <w:tab/>
      </w:r>
      <w:r w:rsidR="00D749E8" w:rsidRPr="0090147B">
        <w:rPr>
          <w:rFonts w:ascii="Arial" w:hAnsi="Arial" w:cs="Arial"/>
        </w:rPr>
        <w:tab/>
      </w:r>
      <w:r w:rsidR="00D749E8" w:rsidRPr="0090147B">
        <w:rPr>
          <w:rFonts w:ascii="Arial" w:hAnsi="Arial" w:cs="Arial"/>
        </w:rPr>
        <w:tab/>
      </w:r>
      <w:r w:rsidR="00D749E8" w:rsidRPr="0090147B">
        <w:rPr>
          <w:rFonts w:ascii="Arial" w:hAnsi="Arial" w:cs="Arial"/>
        </w:rPr>
        <w:tab/>
      </w:r>
    </w:p>
    <w:p w14:paraId="7E98C547" w14:textId="77777777" w:rsidR="00654FA3" w:rsidRPr="0090147B" w:rsidRDefault="00654FA3" w:rsidP="00636A0F">
      <w:pPr>
        <w:shd w:val="clear" w:color="auto" w:fill="FFFFFF"/>
        <w:ind w:firstLine="720"/>
        <w:rPr>
          <w:rFonts w:ascii="Arial" w:eastAsia="Times New Roman" w:hAnsi="Arial" w:cs="Arial"/>
          <w:lang w:eastAsia="en-GB"/>
        </w:rPr>
      </w:pPr>
      <w:r w:rsidRPr="0090147B">
        <w:rPr>
          <w:rFonts w:ascii="Arial" w:eastAsia="Times New Roman" w:hAnsi="Arial" w:cs="Arial"/>
          <w:lang w:eastAsia="en-GB"/>
        </w:rPr>
        <w:t>4</w:t>
      </w:r>
      <w:r w:rsidR="001C2864" w:rsidRPr="0090147B">
        <w:rPr>
          <w:rFonts w:ascii="Arial" w:eastAsia="Times New Roman" w:hAnsi="Arial" w:cs="Arial"/>
          <w:lang w:eastAsia="en-GB"/>
        </w:rPr>
        <w:t>.1</w:t>
      </w:r>
      <w:r w:rsidR="00A90990" w:rsidRPr="0090147B">
        <w:rPr>
          <w:rFonts w:ascii="Arial" w:eastAsia="Times New Roman" w:hAnsi="Arial" w:cs="Arial"/>
          <w:lang w:eastAsia="en-GB"/>
        </w:rPr>
        <w:t xml:space="preserve"> </w:t>
      </w:r>
      <w:r w:rsidRPr="0090147B">
        <w:rPr>
          <w:rFonts w:ascii="Arial" w:eastAsia="Times New Roman" w:hAnsi="Arial" w:cs="Arial"/>
          <w:lang w:eastAsia="en-GB"/>
        </w:rPr>
        <w:t>Reporting a missing child</w:t>
      </w:r>
      <w:r w:rsidR="00943CD5" w:rsidRPr="0090147B">
        <w:rPr>
          <w:rFonts w:ascii="Arial" w:eastAsia="Times New Roman" w:hAnsi="Arial" w:cs="Arial"/>
          <w:lang w:eastAsia="en-GB"/>
        </w:rPr>
        <w:t xml:space="preserve"> </w:t>
      </w:r>
      <w:r w:rsidR="00E42B02" w:rsidRPr="0090147B">
        <w:rPr>
          <w:rFonts w:ascii="Arial" w:eastAsia="Times New Roman" w:hAnsi="Arial" w:cs="Arial"/>
          <w:lang w:eastAsia="en-GB"/>
        </w:rPr>
        <w:tab/>
      </w:r>
      <w:r w:rsidR="00E42B02" w:rsidRPr="0090147B">
        <w:rPr>
          <w:rFonts w:ascii="Arial" w:eastAsia="Times New Roman" w:hAnsi="Arial" w:cs="Arial"/>
          <w:lang w:eastAsia="en-GB"/>
        </w:rPr>
        <w:tab/>
      </w:r>
      <w:r w:rsidR="00E42B02" w:rsidRPr="0090147B">
        <w:rPr>
          <w:rFonts w:ascii="Arial" w:eastAsia="Times New Roman" w:hAnsi="Arial" w:cs="Arial"/>
          <w:lang w:eastAsia="en-GB"/>
        </w:rPr>
        <w:tab/>
      </w:r>
      <w:r w:rsidR="00E42B02" w:rsidRPr="0090147B">
        <w:rPr>
          <w:rFonts w:ascii="Arial" w:eastAsia="Times New Roman" w:hAnsi="Arial" w:cs="Arial"/>
          <w:lang w:eastAsia="en-GB"/>
        </w:rPr>
        <w:tab/>
      </w:r>
      <w:r w:rsidR="00E42B02" w:rsidRPr="0090147B">
        <w:rPr>
          <w:rFonts w:ascii="Arial" w:eastAsia="Times New Roman" w:hAnsi="Arial" w:cs="Arial"/>
          <w:lang w:eastAsia="en-GB"/>
        </w:rPr>
        <w:tab/>
      </w:r>
      <w:r w:rsidR="006A78D8">
        <w:rPr>
          <w:rFonts w:ascii="Arial" w:eastAsia="Times New Roman" w:hAnsi="Arial" w:cs="Arial"/>
          <w:lang w:eastAsia="en-GB"/>
        </w:rPr>
        <w:tab/>
      </w:r>
      <w:r w:rsidR="00DF7EC0">
        <w:rPr>
          <w:rFonts w:ascii="Arial" w:eastAsia="Times New Roman" w:hAnsi="Arial" w:cs="Arial"/>
          <w:lang w:eastAsia="en-GB"/>
        </w:rPr>
        <w:t>6</w:t>
      </w:r>
    </w:p>
    <w:p w14:paraId="45D53EA9" w14:textId="77777777" w:rsidR="00654FA3" w:rsidRPr="009D0E4D" w:rsidRDefault="003915DF" w:rsidP="003915DF">
      <w:pPr>
        <w:shd w:val="clear" w:color="auto" w:fill="FFFFFF"/>
        <w:ind w:left="1134"/>
        <w:rPr>
          <w:rFonts w:ascii="Arial" w:eastAsia="Times New Roman" w:hAnsi="Arial" w:cs="Arial"/>
          <w:lang w:eastAsia="en-GB"/>
        </w:rPr>
      </w:pPr>
      <w:r w:rsidRPr="009D0E4D">
        <w:rPr>
          <w:rFonts w:ascii="Arial" w:eastAsia="Times New Roman" w:hAnsi="Arial" w:cs="Arial"/>
          <w:lang w:eastAsia="en-GB"/>
        </w:rPr>
        <w:t>4.1.1 Concerns that a child is m</w:t>
      </w:r>
      <w:r w:rsidR="00654FA3" w:rsidRPr="009D0E4D">
        <w:rPr>
          <w:rFonts w:ascii="Arial" w:eastAsia="Times New Roman" w:hAnsi="Arial" w:cs="Arial"/>
          <w:lang w:eastAsia="en-GB"/>
        </w:rPr>
        <w:t>issing from home</w:t>
      </w:r>
    </w:p>
    <w:p w14:paraId="20D1BBA1" w14:textId="77777777" w:rsidR="00654FA3" w:rsidRPr="009D0E4D" w:rsidRDefault="003915DF" w:rsidP="003915DF">
      <w:pPr>
        <w:shd w:val="clear" w:color="auto" w:fill="FFFFFF"/>
        <w:ind w:left="1134"/>
        <w:rPr>
          <w:rFonts w:ascii="Arial" w:eastAsia="Times New Roman" w:hAnsi="Arial" w:cs="Arial"/>
          <w:lang w:eastAsia="en-GB"/>
        </w:rPr>
      </w:pPr>
      <w:r w:rsidRPr="009D0E4D">
        <w:rPr>
          <w:rFonts w:ascii="Arial" w:eastAsia="Times New Roman" w:hAnsi="Arial" w:cs="Arial"/>
          <w:lang w:eastAsia="en-GB"/>
        </w:rPr>
        <w:t xml:space="preserve">4.1.2 Children who have not been </w:t>
      </w:r>
      <w:r w:rsidR="00654FA3" w:rsidRPr="009D0E4D">
        <w:rPr>
          <w:rFonts w:ascii="Arial" w:eastAsia="Times New Roman" w:hAnsi="Arial" w:cs="Arial"/>
          <w:lang w:eastAsia="en-GB"/>
        </w:rPr>
        <w:t>reported as missing</w:t>
      </w:r>
    </w:p>
    <w:p w14:paraId="2917C7FC" w14:textId="77777777" w:rsidR="00654FA3" w:rsidRPr="009D0E4D" w:rsidRDefault="003915DF" w:rsidP="003915DF">
      <w:pPr>
        <w:shd w:val="clear" w:color="auto" w:fill="FFFFFF"/>
        <w:ind w:left="1134"/>
        <w:rPr>
          <w:rFonts w:ascii="Arial" w:eastAsia="Times New Roman" w:hAnsi="Arial" w:cs="Arial"/>
          <w:lang w:eastAsia="en-GB"/>
        </w:rPr>
      </w:pPr>
      <w:r w:rsidRPr="009D0E4D">
        <w:rPr>
          <w:rFonts w:ascii="Arial" w:eastAsia="Times New Roman" w:hAnsi="Arial" w:cs="Arial"/>
          <w:lang w:eastAsia="en-GB"/>
        </w:rPr>
        <w:t>4.1.3 Concerns that a child is m</w:t>
      </w:r>
      <w:r w:rsidR="00654FA3" w:rsidRPr="009D0E4D">
        <w:rPr>
          <w:rFonts w:ascii="Arial" w:eastAsia="Times New Roman" w:hAnsi="Arial" w:cs="Arial"/>
          <w:lang w:eastAsia="en-GB"/>
        </w:rPr>
        <w:t>issing from care</w:t>
      </w:r>
    </w:p>
    <w:p w14:paraId="105FE6BE" w14:textId="599985B7" w:rsidR="00806753" w:rsidRPr="009D0E4D" w:rsidRDefault="00074288" w:rsidP="003915DF">
      <w:pPr>
        <w:shd w:val="clear" w:color="auto" w:fill="FFFFFF"/>
        <w:ind w:left="1134"/>
        <w:rPr>
          <w:rFonts w:ascii="Arial" w:eastAsia="Times New Roman" w:hAnsi="Arial" w:cs="Arial"/>
          <w:lang w:eastAsia="en-GB"/>
        </w:rPr>
      </w:pPr>
      <w:r w:rsidRPr="009D0E4D">
        <w:rPr>
          <w:rFonts w:ascii="Arial" w:eastAsia="Times New Roman" w:hAnsi="Arial" w:cs="Arial"/>
          <w:lang w:eastAsia="en-GB"/>
        </w:rPr>
        <w:t>4</w:t>
      </w:r>
      <w:r w:rsidR="00806753" w:rsidRPr="009D0E4D">
        <w:rPr>
          <w:rFonts w:ascii="Arial" w:eastAsia="Times New Roman" w:hAnsi="Arial" w:cs="Arial"/>
          <w:lang w:eastAsia="en-GB"/>
        </w:rPr>
        <w:t>.1.4 Away from placement without authorisation (children in care)</w:t>
      </w:r>
    </w:p>
    <w:p w14:paraId="4A23B27B" w14:textId="77777777" w:rsidR="00654FA3" w:rsidRPr="009D0E4D" w:rsidRDefault="00806753" w:rsidP="003915DF">
      <w:pPr>
        <w:shd w:val="clear" w:color="auto" w:fill="FFFFFF"/>
        <w:ind w:left="1134"/>
        <w:rPr>
          <w:rFonts w:ascii="Arial" w:eastAsia="Times New Roman" w:hAnsi="Arial" w:cs="Arial"/>
          <w:lang w:eastAsia="en-GB"/>
        </w:rPr>
      </w:pPr>
      <w:r w:rsidRPr="009D0E4D">
        <w:rPr>
          <w:rFonts w:ascii="Arial" w:eastAsia="Times New Roman" w:hAnsi="Arial" w:cs="Arial"/>
          <w:lang w:eastAsia="en-GB"/>
        </w:rPr>
        <w:t>4.1.5</w:t>
      </w:r>
      <w:r w:rsidR="003915DF" w:rsidRPr="009D0E4D">
        <w:rPr>
          <w:rFonts w:ascii="Arial" w:eastAsia="Times New Roman" w:hAnsi="Arial" w:cs="Arial"/>
          <w:lang w:eastAsia="en-GB"/>
        </w:rPr>
        <w:t xml:space="preserve"> Concerns that a child who may have been t</w:t>
      </w:r>
      <w:r w:rsidR="00654FA3" w:rsidRPr="009D0E4D">
        <w:rPr>
          <w:rFonts w:ascii="Arial" w:eastAsia="Times New Roman" w:hAnsi="Arial" w:cs="Arial"/>
          <w:lang w:eastAsia="en-GB"/>
        </w:rPr>
        <w:t xml:space="preserve">rafficked </w:t>
      </w:r>
      <w:r w:rsidR="003915DF" w:rsidRPr="009D0E4D">
        <w:rPr>
          <w:rFonts w:ascii="Arial" w:eastAsia="Times New Roman" w:hAnsi="Arial" w:cs="Arial"/>
          <w:lang w:eastAsia="en-GB"/>
        </w:rPr>
        <w:t xml:space="preserve">has gone missing </w:t>
      </w:r>
    </w:p>
    <w:p w14:paraId="56830002" w14:textId="77777777" w:rsidR="00654FA3" w:rsidRPr="009D0E4D" w:rsidRDefault="00806753" w:rsidP="003915DF">
      <w:pPr>
        <w:shd w:val="clear" w:color="auto" w:fill="FFFFFF"/>
        <w:ind w:left="1134"/>
        <w:rPr>
          <w:rFonts w:ascii="Arial" w:eastAsia="Times New Roman" w:hAnsi="Arial" w:cs="Arial"/>
          <w:lang w:eastAsia="en-GB"/>
        </w:rPr>
      </w:pPr>
      <w:r w:rsidRPr="009D0E4D">
        <w:rPr>
          <w:rFonts w:ascii="Arial" w:eastAsia="Times New Roman" w:hAnsi="Arial" w:cs="Arial"/>
          <w:lang w:eastAsia="en-GB"/>
        </w:rPr>
        <w:t>4.1.6</w:t>
      </w:r>
      <w:r w:rsidR="003915DF" w:rsidRPr="009D0E4D">
        <w:rPr>
          <w:rFonts w:ascii="Arial" w:eastAsia="Times New Roman" w:hAnsi="Arial" w:cs="Arial"/>
          <w:lang w:eastAsia="en-GB"/>
        </w:rPr>
        <w:t xml:space="preserve"> Concerns that a child or unborn baby has gone missing with their family</w:t>
      </w:r>
    </w:p>
    <w:p w14:paraId="7AA43912" w14:textId="77777777" w:rsidR="00654FA3" w:rsidRPr="009D0E4D" w:rsidRDefault="00806753" w:rsidP="003915DF">
      <w:pPr>
        <w:shd w:val="clear" w:color="auto" w:fill="FFFFFF"/>
        <w:tabs>
          <w:tab w:val="left" w:pos="8607"/>
        </w:tabs>
        <w:ind w:left="1134"/>
        <w:rPr>
          <w:rFonts w:ascii="Arial" w:eastAsia="Times New Roman" w:hAnsi="Arial" w:cs="Arial"/>
          <w:lang w:eastAsia="en-GB"/>
        </w:rPr>
      </w:pPr>
      <w:r w:rsidRPr="009D0E4D">
        <w:rPr>
          <w:rFonts w:ascii="Arial" w:eastAsia="Times New Roman" w:hAnsi="Arial" w:cs="Arial"/>
          <w:lang w:eastAsia="en-GB"/>
        </w:rPr>
        <w:t>4.1.7</w:t>
      </w:r>
      <w:r w:rsidR="003915DF" w:rsidRPr="009D0E4D">
        <w:rPr>
          <w:rFonts w:ascii="Arial" w:eastAsia="Times New Roman" w:hAnsi="Arial" w:cs="Arial"/>
          <w:lang w:eastAsia="en-GB"/>
        </w:rPr>
        <w:t xml:space="preserve"> Children m</w:t>
      </w:r>
      <w:r w:rsidR="00654FA3" w:rsidRPr="009D0E4D">
        <w:rPr>
          <w:rFonts w:ascii="Arial" w:eastAsia="Times New Roman" w:hAnsi="Arial" w:cs="Arial"/>
          <w:lang w:eastAsia="en-GB"/>
        </w:rPr>
        <w:t>issing from education</w:t>
      </w:r>
    </w:p>
    <w:p w14:paraId="092E5A68" w14:textId="77777777" w:rsidR="003915DF" w:rsidRPr="009D0E4D" w:rsidRDefault="00806753" w:rsidP="003915DF">
      <w:pPr>
        <w:shd w:val="clear" w:color="auto" w:fill="FFFFFF"/>
        <w:ind w:left="1134"/>
        <w:rPr>
          <w:rFonts w:ascii="Arial" w:eastAsia="Times New Roman" w:hAnsi="Arial" w:cs="Arial"/>
          <w:lang w:eastAsia="en-GB"/>
        </w:rPr>
      </w:pPr>
      <w:r w:rsidRPr="009D0E4D">
        <w:rPr>
          <w:rFonts w:ascii="Arial" w:eastAsia="Times New Roman" w:hAnsi="Arial" w:cs="Arial"/>
          <w:lang w:eastAsia="en-GB"/>
        </w:rPr>
        <w:t>4.1.8</w:t>
      </w:r>
      <w:r w:rsidR="003915DF" w:rsidRPr="009D0E4D">
        <w:rPr>
          <w:rFonts w:ascii="Arial" w:eastAsia="Times New Roman" w:hAnsi="Arial" w:cs="Arial"/>
          <w:lang w:eastAsia="en-GB"/>
        </w:rPr>
        <w:t xml:space="preserve"> Responsibility of anyone who has care of a child without parental knowledge </w:t>
      </w:r>
    </w:p>
    <w:p w14:paraId="524F0CCA" w14:textId="77777777" w:rsidR="00943CD5" w:rsidRPr="0090147B" w:rsidRDefault="003915DF" w:rsidP="003915DF">
      <w:pPr>
        <w:shd w:val="clear" w:color="auto" w:fill="FFFFFF"/>
        <w:ind w:left="1440"/>
        <w:rPr>
          <w:rFonts w:ascii="Arial" w:eastAsia="Times New Roman" w:hAnsi="Arial" w:cs="Arial"/>
          <w:lang w:eastAsia="en-GB"/>
        </w:rPr>
      </w:pPr>
      <w:r w:rsidRPr="009D0E4D">
        <w:rPr>
          <w:rFonts w:ascii="Arial" w:eastAsia="Times New Roman" w:hAnsi="Arial" w:cs="Arial"/>
          <w:lang w:eastAsia="en-GB"/>
        </w:rPr>
        <w:t xml:space="preserve">   </w:t>
      </w:r>
      <w:proofErr w:type="gramStart"/>
      <w:r w:rsidRPr="009D0E4D">
        <w:rPr>
          <w:rFonts w:ascii="Arial" w:eastAsia="Times New Roman" w:hAnsi="Arial" w:cs="Arial"/>
          <w:lang w:eastAsia="en-GB"/>
        </w:rPr>
        <w:t>or</w:t>
      </w:r>
      <w:proofErr w:type="gramEnd"/>
      <w:r w:rsidRPr="009D0E4D">
        <w:rPr>
          <w:rFonts w:ascii="Arial" w:eastAsia="Times New Roman" w:hAnsi="Arial" w:cs="Arial"/>
          <w:lang w:eastAsia="en-GB"/>
        </w:rPr>
        <w:t xml:space="preserve"> agreement</w:t>
      </w:r>
      <w:r w:rsidR="00D749E8" w:rsidRPr="009D0E4D">
        <w:rPr>
          <w:rFonts w:ascii="Arial" w:eastAsia="Times New Roman" w:hAnsi="Arial" w:cs="Arial"/>
          <w:lang w:eastAsia="en-GB"/>
        </w:rPr>
        <w:tab/>
      </w:r>
      <w:r w:rsidR="00654FA3" w:rsidRPr="0090147B">
        <w:rPr>
          <w:rFonts w:ascii="Arial" w:eastAsia="Times New Roman" w:hAnsi="Arial" w:cs="Arial"/>
          <w:lang w:eastAsia="en-GB"/>
        </w:rPr>
        <w:tab/>
      </w:r>
      <w:r w:rsidR="000455B1">
        <w:rPr>
          <w:rFonts w:ascii="Arial" w:eastAsia="Times New Roman" w:hAnsi="Arial" w:cs="Arial"/>
          <w:lang w:eastAsia="en-GB"/>
        </w:rPr>
        <w:tab/>
      </w:r>
      <w:r w:rsidR="000455B1">
        <w:rPr>
          <w:rFonts w:ascii="Arial" w:eastAsia="Times New Roman" w:hAnsi="Arial" w:cs="Arial"/>
          <w:lang w:eastAsia="en-GB"/>
        </w:rPr>
        <w:tab/>
      </w:r>
    </w:p>
    <w:p w14:paraId="3DAA8663" w14:textId="77777777" w:rsidR="00943CD5" w:rsidRPr="0090147B" w:rsidRDefault="00654FA3" w:rsidP="00636A0F">
      <w:pPr>
        <w:shd w:val="clear" w:color="auto" w:fill="FFFFFF"/>
        <w:ind w:left="720"/>
        <w:rPr>
          <w:rFonts w:ascii="Arial" w:eastAsia="Times New Roman" w:hAnsi="Arial" w:cs="Arial"/>
          <w:lang w:eastAsia="en-GB"/>
        </w:rPr>
      </w:pPr>
      <w:r w:rsidRPr="0090147B">
        <w:rPr>
          <w:rFonts w:ascii="Arial" w:eastAsia="Times New Roman" w:hAnsi="Arial" w:cs="Arial"/>
          <w:lang w:eastAsia="en-GB"/>
        </w:rPr>
        <w:t>4</w:t>
      </w:r>
      <w:r w:rsidR="00943CD5" w:rsidRPr="0090147B">
        <w:rPr>
          <w:rFonts w:ascii="Arial" w:eastAsia="Times New Roman" w:hAnsi="Arial" w:cs="Arial"/>
          <w:lang w:eastAsia="en-GB"/>
        </w:rPr>
        <w:t xml:space="preserve">.2 </w:t>
      </w:r>
      <w:r w:rsidR="00226546" w:rsidRPr="0090147B">
        <w:rPr>
          <w:rFonts w:ascii="Arial" w:eastAsia="Times New Roman" w:hAnsi="Arial" w:cs="Arial"/>
          <w:lang w:eastAsia="en-GB"/>
        </w:rPr>
        <w:t>Police</w:t>
      </w:r>
      <w:r w:rsidR="00636A0F">
        <w:rPr>
          <w:rFonts w:ascii="Arial" w:eastAsia="Times New Roman" w:hAnsi="Arial" w:cs="Arial"/>
          <w:lang w:eastAsia="en-GB"/>
        </w:rPr>
        <w:t xml:space="preserve"> </w:t>
      </w:r>
      <w:r w:rsidRPr="0090147B">
        <w:rPr>
          <w:rFonts w:ascii="Arial" w:eastAsia="Times New Roman" w:hAnsi="Arial" w:cs="Arial"/>
          <w:lang w:eastAsia="en-GB"/>
        </w:rPr>
        <w:t>Response</w:t>
      </w:r>
      <w:r w:rsidR="00D749E8" w:rsidRPr="0090147B">
        <w:rPr>
          <w:rFonts w:ascii="Arial" w:eastAsia="Times New Roman" w:hAnsi="Arial" w:cs="Arial"/>
          <w:lang w:eastAsia="en-GB"/>
        </w:rPr>
        <w:tab/>
      </w:r>
      <w:r w:rsidR="00D749E8" w:rsidRPr="0090147B">
        <w:rPr>
          <w:rFonts w:ascii="Arial" w:eastAsia="Times New Roman" w:hAnsi="Arial" w:cs="Arial"/>
          <w:lang w:eastAsia="en-GB"/>
        </w:rPr>
        <w:tab/>
      </w:r>
      <w:r w:rsidR="00D749E8" w:rsidRPr="0090147B">
        <w:rPr>
          <w:rFonts w:ascii="Arial" w:eastAsia="Times New Roman" w:hAnsi="Arial" w:cs="Arial"/>
          <w:lang w:eastAsia="en-GB"/>
        </w:rPr>
        <w:tab/>
      </w:r>
      <w:r w:rsidR="00D749E8" w:rsidRPr="0090147B">
        <w:rPr>
          <w:rFonts w:ascii="Arial" w:eastAsia="Times New Roman" w:hAnsi="Arial" w:cs="Arial"/>
          <w:lang w:eastAsia="en-GB"/>
        </w:rPr>
        <w:tab/>
      </w:r>
      <w:r w:rsidRPr="0090147B">
        <w:rPr>
          <w:rFonts w:ascii="Arial" w:eastAsia="Times New Roman" w:hAnsi="Arial" w:cs="Arial"/>
          <w:lang w:eastAsia="en-GB"/>
        </w:rPr>
        <w:tab/>
      </w:r>
      <w:r w:rsidR="00226546" w:rsidRPr="0090147B">
        <w:rPr>
          <w:rFonts w:ascii="Arial" w:eastAsia="Times New Roman" w:hAnsi="Arial" w:cs="Arial"/>
          <w:lang w:eastAsia="en-GB"/>
        </w:rPr>
        <w:tab/>
      </w:r>
      <w:r w:rsidR="006A78D8">
        <w:rPr>
          <w:rFonts w:ascii="Arial" w:eastAsia="Times New Roman" w:hAnsi="Arial" w:cs="Arial"/>
          <w:lang w:eastAsia="en-GB"/>
        </w:rPr>
        <w:tab/>
      </w:r>
      <w:r w:rsidR="00636A0F">
        <w:rPr>
          <w:rFonts w:ascii="Arial" w:eastAsia="Times New Roman" w:hAnsi="Arial" w:cs="Arial"/>
          <w:lang w:eastAsia="en-GB"/>
        </w:rPr>
        <w:tab/>
        <w:t>10</w:t>
      </w:r>
    </w:p>
    <w:p w14:paraId="51F2581C" w14:textId="77777777" w:rsidR="00226546" w:rsidRPr="0090147B" w:rsidRDefault="00636A0F" w:rsidP="00AC7E16">
      <w:pPr>
        <w:numPr>
          <w:ilvl w:val="0"/>
          <w:numId w:val="1"/>
        </w:numPr>
        <w:shd w:val="clear" w:color="auto" w:fill="FFFFFF"/>
        <w:rPr>
          <w:rFonts w:ascii="Arial" w:eastAsia="Times New Roman" w:hAnsi="Arial" w:cs="Arial"/>
          <w:lang w:eastAsia="en-GB"/>
        </w:rPr>
      </w:pPr>
      <w:r>
        <w:rPr>
          <w:rFonts w:ascii="Arial" w:eastAsia="Times New Roman" w:hAnsi="Arial" w:cs="Arial"/>
          <w:lang w:eastAsia="en-GB"/>
        </w:rPr>
        <w:t xml:space="preserve">Action to locate a missing child </w:t>
      </w:r>
    </w:p>
    <w:p w14:paraId="592B0356" w14:textId="77777777" w:rsidR="00226546" w:rsidRPr="00AC7E16" w:rsidRDefault="00E42B02" w:rsidP="00AC7E16">
      <w:pPr>
        <w:pStyle w:val="ListParagraph"/>
        <w:shd w:val="clear" w:color="auto" w:fill="FFFFFF"/>
        <w:spacing w:line="276" w:lineRule="auto"/>
        <w:rPr>
          <w:rFonts w:cs="Arial"/>
          <w:sz w:val="22"/>
          <w:szCs w:val="22"/>
        </w:rPr>
      </w:pPr>
      <w:r w:rsidRPr="0090147B">
        <w:rPr>
          <w:rFonts w:cs="Arial"/>
          <w:sz w:val="22"/>
          <w:szCs w:val="22"/>
        </w:rPr>
        <w:t xml:space="preserve">5.1 </w:t>
      </w:r>
      <w:r w:rsidR="00226546" w:rsidRPr="0090147B">
        <w:rPr>
          <w:rFonts w:cs="Arial"/>
          <w:sz w:val="22"/>
          <w:szCs w:val="22"/>
        </w:rPr>
        <w:t xml:space="preserve">Role of the Police          </w:t>
      </w:r>
      <w:r w:rsidR="00226546" w:rsidRPr="0090147B">
        <w:rPr>
          <w:rFonts w:cs="Arial"/>
          <w:sz w:val="22"/>
          <w:szCs w:val="22"/>
        </w:rPr>
        <w:tab/>
      </w:r>
      <w:r w:rsidR="00226546" w:rsidRPr="0090147B">
        <w:rPr>
          <w:rFonts w:cs="Arial"/>
          <w:sz w:val="22"/>
          <w:szCs w:val="22"/>
        </w:rPr>
        <w:tab/>
      </w:r>
      <w:r w:rsidR="00226546" w:rsidRPr="0090147B">
        <w:rPr>
          <w:rFonts w:cs="Arial"/>
          <w:sz w:val="22"/>
          <w:szCs w:val="22"/>
        </w:rPr>
        <w:tab/>
      </w:r>
      <w:r w:rsidR="00226546" w:rsidRPr="0090147B">
        <w:rPr>
          <w:rFonts w:cs="Arial"/>
          <w:sz w:val="22"/>
          <w:szCs w:val="22"/>
        </w:rPr>
        <w:tab/>
      </w:r>
      <w:r w:rsidR="00226546" w:rsidRPr="0090147B">
        <w:rPr>
          <w:rFonts w:cs="Arial"/>
          <w:sz w:val="22"/>
          <w:szCs w:val="22"/>
        </w:rPr>
        <w:tab/>
      </w:r>
      <w:r w:rsidR="006A78D8">
        <w:rPr>
          <w:rFonts w:cs="Arial"/>
          <w:sz w:val="22"/>
          <w:szCs w:val="22"/>
        </w:rPr>
        <w:tab/>
      </w:r>
      <w:r w:rsidR="00636A0F">
        <w:rPr>
          <w:rFonts w:cs="Arial"/>
          <w:sz w:val="22"/>
          <w:szCs w:val="22"/>
        </w:rPr>
        <w:tab/>
      </w:r>
      <w:r w:rsidRPr="0090147B">
        <w:rPr>
          <w:rFonts w:cs="Arial"/>
          <w:sz w:val="22"/>
          <w:szCs w:val="22"/>
        </w:rPr>
        <w:t>10</w:t>
      </w:r>
    </w:p>
    <w:p w14:paraId="622BD9ED" w14:textId="62AE3001" w:rsidR="000F0584" w:rsidRPr="00AC7E16" w:rsidRDefault="00E42B02" w:rsidP="00AC7E16">
      <w:pPr>
        <w:pStyle w:val="ListParagraph"/>
        <w:shd w:val="clear" w:color="auto" w:fill="FFFFFF"/>
        <w:spacing w:line="276" w:lineRule="auto"/>
        <w:rPr>
          <w:rFonts w:cs="Arial"/>
          <w:sz w:val="22"/>
          <w:szCs w:val="22"/>
        </w:rPr>
      </w:pPr>
      <w:r w:rsidRPr="0090147B">
        <w:rPr>
          <w:rFonts w:cs="Arial"/>
          <w:sz w:val="22"/>
          <w:szCs w:val="22"/>
        </w:rPr>
        <w:t xml:space="preserve">5.2 </w:t>
      </w:r>
      <w:r w:rsidR="00226546" w:rsidRPr="0090147B">
        <w:rPr>
          <w:rFonts w:cs="Arial"/>
          <w:sz w:val="22"/>
          <w:szCs w:val="22"/>
        </w:rPr>
        <w:t>Role of the Local Authority</w:t>
      </w:r>
      <w:r w:rsidR="00226546" w:rsidRPr="0090147B">
        <w:rPr>
          <w:rFonts w:cs="Arial"/>
          <w:sz w:val="22"/>
          <w:szCs w:val="22"/>
        </w:rPr>
        <w:tab/>
      </w:r>
      <w:r w:rsidR="00226546" w:rsidRPr="0090147B">
        <w:rPr>
          <w:rFonts w:cs="Arial"/>
          <w:sz w:val="22"/>
          <w:szCs w:val="22"/>
        </w:rPr>
        <w:tab/>
      </w:r>
      <w:r w:rsidR="00226546" w:rsidRPr="0090147B">
        <w:rPr>
          <w:rFonts w:cs="Arial"/>
          <w:sz w:val="22"/>
          <w:szCs w:val="22"/>
        </w:rPr>
        <w:tab/>
      </w:r>
      <w:r w:rsidR="00226546" w:rsidRPr="0090147B">
        <w:rPr>
          <w:rFonts w:cs="Arial"/>
          <w:sz w:val="22"/>
          <w:szCs w:val="22"/>
        </w:rPr>
        <w:tab/>
      </w:r>
      <w:r w:rsidRPr="0090147B">
        <w:rPr>
          <w:rFonts w:cs="Arial"/>
          <w:sz w:val="22"/>
          <w:szCs w:val="22"/>
        </w:rPr>
        <w:tab/>
      </w:r>
      <w:r w:rsidR="006A78D8">
        <w:rPr>
          <w:rFonts w:cs="Arial"/>
          <w:sz w:val="22"/>
          <w:szCs w:val="22"/>
        </w:rPr>
        <w:tab/>
      </w:r>
      <w:r w:rsidR="00226546" w:rsidRPr="0090147B">
        <w:rPr>
          <w:rFonts w:cs="Arial"/>
          <w:sz w:val="22"/>
          <w:szCs w:val="22"/>
        </w:rPr>
        <w:t>1</w:t>
      </w:r>
      <w:r w:rsidR="003104BC">
        <w:rPr>
          <w:rFonts w:cs="Arial"/>
          <w:sz w:val="22"/>
          <w:szCs w:val="22"/>
        </w:rPr>
        <w:t>2</w:t>
      </w:r>
    </w:p>
    <w:p w14:paraId="47543137" w14:textId="43A7AE0B" w:rsidR="004E4D53" w:rsidRPr="0090147B" w:rsidRDefault="00E42B02" w:rsidP="00AC7E16">
      <w:pPr>
        <w:pStyle w:val="ListParagraph"/>
        <w:shd w:val="clear" w:color="auto" w:fill="FFFFFF"/>
        <w:spacing w:line="276" w:lineRule="auto"/>
        <w:rPr>
          <w:rFonts w:cs="Arial"/>
          <w:sz w:val="22"/>
          <w:szCs w:val="22"/>
        </w:rPr>
      </w:pPr>
      <w:r w:rsidRPr="0090147B">
        <w:rPr>
          <w:rFonts w:cs="Arial"/>
          <w:sz w:val="22"/>
          <w:szCs w:val="22"/>
        </w:rPr>
        <w:t xml:space="preserve">5.3 </w:t>
      </w:r>
      <w:r w:rsidR="000F0584" w:rsidRPr="0090147B">
        <w:rPr>
          <w:rFonts w:cs="Arial"/>
          <w:sz w:val="22"/>
          <w:szCs w:val="22"/>
        </w:rPr>
        <w:t>Roles of other agencies</w:t>
      </w:r>
      <w:r w:rsidR="000F0584" w:rsidRPr="0090147B">
        <w:rPr>
          <w:rFonts w:cs="Arial"/>
          <w:sz w:val="22"/>
          <w:szCs w:val="22"/>
        </w:rPr>
        <w:tab/>
      </w:r>
      <w:r w:rsidR="000F0584" w:rsidRPr="0090147B">
        <w:rPr>
          <w:rFonts w:cs="Arial"/>
          <w:sz w:val="22"/>
          <w:szCs w:val="22"/>
        </w:rPr>
        <w:tab/>
      </w:r>
      <w:r w:rsidR="000F0584" w:rsidRPr="0090147B">
        <w:rPr>
          <w:rFonts w:cs="Arial"/>
          <w:sz w:val="22"/>
          <w:szCs w:val="22"/>
        </w:rPr>
        <w:tab/>
      </w:r>
      <w:r w:rsidR="000F0584" w:rsidRPr="0090147B">
        <w:rPr>
          <w:rFonts w:cs="Arial"/>
          <w:sz w:val="22"/>
          <w:szCs w:val="22"/>
        </w:rPr>
        <w:tab/>
      </w:r>
      <w:r w:rsidR="004E4D53" w:rsidRPr="0090147B">
        <w:rPr>
          <w:rFonts w:cs="Arial"/>
          <w:sz w:val="22"/>
          <w:szCs w:val="22"/>
        </w:rPr>
        <w:tab/>
      </w:r>
      <w:r w:rsidR="006A78D8">
        <w:rPr>
          <w:rFonts w:cs="Arial"/>
          <w:sz w:val="22"/>
          <w:szCs w:val="22"/>
        </w:rPr>
        <w:tab/>
      </w:r>
      <w:r w:rsidR="00636A0F">
        <w:rPr>
          <w:rFonts w:cs="Arial"/>
          <w:sz w:val="22"/>
          <w:szCs w:val="22"/>
        </w:rPr>
        <w:tab/>
      </w:r>
      <w:r w:rsidR="003104BC">
        <w:rPr>
          <w:rFonts w:cs="Arial"/>
          <w:sz w:val="22"/>
          <w:szCs w:val="22"/>
        </w:rPr>
        <w:t>13</w:t>
      </w:r>
      <w:r w:rsidR="00226546" w:rsidRPr="0090147B">
        <w:rPr>
          <w:rFonts w:cs="Arial"/>
          <w:sz w:val="22"/>
          <w:szCs w:val="22"/>
        </w:rPr>
        <w:tab/>
      </w:r>
    </w:p>
    <w:p w14:paraId="03F0D5D6" w14:textId="6D969743" w:rsidR="004453C5" w:rsidRPr="00AC7E16" w:rsidRDefault="003104BC" w:rsidP="00DA568A">
      <w:pPr>
        <w:pStyle w:val="ListParagraph"/>
        <w:numPr>
          <w:ilvl w:val="1"/>
          <w:numId w:val="54"/>
        </w:numPr>
        <w:shd w:val="clear" w:color="auto" w:fill="FFFFFF"/>
        <w:spacing w:line="276" w:lineRule="auto"/>
        <w:rPr>
          <w:rFonts w:cs="Arial"/>
          <w:sz w:val="22"/>
          <w:szCs w:val="22"/>
        </w:rPr>
      </w:pPr>
      <w:r>
        <w:rPr>
          <w:rFonts w:cs="Arial"/>
          <w:sz w:val="22"/>
          <w:szCs w:val="22"/>
        </w:rPr>
        <w:t>Ongoing Assessment</w:t>
      </w:r>
      <w:r w:rsidR="004E4D53" w:rsidRPr="0090147B">
        <w:rPr>
          <w:rFonts w:cs="Arial"/>
          <w:sz w:val="22"/>
          <w:szCs w:val="22"/>
        </w:rPr>
        <w:tab/>
      </w:r>
      <w:r w:rsidR="004E4D53" w:rsidRPr="0090147B">
        <w:rPr>
          <w:rFonts w:cs="Arial"/>
          <w:sz w:val="22"/>
          <w:szCs w:val="22"/>
        </w:rPr>
        <w:tab/>
      </w:r>
      <w:r w:rsidR="004E4D53" w:rsidRPr="0090147B">
        <w:rPr>
          <w:rFonts w:cs="Arial"/>
          <w:sz w:val="22"/>
          <w:szCs w:val="22"/>
        </w:rPr>
        <w:tab/>
      </w:r>
      <w:r w:rsidR="004E4D53" w:rsidRPr="0090147B">
        <w:rPr>
          <w:rFonts w:cs="Arial"/>
          <w:sz w:val="22"/>
          <w:szCs w:val="22"/>
        </w:rPr>
        <w:tab/>
      </w:r>
      <w:r w:rsidR="004E4D53" w:rsidRPr="0090147B">
        <w:rPr>
          <w:rFonts w:cs="Arial"/>
          <w:sz w:val="22"/>
          <w:szCs w:val="22"/>
        </w:rPr>
        <w:tab/>
      </w:r>
      <w:r w:rsidR="00E42B02" w:rsidRPr="0090147B">
        <w:rPr>
          <w:rFonts w:cs="Arial"/>
          <w:sz w:val="22"/>
          <w:szCs w:val="22"/>
        </w:rPr>
        <w:tab/>
      </w:r>
      <w:r w:rsidR="006A78D8">
        <w:rPr>
          <w:rFonts w:cs="Arial"/>
          <w:sz w:val="22"/>
          <w:szCs w:val="22"/>
        </w:rPr>
        <w:tab/>
      </w:r>
      <w:r w:rsidR="00DF7EC0">
        <w:rPr>
          <w:rFonts w:cs="Arial"/>
          <w:sz w:val="22"/>
          <w:szCs w:val="22"/>
        </w:rPr>
        <w:t>14</w:t>
      </w:r>
      <w:r w:rsidR="00226546" w:rsidRPr="0090147B">
        <w:rPr>
          <w:rFonts w:cs="Arial"/>
          <w:sz w:val="22"/>
          <w:szCs w:val="22"/>
        </w:rPr>
        <w:tab/>
      </w:r>
      <w:r w:rsidR="00D749E8" w:rsidRPr="0090147B">
        <w:rPr>
          <w:rFonts w:cs="Arial"/>
          <w:sz w:val="22"/>
          <w:szCs w:val="22"/>
        </w:rPr>
        <w:tab/>
      </w:r>
    </w:p>
    <w:p w14:paraId="494837D3" w14:textId="77777777" w:rsidR="00E42B02" w:rsidRPr="00636A0F" w:rsidRDefault="00E42B02" w:rsidP="00636A0F">
      <w:pPr>
        <w:pStyle w:val="ListParagraph"/>
        <w:numPr>
          <w:ilvl w:val="0"/>
          <w:numId w:val="1"/>
        </w:numPr>
        <w:shd w:val="clear" w:color="auto" w:fill="FFFFFF"/>
        <w:rPr>
          <w:rFonts w:cs="Arial"/>
          <w:sz w:val="22"/>
          <w:szCs w:val="22"/>
        </w:rPr>
      </w:pPr>
      <w:r w:rsidRPr="00636A0F">
        <w:rPr>
          <w:rFonts w:cs="Arial"/>
          <w:sz w:val="22"/>
          <w:szCs w:val="22"/>
        </w:rPr>
        <w:t>Management of return</w:t>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006A78D8" w:rsidRPr="00636A0F">
        <w:rPr>
          <w:rFonts w:cs="Arial"/>
          <w:sz w:val="22"/>
          <w:szCs w:val="22"/>
        </w:rPr>
        <w:tab/>
      </w:r>
    </w:p>
    <w:p w14:paraId="7292859F" w14:textId="75526241" w:rsidR="00E42B02" w:rsidRPr="00636A0F" w:rsidRDefault="00E42B02" w:rsidP="009D0E4D">
      <w:pPr>
        <w:pStyle w:val="ListParagraph"/>
        <w:numPr>
          <w:ilvl w:val="1"/>
          <w:numId w:val="44"/>
        </w:numPr>
        <w:shd w:val="clear" w:color="auto" w:fill="FFFFFF"/>
        <w:spacing w:line="276" w:lineRule="auto"/>
        <w:ind w:left="1134" w:hanging="425"/>
        <w:rPr>
          <w:rFonts w:cs="Arial"/>
          <w:sz w:val="22"/>
          <w:szCs w:val="22"/>
        </w:rPr>
      </w:pPr>
      <w:r w:rsidRPr="00636A0F">
        <w:rPr>
          <w:rFonts w:cs="Arial"/>
          <w:sz w:val="22"/>
          <w:szCs w:val="22"/>
        </w:rPr>
        <w:t xml:space="preserve">Return of </w:t>
      </w:r>
      <w:r w:rsidR="00636A0F">
        <w:rPr>
          <w:rFonts w:cs="Arial"/>
          <w:sz w:val="22"/>
          <w:szCs w:val="22"/>
        </w:rPr>
        <w:t xml:space="preserve">a </w:t>
      </w:r>
      <w:r w:rsidRPr="00636A0F">
        <w:rPr>
          <w:rFonts w:cs="Arial"/>
          <w:sz w:val="22"/>
          <w:szCs w:val="22"/>
        </w:rPr>
        <w:t>missing child</w:t>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006A78D8" w:rsidRPr="00636A0F">
        <w:rPr>
          <w:rFonts w:cs="Arial"/>
          <w:sz w:val="22"/>
          <w:szCs w:val="22"/>
        </w:rPr>
        <w:tab/>
      </w:r>
      <w:r w:rsidR="009D0E4D">
        <w:rPr>
          <w:rFonts w:cs="Arial"/>
          <w:sz w:val="22"/>
          <w:szCs w:val="22"/>
        </w:rPr>
        <w:tab/>
      </w:r>
      <w:r w:rsidR="00636A0F">
        <w:rPr>
          <w:rFonts w:cs="Arial"/>
          <w:sz w:val="22"/>
          <w:szCs w:val="22"/>
        </w:rPr>
        <w:t>15</w:t>
      </w:r>
    </w:p>
    <w:p w14:paraId="7A1D1B25" w14:textId="77777777" w:rsidR="00E42B02" w:rsidRPr="00636A0F" w:rsidRDefault="00E42B02" w:rsidP="009D0E4D">
      <w:pPr>
        <w:pStyle w:val="ListParagraph"/>
        <w:numPr>
          <w:ilvl w:val="1"/>
          <w:numId w:val="44"/>
        </w:numPr>
        <w:shd w:val="clear" w:color="auto" w:fill="FFFFFF"/>
        <w:spacing w:line="276" w:lineRule="auto"/>
        <w:ind w:left="1134" w:hanging="425"/>
        <w:rPr>
          <w:rFonts w:cs="Arial"/>
          <w:sz w:val="22"/>
          <w:szCs w:val="22"/>
        </w:rPr>
      </w:pPr>
      <w:r w:rsidRPr="00636A0F">
        <w:rPr>
          <w:rFonts w:cs="Arial"/>
          <w:sz w:val="22"/>
          <w:szCs w:val="22"/>
        </w:rPr>
        <w:t xml:space="preserve">Return of missing </w:t>
      </w:r>
      <w:r w:rsidR="003915DF">
        <w:rPr>
          <w:rFonts w:cs="Arial"/>
          <w:sz w:val="22"/>
          <w:szCs w:val="22"/>
        </w:rPr>
        <w:t xml:space="preserve">looked after </w:t>
      </w:r>
      <w:r w:rsidRPr="00636A0F">
        <w:rPr>
          <w:rFonts w:cs="Arial"/>
          <w:sz w:val="22"/>
          <w:szCs w:val="22"/>
        </w:rPr>
        <w:t xml:space="preserve">child </w:t>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006A78D8" w:rsidRPr="00636A0F">
        <w:rPr>
          <w:rFonts w:cs="Arial"/>
          <w:sz w:val="22"/>
          <w:szCs w:val="22"/>
        </w:rPr>
        <w:tab/>
      </w:r>
      <w:r w:rsidR="00636A0F">
        <w:rPr>
          <w:rFonts w:cs="Arial"/>
          <w:sz w:val="22"/>
          <w:szCs w:val="22"/>
        </w:rPr>
        <w:t>15</w:t>
      </w:r>
    </w:p>
    <w:p w14:paraId="49A75A58" w14:textId="77777777" w:rsidR="00E42B02" w:rsidRPr="00636A0F" w:rsidRDefault="00E42B02" w:rsidP="009D0E4D">
      <w:pPr>
        <w:pStyle w:val="ListParagraph"/>
        <w:numPr>
          <w:ilvl w:val="1"/>
          <w:numId w:val="44"/>
        </w:numPr>
        <w:shd w:val="clear" w:color="auto" w:fill="FFFFFF"/>
        <w:spacing w:line="276" w:lineRule="auto"/>
        <w:ind w:left="1134" w:hanging="425"/>
        <w:rPr>
          <w:rFonts w:cs="Arial"/>
          <w:sz w:val="22"/>
          <w:szCs w:val="22"/>
        </w:rPr>
      </w:pPr>
      <w:r w:rsidRPr="00636A0F">
        <w:rPr>
          <w:rFonts w:cs="Arial"/>
          <w:sz w:val="22"/>
          <w:szCs w:val="22"/>
        </w:rPr>
        <w:t>Missing children who are f</w:t>
      </w:r>
      <w:r w:rsidR="0090147B" w:rsidRPr="00636A0F">
        <w:rPr>
          <w:rFonts w:cs="Arial"/>
          <w:sz w:val="22"/>
          <w:szCs w:val="22"/>
        </w:rPr>
        <w:t>ound but do not wish to return</w:t>
      </w:r>
      <w:r w:rsidR="0090147B" w:rsidRPr="00636A0F">
        <w:rPr>
          <w:rFonts w:cs="Arial"/>
          <w:sz w:val="22"/>
          <w:szCs w:val="22"/>
        </w:rPr>
        <w:tab/>
      </w:r>
      <w:r w:rsidR="006A78D8" w:rsidRPr="00636A0F">
        <w:rPr>
          <w:rFonts w:cs="Arial"/>
          <w:sz w:val="22"/>
          <w:szCs w:val="22"/>
        </w:rPr>
        <w:tab/>
      </w:r>
      <w:r w:rsidR="00636A0F">
        <w:rPr>
          <w:rFonts w:cs="Arial"/>
          <w:sz w:val="22"/>
          <w:szCs w:val="22"/>
        </w:rPr>
        <w:t>15</w:t>
      </w:r>
    </w:p>
    <w:p w14:paraId="3441BE35" w14:textId="3F0D1EBF" w:rsidR="00E42B02" w:rsidRPr="00636A0F" w:rsidRDefault="00E42B02" w:rsidP="009D0E4D">
      <w:pPr>
        <w:pStyle w:val="ListParagraph"/>
        <w:numPr>
          <w:ilvl w:val="1"/>
          <w:numId w:val="44"/>
        </w:numPr>
        <w:shd w:val="clear" w:color="auto" w:fill="FFFFFF"/>
        <w:spacing w:line="276" w:lineRule="auto"/>
        <w:ind w:left="1134" w:hanging="425"/>
        <w:rPr>
          <w:rFonts w:cs="Arial"/>
          <w:sz w:val="22"/>
          <w:szCs w:val="22"/>
        </w:rPr>
      </w:pPr>
      <w:r w:rsidRPr="00636A0F">
        <w:rPr>
          <w:rFonts w:cs="Arial"/>
          <w:sz w:val="22"/>
          <w:szCs w:val="22"/>
        </w:rPr>
        <w:t>Children who a</w:t>
      </w:r>
      <w:r w:rsidR="0090147B" w:rsidRPr="00636A0F">
        <w:rPr>
          <w:rFonts w:cs="Arial"/>
          <w:sz w:val="22"/>
          <w:szCs w:val="22"/>
        </w:rPr>
        <w:t>re held or encouraged to stay</w:t>
      </w:r>
      <w:r w:rsidR="00636A0F">
        <w:rPr>
          <w:rFonts w:cs="Arial"/>
          <w:sz w:val="22"/>
          <w:szCs w:val="22"/>
        </w:rPr>
        <w:t xml:space="preserve"> by others</w:t>
      </w:r>
      <w:r w:rsidR="0090147B" w:rsidRPr="00636A0F">
        <w:rPr>
          <w:rFonts w:cs="Arial"/>
          <w:sz w:val="22"/>
          <w:szCs w:val="22"/>
        </w:rPr>
        <w:tab/>
      </w:r>
      <w:r w:rsidR="0090147B" w:rsidRPr="00636A0F">
        <w:rPr>
          <w:rFonts w:cs="Arial"/>
          <w:sz w:val="22"/>
          <w:szCs w:val="22"/>
        </w:rPr>
        <w:tab/>
      </w:r>
      <w:r w:rsidR="009D0E4D">
        <w:rPr>
          <w:rFonts w:cs="Arial"/>
          <w:sz w:val="22"/>
          <w:szCs w:val="22"/>
        </w:rPr>
        <w:tab/>
      </w:r>
      <w:r w:rsidR="003104BC">
        <w:rPr>
          <w:rFonts w:cs="Arial"/>
          <w:sz w:val="22"/>
          <w:szCs w:val="22"/>
        </w:rPr>
        <w:t>15</w:t>
      </w:r>
    </w:p>
    <w:p w14:paraId="592AC1BB" w14:textId="77777777" w:rsidR="00E42B02" w:rsidRPr="00636A0F" w:rsidRDefault="00E42B02" w:rsidP="009D0E4D">
      <w:pPr>
        <w:pStyle w:val="ListParagraph"/>
        <w:numPr>
          <w:ilvl w:val="1"/>
          <w:numId w:val="44"/>
        </w:numPr>
        <w:shd w:val="clear" w:color="auto" w:fill="FFFFFF"/>
        <w:spacing w:line="276" w:lineRule="auto"/>
        <w:ind w:left="1134" w:hanging="425"/>
        <w:rPr>
          <w:rFonts w:cs="Arial"/>
          <w:sz w:val="22"/>
          <w:szCs w:val="22"/>
        </w:rPr>
      </w:pPr>
      <w:r w:rsidRPr="00636A0F">
        <w:rPr>
          <w:rFonts w:cs="Arial"/>
          <w:sz w:val="22"/>
          <w:szCs w:val="22"/>
        </w:rPr>
        <w:t>Reporting a missing child is found</w:t>
      </w:r>
      <w:r w:rsidR="00636A0F">
        <w:rPr>
          <w:rFonts w:cs="Arial"/>
          <w:sz w:val="22"/>
          <w:szCs w:val="22"/>
        </w:rPr>
        <w:t>/returned</w:t>
      </w:r>
      <w:r w:rsidRPr="00636A0F">
        <w:rPr>
          <w:rFonts w:cs="Arial"/>
          <w:sz w:val="22"/>
          <w:szCs w:val="22"/>
        </w:rPr>
        <w:tab/>
      </w:r>
      <w:r w:rsidRPr="00636A0F">
        <w:rPr>
          <w:rFonts w:cs="Arial"/>
          <w:sz w:val="22"/>
          <w:szCs w:val="22"/>
        </w:rPr>
        <w:tab/>
      </w:r>
      <w:r w:rsidRPr="00636A0F">
        <w:rPr>
          <w:rFonts w:cs="Arial"/>
          <w:sz w:val="22"/>
          <w:szCs w:val="22"/>
        </w:rPr>
        <w:tab/>
      </w:r>
      <w:r w:rsidR="006A78D8" w:rsidRPr="00636A0F">
        <w:rPr>
          <w:rFonts w:cs="Arial"/>
          <w:sz w:val="22"/>
          <w:szCs w:val="22"/>
        </w:rPr>
        <w:tab/>
      </w:r>
      <w:r w:rsidR="00DF7EC0">
        <w:rPr>
          <w:rFonts w:cs="Arial"/>
          <w:sz w:val="22"/>
          <w:szCs w:val="22"/>
        </w:rPr>
        <w:t>16</w:t>
      </w:r>
    </w:p>
    <w:p w14:paraId="585711E7" w14:textId="5D97BCBB" w:rsidR="00E42B02" w:rsidRPr="00636A0F" w:rsidRDefault="00DF7EC0" w:rsidP="009D0E4D">
      <w:pPr>
        <w:pStyle w:val="ListParagraph"/>
        <w:numPr>
          <w:ilvl w:val="1"/>
          <w:numId w:val="44"/>
        </w:numPr>
        <w:shd w:val="clear" w:color="auto" w:fill="FFFFFF"/>
        <w:spacing w:line="276" w:lineRule="auto"/>
        <w:ind w:left="1134" w:hanging="425"/>
        <w:rPr>
          <w:rFonts w:cs="Arial"/>
          <w:sz w:val="22"/>
          <w:szCs w:val="22"/>
        </w:rPr>
      </w:pPr>
      <w:r>
        <w:rPr>
          <w:rFonts w:cs="Arial"/>
          <w:sz w:val="22"/>
          <w:szCs w:val="22"/>
        </w:rPr>
        <w:t>Police Prevention Visits</w:t>
      </w:r>
      <w:r w:rsidR="003104BC">
        <w:rPr>
          <w:rFonts w:cs="Arial"/>
          <w:sz w:val="22"/>
          <w:szCs w:val="22"/>
        </w:rPr>
        <w:t>/Checks</w:t>
      </w:r>
      <w:r w:rsidR="00E42B02" w:rsidRPr="00636A0F">
        <w:rPr>
          <w:rFonts w:cs="Arial"/>
          <w:sz w:val="22"/>
          <w:szCs w:val="22"/>
        </w:rPr>
        <w:tab/>
      </w:r>
      <w:r w:rsidR="00E42B02" w:rsidRPr="00636A0F">
        <w:rPr>
          <w:rFonts w:cs="Arial"/>
          <w:sz w:val="22"/>
          <w:szCs w:val="22"/>
        </w:rPr>
        <w:tab/>
      </w:r>
      <w:r w:rsidR="00E42B02" w:rsidRPr="00636A0F">
        <w:rPr>
          <w:rFonts w:cs="Arial"/>
          <w:sz w:val="22"/>
          <w:szCs w:val="22"/>
        </w:rPr>
        <w:tab/>
      </w:r>
      <w:r w:rsidR="00E42B02" w:rsidRPr="00636A0F">
        <w:rPr>
          <w:rFonts w:cs="Arial"/>
          <w:sz w:val="22"/>
          <w:szCs w:val="22"/>
        </w:rPr>
        <w:tab/>
      </w:r>
      <w:r w:rsidR="006A78D8" w:rsidRPr="00636A0F">
        <w:rPr>
          <w:rFonts w:cs="Arial"/>
          <w:sz w:val="22"/>
          <w:szCs w:val="22"/>
        </w:rPr>
        <w:tab/>
      </w:r>
      <w:r w:rsidR="009D0E4D">
        <w:rPr>
          <w:rFonts w:cs="Arial"/>
          <w:sz w:val="22"/>
          <w:szCs w:val="22"/>
        </w:rPr>
        <w:tab/>
      </w:r>
      <w:r w:rsidR="00E42B02" w:rsidRPr="00636A0F">
        <w:rPr>
          <w:rFonts w:cs="Arial"/>
          <w:sz w:val="22"/>
          <w:szCs w:val="22"/>
        </w:rPr>
        <w:t>1</w:t>
      </w:r>
      <w:r w:rsidR="00714B40">
        <w:rPr>
          <w:rFonts w:cs="Arial"/>
          <w:sz w:val="22"/>
          <w:szCs w:val="22"/>
        </w:rPr>
        <w:t>6</w:t>
      </w:r>
    </w:p>
    <w:p w14:paraId="1F56A522" w14:textId="277CF513" w:rsidR="00E42B02" w:rsidRPr="00636A0F" w:rsidRDefault="00E42B02" w:rsidP="009D0E4D">
      <w:pPr>
        <w:pStyle w:val="ListParagraph"/>
        <w:numPr>
          <w:ilvl w:val="1"/>
          <w:numId w:val="44"/>
        </w:numPr>
        <w:shd w:val="clear" w:color="auto" w:fill="FFFFFF"/>
        <w:spacing w:line="276" w:lineRule="auto"/>
        <w:ind w:left="1134" w:hanging="425"/>
        <w:rPr>
          <w:rFonts w:cs="Arial"/>
          <w:sz w:val="22"/>
          <w:szCs w:val="22"/>
        </w:rPr>
      </w:pPr>
      <w:r w:rsidRPr="00636A0F">
        <w:rPr>
          <w:rFonts w:cs="Arial"/>
          <w:sz w:val="22"/>
          <w:szCs w:val="22"/>
        </w:rPr>
        <w:t>Return interviews</w:t>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006A78D8" w:rsidRPr="00636A0F">
        <w:rPr>
          <w:rFonts w:cs="Arial"/>
          <w:sz w:val="22"/>
          <w:szCs w:val="22"/>
        </w:rPr>
        <w:tab/>
      </w:r>
      <w:r w:rsidR="009D0E4D">
        <w:rPr>
          <w:rFonts w:cs="Arial"/>
          <w:sz w:val="22"/>
          <w:szCs w:val="22"/>
        </w:rPr>
        <w:tab/>
      </w:r>
      <w:r w:rsidR="00636A0F">
        <w:rPr>
          <w:rFonts w:cs="Arial"/>
          <w:sz w:val="22"/>
          <w:szCs w:val="22"/>
        </w:rPr>
        <w:t>17</w:t>
      </w:r>
    </w:p>
    <w:p w14:paraId="5A09D780" w14:textId="77777777" w:rsidR="00E42B02" w:rsidRPr="00636A0F" w:rsidRDefault="00E42B02" w:rsidP="009D0E4D">
      <w:pPr>
        <w:pStyle w:val="ListParagraph"/>
        <w:numPr>
          <w:ilvl w:val="1"/>
          <w:numId w:val="44"/>
        </w:numPr>
        <w:shd w:val="clear" w:color="auto" w:fill="FFFFFF"/>
        <w:spacing w:line="276" w:lineRule="auto"/>
        <w:ind w:left="1134" w:hanging="425"/>
        <w:rPr>
          <w:rFonts w:cs="Arial"/>
          <w:sz w:val="22"/>
          <w:szCs w:val="22"/>
        </w:rPr>
      </w:pPr>
      <w:r w:rsidRPr="00636A0F">
        <w:rPr>
          <w:rFonts w:cs="Arial"/>
          <w:sz w:val="22"/>
          <w:szCs w:val="22"/>
        </w:rPr>
        <w:t>Children in care return interviews</w:t>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006A78D8" w:rsidRPr="00636A0F">
        <w:rPr>
          <w:rFonts w:cs="Arial"/>
          <w:sz w:val="22"/>
          <w:szCs w:val="22"/>
        </w:rPr>
        <w:tab/>
      </w:r>
      <w:r w:rsidR="00DF7EC0">
        <w:rPr>
          <w:rFonts w:cs="Arial"/>
          <w:sz w:val="22"/>
          <w:szCs w:val="22"/>
        </w:rPr>
        <w:t>18</w:t>
      </w:r>
    </w:p>
    <w:p w14:paraId="469D34A6" w14:textId="50C41453" w:rsidR="00E42B02" w:rsidRPr="00636A0F" w:rsidRDefault="00E42B02" w:rsidP="009D0E4D">
      <w:pPr>
        <w:pStyle w:val="ListParagraph"/>
        <w:numPr>
          <w:ilvl w:val="1"/>
          <w:numId w:val="44"/>
        </w:numPr>
        <w:shd w:val="clear" w:color="auto" w:fill="FFFFFF"/>
        <w:spacing w:line="276" w:lineRule="auto"/>
        <w:ind w:left="1134" w:hanging="425"/>
        <w:rPr>
          <w:rFonts w:cs="Arial"/>
          <w:sz w:val="22"/>
          <w:szCs w:val="22"/>
        </w:rPr>
      </w:pPr>
      <w:r w:rsidRPr="00636A0F">
        <w:rPr>
          <w:rFonts w:cs="Arial"/>
          <w:sz w:val="22"/>
          <w:szCs w:val="22"/>
        </w:rPr>
        <w:t>Specific situations</w:t>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Pr="00636A0F">
        <w:rPr>
          <w:rFonts w:cs="Arial"/>
          <w:sz w:val="22"/>
          <w:szCs w:val="22"/>
        </w:rPr>
        <w:tab/>
      </w:r>
      <w:r w:rsidR="006A78D8" w:rsidRPr="00636A0F">
        <w:rPr>
          <w:rFonts w:cs="Arial"/>
          <w:sz w:val="22"/>
          <w:szCs w:val="22"/>
        </w:rPr>
        <w:tab/>
      </w:r>
      <w:r w:rsidR="003104BC">
        <w:rPr>
          <w:rFonts w:cs="Arial"/>
          <w:sz w:val="22"/>
          <w:szCs w:val="22"/>
        </w:rPr>
        <w:t>19</w:t>
      </w:r>
    </w:p>
    <w:p w14:paraId="17F99468" w14:textId="77777777" w:rsidR="00E42B02" w:rsidRPr="00636A0F" w:rsidRDefault="00E42B02" w:rsidP="00636A0F">
      <w:pPr>
        <w:pStyle w:val="ListParagraph"/>
        <w:numPr>
          <w:ilvl w:val="0"/>
          <w:numId w:val="1"/>
        </w:numPr>
        <w:shd w:val="clear" w:color="auto" w:fill="FFFFFF"/>
        <w:rPr>
          <w:rFonts w:cs="Arial"/>
          <w:sz w:val="22"/>
          <w:szCs w:val="22"/>
        </w:rPr>
      </w:pPr>
      <w:r w:rsidRPr="00636A0F">
        <w:rPr>
          <w:rFonts w:cs="Arial"/>
          <w:sz w:val="22"/>
          <w:szCs w:val="22"/>
        </w:rPr>
        <w:t xml:space="preserve">Prevention </w:t>
      </w:r>
      <w:r w:rsidR="00602CA9">
        <w:rPr>
          <w:rFonts w:cs="Arial"/>
          <w:sz w:val="22"/>
          <w:szCs w:val="22"/>
        </w:rPr>
        <w:t xml:space="preserve">and </w:t>
      </w:r>
      <w:r w:rsidRPr="00636A0F">
        <w:rPr>
          <w:rFonts w:cs="Arial"/>
          <w:sz w:val="22"/>
          <w:szCs w:val="22"/>
        </w:rPr>
        <w:t>Intervention</w:t>
      </w:r>
    </w:p>
    <w:p w14:paraId="5CBF13ED" w14:textId="4D96D372" w:rsidR="00E42B02" w:rsidRPr="009D0E4D" w:rsidRDefault="00E42B02" w:rsidP="009D0E4D">
      <w:pPr>
        <w:pStyle w:val="ListParagraph"/>
        <w:numPr>
          <w:ilvl w:val="1"/>
          <w:numId w:val="61"/>
        </w:numPr>
        <w:shd w:val="clear" w:color="auto" w:fill="FFFFFF"/>
        <w:ind w:left="1134" w:hanging="425"/>
        <w:rPr>
          <w:rFonts w:cs="Arial"/>
          <w:sz w:val="22"/>
          <w:szCs w:val="22"/>
        </w:rPr>
      </w:pPr>
      <w:r w:rsidRPr="009D0E4D">
        <w:rPr>
          <w:rFonts w:cs="Arial"/>
          <w:sz w:val="22"/>
          <w:szCs w:val="22"/>
        </w:rPr>
        <w:t>Actions following a return interview</w:t>
      </w:r>
      <w:r w:rsidRPr="009D0E4D">
        <w:rPr>
          <w:rFonts w:cs="Arial"/>
          <w:sz w:val="22"/>
          <w:szCs w:val="22"/>
        </w:rPr>
        <w:tab/>
      </w:r>
      <w:r w:rsidRPr="009D0E4D">
        <w:rPr>
          <w:rFonts w:cs="Arial"/>
          <w:sz w:val="22"/>
          <w:szCs w:val="22"/>
        </w:rPr>
        <w:tab/>
      </w:r>
      <w:r w:rsidR="009D0E4D" w:rsidRPr="009D0E4D">
        <w:rPr>
          <w:rFonts w:cs="Arial"/>
          <w:sz w:val="22"/>
          <w:szCs w:val="22"/>
        </w:rPr>
        <w:tab/>
      </w:r>
      <w:r w:rsidR="009D0E4D" w:rsidRPr="009D0E4D">
        <w:rPr>
          <w:rFonts w:cs="Arial"/>
          <w:sz w:val="22"/>
          <w:szCs w:val="22"/>
        </w:rPr>
        <w:tab/>
      </w:r>
      <w:r w:rsidR="006A78D8" w:rsidRPr="009D0E4D">
        <w:rPr>
          <w:rFonts w:cs="Arial"/>
          <w:sz w:val="22"/>
          <w:szCs w:val="22"/>
        </w:rPr>
        <w:tab/>
      </w:r>
      <w:r w:rsidR="003104BC">
        <w:rPr>
          <w:rFonts w:cs="Arial"/>
          <w:sz w:val="22"/>
          <w:szCs w:val="22"/>
        </w:rPr>
        <w:t>19</w:t>
      </w:r>
    </w:p>
    <w:p w14:paraId="296C4324" w14:textId="173E9D53" w:rsidR="00E42B02" w:rsidRPr="009D0E4D" w:rsidRDefault="00E42B02" w:rsidP="009D0E4D">
      <w:pPr>
        <w:pStyle w:val="ListParagraph"/>
        <w:numPr>
          <w:ilvl w:val="1"/>
          <w:numId w:val="61"/>
        </w:numPr>
        <w:shd w:val="clear" w:color="auto" w:fill="FFFFFF"/>
        <w:spacing w:line="276" w:lineRule="auto"/>
        <w:ind w:left="1134" w:hanging="425"/>
        <w:rPr>
          <w:rFonts w:cs="Arial"/>
          <w:sz w:val="22"/>
          <w:szCs w:val="22"/>
        </w:rPr>
      </w:pPr>
      <w:r w:rsidRPr="009D0E4D">
        <w:rPr>
          <w:rFonts w:cs="Arial"/>
          <w:sz w:val="22"/>
          <w:szCs w:val="22"/>
        </w:rPr>
        <w:t xml:space="preserve">Preventing missing episodes – </w:t>
      </w:r>
      <w:r w:rsidR="00DF7EC0" w:rsidRPr="009D0E4D">
        <w:rPr>
          <w:rFonts w:cs="Arial"/>
          <w:sz w:val="22"/>
          <w:szCs w:val="22"/>
        </w:rPr>
        <w:t>Child in Care</w:t>
      </w:r>
      <w:r w:rsidR="00DF7EC0" w:rsidRPr="009D0E4D">
        <w:rPr>
          <w:rFonts w:cs="Arial"/>
          <w:sz w:val="22"/>
          <w:szCs w:val="22"/>
        </w:rPr>
        <w:tab/>
      </w:r>
      <w:r w:rsidR="0090147B" w:rsidRPr="009D0E4D">
        <w:rPr>
          <w:rFonts w:cs="Arial"/>
          <w:sz w:val="22"/>
          <w:szCs w:val="22"/>
        </w:rPr>
        <w:tab/>
      </w:r>
      <w:r w:rsidR="006A78D8" w:rsidRPr="009D0E4D">
        <w:rPr>
          <w:rFonts w:cs="Arial"/>
          <w:sz w:val="22"/>
          <w:szCs w:val="22"/>
        </w:rPr>
        <w:tab/>
      </w:r>
      <w:r w:rsidR="00636A0F" w:rsidRPr="009D0E4D">
        <w:rPr>
          <w:rFonts w:cs="Arial"/>
          <w:sz w:val="22"/>
          <w:szCs w:val="22"/>
        </w:rPr>
        <w:tab/>
      </w:r>
      <w:r w:rsidR="003104BC">
        <w:rPr>
          <w:rFonts w:cs="Arial"/>
          <w:sz w:val="22"/>
          <w:szCs w:val="22"/>
        </w:rPr>
        <w:t>20</w:t>
      </w:r>
    </w:p>
    <w:p w14:paraId="39587FF7" w14:textId="22F7C6C7" w:rsidR="00E42B02" w:rsidRPr="009D0E4D" w:rsidRDefault="00E42B02" w:rsidP="009D0E4D">
      <w:pPr>
        <w:pStyle w:val="ListParagraph"/>
        <w:numPr>
          <w:ilvl w:val="1"/>
          <w:numId w:val="61"/>
        </w:numPr>
        <w:shd w:val="clear" w:color="auto" w:fill="FFFFFF"/>
        <w:spacing w:line="276" w:lineRule="auto"/>
        <w:ind w:left="1134" w:hanging="425"/>
        <w:rPr>
          <w:rFonts w:cs="Arial"/>
          <w:sz w:val="22"/>
          <w:szCs w:val="22"/>
        </w:rPr>
      </w:pPr>
      <w:r w:rsidRPr="00AC7E16">
        <w:rPr>
          <w:rFonts w:cs="Arial"/>
          <w:sz w:val="22"/>
          <w:szCs w:val="22"/>
        </w:rPr>
        <w:t>Persistent missing behaviour</w:t>
      </w:r>
      <w:r w:rsidRPr="00AC7E16">
        <w:rPr>
          <w:rFonts w:cs="Arial"/>
          <w:sz w:val="22"/>
          <w:szCs w:val="22"/>
        </w:rPr>
        <w:tab/>
      </w:r>
      <w:r w:rsidRPr="00AC7E16">
        <w:rPr>
          <w:rFonts w:cs="Arial"/>
          <w:sz w:val="22"/>
          <w:szCs w:val="22"/>
        </w:rPr>
        <w:tab/>
      </w:r>
      <w:r w:rsidRPr="00AC7E16">
        <w:rPr>
          <w:rFonts w:cs="Arial"/>
          <w:sz w:val="22"/>
          <w:szCs w:val="22"/>
        </w:rPr>
        <w:tab/>
      </w:r>
      <w:r w:rsidRPr="00AC7E16">
        <w:rPr>
          <w:rFonts w:cs="Arial"/>
          <w:sz w:val="22"/>
          <w:szCs w:val="22"/>
        </w:rPr>
        <w:tab/>
      </w:r>
      <w:r w:rsidRPr="00AC7E16">
        <w:rPr>
          <w:rFonts w:cs="Arial"/>
          <w:sz w:val="22"/>
          <w:szCs w:val="22"/>
        </w:rPr>
        <w:tab/>
      </w:r>
      <w:r w:rsidR="006A78D8">
        <w:rPr>
          <w:rFonts w:cs="Arial"/>
          <w:sz w:val="22"/>
          <w:szCs w:val="22"/>
        </w:rPr>
        <w:tab/>
      </w:r>
      <w:r w:rsidR="00714B40">
        <w:rPr>
          <w:rFonts w:cs="Arial"/>
          <w:sz w:val="22"/>
          <w:szCs w:val="22"/>
        </w:rPr>
        <w:t>21</w:t>
      </w:r>
    </w:p>
    <w:p w14:paraId="1331EFF0" w14:textId="4AAF21D1" w:rsidR="00E42B02" w:rsidRPr="002A119A" w:rsidRDefault="00E42B02" w:rsidP="009D0E4D">
      <w:pPr>
        <w:pStyle w:val="ListParagraph"/>
        <w:numPr>
          <w:ilvl w:val="1"/>
          <w:numId w:val="61"/>
        </w:numPr>
        <w:shd w:val="clear" w:color="auto" w:fill="FFFFFF"/>
        <w:spacing w:line="276" w:lineRule="auto"/>
        <w:ind w:left="1134" w:hanging="425"/>
        <w:rPr>
          <w:rFonts w:cs="Arial"/>
          <w:sz w:val="22"/>
          <w:szCs w:val="22"/>
        </w:rPr>
      </w:pPr>
      <w:r w:rsidRPr="00AC7E16">
        <w:rPr>
          <w:rFonts w:cs="Arial"/>
          <w:sz w:val="22"/>
          <w:szCs w:val="22"/>
        </w:rPr>
        <w:t>St</w:t>
      </w:r>
      <w:r w:rsidR="009D0E4D">
        <w:rPr>
          <w:rFonts w:cs="Arial"/>
          <w:sz w:val="22"/>
          <w:szCs w:val="22"/>
        </w:rPr>
        <w:t>rategic response</w:t>
      </w:r>
      <w:r w:rsidR="003104BC">
        <w:rPr>
          <w:rFonts w:cs="Arial"/>
          <w:sz w:val="22"/>
          <w:szCs w:val="22"/>
        </w:rPr>
        <w:tab/>
      </w:r>
      <w:r w:rsidR="003104BC">
        <w:rPr>
          <w:rFonts w:cs="Arial"/>
          <w:sz w:val="22"/>
          <w:szCs w:val="22"/>
        </w:rPr>
        <w:tab/>
      </w:r>
      <w:r w:rsidR="009D0E4D">
        <w:rPr>
          <w:rFonts w:cs="Arial"/>
          <w:sz w:val="22"/>
          <w:szCs w:val="22"/>
        </w:rPr>
        <w:tab/>
      </w:r>
      <w:r w:rsidR="009D0E4D">
        <w:rPr>
          <w:rFonts w:cs="Arial"/>
          <w:sz w:val="22"/>
          <w:szCs w:val="22"/>
        </w:rPr>
        <w:tab/>
      </w:r>
      <w:r w:rsidR="006A78D8">
        <w:rPr>
          <w:rFonts w:cs="Arial"/>
          <w:sz w:val="22"/>
          <w:szCs w:val="22"/>
        </w:rPr>
        <w:tab/>
      </w:r>
      <w:r w:rsidR="009D0E4D">
        <w:rPr>
          <w:rFonts w:cs="Arial"/>
          <w:sz w:val="22"/>
          <w:szCs w:val="22"/>
        </w:rPr>
        <w:tab/>
      </w:r>
      <w:r w:rsidR="00636A0F">
        <w:rPr>
          <w:rFonts w:cs="Arial"/>
          <w:sz w:val="22"/>
          <w:szCs w:val="22"/>
        </w:rPr>
        <w:tab/>
      </w:r>
      <w:r w:rsidR="003104BC">
        <w:rPr>
          <w:rFonts w:cs="Arial"/>
          <w:sz w:val="22"/>
          <w:szCs w:val="22"/>
        </w:rPr>
        <w:t>21</w:t>
      </w:r>
    </w:p>
    <w:p w14:paraId="7DCE8F6B" w14:textId="18B77EE2" w:rsidR="00226546" w:rsidRPr="002A119A" w:rsidRDefault="00226546" w:rsidP="002A119A">
      <w:pPr>
        <w:pStyle w:val="ListParagraph"/>
        <w:numPr>
          <w:ilvl w:val="0"/>
          <w:numId w:val="1"/>
        </w:numPr>
        <w:rPr>
          <w:rFonts w:cs="Arial"/>
        </w:rPr>
      </w:pPr>
      <w:r w:rsidRPr="002A119A">
        <w:rPr>
          <w:rFonts w:cs="Arial"/>
          <w:sz w:val="22"/>
          <w:szCs w:val="22"/>
        </w:rPr>
        <w:t>Quality Assurance</w:t>
      </w:r>
      <w:r w:rsidRPr="002A119A">
        <w:rPr>
          <w:rFonts w:cs="Arial"/>
        </w:rPr>
        <w:tab/>
      </w:r>
      <w:r w:rsidRPr="002A119A">
        <w:rPr>
          <w:rFonts w:cs="Arial"/>
        </w:rPr>
        <w:tab/>
      </w:r>
      <w:r w:rsidRPr="002A119A">
        <w:rPr>
          <w:rFonts w:cs="Arial"/>
        </w:rPr>
        <w:tab/>
      </w:r>
      <w:r w:rsidRPr="002A119A">
        <w:rPr>
          <w:rFonts w:cs="Arial"/>
        </w:rPr>
        <w:tab/>
      </w:r>
      <w:r w:rsidRPr="002A119A">
        <w:rPr>
          <w:rFonts w:cs="Arial"/>
        </w:rPr>
        <w:tab/>
      </w:r>
      <w:r w:rsidRPr="002A119A">
        <w:rPr>
          <w:rFonts w:cs="Arial"/>
        </w:rPr>
        <w:tab/>
      </w:r>
      <w:r w:rsidRPr="002A119A">
        <w:rPr>
          <w:rFonts w:cs="Arial"/>
        </w:rPr>
        <w:tab/>
      </w:r>
      <w:r w:rsidRPr="002A119A">
        <w:rPr>
          <w:rFonts w:cs="Arial"/>
        </w:rPr>
        <w:tab/>
      </w:r>
      <w:r w:rsidR="006A78D8" w:rsidRPr="002A119A">
        <w:rPr>
          <w:rFonts w:cs="Arial"/>
        </w:rPr>
        <w:tab/>
      </w:r>
      <w:r w:rsidR="00714B40" w:rsidRPr="002A119A">
        <w:rPr>
          <w:rFonts w:cs="Arial"/>
          <w:sz w:val="22"/>
          <w:szCs w:val="22"/>
        </w:rPr>
        <w:t>2</w:t>
      </w:r>
      <w:r w:rsidR="003104BC">
        <w:rPr>
          <w:rFonts w:cs="Arial"/>
          <w:sz w:val="22"/>
          <w:szCs w:val="22"/>
        </w:rPr>
        <w:t>1</w:t>
      </w:r>
    </w:p>
    <w:p w14:paraId="7860F5C7" w14:textId="77777777" w:rsidR="000F0584" w:rsidRPr="00490381" w:rsidRDefault="000F0584" w:rsidP="00AC7E16">
      <w:pPr>
        <w:pStyle w:val="ListParagraph"/>
        <w:shd w:val="clear" w:color="auto" w:fill="FFFFFF"/>
        <w:spacing w:line="276" w:lineRule="auto"/>
        <w:ind w:left="360"/>
        <w:rPr>
          <w:rFonts w:cs="Arial"/>
          <w:sz w:val="22"/>
          <w:szCs w:val="22"/>
        </w:rPr>
      </w:pPr>
    </w:p>
    <w:p w14:paraId="3AC1C183" w14:textId="77777777" w:rsidR="00226546" w:rsidRPr="00AC7E16" w:rsidRDefault="00226546" w:rsidP="000D4599">
      <w:pPr>
        <w:shd w:val="clear" w:color="auto" w:fill="FFFFFF"/>
        <w:rPr>
          <w:rFonts w:cs="Arial"/>
        </w:rPr>
      </w:pPr>
      <w:r w:rsidRPr="00AC7E16">
        <w:rPr>
          <w:rFonts w:ascii="Arial" w:hAnsi="Arial" w:cs="Arial"/>
        </w:rPr>
        <w:t>Appendices</w:t>
      </w:r>
      <w:r w:rsidRPr="00AC7E16">
        <w:rPr>
          <w:rFonts w:ascii="Arial" w:hAnsi="Arial" w:cs="Arial"/>
        </w:rPr>
        <w:tab/>
        <w:t xml:space="preserve"> </w:t>
      </w:r>
      <w:r w:rsidRPr="00AC7E16">
        <w:rPr>
          <w:rFonts w:ascii="Arial" w:hAnsi="Arial" w:cs="Arial"/>
        </w:rPr>
        <w:tab/>
      </w:r>
      <w:r w:rsidRPr="00AC7E16">
        <w:rPr>
          <w:rFonts w:ascii="Arial" w:hAnsi="Arial" w:cs="Arial"/>
        </w:rPr>
        <w:tab/>
      </w:r>
      <w:r w:rsidRPr="00AC7E16">
        <w:rPr>
          <w:rFonts w:ascii="Arial" w:hAnsi="Arial" w:cs="Arial"/>
        </w:rPr>
        <w:tab/>
      </w:r>
      <w:r w:rsidRPr="00AC7E16">
        <w:rPr>
          <w:rFonts w:ascii="Arial" w:hAnsi="Arial" w:cs="Arial"/>
        </w:rPr>
        <w:tab/>
      </w:r>
      <w:r w:rsidRPr="00AC7E16">
        <w:rPr>
          <w:rFonts w:ascii="Arial" w:hAnsi="Arial" w:cs="Arial"/>
        </w:rPr>
        <w:tab/>
      </w:r>
      <w:r w:rsidR="00E42B02" w:rsidRPr="00AC7E16">
        <w:rPr>
          <w:rFonts w:ascii="Arial" w:hAnsi="Arial" w:cs="Arial"/>
        </w:rPr>
        <w:tab/>
      </w:r>
      <w:r w:rsidR="006906EE">
        <w:rPr>
          <w:rFonts w:ascii="Arial" w:hAnsi="Arial" w:cs="Arial"/>
        </w:rPr>
        <w:tab/>
      </w:r>
      <w:r w:rsidR="006A78D8">
        <w:rPr>
          <w:rFonts w:ascii="Arial" w:hAnsi="Arial" w:cs="Arial"/>
        </w:rPr>
        <w:tab/>
      </w:r>
    </w:p>
    <w:p w14:paraId="36299FEC" w14:textId="48F3202F" w:rsidR="0084580F" w:rsidRPr="0090147B" w:rsidRDefault="0084580F" w:rsidP="00DA568A">
      <w:pPr>
        <w:pStyle w:val="ListParagraph"/>
        <w:numPr>
          <w:ilvl w:val="0"/>
          <w:numId w:val="43"/>
        </w:numPr>
        <w:shd w:val="clear" w:color="auto" w:fill="FFFFFF"/>
        <w:spacing w:line="276" w:lineRule="auto"/>
        <w:rPr>
          <w:rFonts w:cs="Arial"/>
          <w:sz w:val="22"/>
          <w:szCs w:val="22"/>
        </w:rPr>
      </w:pPr>
      <w:r w:rsidRPr="0090147B">
        <w:rPr>
          <w:rFonts w:cs="Arial"/>
          <w:sz w:val="22"/>
          <w:szCs w:val="22"/>
        </w:rPr>
        <w:t>Glossary</w:t>
      </w:r>
      <w:r w:rsidRPr="0090147B">
        <w:rPr>
          <w:rFonts w:cs="Arial"/>
          <w:sz w:val="22"/>
          <w:szCs w:val="22"/>
        </w:rPr>
        <w:tab/>
      </w:r>
      <w:r w:rsidR="00636A0F">
        <w:rPr>
          <w:rFonts w:cs="Arial"/>
          <w:sz w:val="22"/>
          <w:szCs w:val="22"/>
        </w:rPr>
        <w:tab/>
      </w:r>
      <w:r w:rsidR="00636A0F">
        <w:rPr>
          <w:rFonts w:cs="Arial"/>
          <w:sz w:val="22"/>
          <w:szCs w:val="22"/>
        </w:rPr>
        <w:tab/>
      </w:r>
      <w:r w:rsidR="00636A0F">
        <w:rPr>
          <w:rFonts w:cs="Arial"/>
          <w:sz w:val="22"/>
          <w:szCs w:val="22"/>
        </w:rPr>
        <w:tab/>
      </w:r>
      <w:r w:rsidR="00636A0F">
        <w:rPr>
          <w:rFonts w:cs="Arial"/>
          <w:sz w:val="22"/>
          <w:szCs w:val="22"/>
        </w:rPr>
        <w:tab/>
      </w:r>
      <w:r w:rsidR="00636A0F">
        <w:rPr>
          <w:rFonts w:cs="Arial"/>
          <w:sz w:val="22"/>
          <w:szCs w:val="22"/>
        </w:rPr>
        <w:tab/>
      </w:r>
      <w:r w:rsidR="00636A0F">
        <w:rPr>
          <w:rFonts w:cs="Arial"/>
          <w:sz w:val="22"/>
          <w:szCs w:val="22"/>
        </w:rPr>
        <w:tab/>
      </w:r>
      <w:r w:rsidR="00636A0F">
        <w:rPr>
          <w:rFonts w:cs="Arial"/>
          <w:sz w:val="22"/>
          <w:szCs w:val="22"/>
        </w:rPr>
        <w:tab/>
      </w:r>
      <w:r w:rsidR="000D4599">
        <w:rPr>
          <w:rFonts w:cs="Arial"/>
          <w:sz w:val="22"/>
          <w:szCs w:val="22"/>
        </w:rPr>
        <w:tab/>
      </w:r>
      <w:r w:rsidR="003104BC">
        <w:rPr>
          <w:rFonts w:cs="Arial"/>
          <w:sz w:val="22"/>
          <w:szCs w:val="22"/>
        </w:rPr>
        <w:t>22</w:t>
      </w:r>
    </w:p>
    <w:p w14:paraId="75E8F8B2" w14:textId="0BD12AA8" w:rsidR="0084580F" w:rsidRDefault="00636A0F" w:rsidP="00DA568A">
      <w:pPr>
        <w:pStyle w:val="ListParagraph"/>
        <w:numPr>
          <w:ilvl w:val="0"/>
          <w:numId w:val="43"/>
        </w:numPr>
        <w:shd w:val="clear" w:color="auto" w:fill="FFFFFF"/>
        <w:spacing w:line="276" w:lineRule="auto"/>
        <w:rPr>
          <w:rFonts w:cs="Arial"/>
          <w:sz w:val="22"/>
          <w:szCs w:val="22"/>
        </w:rPr>
      </w:pPr>
      <w:r>
        <w:rPr>
          <w:rFonts w:cs="Arial"/>
          <w:sz w:val="22"/>
          <w:szCs w:val="22"/>
        </w:rPr>
        <w:t xml:space="preserve">Why </w:t>
      </w:r>
      <w:r w:rsidR="0084580F" w:rsidRPr="0090147B">
        <w:rPr>
          <w:rFonts w:cs="Arial"/>
          <w:sz w:val="22"/>
          <w:szCs w:val="22"/>
        </w:rPr>
        <w:t>children go missing</w:t>
      </w:r>
      <w:r w:rsidR="0084580F" w:rsidRPr="0090147B">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D4599">
        <w:rPr>
          <w:rFonts w:cs="Arial"/>
          <w:sz w:val="22"/>
          <w:szCs w:val="22"/>
        </w:rPr>
        <w:tab/>
      </w:r>
      <w:r w:rsidR="003104BC">
        <w:rPr>
          <w:rFonts w:cs="Arial"/>
          <w:sz w:val="22"/>
          <w:szCs w:val="22"/>
        </w:rPr>
        <w:t>23</w:t>
      </w:r>
    </w:p>
    <w:p w14:paraId="785A1E3B" w14:textId="205BC708" w:rsidR="002A5D30" w:rsidRPr="0090147B" w:rsidRDefault="002A5D30" w:rsidP="00DA568A">
      <w:pPr>
        <w:pStyle w:val="ListParagraph"/>
        <w:numPr>
          <w:ilvl w:val="0"/>
          <w:numId w:val="43"/>
        </w:numPr>
        <w:shd w:val="clear" w:color="auto" w:fill="FFFFFF"/>
        <w:spacing w:line="276" w:lineRule="auto"/>
        <w:rPr>
          <w:rFonts w:cs="Arial"/>
          <w:sz w:val="22"/>
          <w:szCs w:val="22"/>
        </w:rPr>
      </w:pPr>
      <w:r>
        <w:rPr>
          <w:rFonts w:cs="Arial"/>
          <w:sz w:val="22"/>
          <w:szCs w:val="22"/>
        </w:rPr>
        <w:t>Template of Return Interview Questions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3104BC">
        <w:rPr>
          <w:rFonts w:cs="Arial"/>
          <w:sz w:val="22"/>
          <w:szCs w:val="22"/>
        </w:rPr>
        <w:t>24</w:t>
      </w:r>
    </w:p>
    <w:p w14:paraId="0599CE50" w14:textId="22D607CF" w:rsidR="000D4599" w:rsidRDefault="00636A0F" w:rsidP="00DA568A">
      <w:pPr>
        <w:pStyle w:val="ListParagraph"/>
        <w:numPr>
          <w:ilvl w:val="0"/>
          <w:numId w:val="43"/>
        </w:numPr>
        <w:shd w:val="clear" w:color="auto" w:fill="FFFFFF"/>
        <w:spacing w:line="276" w:lineRule="auto"/>
        <w:rPr>
          <w:rFonts w:cs="Arial"/>
          <w:sz w:val="22"/>
          <w:szCs w:val="22"/>
        </w:rPr>
      </w:pPr>
      <w:r>
        <w:rPr>
          <w:rFonts w:cs="Arial"/>
          <w:sz w:val="22"/>
          <w:szCs w:val="22"/>
        </w:rPr>
        <w:t xml:space="preserve">Details of </w:t>
      </w:r>
      <w:r w:rsidR="0084580F" w:rsidRPr="0090147B">
        <w:rPr>
          <w:rFonts w:cs="Arial"/>
          <w:sz w:val="22"/>
          <w:szCs w:val="22"/>
        </w:rPr>
        <w:t>Local Authorit</w:t>
      </w:r>
      <w:r>
        <w:rPr>
          <w:rFonts w:cs="Arial"/>
          <w:sz w:val="22"/>
          <w:szCs w:val="22"/>
        </w:rPr>
        <w:t xml:space="preserve">y </w:t>
      </w:r>
      <w:r w:rsidR="000D4599">
        <w:rPr>
          <w:rFonts w:cs="Arial"/>
          <w:sz w:val="22"/>
          <w:szCs w:val="22"/>
        </w:rPr>
        <w:t xml:space="preserve">and Police </w:t>
      </w:r>
      <w:r>
        <w:rPr>
          <w:rFonts w:cs="Arial"/>
          <w:sz w:val="22"/>
          <w:szCs w:val="22"/>
        </w:rPr>
        <w:t xml:space="preserve">lead person for children </w:t>
      </w:r>
      <w:r w:rsidR="00DF7EC0">
        <w:rPr>
          <w:rFonts w:cs="Arial"/>
          <w:sz w:val="22"/>
          <w:szCs w:val="22"/>
        </w:rPr>
        <w:tab/>
      </w:r>
      <w:r w:rsidR="00DF7EC0">
        <w:rPr>
          <w:rFonts w:cs="Arial"/>
          <w:sz w:val="22"/>
          <w:szCs w:val="22"/>
        </w:rPr>
        <w:tab/>
        <w:t>2</w:t>
      </w:r>
      <w:r w:rsidR="003104BC">
        <w:rPr>
          <w:rFonts w:cs="Arial"/>
          <w:sz w:val="22"/>
          <w:szCs w:val="22"/>
        </w:rPr>
        <w:t>6</w:t>
      </w:r>
    </w:p>
    <w:p w14:paraId="788C7A19" w14:textId="77777777" w:rsidR="0084580F" w:rsidRPr="000D4599" w:rsidRDefault="00636A0F" w:rsidP="000D4599">
      <w:pPr>
        <w:shd w:val="clear" w:color="auto" w:fill="FFFFFF"/>
        <w:ind w:left="360" w:firstLine="720"/>
        <w:rPr>
          <w:rFonts w:ascii="Arial" w:hAnsi="Arial" w:cs="Arial"/>
        </w:rPr>
      </w:pPr>
      <w:proofErr w:type="gramStart"/>
      <w:r w:rsidRPr="000D4599">
        <w:rPr>
          <w:rFonts w:ascii="Arial" w:hAnsi="Arial" w:cs="Arial"/>
        </w:rPr>
        <w:t>missing</w:t>
      </w:r>
      <w:proofErr w:type="gramEnd"/>
      <w:r w:rsidRPr="000D4599">
        <w:rPr>
          <w:rFonts w:ascii="Arial" w:hAnsi="Arial" w:cs="Arial"/>
        </w:rPr>
        <w:t xml:space="preserve"> from home or care</w:t>
      </w:r>
      <w:r w:rsidR="0084580F" w:rsidRPr="000D4599">
        <w:rPr>
          <w:rFonts w:ascii="Arial" w:hAnsi="Arial" w:cs="Arial"/>
        </w:rPr>
        <w:tab/>
      </w:r>
      <w:r w:rsidR="0084580F" w:rsidRPr="000D4599">
        <w:rPr>
          <w:rFonts w:ascii="Arial" w:hAnsi="Arial" w:cs="Arial"/>
        </w:rPr>
        <w:tab/>
      </w:r>
    </w:p>
    <w:p w14:paraId="40350346" w14:textId="77777777" w:rsidR="0084580F" w:rsidRPr="0090147B" w:rsidRDefault="0084580F" w:rsidP="00E61DD0">
      <w:pPr>
        <w:pStyle w:val="ListParagraph"/>
        <w:shd w:val="clear" w:color="auto" w:fill="FFFFFF"/>
        <w:spacing w:line="276" w:lineRule="auto"/>
        <w:ind w:left="1080"/>
        <w:rPr>
          <w:rFonts w:cs="Arial"/>
          <w:sz w:val="22"/>
          <w:szCs w:val="22"/>
        </w:rPr>
      </w:pPr>
      <w:r w:rsidRPr="0090147B">
        <w:rPr>
          <w:rFonts w:cs="Arial"/>
          <w:sz w:val="22"/>
          <w:szCs w:val="22"/>
        </w:rPr>
        <w:tab/>
      </w:r>
    </w:p>
    <w:p w14:paraId="4CCB6760" w14:textId="77777777" w:rsidR="0084580F" w:rsidRPr="00E61DD0" w:rsidRDefault="0084580F" w:rsidP="00E61DD0">
      <w:pPr>
        <w:shd w:val="clear" w:color="auto" w:fill="FFFFFF"/>
        <w:rPr>
          <w:rFonts w:cs="Arial"/>
        </w:rPr>
      </w:pPr>
      <w:r w:rsidRPr="00E61DD0">
        <w:rPr>
          <w:rFonts w:cs="Arial"/>
        </w:rPr>
        <w:tab/>
      </w:r>
    </w:p>
    <w:p w14:paraId="3249AAA3" w14:textId="77777777" w:rsidR="0084580F" w:rsidRPr="00E61DD0" w:rsidRDefault="0084580F" w:rsidP="00E61DD0">
      <w:pPr>
        <w:shd w:val="clear" w:color="auto" w:fill="FFFFFF"/>
        <w:rPr>
          <w:rFonts w:cs="Arial"/>
        </w:rPr>
      </w:pPr>
    </w:p>
    <w:p w14:paraId="2D19B215" w14:textId="77777777" w:rsidR="005E7ECF" w:rsidRPr="00E04D97" w:rsidRDefault="005E7ECF">
      <w:pPr>
        <w:rPr>
          <w:rFonts w:ascii="Arial" w:hAnsi="Arial" w:cs="Arial"/>
          <w:b/>
          <w:sz w:val="24"/>
          <w:szCs w:val="24"/>
        </w:rPr>
      </w:pPr>
      <w:r w:rsidRPr="00E04D97">
        <w:rPr>
          <w:rFonts w:ascii="Arial" w:hAnsi="Arial" w:cs="Arial"/>
          <w:b/>
          <w:sz w:val="24"/>
          <w:szCs w:val="24"/>
        </w:rPr>
        <w:lastRenderedPageBreak/>
        <w:t xml:space="preserve">1. </w:t>
      </w:r>
      <w:bookmarkStart w:id="0" w:name="intro"/>
      <w:bookmarkEnd w:id="0"/>
      <w:r w:rsidRPr="00E04D97">
        <w:rPr>
          <w:rFonts w:ascii="Arial" w:hAnsi="Arial" w:cs="Arial"/>
          <w:b/>
          <w:sz w:val="24"/>
          <w:szCs w:val="24"/>
        </w:rPr>
        <w:t>Introduction</w:t>
      </w:r>
    </w:p>
    <w:p w14:paraId="4DD1AB7E" w14:textId="77777777" w:rsidR="000F07E4" w:rsidRPr="00AC7E16" w:rsidRDefault="000F07E4">
      <w:pPr>
        <w:rPr>
          <w:rFonts w:ascii="Arial" w:hAnsi="Arial" w:cs="Arial"/>
        </w:rPr>
      </w:pPr>
    </w:p>
    <w:p w14:paraId="7FACCEC5" w14:textId="77777777" w:rsidR="00BB3166" w:rsidRPr="0090147B" w:rsidRDefault="005E7ECF">
      <w:pPr>
        <w:jc w:val="both"/>
        <w:rPr>
          <w:rFonts w:ascii="Arial" w:eastAsia="Times New Roman" w:hAnsi="Arial" w:cs="Arial"/>
          <w:lang w:eastAsia="en-GB"/>
        </w:rPr>
      </w:pPr>
      <w:r w:rsidRPr="0090147B">
        <w:rPr>
          <w:rFonts w:ascii="Arial" w:eastAsia="Times New Roman" w:hAnsi="Arial" w:cs="Arial"/>
          <w:lang w:eastAsia="en-GB"/>
        </w:rPr>
        <w:t xml:space="preserve">This </w:t>
      </w:r>
      <w:r w:rsidR="00BB3166" w:rsidRPr="0090147B">
        <w:rPr>
          <w:rFonts w:ascii="Arial" w:eastAsia="Times New Roman" w:hAnsi="Arial" w:cs="Arial"/>
          <w:lang w:eastAsia="en-GB"/>
        </w:rPr>
        <w:t xml:space="preserve">purpose of this protocol is to ensure the adequate </w:t>
      </w:r>
      <w:r w:rsidRPr="0090147B">
        <w:rPr>
          <w:rFonts w:ascii="Arial" w:eastAsia="Times New Roman" w:hAnsi="Arial" w:cs="Arial"/>
          <w:lang w:eastAsia="en-GB"/>
        </w:rPr>
        <w:t xml:space="preserve">safeguarding of children and families </w:t>
      </w:r>
      <w:r w:rsidR="003244AD" w:rsidRPr="0090147B">
        <w:rPr>
          <w:rFonts w:ascii="Arial" w:hAnsi="Arial" w:cs="Arial"/>
          <w:lang w:eastAsia="en-GB"/>
        </w:rPr>
        <w:t xml:space="preserve">normally resident in </w:t>
      </w:r>
      <w:r w:rsidR="002D0975" w:rsidRPr="0090147B">
        <w:rPr>
          <w:rFonts w:ascii="Arial" w:hAnsi="Arial" w:cs="Arial"/>
          <w:lang w:eastAsia="en-GB"/>
        </w:rPr>
        <w:t xml:space="preserve">Derby and </w:t>
      </w:r>
      <w:r w:rsidR="00C0379A" w:rsidRPr="0090147B">
        <w:rPr>
          <w:rFonts w:ascii="Arial" w:hAnsi="Arial" w:cs="Arial"/>
          <w:lang w:eastAsia="en-GB"/>
        </w:rPr>
        <w:t>Derbyshire</w:t>
      </w:r>
      <w:r w:rsidRPr="0090147B">
        <w:rPr>
          <w:rFonts w:ascii="Arial" w:eastAsia="Times New Roman" w:hAnsi="Arial" w:cs="Arial"/>
          <w:lang w:eastAsia="en-GB"/>
        </w:rPr>
        <w:t>, or those using services in the area. It</w:t>
      </w:r>
      <w:r w:rsidR="001D2749" w:rsidRPr="0090147B">
        <w:rPr>
          <w:rFonts w:ascii="Arial" w:eastAsia="Times New Roman" w:hAnsi="Arial" w:cs="Arial"/>
          <w:lang w:eastAsia="en-GB"/>
        </w:rPr>
        <w:t xml:space="preserve"> should be read and implemented</w:t>
      </w:r>
      <w:r w:rsidRPr="0090147B">
        <w:rPr>
          <w:rFonts w:ascii="Arial" w:eastAsia="Times New Roman" w:hAnsi="Arial" w:cs="Arial"/>
          <w:lang w:eastAsia="en-GB"/>
        </w:rPr>
        <w:t xml:space="preserve"> by all practitioners and managers working with children or young people who are </w:t>
      </w:r>
      <w:r w:rsidR="00BB3166" w:rsidRPr="0090147B">
        <w:rPr>
          <w:rFonts w:ascii="Arial" w:eastAsia="Times New Roman" w:hAnsi="Arial" w:cs="Arial"/>
          <w:lang w:eastAsia="en-GB"/>
        </w:rPr>
        <w:t>currently missing or are at risk of going missing.</w:t>
      </w:r>
    </w:p>
    <w:p w14:paraId="23855F24" w14:textId="77777777" w:rsidR="00BB3166" w:rsidRPr="0090147B" w:rsidRDefault="00BB3166">
      <w:pPr>
        <w:jc w:val="both"/>
        <w:rPr>
          <w:rFonts w:ascii="Arial" w:eastAsia="Times New Roman" w:hAnsi="Arial" w:cs="Arial"/>
          <w:lang w:eastAsia="en-GB"/>
        </w:rPr>
      </w:pPr>
    </w:p>
    <w:p w14:paraId="4E9FC06B" w14:textId="77777777" w:rsidR="000F0584" w:rsidRPr="0090147B" w:rsidRDefault="003D43A8">
      <w:pPr>
        <w:jc w:val="both"/>
        <w:rPr>
          <w:rFonts w:ascii="Arial" w:hAnsi="Arial" w:cs="Arial"/>
        </w:rPr>
      </w:pPr>
      <w:r w:rsidRPr="0090147B">
        <w:rPr>
          <w:rFonts w:ascii="Arial" w:hAnsi="Arial" w:cs="Arial"/>
        </w:rPr>
        <w:t>The protocol has</w:t>
      </w:r>
      <w:r w:rsidR="00551183" w:rsidRPr="0090147B">
        <w:rPr>
          <w:rFonts w:ascii="Arial" w:hAnsi="Arial" w:cs="Arial"/>
        </w:rPr>
        <w:t xml:space="preserve"> been developed in accordance with</w:t>
      </w:r>
      <w:r w:rsidR="000F0584" w:rsidRPr="0090147B">
        <w:rPr>
          <w:rFonts w:ascii="Arial" w:hAnsi="Arial" w:cs="Arial"/>
        </w:rPr>
        <w:t>:</w:t>
      </w:r>
    </w:p>
    <w:p w14:paraId="61A5A8A1" w14:textId="77777777" w:rsidR="000F0584" w:rsidRPr="006906EE" w:rsidRDefault="000F0584" w:rsidP="00DA568A">
      <w:pPr>
        <w:pStyle w:val="ListParagraph"/>
        <w:numPr>
          <w:ilvl w:val="0"/>
          <w:numId w:val="47"/>
        </w:numPr>
        <w:jc w:val="both"/>
        <w:rPr>
          <w:rFonts w:cs="Arial"/>
          <w:sz w:val="22"/>
          <w:szCs w:val="22"/>
        </w:rPr>
      </w:pPr>
      <w:r w:rsidRPr="006906EE">
        <w:rPr>
          <w:rFonts w:cs="Arial"/>
          <w:bCs/>
          <w:i/>
          <w:sz w:val="22"/>
          <w:szCs w:val="22"/>
        </w:rPr>
        <w:t xml:space="preserve">Statutory Guidance Children who </w:t>
      </w:r>
      <w:r w:rsidR="009A7029" w:rsidRPr="006906EE">
        <w:rPr>
          <w:rFonts w:cs="Arial"/>
          <w:bCs/>
          <w:i/>
          <w:sz w:val="22"/>
          <w:szCs w:val="22"/>
        </w:rPr>
        <w:t>R</w:t>
      </w:r>
      <w:r w:rsidRPr="006906EE">
        <w:rPr>
          <w:rFonts w:cs="Arial"/>
          <w:bCs/>
          <w:i/>
          <w:sz w:val="22"/>
          <w:szCs w:val="22"/>
        </w:rPr>
        <w:t xml:space="preserve">un </w:t>
      </w:r>
      <w:r w:rsidR="009A7029" w:rsidRPr="006906EE">
        <w:rPr>
          <w:rFonts w:cs="Arial"/>
          <w:bCs/>
          <w:i/>
          <w:sz w:val="22"/>
          <w:szCs w:val="22"/>
        </w:rPr>
        <w:t>A</w:t>
      </w:r>
      <w:r w:rsidRPr="006906EE">
        <w:rPr>
          <w:rFonts w:cs="Arial"/>
          <w:bCs/>
          <w:i/>
          <w:sz w:val="22"/>
          <w:szCs w:val="22"/>
        </w:rPr>
        <w:t>way o</w:t>
      </w:r>
      <w:r w:rsidR="00137B22" w:rsidRPr="006906EE">
        <w:rPr>
          <w:rFonts w:cs="Arial"/>
          <w:bCs/>
          <w:i/>
          <w:sz w:val="22"/>
          <w:szCs w:val="22"/>
        </w:rPr>
        <w:t xml:space="preserve">r go </w:t>
      </w:r>
      <w:r w:rsidR="009A7029" w:rsidRPr="006906EE">
        <w:rPr>
          <w:rFonts w:cs="Arial"/>
          <w:bCs/>
          <w:i/>
          <w:sz w:val="22"/>
          <w:szCs w:val="22"/>
        </w:rPr>
        <w:t>M</w:t>
      </w:r>
      <w:r w:rsidR="00137B22" w:rsidRPr="006906EE">
        <w:rPr>
          <w:rFonts w:cs="Arial"/>
          <w:bCs/>
          <w:i/>
          <w:sz w:val="22"/>
          <w:szCs w:val="22"/>
        </w:rPr>
        <w:t xml:space="preserve">issing from </w:t>
      </w:r>
      <w:r w:rsidR="009A7029" w:rsidRPr="006906EE">
        <w:rPr>
          <w:rFonts w:cs="Arial"/>
          <w:bCs/>
          <w:i/>
          <w:sz w:val="22"/>
          <w:szCs w:val="22"/>
        </w:rPr>
        <w:t>H</w:t>
      </w:r>
      <w:r w:rsidR="00137B22" w:rsidRPr="006906EE">
        <w:rPr>
          <w:rFonts w:cs="Arial"/>
          <w:bCs/>
          <w:i/>
          <w:sz w:val="22"/>
          <w:szCs w:val="22"/>
        </w:rPr>
        <w:t xml:space="preserve">ome or </w:t>
      </w:r>
      <w:r w:rsidR="009A7029" w:rsidRPr="006906EE">
        <w:rPr>
          <w:rFonts w:cs="Arial"/>
          <w:bCs/>
          <w:i/>
          <w:sz w:val="22"/>
          <w:szCs w:val="22"/>
        </w:rPr>
        <w:t>C</w:t>
      </w:r>
      <w:r w:rsidR="00137B22" w:rsidRPr="006906EE">
        <w:rPr>
          <w:rFonts w:cs="Arial"/>
          <w:bCs/>
          <w:i/>
          <w:sz w:val="22"/>
          <w:szCs w:val="22"/>
        </w:rPr>
        <w:t xml:space="preserve">are </w:t>
      </w:r>
      <w:r w:rsidR="00AF6E75" w:rsidRPr="006906EE">
        <w:rPr>
          <w:rFonts w:cs="Arial"/>
          <w:bCs/>
          <w:i/>
          <w:sz w:val="22"/>
          <w:szCs w:val="22"/>
        </w:rPr>
        <w:t>(</w:t>
      </w:r>
      <w:r w:rsidRPr="006906EE">
        <w:rPr>
          <w:rFonts w:cs="Arial"/>
          <w:bCs/>
          <w:i/>
          <w:sz w:val="22"/>
          <w:szCs w:val="22"/>
        </w:rPr>
        <w:t>2014</w:t>
      </w:r>
      <w:r w:rsidR="00AF6E75" w:rsidRPr="006906EE">
        <w:rPr>
          <w:rFonts w:cs="Arial"/>
          <w:bCs/>
          <w:i/>
          <w:sz w:val="22"/>
          <w:szCs w:val="22"/>
        </w:rPr>
        <w:t>)</w:t>
      </w:r>
      <w:r w:rsidRPr="006906EE">
        <w:rPr>
          <w:rFonts w:cs="Arial"/>
          <w:b/>
          <w:bCs/>
          <w:sz w:val="22"/>
          <w:szCs w:val="22"/>
        </w:rPr>
        <w:t xml:space="preserve"> </w:t>
      </w:r>
      <w:r w:rsidRPr="006906EE">
        <w:rPr>
          <w:rFonts w:cs="Arial"/>
          <w:iCs/>
          <w:sz w:val="22"/>
          <w:szCs w:val="22"/>
        </w:rPr>
        <w:t xml:space="preserve">which </w:t>
      </w:r>
      <w:r w:rsidRPr="006906EE">
        <w:rPr>
          <w:rFonts w:cs="Arial"/>
          <w:sz w:val="22"/>
          <w:szCs w:val="22"/>
        </w:rPr>
        <w:t>sets out the steps local authorities and their partners should take to prevent children from going missing and to protect them when they do go missing</w:t>
      </w:r>
      <w:r w:rsidR="000455B1" w:rsidRPr="006906EE">
        <w:rPr>
          <w:rFonts w:cs="Arial"/>
          <w:sz w:val="22"/>
          <w:szCs w:val="22"/>
        </w:rPr>
        <w:t>;</w:t>
      </w:r>
    </w:p>
    <w:p w14:paraId="2B430793" w14:textId="77777777" w:rsidR="000F0584" w:rsidRPr="006906EE" w:rsidRDefault="000F0584" w:rsidP="00DA568A">
      <w:pPr>
        <w:pStyle w:val="ListParagraph"/>
        <w:numPr>
          <w:ilvl w:val="0"/>
          <w:numId w:val="47"/>
        </w:numPr>
        <w:jc w:val="both"/>
        <w:rPr>
          <w:rFonts w:cs="Arial"/>
          <w:sz w:val="22"/>
          <w:szCs w:val="22"/>
        </w:rPr>
      </w:pPr>
      <w:r w:rsidRPr="006906EE">
        <w:rPr>
          <w:rFonts w:cs="Arial"/>
          <w:i/>
          <w:iCs/>
          <w:sz w:val="22"/>
          <w:szCs w:val="22"/>
        </w:rPr>
        <w:t>Interim Guidance on the Management, Recording and Inves</w:t>
      </w:r>
      <w:r w:rsidR="00E04D97" w:rsidRPr="006906EE">
        <w:rPr>
          <w:rFonts w:cs="Arial"/>
          <w:i/>
          <w:iCs/>
          <w:sz w:val="22"/>
          <w:szCs w:val="22"/>
        </w:rPr>
        <w:t xml:space="preserve">tigation of Missing Persons </w:t>
      </w:r>
      <w:r w:rsidR="00AF6E75" w:rsidRPr="006906EE">
        <w:rPr>
          <w:rFonts w:cs="Arial"/>
          <w:i/>
          <w:iCs/>
          <w:sz w:val="22"/>
          <w:szCs w:val="22"/>
        </w:rPr>
        <w:t>(</w:t>
      </w:r>
      <w:r w:rsidR="00E04D97" w:rsidRPr="006906EE">
        <w:rPr>
          <w:rFonts w:cs="Arial"/>
          <w:i/>
          <w:iCs/>
          <w:sz w:val="22"/>
          <w:szCs w:val="22"/>
        </w:rPr>
        <w:t>201</w:t>
      </w:r>
      <w:r w:rsidR="00AF6E75" w:rsidRPr="006906EE">
        <w:rPr>
          <w:rFonts w:cs="Arial"/>
          <w:i/>
          <w:iCs/>
          <w:sz w:val="22"/>
          <w:szCs w:val="22"/>
        </w:rPr>
        <w:t>3)</w:t>
      </w:r>
      <w:r w:rsidR="00E04D97" w:rsidRPr="006906EE">
        <w:rPr>
          <w:rFonts w:cs="Arial"/>
          <w:i/>
          <w:iCs/>
          <w:sz w:val="22"/>
          <w:szCs w:val="22"/>
        </w:rPr>
        <w:t>;</w:t>
      </w:r>
      <w:r w:rsidRPr="006906EE">
        <w:rPr>
          <w:rFonts w:cs="Arial"/>
          <w:i/>
          <w:iCs/>
          <w:sz w:val="22"/>
          <w:szCs w:val="22"/>
        </w:rPr>
        <w:t xml:space="preserve"> and</w:t>
      </w:r>
    </w:p>
    <w:p w14:paraId="45865922" w14:textId="77777777" w:rsidR="000F0584" w:rsidRPr="006906EE" w:rsidRDefault="000F0584" w:rsidP="00DA568A">
      <w:pPr>
        <w:pStyle w:val="ListParagraph"/>
        <w:numPr>
          <w:ilvl w:val="0"/>
          <w:numId w:val="47"/>
        </w:numPr>
        <w:jc w:val="both"/>
        <w:rPr>
          <w:rFonts w:cs="Arial"/>
          <w:sz w:val="22"/>
          <w:szCs w:val="22"/>
        </w:rPr>
      </w:pPr>
      <w:r w:rsidRPr="006906EE">
        <w:rPr>
          <w:rFonts w:cs="Arial"/>
          <w:i/>
          <w:iCs/>
          <w:sz w:val="22"/>
          <w:szCs w:val="22"/>
        </w:rPr>
        <w:t xml:space="preserve">Guidance on the Management Recording and Investigation of Missing Persons 2010 2nd Ed </w:t>
      </w:r>
      <w:r w:rsidRPr="006906EE">
        <w:rPr>
          <w:rFonts w:cs="Arial"/>
          <w:iCs/>
          <w:sz w:val="22"/>
          <w:szCs w:val="22"/>
        </w:rPr>
        <w:t>which sets out the role and actions for the Police and partners.</w:t>
      </w:r>
    </w:p>
    <w:p w14:paraId="4E16592C" w14:textId="77777777" w:rsidR="000455B1" w:rsidRDefault="000455B1">
      <w:pPr>
        <w:jc w:val="both"/>
        <w:rPr>
          <w:rFonts w:ascii="Arial" w:hAnsi="Arial" w:cs="Arial"/>
        </w:rPr>
      </w:pPr>
    </w:p>
    <w:p w14:paraId="4A67D56F" w14:textId="77777777" w:rsidR="00912827" w:rsidRPr="0090147B" w:rsidRDefault="00551183">
      <w:pPr>
        <w:jc w:val="both"/>
        <w:rPr>
          <w:rFonts w:ascii="Arial" w:eastAsia="Times New Roman" w:hAnsi="Arial" w:cs="Arial"/>
          <w:lang w:eastAsia="en-GB"/>
        </w:rPr>
      </w:pPr>
      <w:r w:rsidRPr="0090147B">
        <w:rPr>
          <w:rFonts w:ascii="Arial" w:hAnsi="Arial" w:cs="Arial"/>
        </w:rPr>
        <w:t>Every missing</w:t>
      </w:r>
      <w:r w:rsidR="00912827" w:rsidRPr="0090147B">
        <w:rPr>
          <w:rFonts w:ascii="Arial" w:hAnsi="Arial" w:cs="Arial"/>
        </w:rPr>
        <w:t xml:space="preserve"> episode should attract </w:t>
      </w:r>
      <w:r w:rsidRPr="0090147B">
        <w:rPr>
          <w:rFonts w:ascii="Arial" w:hAnsi="Arial" w:cs="Arial"/>
        </w:rPr>
        <w:t>an appropriate and proportionate response</w:t>
      </w:r>
      <w:r w:rsidR="00912827" w:rsidRPr="0090147B">
        <w:rPr>
          <w:rFonts w:ascii="Arial" w:hAnsi="Arial" w:cs="Arial"/>
        </w:rPr>
        <w:t xml:space="preserve"> from the professionals involved, who must collaborate to ensure a consistent response is given to</w:t>
      </w:r>
      <w:r w:rsidR="003244AD" w:rsidRPr="0090147B">
        <w:rPr>
          <w:rFonts w:ascii="Arial" w:hAnsi="Arial" w:cs="Arial"/>
        </w:rPr>
        <w:t xml:space="preserve"> find</w:t>
      </w:r>
      <w:r w:rsidR="00912827" w:rsidRPr="0090147B">
        <w:rPr>
          <w:rFonts w:ascii="Arial" w:hAnsi="Arial" w:cs="Arial"/>
        </w:rPr>
        <w:t xml:space="preserve"> the child </w:t>
      </w:r>
      <w:r w:rsidR="003244AD" w:rsidRPr="0090147B">
        <w:rPr>
          <w:rFonts w:ascii="Arial" w:hAnsi="Arial" w:cs="Arial"/>
        </w:rPr>
        <w:t xml:space="preserve">and </w:t>
      </w:r>
      <w:r w:rsidR="00912827" w:rsidRPr="0090147B">
        <w:rPr>
          <w:rFonts w:ascii="Arial" w:hAnsi="Arial" w:cs="Arial"/>
        </w:rPr>
        <w:t>on his / her return.</w:t>
      </w:r>
      <w:r w:rsidR="00912827" w:rsidRPr="0090147B">
        <w:rPr>
          <w:rFonts w:ascii="Arial" w:eastAsia="Times New Roman" w:hAnsi="Arial" w:cs="Arial"/>
          <w:lang w:eastAsia="en-GB"/>
        </w:rPr>
        <w:t xml:space="preserve"> </w:t>
      </w:r>
    </w:p>
    <w:p w14:paraId="0C73E51C" w14:textId="77777777" w:rsidR="00C16320" w:rsidRPr="0090147B" w:rsidRDefault="00C16320">
      <w:pPr>
        <w:jc w:val="both"/>
        <w:rPr>
          <w:rFonts w:ascii="Arial" w:eastAsia="Times New Roman" w:hAnsi="Arial" w:cs="Arial"/>
          <w:lang w:eastAsia="en-GB"/>
        </w:rPr>
      </w:pPr>
    </w:p>
    <w:p w14:paraId="55291838" w14:textId="77777777" w:rsidR="00912827" w:rsidRPr="0090147B" w:rsidRDefault="00912827">
      <w:pPr>
        <w:jc w:val="both"/>
        <w:rPr>
          <w:rFonts w:ascii="Arial" w:eastAsia="Times New Roman" w:hAnsi="Arial" w:cs="Arial"/>
          <w:lang w:eastAsia="en-GB"/>
        </w:rPr>
      </w:pPr>
      <w:r w:rsidRPr="0090147B">
        <w:rPr>
          <w:rFonts w:ascii="Arial" w:eastAsia="Times New Roman" w:hAnsi="Arial" w:cs="Arial"/>
          <w:lang w:eastAsia="en-GB"/>
        </w:rPr>
        <w:t>The aim of the protocol is:</w:t>
      </w:r>
    </w:p>
    <w:p w14:paraId="24930D43" w14:textId="77777777" w:rsidR="00912827" w:rsidRPr="0090147B" w:rsidRDefault="00912827" w:rsidP="00DA568A">
      <w:pPr>
        <w:pStyle w:val="ListParagraph"/>
        <w:numPr>
          <w:ilvl w:val="0"/>
          <w:numId w:val="12"/>
        </w:numPr>
        <w:spacing w:line="276" w:lineRule="auto"/>
        <w:jc w:val="both"/>
        <w:rPr>
          <w:rFonts w:cs="Arial"/>
          <w:sz w:val="22"/>
          <w:szCs w:val="22"/>
        </w:rPr>
      </w:pPr>
      <w:r w:rsidRPr="0090147B">
        <w:rPr>
          <w:rFonts w:cs="Arial"/>
          <w:sz w:val="22"/>
          <w:szCs w:val="22"/>
        </w:rPr>
        <w:t>To reduce the incidence of all children going missing and the risks associat</w:t>
      </w:r>
      <w:r w:rsidR="003E608C" w:rsidRPr="0090147B">
        <w:rPr>
          <w:rFonts w:cs="Arial"/>
          <w:sz w:val="22"/>
          <w:szCs w:val="22"/>
        </w:rPr>
        <w:t>ed with children who go missing</w:t>
      </w:r>
    </w:p>
    <w:p w14:paraId="387092EA" w14:textId="77777777" w:rsidR="00912827" w:rsidRPr="0090147B" w:rsidRDefault="00912827" w:rsidP="00DA568A">
      <w:pPr>
        <w:pStyle w:val="ListParagraph"/>
        <w:numPr>
          <w:ilvl w:val="0"/>
          <w:numId w:val="12"/>
        </w:numPr>
        <w:spacing w:line="276" w:lineRule="auto"/>
        <w:jc w:val="both"/>
        <w:rPr>
          <w:rFonts w:cs="Arial"/>
          <w:sz w:val="22"/>
          <w:szCs w:val="22"/>
        </w:rPr>
      </w:pPr>
      <w:r w:rsidRPr="0090147B">
        <w:rPr>
          <w:rFonts w:cs="Arial"/>
          <w:sz w:val="22"/>
          <w:szCs w:val="22"/>
        </w:rPr>
        <w:t>To prevent the missing child suffering from harm and to recover the child to safety as soon as possible</w:t>
      </w:r>
    </w:p>
    <w:p w14:paraId="51C0F11A" w14:textId="77777777" w:rsidR="006906EE" w:rsidRDefault="006906EE">
      <w:pPr>
        <w:jc w:val="both"/>
        <w:rPr>
          <w:rFonts w:ascii="Arial" w:hAnsi="Arial" w:cs="Arial"/>
        </w:rPr>
      </w:pPr>
    </w:p>
    <w:p w14:paraId="71EE40F8" w14:textId="77777777" w:rsidR="00197722" w:rsidRPr="00AC7E16" w:rsidRDefault="00197722">
      <w:pPr>
        <w:jc w:val="both"/>
        <w:rPr>
          <w:rFonts w:ascii="Arial" w:hAnsi="Arial" w:cs="Arial"/>
        </w:rPr>
      </w:pPr>
      <w:r w:rsidRPr="0090147B">
        <w:rPr>
          <w:rFonts w:ascii="Arial" w:hAnsi="Arial" w:cs="Arial"/>
          <w:color w:val="000000" w:themeColor="text1"/>
          <w:lang w:eastAsia="en-GB"/>
        </w:rPr>
        <w:t xml:space="preserve">This will be achieved by providing effective support and interventions, including good information sharing, multi-agency assessment </w:t>
      </w:r>
      <w:r w:rsidR="000F0584" w:rsidRPr="0090147B">
        <w:rPr>
          <w:rFonts w:ascii="Arial" w:hAnsi="Arial" w:cs="Arial"/>
          <w:color w:val="000000" w:themeColor="text1"/>
          <w:lang w:eastAsia="en-GB"/>
        </w:rPr>
        <w:t>an</w:t>
      </w:r>
      <w:r w:rsidR="00317BC2" w:rsidRPr="0090147B">
        <w:rPr>
          <w:rFonts w:ascii="Arial" w:hAnsi="Arial" w:cs="Arial"/>
          <w:color w:val="000000" w:themeColor="text1"/>
          <w:lang w:eastAsia="en-GB"/>
        </w:rPr>
        <w:t>d</w:t>
      </w:r>
      <w:r w:rsidRPr="0090147B">
        <w:rPr>
          <w:rFonts w:ascii="Arial" w:hAnsi="Arial" w:cs="Arial"/>
          <w:color w:val="000000" w:themeColor="text1"/>
          <w:lang w:eastAsia="en-GB"/>
        </w:rPr>
        <w:t xml:space="preserve"> planning and performance management. Interventions will include a consideration of risks for each individual child and a focus on reducing </w:t>
      </w:r>
      <w:r w:rsidRPr="0090147B">
        <w:rPr>
          <w:rFonts w:ascii="Arial" w:hAnsi="Arial" w:cs="Arial"/>
          <w:color w:val="000000" w:themeColor="text1"/>
        </w:rPr>
        <w:t>repeat missing episodes.</w:t>
      </w:r>
    </w:p>
    <w:p w14:paraId="5C3F51B8" w14:textId="77777777" w:rsidR="00763722" w:rsidRPr="00AC7E16" w:rsidRDefault="00763722" w:rsidP="00AC7E16">
      <w:pPr>
        <w:pStyle w:val="ListParagraph"/>
        <w:spacing w:line="276" w:lineRule="auto"/>
        <w:ind w:left="777"/>
        <w:jc w:val="both"/>
        <w:rPr>
          <w:rFonts w:cs="Arial"/>
          <w:color w:val="FF0000"/>
          <w:sz w:val="22"/>
          <w:szCs w:val="22"/>
        </w:rPr>
      </w:pPr>
    </w:p>
    <w:p w14:paraId="042EE1C7" w14:textId="77777777" w:rsidR="002A10AA" w:rsidRPr="0090147B" w:rsidRDefault="00090791">
      <w:pPr>
        <w:rPr>
          <w:rFonts w:ascii="Arial" w:hAnsi="Arial" w:cs="Arial"/>
        </w:rPr>
      </w:pPr>
      <w:r w:rsidRPr="0090147B">
        <w:rPr>
          <w:rFonts w:ascii="Arial" w:hAnsi="Arial" w:cs="Arial"/>
        </w:rPr>
        <w:t>Th</w:t>
      </w:r>
      <w:r w:rsidR="000F07E4" w:rsidRPr="0090147B">
        <w:rPr>
          <w:rFonts w:ascii="Arial" w:hAnsi="Arial" w:cs="Arial"/>
        </w:rPr>
        <w:t>e</w:t>
      </w:r>
      <w:r w:rsidR="00C16320" w:rsidRPr="0090147B">
        <w:rPr>
          <w:rFonts w:ascii="Arial" w:hAnsi="Arial" w:cs="Arial"/>
        </w:rPr>
        <w:t xml:space="preserve"> protocol covers all children:</w:t>
      </w:r>
    </w:p>
    <w:p w14:paraId="15985248" w14:textId="77777777" w:rsidR="002A10AA" w:rsidRPr="0090147B" w:rsidRDefault="00090791" w:rsidP="00DA568A">
      <w:pPr>
        <w:pStyle w:val="ListParagraph"/>
        <w:numPr>
          <w:ilvl w:val="0"/>
          <w:numId w:val="11"/>
        </w:numPr>
        <w:spacing w:line="276" w:lineRule="auto"/>
        <w:rPr>
          <w:rFonts w:cs="Arial"/>
          <w:sz w:val="22"/>
          <w:szCs w:val="22"/>
        </w:rPr>
      </w:pPr>
      <w:r w:rsidRPr="0090147B">
        <w:rPr>
          <w:rFonts w:cs="Arial"/>
          <w:sz w:val="22"/>
          <w:szCs w:val="22"/>
        </w:rPr>
        <w:t>Living in the bo</w:t>
      </w:r>
      <w:r w:rsidR="003E608C" w:rsidRPr="0090147B">
        <w:rPr>
          <w:rFonts w:cs="Arial"/>
          <w:sz w:val="22"/>
          <w:szCs w:val="22"/>
        </w:rPr>
        <w:t xml:space="preserve">undaries of </w:t>
      </w:r>
      <w:r w:rsidR="00317BC2" w:rsidRPr="0090147B">
        <w:rPr>
          <w:rFonts w:cs="Arial"/>
          <w:sz w:val="22"/>
          <w:szCs w:val="22"/>
        </w:rPr>
        <w:t xml:space="preserve"> Derby and Derbyshire</w:t>
      </w:r>
      <w:r w:rsidR="003E608C" w:rsidRPr="0090147B">
        <w:rPr>
          <w:rFonts w:cs="Arial"/>
          <w:sz w:val="22"/>
          <w:szCs w:val="22"/>
        </w:rPr>
        <w:t xml:space="preserve"> local authority</w:t>
      </w:r>
    </w:p>
    <w:p w14:paraId="0F995679" w14:textId="77777777" w:rsidR="002A10AA" w:rsidRPr="0090147B" w:rsidRDefault="00090791" w:rsidP="00DA568A">
      <w:pPr>
        <w:pStyle w:val="ListParagraph"/>
        <w:numPr>
          <w:ilvl w:val="0"/>
          <w:numId w:val="11"/>
        </w:numPr>
        <w:spacing w:line="276" w:lineRule="auto"/>
        <w:rPr>
          <w:rFonts w:cs="Arial"/>
          <w:sz w:val="22"/>
          <w:szCs w:val="22"/>
        </w:rPr>
      </w:pPr>
      <w:r w:rsidRPr="0090147B">
        <w:rPr>
          <w:rFonts w:cs="Arial"/>
          <w:sz w:val="22"/>
          <w:szCs w:val="22"/>
        </w:rPr>
        <w:t xml:space="preserve">Children looked after by </w:t>
      </w:r>
      <w:r w:rsidR="00317BC2" w:rsidRPr="0090147B">
        <w:rPr>
          <w:rFonts w:cs="Arial"/>
          <w:sz w:val="22"/>
          <w:szCs w:val="22"/>
        </w:rPr>
        <w:t xml:space="preserve">Derby or Derbyshire </w:t>
      </w:r>
      <w:r w:rsidR="003D43A8" w:rsidRPr="0090147B">
        <w:rPr>
          <w:rFonts w:cs="Arial"/>
          <w:sz w:val="22"/>
          <w:szCs w:val="22"/>
        </w:rPr>
        <w:t>local a</w:t>
      </w:r>
      <w:r w:rsidRPr="0090147B">
        <w:rPr>
          <w:rFonts w:cs="Arial"/>
          <w:sz w:val="22"/>
          <w:szCs w:val="22"/>
        </w:rPr>
        <w:t>uthorit</w:t>
      </w:r>
      <w:r w:rsidR="00317BC2" w:rsidRPr="0090147B">
        <w:rPr>
          <w:rFonts w:cs="Arial"/>
          <w:sz w:val="22"/>
          <w:szCs w:val="22"/>
        </w:rPr>
        <w:t>ies</w:t>
      </w:r>
      <w:r w:rsidRPr="0090147B">
        <w:rPr>
          <w:rFonts w:cs="Arial"/>
          <w:sz w:val="22"/>
          <w:szCs w:val="22"/>
        </w:rPr>
        <w:t xml:space="preserve"> placed in children’s homes</w:t>
      </w:r>
      <w:r w:rsidR="00317BC2" w:rsidRPr="0090147B">
        <w:rPr>
          <w:rFonts w:cs="Arial"/>
          <w:sz w:val="22"/>
          <w:szCs w:val="22"/>
        </w:rPr>
        <w:t>,</w:t>
      </w:r>
      <w:r w:rsidR="003D43A8" w:rsidRPr="0090147B">
        <w:rPr>
          <w:rFonts w:cs="Arial"/>
          <w:sz w:val="22"/>
          <w:szCs w:val="22"/>
        </w:rPr>
        <w:t xml:space="preserve"> foster homes (either local a</w:t>
      </w:r>
      <w:r w:rsidRPr="0090147B">
        <w:rPr>
          <w:rFonts w:cs="Arial"/>
          <w:sz w:val="22"/>
          <w:szCs w:val="22"/>
        </w:rPr>
        <w:t>uthor</w:t>
      </w:r>
      <w:r w:rsidR="003D43A8" w:rsidRPr="0090147B">
        <w:rPr>
          <w:rFonts w:cs="Arial"/>
          <w:sz w:val="22"/>
          <w:szCs w:val="22"/>
        </w:rPr>
        <w:t>ity or independent)</w:t>
      </w:r>
      <w:r w:rsidR="00317BC2" w:rsidRPr="0090147B">
        <w:rPr>
          <w:rFonts w:cs="Arial"/>
          <w:sz w:val="22"/>
          <w:szCs w:val="22"/>
        </w:rPr>
        <w:t xml:space="preserve"> or </w:t>
      </w:r>
      <w:r w:rsidR="003D43A8" w:rsidRPr="0090147B">
        <w:rPr>
          <w:rFonts w:cs="Arial"/>
          <w:sz w:val="22"/>
          <w:szCs w:val="22"/>
        </w:rPr>
        <w:t xml:space="preserve"> </w:t>
      </w:r>
      <w:r w:rsidR="00317BC2" w:rsidRPr="0090147B">
        <w:rPr>
          <w:rFonts w:cs="Arial"/>
          <w:sz w:val="22"/>
          <w:szCs w:val="22"/>
        </w:rPr>
        <w:t xml:space="preserve">living with parents or relatives </w:t>
      </w:r>
      <w:r w:rsidR="003D43A8" w:rsidRPr="0090147B">
        <w:rPr>
          <w:rFonts w:cs="Arial"/>
          <w:sz w:val="22"/>
          <w:szCs w:val="22"/>
        </w:rPr>
        <w:t>within the local a</w:t>
      </w:r>
      <w:r w:rsidRPr="0090147B">
        <w:rPr>
          <w:rFonts w:cs="Arial"/>
          <w:sz w:val="22"/>
          <w:szCs w:val="22"/>
        </w:rPr>
        <w:t xml:space="preserve">uthority </w:t>
      </w:r>
      <w:r w:rsidR="003E608C" w:rsidRPr="0090147B">
        <w:rPr>
          <w:rFonts w:cs="Arial"/>
          <w:sz w:val="22"/>
          <w:szCs w:val="22"/>
        </w:rPr>
        <w:t>boundaries</w:t>
      </w:r>
    </w:p>
    <w:p w14:paraId="089709EC" w14:textId="77777777" w:rsidR="002A10AA" w:rsidRPr="0090147B" w:rsidRDefault="005972E1" w:rsidP="00DA568A">
      <w:pPr>
        <w:pStyle w:val="ListParagraph"/>
        <w:numPr>
          <w:ilvl w:val="0"/>
          <w:numId w:val="11"/>
        </w:numPr>
        <w:spacing w:line="276" w:lineRule="auto"/>
        <w:rPr>
          <w:rFonts w:cs="Arial"/>
          <w:sz w:val="22"/>
          <w:szCs w:val="22"/>
        </w:rPr>
      </w:pPr>
      <w:r w:rsidRPr="0090147B">
        <w:rPr>
          <w:rFonts w:cs="Arial"/>
          <w:sz w:val="22"/>
          <w:szCs w:val="22"/>
        </w:rPr>
        <w:t>C</w:t>
      </w:r>
      <w:r w:rsidR="00090791" w:rsidRPr="0090147B">
        <w:rPr>
          <w:rFonts w:cs="Arial"/>
          <w:sz w:val="22"/>
          <w:szCs w:val="22"/>
        </w:rPr>
        <w:t xml:space="preserve">hildren looked after by </w:t>
      </w:r>
      <w:r w:rsidR="00317BC2" w:rsidRPr="0090147B">
        <w:rPr>
          <w:rFonts w:cs="Arial"/>
          <w:sz w:val="22"/>
          <w:szCs w:val="22"/>
        </w:rPr>
        <w:t xml:space="preserve">other </w:t>
      </w:r>
      <w:r w:rsidR="00090791" w:rsidRPr="0090147B">
        <w:rPr>
          <w:rFonts w:cs="Arial"/>
          <w:sz w:val="22"/>
          <w:szCs w:val="22"/>
        </w:rPr>
        <w:t>local authorities and placed in Derby or Derbyshire in residential children’s homes</w:t>
      </w:r>
      <w:r w:rsidR="00317BC2" w:rsidRPr="0090147B">
        <w:rPr>
          <w:rFonts w:cs="Arial"/>
          <w:sz w:val="22"/>
          <w:szCs w:val="22"/>
        </w:rPr>
        <w:t>,</w:t>
      </w:r>
      <w:r w:rsidR="00090791" w:rsidRPr="0090147B">
        <w:rPr>
          <w:rFonts w:cs="Arial"/>
          <w:sz w:val="22"/>
          <w:szCs w:val="22"/>
        </w:rPr>
        <w:t xml:space="preserve"> foster homes</w:t>
      </w:r>
      <w:r w:rsidR="00317BC2" w:rsidRPr="0090147B">
        <w:rPr>
          <w:rFonts w:cs="Arial"/>
          <w:sz w:val="22"/>
          <w:szCs w:val="22"/>
        </w:rPr>
        <w:t xml:space="preserve"> or with family</w:t>
      </w:r>
      <w:r w:rsidR="00090791" w:rsidRPr="0090147B">
        <w:rPr>
          <w:rFonts w:cs="Arial"/>
          <w:sz w:val="22"/>
          <w:szCs w:val="22"/>
        </w:rPr>
        <w:t xml:space="preserve"> </w:t>
      </w:r>
    </w:p>
    <w:p w14:paraId="25644B6C" w14:textId="77777777" w:rsidR="00C16320" w:rsidRPr="0090147B" w:rsidRDefault="00C16320" w:rsidP="00DA568A">
      <w:pPr>
        <w:pStyle w:val="ListParagraph"/>
        <w:numPr>
          <w:ilvl w:val="0"/>
          <w:numId w:val="11"/>
        </w:numPr>
        <w:spacing w:line="276" w:lineRule="auto"/>
        <w:rPr>
          <w:rFonts w:cs="Arial"/>
          <w:sz w:val="22"/>
          <w:szCs w:val="22"/>
        </w:rPr>
      </w:pPr>
      <w:r w:rsidRPr="0090147B">
        <w:rPr>
          <w:rFonts w:cs="Arial"/>
          <w:sz w:val="22"/>
          <w:szCs w:val="22"/>
        </w:rPr>
        <w:t xml:space="preserve">Children who are looked after by </w:t>
      </w:r>
      <w:r w:rsidR="00317BC2" w:rsidRPr="0090147B">
        <w:rPr>
          <w:rFonts w:cs="Arial"/>
          <w:sz w:val="22"/>
          <w:szCs w:val="22"/>
        </w:rPr>
        <w:t xml:space="preserve">Derby or Derbyshire </w:t>
      </w:r>
      <w:r w:rsidRPr="0090147B">
        <w:rPr>
          <w:rFonts w:cs="Arial"/>
          <w:sz w:val="22"/>
          <w:szCs w:val="22"/>
        </w:rPr>
        <w:t>local authorit</w:t>
      </w:r>
      <w:r w:rsidR="00317BC2" w:rsidRPr="0090147B">
        <w:rPr>
          <w:rFonts w:cs="Arial"/>
          <w:sz w:val="22"/>
          <w:szCs w:val="22"/>
        </w:rPr>
        <w:t>ies</w:t>
      </w:r>
      <w:r w:rsidRPr="0090147B">
        <w:rPr>
          <w:rFonts w:cs="Arial"/>
          <w:sz w:val="22"/>
          <w:szCs w:val="22"/>
        </w:rPr>
        <w:t xml:space="preserve"> who are placed in children</w:t>
      </w:r>
      <w:r w:rsidR="003E608C" w:rsidRPr="0090147B">
        <w:rPr>
          <w:rFonts w:cs="Arial"/>
          <w:sz w:val="22"/>
          <w:szCs w:val="22"/>
        </w:rPr>
        <w:t>’</w:t>
      </w:r>
      <w:r w:rsidRPr="0090147B">
        <w:rPr>
          <w:rFonts w:cs="Arial"/>
          <w:sz w:val="22"/>
          <w:szCs w:val="22"/>
        </w:rPr>
        <w:t>s homes, foster care</w:t>
      </w:r>
      <w:r w:rsidR="00317BC2" w:rsidRPr="0090147B">
        <w:rPr>
          <w:rFonts w:cs="Arial"/>
          <w:sz w:val="22"/>
          <w:szCs w:val="22"/>
        </w:rPr>
        <w:t xml:space="preserve"> or with family</w:t>
      </w:r>
      <w:r w:rsidR="003244AD" w:rsidRPr="0090147B">
        <w:rPr>
          <w:rFonts w:cs="Arial"/>
          <w:sz w:val="22"/>
          <w:szCs w:val="22"/>
        </w:rPr>
        <w:t xml:space="preserve"> </w:t>
      </w:r>
      <w:r w:rsidR="003E608C" w:rsidRPr="0090147B">
        <w:rPr>
          <w:rFonts w:cs="Arial"/>
          <w:sz w:val="22"/>
          <w:szCs w:val="22"/>
        </w:rPr>
        <w:t>outside of the local authority</w:t>
      </w:r>
      <w:r w:rsidR="003244AD" w:rsidRPr="0090147B">
        <w:rPr>
          <w:rFonts w:cs="Arial"/>
          <w:sz w:val="22"/>
          <w:szCs w:val="22"/>
        </w:rPr>
        <w:t xml:space="preserve"> area</w:t>
      </w:r>
    </w:p>
    <w:p w14:paraId="13AE39EA" w14:textId="77777777" w:rsidR="00771966" w:rsidRPr="00AC7E16" w:rsidRDefault="00771966">
      <w:pPr>
        <w:rPr>
          <w:rFonts w:ascii="Arial" w:hAnsi="Arial" w:cs="Arial"/>
        </w:rPr>
      </w:pPr>
    </w:p>
    <w:p w14:paraId="1DF08B05" w14:textId="77777777" w:rsidR="00771966" w:rsidRPr="0090147B" w:rsidRDefault="00317BC2">
      <w:pPr>
        <w:rPr>
          <w:rFonts w:ascii="Arial" w:hAnsi="Arial" w:cs="Arial"/>
        </w:rPr>
      </w:pPr>
      <w:r w:rsidRPr="00AC7E16">
        <w:rPr>
          <w:rFonts w:ascii="Arial" w:hAnsi="Arial" w:cs="Arial"/>
        </w:rPr>
        <w:t>It applies in the following situations</w:t>
      </w:r>
      <w:r w:rsidRPr="0090147B">
        <w:rPr>
          <w:rFonts w:ascii="Arial" w:hAnsi="Arial" w:cs="Arial"/>
        </w:rPr>
        <w:t>:</w:t>
      </w:r>
    </w:p>
    <w:p w14:paraId="3011FD75" w14:textId="77777777" w:rsidR="00317BC2" w:rsidRPr="00AC7E16" w:rsidRDefault="00317BC2" w:rsidP="00DA568A">
      <w:pPr>
        <w:pStyle w:val="ListParagraph"/>
        <w:numPr>
          <w:ilvl w:val="0"/>
          <w:numId w:val="37"/>
        </w:numPr>
        <w:spacing w:line="276" w:lineRule="auto"/>
        <w:rPr>
          <w:rFonts w:cs="Arial"/>
        </w:rPr>
      </w:pPr>
      <w:r w:rsidRPr="00AC7E16">
        <w:rPr>
          <w:rFonts w:cs="Arial"/>
          <w:sz w:val="22"/>
          <w:szCs w:val="22"/>
        </w:rPr>
        <w:t>Children missing from home</w:t>
      </w:r>
    </w:p>
    <w:p w14:paraId="3D3545A6" w14:textId="77777777" w:rsidR="00317BC2" w:rsidRPr="00AC7E16" w:rsidRDefault="00317BC2" w:rsidP="00DA568A">
      <w:pPr>
        <w:pStyle w:val="ListParagraph"/>
        <w:numPr>
          <w:ilvl w:val="0"/>
          <w:numId w:val="37"/>
        </w:numPr>
        <w:spacing w:line="276" w:lineRule="auto"/>
        <w:rPr>
          <w:rFonts w:cs="Arial"/>
        </w:rPr>
      </w:pPr>
      <w:r w:rsidRPr="00AC7E16">
        <w:rPr>
          <w:rFonts w:cs="Arial"/>
          <w:sz w:val="22"/>
          <w:szCs w:val="22"/>
        </w:rPr>
        <w:t>Children missing from care</w:t>
      </w:r>
    </w:p>
    <w:p w14:paraId="3FBDCA78" w14:textId="77777777" w:rsidR="00317BC2" w:rsidRPr="00AC7E16" w:rsidRDefault="00317BC2" w:rsidP="00DA568A">
      <w:pPr>
        <w:pStyle w:val="ListParagraph"/>
        <w:numPr>
          <w:ilvl w:val="0"/>
          <w:numId w:val="37"/>
        </w:numPr>
        <w:spacing w:line="276" w:lineRule="auto"/>
        <w:rPr>
          <w:rFonts w:cs="Arial"/>
        </w:rPr>
      </w:pPr>
      <w:r w:rsidRPr="00AC7E16">
        <w:rPr>
          <w:rFonts w:cs="Arial"/>
          <w:sz w:val="22"/>
          <w:szCs w:val="22"/>
        </w:rPr>
        <w:t>Trafficked children</w:t>
      </w:r>
    </w:p>
    <w:p w14:paraId="6F0D3D46" w14:textId="77777777" w:rsidR="00317BC2" w:rsidRPr="00AC7E16" w:rsidRDefault="00317BC2" w:rsidP="00DA568A">
      <w:pPr>
        <w:pStyle w:val="ListParagraph"/>
        <w:numPr>
          <w:ilvl w:val="0"/>
          <w:numId w:val="37"/>
        </w:numPr>
        <w:spacing w:line="276" w:lineRule="auto"/>
        <w:rPr>
          <w:rFonts w:cs="Arial"/>
        </w:rPr>
      </w:pPr>
      <w:r w:rsidRPr="00AC7E16">
        <w:rPr>
          <w:rFonts w:cs="Arial"/>
          <w:sz w:val="22"/>
          <w:szCs w:val="22"/>
        </w:rPr>
        <w:t>Children missing with their families</w:t>
      </w:r>
      <w:r w:rsidR="00E04D97">
        <w:rPr>
          <w:rFonts w:cs="Arial"/>
          <w:sz w:val="22"/>
          <w:szCs w:val="22"/>
        </w:rPr>
        <w:t xml:space="preserve">, including </w:t>
      </w:r>
      <w:r w:rsidR="00315781" w:rsidRPr="00AC7E16">
        <w:rPr>
          <w:rFonts w:cs="Arial"/>
          <w:sz w:val="22"/>
          <w:szCs w:val="22"/>
        </w:rPr>
        <w:t>unborn babies</w:t>
      </w:r>
    </w:p>
    <w:p w14:paraId="69F4A4E8" w14:textId="77777777" w:rsidR="00317BC2" w:rsidRPr="00AC7E16" w:rsidRDefault="00317BC2" w:rsidP="00DA568A">
      <w:pPr>
        <w:pStyle w:val="ListParagraph"/>
        <w:numPr>
          <w:ilvl w:val="0"/>
          <w:numId w:val="37"/>
        </w:numPr>
        <w:spacing w:line="276" w:lineRule="auto"/>
        <w:rPr>
          <w:rFonts w:cs="Arial"/>
          <w:sz w:val="22"/>
          <w:szCs w:val="22"/>
        </w:rPr>
      </w:pPr>
      <w:r w:rsidRPr="00AC7E16">
        <w:rPr>
          <w:rFonts w:cs="Arial"/>
          <w:sz w:val="22"/>
          <w:szCs w:val="22"/>
        </w:rPr>
        <w:t>Children missing education</w:t>
      </w:r>
    </w:p>
    <w:p w14:paraId="6967497F" w14:textId="77777777" w:rsidR="00771966" w:rsidRDefault="00771966">
      <w:pPr>
        <w:rPr>
          <w:rFonts w:ascii="Arial" w:hAnsi="Arial" w:cs="Arial"/>
        </w:rPr>
      </w:pPr>
    </w:p>
    <w:p w14:paraId="3A7B7896" w14:textId="77777777" w:rsidR="0090147B" w:rsidRPr="00AC7E16" w:rsidRDefault="0090147B">
      <w:pPr>
        <w:rPr>
          <w:rFonts w:ascii="Arial" w:hAnsi="Arial" w:cs="Arial"/>
        </w:rPr>
      </w:pPr>
    </w:p>
    <w:p w14:paraId="2DCDD81A" w14:textId="77777777" w:rsidR="002A4D27" w:rsidRPr="00E04D97" w:rsidRDefault="001C2864">
      <w:pPr>
        <w:rPr>
          <w:rFonts w:ascii="Arial" w:hAnsi="Arial" w:cs="Arial"/>
          <w:b/>
          <w:sz w:val="24"/>
          <w:szCs w:val="24"/>
        </w:rPr>
      </w:pPr>
      <w:r w:rsidRPr="00E04D97">
        <w:rPr>
          <w:rFonts w:ascii="Arial" w:hAnsi="Arial" w:cs="Arial"/>
          <w:b/>
          <w:sz w:val="24"/>
          <w:szCs w:val="24"/>
        </w:rPr>
        <w:lastRenderedPageBreak/>
        <w:t xml:space="preserve">2. </w:t>
      </w:r>
      <w:r w:rsidR="002A4D27" w:rsidRPr="00E04D97">
        <w:rPr>
          <w:rFonts w:ascii="Arial" w:hAnsi="Arial" w:cs="Arial"/>
          <w:b/>
          <w:sz w:val="24"/>
          <w:szCs w:val="24"/>
        </w:rPr>
        <w:t>Governance</w:t>
      </w:r>
      <w:r w:rsidR="000D4599">
        <w:rPr>
          <w:rFonts w:ascii="Arial" w:hAnsi="Arial" w:cs="Arial"/>
          <w:b/>
          <w:sz w:val="24"/>
          <w:szCs w:val="24"/>
        </w:rPr>
        <w:t xml:space="preserve"> Arrangements</w:t>
      </w:r>
    </w:p>
    <w:p w14:paraId="4CE82D78" w14:textId="77777777" w:rsidR="002A4D27" w:rsidRPr="0090147B" w:rsidRDefault="002A4D27">
      <w:pPr>
        <w:rPr>
          <w:rFonts w:ascii="Arial" w:hAnsi="Arial" w:cs="Arial"/>
        </w:rPr>
      </w:pPr>
    </w:p>
    <w:p w14:paraId="02252E23" w14:textId="77777777" w:rsidR="00F155C9" w:rsidRPr="0090147B" w:rsidRDefault="00317BC2">
      <w:pPr>
        <w:jc w:val="both"/>
        <w:rPr>
          <w:rFonts w:ascii="Arial" w:hAnsi="Arial" w:cs="Arial"/>
        </w:rPr>
      </w:pPr>
      <w:r w:rsidRPr="0090147B">
        <w:rPr>
          <w:rFonts w:ascii="Arial" w:hAnsi="Arial" w:cs="Arial"/>
        </w:rPr>
        <w:t>The Police are the lead agency in relation to missing children, and are accountable to the Chief Constable and the Police and Crime Commissioner</w:t>
      </w:r>
      <w:r w:rsidR="00E04D97">
        <w:rPr>
          <w:rFonts w:ascii="Arial" w:hAnsi="Arial" w:cs="Arial"/>
        </w:rPr>
        <w:t xml:space="preserve"> (PCC)</w:t>
      </w:r>
      <w:r w:rsidRPr="0090147B">
        <w:rPr>
          <w:rFonts w:ascii="Arial" w:hAnsi="Arial" w:cs="Arial"/>
        </w:rPr>
        <w:t xml:space="preserve">. </w:t>
      </w:r>
    </w:p>
    <w:p w14:paraId="6767AA83" w14:textId="77777777" w:rsidR="00317BC2" w:rsidRPr="0090147B" w:rsidRDefault="00317BC2">
      <w:pPr>
        <w:jc w:val="both"/>
        <w:rPr>
          <w:rFonts w:ascii="Arial" w:hAnsi="Arial" w:cs="Arial"/>
        </w:rPr>
      </w:pPr>
    </w:p>
    <w:p w14:paraId="0F054D78" w14:textId="77777777" w:rsidR="00317BC2" w:rsidRPr="0090147B" w:rsidRDefault="00317BC2">
      <w:pPr>
        <w:jc w:val="both"/>
        <w:rPr>
          <w:rFonts w:ascii="Arial" w:hAnsi="Arial" w:cs="Arial"/>
        </w:rPr>
      </w:pPr>
      <w:r w:rsidRPr="0090147B">
        <w:rPr>
          <w:rFonts w:ascii="Arial" w:hAnsi="Arial" w:cs="Arial"/>
        </w:rPr>
        <w:t>Local Authorities also have statutory responsibilities with regard to missing children and are required to co-operate with the Police. Other partner agencies, notably schools and health providers, also have a critical role to play.</w:t>
      </w:r>
    </w:p>
    <w:p w14:paraId="5979B1F5" w14:textId="77777777" w:rsidR="00317BC2" w:rsidRPr="0090147B" w:rsidRDefault="00317BC2">
      <w:pPr>
        <w:jc w:val="both"/>
        <w:rPr>
          <w:rFonts w:ascii="Arial" w:hAnsi="Arial" w:cs="Arial"/>
        </w:rPr>
      </w:pPr>
    </w:p>
    <w:p w14:paraId="2CACFB24" w14:textId="28F1C988" w:rsidR="00317BC2" w:rsidRPr="0090147B" w:rsidRDefault="00317BC2">
      <w:pPr>
        <w:jc w:val="both"/>
        <w:rPr>
          <w:rFonts w:ascii="Arial" w:hAnsi="Arial" w:cs="Arial"/>
        </w:rPr>
      </w:pPr>
      <w:r w:rsidRPr="0090147B">
        <w:rPr>
          <w:rFonts w:ascii="Arial" w:hAnsi="Arial" w:cs="Arial"/>
        </w:rPr>
        <w:t>Derbyshire Police, Derbyshire County Council and Derby City Council each have named leads who are responsible for children missing from home or care (</w:t>
      </w:r>
      <w:r w:rsidR="00E04D97">
        <w:rPr>
          <w:rFonts w:ascii="Arial" w:hAnsi="Arial" w:cs="Arial"/>
        </w:rPr>
        <w:t>s</w:t>
      </w:r>
      <w:r w:rsidRPr="0090147B">
        <w:rPr>
          <w:rFonts w:ascii="Arial" w:hAnsi="Arial" w:cs="Arial"/>
        </w:rPr>
        <w:t xml:space="preserve">ee Appendix </w:t>
      </w:r>
      <w:r w:rsidR="00A6280B">
        <w:rPr>
          <w:rFonts w:ascii="Arial" w:hAnsi="Arial" w:cs="Arial"/>
        </w:rPr>
        <w:t>4</w:t>
      </w:r>
      <w:r w:rsidRPr="0090147B">
        <w:rPr>
          <w:rFonts w:ascii="Arial" w:hAnsi="Arial" w:cs="Arial"/>
        </w:rPr>
        <w:t>)</w:t>
      </w:r>
      <w:r w:rsidR="00E04D97">
        <w:rPr>
          <w:rFonts w:ascii="Arial" w:hAnsi="Arial" w:cs="Arial"/>
        </w:rPr>
        <w:t>.</w:t>
      </w:r>
      <w:r w:rsidRPr="0090147B">
        <w:rPr>
          <w:rFonts w:ascii="Arial" w:hAnsi="Arial" w:cs="Arial"/>
        </w:rPr>
        <w:t xml:space="preserve"> </w:t>
      </w:r>
    </w:p>
    <w:p w14:paraId="032B6694" w14:textId="77777777" w:rsidR="00317BC2" w:rsidRPr="0090147B" w:rsidRDefault="00317BC2">
      <w:pPr>
        <w:jc w:val="both"/>
        <w:rPr>
          <w:rFonts w:ascii="Arial" w:hAnsi="Arial" w:cs="Arial"/>
        </w:rPr>
      </w:pPr>
    </w:p>
    <w:p w14:paraId="330AEEB8" w14:textId="2ABCD0C6" w:rsidR="00317BC2" w:rsidRPr="0090147B" w:rsidRDefault="00317BC2">
      <w:pPr>
        <w:jc w:val="both"/>
        <w:rPr>
          <w:rFonts w:ascii="Arial" w:hAnsi="Arial" w:cs="Arial"/>
          <w:b/>
        </w:rPr>
      </w:pPr>
      <w:r w:rsidRPr="0090147B">
        <w:rPr>
          <w:rFonts w:ascii="Arial" w:hAnsi="Arial" w:cs="Arial"/>
          <w:b/>
        </w:rPr>
        <w:t>Strategic Missing</w:t>
      </w:r>
      <w:r w:rsidR="00670110">
        <w:rPr>
          <w:rFonts w:ascii="Arial" w:hAnsi="Arial" w:cs="Arial"/>
          <w:b/>
        </w:rPr>
        <w:t>/CSE</w:t>
      </w:r>
      <w:r w:rsidRPr="0090147B">
        <w:rPr>
          <w:rFonts w:ascii="Arial" w:hAnsi="Arial" w:cs="Arial"/>
          <w:b/>
        </w:rPr>
        <w:t xml:space="preserve"> Meeting</w:t>
      </w:r>
      <w:r w:rsidR="0061285E">
        <w:rPr>
          <w:rFonts w:ascii="Arial" w:hAnsi="Arial" w:cs="Arial"/>
          <w:b/>
        </w:rPr>
        <w:t xml:space="preserve"> </w:t>
      </w:r>
      <w:r w:rsidR="00074288">
        <w:rPr>
          <w:rFonts w:ascii="Arial" w:hAnsi="Arial" w:cs="Arial"/>
          <w:b/>
        </w:rPr>
        <w:t xml:space="preserve">(Held </w:t>
      </w:r>
      <w:r w:rsidR="002A5D30">
        <w:rPr>
          <w:rFonts w:ascii="Arial" w:hAnsi="Arial" w:cs="Arial"/>
          <w:b/>
        </w:rPr>
        <w:t>quarterly</w:t>
      </w:r>
      <w:r w:rsidR="00074288">
        <w:rPr>
          <w:rFonts w:ascii="Arial" w:hAnsi="Arial" w:cs="Arial"/>
          <w:b/>
        </w:rPr>
        <w:t>)</w:t>
      </w:r>
    </w:p>
    <w:p w14:paraId="4574D01A" w14:textId="77777777" w:rsidR="00317BC2" w:rsidRPr="0090147B" w:rsidRDefault="00317BC2">
      <w:pPr>
        <w:jc w:val="both"/>
        <w:rPr>
          <w:rFonts w:ascii="Arial" w:hAnsi="Arial" w:cs="Arial"/>
        </w:rPr>
      </w:pPr>
      <w:r w:rsidRPr="0090147B">
        <w:rPr>
          <w:rFonts w:ascii="Arial" w:hAnsi="Arial" w:cs="Arial"/>
        </w:rPr>
        <w:t>Missing children arrangements are overseen by the Strategic Missing Persons Group lead by the Police and including partners from both Local Authorities and other relevant agencies. The Group also addresses arrangements for missing adults at risk.</w:t>
      </w:r>
    </w:p>
    <w:p w14:paraId="2D605C53" w14:textId="77777777" w:rsidR="00317BC2" w:rsidRPr="0090147B" w:rsidRDefault="00317BC2">
      <w:pPr>
        <w:jc w:val="both"/>
        <w:rPr>
          <w:rFonts w:ascii="Arial" w:hAnsi="Arial" w:cs="Arial"/>
        </w:rPr>
      </w:pPr>
    </w:p>
    <w:p w14:paraId="64C29EB0" w14:textId="7FE772E3" w:rsidR="0061285E" w:rsidRPr="0090147B" w:rsidRDefault="001246E5" w:rsidP="0061285E">
      <w:pPr>
        <w:jc w:val="both"/>
        <w:rPr>
          <w:rFonts w:ascii="Arial" w:hAnsi="Arial" w:cs="Arial"/>
          <w:b/>
        </w:rPr>
      </w:pPr>
      <w:r>
        <w:rPr>
          <w:rFonts w:ascii="Arial" w:hAnsi="Arial" w:cs="Arial"/>
          <w:b/>
        </w:rPr>
        <w:t>CSE and Missing Persons Tasking Meeting</w:t>
      </w:r>
      <w:r w:rsidR="0061285E">
        <w:rPr>
          <w:rFonts w:ascii="Arial" w:hAnsi="Arial" w:cs="Arial"/>
          <w:b/>
        </w:rPr>
        <w:t xml:space="preserve"> (</w:t>
      </w:r>
      <w:r w:rsidR="00074288">
        <w:rPr>
          <w:rFonts w:ascii="Arial" w:hAnsi="Arial" w:cs="Arial"/>
          <w:b/>
        </w:rPr>
        <w:t>Held monthly)</w:t>
      </w:r>
    </w:p>
    <w:p w14:paraId="7A09534E" w14:textId="77777777" w:rsidR="00F42FC4" w:rsidRPr="00AC7E16" w:rsidRDefault="001246E5">
      <w:pPr>
        <w:jc w:val="both"/>
        <w:rPr>
          <w:rFonts w:ascii="Arial" w:eastAsia="Times New Roman" w:hAnsi="Arial" w:cs="Arial"/>
          <w:lang w:eastAsia="en-GB"/>
        </w:rPr>
      </w:pPr>
      <w:r>
        <w:rPr>
          <w:rFonts w:ascii="Arial" w:eastAsia="Times New Roman" w:hAnsi="Arial" w:cs="Arial"/>
          <w:lang w:eastAsia="en-GB"/>
        </w:rPr>
        <w:t xml:space="preserve">The top 10 missing children are discussed at each tasking meeting. This meeting is a multi-agency meeting that is chaired by the police. All agencies do research in relation to the child and it is ensured at this meeting that appropriate support is in place. </w:t>
      </w:r>
    </w:p>
    <w:p w14:paraId="52CDCA80" w14:textId="77777777" w:rsidR="00F42FC4" w:rsidRDefault="00F42FC4">
      <w:pPr>
        <w:jc w:val="both"/>
        <w:rPr>
          <w:rFonts w:ascii="Arial" w:hAnsi="Arial" w:cs="Arial"/>
        </w:rPr>
      </w:pPr>
    </w:p>
    <w:p w14:paraId="3BDE7162" w14:textId="6D2F5C02" w:rsidR="00317BC2" w:rsidRPr="0090147B" w:rsidRDefault="001A1244" w:rsidP="00AC7E16">
      <w:pPr>
        <w:pStyle w:val="NormalWeb"/>
        <w:spacing w:before="0" w:beforeAutospacing="0" w:after="0" w:afterAutospacing="0" w:line="276" w:lineRule="auto"/>
        <w:jc w:val="both"/>
        <w:rPr>
          <w:rFonts w:ascii="Arial" w:hAnsi="Arial" w:cs="Arial"/>
          <w:b/>
          <w:sz w:val="22"/>
          <w:szCs w:val="22"/>
        </w:rPr>
      </w:pPr>
      <w:r>
        <w:rPr>
          <w:rFonts w:ascii="Arial" w:hAnsi="Arial" w:cs="Arial"/>
          <w:b/>
          <w:sz w:val="22"/>
          <w:szCs w:val="22"/>
        </w:rPr>
        <w:t>The</w:t>
      </w:r>
      <w:r w:rsidR="00317BC2" w:rsidRPr="0090147B">
        <w:rPr>
          <w:rFonts w:ascii="Arial" w:hAnsi="Arial" w:cs="Arial"/>
          <w:b/>
          <w:sz w:val="22"/>
          <w:szCs w:val="22"/>
        </w:rPr>
        <w:t xml:space="preserve"> Missing Persons Monitoring Group (MPMG)</w:t>
      </w:r>
      <w:r w:rsidR="00074288">
        <w:rPr>
          <w:rFonts w:ascii="Arial" w:hAnsi="Arial" w:cs="Arial"/>
          <w:b/>
          <w:sz w:val="22"/>
          <w:szCs w:val="22"/>
        </w:rPr>
        <w:t xml:space="preserve"> (Derbyshire only)</w:t>
      </w:r>
    </w:p>
    <w:p w14:paraId="5FB0911E" w14:textId="77777777" w:rsidR="00317BC2" w:rsidRPr="0090147B" w:rsidRDefault="00317BC2" w:rsidP="00AC7E16">
      <w:pPr>
        <w:pStyle w:val="NormalWeb"/>
        <w:spacing w:before="0" w:beforeAutospacing="0" w:after="0" w:afterAutospacing="0" w:line="276" w:lineRule="auto"/>
        <w:jc w:val="both"/>
        <w:rPr>
          <w:rFonts w:ascii="Arial" w:hAnsi="Arial" w:cs="Arial"/>
          <w:sz w:val="22"/>
          <w:szCs w:val="22"/>
        </w:rPr>
      </w:pPr>
      <w:r w:rsidRPr="0090147B">
        <w:rPr>
          <w:rFonts w:ascii="Arial" w:hAnsi="Arial" w:cs="Arial"/>
          <w:sz w:val="22"/>
          <w:szCs w:val="22"/>
        </w:rPr>
        <w:t>The Missing Persons Monitoring Group is a multi-agency forum</w:t>
      </w:r>
      <w:r w:rsidR="001A1244">
        <w:rPr>
          <w:rFonts w:ascii="Arial" w:hAnsi="Arial" w:cs="Arial"/>
          <w:sz w:val="22"/>
          <w:szCs w:val="22"/>
        </w:rPr>
        <w:t>. This</w:t>
      </w:r>
      <w:r w:rsidRPr="0090147B">
        <w:rPr>
          <w:rFonts w:ascii="Arial" w:hAnsi="Arial" w:cs="Arial"/>
          <w:sz w:val="22"/>
          <w:szCs w:val="22"/>
        </w:rPr>
        <w:t xml:space="preserve"> </w:t>
      </w:r>
      <w:r w:rsidR="00972FC5">
        <w:rPr>
          <w:rFonts w:ascii="Arial" w:hAnsi="Arial" w:cs="Arial"/>
          <w:sz w:val="22"/>
          <w:szCs w:val="22"/>
        </w:rPr>
        <w:t xml:space="preserve">is </w:t>
      </w:r>
      <w:r w:rsidRPr="0090147B">
        <w:rPr>
          <w:rFonts w:ascii="Arial" w:hAnsi="Arial" w:cs="Arial"/>
          <w:sz w:val="22"/>
          <w:szCs w:val="22"/>
        </w:rPr>
        <w:t>chaired by the Local Authority, which monitors agencies’ responses to prevent children from going missing and take effective joint action where a child is missing and may be at risk</w:t>
      </w:r>
      <w:r w:rsidR="009A7029">
        <w:rPr>
          <w:rFonts w:ascii="Arial" w:hAnsi="Arial" w:cs="Arial"/>
          <w:sz w:val="22"/>
          <w:szCs w:val="22"/>
        </w:rPr>
        <w:t>. T</w:t>
      </w:r>
      <w:r w:rsidRPr="0090147B">
        <w:rPr>
          <w:rFonts w:ascii="Arial" w:hAnsi="Arial" w:cs="Arial"/>
          <w:sz w:val="22"/>
          <w:szCs w:val="22"/>
        </w:rPr>
        <w:t>he aim is to secure the safety or reduce the risks to the young person by:</w:t>
      </w:r>
    </w:p>
    <w:p w14:paraId="13BC27E8" w14:textId="77777777" w:rsidR="00317BC2" w:rsidRPr="0090147B" w:rsidRDefault="00317BC2" w:rsidP="00DA568A">
      <w:pPr>
        <w:pStyle w:val="NormalWeb"/>
        <w:numPr>
          <w:ilvl w:val="0"/>
          <w:numId w:val="10"/>
        </w:numPr>
        <w:spacing w:before="0" w:beforeAutospacing="0" w:after="0" w:afterAutospacing="0" w:line="276" w:lineRule="auto"/>
        <w:jc w:val="both"/>
        <w:rPr>
          <w:rFonts w:ascii="Arial" w:hAnsi="Arial" w:cs="Arial"/>
          <w:sz w:val="22"/>
          <w:szCs w:val="22"/>
        </w:rPr>
      </w:pPr>
      <w:r w:rsidRPr="0090147B">
        <w:rPr>
          <w:rFonts w:ascii="Arial" w:hAnsi="Arial" w:cs="Arial"/>
          <w:sz w:val="22"/>
          <w:szCs w:val="22"/>
        </w:rPr>
        <w:t>Sharing intelligence</w:t>
      </w:r>
    </w:p>
    <w:p w14:paraId="3453BA5C" w14:textId="77777777" w:rsidR="00317BC2" w:rsidRPr="0090147B" w:rsidRDefault="00317BC2" w:rsidP="00DA568A">
      <w:pPr>
        <w:pStyle w:val="NormalWeb"/>
        <w:numPr>
          <w:ilvl w:val="0"/>
          <w:numId w:val="10"/>
        </w:numPr>
        <w:spacing w:before="0" w:beforeAutospacing="0" w:after="0" w:afterAutospacing="0" w:line="276" w:lineRule="auto"/>
        <w:jc w:val="both"/>
        <w:rPr>
          <w:rFonts w:ascii="Arial" w:hAnsi="Arial" w:cs="Arial"/>
          <w:sz w:val="22"/>
          <w:szCs w:val="22"/>
        </w:rPr>
      </w:pPr>
      <w:r w:rsidRPr="0090147B">
        <w:rPr>
          <w:rFonts w:ascii="Arial" w:hAnsi="Arial" w:cs="Arial"/>
          <w:sz w:val="22"/>
          <w:szCs w:val="22"/>
        </w:rPr>
        <w:t>Agreeing joint action</w:t>
      </w:r>
    </w:p>
    <w:p w14:paraId="0B21356A" w14:textId="77777777" w:rsidR="00317BC2" w:rsidRPr="0090147B" w:rsidRDefault="00317BC2" w:rsidP="00DA568A">
      <w:pPr>
        <w:pStyle w:val="NormalWeb"/>
        <w:numPr>
          <w:ilvl w:val="0"/>
          <w:numId w:val="10"/>
        </w:numPr>
        <w:spacing w:before="0" w:beforeAutospacing="0" w:after="0" w:afterAutospacing="0" w:line="276" w:lineRule="auto"/>
        <w:jc w:val="both"/>
        <w:rPr>
          <w:rFonts w:ascii="Arial" w:hAnsi="Arial" w:cs="Arial"/>
          <w:sz w:val="22"/>
          <w:szCs w:val="22"/>
        </w:rPr>
      </w:pPr>
      <w:r w:rsidRPr="0090147B">
        <w:rPr>
          <w:rFonts w:ascii="Arial" w:hAnsi="Arial" w:cs="Arial"/>
          <w:sz w:val="22"/>
          <w:szCs w:val="22"/>
        </w:rPr>
        <w:t>Hold agencies to account</w:t>
      </w:r>
    </w:p>
    <w:p w14:paraId="140ADCC2" w14:textId="77777777" w:rsidR="00317BC2" w:rsidRPr="0090147B" w:rsidRDefault="00317BC2" w:rsidP="00DA568A">
      <w:pPr>
        <w:pStyle w:val="NormalWeb"/>
        <w:numPr>
          <w:ilvl w:val="0"/>
          <w:numId w:val="10"/>
        </w:numPr>
        <w:spacing w:before="0" w:beforeAutospacing="0" w:after="0" w:afterAutospacing="0" w:line="276" w:lineRule="auto"/>
        <w:jc w:val="both"/>
        <w:rPr>
          <w:rFonts w:ascii="Arial" w:hAnsi="Arial" w:cs="Arial"/>
          <w:sz w:val="22"/>
          <w:szCs w:val="22"/>
        </w:rPr>
      </w:pPr>
      <w:r w:rsidRPr="0090147B">
        <w:rPr>
          <w:rFonts w:ascii="Arial" w:hAnsi="Arial" w:cs="Arial"/>
          <w:sz w:val="22"/>
          <w:szCs w:val="22"/>
        </w:rPr>
        <w:t>Prevention of further missing episodes</w:t>
      </w:r>
    </w:p>
    <w:p w14:paraId="7FC3A942" w14:textId="77777777" w:rsidR="00317BC2" w:rsidRPr="0090147B" w:rsidRDefault="00317BC2" w:rsidP="00DA568A">
      <w:pPr>
        <w:pStyle w:val="NormalWeb"/>
        <w:numPr>
          <w:ilvl w:val="0"/>
          <w:numId w:val="10"/>
        </w:numPr>
        <w:spacing w:before="0" w:beforeAutospacing="0" w:after="0" w:afterAutospacing="0" w:line="276" w:lineRule="auto"/>
        <w:jc w:val="both"/>
        <w:rPr>
          <w:rFonts w:ascii="Arial" w:hAnsi="Arial" w:cs="Arial"/>
          <w:sz w:val="22"/>
          <w:szCs w:val="22"/>
        </w:rPr>
      </w:pPr>
      <w:r w:rsidRPr="0090147B">
        <w:rPr>
          <w:rFonts w:ascii="Arial" w:hAnsi="Arial" w:cs="Arial"/>
          <w:sz w:val="22"/>
          <w:szCs w:val="22"/>
        </w:rPr>
        <w:t>Disrupting Strategies</w:t>
      </w:r>
    </w:p>
    <w:p w14:paraId="10413E51" w14:textId="77777777" w:rsidR="00317BC2" w:rsidRDefault="00317BC2" w:rsidP="00DA568A">
      <w:pPr>
        <w:pStyle w:val="NormalWeb"/>
        <w:numPr>
          <w:ilvl w:val="0"/>
          <w:numId w:val="10"/>
        </w:numPr>
        <w:spacing w:before="0" w:beforeAutospacing="0" w:after="0" w:afterAutospacing="0" w:line="276" w:lineRule="auto"/>
        <w:jc w:val="both"/>
        <w:rPr>
          <w:rFonts w:ascii="Arial" w:hAnsi="Arial" w:cs="Arial"/>
          <w:sz w:val="22"/>
          <w:szCs w:val="22"/>
        </w:rPr>
      </w:pPr>
      <w:r w:rsidRPr="0090147B">
        <w:rPr>
          <w:rFonts w:ascii="Arial" w:hAnsi="Arial" w:cs="Arial"/>
          <w:sz w:val="22"/>
          <w:szCs w:val="22"/>
        </w:rPr>
        <w:t>Quality Assurance of Return Interviews</w:t>
      </w:r>
    </w:p>
    <w:p w14:paraId="670F770B" w14:textId="1B1CE7C6" w:rsidR="006F4578" w:rsidRDefault="001A1244" w:rsidP="001A1244">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Within Derbyshire this is held at Starting </w:t>
      </w:r>
      <w:r w:rsidR="00E93AE3">
        <w:rPr>
          <w:rFonts w:ascii="Arial" w:hAnsi="Arial" w:cs="Arial"/>
          <w:sz w:val="22"/>
          <w:szCs w:val="22"/>
        </w:rPr>
        <w:t>P</w:t>
      </w:r>
      <w:r>
        <w:rPr>
          <w:rFonts w:ascii="Arial" w:hAnsi="Arial" w:cs="Arial"/>
          <w:sz w:val="22"/>
          <w:szCs w:val="22"/>
        </w:rPr>
        <w:t xml:space="preserve">oint to ensure all new referrals are not missed and </w:t>
      </w:r>
      <w:r w:rsidR="00E93AE3">
        <w:rPr>
          <w:rFonts w:ascii="Arial" w:hAnsi="Arial" w:cs="Arial"/>
          <w:sz w:val="22"/>
          <w:szCs w:val="22"/>
        </w:rPr>
        <w:t>cases/intelligence is shared with VYP Partnerships</w:t>
      </w:r>
      <w:r>
        <w:rPr>
          <w:rFonts w:ascii="Arial" w:hAnsi="Arial" w:cs="Arial"/>
          <w:sz w:val="22"/>
          <w:szCs w:val="22"/>
        </w:rPr>
        <w:t xml:space="preserve"> </w:t>
      </w:r>
    </w:p>
    <w:p w14:paraId="32006E49" w14:textId="3F30256D" w:rsidR="001A1244" w:rsidRPr="0090147B" w:rsidRDefault="001A1244" w:rsidP="001A1244">
      <w:pPr>
        <w:pStyle w:val="NormalWeb"/>
        <w:spacing w:before="0" w:beforeAutospacing="0" w:after="0" w:afterAutospacing="0" w:line="276" w:lineRule="auto"/>
        <w:jc w:val="both"/>
        <w:rPr>
          <w:rFonts w:ascii="Arial" w:hAnsi="Arial" w:cs="Arial"/>
          <w:sz w:val="22"/>
          <w:szCs w:val="22"/>
        </w:rPr>
      </w:pPr>
    </w:p>
    <w:p w14:paraId="7C513326" w14:textId="77777777" w:rsidR="00F155C9" w:rsidRPr="0090147B" w:rsidRDefault="003E608C">
      <w:pPr>
        <w:jc w:val="both"/>
        <w:rPr>
          <w:rFonts w:ascii="Arial" w:hAnsi="Arial" w:cs="Arial"/>
        </w:rPr>
      </w:pPr>
      <w:r w:rsidRPr="0090147B">
        <w:rPr>
          <w:rFonts w:ascii="Arial" w:hAnsi="Arial" w:cs="Arial"/>
          <w:b/>
        </w:rPr>
        <w:t>The Safeguarding Children</w:t>
      </w:r>
      <w:r w:rsidR="002A4D27" w:rsidRPr="0090147B">
        <w:rPr>
          <w:rFonts w:ascii="Arial" w:hAnsi="Arial" w:cs="Arial"/>
          <w:b/>
        </w:rPr>
        <w:t xml:space="preserve"> Board</w:t>
      </w:r>
      <w:r w:rsidR="00F155C9" w:rsidRPr="0090147B">
        <w:rPr>
          <w:rFonts w:ascii="Arial" w:hAnsi="Arial" w:cs="Arial"/>
          <w:b/>
        </w:rPr>
        <w:t>s</w:t>
      </w:r>
      <w:r w:rsidRPr="0090147B">
        <w:rPr>
          <w:rFonts w:ascii="Arial" w:hAnsi="Arial" w:cs="Arial"/>
        </w:rPr>
        <w:t xml:space="preserve"> </w:t>
      </w:r>
    </w:p>
    <w:p w14:paraId="522445E5" w14:textId="0AE8E8E5" w:rsidR="00D1736F" w:rsidRPr="0090147B" w:rsidRDefault="00B62CED">
      <w:pPr>
        <w:jc w:val="both"/>
        <w:rPr>
          <w:rFonts w:ascii="Arial" w:hAnsi="Arial" w:cs="Arial"/>
        </w:rPr>
      </w:pPr>
      <w:r w:rsidRPr="0090147B">
        <w:rPr>
          <w:rFonts w:ascii="Arial" w:hAnsi="Arial" w:cs="Arial"/>
        </w:rPr>
        <w:t xml:space="preserve">Both Derbyshire </w:t>
      </w:r>
      <w:r w:rsidR="00F155C9" w:rsidRPr="0090147B">
        <w:rPr>
          <w:rFonts w:ascii="Arial" w:hAnsi="Arial" w:cs="Arial"/>
        </w:rPr>
        <w:t xml:space="preserve">and Derby City’s Safeguarding Children Boards </w:t>
      </w:r>
      <w:r w:rsidR="005972E1" w:rsidRPr="0090147B">
        <w:rPr>
          <w:rFonts w:ascii="Arial" w:hAnsi="Arial" w:cs="Arial"/>
        </w:rPr>
        <w:t>monito</w:t>
      </w:r>
      <w:r w:rsidR="00405990" w:rsidRPr="0090147B">
        <w:rPr>
          <w:rFonts w:ascii="Arial" w:hAnsi="Arial" w:cs="Arial"/>
        </w:rPr>
        <w:t>r</w:t>
      </w:r>
      <w:r w:rsidR="005972E1" w:rsidRPr="0090147B">
        <w:rPr>
          <w:rFonts w:ascii="Arial" w:hAnsi="Arial" w:cs="Arial"/>
        </w:rPr>
        <w:t xml:space="preserve"> responses to missing children</w:t>
      </w:r>
      <w:r w:rsidR="00317BC2" w:rsidRPr="0090147B">
        <w:rPr>
          <w:rFonts w:ascii="Arial" w:hAnsi="Arial" w:cs="Arial"/>
        </w:rPr>
        <w:t xml:space="preserve"> to ensure children are safe</w:t>
      </w:r>
      <w:r w:rsidR="009A7029">
        <w:rPr>
          <w:rFonts w:ascii="Arial" w:hAnsi="Arial" w:cs="Arial"/>
        </w:rPr>
        <w:t>. Boards</w:t>
      </w:r>
      <w:r w:rsidR="003244AD" w:rsidRPr="0090147B">
        <w:rPr>
          <w:rFonts w:ascii="Arial" w:hAnsi="Arial" w:cs="Arial"/>
        </w:rPr>
        <w:t xml:space="preserve"> </w:t>
      </w:r>
      <w:r w:rsidR="005972E1" w:rsidRPr="0090147B">
        <w:rPr>
          <w:rFonts w:ascii="Arial" w:hAnsi="Arial" w:cs="Arial"/>
        </w:rPr>
        <w:t xml:space="preserve">receive regular reports from the </w:t>
      </w:r>
      <w:r w:rsidR="009A7029">
        <w:rPr>
          <w:rFonts w:ascii="Arial" w:hAnsi="Arial" w:cs="Arial"/>
        </w:rPr>
        <w:t>L</w:t>
      </w:r>
      <w:r w:rsidR="005972E1" w:rsidRPr="0090147B">
        <w:rPr>
          <w:rFonts w:ascii="Arial" w:hAnsi="Arial" w:cs="Arial"/>
        </w:rPr>
        <w:t xml:space="preserve">ocal </w:t>
      </w:r>
      <w:r w:rsidR="009A7029">
        <w:rPr>
          <w:rFonts w:ascii="Arial" w:hAnsi="Arial" w:cs="Arial"/>
        </w:rPr>
        <w:t>A</w:t>
      </w:r>
      <w:r w:rsidR="005972E1" w:rsidRPr="0090147B">
        <w:rPr>
          <w:rFonts w:ascii="Arial" w:hAnsi="Arial" w:cs="Arial"/>
        </w:rPr>
        <w:t>uthority analy</w:t>
      </w:r>
      <w:r w:rsidR="00405990" w:rsidRPr="0090147B">
        <w:rPr>
          <w:rFonts w:ascii="Arial" w:hAnsi="Arial" w:cs="Arial"/>
        </w:rPr>
        <w:t>sing data on children missing f</w:t>
      </w:r>
      <w:r w:rsidR="005972E1" w:rsidRPr="0090147B">
        <w:rPr>
          <w:rFonts w:ascii="Arial" w:hAnsi="Arial" w:cs="Arial"/>
        </w:rPr>
        <w:t>r</w:t>
      </w:r>
      <w:r w:rsidR="00405990" w:rsidRPr="0090147B">
        <w:rPr>
          <w:rFonts w:ascii="Arial" w:hAnsi="Arial" w:cs="Arial"/>
        </w:rPr>
        <w:t>o</w:t>
      </w:r>
      <w:r w:rsidR="005972E1" w:rsidRPr="0090147B">
        <w:rPr>
          <w:rFonts w:ascii="Arial" w:hAnsi="Arial" w:cs="Arial"/>
        </w:rPr>
        <w:t>m home or care.</w:t>
      </w:r>
      <w:r w:rsidR="00317BC2" w:rsidRPr="0090147B">
        <w:rPr>
          <w:rFonts w:ascii="Arial" w:hAnsi="Arial" w:cs="Arial"/>
        </w:rPr>
        <w:t xml:space="preserve"> They </w:t>
      </w:r>
      <w:r w:rsidR="009A7029">
        <w:rPr>
          <w:rFonts w:ascii="Arial" w:hAnsi="Arial" w:cs="Arial"/>
        </w:rPr>
        <w:t xml:space="preserve">also </w:t>
      </w:r>
      <w:r w:rsidR="00317BC2" w:rsidRPr="0090147B">
        <w:rPr>
          <w:rFonts w:ascii="Arial" w:hAnsi="Arial" w:cs="Arial"/>
        </w:rPr>
        <w:t xml:space="preserve">review this protocol </w:t>
      </w:r>
      <w:r w:rsidR="00E93AE3">
        <w:rPr>
          <w:rFonts w:ascii="Arial" w:hAnsi="Arial" w:cs="Arial"/>
        </w:rPr>
        <w:t xml:space="preserve">through the joint Policies and Procedures sub-group, </w:t>
      </w:r>
      <w:r w:rsidR="00317BC2" w:rsidRPr="0090147B">
        <w:rPr>
          <w:rFonts w:ascii="Arial" w:hAnsi="Arial" w:cs="Arial"/>
        </w:rPr>
        <w:t>to ensure that it is adequate and up to date.</w:t>
      </w:r>
    </w:p>
    <w:p w14:paraId="549A3D3A" w14:textId="77777777" w:rsidR="006906EE" w:rsidRDefault="006906EE">
      <w:pPr>
        <w:jc w:val="both"/>
        <w:rPr>
          <w:rFonts w:ascii="Arial" w:hAnsi="Arial" w:cs="Arial"/>
          <w:b/>
          <w:sz w:val="24"/>
          <w:szCs w:val="24"/>
        </w:rPr>
      </w:pPr>
    </w:p>
    <w:p w14:paraId="3C2BCE82" w14:textId="77777777" w:rsidR="00DE6028" w:rsidRPr="00EF580D" w:rsidRDefault="001C2864">
      <w:pPr>
        <w:jc w:val="both"/>
        <w:rPr>
          <w:rFonts w:ascii="Arial" w:hAnsi="Arial" w:cs="Arial"/>
          <w:b/>
          <w:sz w:val="24"/>
          <w:szCs w:val="24"/>
        </w:rPr>
      </w:pPr>
      <w:r w:rsidRPr="00EF580D">
        <w:rPr>
          <w:rFonts w:ascii="Arial" w:hAnsi="Arial" w:cs="Arial"/>
          <w:b/>
          <w:sz w:val="24"/>
          <w:szCs w:val="24"/>
        </w:rPr>
        <w:t xml:space="preserve">3. </w:t>
      </w:r>
      <w:r w:rsidR="00EF580D">
        <w:rPr>
          <w:rFonts w:ascii="Arial" w:hAnsi="Arial" w:cs="Arial"/>
          <w:b/>
          <w:sz w:val="24"/>
          <w:szCs w:val="24"/>
        </w:rPr>
        <w:t xml:space="preserve"> Assessment of R</w:t>
      </w:r>
      <w:r w:rsidR="0050264B" w:rsidRPr="00EF580D">
        <w:rPr>
          <w:rFonts w:ascii="Arial" w:hAnsi="Arial" w:cs="Arial"/>
          <w:b/>
          <w:sz w:val="24"/>
          <w:szCs w:val="24"/>
        </w:rPr>
        <w:t>isk</w:t>
      </w:r>
      <w:r w:rsidR="000D4599">
        <w:rPr>
          <w:rFonts w:ascii="Arial" w:hAnsi="Arial" w:cs="Arial"/>
          <w:b/>
          <w:sz w:val="24"/>
          <w:szCs w:val="24"/>
        </w:rPr>
        <w:t xml:space="preserve"> where Children are ‘Missing’ </w:t>
      </w:r>
    </w:p>
    <w:p w14:paraId="779E3567" w14:textId="77777777" w:rsidR="00317BC2" w:rsidRPr="0090147B" w:rsidRDefault="00317BC2">
      <w:pPr>
        <w:jc w:val="both"/>
        <w:rPr>
          <w:rFonts w:ascii="Arial" w:hAnsi="Arial" w:cs="Arial"/>
        </w:rPr>
      </w:pPr>
      <w:bookmarkStart w:id="1" w:name="contact_info"/>
      <w:bookmarkEnd w:id="1"/>
    </w:p>
    <w:p w14:paraId="0B73AB01" w14:textId="77777777" w:rsidR="009F5917" w:rsidRDefault="00317BC2">
      <w:pPr>
        <w:jc w:val="both"/>
        <w:rPr>
          <w:rFonts w:ascii="Arial" w:hAnsi="Arial" w:cs="Arial"/>
          <w:b/>
        </w:rPr>
      </w:pPr>
      <w:r w:rsidRPr="00AC7E16">
        <w:rPr>
          <w:rFonts w:ascii="Arial" w:hAnsi="Arial" w:cs="Arial"/>
          <w:b/>
        </w:rPr>
        <w:t>3.1 Definitions</w:t>
      </w:r>
    </w:p>
    <w:p w14:paraId="6F73FF21" w14:textId="77777777" w:rsidR="0090147B" w:rsidRPr="00AC7E16" w:rsidRDefault="0090147B">
      <w:pPr>
        <w:jc w:val="both"/>
        <w:rPr>
          <w:rFonts w:ascii="Arial" w:hAnsi="Arial" w:cs="Arial"/>
          <w:b/>
        </w:rPr>
      </w:pPr>
    </w:p>
    <w:p w14:paraId="500F96EA" w14:textId="77777777" w:rsidR="00317BC2" w:rsidRPr="0090147B" w:rsidRDefault="00317BC2">
      <w:pPr>
        <w:jc w:val="both"/>
        <w:rPr>
          <w:rFonts w:ascii="Arial" w:hAnsi="Arial" w:cs="Arial"/>
        </w:rPr>
      </w:pPr>
      <w:r w:rsidRPr="0090147B">
        <w:rPr>
          <w:rFonts w:ascii="Arial" w:hAnsi="Arial" w:cs="Arial"/>
        </w:rPr>
        <w:t>Police guidance has the following definitions:</w:t>
      </w:r>
    </w:p>
    <w:p w14:paraId="011D67A7" w14:textId="77777777" w:rsidR="00317BC2" w:rsidRPr="000D2B03" w:rsidRDefault="009F5917" w:rsidP="009F5917">
      <w:pPr>
        <w:pStyle w:val="ListParagraph"/>
        <w:numPr>
          <w:ilvl w:val="0"/>
          <w:numId w:val="48"/>
        </w:numPr>
        <w:jc w:val="both"/>
        <w:rPr>
          <w:rFonts w:cs="Arial"/>
          <w:sz w:val="22"/>
          <w:szCs w:val="22"/>
        </w:rPr>
      </w:pPr>
      <w:r w:rsidRPr="008A711B">
        <w:rPr>
          <w:rFonts w:cs="Arial"/>
          <w:b/>
          <w:i/>
          <w:iCs/>
          <w:sz w:val="22"/>
          <w:szCs w:val="22"/>
        </w:rPr>
        <w:lastRenderedPageBreak/>
        <w:t>M</w:t>
      </w:r>
      <w:r w:rsidR="00317BC2" w:rsidRPr="008A711B">
        <w:rPr>
          <w:rFonts w:cs="Arial"/>
          <w:b/>
          <w:i/>
          <w:iCs/>
          <w:sz w:val="22"/>
          <w:szCs w:val="22"/>
        </w:rPr>
        <w:t>issing</w:t>
      </w:r>
      <w:r w:rsidRPr="008A711B">
        <w:rPr>
          <w:rFonts w:cs="Arial"/>
          <w:b/>
          <w:i/>
          <w:iCs/>
          <w:sz w:val="22"/>
          <w:szCs w:val="22"/>
        </w:rPr>
        <w:t>, No Apparent Risk</w:t>
      </w:r>
      <w:r w:rsidR="00317BC2" w:rsidRPr="000D2B03">
        <w:rPr>
          <w:rFonts w:cs="Arial"/>
          <w:sz w:val="22"/>
          <w:szCs w:val="22"/>
        </w:rPr>
        <w:t>:</w:t>
      </w:r>
      <w:r w:rsidRPr="000D2B03">
        <w:rPr>
          <w:rFonts w:cs="Arial"/>
          <w:sz w:val="22"/>
          <w:szCs w:val="22"/>
        </w:rPr>
        <w:t xml:space="preserve"> There is no apparent risk of harm to either the subject or the public. Actions to locate the subject and/or gather information should be agreed with the informant and a latest review time set to reassess the risk. </w:t>
      </w:r>
    </w:p>
    <w:p w14:paraId="601E2092" w14:textId="77777777" w:rsidR="009F5917" w:rsidRPr="000D2B03" w:rsidRDefault="009F5917" w:rsidP="009F5917">
      <w:pPr>
        <w:pStyle w:val="ListParagraph"/>
        <w:numPr>
          <w:ilvl w:val="0"/>
          <w:numId w:val="48"/>
        </w:numPr>
        <w:jc w:val="both"/>
        <w:rPr>
          <w:rFonts w:cs="Arial"/>
          <w:sz w:val="22"/>
          <w:szCs w:val="22"/>
        </w:rPr>
      </w:pPr>
      <w:r w:rsidRPr="008A711B">
        <w:rPr>
          <w:rFonts w:cs="Arial"/>
          <w:b/>
          <w:i/>
          <w:iCs/>
          <w:sz w:val="22"/>
          <w:szCs w:val="22"/>
        </w:rPr>
        <w:t>Missing, Low Risk</w:t>
      </w:r>
      <w:r w:rsidRPr="000D2B03">
        <w:rPr>
          <w:rFonts w:cs="Arial"/>
          <w:sz w:val="22"/>
          <w:szCs w:val="22"/>
        </w:rPr>
        <w:t xml:space="preserve">: The risk of harm to the subject or the public is assessed as possible but minimal. Proportional enquiries should be carried out to ensure that the individual has not come to harm. </w:t>
      </w:r>
    </w:p>
    <w:p w14:paraId="7ED47600" w14:textId="77777777" w:rsidR="009F5917" w:rsidRPr="000D2B03" w:rsidRDefault="009F5917" w:rsidP="009F5917">
      <w:pPr>
        <w:pStyle w:val="ListParagraph"/>
        <w:numPr>
          <w:ilvl w:val="0"/>
          <w:numId w:val="48"/>
        </w:numPr>
        <w:jc w:val="both"/>
        <w:rPr>
          <w:rFonts w:cs="Arial"/>
          <w:sz w:val="22"/>
          <w:szCs w:val="22"/>
        </w:rPr>
      </w:pPr>
      <w:r w:rsidRPr="008A711B">
        <w:rPr>
          <w:rFonts w:cs="Arial"/>
          <w:b/>
          <w:sz w:val="22"/>
          <w:szCs w:val="22"/>
        </w:rPr>
        <w:t>Missing, Medium Risk</w:t>
      </w:r>
      <w:r w:rsidRPr="000D2B03">
        <w:rPr>
          <w:rFonts w:cs="Arial"/>
          <w:sz w:val="22"/>
          <w:szCs w:val="22"/>
        </w:rPr>
        <w:t xml:space="preserve">: The risk of harm to the subject or the public is assessed as likely but not serious. This category requires and active and measured response by the police and other agencies in order to trace the missing person and support the person reporting. </w:t>
      </w:r>
    </w:p>
    <w:p w14:paraId="37BFD80F" w14:textId="77777777" w:rsidR="009F5917" w:rsidRPr="000D2B03" w:rsidRDefault="009F5917" w:rsidP="009F5917">
      <w:pPr>
        <w:pStyle w:val="ListParagraph"/>
        <w:numPr>
          <w:ilvl w:val="0"/>
          <w:numId w:val="48"/>
        </w:numPr>
        <w:jc w:val="both"/>
        <w:rPr>
          <w:rFonts w:cs="Arial"/>
          <w:sz w:val="22"/>
          <w:szCs w:val="22"/>
        </w:rPr>
      </w:pPr>
      <w:r w:rsidRPr="008A711B">
        <w:rPr>
          <w:rFonts w:cs="Arial"/>
          <w:b/>
          <w:sz w:val="22"/>
          <w:szCs w:val="22"/>
        </w:rPr>
        <w:t>Missing, High Risk</w:t>
      </w:r>
      <w:r w:rsidRPr="000D2B03">
        <w:rPr>
          <w:rFonts w:cs="Arial"/>
          <w:sz w:val="22"/>
          <w:szCs w:val="22"/>
        </w:rPr>
        <w:t xml:space="preserve">: </w:t>
      </w:r>
      <w:r w:rsidR="000D2B03" w:rsidRPr="000D2B03">
        <w:rPr>
          <w:rFonts w:cs="Arial"/>
          <w:sz w:val="22"/>
          <w:szCs w:val="22"/>
        </w:rPr>
        <w:t xml:space="preserve">The risk of serious harm to the subject or the public is assessed as very likely. This category almost always requires the immediate deployment of police resources. </w:t>
      </w:r>
    </w:p>
    <w:p w14:paraId="55D08D3E" w14:textId="77777777" w:rsidR="009F5917" w:rsidRPr="0090147B" w:rsidRDefault="009F5917" w:rsidP="000D2B03">
      <w:pPr>
        <w:pStyle w:val="ListParagraph"/>
        <w:jc w:val="both"/>
        <w:rPr>
          <w:rFonts w:cs="Arial"/>
        </w:rPr>
      </w:pPr>
    </w:p>
    <w:p w14:paraId="3CC75C8A" w14:textId="77777777" w:rsidR="00317BC2" w:rsidRPr="0090147B" w:rsidRDefault="00803CCC">
      <w:pPr>
        <w:jc w:val="both"/>
        <w:rPr>
          <w:rFonts w:ascii="Arial" w:hAnsi="Arial" w:cs="Arial"/>
        </w:rPr>
      </w:pPr>
      <w:r>
        <w:rPr>
          <w:rFonts w:ascii="Arial" w:hAnsi="Arial" w:cs="Arial"/>
        </w:rPr>
        <w:t xml:space="preserve">DfE guidance to </w:t>
      </w:r>
      <w:r w:rsidR="00317BC2" w:rsidRPr="0090147B">
        <w:rPr>
          <w:rFonts w:ascii="Arial" w:hAnsi="Arial" w:cs="Arial"/>
        </w:rPr>
        <w:t>Local Authorit</w:t>
      </w:r>
      <w:r>
        <w:rPr>
          <w:rFonts w:ascii="Arial" w:hAnsi="Arial" w:cs="Arial"/>
        </w:rPr>
        <w:t>ies</w:t>
      </w:r>
      <w:r w:rsidR="00317BC2" w:rsidRPr="0090147B">
        <w:rPr>
          <w:rFonts w:ascii="Arial" w:hAnsi="Arial" w:cs="Arial"/>
        </w:rPr>
        <w:t xml:space="preserve"> </w:t>
      </w:r>
      <w:r w:rsidR="006D3671">
        <w:rPr>
          <w:rFonts w:ascii="Arial" w:hAnsi="Arial" w:cs="Arial"/>
        </w:rPr>
        <w:t>has the following definitions</w:t>
      </w:r>
      <w:r w:rsidR="00317BC2" w:rsidRPr="0090147B">
        <w:rPr>
          <w:rFonts w:ascii="Arial" w:hAnsi="Arial" w:cs="Arial"/>
        </w:rPr>
        <w:t>:</w:t>
      </w:r>
    </w:p>
    <w:p w14:paraId="4735EBE1" w14:textId="77777777" w:rsidR="00317BC2" w:rsidRPr="00EF580D" w:rsidRDefault="00317BC2" w:rsidP="00DA568A">
      <w:pPr>
        <w:pStyle w:val="ListParagraph"/>
        <w:numPr>
          <w:ilvl w:val="0"/>
          <w:numId w:val="49"/>
        </w:numPr>
        <w:jc w:val="both"/>
        <w:rPr>
          <w:rFonts w:cs="Arial"/>
          <w:sz w:val="22"/>
          <w:szCs w:val="22"/>
        </w:rPr>
      </w:pPr>
      <w:r w:rsidRPr="00EF580D">
        <w:rPr>
          <w:rFonts w:cs="Arial"/>
          <w:i/>
          <w:iCs/>
          <w:sz w:val="22"/>
          <w:szCs w:val="22"/>
        </w:rPr>
        <w:t>Missing from care</w:t>
      </w:r>
      <w:r w:rsidRPr="00EF580D">
        <w:rPr>
          <w:rFonts w:cs="Arial"/>
          <w:sz w:val="22"/>
          <w:szCs w:val="22"/>
        </w:rPr>
        <w:t>: a looked after child who is not at their placement or the place they are expected to be (e</w:t>
      </w:r>
      <w:r w:rsidR="00EF580D" w:rsidRPr="00EF580D">
        <w:rPr>
          <w:rFonts w:cs="Arial"/>
          <w:sz w:val="22"/>
          <w:szCs w:val="22"/>
        </w:rPr>
        <w:t>.</w:t>
      </w:r>
      <w:r w:rsidRPr="00EF580D">
        <w:rPr>
          <w:rFonts w:cs="Arial"/>
          <w:sz w:val="22"/>
          <w:szCs w:val="22"/>
        </w:rPr>
        <w:t>g</w:t>
      </w:r>
      <w:r w:rsidR="00EF580D" w:rsidRPr="00EF580D">
        <w:rPr>
          <w:rFonts w:cs="Arial"/>
          <w:sz w:val="22"/>
          <w:szCs w:val="22"/>
        </w:rPr>
        <w:t>.</w:t>
      </w:r>
      <w:r w:rsidRPr="00EF580D">
        <w:rPr>
          <w:rFonts w:cs="Arial"/>
          <w:sz w:val="22"/>
          <w:szCs w:val="22"/>
        </w:rPr>
        <w:t xml:space="preserve"> school) and their whereabouts is not known. </w:t>
      </w:r>
    </w:p>
    <w:p w14:paraId="7AA6F718" w14:textId="77777777" w:rsidR="002E37A4" w:rsidRPr="0090147B" w:rsidRDefault="002E37A4">
      <w:pPr>
        <w:jc w:val="both"/>
        <w:rPr>
          <w:rFonts w:ascii="Arial" w:hAnsi="Arial" w:cs="Arial"/>
        </w:rPr>
      </w:pPr>
    </w:p>
    <w:p w14:paraId="7262442F" w14:textId="1C9C7E6D" w:rsidR="00317BC2" w:rsidRPr="0090147B" w:rsidRDefault="00317BC2">
      <w:pPr>
        <w:jc w:val="both"/>
        <w:rPr>
          <w:rFonts w:ascii="Arial" w:hAnsi="Arial" w:cs="Arial"/>
        </w:rPr>
      </w:pPr>
      <w:r w:rsidRPr="0090147B">
        <w:rPr>
          <w:rFonts w:ascii="Arial" w:hAnsi="Arial" w:cs="Arial"/>
        </w:rPr>
        <w:t xml:space="preserve">The police classification of a person as ‘missing’ </w:t>
      </w:r>
      <w:r w:rsidR="000D2B03">
        <w:rPr>
          <w:rFonts w:ascii="Arial" w:hAnsi="Arial" w:cs="Arial"/>
        </w:rPr>
        <w:t>and at what level</w:t>
      </w:r>
      <w:r w:rsidRPr="0090147B">
        <w:rPr>
          <w:rFonts w:ascii="Arial" w:hAnsi="Arial" w:cs="Arial"/>
        </w:rPr>
        <w:t xml:space="preserve"> will be based on </w:t>
      </w:r>
      <w:r w:rsidR="003244AD" w:rsidRPr="0090147B">
        <w:rPr>
          <w:rFonts w:ascii="Arial" w:hAnsi="Arial" w:cs="Arial"/>
        </w:rPr>
        <w:t xml:space="preserve">an </w:t>
      </w:r>
      <w:r w:rsidRPr="0090147B">
        <w:rPr>
          <w:rFonts w:ascii="Arial" w:hAnsi="Arial" w:cs="Arial"/>
        </w:rPr>
        <w:t xml:space="preserve">on-going risk assessment. </w:t>
      </w:r>
      <w:r w:rsidR="009A7029">
        <w:rPr>
          <w:rFonts w:ascii="Arial" w:hAnsi="Arial" w:cs="Arial"/>
        </w:rPr>
        <w:t>A</w:t>
      </w:r>
      <w:r w:rsidRPr="0090147B">
        <w:rPr>
          <w:rFonts w:ascii="Arial" w:hAnsi="Arial" w:cs="Arial"/>
        </w:rPr>
        <w:t xml:space="preserve"> child whose whereabouts are know</w:t>
      </w:r>
      <w:r w:rsidR="000D2B03">
        <w:rPr>
          <w:rFonts w:ascii="Arial" w:hAnsi="Arial" w:cs="Arial"/>
        </w:rPr>
        <w:t xml:space="preserve">n would not be treated as ‘missing’ </w:t>
      </w:r>
      <w:r w:rsidRPr="0090147B">
        <w:rPr>
          <w:rFonts w:ascii="Arial" w:hAnsi="Arial" w:cs="Arial"/>
        </w:rPr>
        <w:t>under the police definitions.</w:t>
      </w:r>
      <w:r w:rsidR="00C73B97" w:rsidRPr="0090147B">
        <w:rPr>
          <w:rFonts w:ascii="Arial" w:hAnsi="Arial" w:cs="Arial"/>
        </w:rPr>
        <w:t xml:space="preserve"> Nevertheless, the Local Authority may still request Police assistance in recovering the child if they</w:t>
      </w:r>
      <w:r w:rsidR="009A7029">
        <w:rPr>
          <w:rFonts w:ascii="Arial" w:hAnsi="Arial" w:cs="Arial"/>
        </w:rPr>
        <w:t xml:space="preserve"> or the carer</w:t>
      </w:r>
      <w:r w:rsidR="00C73B97" w:rsidRPr="0090147B">
        <w:rPr>
          <w:rFonts w:ascii="Arial" w:hAnsi="Arial" w:cs="Arial"/>
        </w:rPr>
        <w:t xml:space="preserve"> are </w:t>
      </w:r>
      <w:r w:rsidR="009A7029">
        <w:rPr>
          <w:rFonts w:ascii="Arial" w:hAnsi="Arial" w:cs="Arial"/>
        </w:rPr>
        <w:t xml:space="preserve">considered to be </w:t>
      </w:r>
      <w:r w:rsidR="00C73B97" w:rsidRPr="0090147B">
        <w:rPr>
          <w:rFonts w:ascii="Arial" w:hAnsi="Arial" w:cs="Arial"/>
        </w:rPr>
        <w:t>at risk</w:t>
      </w:r>
      <w:r w:rsidR="009A7029">
        <w:rPr>
          <w:rFonts w:ascii="Arial" w:hAnsi="Arial" w:cs="Arial"/>
        </w:rPr>
        <w:t xml:space="preserve"> when they attempt to return the child to his or her placement</w:t>
      </w:r>
      <w:r w:rsidR="00C73B97" w:rsidRPr="0090147B">
        <w:rPr>
          <w:rFonts w:ascii="Arial" w:hAnsi="Arial" w:cs="Arial"/>
        </w:rPr>
        <w:t>.</w:t>
      </w:r>
      <w:r w:rsidRPr="0090147B">
        <w:rPr>
          <w:rFonts w:ascii="Arial" w:hAnsi="Arial" w:cs="Arial"/>
        </w:rPr>
        <w:t xml:space="preserve"> </w:t>
      </w:r>
      <w:r w:rsidR="002E19D2" w:rsidRPr="002E19D2">
        <w:rPr>
          <w:rFonts w:ascii="Arial" w:hAnsi="Arial" w:cs="Arial"/>
        </w:rPr>
        <w:t xml:space="preserve">Police assistance will be available where the police can add additional value to protecting the child. The needs of the individual child will be central to that decision and the most appropriate agency will retain primacy. </w:t>
      </w:r>
    </w:p>
    <w:p w14:paraId="3EDEB1A4" w14:textId="77777777" w:rsidR="00317BC2" w:rsidRPr="0090147B" w:rsidRDefault="00317BC2">
      <w:pPr>
        <w:jc w:val="both"/>
        <w:rPr>
          <w:rFonts w:ascii="Arial" w:hAnsi="Arial" w:cs="Arial"/>
        </w:rPr>
      </w:pPr>
    </w:p>
    <w:p w14:paraId="0051B015" w14:textId="77777777" w:rsidR="00315781" w:rsidRPr="0090147B" w:rsidRDefault="00315781">
      <w:pPr>
        <w:jc w:val="both"/>
        <w:rPr>
          <w:rFonts w:ascii="Arial" w:hAnsi="Arial" w:cs="Arial"/>
        </w:rPr>
      </w:pPr>
      <w:r w:rsidRPr="0090147B">
        <w:rPr>
          <w:rFonts w:ascii="Arial" w:hAnsi="Arial" w:cs="Arial"/>
        </w:rPr>
        <w:t>To determine if a child is “missing” the Police will take into account:</w:t>
      </w:r>
    </w:p>
    <w:p w14:paraId="58DCBE64" w14:textId="77777777" w:rsidR="00315781" w:rsidRPr="00EF580D" w:rsidRDefault="00315781" w:rsidP="00DA568A">
      <w:pPr>
        <w:pStyle w:val="ListParagraph"/>
        <w:numPr>
          <w:ilvl w:val="0"/>
          <w:numId w:val="50"/>
        </w:numPr>
        <w:jc w:val="both"/>
        <w:rPr>
          <w:rFonts w:cs="Arial"/>
          <w:sz w:val="22"/>
          <w:szCs w:val="22"/>
        </w:rPr>
      </w:pPr>
      <w:r w:rsidRPr="00EF580D">
        <w:rPr>
          <w:rFonts w:cs="Arial"/>
          <w:sz w:val="22"/>
          <w:szCs w:val="22"/>
        </w:rPr>
        <w:t xml:space="preserve">What is the specific concern in this instance? </w:t>
      </w:r>
    </w:p>
    <w:p w14:paraId="2780D4FA" w14:textId="77777777" w:rsidR="00315781" w:rsidRPr="00EF580D" w:rsidRDefault="00315781" w:rsidP="00DA568A">
      <w:pPr>
        <w:pStyle w:val="ListParagraph"/>
        <w:numPr>
          <w:ilvl w:val="0"/>
          <w:numId w:val="50"/>
        </w:numPr>
        <w:jc w:val="both"/>
        <w:rPr>
          <w:rFonts w:cs="Arial"/>
          <w:sz w:val="22"/>
          <w:szCs w:val="22"/>
        </w:rPr>
      </w:pPr>
      <w:r w:rsidRPr="00EF580D">
        <w:rPr>
          <w:rFonts w:cs="Arial"/>
          <w:sz w:val="22"/>
          <w:szCs w:val="22"/>
        </w:rPr>
        <w:t xml:space="preserve">What has been done so far to trace this individual? </w:t>
      </w:r>
    </w:p>
    <w:p w14:paraId="14774A19" w14:textId="77777777" w:rsidR="00315781" w:rsidRPr="00EF580D" w:rsidRDefault="00315781" w:rsidP="00DA568A">
      <w:pPr>
        <w:pStyle w:val="ListParagraph"/>
        <w:numPr>
          <w:ilvl w:val="0"/>
          <w:numId w:val="50"/>
        </w:numPr>
        <w:jc w:val="both"/>
        <w:rPr>
          <w:rFonts w:cs="Arial"/>
          <w:sz w:val="22"/>
          <w:szCs w:val="22"/>
        </w:rPr>
      </w:pPr>
      <w:r w:rsidRPr="00EF580D">
        <w:rPr>
          <w:rFonts w:cs="Arial"/>
          <w:sz w:val="22"/>
          <w:szCs w:val="22"/>
        </w:rPr>
        <w:t xml:space="preserve">Is this significantly out of character? </w:t>
      </w:r>
    </w:p>
    <w:p w14:paraId="3F625B4D" w14:textId="77777777" w:rsidR="00315781" w:rsidRPr="00EF580D" w:rsidRDefault="00315781" w:rsidP="00DA568A">
      <w:pPr>
        <w:pStyle w:val="ListParagraph"/>
        <w:numPr>
          <w:ilvl w:val="0"/>
          <w:numId w:val="50"/>
        </w:numPr>
        <w:jc w:val="both"/>
        <w:rPr>
          <w:rFonts w:cs="Arial"/>
          <w:sz w:val="22"/>
          <w:szCs w:val="22"/>
        </w:rPr>
      </w:pPr>
      <w:r w:rsidRPr="00EF580D">
        <w:rPr>
          <w:rFonts w:cs="Arial"/>
          <w:sz w:val="22"/>
          <w:szCs w:val="22"/>
        </w:rPr>
        <w:t xml:space="preserve">Are there any specific medical needs? </w:t>
      </w:r>
    </w:p>
    <w:p w14:paraId="3B5577FB" w14:textId="77777777" w:rsidR="00315781" w:rsidRPr="00EF580D" w:rsidRDefault="00315781" w:rsidP="00DA568A">
      <w:pPr>
        <w:pStyle w:val="ListParagraph"/>
        <w:numPr>
          <w:ilvl w:val="0"/>
          <w:numId w:val="50"/>
        </w:numPr>
        <w:jc w:val="both"/>
        <w:rPr>
          <w:rFonts w:cs="Arial"/>
          <w:sz w:val="22"/>
          <w:szCs w:val="22"/>
        </w:rPr>
      </w:pPr>
      <w:r w:rsidRPr="00EF580D">
        <w:rPr>
          <w:rFonts w:cs="Arial"/>
          <w:sz w:val="22"/>
          <w:szCs w:val="22"/>
        </w:rPr>
        <w:t xml:space="preserve">Are they likely to be subjected to crime? </w:t>
      </w:r>
    </w:p>
    <w:p w14:paraId="58E8BE4F" w14:textId="77777777" w:rsidR="00315781" w:rsidRPr="00EF580D" w:rsidRDefault="00315781" w:rsidP="00DA568A">
      <w:pPr>
        <w:pStyle w:val="ListParagraph"/>
        <w:numPr>
          <w:ilvl w:val="0"/>
          <w:numId w:val="50"/>
        </w:numPr>
        <w:jc w:val="both"/>
        <w:rPr>
          <w:rFonts w:cs="Arial"/>
          <w:sz w:val="22"/>
          <w:szCs w:val="22"/>
        </w:rPr>
      </w:pPr>
      <w:r w:rsidRPr="00EF580D">
        <w:rPr>
          <w:rFonts w:cs="Arial"/>
          <w:sz w:val="22"/>
          <w:szCs w:val="22"/>
        </w:rPr>
        <w:t xml:space="preserve">Are they likely to be the victim of abuse? </w:t>
      </w:r>
    </w:p>
    <w:p w14:paraId="73D9CCA4" w14:textId="77777777" w:rsidR="00315781" w:rsidRPr="00EF580D" w:rsidRDefault="00315781" w:rsidP="00DA568A">
      <w:pPr>
        <w:pStyle w:val="ListParagraph"/>
        <w:numPr>
          <w:ilvl w:val="0"/>
          <w:numId w:val="50"/>
        </w:numPr>
        <w:jc w:val="both"/>
        <w:rPr>
          <w:rFonts w:cs="Arial"/>
          <w:sz w:val="22"/>
          <w:szCs w:val="22"/>
        </w:rPr>
      </w:pPr>
      <w:r w:rsidRPr="00EF580D">
        <w:rPr>
          <w:rFonts w:cs="Arial"/>
          <w:sz w:val="22"/>
          <w:szCs w:val="22"/>
        </w:rPr>
        <w:t xml:space="preserve">Are they currently at risk of Sexual Exploitation? </w:t>
      </w:r>
    </w:p>
    <w:p w14:paraId="058C97A8" w14:textId="77777777" w:rsidR="00315781" w:rsidRPr="00EF580D" w:rsidRDefault="00315781" w:rsidP="00DA568A">
      <w:pPr>
        <w:pStyle w:val="ListParagraph"/>
        <w:numPr>
          <w:ilvl w:val="0"/>
          <w:numId w:val="50"/>
        </w:numPr>
        <w:jc w:val="both"/>
        <w:rPr>
          <w:rFonts w:cs="Arial"/>
          <w:sz w:val="22"/>
          <w:szCs w:val="22"/>
        </w:rPr>
      </w:pPr>
      <w:r w:rsidRPr="00EF580D">
        <w:rPr>
          <w:rFonts w:cs="Arial"/>
          <w:sz w:val="22"/>
          <w:szCs w:val="22"/>
        </w:rPr>
        <w:t xml:space="preserve">Are they likely to attempt suicide? </w:t>
      </w:r>
    </w:p>
    <w:p w14:paraId="7DA2C70B" w14:textId="77777777" w:rsidR="00315781" w:rsidRPr="00EF580D" w:rsidRDefault="00315781" w:rsidP="00DA568A">
      <w:pPr>
        <w:pStyle w:val="ListParagraph"/>
        <w:numPr>
          <w:ilvl w:val="0"/>
          <w:numId w:val="50"/>
        </w:numPr>
        <w:jc w:val="both"/>
        <w:rPr>
          <w:rFonts w:cs="Arial"/>
          <w:sz w:val="22"/>
          <w:szCs w:val="22"/>
        </w:rPr>
      </w:pPr>
      <w:r w:rsidRPr="00EF580D">
        <w:rPr>
          <w:rFonts w:cs="Arial"/>
          <w:sz w:val="22"/>
          <w:szCs w:val="22"/>
        </w:rPr>
        <w:t xml:space="preserve">Do they pose a danger to other people? </w:t>
      </w:r>
    </w:p>
    <w:p w14:paraId="68BAE7FB" w14:textId="77777777" w:rsidR="00EF580D" w:rsidRPr="00EF580D" w:rsidRDefault="00315781" w:rsidP="00DA568A">
      <w:pPr>
        <w:pStyle w:val="ListParagraph"/>
        <w:numPr>
          <w:ilvl w:val="0"/>
          <w:numId w:val="50"/>
        </w:numPr>
        <w:jc w:val="both"/>
        <w:rPr>
          <w:rFonts w:cs="Arial"/>
        </w:rPr>
      </w:pPr>
      <w:r w:rsidRPr="00EF580D">
        <w:rPr>
          <w:rFonts w:cs="Arial"/>
          <w:sz w:val="22"/>
          <w:szCs w:val="22"/>
        </w:rPr>
        <w:t xml:space="preserve">Is there any other information relevant to their absence? </w:t>
      </w:r>
      <w:r w:rsidRPr="00EF580D">
        <w:rPr>
          <w:rFonts w:cs="Arial"/>
          <w:sz w:val="22"/>
          <w:szCs w:val="22"/>
        </w:rPr>
        <w:cr/>
      </w:r>
    </w:p>
    <w:p w14:paraId="6562731B" w14:textId="77777777" w:rsidR="00014821" w:rsidRPr="00EF580D" w:rsidRDefault="00014821" w:rsidP="00EF580D">
      <w:pPr>
        <w:jc w:val="both"/>
        <w:rPr>
          <w:rFonts w:ascii="Arial" w:hAnsi="Arial" w:cs="Arial"/>
        </w:rPr>
      </w:pPr>
      <w:r w:rsidRPr="00EF580D">
        <w:rPr>
          <w:rFonts w:ascii="Arial" w:hAnsi="Arial" w:cs="Arial"/>
        </w:rPr>
        <w:t>NB</w:t>
      </w:r>
      <w:r w:rsidR="00EF580D">
        <w:rPr>
          <w:rFonts w:ascii="Arial" w:hAnsi="Arial" w:cs="Arial"/>
        </w:rPr>
        <w:t>:</w:t>
      </w:r>
      <w:r w:rsidR="0066246D">
        <w:rPr>
          <w:rFonts w:ascii="Arial" w:hAnsi="Arial" w:cs="Arial"/>
        </w:rPr>
        <w:t xml:space="preserve"> T</w:t>
      </w:r>
      <w:r w:rsidRPr="00EF580D">
        <w:rPr>
          <w:rFonts w:ascii="Arial" w:hAnsi="Arial" w:cs="Arial"/>
        </w:rPr>
        <w:t xml:space="preserve">his should also be applied to an unborn baby, believed to be at </w:t>
      </w:r>
      <w:r w:rsidRPr="000D2B03">
        <w:rPr>
          <w:rFonts w:ascii="Arial" w:hAnsi="Arial" w:cs="Arial"/>
        </w:rPr>
        <w:t>risk, whose mother</w:t>
      </w:r>
      <w:r w:rsidRPr="00EF580D">
        <w:rPr>
          <w:rFonts w:ascii="Arial" w:hAnsi="Arial" w:cs="Arial"/>
        </w:rPr>
        <w:t xml:space="preserve"> goes missing.</w:t>
      </w:r>
    </w:p>
    <w:p w14:paraId="0CE6B45E" w14:textId="77777777" w:rsidR="00014821" w:rsidRPr="0090147B" w:rsidRDefault="00014821">
      <w:pPr>
        <w:jc w:val="both"/>
        <w:rPr>
          <w:rFonts w:ascii="Arial" w:hAnsi="Arial" w:cs="Arial"/>
        </w:rPr>
      </w:pPr>
    </w:p>
    <w:p w14:paraId="09A240A9" w14:textId="77777777" w:rsidR="00315781" w:rsidRPr="0090147B" w:rsidRDefault="00315781">
      <w:pPr>
        <w:jc w:val="both"/>
        <w:rPr>
          <w:rFonts w:ascii="Arial" w:hAnsi="Arial" w:cs="Arial"/>
        </w:rPr>
      </w:pPr>
      <w:r w:rsidRPr="0090147B">
        <w:rPr>
          <w:rFonts w:ascii="Arial" w:hAnsi="Arial" w:cs="Arial"/>
        </w:rPr>
        <w:t xml:space="preserve">Specific vulnerabilities exist for some children such as those at risk of sexual exploitation, </w:t>
      </w:r>
      <w:r w:rsidR="00014821">
        <w:rPr>
          <w:rFonts w:ascii="Arial" w:hAnsi="Arial" w:cs="Arial"/>
        </w:rPr>
        <w:t xml:space="preserve">subject to a S47 investigation or </w:t>
      </w:r>
      <w:r w:rsidRPr="0090147B">
        <w:rPr>
          <w:rFonts w:ascii="Arial" w:hAnsi="Arial" w:cs="Arial"/>
        </w:rPr>
        <w:t>with Child Protection Plans, disabled children, gang-associated children etc. Looked after children have been identified as at greater risk, and includes all of those that are within the care system, including those in children’s homes and foster placement</w:t>
      </w:r>
      <w:r w:rsidR="003244AD" w:rsidRPr="0090147B">
        <w:rPr>
          <w:rFonts w:ascii="Arial" w:hAnsi="Arial" w:cs="Arial"/>
        </w:rPr>
        <w:t>s</w:t>
      </w:r>
      <w:r w:rsidRPr="0090147B">
        <w:rPr>
          <w:rFonts w:ascii="Arial" w:hAnsi="Arial" w:cs="Arial"/>
        </w:rPr>
        <w:t>.</w:t>
      </w:r>
    </w:p>
    <w:p w14:paraId="309743F3" w14:textId="77777777" w:rsidR="00315781" w:rsidRPr="0090147B" w:rsidRDefault="00315781">
      <w:pPr>
        <w:jc w:val="both"/>
        <w:rPr>
          <w:rFonts w:ascii="Arial" w:hAnsi="Arial" w:cs="Arial"/>
        </w:rPr>
      </w:pPr>
    </w:p>
    <w:p w14:paraId="36168FBA" w14:textId="77777777" w:rsidR="00315781" w:rsidRPr="0090147B" w:rsidRDefault="00315781">
      <w:pPr>
        <w:jc w:val="both"/>
        <w:rPr>
          <w:rFonts w:ascii="Arial" w:hAnsi="Arial" w:cs="Arial"/>
        </w:rPr>
      </w:pPr>
      <w:r w:rsidRPr="0090147B">
        <w:rPr>
          <w:rFonts w:ascii="Arial" w:hAnsi="Arial" w:cs="Arial"/>
        </w:rPr>
        <w:t>Where a child is at known risk of going missing, an individual plan should have been developed, and this should be followed at every subsequent occasion. This applies equally to children at home or in care.</w:t>
      </w:r>
    </w:p>
    <w:p w14:paraId="1A94B33B" w14:textId="77777777" w:rsidR="00315781" w:rsidRPr="0090147B" w:rsidRDefault="00315781">
      <w:pPr>
        <w:jc w:val="both"/>
        <w:rPr>
          <w:rFonts w:ascii="Arial" w:hAnsi="Arial" w:cs="Arial"/>
        </w:rPr>
      </w:pPr>
    </w:p>
    <w:p w14:paraId="55AC9E0C" w14:textId="77777777" w:rsidR="00315781" w:rsidRPr="00AC7E16" w:rsidRDefault="00315781">
      <w:pPr>
        <w:jc w:val="both"/>
        <w:rPr>
          <w:rFonts w:ascii="Arial" w:hAnsi="Arial" w:cs="Arial"/>
          <w:b/>
        </w:rPr>
      </w:pPr>
      <w:r w:rsidRPr="00AC7E16">
        <w:rPr>
          <w:rFonts w:ascii="Arial" w:hAnsi="Arial" w:cs="Arial"/>
          <w:b/>
        </w:rPr>
        <w:t>3.2 Assessment of risk where children are “missing”</w:t>
      </w:r>
      <w:r w:rsidR="0061285E">
        <w:rPr>
          <w:rFonts w:ascii="Arial" w:hAnsi="Arial" w:cs="Arial"/>
          <w:b/>
        </w:rPr>
        <w:t xml:space="preserve"> </w:t>
      </w:r>
    </w:p>
    <w:p w14:paraId="5A38145D" w14:textId="77777777" w:rsidR="00315781" w:rsidRPr="0090147B" w:rsidRDefault="00315781">
      <w:pPr>
        <w:jc w:val="both"/>
        <w:rPr>
          <w:rFonts w:ascii="Arial" w:hAnsi="Arial" w:cs="Arial"/>
        </w:rPr>
      </w:pPr>
    </w:p>
    <w:p w14:paraId="3472241B" w14:textId="77777777" w:rsidR="00315781" w:rsidRPr="0090147B" w:rsidRDefault="00315781">
      <w:pPr>
        <w:jc w:val="both"/>
        <w:rPr>
          <w:rFonts w:ascii="Arial" w:hAnsi="Arial" w:cs="Arial"/>
        </w:rPr>
      </w:pPr>
      <w:r w:rsidRPr="0090147B">
        <w:rPr>
          <w:rFonts w:ascii="Arial" w:hAnsi="Arial" w:cs="Arial"/>
        </w:rPr>
        <w:t xml:space="preserve">The police will prioritise all incidents of children categorised as ‘missing’ from home or care as medium or high risk. </w:t>
      </w:r>
    </w:p>
    <w:p w14:paraId="19DFDE00" w14:textId="77777777" w:rsidR="00315781" w:rsidRPr="0090147B" w:rsidRDefault="00315781">
      <w:pPr>
        <w:jc w:val="both"/>
        <w:rPr>
          <w:rFonts w:ascii="Arial" w:hAnsi="Arial" w:cs="Arial"/>
        </w:rPr>
      </w:pPr>
    </w:p>
    <w:p w14:paraId="3C5476B3" w14:textId="77777777" w:rsidR="00315781" w:rsidRPr="0090147B" w:rsidRDefault="00315781">
      <w:pPr>
        <w:jc w:val="both"/>
        <w:rPr>
          <w:rFonts w:ascii="Arial" w:hAnsi="Arial" w:cs="Arial"/>
        </w:rPr>
      </w:pPr>
      <w:r w:rsidRPr="0090147B">
        <w:rPr>
          <w:rFonts w:ascii="Arial" w:hAnsi="Arial" w:cs="Arial"/>
        </w:rPr>
        <w:t>A missing child incident would be prioritised as ‘</w:t>
      </w:r>
      <w:r w:rsidRPr="0090147B">
        <w:rPr>
          <w:rFonts w:ascii="Arial" w:hAnsi="Arial" w:cs="Arial"/>
          <w:i/>
          <w:iCs/>
        </w:rPr>
        <w:t>high risk</w:t>
      </w:r>
      <w:r w:rsidRPr="0090147B">
        <w:rPr>
          <w:rFonts w:ascii="Arial" w:hAnsi="Arial" w:cs="Arial"/>
        </w:rPr>
        <w:t xml:space="preserve">’ where: </w:t>
      </w:r>
    </w:p>
    <w:p w14:paraId="0F5A7C8F" w14:textId="77777777" w:rsidR="00315781" w:rsidRPr="00EF580D" w:rsidRDefault="00EF580D" w:rsidP="00DA568A">
      <w:pPr>
        <w:pStyle w:val="ListParagraph"/>
        <w:numPr>
          <w:ilvl w:val="0"/>
          <w:numId w:val="51"/>
        </w:numPr>
        <w:jc w:val="both"/>
        <w:rPr>
          <w:rFonts w:cs="Arial"/>
          <w:sz w:val="22"/>
          <w:szCs w:val="22"/>
        </w:rPr>
      </w:pPr>
      <w:r w:rsidRPr="00EF580D">
        <w:rPr>
          <w:rFonts w:cs="Arial"/>
          <w:sz w:val="22"/>
          <w:szCs w:val="22"/>
        </w:rPr>
        <w:t>T</w:t>
      </w:r>
      <w:r w:rsidR="00315781" w:rsidRPr="00EF580D">
        <w:rPr>
          <w:rFonts w:cs="Arial"/>
          <w:sz w:val="22"/>
          <w:szCs w:val="22"/>
        </w:rPr>
        <w:t xml:space="preserve">he risk posed is immediate and there are substantial grounds for believing that the child is in danger through their own vulnerability; or </w:t>
      </w:r>
    </w:p>
    <w:p w14:paraId="1D693106" w14:textId="77777777" w:rsidR="00315781" w:rsidRPr="00EF580D" w:rsidRDefault="00EF580D" w:rsidP="00DA568A">
      <w:pPr>
        <w:pStyle w:val="ListParagraph"/>
        <w:numPr>
          <w:ilvl w:val="0"/>
          <w:numId w:val="51"/>
        </w:numPr>
        <w:jc w:val="both"/>
        <w:rPr>
          <w:rFonts w:cs="Arial"/>
          <w:sz w:val="22"/>
          <w:szCs w:val="22"/>
        </w:rPr>
      </w:pPr>
      <w:r w:rsidRPr="00EF580D">
        <w:rPr>
          <w:rFonts w:cs="Arial"/>
          <w:sz w:val="22"/>
          <w:szCs w:val="22"/>
        </w:rPr>
        <w:t>T</w:t>
      </w:r>
      <w:r w:rsidR="00315781" w:rsidRPr="00EF580D">
        <w:rPr>
          <w:rFonts w:cs="Arial"/>
          <w:sz w:val="22"/>
          <w:szCs w:val="22"/>
        </w:rPr>
        <w:t xml:space="preserve">he child may have been the victim of a serious crime; or </w:t>
      </w:r>
    </w:p>
    <w:p w14:paraId="678A7A0F" w14:textId="706402B0" w:rsidR="00315781" w:rsidRPr="00EF580D" w:rsidRDefault="00EF580D" w:rsidP="00DA568A">
      <w:pPr>
        <w:pStyle w:val="ListParagraph"/>
        <w:numPr>
          <w:ilvl w:val="0"/>
          <w:numId w:val="51"/>
        </w:numPr>
        <w:jc w:val="both"/>
        <w:rPr>
          <w:rFonts w:cs="Arial"/>
          <w:sz w:val="22"/>
          <w:szCs w:val="22"/>
        </w:rPr>
      </w:pPr>
      <w:r w:rsidRPr="00EF580D">
        <w:rPr>
          <w:rFonts w:cs="Arial"/>
          <w:sz w:val="22"/>
          <w:szCs w:val="22"/>
        </w:rPr>
        <w:t>T</w:t>
      </w:r>
      <w:r w:rsidR="00315781" w:rsidRPr="00EF580D">
        <w:rPr>
          <w:rFonts w:cs="Arial"/>
          <w:sz w:val="22"/>
          <w:szCs w:val="22"/>
        </w:rPr>
        <w:t xml:space="preserve">he risk posed is immediate and there are substantial grounds for believing that the public is in danger. </w:t>
      </w:r>
    </w:p>
    <w:p w14:paraId="2AE5B107" w14:textId="77777777" w:rsidR="005202D2" w:rsidRDefault="005202D2">
      <w:pPr>
        <w:jc w:val="both"/>
        <w:rPr>
          <w:rFonts w:ascii="Arial" w:hAnsi="Arial" w:cs="Arial"/>
        </w:rPr>
      </w:pPr>
    </w:p>
    <w:p w14:paraId="3FDE5076" w14:textId="26C9E868" w:rsidR="00315781" w:rsidRPr="0090147B" w:rsidRDefault="00315781">
      <w:pPr>
        <w:jc w:val="both"/>
        <w:rPr>
          <w:rFonts w:ascii="Arial" w:hAnsi="Arial" w:cs="Arial"/>
        </w:rPr>
      </w:pPr>
      <w:r w:rsidRPr="0090147B">
        <w:rPr>
          <w:rFonts w:ascii="Arial" w:hAnsi="Arial" w:cs="Arial"/>
        </w:rPr>
        <w:t>A missing child incident would be prioritised as ‘</w:t>
      </w:r>
      <w:r w:rsidRPr="0090147B">
        <w:rPr>
          <w:rFonts w:ascii="Arial" w:hAnsi="Arial" w:cs="Arial"/>
          <w:i/>
          <w:iCs/>
        </w:rPr>
        <w:t xml:space="preserve">medium risk’ </w:t>
      </w:r>
      <w:r w:rsidRPr="0090147B">
        <w:rPr>
          <w:rFonts w:ascii="Arial" w:hAnsi="Arial" w:cs="Arial"/>
        </w:rPr>
        <w:t xml:space="preserve">where the risk </w:t>
      </w:r>
      <w:r w:rsidR="005202D2" w:rsidRPr="005202D2">
        <w:rPr>
          <w:rFonts w:ascii="Arial" w:hAnsi="Arial" w:cs="Arial"/>
        </w:rPr>
        <w:t>of harm to the subject or the public is assessed as likely but not serious</w:t>
      </w:r>
    </w:p>
    <w:p w14:paraId="4EC1A166" w14:textId="77777777" w:rsidR="00315781" w:rsidRPr="0090147B" w:rsidRDefault="00315781">
      <w:pPr>
        <w:jc w:val="both"/>
        <w:rPr>
          <w:rFonts w:ascii="Arial" w:hAnsi="Arial" w:cs="Arial"/>
        </w:rPr>
      </w:pPr>
    </w:p>
    <w:p w14:paraId="75599A6C" w14:textId="77777777" w:rsidR="00315781" w:rsidRPr="0090147B" w:rsidRDefault="00315781">
      <w:pPr>
        <w:jc w:val="both"/>
        <w:rPr>
          <w:rFonts w:ascii="Arial" w:hAnsi="Arial" w:cs="Arial"/>
        </w:rPr>
      </w:pPr>
      <w:r w:rsidRPr="0090147B">
        <w:rPr>
          <w:rFonts w:ascii="Arial" w:hAnsi="Arial" w:cs="Arial"/>
        </w:rPr>
        <w:t>In determining the level of risk, in addition to the above consideration needs to be given to:</w:t>
      </w:r>
    </w:p>
    <w:p w14:paraId="09860F4F" w14:textId="77777777" w:rsidR="00315781" w:rsidRPr="0090147B" w:rsidRDefault="00315781" w:rsidP="00DA568A">
      <w:pPr>
        <w:numPr>
          <w:ilvl w:val="0"/>
          <w:numId w:val="35"/>
        </w:numPr>
        <w:jc w:val="both"/>
        <w:rPr>
          <w:rFonts w:ascii="Arial" w:hAnsi="Arial" w:cs="Arial"/>
        </w:rPr>
      </w:pPr>
      <w:r w:rsidRPr="0090147B">
        <w:rPr>
          <w:rFonts w:ascii="Arial" w:hAnsi="Arial" w:cs="Arial"/>
        </w:rPr>
        <w:t xml:space="preserve">The age of the child and any disabilities </w:t>
      </w:r>
    </w:p>
    <w:p w14:paraId="7705F6BA" w14:textId="77777777" w:rsidR="00315781" w:rsidRPr="0090147B" w:rsidRDefault="00315781" w:rsidP="00DA568A">
      <w:pPr>
        <w:numPr>
          <w:ilvl w:val="0"/>
          <w:numId w:val="35"/>
        </w:numPr>
        <w:jc w:val="both"/>
        <w:rPr>
          <w:rFonts w:ascii="Arial" w:hAnsi="Arial" w:cs="Arial"/>
        </w:rPr>
      </w:pPr>
      <w:r w:rsidRPr="0090147B">
        <w:rPr>
          <w:rFonts w:ascii="Arial" w:hAnsi="Arial" w:cs="Arial"/>
        </w:rPr>
        <w:t>Previous behaviour and history</w:t>
      </w:r>
    </w:p>
    <w:p w14:paraId="3AD74424" w14:textId="77777777" w:rsidR="00315781" w:rsidRPr="0090147B" w:rsidRDefault="00315781" w:rsidP="00DA568A">
      <w:pPr>
        <w:numPr>
          <w:ilvl w:val="0"/>
          <w:numId w:val="35"/>
        </w:numPr>
        <w:jc w:val="both"/>
        <w:rPr>
          <w:rFonts w:ascii="Arial" w:hAnsi="Arial" w:cs="Arial"/>
        </w:rPr>
      </w:pPr>
      <w:r w:rsidRPr="0090147B">
        <w:rPr>
          <w:rFonts w:ascii="Arial" w:hAnsi="Arial" w:cs="Arial"/>
        </w:rPr>
        <w:t>Whether the child has been trafficked</w:t>
      </w:r>
    </w:p>
    <w:p w14:paraId="6F5DFB9B" w14:textId="77777777" w:rsidR="00315781" w:rsidRPr="0090147B" w:rsidRDefault="00315781" w:rsidP="00DA568A">
      <w:pPr>
        <w:numPr>
          <w:ilvl w:val="0"/>
          <w:numId w:val="35"/>
        </w:numPr>
        <w:jc w:val="both"/>
        <w:rPr>
          <w:rFonts w:ascii="Arial" w:hAnsi="Arial" w:cs="Arial"/>
        </w:rPr>
      </w:pPr>
      <w:r w:rsidRPr="0090147B">
        <w:rPr>
          <w:rFonts w:ascii="Arial" w:hAnsi="Arial" w:cs="Arial"/>
        </w:rPr>
        <w:t xml:space="preserve">Any known risks of harm to the child including </w:t>
      </w:r>
      <w:r w:rsidR="00EF580D">
        <w:rPr>
          <w:rFonts w:ascii="Arial" w:hAnsi="Arial" w:cs="Arial"/>
        </w:rPr>
        <w:t>economic or sexual exploitation</w:t>
      </w:r>
      <w:r w:rsidRPr="0090147B">
        <w:rPr>
          <w:rFonts w:ascii="Arial" w:hAnsi="Arial" w:cs="Arial"/>
        </w:rPr>
        <w:t xml:space="preserve"> </w:t>
      </w:r>
    </w:p>
    <w:p w14:paraId="038A640C" w14:textId="77777777" w:rsidR="00315781" w:rsidRPr="0090147B" w:rsidRDefault="00315781" w:rsidP="00DA568A">
      <w:pPr>
        <w:numPr>
          <w:ilvl w:val="0"/>
          <w:numId w:val="35"/>
        </w:numPr>
        <w:jc w:val="both"/>
        <w:rPr>
          <w:rFonts w:ascii="Arial" w:hAnsi="Arial" w:cs="Arial"/>
        </w:rPr>
      </w:pPr>
      <w:r w:rsidRPr="0090147B">
        <w:rPr>
          <w:rFonts w:ascii="Arial" w:hAnsi="Arial" w:cs="Arial"/>
        </w:rPr>
        <w:t>The emotional needs of the child, e.g., whether there has been any variation in their mood or whether they have expressed any intenti</w:t>
      </w:r>
      <w:r w:rsidR="00EF580D">
        <w:rPr>
          <w:rFonts w:ascii="Arial" w:hAnsi="Arial" w:cs="Arial"/>
        </w:rPr>
        <w:t>on to harm themselves or others</w:t>
      </w:r>
      <w:r w:rsidRPr="0090147B">
        <w:rPr>
          <w:rFonts w:ascii="Arial" w:hAnsi="Arial" w:cs="Arial"/>
        </w:rPr>
        <w:t xml:space="preserve"> </w:t>
      </w:r>
    </w:p>
    <w:p w14:paraId="6F2CC1DA" w14:textId="77777777" w:rsidR="00315781" w:rsidRPr="0090147B" w:rsidRDefault="00315781" w:rsidP="00DA568A">
      <w:pPr>
        <w:numPr>
          <w:ilvl w:val="0"/>
          <w:numId w:val="35"/>
        </w:numPr>
        <w:jc w:val="both"/>
        <w:rPr>
          <w:rFonts w:ascii="Arial" w:hAnsi="Arial" w:cs="Arial"/>
        </w:rPr>
      </w:pPr>
      <w:r w:rsidRPr="0090147B">
        <w:rPr>
          <w:rFonts w:ascii="Arial" w:hAnsi="Arial" w:cs="Arial"/>
        </w:rPr>
        <w:t>Whether the child is perceived as running to / from someone / something</w:t>
      </w:r>
    </w:p>
    <w:p w14:paraId="2315A974" w14:textId="77777777" w:rsidR="00315781" w:rsidRDefault="00315781" w:rsidP="00DA568A">
      <w:pPr>
        <w:numPr>
          <w:ilvl w:val="0"/>
          <w:numId w:val="35"/>
        </w:numPr>
        <w:jc w:val="both"/>
        <w:rPr>
          <w:rFonts w:ascii="Arial" w:hAnsi="Arial" w:cs="Arial"/>
        </w:rPr>
      </w:pPr>
      <w:r w:rsidRPr="0090147B">
        <w:rPr>
          <w:rFonts w:ascii="Arial" w:hAnsi="Arial" w:cs="Arial"/>
        </w:rPr>
        <w:t xml:space="preserve">The risk of offending </w:t>
      </w:r>
    </w:p>
    <w:p w14:paraId="1112984B" w14:textId="2378B0F1" w:rsidR="000D2B03" w:rsidRDefault="000D2B03" w:rsidP="00DA568A">
      <w:pPr>
        <w:numPr>
          <w:ilvl w:val="0"/>
          <w:numId w:val="35"/>
        </w:numPr>
        <w:jc w:val="both"/>
        <w:rPr>
          <w:rFonts w:ascii="Arial" w:hAnsi="Arial" w:cs="Arial"/>
        </w:rPr>
      </w:pPr>
      <w:r>
        <w:rPr>
          <w:rFonts w:ascii="Arial" w:hAnsi="Arial" w:cs="Arial"/>
        </w:rPr>
        <w:t xml:space="preserve">Concerns the child has been removed for reasons of Female Genital Mutilation </w:t>
      </w:r>
      <w:r w:rsidR="00972FC5">
        <w:rPr>
          <w:rFonts w:ascii="Arial" w:hAnsi="Arial" w:cs="Arial"/>
        </w:rPr>
        <w:t xml:space="preserve">and/or Forced Marriage </w:t>
      </w:r>
      <w:r>
        <w:rPr>
          <w:rFonts w:ascii="Arial" w:hAnsi="Arial" w:cs="Arial"/>
        </w:rPr>
        <w:t>(see separate guidance on this</w:t>
      </w:r>
      <w:r w:rsidR="00E03259">
        <w:rPr>
          <w:rFonts w:ascii="Arial" w:hAnsi="Arial" w:cs="Arial"/>
        </w:rPr>
        <w:t xml:space="preserve"> in DSCB’s </w:t>
      </w:r>
      <w:r w:rsidR="00626D7A">
        <w:rPr>
          <w:rFonts w:ascii="Arial" w:hAnsi="Arial" w:cs="Arial"/>
        </w:rPr>
        <w:t xml:space="preserve">safeguarding children </w:t>
      </w:r>
      <w:r w:rsidR="00E03259">
        <w:rPr>
          <w:rFonts w:ascii="Arial" w:hAnsi="Arial" w:cs="Arial"/>
        </w:rPr>
        <w:t>procedures.</w:t>
      </w:r>
      <w:r>
        <w:rPr>
          <w:rFonts w:ascii="Arial" w:hAnsi="Arial" w:cs="Arial"/>
        </w:rPr>
        <w:t>)</w:t>
      </w:r>
    </w:p>
    <w:p w14:paraId="11691DDC" w14:textId="3EBEDAC8" w:rsidR="000D2B03" w:rsidRPr="0090147B" w:rsidRDefault="000D2B03" w:rsidP="00626D7A">
      <w:pPr>
        <w:numPr>
          <w:ilvl w:val="0"/>
          <w:numId w:val="35"/>
        </w:numPr>
        <w:jc w:val="both"/>
        <w:rPr>
          <w:rFonts w:ascii="Arial" w:hAnsi="Arial" w:cs="Arial"/>
        </w:rPr>
      </w:pPr>
      <w:r>
        <w:rPr>
          <w:rFonts w:ascii="Arial" w:hAnsi="Arial" w:cs="Arial"/>
        </w:rPr>
        <w:t>There have been concerns regarding potential radicalisation in the referral. (</w:t>
      </w:r>
      <w:proofErr w:type="gramStart"/>
      <w:r>
        <w:rPr>
          <w:rFonts w:ascii="Arial" w:hAnsi="Arial" w:cs="Arial"/>
        </w:rPr>
        <w:t>see</w:t>
      </w:r>
      <w:proofErr w:type="gramEnd"/>
      <w:r>
        <w:rPr>
          <w:rFonts w:ascii="Arial" w:hAnsi="Arial" w:cs="Arial"/>
        </w:rPr>
        <w:t xml:space="preserve"> separate guidance on PREVENT)</w:t>
      </w:r>
      <w:r w:rsidR="00626D7A">
        <w:rPr>
          <w:rFonts w:ascii="Arial" w:hAnsi="Arial" w:cs="Arial"/>
        </w:rPr>
        <w:t xml:space="preserve">. See </w:t>
      </w:r>
      <w:r w:rsidR="00A6280B">
        <w:rPr>
          <w:rFonts w:ascii="Arial" w:hAnsi="Arial" w:cs="Arial"/>
        </w:rPr>
        <w:t xml:space="preserve">also the </w:t>
      </w:r>
      <w:hyperlink r:id="rId12" w:history="1">
        <w:r w:rsidR="00626D7A" w:rsidRPr="00626D7A">
          <w:rPr>
            <w:rStyle w:val="Hyperlink"/>
          </w:rPr>
          <w:t>Safeguarding Children and Young people against Radicalisation and Violent Extremism</w:t>
        </w:r>
        <w:r w:rsidRPr="00626D7A">
          <w:rPr>
            <w:rStyle w:val="Hyperlink"/>
          </w:rPr>
          <w:t xml:space="preserve"> </w:t>
        </w:r>
        <w:r w:rsidR="00626D7A" w:rsidRPr="00626D7A">
          <w:rPr>
            <w:rStyle w:val="Hyperlink"/>
          </w:rPr>
          <w:t>procedure</w:t>
        </w:r>
      </w:hyperlink>
      <w:r w:rsidR="00626D7A">
        <w:rPr>
          <w:rFonts w:ascii="Arial" w:hAnsi="Arial" w:cs="Arial"/>
        </w:rPr>
        <w:t>.</w:t>
      </w:r>
    </w:p>
    <w:p w14:paraId="08AB45A3" w14:textId="77777777" w:rsidR="00315781" w:rsidRPr="0090147B" w:rsidRDefault="00315781">
      <w:pPr>
        <w:jc w:val="both"/>
        <w:rPr>
          <w:rFonts w:ascii="Arial" w:hAnsi="Arial" w:cs="Arial"/>
        </w:rPr>
      </w:pPr>
    </w:p>
    <w:p w14:paraId="2D9B20FC" w14:textId="77777777" w:rsidR="00315781" w:rsidRPr="0090147B" w:rsidRDefault="00315781">
      <w:pPr>
        <w:jc w:val="both"/>
        <w:rPr>
          <w:rFonts w:ascii="Arial" w:hAnsi="Arial" w:cs="Arial"/>
        </w:rPr>
      </w:pPr>
      <w:r w:rsidRPr="0090147B">
        <w:rPr>
          <w:rFonts w:ascii="Arial" w:hAnsi="Arial" w:cs="Arial"/>
        </w:rPr>
        <w:t>If there is any disagreement about the categorisation of</w:t>
      </w:r>
      <w:r w:rsidR="00380EF2">
        <w:rPr>
          <w:rFonts w:ascii="Arial" w:hAnsi="Arial" w:cs="Arial"/>
        </w:rPr>
        <w:t xml:space="preserve"> missing</w:t>
      </w:r>
      <w:r w:rsidRPr="0090147B">
        <w:rPr>
          <w:rFonts w:ascii="Arial" w:hAnsi="Arial" w:cs="Arial"/>
        </w:rPr>
        <w:t xml:space="preserve">, this should be escalated to </w:t>
      </w:r>
      <w:r w:rsidR="002E19D2">
        <w:rPr>
          <w:rFonts w:ascii="Arial" w:hAnsi="Arial" w:cs="Arial"/>
        </w:rPr>
        <w:t>the duty police inspector</w:t>
      </w:r>
      <w:r w:rsidRPr="0090147B">
        <w:rPr>
          <w:rFonts w:ascii="Arial" w:hAnsi="Arial" w:cs="Arial"/>
        </w:rPr>
        <w:t xml:space="preserve"> as a matter of urgency.</w:t>
      </w:r>
    </w:p>
    <w:p w14:paraId="5A709ED7" w14:textId="77777777" w:rsidR="009E2FD4" w:rsidRPr="0090147B" w:rsidRDefault="009E2FD4">
      <w:pPr>
        <w:jc w:val="both"/>
        <w:rPr>
          <w:rFonts w:ascii="Arial" w:hAnsi="Arial" w:cs="Arial"/>
        </w:rPr>
      </w:pPr>
    </w:p>
    <w:p w14:paraId="2D8A7BEB" w14:textId="77777777" w:rsidR="009773F8" w:rsidRPr="00EF580D" w:rsidRDefault="0050264B">
      <w:pPr>
        <w:jc w:val="both"/>
        <w:rPr>
          <w:rFonts w:ascii="Arial" w:hAnsi="Arial" w:cs="Arial"/>
          <w:b/>
          <w:sz w:val="24"/>
          <w:szCs w:val="24"/>
        </w:rPr>
      </w:pPr>
      <w:r w:rsidRPr="00EF580D">
        <w:rPr>
          <w:rFonts w:ascii="Arial" w:hAnsi="Arial" w:cs="Arial"/>
          <w:b/>
          <w:sz w:val="24"/>
          <w:szCs w:val="24"/>
        </w:rPr>
        <w:t>4. Initial Reporting</w:t>
      </w:r>
    </w:p>
    <w:p w14:paraId="34C0A9BC" w14:textId="77777777" w:rsidR="00654FA3" w:rsidRPr="0090147B" w:rsidRDefault="00654FA3">
      <w:pPr>
        <w:jc w:val="both"/>
        <w:rPr>
          <w:rFonts w:ascii="Arial" w:hAnsi="Arial" w:cs="Arial"/>
        </w:rPr>
      </w:pPr>
    </w:p>
    <w:p w14:paraId="5E3C5016" w14:textId="77777777" w:rsidR="00654FA3" w:rsidRPr="00AC7E16" w:rsidRDefault="00654FA3">
      <w:pPr>
        <w:jc w:val="both"/>
        <w:rPr>
          <w:rFonts w:ascii="Arial" w:hAnsi="Arial" w:cs="Arial"/>
          <w:b/>
        </w:rPr>
      </w:pPr>
      <w:r w:rsidRPr="00AC7E16">
        <w:rPr>
          <w:rFonts w:ascii="Arial" w:hAnsi="Arial" w:cs="Arial"/>
          <w:b/>
        </w:rPr>
        <w:t>4.1 Reporting a missing child</w:t>
      </w:r>
    </w:p>
    <w:p w14:paraId="4AD93E13" w14:textId="77777777" w:rsidR="007016E1" w:rsidRPr="0090147B" w:rsidRDefault="007016E1">
      <w:pPr>
        <w:jc w:val="both"/>
        <w:rPr>
          <w:rFonts w:ascii="Arial" w:hAnsi="Arial" w:cs="Arial"/>
          <w:b/>
        </w:rPr>
      </w:pPr>
    </w:p>
    <w:p w14:paraId="0B2F2FD4" w14:textId="77777777" w:rsidR="007332A4" w:rsidRPr="00AC7E16" w:rsidRDefault="007332A4">
      <w:pPr>
        <w:jc w:val="both"/>
        <w:rPr>
          <w:rFonts w:ascii="Arial" w:eastAsia="Times New Roman" w:hAnsi="Arial" w:cs="Arial"/>
          <w:b/>
          <w:lang w:eastAsia="en-GB"/>
        </w:rPr>
      </w:pPr>
      <w:r w:rsidRPr="00AC7E16">
        <w:rPr>
          <w:rFonts w:ascii="Arial" w:eastAsia="Times New Roman" w:hAnsi="Arial" w:cs="Arial"/>
          <w:b/>
          <w:lang w:eastAsia="en-GB"/>
        </w:rPr>
        <w:t xml:space="preserve">If a child </w:t>
      </w:r>
      <w:r w:rsidR="00014821">
        <w:rPr>
          <w:rFonts w:ascii="Arial" w:eastAsia="Times New Roman" w:hAnsi="Arial" w:cs="Arial"/>
          <w:b/>
          <w:lang w:eastAsia="en-GB"/>
        </w:rPr>
        <w:t xml:space="preserve">or unborn baby </w:t>
      </w:r>
      <w:r w:rsidRPr="00AC7E16">
        <w:rPr>
          <w:rFonts w:ascii="Arial" w:eastAsia="Times New Roman" w:hAnsi="Arial" w:cs="Arial"/>
          <w:b/>
          <w:lang w:eastAsia="en-GB"/>
        </w:rPr>
        <w:t>is at immediate risk this sho</w:t>
      </w:r>
      <w:r w:rsidR="00023BBF" w:rsidRPr="00AC7E16">
        <w:rPr>
          <w:rFonts w:ascii="Arial" w:eastAsia="Times New Roman" w:hAnsi="Arial" w:cs="Arial"/>
          <w:b/>
          <w:lang w:eastAsia="en-GB"/>
        </w:rPr>
        <w:t>uld be reported without delay the</w:t>
      </w:r>
      <w:r w:rsidRPr="00AC7E16">
        <w:rPr>
          <w:rFonts w:ascii="Arial" w:eastAsia="Times New Roman" w:hAnsi="Arial" w:cs="Arial"/>
          <w:b/>
          <w:lang w:eastAsia="en-GB"/>
        </w:rPr>
        <w:t xml:space="preserve"> Derbyshire Police</w:t>
      </w:r>
      <w:r w:rsidR="002470B1" w:rsidRPr="00AC7E16">
        <w:rPr>
          <w:rFonts w:ascii="Arial" w:eastAsia="Times New Roman" w:hAnsi="Arial" w:cs="Arial"/>
          <w:b/>
          <w:lang w:eastAsia="en-GB"/>
        </w:rPr>
        <w:t xml:space="preserve"> on 999</w:t>
      </w:r>
      <w:r w:rsidR="007016E1" w:rsidRPr="00AC7E16">
        <w:rPr>
          <w:rFonts w:ascii="Arial" w:eastAsia="Times New Roman" w:hAnsi="Arial" w:cs="Arial"/>
          <w:b/>
          <w:lang w:eastAsia="en-GB"/>
        </w:rPr>
        <w:t>.</w:t>
      </w:r>
    </w:p>
    <w:p w14:paraId="43D32711" w14:textId="77777777" w:rsidR="00014821" w:rsidRDefault="00014821">
      <w:pPr>
        <w:jc w:val="both"/>
        <w:rPr>
          <w:rFonts w:ascii="Arial" w:eastAsia="Times New Roman" w:hAnsi="Arial" w:cs="Arial"/>
          <w:lang w:eastAsia="en-GB"/>
        </w:rPr>
      </w:pPr>
      <w:r w:rsidRPr="00014821">
        <w:rPr>
          <w:rFonts w:ascii="Arial" w:eastAsia="Times New Roman" w:hAnsi="Arial" w:cs="Arial"/>
          <w:lang w:eastAsia="en-GB"/>
        </w:rPr>
        <w:t>In non-emergencies, the following should be informed of a missing child or pregnant woman:</w:t>
      </w:r>
    </w:p>
    <w:p w14:paraId="3D585839" w14:textId="77777777" w:rsidR="00E03259" w:rsidRPr="00014821" w:rsidRDefault="00E03259">
      <w:pPr>
        <w:jc w:val="both"/>
        <w:rPr>
          <w:rFonts w:ascii="Arial" w:eastAsia="Times New Roman" w:hAnsi="Arial" w:cs="Arial"/>
          <w:lang w:eastAsia="en-GB"/>
        </w:rPr>
      </w:pPr>
    </w:p>
    <w:p w14:paraId="168E7F2F" w14:textId="77777777" w:rsidR="00014821" w:rsidRPr="00326A5C" w:rsidRDefault="00014821" w:rsidP="00DA568A">
      <w:pPr>
        <w:pStyle w:val="ListParagraph"/>
        <w:numPr>
          <w:ilvl w:val="0"/>
          <w:numId w:val="45"/>
        </w:numPr>
        <w:rPr>
          <w:rFonts w:cs="Arial"/>
          <w:sz w:val="22"/>
          <w:szCs w:val="22"/>
        </w:rPr>
      </w:pPr>
      <w:r w:rsidRPr="00326A5C">
        <w:rPr>
          <w:rFonts w:cs="Arial"/>
          <w:sz w:val="22"/>
          <w:szCs w:val="22"/>
        </w:rPr>
        <w:t>Derbyshire Police on 101</w:t>
      </w:r>
    </w:p>
    <w:p w14:paraId="73B1F6E7" w14:textId="77777777" w:rsidR="00014821" w:rsidRPr="00326A5C" w:rsidRDefault="00014821" w:rsidP="00DA568A">
      <w:pPr>
        <w:pStyle w:val="ListParagraph"/>
        <w:numPr>
          <w:ilvl w:val="0"/>
          <w:numId w:val="45"/>
        </w:numPr>
        <w:rPr>
          <w:rFonts w:cs="Arial"/>
          <w:sz w:val="22"/>
          <w:szCs w:val="22"/>
        </w:rPr>
      </w:pPr>
      <w:r w:rsidRPr="00326A5C">
        <w:rPr>
          <w:rFonts w:cs="Arial"/>
          <w:sz w:val="22"/>
          <w:szCs w:val="22"/>
        </w:rPr>
        <w:t>Children</w:t>
      </w:r>
      <w:r w:rsidR="00326A5C" w:rsidRPr="00326A5C">
        <w:rPr>
          <w:rFonts w:cs="Arial"/>
          <w:sz w:val="22"/>
          <w:szCs w:val="22"/>
        </w:rPr>
        <w:t>’s S</w:t>
      </w:r>
      <w:r w:rsidRPr="00326A5C">
        <w:rPr>
          <w:rFonts w:cs="Arial"/>
          <w:sz w:val="22"/>
          <w:szCs w:val="22"/>
        </w:rPr>
        <w:t>ervices</w:t>
      </w:r>
    </w:p>
    <w:p w14:paraId="0D59EB0A" w14:textId="77777777" w:rsidR="00077EC6" w:rsidRDefault="007332A4" w:rsidP="00DA568A">
      <w:pPr>
        <w:pStyle w:val="ListParagraph"/>
        <w:numPr>
          <w:ilvl w:val="1"/>
          <w:numId w:val="45"/>
        </w:numPr>
        <w:rPr>
          <w:rFonts w:cs="Arial"/>
          <w:sz w:val="22"/>
          <w:szCs w:val="22"/>
        </w:rPr>
      </w:pPr>
      <w:r w:rsidRPr="00077EC6">
        <w:rPr>
          <w:rFonts w:cs="Arial"/>
          <w:sz w:val="22"/>
          <w:szCs w:val="22"/>
        </w:rPr>
        <w:t xml:space="preserve">In Derbyshire this is via </w:t>
      </w:r>
      <w:r w:rsidR="00023BBF" w:rsidRPr="00077EC6">
        <w:rPr>
          <w:rFonts w:cs="Arial"/>
          <w:sz w:val="22"/>
          <w:szCs w:val="22"/>
        </w:rPr>
        <w:t xml:space="preserve">Starting Point </w:t>
      </w:r>
      <w:r w:rsidR="002F0963">
        <w:rPr>
          <w:rFonts w:cs="Arial"/>
          <w:sz w:val="22"/>
          <w:szCs w:val="22"/>
        </w:rPr>
        <w:t xml:space="preserve">during office hours and Call Derbyshire out of office hours and both can be contacted </w:t>
      </w:r>
      <w:r w:rsidR="00023BBF" w:rsidRPr="00077EC6">
        <w:rPr>
          <w:rFonts w:cs="Arial"/>
          <w:sz w:val="22"/>
          <w:szCs w:val="22"/>
        </w:rPr>
        <w:t>on</w:t>
      </w:r>
      <w:r w:rsidRPr="00077EC6">
        <w:rPr>
          <w:rFonts w:cs="Arial"/>
          <w:sz w:val="22"/>
          <w:szCs w:val="22"/>
        </w:rPr>
        <w:t xml:space="preserve"> </w:t>
      </w:r>
      <w:r w:rsidR="00E60685" w:rsidRPr="00077EC6">
        <w:rPr>
          <w:rFonts w:cs="Arial"/>
          <w:sz w:val="22"/>
          <w:szCs w:val="22"/>
        </w:rPr>
        <w:t>01629 533190</w:t>
      </w:r>
      <w:r w:rsidRPr="00077EC6">
        <w:rPr>
          <w:rFonts w:cs="Arial"/>
          <w:sz w:val="22"/>
          <w:szCs w:val="22"/>
        </w:rPr>
        <w:t xml:space="preserve"> </w:t>
      </w:r>
    </w:p>
    <w:p w14:paraId="4D9AA07F" w14:textId="77777777" w:rsidR="005D5A59" w:rsidRPr="00077EC6" w:rsidRDefault="005D5A59" w:rsidP="00DA568A">
      <w:pPr>
        <w:pStyle w:val="ListParagraph"/>
        <w:numPr>
          <w:ilvl w:val="1"/>
          <w:numId w:val="45"/>
        </w:numPr>
        <w:rPr>
          <w:rFonts w:cs="Arial"/>
          <w:sz w:val="22"/>
          <w:szCs w:val="22"/>
        </w:rPr>
      </w:pPr>
      <w:r w:rsidRPr="00077EC6">
        <w:rPr>
          <w:rFonts w:cs="Arial"/>
          <w:sz w:val="22"/>
          <w:szCs w:val="22"/>
        </w:rPr>
        <w:t xml:space="preserve">In Derby this is via the First Contact Team 01332 641178, Mon-Fri., 9am - 5pm (out these hours the number is via </w:t>
      </w:r>
      <w:proofErr w:type="spellStart"/>
      <w:r w:rsidRPr="00077EC6">
        <w:rPr>
          <w:rFonts w:cs="Arial"/>
          <w:sz w:val="22"/>
          <w:szCs w:val="22"/>
        </w:rPr>
        <w:t>Careline</w:t>
      </w:r>
      <w:proofErr w:type="spellEnd"/>
      <w:r w:rsidRPr="00077EC6">
        <w:rPr>
          <w:rFonts w:cs="Arial"/>
          <w:sz w:val="22"/>
          <w:szCs w:val="22"/>
        </w:rPr>
        <w:t xml:space="preserve"> 01332 786968). </w:t>
      </w:r>
    </w:p>
    <w:p w14:paraId="400BF503" w14:textId="77777777" w:rsidR="0066246D" w:rsidRDefault="0066246D" w:rsidP="00DA568A">
      <w:pPr>
        <w:pStyle w:val="ListParagraph"/>
        <w:numPr>
          <w:ilvl w:val="0"/>
          <w:numId w:val="45"/>
        </w:numPr>
        <w:rPr>
          <w:rFonts w:cs="Arial"/>
          <w:sz w:val="22"/>
          <w:szCs w:val="22"/>
        </w:rPr>
      </w:pPr>
      <w:r>
        <w:rPr>
          <w:rFonts w:cs="Arial"/>
          <w:sz w:val="22"/>
          <w:szCs w:val="22"/>
        </w:rPr>
        <w:t>Heath Services</w:t>
      </w:r>
    </w:p>
    <w:p w14:paraId="25C35BDE" w14:textId="77777777" w:rsidR="0066246D" w:rsidRPr="0066246D" w:rsidRDefault="0066246D" w:rsidP="00DA568A">
      <w:pPr>
        <w:pStyle w:val="ListParagraph"/>
        <w:numPr>
          <w:ilvl w:val="1"/>
          <w:numId w:val="45"/>
        </w:numPr>
        <w:rPr>
          <w:rFonts w:cs="Arial"/>
          <w:sz w:val="22"/>
          <w:szCs w:val="22"/>
        </w:rPr>
      </w:pPr>
      <w:r w:rsidRPr="0066246D">
        <w:rPr>
          <w:rFonts w:cs="Arial"/>
          <w:sz w:val="22"/>
          <w:szCs w:val="22"/>
        </w:rPr>
        <w:t xml:space="preserve">In Derby this is via </w:t>
      </w:r>
      <w:r w:rsidR="00D73594" w:rsidRPr="0066246D">
        <w:rPr>
          <w:rFonts w:cs="Arial"/>
          <w:sz w:val="22"/>
          <w:szCs w:val="22"/>
        </w:rPr>
        <w:t>D</w:t>
      </w:r>
      <w:r w:rsidR="006906EE" w:rsidRPr="0066246D">
        <w:rPr>
          <w:rFonts w:cs="Arial"/>
          <w:sz w:val="22"/>
          <w:szCs w:val="22"/>
        </w:rPr>
        <w:t xml:space="preserve">erbyshire Healthcare Foundation </w:t>
      </w:r>
      <w:r w:rsidR="00D73594" w:rsidRPr="0066246D">
        <w:rPr>
          <w:rFonts w:cs="Arial"/>
          <w:sz w:val="22"/>
          <w:szCs w:val="22"/>
        </w:rPr>
        <w:t xml:space="preserve">Trust Safeguarding Children Service 01332 623700 </w:t>
      </w:r>
      <w:r w:rsidR="004E776B">
        <w:rPr>
          <w:rFonts w:cs="Arial"/>
          <w:sz w:val="22"/>
          <w:szCs w:val="22"/>
        </w:rPr>
        <w:t>t</w:t>
      </w:r>
      <w:r w:rsidR="006906EE" w:rsidRPr="0066246D">
        <w:rPr>
          <w:rFonts w:cs="Arial"/>
          <w:sz w:val="22"/>
          <w:szCs w:val="22"/>
        </w:rPr>
        <w:t>ext</w:t>
      </w:r>
      <w:r w:rsidR="00D73594" w:rsidRPr="0066246D">
        <w:rPr>
          <w:rFonts w:cs="Arial"/>
          <w:sz w:val="22"/>
          <w:szCs w:val="22"/>
        </w:rPr>
        <w:t xml:space="preserve"> 31537</w:t>
      </w:r>
      <w:r>
        <w:rPr>
          <w:rFonts w:cs="Arial"/>
          <w:sz w:val="22"/>
          <w:szCs w:val="22"/>
        </w:rPr>
        <w:t>,</w:t>
      </w:r>
      <w:r w:rsidR="00D73594" w:rsidRPr="0066246D">
        <w:rPr>
          <w:rFonts w:cs="Arial"/>
          <w:sz w:val="22"/>
          <w:szCs w:val="22"/>
        </w:rPr>
        <w:t xml:space="preserve"> who will check their systems</w:t>
      </w:r>
    </w:p>
    <w:p w14:paraId="52A81D14" w14:textId="77777777" w:rsidR="0066246D" w:rsidRDefault="0066246D" w:rsidP="00DA568A">
      <w:pPr>
        <w:pStyle w:val="ListParagraph"/>
        <w:numPr>
          <w:ilvl w:val="1"/>
          <w:numId w:val="45"/>
        </w:numPr>
        <w:rPr>
          <w:rFonts w:cs="Arial"/>
          <w:sz w:val="22"/>
          <w:szCs w:val="22"/>
        </w:rPr>
      </w:pPr>
      <w:r w:rsidRPr="0066246D">
        <w:rPr>
          <w:rFonts w:cs="Arial"/>
          <w:sz w:val="22"/>
          <w:szCs w:val="22"/>
        </w:rPr>
        <w:t xml:space="preserve">In Derbyshire this is via </w:t>
      </w:r>
      <w:r w:rsidR="00D73594" w:rsidRPr="0066246D">
        <w:rPr>
          <w:rFonts w:cs="Arial"/>
          <w:sz w:val="22"/>
          <w:szCs w:val="22"/>
        </w:rPr>
        <w:t>Derbyshire Community Health Services</w:t>
      </w:r>
      <w:r>
        <w:rPr>
          <w:rFonts w:cs="Arial"/>
          <w:sz w:val="22"/>
          <w:szCs w:val="22"/>
        </w:rPr>
        <w:t xml:space="preserve"> Safeguarding Children Service </w:t>
      </w:r>
      <w:r w:rsidR="00D73594" w:rsidRPr="0066246D">
        <w:rPr>
          <w:rFonts w:cs="Arial"/>
          <w:sz w:val="22"/>
          <w:szCs w:val="22"/>
        </w:rPr>
        <w:t>01773 599410</w:t>
      </w:r>
      <w:r>
        <w:rPr>
          <w:rFonts w:cs="Arial"/>
          <w:sz w:val="22"/>
          <w:szCs w:val="22"/>
        </w:rPr>
        <w:t>,</w:t>
      </w:r>
      <w:r w:rsidR="00D73594" w:rsidRPr="0066246D">
        <w:rPr>
          <w:rFonts w:cs="Arial"/>
          <w:sz w:val="22"/>
          <w:szCs w:val="22"/>
        </w:rPr>
        <w:t xml:space="preserve"> who will check their systems</w:t>
      </w:r>
      <w:r w:rsidR="006906EE" w:rsidRPr="0066246D">
        <w:rPr>
          <w:rFonts w:cs="Arial"/>
          <w:sz w:val="22"/>
          <w:szCs w:val="22"/>
        </w:rPr>
        <w:t xml:space="preserve">. </w:t>
      </w:r>
    </w:p>
    <w:p w14:paraId="16706268" w14:textId="1D04B971" w:rsidR="00D73594" w:rsidRPr="0066246D" w:rsidRDefault="00D73594" w:rsidP="00DA568A">
      <w:pPr>
        <w:pStyle w:val="ListParagraph"/>
        <w:numPr>
          <w:ilvl w:val="1"/>
          <w:numId w:val="45"/>
        </w:numPr>
        <w:rPr>
          <w:rFonts w:cs="Arial"/>
          <w:sz w:val="22"/>
          <w:szCs w:val="22"/>
        </w:rPr>
      </w:pPr>
      <w:r w:rsidRPr="0066246D">
        <w:rPr>
          <w:rFonts w:cs="Arial"/>
          <w:sz w:val="22"/>
          <w:szCs w:val="22"/>
        </w:rPr>
        <w:t xml:space="preserve">The NHS Safeguarding Children Team will notify the relevant Designated Nurse for Safeguarding </w:t>
      </w:r>
      <w:r w:rsidR="00E03259">
        <w:rPr>
          <w:rFonts w:cs="Arial"/>
          <w:sz w:val="22"/>
          <w:szCs w:val="22"/>
        </w:rPr>
        <w:t>C</w:t>
      </w:r>
      <w:r w:rsidRPr="0066246D">
        <w:rPr>
          <w:rFonts w:cs="Arial"/>
          <w:sz w:val="22"/>
          <w:szCs w:val="22"/>
        </w:rPr>
        <w:t>hildren.</w:t>
      </w:r>
    </w:p>
    <w:p w14:paraId="707BF6F6" w14:textId="77777777" w:rsidR="005D5A59" w:rsidRPr="00014821" w:rsidRDefault="005D5A59" w:rsidP="00AC7E16">
      <w:pPr>
        <w:rPr>
          <w:rFonts w:ascii="Arial" w:hAnsi="Arial" w:cs="Arial"/>
          <w:highlight w:val="yellow"/>
        </w:rPr>
      </w:pPr>
    </w:p>
    <w:p w14:paraId="5EBE2AA2" w14:textId="77777777" w:rsidR="00654FA3" w:rsidRPr="0090147B" w:rsidRDefault="00654FA3" w:rsidP="00AC7E16">
      <w:pPr>
        <w:autoSpaceDE w:val="0"/>
        <w:autoSpaceDN w:val="0"/>
        <w:adjustRightInd w:val="0"/>
        <w:rPr>
          <w:rFonts w:ascii="Arial" w:eastAsiaTheme="minorHAnsi" w:hAnsi="Arial" w:cs="Arial"/>
          <w:color w:val="000000"/>
        </w:rPr>
      </w:pPr>
      <w:r w:rsidRPr="0090147B">
        <w:rPr>
          <w:rFonts w:ascii="Arial" w:eastAsiaTheme="minorHAnsi" w:hAnsi="Arial" w:cs="Arial"/>
          <w:color w:val="000000"/>
        </w:rPr>
        <w:lastRenderedPageBreak/>
        <w:t xml:space="preserve">When reporting a child missing to the police any relevant information that might help to find or support the child should be shared, including: </w:t>
      </w:r>
    </w:p>
    <w:p w14:paraId="40767F04" w14:textId="77777777" w:rsidR="00654FA3" w:rsidRDefault="00654FA3" w:rsidP="00DA568A">
      <w:pPr>
        <w:numPr>
          <w:ilvl w:val="0"/>
          <w:numId w:val="36"/>
        </w:numPr>
        <w:autoSpaceDE w:val="0"/>
        <w:autoSpaceDN w:val="0"/>
        <w:adjustRightInd w:val="0"/>
        <w:rPr>
          <w:rFonts w:ascii="Arial" w:eastAsiaTheme="minorHAnsi" w:hAnsi="Arial" w:cs="Arial"/>
          <w:color w:val="000000"/>
        </w:rPr>
      </w:pPr>
      <w:r w:rsidRPr="0090147B">
        <w:rPr>
          <w:rFonts w:ascii="Arial" w:eastAsiaTheme="minorHAnsi" w:hAnsi="Arial" w:cs="Arial"/>
          <w:color w:val="000000"/>
        </w:rPr>
        <w:t xml:space="preserve">If there are any specific risks; </w:t>
      </w:r>
    </w:p>
    <w:p w14:paraId="1CF38117" w14:textId="77777777" w:rsidR="00014821" w:rsidRPr="0090147B" w:rsidRDefault="00014821" w:rsidP="00DA568A">
      <w:pPr>
        <w:numPr>
          <w:ilvl w:val="0"/>
          <w:numId w:val="36"/>
        </w:numPr>
        <w:autoSpaceDE w:val="0"/>
        <w:autoSpaceDN w:val="0"/>
        <w:adjustRightInd w:val="0"/>
        <w:rPr>
          <w:rFonts w:ascii="Arial" w:eastAsiaTheme="minorHAnsi" w:hAnsi="Arial" w:cs="Arial"/>
          <w:color w:val="000000"/>
        </w:rPr>
      </w:pPr>
      <w:r>
        <w:rPr>
          <w:rFonts w:ascii="Arial" w:eastAsiaTheme="minorHAnsi" w:hAnsi="Arial" w:cs="Arial"/>
          <w:color w:val="000000"/>
        </w:rPr>
        <w:t>If they have gone missing with family members or individuals known to present a risk;</w:t>
      </w:r>
    </w:p>
    <w:p w14:paraId="44AC1184" w14:textId="3DBDD073" w:rsidR="00654FA3" w:rsidRPr="0090147B" w:rsidRDefault="00654FA3" w:rsidP="00DA568A">
      <w:pPr>
        <w:numPr>
          <w:ilvl w:val="0"/>
          <w:numId w:val="36"/>
        </w:numPr>
        <w:autoSpaceDE w:val="0"/>
        <w:autoSpaceDN w:val="0"/>
        <w:adjustRightInd w:val="0"/>
        <w:rPr>
          <w:rFonts w:ascii="Arial" w:eastAsiaTheme="minorHAnsi" w:hAnsi="Arial" w:cs="Arial"/>
          <w:color w:val="000000"/>
        </w:rPr>
      </w:pPr>
      <w:r w:rsidRPr="0090147B">
        <w:rPr>
          <w:rFonts w:ascii="Arial" w:eastAsiaTheme="minorHAnsi" w:hAnsi="Arial" w:cs="Arial"/>
          <w:color w:val="000000"/>
        </w:rPr>
        <w:t>A description of the child and the clothing they were wearing and a recent photograph</w:t>
      </w:r>
      <w:r w:rsidR="00972FC5">
        <w:rPr>
          <w:rFonts w:ascii="Arial" w:eastAsiaTheme="minorHAnsi" w:hAnsi="Arial" w:cs="Arial"/>
          <w:color w:val="000000"/>
        </w:rPr>
        <w:t>;</w:t>
      </w:r>
      <w:r w:rsidRPr="0090147B">
        <w:rPr>
          <w:rFonts w:ascii="Arial" w:eastAsiaTheme="minorHAnsi" w:hAnsi="Arial" w:cs="Arial"/>
          <w:color w:val="000000"/>
        </w:rPr>
        <w:t xml:space="preserve">  </w:t>
      </w:r>
    </w:p>
    <w:p w14:paraId="1828DDB5" w14:textId="77777777" w:rsidR="00654FA3" w:rsidRPr="0090147B" w:rsidRDefault="00654FA3" w:rsidP="00DA568A">
      <w:pPr>
        <w:numPr>
          <w:ilvl w:val="0"/>
          <w:numId w:val="36"/>
        </w:numPr>
        <w:autoSpaceDE w:val="0"/>
        <w:autoSpaceDN w:val="0"/>
        <w:adjustRightInd w:val="0"/>
        <w:rPr>
          <w:rFonts w:ascii="Arial" w:eastAsiaTheme="minorHAnsi" w:hAnsi="Arial" w:cs="Arial"/>
          <w:color w:val="000000"/>
        </w:rPr>
      </w:pPr>
      <w:r w:rsidRPr="0090147B">
        <w:rPr>
          <w:rFonts w:ascii="Arial" w:eastAsiaTheme="minorHAnsi" w:hAnsi="Arial" w:cs="Arial"/>
          <w:color w:val="000000"/>
        </w:rPr>
        <w:t xml:space="preserve">Any mobile phone numbers; </w:t>
      </w:r>
    </w:p>
    <w:p w14:paraId="72CE19AE" w14:textId="77777777" w:rsidR="00654FA3" w:rsidRPr="0090147B" w:rsidRDefault="00654FA3" w:rsidP="00DA568A">
      <w:pPr>
        <w:numPr>
          <w:ilvl w:val="0"/>
          <w:numId w:val="36"/>
        </w:numPr>
        <w:autoSpaceDE w:val="0"/>
        <w:autoSpaceDN w:val="0"/>
        <w:adjustRightInd w:val="0"/>
        <w:rPr>
          <w:rFonts w:ascii="Arial" w:eastAsiaTheme="minorHAnsi" w:hAnsi="Arial" w:cs="Arial"/>
          <w:color w:val="000000"/>
        </w:rPr>
      </w:pPr>
      <w:r w:rsidRPr="0090147B">
        <w:rPr>
          <w:rFonts w:ascii="Arial" w:eastAsiaTheme="minorHAnsi" w:hAnsi="Arial" w:cs="Arial"/>
          <w:color w:val="000000"/>
        </w:rPr>
        <w:t xml:space="preserve">Whether or not the missing child uses social media; </w:t>
      </w:r>
    </w:p>
    <w:p w14:paraId="67BC1980" w14:textId="77777777" w:rsidR="00654FA3" w:rsidRPr="0090147B" w:rsidRDefault="00014821" w:rsidP="00DA568A">
      <w:pPr>
        <w:numPr>
          <w:ilvl w:val="0"/>
          <w:numId w:val="36"/>
        </w:numPr>
        <w:autoSpaceDE w:val="0"/>
        <w:autoSpaceDN w:val="0"/>
        <w:adjustRightInd w:val="0"/>
        <w:rPr>
          <w:rFonts w:ascii="Arial" w:eastAsiaTheme="minorHAnsi" w:hAnsi="Arial" w:cs="Arial"/>
          <w:color w:val="000000"/>
        </w:rPr>
      </w:pPr>
      <w:r>
        <w:rPr>
          <w:rFonts w:ascii="Arial" w:eastAsiaTheme="minorHAnsi" w:hAnsi="Arial" w:cs="Arial"/>
          <w:color w:val="000000"/>
        </w:rPr>
        <w:t>If in care, d</w:t>
      </w:r>
      <w:r w:rsidR="00654FA3" w:rsidRPr="0090147B">
        <w:rPr>
          <w:rFonts w:ascii="Arial" w:eastAsiaTheme="minorHAnsi" w:hAnsi="Arial" w:cs="Arial"/>
          <w:color w:val="000000"/>
        </w:rPr>
        <w:t xml:space="preserve">etails of the placing authority if outside of Derby or Derbyshire; </w:t>
      </w:r>
    </w:p>
    <w:p w14:paraId="362B35EB" w14:textId="77777777" w:rsidR="00654FA3" w:rsidRPr="0090147B" w:rsidRDefault="00654FA3" w:rsidP="00DA568A">
      <w:pPr>
        <w:numPr>
          <w:ilvl w:val="0"/>
          <w:numId w:val="36"/>
        </w:numPr>
        <w:autoSpaceDE w:val="0"/>
        <w:autoSpaceDN w:val="0"/>
        <w:adjustRightInd w:val="0"/>
        <w:rPr>
          <w:rFonts w:ascii="Arial" w:eastAsiaTheme="minorHAnsi" w:hAnsi="Arial" w:cs="Arial"/>
          <w:color w:val="000000"/>
        </w:rPr>
      </w:pPr>
      <w:r w:rsidRPr="0090147B">
        <w:rPr>
          <w:rFonts w:ascii="Arial" w:eastAsiaTheme="minorHAnsi" w:hAnsi="Arial" w:cs="Arial"/>
          <w:color w:val="000000"/>
        </w:rPr>
        <w:t xml:space="preserve">Details of where the child was last seen, when and with whom; </w:t>
      </w:r>
    </w:p>
    <w:p w14:paraId="32C039DC" w14:textId="77777777" w:rsidR="00654FA3" w:rsidRPr="0090147B" w:rsidRDefault="00654FA3" w:rsidP="00DA568A">
      <w:pPr>
        <w:numPr>
          <w:ilvl w:val="0"/>
          <w:numId w:val="36"/>
        </w:numPr>
        <w:autoSpaceDE w:val="0"/>
        <w:autoSpaceDN w:val="0"/>
        <w:adjustRightInd w:val="0"/>
        <w:rPr>
          <w:rFonts w:ascii="Arial" w:eastAsiaTheme="minorHAnsi" w:hAnsi="Arial" w:cs="Arial"/>
          <w:color w:val="000000"/>
        </w:rPr>
      </w:pPr>
      <w:r w:rsidRPr="0090147B">
        <w:rPr>
          <w:rFonts w:ascii="Arial" w:eastAsiaTheme="minorHAnsi" w:hAnsi="Arial" w:cs="Arial"/>
          <w:color w:val="000000"/>
        </w:rPr>
        <w:t xml:space="preserve">Relevant addresses, known associates and addresses frequented; </w:t>
      </w:r>
    </w:p>
    <w:p w14:paraId="13787D53" w14:textId="77777777" w:rsidR="00654FA3" w:rsidRPr="0090147B" w:rsidRDefault="00654FA3" w:rsidP="00DA568A">
      <w:pPr>
        <w:numPr>
          <w:ilvl w:val="0"/>
          <w:numId w:val="36"/>
        </w:numPr>
        <w:autoSpaceDE w:val="0"/>
        <w:autoSpaceDN w:val="0"/>
        <w:adjustRightInd w:val="0"/>
        <w:rPr>
          <w:rFonts w:ascii="Arial" w:eastAsiaTheme="minorHAnsi" w:hAnsi="Arial" w:cs="Arial"/>
          <w:color w:val="000000"/>
        </w:rPr>
      </w:pPr>
      <w:r w:rsidRPr="0090147B">
        <w:rPr>
          <w:rFonts w:ascii="Arial" w:eastAsiaTheme="minorHAnsi" w:hAnsi="Arial" w:cs="Arial"/>
          <w:color w:val="000000"/>
        </w:rPr>
        <w:t xml:space="preserve">Details of any previous absences – when, where, for how long, with whom, where found/when returned; </w:t>
      </w:r>
    </w:p>
    <w:p w14:paraId="106C88CF" w14:textId="77777777" w:rsidR="00654FA3" w:rsidRPr="0090147B" w:rsidRDefault="00654FA3" w:rsidP="00DA568A">
      <w:pPr>
        <w:numPr>
          <w:ilvl w:val="0"/>
          <w:numId w:val="36"/>
        </w:numPr>
        <w:autoSpaceDE w:val="0"/>
        <w:autoSpaceDN w:val="0"/>
        <w:adjustRightInd w:val="0"/>
        <w:rPr>
          <w:rFonts w:ascii="Arial" w:eastAsiaTheme="minorHAnsi" w:hAnsi="Arial" w:cs="Arial"/>
          <w:color w:val="000000"/>
        </w:rPr>
      </w:pPr>
      <w:r w:rsidRPr="0090147B">
        <w:rPr>
          <w:rFonts w:ascii="Arial" w:eastAsiaTheme="minorHAnsi" w:hAnsi="Arial" w:cs="Arial"/>
          <w:color w:val="000000"/>
        </w:rPr>
        <w:t xml:space="preserve">The circumstances and any relevant information such as an argument, being bullied etc. </w:t>
      </w:r>
    </w:p>
    <w:p w14:paraId="2EC934C2" w14:textId="77777777" w:rsidR="00654FA3" w:rsidRPr="0090147B" w:rsidRDefault="00654FA3" w:rsidP="00DA568A">
      <w:pPr>
        <w:numPr>
          <w:ilvl w:val="0"/>
          <w:numId w:val="36"/>
        </w:numPr>
        <w:autoSpaceDE w:val="0"/>
        <w:autoSpaceDN w:val="0"/>
        <w:adjustRightInd w:val="0"/>
        <w:rPr>
          <w:rFonts w:ascii="Arial" w:eastAsiaTheme="minorHAnsi" w:hAnsi="Arial" w:cs="Arial"/>
          <w:color w:val="000000"/>
        </w:rPr>
      </w:pPr>
      <w:r w:rsidRPr="0090147B">
        <w:rPr>
          <w:rFonts w:ascii="Arial" w:eastAsiaTheme="minorHAnsi" w:hAnsi="Arial" w:cs="Arial"/>
          <w:color w:val="000000"/>
        </w:rPr>
        <w:t xml:space="preserve">Any other information that may be seen as increasing the vulnerability of the child such as learning disability, if the child has previously experienced or considered being at risk of sexual exploitation or trafficking. </w:t>
      </w:r>
    </w:p>
    <w:p w14:paraId="77F9BBDB" w14:textId="77777777" w:rsidR="00654FA3" w:rsidRPr="0090147B" w:rsidRDefault="00654FA3">
      <w:pPr>
        <w:jc w:val="both"/>
        <w:rPr>
          <w:rFonts w:ascii="Arial" w:hAnsi="Arial" w:cs="Arial"/>
          <w:b/>
        </w:rPr>
      </w:pPr>
    </w:p>
    <w:p w14:paraId="42A8C867" w14:textId="77777777" w:rsidR="0050264B" w:rsidRPr="0090147B" w:rsidRDefault="003244AD">
      <w:pPr>
        <w:jc w:val="both"/>
        <w:rPr>
          <w:rFonts w:ascii="Arial" w:hAnsi="Arial" w:cs="Arial"/>
          <w:b/>
        </w:rPr>
      </w:pPr>
      <w:r w:rsidRPr="0090147B">
        <w:rPr>
          <w:rFonts w:ascii="Arial" w:hAnsi="Arial" w:cs="Arial"/>
          <w:b/>
        </w:rPr>
        <w:t xml:space="preserve">4.1.1 </w:t>
      </w:r>
      <w:r w:rsidR="0050264B" w:rsidRPr="0090147B">
        <w:rPr>
          <w:rFonts w:ascii="Arial" w:hAnsi="Arial" w:cs="Arial"/>
          <w:b/>
        </w:rPr>
        <w:t xml:space="preserve">Concerns that a child is missing from home </w:t>
      </w:r>
    </w:p>
    <w:p w14:paraId="601CFD65" w14:textId="77777777" w:rsidR="0050264B" w:rsidRPr="0090147B" w:rsidRDefault="0050264B">
      <w:pPr>
        <w:jc w:val="both"/>
        <w:rPr>
          <w:rFonts w:ascii="Arial" w:hAnsi="Arial" w:cs="Arial"/>
        </w:rPr>
      </w:pPr>
      <w:r w:rsidRPr="0090147B">
        <w:rPr>
          <w:rFonts w:ascii="Arial" w:hAnsi="Arial" w:cs="Arial"/>
        </w:rPr>
        <w:t>In any other circumstance, it is expected that all reasonable steps should be taken by parents or care providers to locate the child prior to making a report to the police. This includes:</w:t>
      </w:r>
    </w:p>
    <w:p w14:paraId="5331EDB2" w14:textId="77777777" w:rsidR="0050264B" w:rsidRPr="0090147B" w:rsidRDefault="0050264B" w:rsidP="00AC7E16">
      <w:pPr>
        <w:numPr>
          <w:ilvl w:val="0"/>
          <w:numId w:val="2"/>
        </w:numPr>
        <w:shd w:val="clear" w:color="auto" w:fill="FFFFFF"/>
        <w:ind w:left="714" w:hanging="357"/>
        <w:jc w:val="both"/>
        <w:rPr>
          <w:rFonts w:ascii="Arial" w:eastAsia="Times New Roman" w:hAnsi="Arial" w:cs="Arial"/>
          <w:lang w:eastAsia="en-GB"/>
        </w:rPr>
      </w:pPr>
      <w:r w:rsidRPr="0090147B">
        <w:rPr>
          <w:rFonts w:ascii="Arial" w:eastAsia="Times New Roman" w:hAnsi="Arial" w:cs="Arial"/>
          <w:lang w:eastAsia="en-GB"/>
        </w:rPr>
        <w:t>Search bedroom / accommodation / outbuildings / vehicles;</w:t>
      </w:r>
    </w:p>
    <w:p w14:paraId="3D78B5FB" w14:textId="77777777" w:rsidR="0050264B" w:rsidRPr="0090147B" w:rsidRDefault="0050264B" w:rsidP="00AC7E16">
      <w:pPr>
        <w:numPr>
          <w:ilvl w:val="0"/>
          <w:numId w:val="2"/>
        </w:numPr>
        <w:shd w:val="clear" w:color="auto" w:fill="FFFFFF"/>
        <w:ind w:left="714" w:hanging="357"/>
        <w:jc w:val="both"/>
        <w:rPr>
          <w:rFonts w:ascii="Arial" w:eastAsia="Times New Roman" w:hAnsi="Arial" w:cs="Arial"/>
          <w:lang w:eastAsia="en-GB"/>
        </w:rPr>
      </w:pPr>
      <w:r w:rsidRPr="0090147B">
        <w:rPr>
          <w:rFonts w:ascii="Arial" w:eastAsia="Times New Roman" w:hAnsi="Arial" w:cs="Arial"/>
          <w:lang w:eastAsia="en-GB"/>
        </w:rPr>
        <w:t>Contact known friends and relatives where a child may be;</w:t>
      </w:r>
    </w:p>
    <w:p w14:paraId="5AEA42BC" w14:textId="77777777" w:rsidR="0050264B" w:rsidRPr="0090147B" w:rsidRDefault="0050264B" w:rsidP="00AC7E16">
      <w:pPr>
        <w:numPr>
          <w:ilvl w:val="0"/>
          <w:numId w:val="2"/>
        </w:numPr>
        <w:shd w:val="clear" w:color="auto" w:fill="FFFFFF"/>
        <w:ind w:left="714" w:hanging="357"/>
        <w:jc w:val="both"/>
        <w:rPr>
          <w:rFonts w:ascii="Arial" w:eastAsia="Times New Roman" w:hAnsi="Arial" w:cs="Arial"/>
          <w:lang w:eastAsia="en-GB"/>
        </w:rPr>
      </w:pPr>
      <w:r w:rsidRPr="0090147B">
        <w:rPr>
          <w:rFonts w:ascii="Arial" w:eastAsia="Times New Roman" w:hAnsi="Arial" w:cs="Arial"/>
          <w:lang w:eastAsia="en-GB"/>
        </w:rPr>
        <w:t>Visit locations that the child is known to frequent, if it is possible;</w:t>
      </w:r>
    </w:p>
    <w:p w14:paraId="680F1D5B" w14:textId="77777777" w:rsidR="0050264B" w:rsidRPr="0090147B" w:rsidRDefault="0050264B" w:rsidP="00AC7E16">
      <w:pPr>
        <w:numPr>
          <w:ilvl w:val="0"/>
          <w:numId w:val="2"/>
        </w:numPr>
        <w:shd w:val="clear" w:color="auto" w:fill="FFFFFF"/>
        <w:ind w:left="714" w:hanging="357"/>
        <w:jc w:val="both"/>
        <w:rPr>
          <w:rFonts w:ascii="Arial" w:eastAsia="Times New Roman" w:hAnsi="Arial" w:cs="Arial"/>
          <w:lang w:eastAsia="en-GB"/>
        </w:rPr>
      </w:pPr>
      <w:r w:rsidRPr="0090147B">
        <w:rPr>
          <w:rFonts w:ascii="Arial" w:eastAsia="Times New Roman" w:hAnsi="Arial" w:cs="Arial"/>
          <w:lang w:eastAsia="en-GB"/>
        </w:rPr>
        <w:t>Calling or texting any mobile phone held by child and leaving a message asking for contact;</w:t>
      </w:r>
    </w:p>
    <w:p w14:paraId="26E61DF4" w14:textId="77777777" w:rsidR="0050264B" w:rsidRPr="0090147B" w:rsidRDefault="0050264B" w:rsidP="00AC7E16">
      <w:pPr>
        <w:numPr>
          <w:ilvl w:val="0"/>
          <w:numId w:val="2"/>
        </w:numPr>
        <w:shd w:val="clear" w:color="auto" w:fill="FFFFFF"/>
        <w:ind w:left="714" w:hanging="357"/>
        <w:jc w:val="both"/>
        <w:rPr>
          <w:rFonts w:ascii="Arial" w:eastAsia="Times New Roman" w:hAnsi="Arial" w:cs="Arial"/>
          <w:lang w:eastAsia="en-GB"/>
        </w:rPr>
      </w:pPr>
      <w:r w:rsidRPr="0090147B">
        <w:rPr>
          <w:rFonts w:ascii="Arial" w:eastAsia="Times New Roman" w:hAnsi="Arial" w:cs="Arial"/>
          <w:lang w:eastAsia="en-GB"/>
        </w:rPr>
        <w:t>Contact with school or school friends to gather any available information regarding the child’s whereabouts.</w:t>
      </w:r>
    </w:p>
    <w:p w14:paraId="6517D0B6" w14:textId="77777777" w:rsidR="005D5A59" w:rsidRPr="0090147B" w:rsidRDefault="005D5A59" w:rsidP="00AC7E16">
      <w:pPr>
        <w:shd w:val="clear" w:color="auto" w:fill="FFFFFF"/>
        <w:jc w:val="both"/>
        <w:rPr>
          <w:rFonts w:ascii="Arial" w:eastAsia="Times New Roman" w:hAnsi="Arial" w:cs="Arial"/>
          <w:lang w:eastAsia="en-GB"/>
        </w:rPr>
      </w:pPr>
    </w:p>
    <w:p w14:paraId="5DAEC35C" w14:textId="77777777" w:rsidR="00F0080E" w:rsidRPr="00AC7E16" w:rsidDel="0050264B" w:rsidRDefault="00F0080E" w:rsidP="00AC7E16">
      <w:pPr>
        <w:shd w:val="clear" w:color="auto" w:fill="FFFFFF"/>
        <w:jc w:val="both"/>
        <w:rPr>
          <w:rFonts w:ascii="Arial" w:eastAsia="Times New Roman" w:hAnsi="Arial" w:cs="Arial"/>
          <w:b/>
          <w:i/>
          <w:lang w:eastAsia="en-GB"/>
        </w:rPr>
      </w:pPr>
      <w:r w:rsidRPr="00AC7E16" w:rsidDel="0050264B">
        <w:rPr>
          <w:rFonts w:ascii="Arial" w:eastAsia="Times New Roman" w:hAnsi="Arial" w:cs="Arial"/>
          <w:b/>
          <w:i/>
          <w:lang w:eastAsia="en-GB"/>
        </w:rPr>
        <w:t>At the point where a parent</w:t>
      </w:r>
      <w:r w:rsidR="00CF65FE" w:rsidRPr="00AC7E16" w:rsidDel="0050264B">
        <w:rPr>
          <w:rFonts w:ascii="Arial" w:eastAsia="Times New Roman" w:hAnsi="Arial" w:cs="Arial"/>
          <w:b/>
          <w:i/>
          <w:lang w:eastAsia="en-GB"/>
        </w:rPr>
        <w:t xml:space="preserve"> </w:t>
      </w:r>
      <w:r w:rsidRPr="00AC7E16" w:rsidDel="0050264B">
        <w:rPr>
          <w:rFonts w:ascii="Arial" w:eastAsia="Times New Roman" w:hAnsi="Arial" w:cs="Arial"/>
          <w:b/>
          <w:i/>
          <w:lang w:eastAsia="en-GB"/>
        </w:rPr>
        <w:t>/</w:t>
      </w:r>
      <w:r w:rsidR="00CF65FE" w:rsidRPr="00AC7E16" w:rsidDel="0050264B">
        <w:rPr>
          <w:rFonts w:ascii="Arial" w:eastAsia="Times New Roman" w:hAnsi="Arial" w:cs="Arial"/>
          <w:b/>
          <w:i/>
          <w:lang w:eastAsia="en-GB"/>
        </w:rPr>
        <w:t xml:space="preserve"> </w:t>
      </w:r>
      <w:r w:rsidRPr="00AC7E16" w:rsidDel="0050264B">
        <w:rPr>
          <w:rFonts w:ascii="Arial" w:eastAsia="Times New Roman" w:hAnsi="Arial" w:cs="Arial"/>
          <w:b/>
          <w:i/>
          <w:lang w:eastAsia="en-GB"/>
        </w:rPr>
        <w:t xml:space="preserve">person with </w:t>
      </w:r>
      <w:r w:rsidR="007016E1" w:rsidRPr="00AC7E16" w:rsidDel="0050264B">
        <w:rPr>
          <w:rFonts w:ascii="Arial" w:eastAsia="Times New Roman" w:hAnsi="Arial" w:cs="Arial"/>
          <w:b/>
          <w:i/>
          <w:lang w:eastAsia="en-GB"/>
        </w:rPr>
        <w:t xml:space="preserve">or without </w:t>
      </w:r>
      <w:r w:rsidRPr="00AC7E16" w:rsidDel="0050264B">
        <w:rPr>
          <w:rFonts w:ascii="Arial" w:eastAsia="Times New Roman" w:hAnsi="Arial" w:cs="Arial"/>
          <w:b/>
          <w:i/>
          <w:lang w:eastAsia="en-GB"/>
        </w:rPr>
        <w:t>parental responsibi</w:t>
      </w:r>
      <w:r w:rsidR="000E2697" w:rsidRPr="00AC7E16" w:rsidDel="0050264B">
        <w:rPr>
          <w:rFonts w:ascii="Arial" w:eastAsia="Times New Roman" w:hAnsi="Arial" w:cs="Arial"/>
          <w:b/>
          <w:i/>
          <w:lang w:eastAsia="en-GB"/>
        </w:rPr>
        <w:t xml:space="preserve">lity </w:t>
      </w:r>
      <w:r w:rsidR="00F21A0D" w:rsidRPr="00AC7E16" w:rsidDel="0050264B">
        <w:rPr>
          <w:rFonts w:ascii="Arial" w:eastAsia="Times New Roman" w:hAnsi="Arial" w:cs="Arial"/>
          <w:b/>
          <w:i/>
          <w:lang w:eastAsia="en-GB"/>
        </w:rPr>
        <w:t>consider</w:t>
      </w:r>
      <w:r w:rsidR="000E2697" w:rsidRPr="00AC7E16" w:rsidDel="0050264B">
        <w:rPr>
          <w:rFonts w:ascii="Arial" w:eastAsia="Times New Roman" w:hAnsi="Arial" w:cs="Arial"/>
          <w:b/>
          <w:i/>
          <w:lang w:eastAsia="en-GB"/>
        </w:rPr>
        <w:t xml:space="preserve"> the child to be missing</w:t>
      </w:r>
      <w:r w:rsidRPr="00AC7E16" w:rsidDel="0050264B">
        <w:rPr>
          <w:rFonts w:ascii="Arial" w:eastAsia="Times New Roman" w:hAnsi="Arial" w:cs="Arial"/>
          <w:b/>
          <w:i/>
          <w:lang w:eastAsia="en-GB"/>
        </w:rPr>
        <w:t xml:space="preserve">, </w:t>
      </w:r>
      <w:r w:rsidR="000E2697" w:rsidRPr="00AC7E16" w:rsidDel="0050264B">
        <w:rPr>
          <w:rFonts w:ascii="Arial" w:eastAsia="Times New Roman" w:hAnsi="Arial" w:cs="Arial"/>
          <w:b/>
          <w:i/>
          <w:lang w:eastAsia="en-GB"/>
        </w:rPr>
        <w:t xml:space="preserve">they should </w:t>
      </w:r>
      <w:r w:rsidR="002470B1" w:rsidRPr="00AC7E16" w:rsidDel="0050264B">
        <w:rPr>
          <w:rFonts w:ascii="Arial" w:eastAsia="Times New Roman" w:hAnsi="Arial" w:cs="Arial"/>
          <w:b/>
          <w:i/>
          <w:lang w:eastAsia="en-GB"/>
        </w:rPr>
        <w:t>inform the police without delay on 101.</w:t>
      </w:r>
    </w:p>
    <w:p w14:paraId="14899A2F" w14:textId="77777777" w:rsidR="007016E1" w:rsidRPr="00AC7E16" w:rsidDel="0050264B" w:rsidRDefault="007016E1" w:rsidP="00AC7E16">
      <w:pPr>
        <w:shd w:val="clear" w:color="auto" w:fill="FFFFFF"/>
        <w:jc w:val="both"/>
        <w:rPr>
          <w:rFonts w:ascii="Arial" w:eastAsia="Times New Roman" w:hAnsi="Arial" w:cs="Arial"/>
          <w:b/>
          <w:i/>
          <w:lang w:eastAsia="en-GB"/>
        </w:rPr>
      </w:pPr>
    </w:p>
    <w:p w14:paraId="7DECB6EA" w14:textId="77777777" w:rsidR="0050264B" w:rsidRPr="0090147B" w:rsidRDefault="003244AD" w:rsidP="00AC7E16">
      <w:pPr>
        <w:shd w:val="clear" w:color="auto" w:fill="FFFFFF"/>
        <w:jc w:val="both"/>
        <w:rPr>
          <w:rFonts w:ascii="Arial" w:hAnsi="Arial" w:cs="Arial"/>
          <w:b/>
        </w:rPr>
      </w:pPr>
      <w:r w:rsidRPr="0090147B">
        <w:rPr>
          <w:rFonts w:ascii="Arial" w:hAnsi="Arial" w:cs="Arial"/>
          <w:b/>
        </w:rPr>
        <w:t xml:space="preserve">4.1.2 </w:t>
      </w:r>
      <w:r w:rsidR="0050264B" w:rsidRPr="0090147B">
        <w:rPr>
          <w:rFonts w:ascii="Arial" w:hAnsi="Arial" w:cs="Arial"/>
          <w:b/>
        </w:rPr>
        <w:t xml:space="preserve">Children who have not been reported missing </w:t>
      </w:r>
    </w:p>
    <w:p w14:paraId="7D3237E6" w14:textId="77777777" w:rsidR="0050264B" w:rsidRDefault="0050264B" w:rsidP="00AC7E16">
      <w:pPr>
        <w:shd w:val="clear" w:color="auto" w:fill="FFFFFF"/>
        <w:jc w:val="both"/>
        <w:rPr>
          <w:rFonts w:ascii="Arial" w:eastAsia="Times New Roman" w:hAnsi="Arial" w:cs="Arial"/>
          <w:lang w:eastAsia="en-GB"/>
        </w:rPr>
      </w:pPr>
      <w:r w:rsidRPr="0090147B">
        <w:rPr>
          <w:rFonts w:ascii="Arial" w:eastAsia="Times New Roman" w:hAnsi="Arial" w:cs="Arial"/>
          <w:lang w:eastAsia="en-GB"/>
        </w:rPr>
        <w:t>Some missing children, who have not been reported as missing to the police, may come to the attenti</w:t>
      </w:r>
      <w:r w:rsidR="00014821">
        <w:rPr>
          <w:rFonts w:ascii="Arial" w:eastAsia="Times New Roman" w:hAnsi="Arial" w:cs="Arial"/>
          <w:lang w:eastAsia="en-GB"/>
        </w:rPr>
        <w:t>on of agencies. Agencies should</w:t>
      </w:r>
      <w:r w:rsidRPr="0090147B">
        <w:rPr>
          <w:rFonts w:ascii="Arial" w:eastAsia="Times New Roman" w:hAnsi="Arial" w:cs="Arial"/>
          <w:lang w:eastAsia="en-GB"/>
        </w:rPr>
        <w:t xml:space="preserve"> check that the parents / carer have taken steps to try and locate the child. They must advise the parent / carer that they have a responsibility to report this matter to the police. If appropriate the agency should check that this has reported to the police. </w:t>
      </w:r>
    </w:p>
    <w:p w14:paraId="0A976D5E" w14:textId="77777777" w:rsidR="00014821" w:rsidRDefault="00014821" w:rsidP="00AC7E16">
      <w:pPr>
        <w:shd w:val="clear" w:color="auto" w:fill="FFFFFF"/>
        <w:jc w:val="both"/>
        <w:rPr>
          <w:rFonts w:ascii="Arial" w:eastAsia="Times New Roman" w:hAnsi="Arial" w:cs="Arial"/>
          <w:lang w:eastAsia="en-GB"/>
        </w:rPr>
      </w:pPr>
    </w:p>
    <w:p w14:paraId="7D6FCD29" w14:textId="22463CD1" w:rsidR="00E03259" w:rsidRPr="0090147B" w:rsidRDefault="003244AD" w:rsidP="00EB4039">
      <w:pPr>
        <w:shd w:val="clear" w:color="auto" w:fill="FFFFFF"/>
        <w:jc w:val="both"/>
        <w:rPr>
          <w:rFonts w:ascii="Arial" w:eastAsia="Times New Roman" w:hAnsi="Arial" w:cs="Arial"/>
          <w:b/>
          <w:lang w:eastAsia="en-GB"/>
        </w:rPr>
      </w:pPr>
      <w:r w:rsidRPr="0090147B">
        <w:rPr>
          <w:rFonts w:ascii="Arial" w:eastAsia="Times New Roman" w:hAnsi="Arial" w:cs="Arial"/>
          <w:b/>
          <w:lang w:eastAsia="en-GB"/>
        </w:rPr>
        <w:t xml:space="preserve">4.1.3 </w:t>
      </w:r>
      <w:r w:rsidR="00E94F72" w:rsidRPr="0090147B">
        <w:rPr>
          <w:rFonts w:ascii="Arial" w:eastAsia="Times New Roman" w:hAnsi="Arial" w:cs="Arial"/>
          <w:b/>
          <w:lang w:eastAsia="en-GB"/>
        </w:rPr>
        <w:t xml:space="preserve">Concerns that a </w:t>
      </w:r>
      <w:r w:rsidR="00CF65FE" w:rsidRPr="0090147B">
        <w:rPr>
          <w:rFonts w:ascii="Arial" w:eastAsia="Times New Roman" w:hAnsi="Arial" w:cs="Arial"/>
          <w:b/>
          <w:lang w:eastAsia="en-GB"/>
        </w:rPr>
        <w:t>c</w:t>
      </w:r>
      <w:r w:rsidR="00E94F72" w:rsidRPr="0090147B">
        <w:rPr>
          <w:rFonts w:ascii="Arial" w:eastAsia="Times New Roman" w:hAnsi="Arial" w:cs="Arial"/>
          <w:b/>
          <w:lang w:eastAsia="en-GB"/>
        </w:rPr>
        <w:t xml:space="preserve">hild is missing </w:t>
      </w:r>
      <w:r w:rsidR="00CF65FE" w:rsidRPr="0090147B">
        <w:rPr>
          <w:rFonts w:ascii="Arial" w:eastAsia="Times New Roman" w:hAnsi="Arial" w:cs="Arial"/>
          <w:b/>
          <w:lang w:eastAsia="en-GB"/>
        </w:rPr>
        <w:t>from c</w:t>
      </w:r>
      <w:r w:rsidR="004D5FF6" w:rsidRPr="0090147B">
        <w:rPr>
          <w:rFonts w:ascii="Arial" w:eastAsia="Times New Roman" w:hAnsi="Arial" w:cs="Arial"/>
          <w:b/>
          <w:lang w:eastAsia="en-GB"/>
        </w:rPr>
        <w:t>are</w:t>
      </w:r>
      <w:r w:rsidR="00342A87">
        <w:rPr>
          <w:rFonts w:ascii="Arial" w:eastAsia="Times New Roman" w:hAnsi="Arial" w:cs="Arial"/>
          <w:b/>
          <w:lang w:eastAsia="en-GB"/>
        </w:rPr>
        <w:t xml:space="preserve"> </w:t>
      </w:r>
    </w:p>
    <w:p w14:paraId="0B7FE4D6" w14:textId="77777777" w:rsidR="00BC149C" w:rsidRPr="0090147B" w:rsidRDefault="004D5FF6" w:rsidP="00AC7E16">
      <w:pPr>
        <w:shd w:val="clear" w:color="auto" w:fill="FFFFFF"/>
        <w:jc w:val="both"/>
        <w:rPr>
          <w:rFonts w:ascii="Arial" w:eastAsia="Times New Roman" w:hAnsi="Arial" w:cs="Arial"/>
          <w:lang w:eastAsia="en-GB"/>
        </w:rPr>
      </w:pPr>
      <w:r w:rsidRPr="0090147B">
        <w:rPr>
          <w:rFonts w:ascii="Arial" w:eastAsia="Times New Roman" w:hAnsi="Arial" w:cs="Arial"/>
          <w:lang w:eastAsia="en-GB"/>
        </w:rPr>
        <w:t>When a child in care goes missing it is the responsibility of the carer</w:t>
      </w:r>
      <w:r w:rsidR="007016E1" w:rsidRPr="0090147B">
        <w:rPr>
          <w:rFonts w:ascii="Arial" w:eastAsia="Times New Roman" w:hAnsi="Arial" w:cs="Arial"/>
          <w:lang w:eastAsia="en-GB"/>
        </w:rPr>
        <w:t xml:space="preserve"> (Residential Care Staff or Foster Carer)</w:t>
      </w:r>
      <w:r w:rsidRPr="0090147B">
        <w:rPr>
          <w:rFonts w:ascii="Arial" w:eastAsia="Times New Roman" w:hAnsi="Arial" w:cs="Arial"/>
          <w:lang w:eastAsia="en-GB"/>
        </w:rPr>
        <w:t xml:space="preserve"> to </w:t>
      </w:r>
      <w:r w:rsidR="000E2697" w:rsidRPr="0090147B">
        <w:rPr>
          <w:rFonts w:ascii="Arial" w:eastAsia="Times New Roman" w:hAnsi="Arial" w:cs="Arial"/>
          <w:lang w:eastAsia="en-GB"/>
        </w:rPr>
        <w:t>undertake the steps outlined above</w:t>
      </w:r>
      <w:r w:rsidR="002470B1" w:rsidRPr="0090147B">
        <w:rPr>
          <w:rFonts w:ascii="Arial" w:eastAsia="Times New Roman" w:hAnsi="Arial" w:cs="Arial"/>
          <w:lang w:eastAsia="en-GB"/>
        </w:rPr>
        <w:t>.</w:t>
      </w:r>
      <w:r w:rsidR="000E2697" w:rsidRPr="0090147B">
        <w:rPr>
          <w:rFonts w:ascii="Arial" w:eastAsia="Times New Roman" w:hAnsi="Arial" w:cs="Arial"/>
          <w:lang w:eastAsia="en-GB"/>
        </w:rPr>
        <w:t xml:space="preserve"> When the carer </w:t>
      </w:r>
      <w:r w:rsidR="00DE4FB8" w:rsidRPr="0090147B">
        <w:rPr>
          <w:rFonts w:ascii="Arial" w:eastAsia="Times New Roman" w:hAnsi="Arial" w:cs="Arial"/>
          <w:lang w:eastAsia="en-GB"/>
        </w:rPr>
        <w:t>contacts the police i</w:t>
      </w:r>
      <w:r w:rsidR="00BC149C" w:rsidRPr="0090147B">
        <w:rPr>
          <w:rFonts w:ascii="Arial" w:eastAsia="Times New Roman" w:hAnsi="Arial" w:cs="Arial"/>
          <w:lang w:eastAsia="en-GB"/>
        </w:rPr>
        <w:t>t is important that the</w:t>
      </w:r>
      <w:r w:rsidR="000D7AFF" w:rsidRPr="0090147B">
        <w:rPr>
          <w:rFonts w:ascii="Arial" w:eastAsia="Times New Roman" w:hAnsi="Arial" w:cs="Arial"/>
          <w:lang w:eastAsia="en-GB"/>
        </w:rPr>
        <w:t>y</w:t>
      </w:r>
      <w:r w:rsidR="00CF65FE" w:rsidRPr="0090147B">
        <w:rPr>
          <w:rFonts w:ascii="Arial" w:eastAsia="Times New Roman" w:hAnsi="Arial" w:cs="Arial"/>
          <w:lang w:eastAsia="en-GB"/>
        </w:rPr>
        <w:t xml:space="preserve"> make it clear to the p</w:t>
      </w:r>
      <w:r w:rsidR="00BC149C" w:rsidRPr="0090147B">
        <w:rPr>
          <w:rFonts w:ascii="Arial" w:eastAsia="Times New Roman" w:hAnsi="Arial" w:cs="Arial"/>
          <w:lang w:eastAsia="en-GB"/>
        </w:rPr>
        <w:t xml:space="preserve">olice that they are </w:t>
      </w:r>
      <w:r w:rsidR="00BC149C" w:rsidRPr="00AC7E16">
        <w:rPr>
          <w:rFonts w:ascii="Arial" w:eastAsia="Times New Roman" w:hAnsi="Arial" w:cs="Arial"/>
          <w:u w:val="single"/>
          <w:lang w:eastAsia="en-GB"/>
        </w:rPr>
        <w:t>reporting</w:t>
      </w:r>
      <w:r w:rsidR="00BC149C" w:rsidRPr="00326A5C">
        <w:rPr>
          <w:rFonts w:ascii="Arial" w:eastAsia="Times New Roman" w:hAnsi="Arial" w:cs="Arial"/>
          <w:lang w:eastAsia="en-GB"/>
        </w:rPr>
        <w:t xml:space="preserve"> the</w:t>
      </w:r>
      <w:r w:rsidR="00BC149C" w:rsidRPr="0090147B">
        <w:rPr>
          <w:rFonts w:ascii="Arial" w:eastAsia="Times New Roman" w:hAnsi="Arial" w:cs="Arial"/>
          <w:lang w:eastAsia="en-GB"/>
        </w:rPr>
        <w:t xml:space="preserve"> child as missing (it is the call takers</w:t>
      </w:r>
      <w:r w:rsidR="00E94F72" w:rsidRPr="0090147B">
        <w:rPr>
          <w:rFonts w:ascii="Arial" w:eastAsia="Times New Roman" w:hAnsi="Arial" w:cs="Arial"/>
          <w:lang w:eastAsia="en-GB"/>
        </w:rPr>
        <w:t xml:space="preserve"> </w:t>
      </w:r>
      <w:r w:rsidR="00BC149C" w:rsidRPr="0090147B">
        <w:rPr>
          <w:rFonts w:ascii="Arial" w:eastAsia="Times New Roman" w:hAnsi="Arial" w:cs="Arial"/>
          <w:lang w:eastAsia="en-GB"/>
        </w:rPr>
        <w:t>/</w:t>
      </w:r>
      <w:r w:rsidR="00E94F72" w:rsidRPr="0090147B">
        <w:rPr>
          <w:rFonts w:ascii="Arial" w:eastAsia="Times New Roman" w:hAnsi="Arial" w:cs="Arial"/>
          <w:lang w:eastAsia="en-GB"/>
        </w:rPr>
        <w:t xml:space="preserve"> </w:t>
      </w:r>
      <w:r w:rsidR="00DE4FB8" w:rsidRPr="0090147B">
        <w:rPr>
          <w:rFonts w:ascii="Arial" w:eastAsia="Times New Roman" w:hAnsi="Arial" w:cs="Arial"/>
          <w:lang w:eastAsia="en-GB"/>
        </w:rPr>
        <w:t>supervisors’</w:t>
      </w:r>
      <w:r w:rsidR="00BC149C" w:rsidRPr="0090147B">
        <w:rPr>
          <w:rFonts w:ascii="Arial" w:eastAsia="Times New Roman" w:hAnsi="Arial" w:cs="Arial"/>
          <w:lang w:eastAsia="en-GB"/>
        </w:rPr>
        <w:t xml:space="preserve"> decision as to whether a child is </w:t>
      </w:r>
      <w:r w:rsidR="00BC149C" w:rsidRPr="00AC7E16">
        <w:rPr>
          <w:rFonts w:ascii="Arial" w:eastAsia="Times New Roman" w:hAnsi="Arial" w:cs="Arial"/>
          <w:u w:val="single"/>
          <w:lang w:eastAsia="en-GB"/>
        </w:rPr>
        <w:t>recorded</w:t>
      </w:r>
      <w:r w:rsidR="002F0963">
        <w:rPr>
          <w:rFonts w:ascii="Arial" w:eastAsia="Times New Roman" w:hAnsi="Arial" w:cs="Arial"/>
          <w:lang w:eastAsia="en-GB"/>
        </w:rPr>
        <w:t xml:space="preserve"> as missing</w:t>
      </w:r>
      <w:r w:rsidR="00BC149C" w:rsidRPr="0090147B">
        <w:rPr>
          <w:rFonts w:ascii="Arial" w:eastAsia="Times New Roman" w:hAnsi="Arial" w:cs="Arial"/>
          <w:lang w:eastAsia="en-GB"/>
        </w:rPr>
        <w:t xml:space="preserve">). The carer should always ask for, and record, </w:t>
      </w:r>
      <w:r w:rsidR="00E94F72" w:rsidRPr="0090147B">
        <w:rPr>
          <w:rFonts w:ascii="Arial" w:eastAsia="Times New Roman" w:hAnsi="Arial" w:cs="Arial"/>
          <w:lang w:eastAsia="en-GB"/>
        </w:rPr>
        <w:t>the Police</w:t>
      </w:r>
      <w:r w:rsidR="00BC149C" w:rsidRPr="0090147B">
        <w:rPr>
          <w:rFonts w:ascii="Arial" w:eastAsia="Times New Roman" w:hAnsi="Arial" w:cs="Arial"/>
          <w:lang w:eastAsia="en-GB"/>
        </w:rPr>
        <w:t xml:space="preserve"> Incident Number.  </w:t>
      </w:r>
    </w:p>
    <w:p w14:paraId="447A8A75" w14:textId="77777777" w:rsidR="00D10020" w:rsidRPr="0090147B" w:rsidRDefault="00D10020" w:rsidP="00AC7E16">
      <w:pPr>
        <w:shd w:val="clear" w:color="auto" w:fill="FFFFFF"/>
        <w:jc w:val="both"/>
        <w:rPr>
          <w:rFonts w:ascii="Arial" w:eastAsia="Times New Roman" w:hAnsi="Arial" w:cs="Arial"/>
          <w:lang w:eastAsia="en-GB"/>
        </w:rPr>
      </w:pPr>
    </w:p>
    <w:p w14:paraId="2C1E847F" w14:textId="77777777" w:rsidR="00D10020" w:rsidRDefault="00D10020">
      <w:pPr>
        <w:jc w:val="both"/>
        <w:rPr>
          <w:rFonts w:ascii="Arial" w:hAnsi="Arial" w:cs="Arial"/>
        </w:rPr>
      </w:pPr>
      <w:r w:rsidRPr="0090147B">
        <w:rPr>
          <w:rFonts w:ascii="Arial" w:hAnsi="Arial" w:cs="Arial"/>
        </w:rPr>
        <w:t>The local authority retains responsibility for children looked after and placed outside the local authority boundaries. In these cases the local authority will require the placeme</w:t>
      </w:r>
      <w:r w:rsidR="00665F78">
        <w:rPr>
          <w:rFonts w:ascii="Arial" w:hAnsi="Arial" w:cs="Arial"/>
        </w:rPr>
        <w:t>nt provider to comply with this</w:t>
      </w:r>
      <w:r w:rsidR="009A7029">
        <w:rPr>
          <w:rFonts w:ascii="Arial" w:hAnsi="Arial" w:cs="Arial"/>
        </w:rPr>
        <w:t xml:space="preserve"> </w:t>
      </w:r>
      <w:r w:rsidRPr="0090147B">
        <w:rPr>
          <w:rFonts w:ascii="Arial" w:hAnsi="Arial" w:cs="Arial"/>
        </w:rPr>
        <w:t xml:space="preserve">protocol and protocols local to their area. Other local authorities placing children within </w:t>
      </w:r>
      <w:r w:rsidR="00190B24" w:rsidRPr="0090147B">
        <w:rPr>
          <w:rFonts w:ascii="Arial" w:hAnsi="Arial" w:cs="Arial"/>
        </w:rPr>
        <w:t>Derby and Derbyshire</w:t>
      </w:r>
      <w:r w:rsidRPr="0090147B">
        <w:rPr>
          <w:rFonts w:ascii="Arial" w:hAnsi="Arial" w:cs="Arial"/>
        </w:rPr>
        <w:t xml:space="preserve"> boundary will be required to comply with this protocol. In addition th</w:t>
      </w:r>
      <w:r w:rsidR="009A7029">
        <w:rPr>
          <w:rFonts w:ascii="Arial" w:hAnsi="Arial" w:cs="Arial"/>
        </w:rPr>
        <w:t>is</w:t>
      </w:r>
      <w:r w:rsidRPr="0090147B">
        <w:rPr>
          <w:rFonts w:ascii="Arial" w:hAnsi="Arial" w:cs="Arial"/>
        </w:rPr>
        <w:t xml:space="preserve"> protocol appl</w:t>
      </w:r>
      <w:r w:rsidR="009A7029">
        <w:rPr>
          <w:rFonts w:ascii="Arial" w:hAnsi="Arial" w:cs="Arial"/>
        </w:rPr>
        <w:t>ies</w:t>
      </w:r>
      <w:r w:rsidRPr="0090147B">
        <w:rPr>
          <w:rFonts w:ascii="Arial" w:hAnsi="Arial" w:cs="Arial"/>
        </w:rPr>
        <w:t xml:space="preserve"> to all young people placed within the county or local authority boundaries (including those </w:t>
      </w:r>
      <w:r w:rsidRPr="0090147B">
        <w:rPr>
          <w:rFonts w:ascii="Arial" w:hAnsi="Arial" w:cs="Arial"/>
        </w:rPr>
        <w:lastRenderedPageBreak/>
        <w:t xml:space="preserve">aged 18) for whom Derbyshire County / Derby City Councils have continuing responsibilities under The Children (Leaving Care) Act 2000. </w:t>
      </w:r>
    </w:p>
    <w:p w14:paraId="29CDB562" w14:textId="77777777" w:rsidR="00D616D4" w:rsidRDefault="00D616D4">
      <w:pPr>
        <w:jc w:val="both"/>
        <w:rPr>
          <w:rFonts w:ascii="Arial" w:hAnsi="Arial" w:cs="Arial"/>
        </w:rPr>
      </w:pPr>
    </w:p>
    <w:p w14:paraId="53B441BF" w14:textId="5B517628" w:rsidR="00D616D4" w:rsidRDefault="00D616D4" w:rsidP="00D616D4">
      <w:pPr>
        <w:rPr>
          <w:rFonts w:eastAsiaTheme="minorHAnsi"/>
          <w:b/>
          <w:bCs/>
          <w:color w:val="1F497D"/>
        </w:rPr>
      </w:pPr>
      <w:r w:rsidRPr="00D616D4">
        <w:rPr>
          <w:rFonts w:ascii="Arial" w:hAnsi="Arial" w:cs="Arial"/>
          <w:bCs/>
        </w:rPr>
        <w:t xml:space="preserve">Where a missing </w:t>
      </w:r>
      <w:r>
        <w:rPr>
          <w:rFonts w:ascii="Arial" w:hAnsi="Arial" w:cs="Arial"/>
          <w:bCs/>
        </w:rPr>
        <w:t>looked after</w:t>
      </w:r>
      <w:r w:rsidRPr="00D616D4">
        <w:rPr>
          <w:rFonts w:ascii="Arial" w:hAnsi="Arial" w:cs="Arial"/>
          <w:bCs/>
        </w:rPr>
        <w:t xml:space="preserve"> child has</w:t>
      </w:r>
      <w:r>
        <w:rPr>
          <w:rFonts w:ascii="Arial" w:hAnsi="Arial" w:cs="Arial"/>
          <w:bCs/>
        </w:rPr>
        <w:t xml:space="preserve"> been risk assessed by the local authority as requiring</w:t>
      </w:r>
      <w:r w:rsidRPr="00D616D4">
        <w:rPr>
          <w:rFonts w:ascii="Arial" w:hAnsi="Arial" w:cs="Arial"/>
          <w:bCs/>
        </w:rPr>
        <w:t xml:space="preserve"> 1 to 1 or more care</w:t>
      </w:r>
      <w:r w:rsidR="00A6280B">
        <w:rPr>
          <w:rFonts w:ascii="Arial" w:hAnsi="Arial" w:cs="Arial"/>
          <w:bCs/>
        </w:rPr>
        <w:t>,</w:t>
      </w:r>
      <w:r w:rsidRPr="00D616D4">
        <w:rPr>
          <w:rFonts w:ascii="Arial" w:hAnsi="Arial" w:cs="Arial"/>
          <w:bCs/>
        </w:rPr>
        <w:t xml:space="preserve"> </w:t>
      </w:r>
      <w:r>
        <w:rPr>
          <w:rFonts w:ascii="Arial" w:hAnsi="Arial" w:cs="Arial"/>
          <w:bCs/>
        </w:rPr>
        <w:t>a</w:t>
      </w:r>
      <w:r w:rsidRPr="00D616D4">
        <w:rPr>
          <w:rFonts w:ascii="Arial" w:hAnsi="Arial" w:cs="Arial"/>
          <w:bCs/>
        </w:rPr>
        <w:t xml:space="preserve"> </w:t>
      </w:r>
      <w:proofErr w:type="spellStart"/>
      <w:r w:rsidRPr="00D616D4">
        <w:rPr>
          <w:rFonts w:ascii="Arial" w:hAnsi="Arial" w:cs="Arial"/>
          <w:bCs/>
        </w:rPr>
        <w:t>carer</w:t>
      </w:r>
      <w:proofErr w:type="spellEnd"/>
      <w:r w:rsidRPr="00D616D4">
        <w:rPr>
          <w:rFonts w:ascii="Arial" w:hAnsi="Arial" w:cs="Arial"/>
          <w:bCs/>
        </w:rPr>
        <w:t xml:space="preserve"> has a responsibility to complete proactive checks at to the whereabouts of the missing person</w:t>
      </w:r>
      <w:r>
        <w:rPr>
          <w:rFonts w:ascii="Arial" w:hAnsi="Arial" w:cs="Arial"/>
          <w:bCs/>
        </w:rPr>
        <w:t xml:space="preserve"> and maybe asked to assist</w:t>
      </w:r>
      <w:r w:rsidRPr="00D616D4">
        <w:rPr>
          <w:rFonts w:ascii="Arial" w:hAnsi="Arial" w:cs="Arial"/>
          <w:bCs/>
        </w:rPr>
        <w:t xml:space="preserve"> in the searching for and checks required for that missing person</w:t>
      </w:r>
      <w:r>
        <w:rPr>
          <w:rFonts w:ascii="Arial" w:hAnsi="Arial" w:cs="Arial"/>
          <w:bCs/>
        </w:rPr>
        <w:t>.</w:t>
      </w:r>
      <w:r w:rsidRPr="00D616D4">
        <w:rPr>
          <w:rFonts w:ascii="Arial" w:hAnsi="Arial" w:cs="Arial"/>
          <w:bCs/>
        </w:rPr>
        <w:t xml:space="preserve">  This would assist </w:t>
      </w:r>
      <w:r>
        <w:rPr>
          <w:rFonts w:ascii="Arial" w:hAnsi="Arial" w:cs="Arial"/>
          <w:bCs/>
        </w:rPr>
        <w:t>the</w:t>
      </w:r>
      <w:r w:rsidRPr="00D616D4">
        <w:rPr>
          <w:rFonts w:ascii="Arial" w:hAnsi="Arial" w:cs="Arial"/>
          <w:bCs/>
        </w:rPr>
        <w:t xml:space="preserve"> police </w:t>
      </w:r>
      <w:r>
        <w:rPr>
          <w:rFonts w:ascii="Arial" w:hAnsi="Arial" w:cs="Arial"/>
          <w:bCs/>
        </w:rPr>
        <w:t>to</w:t>
      </w:r>
      <w:r w:rsidRPr="00D616D4">
        <w:rPr>
          <w:rFonts w:ascii="Arial" w:hAnsi="Arial" w:cs="Arial"/>
          <w:bCs/>
        </w:rPr>
        <w:t xml:space="preserve"> help find the missing </w:t>
      </w:r>
      <w:r>
        <w:rPr>
          <w:rFonts w:ascii="Arial" w:hAnsi="Arial" w:cs="Arial"/>
          <w:bCs/>
        </w:rPr>
        <w:t>child</w:t>
      </w:r>
      <w:r w:rsidRPr="00D616D4">
        <w:rPr>
          <w:rFonts w:ascii="Arial" w:hAnsi="Arial" w:cs="Arial"/>
          <w:bCs/>
        </w:rPr>
        <w:t xml:space="preserve"> sooner</w:t>
      </w:r>
      <w:r>
        <w:rPr>
          <w:rFonts w:ascii="Arial" w:hAnsi="Arial" w:cs="Arial"/>
          <w:bCs/>
        </w:rPr>
        <w:t>.</w:t>
      </w:r>
      <w:r w:rsidR="002A119A">
        <w:rPr>
          <w:rFonts w:ascii="Arial" w:hAnsi="Arial" w:cs="Arial"/>
          <w:bCs/>
        </w:rPr>
        <w:t xml:space="preserve"> </w:t>
      </w:r>
      <w:r w:rsidR="00E03259">
        <w:rPr>
          <w:rFonts w:ascii="Arial" w:hAnsi="Arial" w:cs="Arial"/>
          <w:bCs/>
        </w:rPr>
        <w:t xml:space="preserve">(In Derbyshire please refer to </w:t>
      </w:r>
      <w:hyperlink r:id="rId13" w:history="1">
        <w:r w:rsidR="00E03259" w:rsidRPr="00E03259">
          <w:rPr>
            <w:rStyle w:val="Hyperlink"/>
          </w:rPr>
          <w:t>Derbyshire Childrens’ Homes Procedures</w:t>
        </w:r>
      </w:hyperlink>
      <w:r w:rsidR="00964FE6">
        <w:rPr>
          <w:rFonts w:ascii="Arial" w:hAnsi="Arial" w:cs="Arial"/>
          <w:bCs/>
        </w:rPr>
        <w:t xml:space="preserve"> and in Derby please refer to </w:t>
      </w:r>
      <w:hyperlink r:id="rId14" w:history="1">
        <w:r w:rsidR="00964FE6" w:rsidRPr="00964FE6">
          <w:rPr>
            <w:rStyle w:val="Hyperlink"/>
          </w:rPr>
          <w:t>Derby Childrens Home Procedures</w:t>
        </w:r>
      </w:hyperlink>
      <w:r w:rsidR="00964FE6">
        <w:rPr>
          <w:rFonts w:ascii="Arial" w:hAnsi="Arial" w:cs="Arial"/>
          <w:bCs/>
        </w:rPr>
        <w:t xml:space="preserve"> for further guidance.)</w:t>
      </w:r>
    </w:p>
    <w:p w14:paraId="454B31B9" w14:textId="77777777" w:rsidR="00D616D4" w:rsidRDefault="00D616D4">
      <w:pPr>
        <w:jc w:val="both"/>
        <w:rPr>
          <w:rFonts w:ascii="Arial" w:hAnsi="Arial" w:cs="Arial"/>
        </w:rPr>
      </w:pPr>
    </w:p>
    <w:p w14:paraId="7B69A048" w14:textId="33A8896D" w:rsidR="002F0963" w:rsidRPr="0090147B" w:rsidRDefault="004E776B" w:rsidP="002F0963">
      <w:pPr>
        <w:jc w:val="both"/>
        <w:rPr>
          <w:rFonts w:ascii="Arial" w:hAnsi="Arial" w:cs="Arial"/>
          <w:b/>
        </w:rPr>
      </w:pPr>
      <w:r>
        <w:rPr>
          <w:rFonts w:ascii="Arial" w:hAnsi="Arial" w:cs="Arial"/>
          <w:b/>
        </w:rPr>
        <w:t>4</w:t>
      </w:r>
      <w:r w:rsidR="002F0963">
        <w:rPr>
          <w:rFonts w:ascii="Arial" w:hAnsi="Arial" w:cs="Arial"/>
          <w:b/>
        </w:rPr>
        <w:t>.1.4</w:t>
      </w:r>
      <w:r w:rsidR="002F0963" w:rsidRPr="0090147B">
        <w:rPr>
          <w:rFonts w:ascii="Arial" w:hAnsi="Arial" w:cs="Arial"/>
          <w:b/>
        </w:rPr>
        <w:t xml:space="preserve"> Away from placement without authorisation</w:t>
      </w:r>
      <w:r w:rsidR="002F0963">
        <w:rPr>
          <w:rFonts w:ascii="Arial" w:hAnsi="Arial" w:cs="Arial"/>
          <w:b/>
        </w:rPr>
        <w:t xml:space="preserve"> (children in care)</w:t>
      </w:r>
      <w:r w:rsidR="002F3AC4">
        <w:rPr>
          <w:rFonts w:ascii="Arial" w:hAnsi="Arial" w:cs="Arial"/>
          <w:b/>
        </w:rPr>
        <w:t xml:space="preserve"> </w:t>
      </w:r>
    </w:p>
    <w:p w14:paraId="3D678A8C" w14:textId="77777777" w:rsidR="002F0963" w:rsidRPr="0090147B" w:rsidRDefault="002F0963" w:rsidP="002F0963">
      <w:pPr>
        <w:jc w:val="both"/>
        <w:rPr>
          <w:rFonts w:ascii="Arial" w:hAnsi="Arial" w:cs="Arial"/>
        </w:rPr>
      </w:pPr>
      <w:r w:rsidRPr="00AC7E16">
        <w:rPr>
          <w:rFonts w:ascii="Arial" w:hAnsi="Arial" w:cs="Arial"/>
          <w:b/>
        </w:rPr>
        <w:t>Where a child’s location is not known</w:t>
      </w:r>
      <w:r w:rsidRPr="0090147B">
        <w:rPr>
          <w:rFonts w:ascii="Arial" w:hAnsi="Arial" w:cs="Arial"/>
        </w:rPr>
        <w:t>, this should be reported to the</w:t>
      </w:r>
      <w:r>
        <w:rPr>
          <w:rFonts w:ascii="Arial" w:hAnsi="Arial" w:cs="Arial"/>
        </w:rPr>
        <w:t xml:space="preserve"> Police who will determine the level of “missing”</w:t>
      </w:r>
      <w:r w:rsidRPr="0090147B">
        <w:rPr>
          <w:rFonts w:ascii="Arial" w:hAnsi="Arial" w:cs="Arial"/>
        </w:rPr>
        <w:t xml:space="preserve"> as above.</w:t>
      </w:r>
    </w:p>
    <w:p w14:paraId="483AEB3C" w14:textId="77777777" w:rsidR="002F0963" w:rsidRPr="0090147B" w:rsidRDefault="002F0963" w:rsidP="002F0963">
      <w:pPr>
        <w:jc w:val="both"/>
        <w:rPr>
          <w:rFonts w:ascii="Arial" w:hAnsi="Arial" w:cs="Arial"/>
        </w:rPr>
      </w:pPr>
    </w:p>
    <w:p w14:paraId="10FCF613" w14:textId="2AE9663D" w:rsidR="002F0963" w:rsidRPr="0090147B" w:rsidRDefault="002F0963" w:rsidP="002F0963">
      <w:pPr>
        <w:jc w:val="both"/>
        <w:rPr>
          <w:rFonts w:ascii="Arial" w:hAnsi="Arial" w:cs="Arial"/>
        </w:rPr>
      </w:pPr>
      <w:r w:rsidRPr="00AC7E16">
        <w:rPr>
          <w:rFonts w:ascii="Arial" w:hAnsi="Arial" w:cs="Arial"/>
        </w:rPr>
        <w:t>Being away from their placement without authorisation, e.g. late returns</w:t>
      </w:r>
      <w:r w:rsidRPr="0090147B">
        <w:rPr>
          <w:rFonts w:ascii="Arial" w:hAnsi="Arial" w:cs="Arial"/>
        </w:rPr>
        <w:t>, staying at a known location with a friend</w:t>
      </w:r>
      <w:r w:rsidRPr="00AC7E16">
        <w:rPr>
          <w:rFonts w:ascii="Arial" w:hAnsi="Arial" w:cs="Arial"/>
        </w:rPr>
        <w:t xml:space="preserve">, </w:t>
      </w:r>
      <w:r w:rsidRPr="0090147B">
        <w:rPr>
          <w:rFonts w:ascii="Arial" w:hAnsi="Arial" w:cs="Arial"/>
        </w:rPr>
        <w:t xml:space="preserve">unauthorised family contact, </w:t>
      </w:r>
      <w:r w:rsidRPr="00AC7E16">
        <w:rPr>
          <w:rFonts w:ascii="Arial" w:hAnsi="Arial" w:cs="Arial"/>
          <w:b/>
        </w:rPr>
        <w:t>where their location is known</w:t>
      </w:r>
      <w:r w:rsidRPr="0090147B">
        <w:rPr>
          <w:rFonts w:ascii="Arial" w:hAnsi="Arial" w:cs="Arial"/>
        </w:rPr>
        <w:t xml:space="preserve">, </w:t>
      </w:r>
      <w:r w:rsidRPr="00AC7E16">
        <w:rPr>
          <w:rFonts w:ascii="Arial" w:hAnsi="Arial" w:cs="Arial"/>
        </w:rPr>
        <w:t xml:space="preserve">will not </w:t>
      </w:r>
      <w:r w:rsidRPr="0090147B">
        <w:rPr>
          <w:rFonts w:ascii="Arial" w:hAnsi="Arial" w:cs="Arial"/>
        </w:rPr>
        <w:t>normally</w:t>
      </w:r>
      <w:r w:rsidRPr="00AC7E16">
        <w:rPr>
          <w:rFonts w:ascii="Arial" w:hAnsi="Arial" w:cs="Arial"/>
        </w:rPr>
        <w:t xml:space="preserve"> constitute a</w:t>
      </w:r>
      <w:r w:rsidRPr="0090147B">
        <w:rPr>
          <w:rFonts w:ascii="Arial" w:hAnsi="Arial" w:cs="Arial"/>
        </w:rPr>
        <w:t xml:space="preserve"> missing episode. T</w:t>
      </w:r>
      <w:r w:rsidRPr="00AC7E16">
        <w:rPr>
          <w:rFonts w:ascii="Arial" w:hAnsi="Arial" w:cs="Arial"/>
        </w:rPr>
        <w:t xml:space="preserve">he discretion of the residential staff and carers is necessary to decide whether or when to make a report to the police, based on the concerns they have for the child and action taken to </w:t>
      </w:r>
      <w:r w:rsidRPr="0090147B">
        <w:rPr>
          <w:rFonts w:ascii="Arial" w:hAnsi="Arial" w:cs="Arial"/>
        </w:rPr>
        <w:t>contact</w:t>
      </w:r>
      <w:r w:rsidRPr="00AC7E16">
        <w:rPr>
          <w:rFonts w:ascii="Arial" w:hAnsi="Arial" w:cs="Arial"/>
        </w:rPr>
        <w:t xml:space="preserve"> them.</w:t>
      </w:r>
      <w:r w:rsidRPr="0090147B">
        <w:rPr>
          <w:rFonts w:ascii="Arial" w:hAnsi="Arial" w:cs="Arial"/>
        </w:rPr>
        <w:t xml:space="preserve"> The responsibility for managing this type of absence lies with the staff of the residential home or carer.</w:t>
      </w:r>
      <w:r w:rsidR="002A119A">
        <w:rPr>
          <w:rFonts w:ascii="Arial" w:hAnsi="Arial" w:cs="Arial"/>
        </w:rPr>
        <w:t xml:space="preserve">  </w:t>
      </w:r>
      <w:r w:rsidRPr="0090147B">
        <w:rPr>
          <w:rFonts w:ascii="Arial" w:hAnsi="Arial" w:cs="Arial"/>
        </w:rPr>
        <w:t>If the carer has concerns for the child’s safety, then a report should be made to the police clearly setting out what those concerns are</w:t>
      </w:r>
      <w:r w:rsidR="00E90D70">
        <w:rPr>
          <w:rFonts w:ascii="Arial" w:hAnsi="Arial" w:cs="Arial"/>
        </w:rPr>
        <w:t>.</w:t>
      </w:r>
    </w:p>
    <w:p w14:paraId="53790461" w14:textId="77777777" w:rsidR="002F0963" w:rsidRDefault="002F0963" w:rsidP="002F0963">
      <w:pPr>
        <w:jc w:val="both"/>
        <w:rPr>
          <w:rFonts w:ascii="Arial" w:hAnsi="Arial" w:cs="Arial"/>
        </w:rPr>
      </w:pPr>
    </w:p>
    <w:p w14:paraId="64A9D008" w14:textId="77777777" w:rsidR="002F0963" w:rsidRPr="0090147B" w:rsidRDefault="002F0963" w:rsidP="002F0963">
      <w:pPr>
        <w:jc w:val="both"/>
        <w:rPr>
          <w:rFonts w:ascii="Arial" w:hAnsi="Arial" w:cs="Arial"/>
        </w:rPr>
      </w:pPr>
      <w:r w:rsidRPr="0090147B">
        <w:rPr>
          <w:rFonts w:ascii="Arial" w:hAnsi="Arial" w:cs="Arial"/>
        </w:rPr>
        <w:t xml:space="preserve">If the assessment of the carer is that there is no apparent risk for the child’s immediate safety it is still important that staff / carers record these incidences as “away from their placement without authorisation” in the child’s record, starting a dated / timed record of their contacts, risk assessment and decisions throughout the episode from the point that they are first aware of the child being away. They should notify the child’s </w:t>
      </w:r>
      <w:r>
        <w:rPr>
          <w:rFonts w:ascii="Arial" w:hAnsi="Arial" w:cs="Arial"/>
        </w:rPr>
        <w:t>S</w:t>
      </w:r>
      <w:r w:rsidRPr="0090147B">
        <w:rPr>
          <w:rFonts w:ascii="Arial" w:hAnsi="Arial" w:cs="Arial"/>
        </w:rPr>
        <w:t xml:space="preserve">ocial </w:t>
      </w:r>
      <w:r>
        <w:rPr>
          <w:rFonts w:ascii="Arial" w:hAnsi="Arial" w:cs="Arial"/>
        </w:rPr>
        <w:t>W</w:t>
      </w:r>
      <w:r w:rsidRPr="0090147B">
        <w:rPr>
          <w:rFonts w:ascii="Arial" w:hAnsi="Arial" w:cs="Arial"/>
        </w:rPr>
        <w:t>orker or out of hours service within a timeframe consist</w:t>
      </w:r>
      <w:r>
        <w:rPr>
          <w:rFonts w:ascii="Arial" w:hAnsi="Arial" w:cs="Arial"/>
        </w:rPr>
        <w:t>ent with the placement plan or m</w:t>
      </w:r>
      <w:r w:rsidRPr="0090147B">
        <w:rPr>
          <w:rFonts w:ascii="Arial" w:hAnsi="Arial" w:cs="Arial"/>
        </w:rPr>
        <w:t>issing plan for that child; no child should be away from placement without authorisation for more than 6 hours max</w:t>
      </w:r>
      <w:r>
        <w:rPr>
          <w:rFonts w:ascii="Arial" w:hAnsi="Arial" w:cs="Arial"/>
        </w:rPr>
        <w:t>imum or overnight, without the S</w:t>
      </w:r>
      <w:r w:rsidRPr="0090147B">
        <w:rPr>
          <w:rFonts w:ascii="Arial" w:hAnsi="Arial" w:cs="Arial"/>
        </w:rPr>
        <w:t xml:space="preserve">ocial </w:t>
      </w:r>
      <w:r>
        <w:rPr>
          <w:rFonts w:ascii="Arial" w:hAnsi="Arial" w:cs="Arial"/>
        </w:rPr>
        <w:t>W</w:t>
      </w:r>
      <w:r w:rsidRPr="0090147B">
        <w:rPr>
          <w:rFonts w:ascii="Arial" w:hAnsi="Arial" w:cs="Arial"/>
        </w:rPr>
        <w:t xml:space="preserve">orker or out of </w:t>
      </w:r>
      <w:proofErr w:type="gramStart"/>
      <w:r w:rsidRPr="0090147B">
        <w:rPr>
          <w:rFonts w:ascii="Arial" w:hAnsi="Arial" w:cs="Arial"/>
        </w:rPr>
        <w:t>hours</w:t>
      </w:r>
      <w:proofErr w:type="gramEnd"/>
      <w:r w:rsidRPr="0090147B">
        <w:rPr>
          <w:rFonts w:ascii="Arial" w:hAnsi="Arial" w:cs="Arial"/>
        </w:rPr>
        <w:t xml:space="preserve"> service being informed and consulted as to appropriate action.</w:t>
      </w:r>
    </w:p>
    <w:p w14:paraId="619EB818" w14:textId="77777777" w:rsidR="002F0963" w:rsidRPr="0090147B" w:rsidRDefault="002F0963" w:rsidP="002F0963">
      <w:pPr>
        <w:jc w:val="both"/>
        <w:rPr>
          <w:rFonts w:ascii="Arial" w:hAnsi="Arial" w:cs="Arial"/>
        </w:rPr>
      </w:pPr>
    </w:p>
    <w:p w14:paraId="21094DDB" w14:textId="77777777" w:rsidR="002F0963" w:rsidRPr="0090147B" w:rsidRDefault="002F0963" w:rsidP="002F0963">
      <w:pPr>
        <w:jc w:val="both"/>
        <w:rPr>
          <w:rFonts w:ascii="Arial" w:hAnsi="Arial" w:cs="Arial"/>
        </w:rPr>
      </w:pPr>
      <w:r w:rsidRPr="0090147B">
        <w:rPr>
          <w:rFonts w:ascii="Arial" w:hAnsi="Arial" w:cs="Arial"/>
        </w:rPr>
        <w:t xml:space="preserve">The local authority staff will decide whether to allow the child to remain at that location, albeit temporarily, or to arrange for their return. If the decision is to arrange their return and there is reason to believe that there may be public order difficulties, the police can be asked to assist. Police assistance in these circumstances does not mean that the child is categorised as missing. </w:t>
      </w:r>
    </w:p>
    <w:p w14:paraId="7CFC9BED" w14:textId="77777777" w:rsidR="002F0963" w:rsidRDefault="002F0963" w:rsidP="002F0963">
      <w:pPr>
        <w:jc w:val="both"/>
        <w:rPr>
          <w:rFonts w:ascii="Arial" w:hAnsi="Arial" w:cs="Arial"/>
        </w:rPr>
      </w:pPr>
    </w:p>
    <w:p w14:paraId="28BF7690" w14:textId="3CDB8595" w:rsidR="00964FE6" w:rsidRDefault="002F0963" w:rsidP="00964FE6">
      <w:pPr>
        <w:jc w:val="both"/>
        <w:rPr>
          <w:rFonts w:ascii="Arial" w:hAnsi="Arial" w:cs="Arial"/>
          <w:bCs/>
        </w:rPr>
      </w:pPr>
      <w:r w:rsidRPr="006D3671">
        <w:rPr>
          <w:rFonts w:ascii="Arial" w:hAnsi="Arial" w:cs="Arial"/>
        </w:rPr>
        <w:t>Where a child has been away without authorisation from a registered children’s home, the responsible local authority must provide an opportunity for the child to have an independent return home interview (</w:t>
      </w:r>
      <w:r w:rsidRPr="00806753">
        <w:rPr>
          <w:rFonts w:ascii="Arial" w:hAnsi="Arial" w:cs="Arial"/>
        </w:rPr>
        <w:t>see section 6.8</w:t>
      </w:r>
      <w:r w:rsidRPr="006D3671">
        <w:rPr>
          <w:rFonts w:ascii="Arial" w:hAnsi="Arial" w:cs="Arial"/>
        </w:rPr>
        <w:t>). The home staff should offer this to the</w:t>
      </w:r>
      <w:r>
        <w:rPr>
          <w:rFonts w:ascii="Arial" w:hAnsi="Arial" w:cs="Arial"/>
        </w:rPr>
        <w:t xml:space="preserve"> child and contact the child’s S</w:t>
      </w:r>
      <w:r w:rsidRPr="006D3671">
        <w:rPr>
          <w:rFonts w:ascii="Arial" w:hAnsi="Arial" w:cs="Arial"/>
        </w:rPr>
        <w:t xml:space="preserve">ocial </w:t>
      </w:r>
      <w:r>
        <w:rPr>
          <w:rFonts w:ascii="Arial" w:hAnsi="Arial" w:cs="Arial"/>
        </w:rPr>
        <w:t>W</w:t>
      </w:r>
      <w:r w:rsidRPr="006D3671">
        <w:rPr>
          <w:rFonts w:ascii="Arial" w:hAnsi="Arial" w:cs="Arial"/>
        </w:rPr>
        <w:t>orker if requested by the child or if there are any concerns arising from the period they have been away. The return interview should then be held within</w:t>
      </w:r>
      <w:r w:rsidR="004E776B">
        <w:rPr>
          <w:rFonts w:ascii="Arial" w:hAnsi="Arial" w:cs="Arial"/>
        </w:rPr>
        <w:t xml:space="preserve"> 72 hours of the child’s return.</w:t>
      </w:r>
      <w:r w:rsidR="002A119A">
        <w:rPr>
          <w:rFonts w:ascii="Arial" w:hAnsi="Arial" w:cs="Arial"/>
        </w:rPr>
        <w:t xml:space="preserve"> </w:t>
      </w:r>
      <w:r w:rsidR="00964FE6" w:rsidRPr="00964FE6">
        <w:rPr>
          <w:rFonts w:ascii="Arial" w:hAnsi="Arial" w:cs="Arial"/>
          <w:bCs/>
        </w:rPr>
        <w:t xml:space="preserve">(In Derbyshire please refer to </w:t>
      </w:r>
      <w:hyperlink r:id="rId15" w:history="1">
        <w:r w:rsidR="00964FE6" w:rsidRPr="00964FE6">
          <w:rPr>
            <w:rStyle w:val="Hyperlink"/>
          </w:rPr>
          <w:t>Derbyshire Childrens’ Homes Procedures</w:t>
        </w:r>
      </w:hyperlink>
      <w:r w:rsidR="00964FE6" w:rsidRPr="00964FE6">
        <w:rPr>
          <w:rFonts w:ascii="Arial" w:hAnsi="Arial" w:cs="Arial"/>
          <w:bCs/>
        </w:rPr>
        <w:t xml:space="preserve"> and in Derby please refer to </w:t>
      </w:r>
      <w:hyperlink r:id="rId16" w:history="1">
        <w:r w:rsidR="00964FE6" w:rsidRPr="00964FE6">
          <w:rPr>
            <w:rStyle w:val="Hyperlink"/>
          </w:rPr>
          <w:t>Derby Childrens Home Procedures</w:t>
        </w:r>
      </w:hyperlink>
      <w:r w:rsidR="00964FE6" w:rsidRPr="00964FE6">
        <w:rPr>
          <w:rFonts w:ascii="Arial" w:hAnsi="Arial" w:cs="Arial"/>
          <w:bCs/>
        </w:rPr>
        <w:t xml:space="preserve"> for further guidance.)</w:t>
      </w:r>
    </w:p>
    <w:p w14:paraId="4CA08410" w14:textId="77777777" w:rsidR="002A119A" w:rsidRPr="00964FE6" w:rsidRDefault="002A119A" w:rsidP="00964FE6">
      <w:pPr>
        <w:jc w:val="both"/>
        <w:rPr>
          <w:rFonts w:ascii="Arial" w:hAnsi="Arial" w:cs="Arial"/>
          <w:b/>
          <w:bCs/>
        </w:rPr>
      </w:pPr>
    </w:p>
    <w:p w14:paraId="21C3003F" w14:textId="77777777" w:rsidR="001C7061" w:rsidRPr="0090147B" w:rsidRDefault="00806753" w:rsidP="00AC7E16">
      <w:pPr>
        <w:autoSpaceDE w:val="0"/>
        <w:autoSpaceDN w:val="0"/>
        <w:adjustRightInd w:val="0"/>
        <w:rPr>
          <w:rFonts w:ascii="Arial" w:eastAsiaTheme="minorHAnsi" w:hAnsi="Arial" w:cs="Arial"/>
          <w:b/>
          <w:color w:val="000000"/>
        </w:rPr>
      </w:pPr>
      <w:r>
        <w:rPr>
          <w:rFonts w:ascii="Arial" w:eastAsiaTheme="minorHAnsi" w:hAnsi="Arial" w:cs="Arial"/>
          <w:b/>
          <w:color w:val="000000"/>
        </w:rPr>
        <w:t>4.1.5</w:t>
      </w:r>
      <w:r w:rsidR="003244AD" w:rsidRPr="0090147B">
        <w:rPr>
          <w:rFonts w:ascii="Arial" w:eastAsiaTheme="minorHAnsi" w:hAnsi="Arial" w:cs="Arial"/>
          <w:b/>
          <w:color w:val="000000"/>
        </w:rPr>
        <w:t xml:space="preserve"> </w:t>
      </w:r>
      <w:r w:rsidR="0050264B" w:rsidRPr="0090147B">
        <w:rPr>
          <w:rFonts w:ascii="Arial" w:eastAsiaTheme="minorHAnsi" w:hAnsi="Arial" w:cs="Arial"/>
          <w:b/>
          <w:color w:val="000000"/>
        </w:rPr>
        <w:t>Concerns that a child who may be trafficked has gone missing</w:t>
      </w:r>
    </w:p>
    <w:p w14:paraId="50ED2F73" w14:textId="78B0D933" w:rsidR="0050264B" w:rsidRPr="00AC7E16" w:rsidRDefault="0050264B" w:rsidP="00AC7E16">
      <w:pPr>
        <w:autoSpaceDE w:val="0"/>
        <w:autoSpaceDN w:val="0"/>
        <w:adjustRightInd w:val="0"/>
        <w:rPr>
          <w:rFonts w:ascii="Arial" w:eastAsiaTheme="minorHAnsi" w:hAnsi="Arial" w:cs="Arial"/>
          <w:color w:val="000000"/>
        </w:rPr>
      </w:pPr>
      <w:r w:rsidRPr="00AC7E16">
        <w:rPr>
          <w:rFonts w:ascii="Arial" w:eastAsiaTheme="minorHAnsi" w:hAnsi="Arial" w:cs="Arial"/>
          <w:color w:val="000000"/>
        </w:rPr>
        <w:t>Children who may be trafficked are at very high risk of going missing.</w:t>
      </w:r>
      <w:r w:rsidRPr="0090147B">
        <w:rPr>
          <w:rFonts w:ascii="Arial" w:eastAsiaTheme="minorHAnsi" w:hAnsi="Arial" w:cs="Arial"/>
          <w:color w:val="000000"/>
        </w:rPr>
        <w:t xml:space="preserve"> There should be a </w:t>
      </w:r>
      <w:r w:rsidR="003244AD" w:rsidRPr="0090147B">
        <w:rPr>
          <w:rFonts w:ascii="Arial" w:eastAsiaTheme="minorHAnsi" w:hAnsi="Arial" w:cs="Arial"/>
          <w:color w:val="000000"/>
        </w:rPr>
        <w:t xml:space="preserve">proactive </w:t>
      </w:r>
      <w:r w:rsidRPr="0090147B">
        <w:rPr>
          <w:rFonts w:ascii="Arial" w:eastAsiaTheme="minorHAnsi" w:hAnsi="Arial" w:cs="Arial"/>
          <w:color w:val="000000"/>
        </w:rPr>
        <w:t xml:space="preserve">plan agreed in the event they go missing, for each child, and this should be put into effect immediately their whereabouts are unknown. </w:t>
      </w:r>
      <w:r w:rsidR="00927E37">
        <w:rPr>
          <w:rFonts w:ascii="Arial" w:eastAsiaTheme="minorHAnsi" w:hAnsi="Arial" w:cs="Arial"/>
          <w:color w:val="000000"/>
        </w:rPr>
        <w:t>Please refer to Derby</w:t>
      </w:r>
      <w:r w:rsidR="00665F78">
        <w:rPr>
          <w:rFonts w:ascii="Arial" w:eastAsiaTheme="minorHAnsi" w:hAnsi="Arial" w:cs="Arial"/>
          <w:color w:val="000000"/>
        </w:rPr>
        <w:t>shire</w:t>
      </w:r>
      <w:r w:rsidR="00927E37">
        <w:rPr>
          <w:rFonts w:ascii="Arial" w:eastAsiaTheme="minorHAnsi" w:hAnsi="Arial" w:cs="Arial"/>
          <w:color w:val="000000"/>
        </w:rPr>
        <w:t xml:space="preserve"> and Derby</w:t>
      </w:r>
      <w:r w:rsidR="00665F78">
        <w:rPr>
          <w:rFonts w:ascii="Arial" w:eastAsiaTheme="minorHAnsi" w:hAnsi="Arial" w:cs="Arial"/>
          <w:color w:val="000000"/>
        </w:rPr>
        <w:t xml:space="preserve"> City</w:t>
      </w:r>
      <w:r w:rsidR="00927E37">
        <w:rPr>
          <w:rFonts w:ascii="Arial" w:eastAsiaTheme="minorHAnsi" w:hAnsi="Arial" w:cs="Arial"/>
          <w:color w:val="000000"/>
        </w:rPr>
        <w:t xml:space="preserve"> Safeguarding Children Procedures, </w:t>
      </w:r>
      <w:hyperlink r:id="rId17" w:history="1">
        <w:r w:rsidR="00927E37" w:rsidRPr="007A4B8E">
          <w:rPr>
            <w:rStyle w:val="Hyperlink"/>
            <w:rFonts w:eastAsiaTheme="minorHAnsi"/>
          </w:rPr>
          <w:t xml:space="preserve">Safeguarding Children who may be victims of modern </w:t>
        </w:r>
        <w:r w:rsidR="00927E37" w:rsidRPr="007A4B8E">
          <w:rPr>
            <w:rStyle w:val="Hyperlink"/>
            <w:rFonts w:eastAsiaTheme="minorHAnsi"/>
          </w:rPr>
          <w:lastRenderedPageBreak/>
          <w:t>slavery</w:t>
        </w:r>
      </w:hyperlink>
      <w:r w:rsidR="00927E37">
        <w:rPr>
          <w:rFonts w:ascii="Arial" w:eastAsiaTheme="minorHAnsi" w:hAnsi="Arial" w:cs="Arial"/>
          <w:color w:val="000000"/>
        </w:rPr>
        <w:t xml:space="preserve"> (have been trafficked)</w:t>
      </w:r>
      <w:r w:rsidRPr="0090147B">
        <w:rPr>
          <w:rFonts w:ascii="Arial" w:eastAsiaTheme="minorHAnsi" w:hAnsi="Arial" w:cs="Arial"/>
          <w:color w:val="000000"/>
        </w:rPr>
        <w:t>. As a minimum this should be for immediate contact with Police and Social Care.</w:t>
      </w:r>
      <w:r w:rsidR="002F0963">
        <w:rPr>
          <w:rFonts w:ascii="Arial" w:eastAsiaTheme="minorHAnsi" w:hAnsi="Arial" w:cs="Arial"/>
          <w:color w:val="000000"/>
        </w:rPr>
        <w:t xml:space="preserve"> Within Derbyshire there is a police unit, Operation Wilberforce who work with Trafficked individuals and need to be included in any plan and </w:t>
      </w:r>
      <w:r w:rsidR="00665F78">
        <w:rPr>
          <w:rFonts w:ascii="Arial" w:eastAsiaTheme="minorHAnsi" w:hAnsi="Arial" w:cs="Arial"/>
          <w:color w:val="000000"/>
        </w:rPr>
        <w:t>advice</w:t>
      </w:r>
      <w:r w:rsidR="002F0963">
        <w:rPr>
          <w:rFonts w:ascii="Arial" w:eastAsiaTheme="minorHAnsi" w:hAnsi="Arial" w:cs="Arial"/>
          <w:color w:val="000000"/>
        </w:rPr>
        <w:t xml:space="preserve"> around referral to the National Referral Mechanism, NRM. </w:t>
      </w:r>
    </w:p>
    <w:p w14:paraId="36424251" w14:textId="77777777" w:rsidR="00D10020" w:rsidRPr="0090147B" w:rsidRDefault="00D10020" w:rsidP="00AC7E16">
      <w:pPr>
        <w:shd w:val="clear" w:color="auto" w:fill="FFFFFF"/>
        <w:jc w:val="both"/>
        <w:rPr>
          <w:rFonts w:ascii="Arial" w:eastAsia="Times New Roman" w:hAnsi="Arial" w:cs="Arial"/>
          <w:lang w:eastAsia="en-GB"/>
        </w:rPr>
      </w:pPr>
    </w:p>
    <w:p w14:paraId="26F6FAB7" w14:textId="77777777" w:rsidR="00744EF2" w:rsidRPr="0090147B" w:rsidRDefault="002F0963" w:rsidP="00AC7E16">
      <w:pPr>
        <w:shd w:val="clear" w:color="auto" w:fill="FFFFFF"/>
        <w:jc w:val="both"/>
        <w:rPr>
          <w:rFonts w:ascii="Arial" w:hAnsi="Arial" w:cs="Arial"/>
          <w:b/>
        </w:rPr>
      </w:pPr>
      <w:r>
        <w:rPr>
          <w:rFonts w:ascii="Arial" w:hAnsi="Arial" w:cs="Arial"/>
          <w:b/>
        </w:rPr>
        <w:t>4.1.6</w:t>
      </w:r>
      <w:r w:rsidR="003244AD" w:rsidRPr="0090147B">
        <w:rPr>
          <w:rFonts w:ascii="Arial" w:hAnsi="Arial" w:cs="Arial"/>
          <w:b/>
        </w:rPr>
        <w:t xml:space="preserve"> </w:t>
      </w:r>
      <w:r w:rsidR="0050264B" w:rsidRPr="0090147B">
        <w:rPr>
          <w:rFonts w:ascii="Arial" w:hAnsi="Arial" w:cs="Arial"/>
          <w:b/>
        </w:rPr>
        <w:t>Concerns that a child or unborn baby has gone missing with their family</w:t>
      </w:r>
    </w:p>
    <w:p w14:paraId="6BFCF76C" w14:textId="267A043E" w:rsidR="00014821" w:rsidRPr="00014821" w:rsidRDefault="00014821" w:rsidP="00014821">
      <w:pPr>
        <w:shd w:val="clear" w:color="auto" w:fill="FFFFFF"/>
        <w:jc w:val="both"/>
        <w:rPr>
          <w:rFonts w:ascii="Arial" w:hAnsi="Arial" w:cs="Arial"/>
        </w:rPr>
      </w:pPr>
      <w:r>
        <w:rPr>
          <w:rFonts w:ascii="Arial" w:hAnsi="Arial" w:cs="Arial"/>
        </w:rPr>
        <w:t>On occasion</w:t>
      </w:r>
      <w:r w:rsidRPr="00014821">
        <w:rPr>
          <w:rFonts w:ascii="Arial" w:hAnsi="Arial" w:cs="Arial"/>
        </w:rPr>
        <w:t xml:space="preserve"> children go missing with their families. This may be where families move or are forced to move and do not notify all agencies, or where they are seeking to avoid the attention or intervention of agencies. This may first come to light through non-attendance at school or appointments.</w:t>
      </w:r>
      <w:r w:rsidR="007A4B8E">
        <w:rPr>
          <w:rFonts w:ascii="Arial" w:hAnsi="Arial" w:cs="Arial"/>
        </w:rPr>
        <w:t xml:space="preserve"> Please refer to Derbyshire and </w:t>
      </w:r>
      <w:hyperlink r:id="rId18" w:history="1">
        <w:r w:rsidR="007A4B8E" w:rsidRPr="007A4B8E">
          <w:rPr>
            <w:rStyle w:val="Hyperlink"/>
          </w:rPr>
          <w:t>Derby</w:t>
        </w:r>
      </w:hyperlink>
      <w:r w:rsidR="007A4B8E">
        <w:rPr>
          <w:rFonts w:ascii="Arial" w:hAnsi="Arial" w:cs="Arial"/>
        </w:rPr>
        <w:t xml:space="preserve"> City Pre-Birth Protocol</w:t>
      </w:r>
      <w:r w:rsidR="00A6280B">
        <w:rPr>
          <w:rFonts w:ascii="Arial" w:hAnsi="Arial" w:cs="Arial"/>
        </w:rPr>
        <w:t>.</w:t>
      </w:r>
    </w:p>
    <w:p w14:paraId="62ACEC3C" w14:textId="77777777" w:rsidR="00014821" w:rsidRPr="00014821" w:rsidRDefault="00014821" w:rsidP="00014821">
      <w:pPr>
        <w:shd w:val="clear" w:color="auto" w:fill="FFFFFF"/>
        <w:jc w:val="both"/>
        <w:rPr>
          <w:rFonts w:ascii="Arial" w:hAnsi="Arial" w:cs="Arial"/>
        </w:rPr>
      </w:pPr>
    </w:p>
    <w:p w14:paraId="1EEF9955" w14:textId="31E9D719" w:rsidR="0050264B" w:rsidRPr="0090147B" w:rsidRDefault="0050264B" w:rsidP="00AC7E16">
      <w:pPr>
        <w:shd w:val="clear" w:color="auto" w:fill="FFFFFF"/>
        <w:jc w:val="both"/>
        <w:rPr>
          <w:rFonts w:ascii="Arial" w:hAnsi="Arial" w:cs="Arial"/>
        </w:rPr>
      </w:pPr>
      <w:r w:rsidRPr="0090147B">
        <w:rPr>
          <w:rFonts w:ascii="Arial" w:hAnsi="Arial" w:cs="Arial"/>
        </w:rPr>
        <w:t xml:space="preserve">Agencies </w:t>
      </w:r>
      <w:r w:rsidR="009A7029">
        <w:rPr>
          <w:rFonts w:ascii="Arial" w:hAnsi="Arial" w:cs="Arial"/>
        </w:rPr>
        <w:t xml:space="preserve">should </w:t>
      </w:r>
      <w:r w:rsidRPr="0090147B">
        <w:rPr>
          <w:rFonts w:ascii="Arial" w:hAnsi="Arial" w:cs="Arial"/>
        </w:rPr>
        <w:t xml:space="preserve">aim to maintain contact with families in receipt of their services, and if they move, aim to share information with the parents’ consent with equivalent services in the area the family moves to. If a family moves without informing the agency, attempts should be made to locate the family which are proportionate to the level of concern for the children. As a minimum the concern they may be missing should be shared with other agencies involved, to share any available information and agree if the child is missing and if they may be at risk. </w:t>
      </w:r>
      <w:r w:rsidR="00654FA3" w:rsidRPr="0090147B">
        <w:rPr>
          <w:rFonts w:ascii="Arial" w:hAnsi="Arial" w:cs="Arial"/>
        </w:rPr>
        <w:t>If so, t</w:t>
      </w:r>
      <w:r w:rsidRPr="0090147B">
        <w:rPr>
          <w:rFonts w:ascii="Arial" w:hAnsi="Arial" w:cs="Arial"/>
        </w:rPr>
        <w:t xml:space="preserve">his should be reported immediately to the Police and Social Care. </w:t>
      </w:r>
    </w:p>
    <w:p w14:paraId="68DA1C0E" w14:textId="77777777" w:rsidR="0050264B" w:rsidRPr="0090147B" w:rsidRDefault="0050264B" w:rsidP="00AC7E16">
      <w:pPr>
        <w:shd w:val="clear" w:color="auto" w:fill="FFFFFF"/>
        <w:jc w:val="both"/>
        <w:rPr>
          <w:rFonts w:ascii="Arial" w:hAnsi="Arial" w:cs="Arial"/>
        </w:rPr>
      </w:pPr>
    </w:p>
    <w:p w14:paraId="12733E8C" w14:textId="77777777" w:rsidR="0050264B" w:rsidRPr="0090147B" w:rsidRDefault="0050264B" w:rsidP="00AC7E16">
      <w:pPr>
        <w:shd w:val="clear" w:color="auto" w:fill="FFFFFF"/>
        <w:jc w:val="both"/>
        <w:rPr>
          <w:rFonts w:ascii="Arial" w:hAnsi="Arial" w:cs="Arial"/>
        </w:rPr>
      </w:pPr>
      <w:r w:rsidRPr="0090147B">
        <w:rPr>
          <w:rFonts w:ascii="Arial" w:hAnsi="Arial" w:cs="Arial"/>
        </w:rPr>
        <w:t>Where a child or unborn baby is subject to a child protection plan, or is believed to be at risk of significant harm, any concern they may be missing should be reported immediately to Police and Social Care.</w:t>
      </w:r>
      <w:r w:rsidR="002F0963">
        <w:rPr>
          <w:rFonts w:ascii="Arial" w:hAnsi="Arial" w:cs="Arial"/>
        </w:rPr>
        <w:t xml:space="preserve"> Senior Managers should be made aware</w:t>
      </w:r>
      <w:r w:rsidR="00E3294D">
        <w:rPr>
          <w:rFonts w:ascii="Arial" w:hAnsi="Arial" w:cs="Arial"/>
        </w:rPr>
        <w:t xml:space="preserve"> in relation to child protection cases that are missing where consideration can be given to a national alert if the family cannot be located. </w:t>
      </w:r>
    </w:p>
    <w:p w14:paraId="6A334531" w14:textId="77777777" w:rsidR="0050264B" w:rsidRPr="0090147B" w:rsidRDefault="0050264B" w:rsidP="00AC7E16">
      <w:pPr>
        <w:shd w:val="clear" w:color="auto" w:fill="FFFFFF"/>
        <w:jc w:val="both"/>
        <w:rPr>
          <w:rFonts w:ascii="Arial" w:hAnsi="Arial" w:cs="Arial"/>
        </w:rPr>
      </w:pPr>
    </w:p>
    <w:p w14:paraId="4BF25BD1" w14:textId="77777777" w:rsidR="00FD36B8" w:rsidRDefault="00FD36B8" w:rsidP="00FD36B8">
      <w:pPr>
        <w:shd w:val="clear" w:color="auto" w:fill="FFFFFF"/>
        <w:jc w:val="both"/>
        <w:rPr>
          <w:rFonts w:ascii="Arial" w:eastAsiaTheme="minorHAnsi" w:hAnsi="Arial" w:cs="Arial"/>
          <w:b/>
          <w:bCs/>
          <w:lang w:eastAsia="en-GB"/>
        </w:rPr>
      </w:pPr>
      <w:bookmarkStart w:id="2" w:name="_MON_1509972751"/>
      <w:bookmarkEnd w:id="2"/>
      <w:r>
        <w:rPr>
          <w:rFonts w:ascii="Arial" w:hAnsi="Arial" w:cs="Arial"/>
          <w:b/>
          <w:bCs/>
        </w:rPr>
        <w:t>4.1.7</w:t>
      </w:r>
      <w:r>
        <w:rPr>
          <w:rFonts w:ascii="Arial" w:hAnsi="Arial" w:cs="Arial"/>
        </w:rPr>
        <w:t xml:space="preserve"> </w:t>
      </w:r>
      <w:r>
        <w:rPr>
          <w:rFonts w:ascii="Arial" w:hAnsi="Arial" w:cs="Arial"/>
          <w:b/>
          <w:bCs/>
          <w:lang w:eastAsia="en-GB"/>
        </w:rPr>
        <w:t>Children missing from education</w:t>
      </w:r>
    </w:p>
    <w:p w14:paraId="2BB933CC" w14:textId="77777777" w:rsidR="00FD36B8" w:rsidRDefault="00FD36B8" w:rsidP="00FD36B8">
      <w:pPr>
        <w:shd w:val="clear" w:color="auto" w:fill="FFFFFF"/>
        <w:jc w:val="both"/>
        <w:rPr>
          <w:rFonts w:ascii="Arial" w:hAnsi="Arial" w:cs="Arial"/>
          <w:lang w:eastAsia="en-GB"/>
        </w:rPr>
      </w:pPr>
      <w:r>
        <w:rPr>
          <w:rFonts w:ascii="Arial" w:hAnsi="Arial" w:cs="Arial"/>
          <w:lang w:eastAsia="en-GB"/>
        </w:rPr>
        <w:t>Concerns may arise where children go missing from school during the course of a school day, and where children do not attend school, s</w:t>
      </w:r>
      <w:r>
        <w:rPr>
          <w:rFonts w:ascii="Arial" w:hAnsi="Arial" w:cs="Arial"/>
        </w:rPr>
        <w:t xml:space="preserve">chools including Academies, independent and free, </w:t>
      </w:r>
      <w:r>
        <w:rPr>
          <w:rFonts w:ascii="Arial" w:hAnsi="Arial" w:cs="Arial"/>
          <w:lang w:eastAsia="en-GB"/>
        </w:rPr>
        <w:t>because they have been withdrawn, or have not been registered. All these groups are potentially at risk.</w:t>
      </w:r>
    </w:p>
    <w:p w14:paraId="7B04EEE6" w14:textId="77777777" w:rsidR="00FD36B8" w:rsidRDefault="00FD36B8" w:rsidP="00FD36B8">
      <w:pPr>
        <w:shd w:val="clear" w:color="auto" w:fill="FFFFFF"/>
        <w:jc w:val="both"/>
        <w:rPr>
          <w:rFonts w:ascii="Arial" w:hAnsi="Arial" w:cs="Arial"/>
          <w:color w:val="FF0000"/>
          <w:lang w:eastAsia="en-GB"/>
        </w:rPr>
      </w:pPr>
    </w:p>
    <w:p w14:paraId="074DECF0" w14:textId="77777777" w:rsidR="00FD36B8" w:rsidRDefault="00FD36B8" w:rsidP="00FD36B8">
      <w:pPr>
        <w:shd w:val="clear" w:color="auto" w:fill="FFFFFF"/>
        <w:jc w:val="both"/>
        <w:rPr>
          <w:rFonts w:ascii="Arial" w:hAnsi="Arial" w:cs="Arial"/>
        </w:rPr>
      </w:pPr>
      <w:r>
        <w:rPr>
          <w:rFonts w:ascii="Arial" w:hAnsi="Arial" w:cs="Arial"/>
        </w:rPr>
        <w:t xml:space="preserve">Where children are absent from school the ‘First Day Contact’ ensures that schools including Academies, independent and free, are immediately in touch with parents/carers to advise on a child missing education and schools are expected to assist parents or carers in reporting the child missing to the Police should this prove necessary. Schools should report the child missing to the police if it is believed the parents cannot or will not do this.  Vulnerable children and especially looked after children  should be prioritised as part of the process, and if there is any cause for concern about their safety, a referral made to Childrens Social Care following the agreed safeguarding procedure and process. </w:t>
      </w:r>
    </w:p>
    <w:p w14:paraId="53875E92" w14:textId="77777777" w:rsidR="00FD36B8" w:rsidRDefault="00FD36B8" w:rsidP="00FD36B8">
      <w:pPr>
        <w:rPr>
          <w:rFonts w:cs="Calibri"/>
          <w:color w:val="1F497D"/>
        </w:rPr>
      </w:pPr>
    </w:p>
    <w:p w14:paraId="0B43E766" w14:textId="0191C0BC" w:rsidR="00FD36B8" w:rsidRDefault="00FD36B8" w:rsidP="00FD36B8">
      <w:pPr>
        <w:rPr>
          <w:rFonts w:ascii="Arial" w:hAnsi="Arial" w:cs="Arial"/>
        </w:rPr>
      </w:pPr>
      <w:r>
        <w:rPr>
          <w:rFonts w:ascii="Arial" w:hAnsi="Arial" w:cs="Arial"/>
        </w:rPr>
        <w:t>Schools including Academies, Independent and Free Schools, are expected to show evidence of every effort made to identify, report, track and monitor any child who goes missing. All these schools including Academies, Independent and Free Schools, should follow the guidance and protocols issued on children who go missing from education in Derbyshire and Derby City including the trigger points and number of days absence. Additionally all schools including Academies, Independent and Free Schools, should adhere to the current Df</w:t>
      </w:r>
      <w:r w:rsidR="001B4828">
        <w:rPr>
          <w:rFonts w:ascii="Arial" w:hAnsi="Arial" w:cs="Arial"/>
        </w:rPr>
        <w:t>E</w:t>
      </w:r>
      <w:r>
        <w:rPr>
          <w:rFonts w:ascii="Arial" w:hAnsi="Arial" w:cs="Arial"/>
        </w:rPr>
        <w:t xml:space="preserve"> Missing from Education Statutory Guidance.   </w:t>
      </w:r>
      <w:r w:rsidR="007A4B8E">
        <w:rPr>
          <w:rFonts w:ascii="Arial" w:hAnsi="Arial" w:cs="Arial"/>
        </w:rPr>
        <w:t xml:space="preserve">For further guidance in Derbyshire </w:t>
      </w:r>
      <w:r w:rsidR="004A781B">
        <w:rPr>
          <w:rFonts w:ascii="Arial" w:hAnsi="Arial" w:cs="Arial"/>
        </w:rPr>
        <w:t xml:space="preserve">on CME </w:t>
      </w:r>
      <w:r w:rsidR="007A4B8E">
        <w:rPr>
          <w:rFonts w:ascii="Arial" w:hAnsi="Arial" w:cs="Arial"/>
        </w:rPr>
        <w:t xml:space="preserve">please visit </w:t>
      </w:r>
      <w:hyperlink r:id="rId19" w:history="1">
        <w:proofErr w:type="spellStart"/>
        <w:r w:rsidR="007A4B8E" w:rsidRPr="004A781B">
          <w:rPr>
            <w:rStyle w:val="Hyperlink"/>
          </w:rPr>
          <w:t>Schoolsnet</w:t>
        </w:r>
        <w:proofErr w:type="spellEnd"/>
      </w:hyperlink>
      <w:r w:rsidR="004A781B">
        <w:rPr>
          <w:rFonts w:ascii="Arial" w:hAnsi="Arial" w:cs="Arial"/>
        </w:rPr>
        <w:t xml:space="preserve"> and in Derby City for CME please visit </w:t>
      </w:r>
      <w:hyperlink r:id="rId20" w:history="1">
        <w:r w:rsidR="004A781B" w:rsidRPr="004A781B">
          <w:rPr>
            <w:rStyle w:val="Hyperlink"/>
          </w:rPr>
          <w:t>SIP</w:t>
        </w:r>
      </w:hyperlink>
      <w:r w:rsidR="00626D7A">
        <w:rPr>
          <w:rFonts w:ascii="Arial" w:hAnsi="Arial" w:cs="Arial"/>
        </w:rPr>
        <w:t>.</w:t>
      </w:r>
    </w:p>
    <w:p w14:paraId="5703F8F7" w14:textId="77777777" w:rsidR="002A119A" w:rsidRDefault="002A119A" w:rsidP="00FD36B8">
      <w:pPr>
        <w:rPr>
          <w:rFonts w:ascii="Arial" w:hAnsi="Arial" w:cs="Arial"/>
        </w:rPr>
      </w:pPr>
    </w:p>
    <w:p w14:paraId="71F33705" w14:textId="77777777" w:rsidR="006906EE" w:rsidRDefault="006906EE" w:rsidP="00AC7E16">
      <w:pPr>
        <w:shd w:val="clear" w:color="auto" w:fill="FFFFFF"/>
        <w:jc w:val="both"/>
        <w:rPr>
          <w:rFonts w:ascii="Arial" w:eastAsia="Times New Roman" w:hAnsi="Arial" w:cs="Arial"/>
          <w:b/>
          <w:lang w:eastAsia="en-GB"/>
        </w:rPr>
      </w:pPr>
    </w:p>
    <w:p w14:paraId="1A92A9A3" w14:textId="77777777" w:rsidR="006906EE" w:rsidRDefault="002F0963" w:rsidP="00AC7E16">
      <w:pPr>
        <w:shd w:val="clear" w:color="auto" w:fill="FFFFFF"/>
        <w:jc w:val="both"/>
        <w:rPr>
          <w:rFonts w:ascii="Arial" w:eastAsia="Times New Roman" w:hAnsi="Arial" w:cs="Arial"/>
          <w:b/>
          <w:lang w:eastAsia="en-GB"/>
        </w:rPr>
      </w:pPr>
      <w:r>
        <w:rPr>
          <w:rFonts w:ascii="Arial" w:eastAsia="Times New Roman" w:hAnsi="Arial" w:cs="Arial"/>
          <w:b/>
          <w:lang w:eastAsia="en-GB"/>
        </w:rPr>
        <w:lastRenderedPageBreak/>
        <w:t>4.1.8</w:t>
      </w:r>
      <w:r w:rsidR="003244AD" w:rsidRPr="0090147B">
        <w:rPr>
          <w:rFonts w:ascii="Arial" w:eastAsia="Times New Roman" w:hAnsi="Arial" w:cs="Arial"/>
          <w:b/>
          <w:lang w:eastAsia="en-GB"/>
        </w:rPr>
        <w:t xml:space="preserve"> </w:t>
      </w:r>
      <w:r w:rsidR="00654FA3" w:rsidRPr="0090147B">
        <w:rPr>
          <w:rFonts w:ascii="Arial" w:eastAsia="Times New Roman" w:hAnsi="Arial" w:cs="Arial"/>
          <w:b/>
          <w:lang w:eastAsia="en-GB"/>
        </w:rPr>
        <w:t>Responsibility of anyone who has care of a child without parental knowledge or agreement</w:t>
      </w:r>
    </w:p>
    <w:p w14:paraId="07829E92" w14:textId="77777777" w:rsidR="00654FA3" w:rsidRPr="0090147B" w:rsidRDefault="00654FA3" w:rsidP="00AC7E16">
      <w:pPr>
        <w:shd w:val="clear" w:color="auto" w:fill="FFFFFF"/>
        <w:jc w:val="both"/>
        <w:rPr>
          <w:rFonts w:ascii="Arial" w:eastAsia="Times New Roman" w:hAnsi="Arial" w:cs="Arial"/>
          <w:lang w:eastAsia="en-GB"/>
        </w:rPr>
      </w:pPr>
      <w:r w:rsidRPr="0090147B">
        <w:rPr>
          <w:rFonts w:ascii="Arial" w:eastAsia="Times New Roman" w:hAnsi="Arial" w:cs="Arial"/>
          <w:lang w:eastAsia="en-GB"/>
        </w:rPr>
        <w:t xml:space="preserve">Anyone who has care of a child without parental knowledge or agreement should also do what is reasonable to safeguard and promote the child’s welfare. In these circumstances, they should inform the police, Children’s Services and the parents of their whereabouts and safety. </w:t>
      </w:r>
    </w:p>
    <w:p w14:paraId="3909FE0A" w14:textId="77777777" w:rsidR="004E4D53" w:rsidRPr="0090147B" w:rsidRDefault="004E4D53" w:rsidP="00AC7E16">
      <w:pPr>
        <w:shd w:val="clear" w:color="auto" w:fill="FFFFFF"/>
        <w:jc w:val="both"/>
        <w:rPr>
          <w:rFonts w:ascii="Arial" w:eastAsia="Times New Roman" w:hAnsi="Arial" w:cs="Arial"/>
          <w:lang w:eastAsia="en-GB"/>
        </w:rPr>
      </w:pPr>
    </w:p>
    <w:p w14:paraId="4F63858C" w14:textId="77777777" w:rsidR="00654FA3" w:rsidRPr="0090147B" w:rsidRDefault="00654FA3" w:rsidP="00AC7E16">
      <w:pPr>
        <w:shd w:val="clear" w:color="auto" w:fill="FFFFFF"/>
        <w:jc w:val="both"/>
        <w:rPr>
          <w:rFonts w:ascii="Arial" w:eastAsia="Times New Roman" w:hAnsi="Arial" w:cs="Arial"/>
          <w:lang w:eastAsia="en-GB"/>
        </w:rPr>
      </w:pPr>
      <w:r w:rsidRPr="0090147B">
        <w:rPr>
          <w:rFonts w:ascii="Arial" w:eastAsia="Times New Roman" w:hAnsi="Arial" w:cs="Arial"/>
          <w:lang w:eastAsia="en-GB"/>
        </w:rPr>
        <w:t>Children under the age of 16 years old are not legally considered as being able to live independently. For children 16-18 years living semi-independently</w:t>
      </w:r>
      <w:r w:rsidR="00F956BA">
        <w:rPr>
          <w:rFonts w:ascii="Arial" w:eastAsia="Times New Roman" w:hAnsi="Arial" w:cs="Arial"/>
          <w:lang w:eastAsia="en-GB"/>
        </w:rPr>
        <w:t>,</w:t>
      </w:r>
      <w:r w:rsidRPr="0090147B">
        <w:rPr>
          <w:rFonts w:ascii="Arial" w:eastAsia="Times New Roman" w:hAnsi="Arial" w:cs="Arial"/>
          <w:lang w:eastAsia="en-GB"/>
        </w:rPr>
        <w:t xml:space="preserve"> their placement providers should report them to the police as missing when it is evident they are missing. </w:t>
      </w:r>
    </w:p>
    <w:p w14:paraId="38072360" w14:textId="77777777" w:rsidR="00F956BA" w:rsidRDefault="00F956BA" w:rsidP="00AC7E16">
      <w:pPr>
        <w:shd w:val="clear" w:color="auto" w:fill="FFFFFF"/>
        <w:jc w:val="both"/>
        <w:rPr>
          <w:rFonts w:ascii="Arial" w:hAnsi="Arial" w:cs="Arial"/>
          <w:b/>
        </w:rPr>
      </w:pPr>
    </w:p>
    <w:p w14:paraId="04E4F9B6" w14:textId="77777777" w:rsidR="004B21E4" w:rsidRPr="0090147B" w:rsidRDefault="003244AD" w:rsidP="00AC7E16">
      <w:pPr>
        <w:shd w:val="clear" w:color="auto" w:fill="FFFFFF"/>
        <w:jc w:val="both"/>
        <w:rPr>
          <w:rFonts w:ascii="Arial" w:hAnsi="Arial" w:cs="Arial"/>
          <w:b/>
        </w:rPr>
      </w:pPr>
      <w:r w:rsidRPr="0090147B">
        <w:rPr>
          <w:rFonts w:ascii="Arial" w:hAnsi="Arial" w:cs="Arial"/>
          <w:b/>
        </w:rPr>
        <w:t>4</w:t>
      </w:r>
      <w:r w:rsidR="0064776A" w:rsidRPr="0090147B">
        <w:rPr>
          <w:rFonts w:ascii="Arial" w:hAnsi="Arial" w:cs="Arial"/>
          <w:b/>
        </w:rPr>
        <w:t xml:space="preserve">.2 </w:t>
      </w:r>
      <w:r w:rsidR="004B21E4" w:rsidRPr="0090147B">
        <w:rPr>
          <w:rFonts w:ascii="Arial" w:hAnsi="Arial" w:cs="Arial"/>
          <w:b/>
        </w:rPr>
        <w:t>Police</w:t>
      </w:r>
      <w:r w:rsidR="00654FA3" w:rsidRPr="0090147B">
        <w:rPr>
          <w:rFonts w:ascii="Arial" w:hAnsi="Arial" w:cs="Arial"/>
          <w:b/>
        </w:rPr>
        <w:t xml:space="preserve"> response</w:t>
      </w:r>
    </w:p>
    <w:p w14:paraId="5F4C7ACE" w14:textId="77777777" w:rsidR="00654FA3" w:rsidRPr="0090147B" w:rsidRDefault="00654FA3">
      <w:pPr>
        <w:jc w:val="both"/>
        <w:rPr>
          <w:rFonts w:ascii="Arial" w:eastAsiaTheme="minorHAnsi" w:hAnsi="Arial" w:cs="Arial"/>
          <w:color w:val="000000"/>
        </w:rPr>
      </w:pPr>
      <w:r w:rsidRPr="0090147B">
        <w:rPr>
          <w:rFonts w:ascii="Arial" w:eastAsiaTheme="minorHAnsi" w:hAnsi="Arial" w:cs="Arial"/>
          <w:color w:val="000000"/>
        </w:rPr>
        <w:t>When accepting a missing person report, the police will advise the caller that they will share information about the missing child and seek assistance from partner agencies to find the child.</w:t>
      </w:r>
    </w:p>
    <w:p w14:paraId="141019D0" w14:textId="77777777" w:rsidR="00654FA3" w:rsidRDefault="00654FA3">
      <w:pPr>
        <w:jc w:val="both"/>
        <w:rPr>
          <w:rFonts w:ascii="Arial" w:eastAsiaTheme="minorHAnsi" w:hAnsi="Arial" w:cs="Arial"/>
          <w:color w:val="000000"/>
        </w:rPr>
      </w:pPr>
    </w:p>
    <w:p w14:paraId="48BB0665" w14:textId="77777777" w:rsidR="00E3294D" w:rsidRPr="0090147B" w:rsidRDefault="00E3294D" w:rsidP="00E3294D">
      <w:pPr>
        <w:autoSpaceDE w:val="0"/>
        <w:autoSpaceDN w:val="0"/>
        <w:adjustRightInd w:val="0"/>
        <w:rPr>
          <w:rFonts w:ascii="Arial" w:eastAsiaTheme="minorHAnsi" w:hAnsi="Arial" w:cs="Arial"/>
          <w:color w:val="000000"/>
        </w:rPr>
      </w:pPr>
      <w:r w:rsidRPr="0090147B">
        <w:rPr>
          <w:rFonts w:ascii="Arial" w:eastAsiaTheme="minorHAnsi" w:hAnsi="Arial" w:cs="Arial"/>
          <w:color w:val="000000"/>
        </w:rPr>
        <w:t xml:space="preserve">On categorising a child as missing, the details will be entered on the COMPACT database, and checks will be made on the system and internally whether or not there is intelligence or recent history relating to the missing young person; details will be forwarded to the local authority via secure email. Where a situation appears to the police to be concerning, or relating to a child in care, they will also immediately contact </w:t>
      </w:r>
      <w:r>
        <w:rPr>
          <w:rFonts w:ascii="Arial" w:eastAsiaTheme="minorHAnsi" w:hAnsi="Arial" w:cs="Arial"/>
          <w:color w:val="000000"/>
        </w:rPr>
        <w:t xml:space="preserve">Starting Point </w:t>
      </w:r>
      <w:r w:rsidRPr="0090147B">
        <w:rPr>
          <w:rFonts w:ascii="Arial" w:eastAsiaTheme="minorHAnsi" w:hAnsi="Arial" w:cs="Arial"/>
          <w:color w:val="000000"/>
        </w:rPr>
        <w:t xml:space="preserve">in Derbyshire or First Contact / </w:t>
      </w:r>
      <w:proofErr w:type="spellStart"/>
      <w:r w:rsidRPr="0090147B">
        <w:rPr>
          <w:rFonts w:ascii="Arial" w:eastAsiaTheme="minorHAnsi" w:hAnsi="Arial" w:cs="Arial"/>
          <w:color w:val="000000"/>
        </w:rPr>
        <w:t>Careline</w:t>
      </w:r>
      <w:proofErr w:type="spellEnd"/>
      <w:r w:rsidRPr="0090147B">
        <w:rPr>
          <w:rFonts w:ascii="Arial" w:eastAsiaTheme="minorHAnsi" w:hAnsi="Arial" w:cs="Arial"/>
          <w:color w:val="000000"/>
        </w:rPr>
        <w:t xml:space="preserve"> in Derby for assistance. </w:t>
      </w:r>
    </w:p>
    <w:p w14:paraId="49F1359F" w14:textId="77777777" w:rsidR="00E3294D" w:rsidRPr="0090147B" w:rsidRDefault="00E3294D">
      <w:pPr>
        <w:jc w:val="both"/>
        <w:rPr>
          <w:rFonts w:ascii="Arial" w:eastAsiaTheme="minorHAnsi" w:hAnsi="Arial" w:cs="Arial"/>
          <w:color w:val="000000"/>
        </w:rPr>
      </w:pPr>
    </w:p>
    <w:p w14:paraId="45A2E1F0" w14:textId="77777777" w:rsidR="0050264B" w:rsidRPr="0090147B" w:rsidRDefault="0050264B">
      <w:pPr>
        <w:jc w:val="both"/>
        <w:rPr>
          <w:rFonts w:ascii="Arial" w:hAnsi="Arial" w:cs="Arial"/>
        </w:rPr>
      </w:pPr>
      <w:r w:rsidRPr="0090147B">
        <w:rPr>
          <w:rFonts w:ascii="Arial" w:hAnsi="Arial" w:cs="Arial"/>
        </w:rPr>
        <w:t>Where a</w:t>
      </w:r>
      <w:r w:rsidR="00E3294D">
        <w:rPr>
          <w:rFonts w:ascii="Arial" w:hAnsi="Arial" w:cs="Arial"/>
        </w:rPr>
        <w:t xml:space="preserve"> child is categorised as ‘Missing, No Apparent Risk</w:t>
      </w:r>
      <w:r w:rsidRPr="0090147B">
        <w:rPr>
          <w:rFonts w:ascii="Arial" w:hAnsi="Arial" w:cs="Arial"/>
        </w:rPr>
        <w:t>’ within the police definition, the details w</w:t>
      </w:r>
      <w:r w:rsidR="00654FA3" w:rsidRPr="0090147B">
        <w:rPr>
          <w:rFonts w:ascii="Arial" w:hAnsi="Arial" w:cs="Arial"/>
        </w:rPr>
        <w:t xml:space="preserve">ill be recorded by the police, who will also agree review times and any on-going actions with child’s family, carer or responsible local authority. </w:t>
      </w:r>
      <w:r w:rsidRPr="0090147B">
        <w:rPr>
          <w:rFonts w:ascii="Arial" w:hAnsi="Arial" w:cs="Arial"/>
        </w:rPr>
        <w:t>The case will remain the subject of constant review, particularly in the light of new informatio</w:t>
      </w:r>
      <w:r w:rsidR="00654FA3" w:rsidRPr="0090147B">
        <w:rPr>
          <w:rFonts w:ascii="Arial" w:hAnsi="Arial" w:cs="Arial"/>
        </w:rPr>
        <w:t>n and changes in circumstances. No ch</w:t>
      </w:r>
      <w:r w:rsidR="00E3294D">
        <w:rPr>
          <w:rFonts w:ascii="Arial" w:hAnsi="Arial" w:cs="Arial"/>
        </w:rPr>
        <w:t>ild will be classified as “Missing, No Apparent Risk”</w:t>
      </w:r>
      <w:r w:rsidR="00654FA3" w:rsidRPr="0090147B">
        <w:rPr>
          <w:rFonts w:ascii="Arial" w:hAnsi="Arial" w:cs="Arial"/>
        </w:rPr>
        <w:t xml:space="preserve"> for more than 24 hours</w:t>
      </w:r>
      <w:r w:rsidR="00A838ED">
        <w:rPr>
          <w:rFonts w:ascii="Arial" w:hAnsi="Arial" w:cs="Arial"/>
        </w:rPr>
        <w:t>.</w:t>
      </w:r>
    </w:p>
    <w:p w14:paraId="14C2917A" w14:textId="77777777" w:rsidR="0050264B" w:rsidRPr="0090147B" w:rsidRDefault="0050264B">
      <w:pPr>
        <w:jc w:val="both"/>
        <w:rPr>
          <w:rFonts w:ascii="Arial" w:hAnsi="Arial" w:cs="Arial"/>
        </w:rPr>
      </w:pPr>
    </w:p>
    <w:p w14:paraId="30514257" w14:textId="77777777" w:rsidR="004B21E4" w:rsidRPr="0090147B" w:rsidRDefault="004B21E4" w:rsidP="00AC7E16">
      <w:pPr>
        <w:autoSpaceDE w:val="0"/>
        <w:autoSpaceDN w:val="0"/>
        <w:adjustRightInd w:val="0"/>
        <w:rPr>
          <w:rFonts w:ascii="Arial" w:eastAsiaTheme="minorHAnsi" w:hAnsi="Arial" w:cs="Arial"/>
          <w:color w:val="000000"/>
        </w:rPr>
      </w:pPr>
      <w:r w:rsidRPr="0090147B">
        <w:rPr>
          <w:rFonts w:ascii="Arial" w:eastAsiaTheme="minorHAnsi" w:hAnsi="Arial" w:cs="Arial"/>
          <w:color w:val="000000"/>
        </w:rPr>
        <w:t>Onc</w:t>
      </w:r>
      <w:r w:rsidR="00E3294D">
        <w:rPr>
          <w:rFonts w:ascii="Arial" w:eastAsiaTheme="minorHAnsi" w:hAnsi="Arial" w:cs="Arial"/>
          <w:color w:val="000000"/>
        </w:rPr>
        <w:t>e a child has been reported as “M</w:t>
      </w:r>
      <w:r w:rsidRPr="0090147B">
        <w:rPr>
          <w:rFonts w:ascii="Arial" w:eastAsiaTheme="minorHAnsi" w:hAnsi="Arial" w:cs="Arial"/>
          <w:color w:val="000000"/>
        </w:rPr>
        <w:t>issing</w:t>
      </w:r>
      <w:r w:rsidR="00E3294D">
        <w:rPr>
          <w:rFonts w:ascii="Arial" w:eastAsiaTheme="minorHAnsi" w:hAnsi="Arial" w:cs="Arial"/>
          <w:color w:val="000000"/>
        </w:rPr>
        <w:t>, Low/Medium/High”</w:t>
      </w:r>
      <w:r w:rsidRPr="0090147B">
        <w:rPr>
          <w:rFonts w:ascii="Arial" w:eastAsiaTheme="minorHAnsi" w:hAnsi="Arial" w:cs="Arial"/>
          <w:color w:val="000000"/>
        </w:rPr>
        <w:t>, the police are the lead agency in relation to finding and securing their safe return.</w:t>
      </w:r>
      <w:r w:rsidR="00654FA3" w:rsidRPr="0090147B">
        <w:rPr>
          <w:rFonts w:ascii="Arial" w:eastAsiaTheme="minorHAnsi" w:hAnsi="Arial" w:cs="Arial"/>
          <w:color w:val="000000"/>
        </w:rPr>
        <w:t xml:space="preserve"> </w:t>
      </w:r>
      <w:r w:rsidRPr="0090147B">
        <w:rPr>
          <w:rFonts w:ascii="Arial" w:eastAsiaTheme="minorHAnsi" w:hAnsi="Arial" w:cs="Arial"/>
          <w:color w:val="000000"/>
        </w:rPr>
        <w:t>Partner agencies are required to assist them to carry out this role</w:t>
      </w:r>
      <w:r w:rsidR="00654FA3" w:rsidRPr="0090147B">
        <w:rPr>
          <w:rFonts w:ascii="Arial" w:eastAsiaTheme="minorHAnsi" w:hAnsi="Arial" w:cs="Arial"/>
          <w:color w:val="000000"/>
        </w:rPr>
        <w:t>, as well as meeting any practice requirements internally</w:t>
      </w:r>
      <w:r w:rsidRPr="0090147B">
        <w:rPr>
          <w:rFonts w:ascii="Arial" w:eastAsiaTheme="minorHAnsi" w:hAnsi="Arial" w:cs="Arial"/>
          <w:color w:val="000000"/>
        </w:rPr>
        <w:t>.</w:t>
      </w:r>
      <w:r w:rsidR="00654FA3" w:rsidRPr="0090147B">
        <w:rPr>
          <w:rFonts w:ascii="Arial" w:eastAsiaTheme="minorHAnsi" w:hAnsi="Arial" w:cs="Arial"/>
          <w:color w:val="000000"/>
        </w:rPr>
        <w:t xml:space="preserve"> The</w:t>
      </w:r>
      <w:r w:rsidRPr="0090147B">
        <w:rPr>
          <w:rFonts w:ascii="Arial" w:eastAsiaTheme="minorHAnsi" w:hAnsi="Arial" w:cs="Arial"/>
          <w:color w:val="000000"/>
        </w:rPr>
        <w:t xml:space="preserve"> Police will investigate all cases of missing children and respond in accordance with the College of Policing Missing Persons’ policy. The police have the ultimate responsibility for determining the action that needs to be taken and when it needs to be escalated. </w:t>
      </w:r>
    </w:p>
    <w:p w14:paraId="386AE311" w14:textId="77777777" w:rsidR="0090147B" w:rsidRPr="00AC7E16" w:rsidRDefault="0090147B" w:rsidP="00AC7E16">
      <w:pPr>
        <w:rPr>
          <w:rFonts w:ascii="Arial" w:eastAsiaTheme="minorHAnsi" w:hAnsi="Arial" w:cs="Arial"/>
        </w:rPr>
      </w:pPr>
    </w:p>
    <w:p w14:paraId="7795C662" w14:textId="77777777" w:rsidR="00D70372" w:rsidRPr="00FF6E4F" w:rsidRDefault="00E42B02" w:rsidP="00AC7E16">
      <w:pPr>
        <w:shd w:val="clear" w:color="auto" w:fill="FFFFFF"/>
        <w:jc w:val="both"/>
        <w:rPr>
          <w:rFonts w:ascii="Arial" w:eastAsia="Times New Roman" w:hAnsi="Arial" w:cs="Arial"/>
          <w:b/>
          <w:sz w:val="24"/>
          <w:szCs w:val="24"/>
          <w:lang w:eastAsia="en-GB"/>
        </w:rPr>
      </w:pPr>
      <w:r w:rsidRPr="00FF6E4F">
        <w:rPr>
          <w:rFonts w:ascii="Arial" w:eastAsia="Times New Roman" w:hAnsi="Arial" w:cs="Arial"/>
          <w:b/>
          <w:sz w:val="24"/>
          <w:szCs w:val="24"/>
          <w:lang w:eastAsia="en-GB"/>
        </w:rPr>
        <w:t>5</w:t>
      </w:r>
      <w:r w:rsidR="0064776A" w:rsidRPr="00FF6E4F">
        <w:rPr>
          <w:rFonts w:ascii="Arial" w:eastAsia="Times New Roman" w:hAnsi="Arial" w:cs="Arial"/>
          <w:b/>
          <w:sz w:val="24"/>
          <w:szCs w:val="24"/>
          <w:lang w:eastAsia="en-GB"/>
        </w:rPr>
        <w:t xml:space="preserve">. </w:t>
      </w:r>
      <w:r w:rsidR="00F31EA3" w:rsidRPr="00FF6E4F">
        <w:rPr>
          <w:rFonts w:ascii="Arial" w:eastAsia="Times New Roman" w:hAnsi="Arial" w:cs="Arial"/>
          <w:b/>
          <w:sz w:val="24"/>
          <w:szCs w:val="24"/>
          <w:lang w:eastAsia="en-GB"/>
        </w:rPr>
        <w:t xml:space="preserve"> </w:t>
      </w:r>
      <w:r w:rsidR="00FF6E4F">
        <w:rPr>
          <w:rFonts w:ascii="Arial" w:eastAsia="Times New Roman" w:hAnsi="Arial" w:cs="Arial"/>
          <w:b/>
          <w:sz w:val="24"/>
          <w:szCs w:val="24"/>
          <w:lang w:eastAsia="en-GB"/>
        </w:rPr>
        <w:t>Action to Locate a Missing C</w:t>
      </w:r>
      <w:r w:rsidR="00654FA3" w:rsidRPr="00FF6E4F">
        <w:rPr>
          <w:rFonts w:ascii="Arial" w:eastAsia="Times New Roman" w:hAnsi="Arial" w:cs="Arial"/>
          <w:b/>
          <w:sz w:val="24"/>
          <w:szCs w:val="24"/>
          <w:lang w:eastAsia="en-GB"/>
        </w:rPr>
        <w:t>hild</w:t>
      </w:r>
    </w:p>
    <w:p w14:paraId="47E89B2E" w14:textId="77777777" w:rsidR="00F31EA3" w:rsidRPr="0090147B" w:rsidRDefault="00F31EA3" w:rsidP="00AC7E16">
      <w:pPr>
        <w:shd w:val="clear" w:color="auto" w:fill="FFFFFF"/>
        <w:jc w:val="both"/>
        <w:rPr>
          <w:rFonts w:ascii="Arial" w:eastAsia="Times New Roman" w:hAnsi="Arial" w:cs="Arial"/>
          <w:color w:val="FF0000"/>
          <w:lang w:eastAsia="en-GB"/>
        </w:rPr>
      </w:pPr>
    </w:p>
    <w:p w14:paraId="41961E09" w14:textId="77777777" w:rsidR="00F0080E" w:rsidRPr="00AC7E16" w:rsidRDefault="00E42B02" w:rsidP="00AC7E16">
      <w:pPr>
        <w:shd w:val="clear" w:color="auto" w:fill="FFFFFF"/>
        <w:jc w:val="both"/>
        <w:outlineLvl w:val="2"/>
        <w:rPr>
          <w:rFonts w:ascii="Arial" w:hAnsi="Arial" w:cs="Arial"/>
          <w:b/>
          <w:color w:val="FF0000"/>
        </w:rPr>
      </w:pPr>
      <w:r w:rsidRPr="0090147B">
        <w:rPr>
          <w:rFonts w:ascii="Arial" w:hAnsi="Arial" w:cs="Arial"/>
          <w:b/>
        </w:rPr>
        <w:t>5</w:t>
      </w:r>
      <w:r w:rsidR="00B04F42" w:rsidRPr="0090147B">
        <w:rPr>
          <w:rFonts w:ascii="Arial" w:hAnsi="Arial" w:cs="Arial"/>
          <w:b/>
        </w:rPr>
        <w:t>.1 Role of the Police</w:t>
      </w:r>
      <w:r w:rsidR="00F31EA3" w:rsidRPr="0090147B">
        <w:rPr>
          <w:rFonts w:ascii="Arial" w:hAnsi="Arial" w:cs="Arial"/>
          <w:b/>
          <w:i/>
        </w:rPr>
        <w:t xml:space="preserve"> </w:t>
      </w:r>
    </w:p>
    <w:p w14:paraId="370B0F72" w14:textId="77777777" w:rsidR="00654FA3" w:rsidRPr="0090147B" w:rsidRDefault="00654FA3">
      <w:pPr>
        <w:jc w:val="both"/>
        <w:rPr>
          <w:rFonts w:ascii="Arial" w:hAnsi="Arial" w:cs="Arial"/>
        </w:rPr>
      </w:pPr>
      <w:r w:rsidRPr="0090147B">
        <w:rPr>
          <w:rFonts w:ascii="Arial" w:hAnsi="Arial" w:cs="Arial"/>
        </w:rPr>
        <w:t>The high risk category requires the immediate deployment of police resources. Police guidance makes clear that a member of the senior management team or similar command level must be involved in the examination of initial enquiry lines and approval of appropriate staffing levels. Such cases should lead to the appointment of an Investigating Officer and possibly a Senior Investigating Officer and a Police Search Advisor (</w:t>
      </w:r>
      <w:proofErr w:type="spellStart"/>
      <w:r w:rsidRPr="0090147B">
        <w:rPr>
          <w:rFonts w:ascii="Arial" w:hAnsi="Arial" w:cs="Arial"/>
        </w:rPr>
        <w:t>PolSA</w:t>
      </w:r>
      <w:proofErr w:type="spellEnd"/>
      <w:r w:rsidRPr="0090147B">
        <w:rPr>
          <w:rFonts w:ascii="Arial" w:hAnsi="Arial" w:cs="Arial"/>
        </w:rPr>
        <w:t xml:space="preserve">). There should be a media strategy and close contact with </w:t>
      </w:r>
      <w:r w:rsidR="003244AD" w:rsidRPr="0090147B">
        <w:rPr>
          <w:rFonts w:ascii="Arial" w:hAnsi="Arial" w:cs="Arial"/>
        </w:rPr>
        <w:t>other</w:t>
      </w:r>
      <w:r w:rsidRPr="0090147B">
        <w:rPr>
          <w:rFonts w:ascii="Arial" w:hAnsi="Arial" w:cs="Arial"/>
        </w:rPr>
        <w:t xml:space="preserve"> agencies. Family support should be put in place. The UK Missing Persons Bureau should be notified of the case immediately. CEOP and </w:t>
      </w:r>
      <w:r w:rsidR="003244AD" w:rsidRPr="0090147B">
        <w:rPr>
          <w:rFonts w:ascii="Arial" w:hAnsi="Arial" w:cs="Arial"/>
        </w:rPr>
        <w:t>relevant L</w:t>
      </w:r>
      <w:r w:rsidRPr="0090147B">
        <w:rPr>
          <w:rFonts w:ascii="Arial" w:hAnsi="Arial" w:cs="Arial"/>
        </w:rPr>
        <w:t xml:space="preserve">ocal </w:t>
      </w:r>
      <w:r w:rsidR="003244AD" w:rsidRPr="0090147B">
        <w:rPr>
          <w:rFonts w:ascii="Arial" w:hAnsi="Arial" w:cs="Arial"/>
        </w:rPr>
        <w:t>A</w:t>
      </w:r>
      <w:r w:rsidRPr="0090147B">
        <w:rPr>
          <w:rFonts w:ascii="Arial" w:hAnsi="Arial" w:cs="Arial"/>
        </w:rPr>
        <w:t xml:space="preserve">uthority children’s services should also be notified. </w:t>
      </w:r>
    </w:p>
    <w:p w14:paraId="3E5C4987" w14:textId="77777777" w:rsidR="00654FA3" w:rsidRPr="0090147B" w:rsidRDefault="00654FA3">
      <w:pPr>
        <w:jc w:val="both"/>
        <w:rPr>
          <w:rFonts w:ascii="Arial" w:hAnsi="Arial" w:cs="Arial"/>
        </w:rPr>
      </w:pPr>
    </w:p>
    <w:p w14:paraId="757D93F6" w14:textId="77777777" w:rsidR="00654FA3" w:rsidRDefault="003244AD">
      <w:pPr>
        <w:jc w:val="both"/>
        <w:rPr>
          <w:rFonts w:ascii="Arial" w:hAnsi="Arial" w:cs="Arial"/>
        </w:rPr>
      </w:pPr>
      <w:r w:rsidRPr="00AC7E16">
        <w:rPr>
          <w:rFonts w:ascii="Arial" w:hAnsi="Arial" w:cs="Arial"/>
        </w:rPr>
        <w:t>The medium risk</w:t>
      </w:r>
      <w:r w:rsidR="00654FA3" w:rsidRPr="0090147B">
        <w:rPr>
          <w:rFonts w:ascii="Arial" w:hAnsi="Arial" w:cs="Arial"/>
        </w:rPr>
        <w:t xml:space="preserve"> category requires an active and measured response by police and other agencies in order to trace the missing person and support the person reporting. This will involve a proactive </w:t>
      </w:r>
      <w:r w:rsidR="00654FA3" w:rsidRPr="0090147B">
        <w:rPr>
          <w:rFonts w:ascii="Arial" w:hAnsi="Arial" w:cs="Arial"/>
        </w:rPr>
        <w:lastRenderedPageBreak/>
        <w:t xml:space="preserve">investigation and search in accordance with the circumstances to locate the missing child as soon as possible. </w:t>
      </w:r>
    </w:p>
    <w:p w14:paraId="6DA22EFD" w14:textId="77777777" w:rsidR="00474E0B" w:rsidRDefault="00474E0B">
      <w:pPr>
        <w:jc w:val="both"/>
        <w:rPr>
          <w:rFonts w:ascii="Arial" w:hAnsi="Arial" w:cs="Arial"/>
        </w:rPr>
      </w:pPr>
    </w:p>
    <w:p w14:paraId="01F18C09" w14:textId="77777777" w:rsidR="00474E0B" w:rsidRDefault="00474E0B">
      <w:pPr>
        <w:jc w:val="both"/>
        <w:rPr>
          <w:rFonts w:ascii="Arial" w:hAnsi="Arial" w:cs="Arial"/>
        </w:rPr>
      </w:pPr>
      <w:r w:rsidRPr="00474E0B">
        <w:rPr>
          <w:rFonts w:ascii="Arial" w:hAnsi="Arial" w:cs="Arial"/>
          <w:iCs/>
        </w:rPr>
        <w:t>Missing, Low Risk</w:t>
      </w:r>
      <w:r w:rsidRPr="00474E0B">
        <w:rPr>
          <w:rFonts w:ascii="Arial" w:hAnsi="Arial" w:cs="Arial"/>
        </w:rPr>
        <w:t>: The risk of harm to the subject or the public is assessed as po</w:t>
      </w:r>
      <w:r w:rsidR="004E776B">
        <w:rPr>
          <w:rFonts w:ascii="Arial" w:hAnsi="Arial" w:cs="Arial"/>
        </w:rPr>
        <w:t>ssible but minimal. Proportionate</w:t>
      </w:r>
      <w:r w:rsidRPr="00474E0B">
        <w:rPr>
          <w:rFonts w:ascii="Arial" w:hAnsi="Arial" w:cs="Arial"/>
        </w:rPr>
        <w:t xml:space="preserve"> enquiries should be carried out to ensure that the individual has not come to harm. </w:t>
      </w:r>
    </w:p>
    <w:p w14:paraId="2A95ECF1" w14:textId="77777777" w:rsidR="00665F78" w:rsidRDefault="00665F78">
      <w:pPr>
        <w:jc w:val="both"/>
        <w:rPr>
          <w:rFonts w:ascii="Arial" w:hAnsi="Arial" w:cs="Arial"/>
        </w:rPr>
      </w:pPr>
    </w:p>
    <w:p w14:paraId="54AFB1D1" w14:textId="77777777" w:rsidR="00665F78" w:rsidRPr="0090147B" w:rsidRDefault="00665F78">
      <w:pPr>
        <w:jc w:val="both"/>
        <w:rPr>
          <w:rFonts w:ascii="Arial" w:hAnsi="Arial" w:cs="Arial"/>
        </w:rPr>
      </w:pPr>
      <w:r w:rsidRPr="00474E0B">
        <w:rPr>
          <w:rFonts w:ascii="Arial" w:hAnsi="Arial" w:cs="Arial"/>
          <w:iCs/>
        </w:rPr>
        <w:t>Missing, No Apparent Risk</w:t>
      </w:r>
      <w:r w:rsidRPr="00474E0B">
        <w:rPr>
          <w:rFonts w:ascii="Arial" w:hAnsi="Arial" w:cs="Arial"/>
        </w:rPr>
        <w:t>: There is no apparent risk of harm to either the subject or the public. Actions to locate the subject and/or gather information should be agreed with the informant and a latest review time set to reassess the risk</w:t>
      </w:r>
      <w:r>
        <w:rPr>
          <w:rFonts w:ascii="Arial" w:hAnsi="Arial" w:cs="Arial"/>
        </w:rPr>
        <w:t>.</w:t>
      </w:r>
    </w:p>
    <w:p w14:paraId="73458EB7" w14:textId="77777777" w:rsidR="00654FA3" w:rsidRPr="0090147B" w:rsidRDefault="00654FA3">
      <w:pPr>
        <w:jc w:val="both"/>
        <w:rPr>
          <w:rFonts w:ascii="Arial" w:hAnsi="Arial" w:cs="Arial"/>
        </w:rPr>
      </w:pPr>
    </w:p>
    <w:p w14:paraId="4E8102FB" w14:textId="77777777" w:rsidR="00654FA3" w:rsidRPr="0090147B" w:rsidRDefault="00654FA3">
      <w:pPr>
        <w:autoSpaceDE w:val="0"/>
        <w:autoSpaceDN w:val="0"/>
        <w:adjustRightInd w:val="0"/>
        <w:rPr>
          <w:rFonts w:ascii="Arial" w:hAnsi="Arial" w:cs="Arial"/>
        </w:rPr>
      </w:pPr>
      <w:r w:rsidRPr="0090147B">
        <w:rPr>
          <w:rFonts w:ascii="Arial" w:eastAsiaTheme="minorHAnsi" w:hAnsi="Arial" w:cs="Arial"/>
        </w:rPr>
        <w:t>Missing person enquiries will continue until the young person is found / returns and COMPACT will be updated and the local authority notified. Any child protection concern will be dealt with under child protection procedures.</w:t>
      </w:r>
      <w:r w:rsidR="00555835" w:rsidRPr="00AC7E16">
        <w:rPr>
          <w:rFonts w:ascii="Arial" w:hAnsi="Arial" w:cs="Arial"/>
        </w:rPr>
        <w:t xml:space="preserve"> Police will keep a record of all aspects of the investigation on the COMPACT computerised missing person case management system</w:t>
      </w:r>
      <w:r w:rsidR="009C0715">
        <w:rPr>
          <w:rFonts w:ascii="Arial" w:hAnsi="Arial" w:cs="Arial"/>
        </w:rPr>
        <w:t>.</w:t>
      </w:r>
    </w:p>
    <w:p w14:paraId="465C44CE" w14:textId="77777777" w:rsidR="00893FF6" w:rsidRPr="0090147B" w:rsidRDefault="00893FF6">
      <w:pPr>
        <w:autoSpaceDE w:val="0"/>
        <w:autoSpaceDN w:val="0"/>
        <w:adjustRightInd w:val="0"/>
        <w:rPr>
          <w:rFonts w:ascii="Arial" w:eastAsiaTheme="minorHAnsi" w:hAnsi="Arial" w:cs="Arial"/>
        </w:rPr>
      </w:pPr>
    </w:p>
    <w:p w14:paraId="5CC862B5" w14:textId="77777777" w:rsidR="00893FF6" w:rsidRPr="0090147B" w:rsidRDefault="00893FF6" w:rsidP="00AC7E16">
      <w:pPr>
        <w:shd w:val="clear" w:color="auto" w:fill="FFFFFF"/>
        <w:jc w:val="both"/>
        <w:rPr>
          <w:rFonts w:ascii="Arial" w:hAnsi="Arial" w:cs="Arial"/>
        </w:rPr>
      </w:pPr>
      <w:r w:rsidRPr="0090147B">
        <w:rPr>
          <w:rFonts w:ascii="Arial" w:hAnsi="Arial" w:cs="Arial"/>
        </w:rPr>
        <w:t xml:space="preserve">The Police have an identified Missing Persons Liaison Officer, whose role is to oversee investigations, </w:t>
      </w:r>
      <w:proofErr w:type="gramStart"/>
      <w:r w:rsidRPr="0090147B">
        <w:rPr>
          <w:rFonts w:ascii="Arial" w:hAnsi="Arial" w:cs="Arial"/>
        </w:rPr>
        <w:t>advise</w:t>
      </w:r>
      <w:proofErr w:type="gramEnd"/>
      <w:r w:rsidRPr="0090147B">
        <w:rPr>
          <w:rFonts w:ascii="Arial" w:hAnsi="Arial" w:cs="Arial"/>
        </w:rPr>
        <w:t xml:space="preserve"> investigating officers, liaise with partner agencies as well as offer a strategic perspective in this area</w:t>
      </w:r>
      <w:r w:rsidR="00E90D70">
        <w:rPr>
          <w:rFonts w:ascii="Arial" w:eastAsiaTheme="minorHAnsi" w:hAnsi="Arial" w:cs="Arial"/>
          <w:i/>
          <w:color w:val="000000"/>
        </w:rPr>
        <w:t>.</w:t>
      </w:r>
    </w:p>
    <w:p w14:paraId="0E7FABB9" w14:textId="77777777" w:rsidR="00893FF6" w:rsidRPr="00AC7E16" w:rsidRDefault="00893FF6" w:rsidP="00AC7E16">
      <w:pPr>
        <w:autoSpaceDE w:val="0"/>
        <w:autoSpaceDN w:val="0"/>
        <w:adjustRightInd w:val="0"/>
        <w:rPr>
          <w:rFonts w:ascii="Arial" w:hAnsi="Arial" w:cs="Arial"/>
        </w:rPr>
      </w:pPr>
    </w:p>
    <w:p w14:paraId="52EB963F" w14:textId="77777777" w:rsidR="00654FA3" w:rsidRPr="0090147B" w:rsidRDefault="00654FA3" w:rsidP="00AC7E16">
      <w:pPr>
        <w:shd w:val="clear" w:color="auto" w:fill="FFFFFF"/>
        <w:jc w:val="both"/>
        <w:outlineLvl w:val="2"/>
        <w:rPr>
          <w:rFonts w:ascii="Arial" w:hAnsi="Arial" w:cs="Arial"/>
        </w:rPr>
      </w:pPr>
      <w:r w:rsidRPr="0090147B">
        <w:rPr>
          <w:rFonts w:ascii="Arial" w:hAnsi="Arial" w:cs="Arial"/>
        </w:rPr>
        <w:t xml:space="preserve">The investigation will include making enquiries of carers, friends and contacts and checking locations known to be frequented by the young person. For a child in care, contact will usually be made with family. </w:t>
      </w:r>
    </w:p>
    <w:p w14:paraId="32EFD803" w14:textId="77777777" w:rsidR="00654FA3" w:rsidRPr="0090147B" w:rsidRDefault="00654FA3" w:rsidP="00AC7E16">
      <w:pPr>
        <w:shd w:val="clear" w:color="auto" w:fill="FFFFFF"/>
        <w:jc w:val="both"/>
        <w:outlineLvl w:val="2"/>
        <w:rPr>
          <w:rFonts w:ascii="Arial" w:hAnsi="Arial" w:cs="Arial"/>
        </w:rPr>
      </w:pPr>
    </w:p>
    <w:p w14:paraId="363EBEDC" w14:textId="77777777" w:rsidR="00654FA3" w:rsidRPr="0090147B" w:rsidRDefault="00654FA3" w:rsidP="00AC7E16">
      <w:pPr>
        <w:shd w:val="clear" w:color="auto" w:fill="FFFFFF"/>
        <w:jc w:val="both"/>
        <w:outlineLvl w:val="2"/>
        <w:rPr>
          <w:rFonts w:ascii="Arial" w:hAnsi="Arial" w:cs="Arial"/>
        </w:rPr>
      </w:pPr>
      <w:r w:rsidRPr="0090147B">
        <w:rPr>
          <w:rFonts w:ascii="Arial" w:hAnsi="Arial" w:cs="Arial"/>
        </w:rPr>
        <w:t xml:space="preserve">Where a child is believed missing with family and there is a risk of them leaving the country, consideration will be given to </w:t>
      </w:r>
      <w:r w:rsidR="00555835" w:rsidRPr="0090147B">
        <w:rPr>
          <w:rFonts w:ascii="Arial" w:hAnsi="Arial" w:cs="Arial"/>
        </w:rPr>
        <w:t>border</w:t>
      </w:r>
      <w:r w:rsidRPr="0090147B">
        <w:rPr>
          <w:rFonts w:ascii="Arial" w:hAnsi="Arial" w:cs="Arial"/>
        </w:rPr>
        <w:t xml:space="preserve"> alerts. For unborn babies, alerts may be issued to maternity units in the region or nationally.</w:t>
      </w:r>
    </w:p>
    <w:p w14:paraId="202CDA9C" w14:textId="77777777" w:rsidR="00555835" w:rsidRPr="00AC7E16" w:rsidRDefault="00555835" w:rsidP="00AC7E16">
      <w:pPr>
        <w:rPr>
          <w:rFonts w:ascii="Arial" w:hAnsi="Arial" w:cs="Arial"/>
        </w:rPr>
      </w:pPr>
    </w:p>
    <w:p w14:paraId="73CB6098" w14:textId="77777777" w:rsidR="00555835" w:rsidRDefault="00555835" w:rsidP="00AC7E16">
      <w:pPr>
        <w:rPr>
          <w:rFonts w:ascii="Arial" w:hAnsi="Arial" w:cs="Arial"/>
        </w:rPr>
      </w:pPr>
      <w:r w:rsidRPr="0090147B">
        <w:rPr>
          <w:rFonts w:ascii="Arial" w:hAnsi="Arial" w:cs="Arial"/>
        </w:rPr>
        <w:t xml:space="preserve">Where a child is believed to be trafficked, a referral to </w:t>
      </w:r>
      <w:r w:rsidR="00B71FB9" w:rsidRPr="0090147B">
        <w:rPr>
          <w:rFonts w:ascii="Arial" w:hAnsi="Arial" w:cs="Arial"/>
        </w:rPr>
        <w:t xml:space="preserve">the UK Human Trafficking Centre through the National Referral Mechanism </w:t>
      </w:r>
      <w:r w:rsidRPr="0090147B">
        <w:rPr>
          <w:rFonts w:ascii="Arial" w:hAnsi="Arial" w:cs="Arial"/>
        </w:rPr>
        <w:t>must be made</w:t>
      </w:r>
      <w:r w:rsidR="00B71FB9" w:rsidRPr="0090147B">
        <w:rPr>
          <w:rFonts w:ascii="Arial" w:hAnsi="Arial" w:cs="Arial"/>
        </w:rPr>
        <w:t>, in line with Trafficking procedures.</w:t>
      </w:r>
    </w:p>
    <w:p w14:paraId="5C45A3D3" w14:textId="77777777" w:rsidR="00B7502E" w:rsidRDefault="00B7502E" w:rsidP="00AC7E16">
      <w:pPr>
        <w:rPr>
          <w:rFonts w:ascii="Arial" w:hAnsi="Arial" w:cs="Arial"/>
        </w:rPr>
      </w:pPr>
    </w:p>
    <w:p w14:paraId="76AAB230" w14:textId="19CB803E" w:rsidR="00B7502E" w:rsidRPr="0090147B" w:rsidRDefault="00B7502E" w:rsidP="00AC7E16">
      <w:pPr>
        <w:rPr>
          <w:rFonts w:ascii="Arial" w:hAnsi="Arial" w:cs="Arial"/>
        </w:rPr>
      </w:pPr>
      <w:r>
        <w:rPr>
          <w:rFonts w:ascii="Arial" w:hAnsi="Arial" w:cs="Arial"/>
        </w:rPr>
        <w:t xml:space="preserve">Where there are concerns that the child is at risk of Female Genital Mutilation </w:t>
      </w:r>
      <w:r w:rsidR="00A6280B">
        <w:rPr>
          <w:rFonts w:ascii="Arial" w:hAnsi="Arial" w:cs="Arial"/>
        </w:rPr>
        <w:t xml:space="preserve">and/or Forced marriage </w:t>
      </w:r>
      <w:r>
        <w:rPr>
          <w:rFonts w:ascii="Arial" w:hAnsi="Arial" w:cs="Arial"/>
        </w:rPr>
        <w:t xml:space="preserve">appropriate action as guided within the </w:t>
      </w:r>
      <w:r w:rsidR="00A6280B">
        <w:rPr>
          <w:rFonts w:ascii="Arial" w:hAnsi="Arial" w:cs="Arial"/>
        </w:rPr>
        <w:t xml:space="preserve">DSCBs multi-agency safeguarding </w:t>
      </w:r>
      <w:hyperlink r:id="rId21" w:history="1">
        <w:r w:rsidRPr="004A781B">
          <w:rPr>
            <w:rStyle w:val="Hyperlink"/>
          </w:rPr>
          <w:t>FGM</w:t>
        </w:r>
      </w:hyperlink>
      <w:r>
        <w:rPr>
          <w:rFonts w:ascii="Arial" w:hAnsi="Arial" w:cs="Arial"/>
        </w:rPr>
        <w:t xml:space="preserve"> </w:t>
      </w:r>
      <w:r w:rsidR="004A781B">
        <w:rPr>
          <w:rFonts w:ascii="Arial" w:hAnsi="Arial" w:cs="Arial"/>
        </w:rPr>
        <w:t>and</w:t>
      </w:r>
      <w:r w:rsidR="00A6280B">
        <w:rPr>
          <w:rFonts w:ascii="Arial" w:hAnsi="Arial" w:cs="Arial"/>
        </w:rPr>
        <w:t>/or</w:t>
      </w:r>
      <w:r w:rsidR="004A781B">
        <w:rPr>
          <w:rFonts w:ascii="Arial" w:hAnsi="Arial" w:cs="Arial"/>
        </w:rPr>
        <w:t xml:space="preserve"> </w:t>
      </w:r>
      <w:hyperlink r:id="rId22" w:history="1">
        <w:r w:rsidR="004A781B" w:rsidRPr="004A781B">
          <w:rPr>
            <w:rStyle w:val="Hyperlink"/>
          </w:rPr>
          <w:t>Forced marriage procedures</w:t>
        </w:r>
      </w:hyperlink>
      <w:r w:rsidR="004A781B">
        <w:rPr>
          <w:rFonts w:ascii="Arial" w:hAnsi="Arial" w:cs="Arial"/>
        </w:rPr>
        <w:t xml:space="preserve"> </w:t>
      </w:r>
      <w:r>
        <w:rPr>
          <w:rFonts w:ascii="Arial" w:hAnsi="Arial" w:cs="Arial"/>
        </w:rPr>
        <w:t xml:space="preserve">should run in </w:t>
      </w:r>
      <w:r w:rsidR="004E776B">
        <w:rPr>
          <w:rFonts w:ascii="Arial" w:hAnsi="Arial" w:cs="Arial"/>
        </w:rPr>
        <w:t>tandem</w:t>
      </w:r>
      <w:r>
        <w:rPr>
          <w:rFonts w:ascii="Arial" w:hAnsi="Arial" w:cs="Arial"/>
        </w:rPr>
        <w:t xml:space="preserve"> with the </w:t>
      </w:r>
      <w:r w:rsidR="004A781B">
        <w:rPr>
          <w:rFonts w:ascii="Arial" w:hAnsi="Arial" w:cs="Arial"/>
        </w:rPr>
        <w:t xml:space="preserve">RMFC </w:t>
      </w:r>
      <w:r>
        <w:rPr>
          <w:rFonts w:ascii="Arial" w:hAnsi="Arial" w:cs="Arial"/>
        </w:rPr>
        <w:t xml:space="preserve">Protocol in a bid to locate the child and ensure they are safe. </w:t>
      </w:r>
    </w:p>
    <w:p w14:paraId="0D82C1CB" w14:textId="77777777" w:rsidR="00654FA3" w:rsidRPr="00AC7E16" w:rsidRDefault="00654FA3" w:rsidP="00AC7E16">
      <w:pPr>
        <w:rPr>
          <w:rFonts w:ascii="Arial" w:hAnsi="Arial" w:cs="Arial"/>
        </w:rPr>
      </w:pPr>
    </w:p>
    <w:p w14:paraId="6C514104" w14:textId="77777777" w:rsidR="00256157" w:rsidRPr="0090147B" w:rsidRDefault="002E19D2" w:rsidP="00AC7E16">
      <w:pPr>
        <w:autoSpaceDE w:val="0"/>
        <w:autoSpaceDN w:val="0"/>
        <w:adjustRightInd w:val="0"/>
        <w:rPr>
          <w:rFonts w:ascii="Arial" w:hAnsi="Arial" w:cs="Arial"/>
        </w:rPr>
      </w:pPr>
      <w:r w:rsidRPr="002E19D2">
        <w:rPr>
          <w:rFonts w:ascii="Arial" w:hAnsi="Arial" w:cs="Arial"/>
        </w:rPr>
        <w:t>Throughout the course of a missing persons investigation the</w:t>
      </w:r>
      <w:r w:rsidR="00256157" w:rsidRPr="0090147B">
        <w:rPr>
          <w:rFonts w:ascii="Arial" w:hAnsi="Arial" w:cs="Arial"/>
        </w:rPr>
        <w:t xml:space="preserve"> police should update the </w:t>
      </w:r>
      <w:r w:rsidR="00555835" w:rsidRPr="0090147B">
        <w:rPr>
          <w:rFonts w:ascii="Arial" w:hAnsi="Arial" w:cs="Arial"/>
        </w:rPr>
        <w:t xml:space="preserve">parents/carers and </w:t>
      </w:r>
      <w:r w:rsidR="00256157" w:rsidRPr="0090147B">
        <w:rPr>
          <w:rFonts w:ascii="Arial" w:hAnsi="Arial" w:cs="Arial"/>
        </w:rPr>
        <w:t>local authority of any significant developments.</w:t>
      </w:r>
    </w:p>
    <w:p w14:paraId="0438201B" w14:textId="77777777" w:rsidR="00256157" w:rsidRPr="0090147B" w:rsidRDefault="00256157" w:rsidP="00AC7E16">
      <w:pPr>
        <w:autoSpaceDE w:val="0"/>
        <w:autoSpaceDN w:val="0"/>
        <w:adjustRightInd w:val="0"/>
        <w:rPr>
          <w:rFonts w:ascii="Arial" w:hAnsi="Arial" w:cs="Arial"/>
          <w:b/>
          <w:color w:val="000000"/>
        </w:rPr>
      </w:pPr>
    </w:p>
    <w:p w14:paraId="783463C7" w14:textId="77777777" w:rsidR="00256157" w:rsidRPr="0090147B" w:rsidRDefault="00256157" w:rsidP="00AC7E16">
      <w:pPr>
        <w:autoSpaceDE w:val="0"/>
        <w:autoSpaceDN w:val="0"/>
        <w:adjustRightInd w:val="0"/>
        <w:rPr>
          <w:rFonts w:ascii="Arial" w:hAnsi="Arial" w:cs="Arial"/>
        </w:rPr>
      </w:pPr>
      <w:r w:rsidRPr="0090147B">
        <w:rPr>
          <w:rFonts w:ascii="Arial" w:hAnsi="Arial" w:cs="Arial"/>
        </w:rPr>
        <w:t xml:space="preserve">In some cases, particularly where a missing child is felt to be especially vulnerable, it may be necessary to publicise via the media. Each case </w:t>
      </w:r>
      <w:r w:rsidR="00654FA3" w:rsidRPr="0090147B">
        <w:rPr>
          <w:rFonts w:ascii="Arial" w:hAnsi="Arial" w:cs="Arial"/>
        </w:rPr>
        <w:t xml:space="preserve">is </w:t>
      </w:r>
      <w:r w:rsidRPr="0090147B">
        <w:rPr>
          <w:rFonts w:ascii="Arial" w:hAnsi="Arial" w:cs="Arial"/>
        </w:rPr>
        <w:t xml:space="preserve">to be individually assessed in respect of this. Such an approach is not routine but is usually a response to very serious concerns for the child’s safety. Either carers or the police may suggest such an approach. </w:t>
      </w:r>
    </w:p>
    <w:p w14:paraId="0CE4BD6F" w14:textId="77777777" w:rsidR="00256157" w:rsidRPr="0090147B" w:rsidRDefault="00256157" w:rsidP="00AC7E16">
      <w:pPr>
        <w:autoSpaceDE w:val="0"/>
        <w:autoSpaceDN w:val="0"/>
        <w:adjustRightInd w:val="0"/>
        <w:rPr>
          <w:rFonts w:ascii="Arial" w:hAnsi="Arial" w:cs="Arial"/>
        </w:rPr>
      </w:pPr>
    </w:p>
    <w:p w14:paraId="3E4413C8" w14:textId="77777777" w:rsidR="00256157" w:rsidRPr="0090147B" w:rsidRDefault="00256157" w:rsidP="00AC7E16">
      <w:pPr>
        <w:autoSpaceDE w:val="0"/>
        <w:autoSpaceDN w:val="0"/>
        <w:adjustRightInd w:val="0"/>
        <w:rPr>
          <w:rFonts w:ascii="Arial" w:hAnsi="Arial" w:cs="Arial"/>
        </w:rPr>
      </w:pPr>
      <w:r w:rsidRPr="0090147B">
        <w:rPr>
          <w:rFonts w:ascii="Arial" w:hAnsi="Arial" w:cs="Arial"/>
        </w:rPr>
        <w:t xml:space="preserve">Normally, such decisions to publicise will be jointly made, and where appropriate, in consultation with parents and local authority Children’s Services. However, for operational reasons primacy over such decisions must lie with the Police. Authorisation should be by Senior Investigating Officer, ratified by Duty Gold Commander. </w:t>
      </w:r>
    </w:p>
    <w:p w14:paraId="54B7ABEF" w14:textId="77777777" w:rsidR="00256157" w:rsidRPr="0090147B" w:rsidRDefault="00256157" w:rsidP="00AC7E16">
      <w:pPr>
        <w:autoSpaceDE w:val="0"/>
        <w:autoSpaceDN w:val="0"/>
        <w:adjustRightInd w:val="0"/>
        <w:rPr>
          <w:rFonts w:ascii="Arial" w:hAnsi="Arial" w:cs="Arial"/>
        </w:rPr>
      </w:pPr>
    </w:p>
    <w:p w14:paraId="254BC638" w14:textId="77777777" w:rsidR="00256157" w:rsidRPr="0090147B" w:rsidRDefault="00256157" w:rsidP="00AC7E16">
      <w:pPr>
        <w:autoSpaceDE w:val="0"/>
        <w:autoSpaceDN w:val="0"/>
        <w:adjustRightInd w:val="0"/>
        <w:rPr>
          <w:rFonts w:ascii="Arial" w:hAnsi="Arial" w:cs="Arial"/>
        </w:rPr>
      </w:pPr>
      <w:r w:rsidRPr="0090147B">
        <w:rPr>
          <w:rFonts w:ascii="Arial" w:hAnsi="Arial" w:cs="Arial"/>
        </w:rPr>
        <w:lastRenderedPageBreak/>
        <w:t>If the case falls within the criteria for ‘Child Rescue Alert’ then any decision to publicise the case is likely to be urgent and will rest with the police, in accordance with nationally agreed procedures by the appointed Senior Investigation Officer (SIO) and then ratified by a Chief Officer.</w:t>
      </w:r>
      <w:r w:rsidR="00EB5043">
        <w:rPr>
          <w:rFonts w:ascii="Arial" w:hAnsi="Arial" w:cs="Arial"/>
        </w:rPr>
        <w:t xml:space="preserve"> </w:t>
      </w:r>
    </w:p>
    <w:p w14:paraId="67001660" w14:textId="77777777" w:rsidR="00256157" w:rsidRPr="0090147B" w:rsidRDefault="00256157" w:rsidP="00AC7E16">
      <w:pPr>
        <w:autoSpaceDE w:val="0"/>
        <w:autoSpaceDN w:val="0"/>
        <w:adjustRightInd w:val="0"/>
        <w:rPr>
          <w:rFonts w:ascii="Arial" w:hAnsi="Arial" w:cs="Arial"/>
          <w:b/>
          <w:color w:val="000000"/>
        </w:rPr>
      </w:pPr>
    </w:p>
    <w:p w14:paraId="09675E62" w14:textId="77777777" w:rsidR="00256157" w:rsidRPr="0090147B" w:rsidRDefault="00256157" w:rsidP="00AC7E16">
      <w:pPr>
        <w:autoSpaceDE w:val="0"/>
        <w:autoSpaceDN w:val="0"/>
        <w:adjustRightInd w:val="0"/>
        <w:rPr>
          <w:rFonts w:ascii="Arial" w:hAnsi="Arial" w:cs="Arial"/>
        </w:rPr>
      </w:pPr>
      <w:r w:rsidRPr="0090147B">
        <w:rPr>
          <w:rFonts w:ascii="Arial" w:hAnsi="Arial" w:cs="Arial"/>
          <w:color w:val="000000"/>
        </w:rPr>
        <w:t>The police may also make use of the website facility of the Missing Persons Bureau (MPB</w:t>
      </w:r>
      <w:r w:rsidR="00EB5043">
        <w:rPr>
          <w:rFonts w:ascii="Arial" w:hAnsi="Arial" w:cs="Arial"/>
          <w:color w:val="000000"/>
        </w:rPr>
        <w:t>) (</w:t>
      </w:r>
      <w:hyperlink r:id="rId23" w:history="1">
        <w:r w:rsidR="00EB5043" w:rsidRPr="007D1230">
          <w:rPr>
            <w:rStyle w:val="Hyperlink"/>
          </w:rPr>
          <w:t>www.missingpersons.police.uk</w:t>
        </w:r>
      </w:hyperlink>
      <w:r w:rsidR="00EB5043">
        <w:rPr>
          <w:rFonts w:ascii="Arial" w:hAnsi="Arial" w:cs="Arial"/>
          <w:color w:val="000000"/>
        </w:rPr>
        <w:t xml:space="preserve">) </w:t>
      </w:r>
      <w:r w:rsidRPr="0090147B">
        <w:rPr>
          <w:rFonts w:ascii="Arial" w:hAnsi="Arial" w:cs="Arial"/>
          <w:color w:val="000000"/>
        </w:rPr>
        <w:t>to publicise the absence of the child or young person. The police will also ma</w:t>
      </w:r>
      <w:r w:rsidR="003244AD" w:rsidRPr="0090147B">
        <w:rPr>
          <w:rFonts w:ascii="Arial" w:hAnsi="Arial" w:cs="Arial"/>
          <w:color w:val="000000"/>
        </w:rPr>
        <w:t>ke</w:t>
      </w:r>
      <w:r w:rsidRPr="0090147B">
        <w:rPr>
          <w:rFonts w:ascii="Arial" w:hAnsi="Arial" w:cs="Arial"/>
          <w:color w:val="000000"/>
        </w:rPr>
        <w:t xml:space="preserve"> use of ‘Text Safe’ as this provides a way of proactively texting a missing person’s mobile phone with a message from Missing People about services. This lets the </w:t>
      </w:r>
      <w:r w:rsidRPr="0090147B">
        <w:rPr>
          <w:rFonts w:ascii="Arial" w:hAnsi="Arial" w:cs="Arial"/>
        </w:rPr>
        <w:t>missing person know that we care for their safety and want to help and encourages them to get in touch.</w:t>
      </w:r>
    </w:p>
    <w:p w14:paraId="5D9C9297" w14:textId="77777777" w:rsidR="003244AD" w:rsidRPr="0090147B" w:rsidRDefault="003244AD" w:rsidP="00AC7E16">
      <w:pPr>
        <w:autoSpaceDE w:val="0"/>
        <w:autoSpaceDN w:val="0"/>
        <w:adjustRightInd w:val="0"/>
        <w:rPr>
          <w:rFonts w:ascii="Arial" w:hAnsi="Arial" w:cs="Arial"/>
        </w:rPr>
      </w:pPr>
    </w:p>
    <w:p w14:paraId="5AB0A583" w14:textId="77777777" w:rsidR="003244AD" w:rsidRDefault="003244AD" w:rsidP="00AC7E16">
      <w:pPr>
        <w:autoSpaceDE w:val="0"/>
        <w:autoSpaceDN w:val="0"/>
        <w:adjustRightInd w:val="0"/>
        <w:rPr>
          <w:rFonts w:ascii="Arial" w:hAnsi="Arial" w:cs="Arial"/>
        </w:rPr>
      </w:pPr>
      <w:r w:rsidRPr="0090147B">
        <w:rPr>
          <w:rFonts w:ascii="Arial" w:hAnsi="Arial" w:cs="Arial"/>
        </w:rPr>
        <w:t>If there are concerns a child may be or have been taken abroad, consideration will be given to border alerts and liaison with Interpol or other relevant organisations.</w:t>
      </w:r>
    </w:p>
    <w:p w14:paraId="45CA79B1" w14:textId="77777777" w:rsidR="00EB5043" w:rsidRPr="00AC7E16" w:rsidRDefault="00EB5043" w:rsidP="00AC7E16">
      <w:pPr>
        <w:autoSpaceDE w:val="0"/>
        <w:autoSpaceDN w:val="0"/>
        <w:adjustRightInd w:val="0"/>
        <w:rPr>
          <w:rFonts w:ascii="Arial" w:hAnsi="Arial" w:cs="Arial"/>
        </w:rPr>
      </w:pPr>
    </w:p>
    <w:p w14:paraId="03AB52BF" w14:textId="77777777" w:rsidR="00256157" w:rsidRPr="0090147B" w:rsidRDefault="00EB5043" w:rsidP="00AC7E16">
      <w:pPr>
        <w:autoSpaceDE w:val="0"/>
        <w:autoSpaceDN w:val="0"/>
        <w:adjustRightInd w:val="0"/>
        <w:rPr>
          <w:rFonts w:ascii="Arial" w:hAnsi="Arial" w:cs="Arial"/>
        </w:rPr>
      </w:pPr>
      <w:r>
        <w:rPr>
          <w:rFonts w:ascii="Arial" w:hAnsi="Arial" w:cs="Arial"/>
          <w:b/>
        </w:rPr>
        <w:t xml:space="preserve">Police Powers </w:t>
      </w:r>
    </w:p>
    <w:p w14:paraId="5E921BE3" w14:textId="77777777" w:rsidR="00256157" w:rsidRPr="0090147B" w:rsidRDefault="00256157" w:rsidP="00AC7E16">
      <w:pPr>
        <w:autoSpaceDE w:val="0"/>
        <w:autoSpaceDN w:val="0"/>
        <w:adjustRightInd w:val="0"/>
        <w:rPr>
          <w:rFonts w:ascii="Arial" w:hAnsi="Arial" w:cs="Arial"/>
          <w:color w:val="000000"/>
        </w:rPr>
      </w:pPr>
      <w:r w:rsidRPr="0090147B">
        <w:rPr>
          <w:rFonts w:ascii="Arial" w:hAnsi="Arial" w:cs="Arial"/>
          <w:color w:val="000000"/>
        </w:rPr>
        <w:t xml:space="preserve">The police have powers to safeguard vulnerable children. These include powers to enter premises, to recover children and to invoke Police Protection Orders. </w:t>
      </w:r>
      <w:r w:rsidR="002E19D2" w:rsidRPr="002E19D2">
        <w:rPr>
          <w:rFonts w:ascii="Arial" w:hAnsi="Arial" w:cs="Arial"/>
          <w:color w:val="000000"/>
        </w:rPr>
        <w:t xml:space="preserve">The use of all powers are to be necessary, legal and proportionate in line with the Human Rights Act </w:t>
      </w:r>
      <w:r w:rsidR="00955FC4">
        <w:rPr>
          <w:rFonts w:ascii="Arial" w:hAnsi="Arial" w:cs="Arial"/>
          <w:color w:val="000000"/>
        </w:rPr>
        <w:t>(</w:t>
      </w:r>
      <w:r w:rsidR="002E19D2" w:rsidRPr="002E19D2">
        <w:rPr>
          <w:rFonts w:ascii="Arial" w:hAnsi="Arial" w:cs="Arial"/>
          <w:color w:val="000000"/>
        </w:rPr>
        <w:t>1988</w:t>
      </w:r>
      <w:r w:rsidR="00955FC4">
        <w:rPr>
          <w:rFonts w:ascii="Arial" w:hAnsi="Arial" w:cs="Arial"/>
          <w:color w:val="000000"/>
        </w:rPr>
        <w:t xml:space="preserve">). </w:t>
      </w:r>
      <w:r w:rsidR="002E19D2" w:rsidRPr="002E19D2">
        <w:rPr>
          <w:rFonts w:ascii="Arial" w:hAnsi="Arial" w:cs="Arial"/>
          <w:color w:val="000000"/>
        </w:rPr>
        <w:t>Prior to the use of coercive police powers the potential to use less intrusive tactics should be considered with partners against the presented risk and urgency. This can include the option to obtain a Recovery Order from a court.</w:t>
      </w:r>
    </w:p>
    <w:p w14:paraId="2644BDA4" w14:textId="77777777" w:rsidR="00256157" w:rsidRPr="0090147B" w:rsidRDefault="00256157" w:rsidP="00AC7E16">
      <w:pPr>
        <w:autoSpaceDE w:val="0"/>
        <w:autoSpaceDN w:val="0"/>
        <w:adjustRightInd w:val="0"/>
        <w:rPr>
          <w:rFonts w:ascii="Arial" w:hAnsi="Arial" w:cs="Arial"/>
          <w:color w:val="000000"/>
        </w:rPr>
      </w:pPr>
    </w:p>
    <w:p w14:paraId="362BFED1" w14:textId="77777777" w:rsidR="00256157" w:rsidRPr="0090147B" w:rsidRDefault="00256157" w:rsidP="00AC7E16">
      <w:pPr>
        <w:autoSpaceDE w:val="0"/>
        <w:autoSpaceDN w:val="0"/>
        <w:adjustRightInd w:val="0"/>
        <w:rPr>
          <w:rFonts w:ascii="Arial" w:hAnsi="Arial" w:cs="Arial"/>
          <w:color w:val="000000"/>
        </w:rPr>
      </w:pPr>
      <w:r w:rsidRPr="0090147B">
        <w:rPr>
          <w:rFonts w:ascii="Arial" w:hAnsi="Arial" w:cs="Arial"/>
          <w:color w:val="000000"/>
        </w:rPr>
        <w:t xml:space="preserve">The police priority is the safety and well-being of the child; </w:t>
      </w:r>
      <w:r w:rsidR="002E19D2" w:rsidRPr="002E19D2">
        <w:rPr>
          <w:rFonts w:ascii="Arial" w:hAnsi="Arial" w:cs="Arial"/>
          <w:color w:val="000000"/>
        </w:rPr>
        <w:t>where criminal offences are established</w:t>
      </w:r>
      <w:r w:rsidRPr="0090147B">
        <w:rPr>
          <w:rFonts w:ascii="Arial" w:hAnsi="Arial" w:cs="Arial"/>
          <w:color w:val="000000"/>
        </w:rPr>
        <w:t xml:space="preserve"> the police will take positive action against any perpetrators, hold them accountable for their actions and </w:t>
      </w:r>
      <w:r w:rsidR="003244AD" w:rsidRPr="0090147B">
        <w:rPr>
          <w:rFonts w:ascii="Arial" w:hAnsi="Arial" w:cs="Arial"/>
          <w:color w:val="000000"/>
        </w:rPr>
        <w:t xml:space="preserve">bring </w:t>
      </w:r>
      <w:r w:rsidRPr="0090147B">
        <w:rPr>
          <w:rFonts w:ascii="Arial" w:hAnsi="Arial" w:cs="Arial"/>
          <w:color w:val="000000"/>
        </w:rPr>
        <w:t xml:space="preserve">charges where appropriate. </w:t>
      </w:r>
    </w:p>
    <w:p w14:paraId="50DB6148" w14:textId="77777777" w:rsidR="00256157" w:rsidRPr="0090147B" w:rsidRDefault="00256157" w:rsidP="00AC7E16">
      <w:pPr>
        <w:autoSpaceDE w:val="0"/>
        <w:autoSpaceDN w:val="0"/>
        <w:adjustRightInd w:val="0"/>
        <w:rPr>
          <w:rFonts w:ascii="Arial" w:hAnsi="Arial" w:cs="Arial"/>
          <w:color w:val="000000"/>
        </w:rPr>
      </w:pPr>
    </w:p>
    <w:p w14:paraId="0B2FDA55" w14:textId="77777777" w:rsidR="00256157" w:rsidRPr="0090147B" w:rsidRDefault="00256157" w:rsidP="00AC7E16">
      <w:pPr>
        <w:autoSpaceDE w:val="0"/>
        <w:autoSpaceDN w:val="0"/>
        <w:adjustRightInd w:val="0"/>
        <w:rPr>
          <w:rFonts w:ascii="Arial" w:hAnsi="Arial" w:cs="Arial"/>
          <w:color w:val="000000"/>
        </w:rPr>
      </w:pPr>
      <w:r w:rsidRPr="0090147B">
        <w:rPr>
          <w:rFonts w:ascii="Arial" w:hAnsi="Arial" w:cs="Arial"/>
          <w:color w:val="000000"/>
        </w:rPr>
        <w:t>It is recognised that children who have been the victim of a serious offence may not always see themselves as victims or be willing to assist in the investigation</w:t>
      </w:r>
      <w:r w:rsidR="00654FA3" w:rsidRPr="0090147B">
        <w:rPr>
          <w:rFonts w:ascii="Arial" w:hAnsi="Arial" w:cs="Arial"/>
          <w:color w:val="000000"/>
        </w:rPr>
        <w:t xml:space="preserve">. </w:t>
      </w:r>
      <w:r w:rsidRPr="0090147B">
        <w:rPr>
          <w:rFonts w:ascii="Arial" w:hAnsi="Arial" w:cs="Arial"/>
          <w:color w:val="000000"/>
        </w:rPr>
        <w:t xml:space="preserve">Likewise those whom others have used for criminal purposes may not be willing to assist the police. </w:t>
      </w:r>
    </w:p>
    <w:p w14:paraId="45D793D2" w14:textId="77777777" w:rsidR="00256157" w:rsidRPr="0090147B" w:rsidRDefault="00256157" w:rsidP="00AC7E16">
      <w:pPr>
        <w:autoSpaceDE w:val="0"/>
        <w:autoSpaceDN w:val="0"/>
        <w:adjustRightInd w:val="0"/>
        <w:rPr>
          <w:rFonts w:ascii="Arial" w:hAnsi="Arial" w:cs="Arial"/>
          <w:color w:val="000000"/>
        </w:rPr>
      </w:pPr>
    </w:p>
    <w:p w14:paraId="7A4EA7D1" w14:textId="77777777" w:rsidR="00256157" w:rsidRPr="0090147B" w:rsidRDefault="00256157" w:rsidP="00AC7E16">
      <w:pPr>
        <w:autoSpaceDE w:val="0"/>
        <w:autoSpaceDN w:val="0"/>
        <w:adjustRightInd w:val="0"/>
        <w:rPr>
          <w:rFonts w:ascii="Arial" w:hAnsi="Arial" w:cs="Arial"/>
          <w:color w:val="000000"/>
        </w:rPr>
      </w:pPr>
      <w:r w:rsidRPr="0090147B">
        <w:rPr>
          <w:rFonts w:ascii="Arial" w:hAnsi="Arial" w:cs="Arial"/>
          <w:color w:val="000000"/>
        </w:rPr>
        <w:t xml:space="preserve">A complaint from a victim is not required to make an arrest. </w:t>
      </w:r>
      <w:r w:rsidR="002E19D2" w:rsidRPr="002E19D2">
        <w:rPr>
          <w:rFonts w:ascii="Arial" w:hAnsi="Arial" w:cs="Arial"/>
          <w:color w:val="000000"/>
        </w:rPr>
        <w:t xml:space="preserve">Police officers are able to arrest for any offence where reasonable grounds for suspicion exist and the arrest is necessary. Such actions must be also be lawful and proportionate. </w:t>
      </w:r>
      <w:r w:rsidRPr="0090147B">
        <w:rPr>
          <w:rFonts w:ascii="Arial" w:hAnsi="Arial" w:cs="Arial"/>
          <w:color w:val="000000"/>
        </w:rPr>
        <w:t xml:space="preserve">An officer should be prepared to justify a decision not to arrest in these circumstances. </w:t>
      </w:r>
    </w:p>
    <w:p w14:paraId="3688F689" w14:textId="77777777" w:rsidR="00256157" w:rsidRPr="0090147B" w:rsidRDefault="00256157" w:rsidP="00AC7E16">
      <w:pPr>
        <w:autoSpaceDE w:val="0"/>
        <w:autoSpaceDN w:val="0"/>
        <w:adjustRightInd w:val="0"/>
        <w:rPr>
          <w:rFonts w:ascii="Arial" w:hAnsi="Arial" w:cs="Arial"/>
          <w:color w:val="000000"/>
        </w:rPr>
      </w:pPr>
    </w:p>
    <w:p w14:paraId="3F66B81E" w14:textId="77777777" w:rsidR="00256157" w:rsidRPr="0090147B" w:rsidRDefault="00256157" w:rsidP="00AC7E16">
      <w:pPr>
        <w:autoSpaceDE w:val="0"/>
        <w:autoSpaceDN w:val="0"/>
        <w:adjustRightInd w:val="0"/>
        <w:rPr>
          <w:rFonts w:ascii="Arial" w:hAnsi="Arial" w:cs="Arial"/>
        </w:rPr>
      </w:pPr>
      <w:r w:rsidRPr="0090147B">
        <w:rPr>
          <w:rFonts w:ascii="Arial" w:hAnsi="Arial" w:cs="Arial"/>
        </w:rPr>
        <w:t>Without prejudice to the welfare of any child, the local authority will support the police in taking appropriate action against those who commit crimes against children and/or involve children in their offending behaviour.</w:t>
      </w:r>
    </w:p>
    <w:p w14:paraId="62B22246" w14:textId="77777777" w:rsidR="004C056F" w:rsidRDefault="004C056F" w:rsidP="00AC7E16">
      <w:pPr>
        <w:tabs>
          <w:tab w:val="left" w:pos="-3060"/>
          <w:tab w:val="left" w:pos="-2250"/>
          <w:tab w:val="left" w:pos="1080"/>
        </w:tabs>
        <w:jc w:val="both"/>
        <w:rPr>
          <w:rFonts w:ascii="Arial" w:hAnsi="Arial" w:cs="Arial"/>
          <w:b/>
        </w:rPr>
      </w:pPr>
    </w:p>
    <w:p w14:paraId="66D9CD4A" w14:textId="77777777" w:rsidR="00DE3217" w:rsidRPr="0090147B" w:rsidRDefault="00E42B02">
      <w:pPr>
        <w:jc w:val="both"/>
        <w:rPr>
          <w:rFonts w:ascii="Arial" w:hAnsi="Arial" w:cs="Arial"/>
          <w:b/>
        </w:rPr>
      </w:pPr>
      <w:r w:rsidRPr="0090147B">
        <w:rPr>
          <w:rFonts w:ascii="Arial" w:hAnsi="Arial" w:cs="Arial"/>
          <w:b/>
        </w:rPr>
        <w:t>5</w:t>
      </w:r>
      <w:r w:rsidR="001C2864" w:rsidRPr="00AC7E16">
        <w:rPr>
          <w:rFonts w:ascii="Arial" w:hAnsi="Arial" w:cs="Arial"/>
          <w:b/>
        </w:rPr>
        <w:t>.2</w:t>
      </w:r>
      <w:r w:rsidR="00EE2EBC" w:rsidRPr="00AC7E16">
        <w:rPr>
          <w:rFonts w:ascii="Arial" w:hAnsi="Arial" w:cs="Arial"/>
          <w:b/>
        </w:rPr>
        <w:t xml:space="preserve"> </w:t>
      </w:r>
      <w:r w:rsidR="00334636" w:rsidRPr="00AC7E16">
        <w:rPr>
          <w:rFonts w:ascii="Arial" w:hAnsi="Arial" w:cs="Arial"/>
          <w:b/>
        </w:rPr>
        <w:t>R</w:t>
      </w:r>
      <w:r w:rsidR="00DE3217" w:rsidRPr="00AC7E16">
        <w:rPr>
          <w:rFonts w:ascii="Arial" w:hAnsi="Arial" w:cs="Arial"/>
          <w:b/>
        </w:rPr>
        <w:t>ole of the Local Authority</w:t>
      </w:r>
    </w:p>
    <w:p w14:paraId="4CA5855F" w14:textId="77777777" w:rsidR="0046392C" w:rsidRPr="0090147B" w:rsidRDefault="00DC3384" w:rsidP="00AC7E16">
      <w:pPr>
        <w:tabs>
          <w:tab w:val="left" w:pos="-3060"/>
          <w:tab w:val="left" w:pos="-2250"/>
          <w:tab w:val="left" w:pos="0"/>
        </w:tabs>
        <w:jc w:val="both"/>
        <w:rPr>
          <w:rFonts w:ascii="Arial" w:hAnsi="Arial" w:cs="Arial"/>
        </w:rPr>
      </w:pPr>
      <w:r w:rsidRPr="0090147B">
        <w:rPr>
          <w:rFonts w:ascii="Arial" w:hAnsi="Arial" w:cs="Arial"/>
        </w:rPr>
        <w:t>All staff should refer to C</w:t>
      </w:r>
      <w:r w:rsidR="00EB5043">
        <w:rPr>
          <w:rFonts w:ascii="Arial" w:hAnsi="Arial" w:cs="Arial"/>
        </w:rPr>
        <w:t>hildren’s Service</w:t>
      </w:r>
      <w:r w:rsidR="00294EE0">
        <w:rPr>
          <w:rFonts w:ascii="Arial" w:hAnsi="Arial" w:cs="Arial"/>
        </w:rPr>
        <w:t>s</w:t>
      </w:r>
      <w:r w:rsidR="006906EE">
        <w:rPr>
          <w:rFonts w:ascii="Arial" w:hAnsi="Arial" w:cs="Arial"/>
        </w:rPr>
        <w:t>/</w:t>
      </w:r>
      <w:r w:rsidRPr="0090147B">
        <w:rPr>
          <w:rFonts w:ascii="Arial" w:hAnsi="Arial" w:cs="Arial"/>
        </w:rPr>
        <w:t>Children’s Homes procedures in relation to action they should take. This applies particularly to children in care, for whom the Local Authority is a Corporate Parent and has additional responsibilities.</w:t>
      </w:r>
    </w:p>
    <w:p w14:paraId="04FA6029" w14:textId="77777777" w:rsidR="00DC3384" w:rsidRPr="0090147B" w:rsidRDefault="00DC3384" w:rsidP="00AC7E16">
      <w:pPr>
        <w:tabs>
          <w:tab w:val="left" w:pos="-3060"/>
          <w:tab w:val="left" w:pos="-2250"/>
          <w:tab w:val="left" w:pos="0"/>
        </w:tabs>
        <w:jc w:val="both"/>
        <w:rPr>
          <w:rFonts w:ascii="Arial" w:hAnsi="Arial" w:cs="Arial"/>
        </w:rPr>
      </w:pPr>
    </w:p>
    <w:p w14:paraId="1447C5C9" w14:textId="77777777" w:rsidR="00DE3217" w:rsidRPr="0090147B" w:rsidRDefault="00DE3217" w:rsidP="00AC7E16">
      <w:pPr>
        <w:tabs>
          <w:tab w:val="left" w:pos="-3060"/>
          <w:tab w:val="left" w:pos="-2250"/>
          <w:tab w:val="left" w:pos="0"/>
        </w:tabs>
        <w:jc w:val="both"/>
        <w:rPr>
          <w:rFonts w:ascii="Arial" w:hAnsi="Arial" w:cs="Arial"/>
        </w:rPr>
      </w:pPr>
      <w:r w:rsidRPr="0090147B">
        <w:rPr>
          <w:rFonts w:ascii="Arial" w:hAnsi="Arial" w:cs="Arial"/>
        </w:rPr>
        <w:t xml:space="preserve">On receipt of </w:t>
      </w:r>
      <w:r w:rsidR="001C2864" w:rsidRPr="0090147B">
        <w:rPr>
          <w:rFonts w:ascii="Arial" w:hAnsi="Arial" w:cs="Arial"/>
        </w:rPr>
        <w:t xml:space="preserve">all </w:t>
      </w:r>
      <w:r w:rsidRPr="0090147B">
        <w:rPr>
          <w:rFonts w:ascii="Arial" w:hAnsi="Arial" w:cs="Arial"/>
        </w:rPr>
        <w:t xml:space="preserve">missing children reports from </w:t>
      </w:r>
      <w:r w:rsidR="0081581D" w:rsidRPr="0090147B">
        <w:rPr>
          <w:rFonts w:ascii="Arial" w:hAnsi="Arial" w:cs="Arial"/>
        </w:rPr>
        <w:t>p</w:t>
      </w:r>
      <w:r w:rsidRPr="0090147B">
        <w:rPr>
          <w:rFonts w:ascii="Arial" w:hAnsi="Arial" w:cs="Arial"/>
        </w:rPr>
        <w:t xml:space="preserve">olice COMPACT via secure email, </w:t>
      </w:r>
      <w:r w:rsidR="0081581D" w:rsidRPr="0090147B">
        <w:rPr>
          <w:rFonts w:ascii="Arial" w:hAnsi="Arial" w:cs="Arial"/>
        </w:rPr>
        <w:t>the local a</w:t>
      </w:r>
      <w:r w:rsidRPr="0090147B">
        <w:rPr>
          <w:rFonts w:ascii="Arial" w:hAnsi="Arial" w:cs="Arial"/>
        </w:rPr>
        <w:t>uthority will check to find out whether or not a case is known to them.</w:t>
      </w:r>
    </w:p>
    <w:p w14:paraId="207B6F09" w14:textId="77777777" w:rsidR="006229A2" w:rsidRPr="0090147B" w:rsidRDefault="006229A2" w:rsidP="00AC7E16">
      <w:pPr>
        <w:tabs>
          <w:tab w:val="left" w:pos="-3060"/>
          <w:tab w:val="left" w:pos="-2250"/>
          <w:tab w:val="left" w:pos="0"/>
        </w:tabs>
        <w:jc w:val="both"/>
        <w:rPr>
          <w:rFonts w:ascii="Arial" w:hAnsi="Arial" w:cs="Arial"/>
        </w:rPr>
      </w:pPr>
    </w:p>
    <w:p w14:paraId="3A5F7CE5" w14:textId="77777777" w:rsidR="0046392C" w:rsidRDefault="0046392C" w:rsidP="00AC7E16">
      <w:pPr>
        <w:pStyle w:val="ListParagraph"/>
        <w:tabs>
          <w:tab w:val="left" w:pos="-3060"/>
          <w:tab w:val="left" w:pos="-2250"/>
        </w:tabs>
        <w:spacing w:line="276" w:lineRule="auto"/>
        <w:ind w:left="0"/>
        <w:jc w:val="both"/>
        <w:rPr>
          <w:rFonts w:cs="Arial"/>
          <w:sz w:val="22"/>
          <w:szCs w:val="22"/>
        </w:rPr>
      </w:pPr>
      <w:r w:rsidRPr="0090147B">
        <w:rPr>
          <w:rFonts w:cs="Arial"/>
          <w:sz w:val="22"/>
          <w:szCs w:val="22"/>
        </w:rPr>
        <w:t>Where a child</w:t>
      </w:r>
      <w:r w:rsidR="00DC3384" w:rsidRPr="0090147B">
        <w:rPr>
          <w:rFonts w:cs="Arial"/>
          <w:sz w:val="22"/>
          <w:szCs w:val="22"/>
        </w:rPr>
        <w:t xml:space="preserve"> </w:t>
      </w:r>
      <w:r w:rsidR="001C2864" w:rsidRPr="0090147B">
        <w:rPr>
          <w:rFonts w:cs="Arial"/>
          <w:sz w:val="22"/>
          <w:szCs w:val="22"/>
        </w:rPr>
        <w:t>(or the family) is an open case</w:t>
      </w:r>
      <w:r w:rsidR="00DC3384" w:rsidRPr="0090147B">
        <w:rPr>
          <w:rFonts w:cs="Arial"/>
          <w:sz w:val="22"/>
          <w:szCs w:val="22"/>
        </w:rPr>
        <w:t>, including where they are a looked after child</w:t>
      </w:r>
      <w:r w:rsidRPr="0090147B">
        <w:rPr>
          <w:rFonts w:cs="Arial"/>
          <w:sz w:val="22"/>
          <w:szCs w:val="22"/>
        </w:rPr>
        <w:t xml:space="preserve"> to a local authority service, the missing report will be sent to the case responsible worker in Social Care, the </w:t>
      </w:r>
      <w:r w:rsidR="0081581D" w:rsidRPr="0090147B">
        <w:rPr>
          <w:rFonts w:cs="Arial"/>
          <w:sz w:val="22"/>
          <w:szCs w:val="22"/>
        </w:rPr>
        <w:lastRenderedPageBreak/>
        <w:t>Multi Agency team (</w:t>
      </w:r>
      <w:r w:rsidRPr="0090147B">
        <w:rPr>
          <w:rFonts w:cs="Arial"/>
          <w:sz w:val="22"/>
          <w:szCs w:val="22"/>
        </w:rPr>
        <w:t>MAT</w:t>
      </w:r>
      <w:r w:rsidR="0081581D" w:rsidRPr="0090147B">
        <w:rPr>
          <w:rFonts w:cs="Arial"/>
          <w:sz w:val="22"/>
          <w:szCs w:val="22"/>
        </w:rPr>
        <w:t>)</w:t>
      </w:r>
      <w:r w:rsidRPr="0090147B">
        <w:rPr>
          <w:rFonts w:cs="Arial"/>
          <w:sz w:val="22"/>
          <w:szCs w:val="22"/>
        </w:rPr>
        <w:t xml:space="preserve"> or the Youth Offending Service. </w:t>
      </w:r>
      <w:r w:rsidR="000112AB" w:rsidRPr="0090147B">
        <w:rPr>
          <w:rFonts w:cs="Arial"/>
          <w:sz w:val="22"/>
          <w:szCs w:val="22"/>
        </w:rPr>
        <w:t>The lead worker involved with the child</w:t>
      </w:r>
      <w:r w:rsidR="00DC3384" w:rsidRPr="0090147B">
        <w:rPr>
          <w:rFonts w:cs="Arial"/>
          <w:sz w:val="22"/>
          <w:szCs w:val="22"/>
        </w:rPr>
        <w:t>, or duty worker in their absence,</w:t>
      </w:r>
      <w:r w:rsidR="004E776B">
        <w:rPr>
          <w:rFonts w:cs="Arial"/>
          <w:sz w:val="22"/>
          <w:szCs w:val="22"/>
        </w:rPr>
        <w:t xml:space="preserve"> will;</w:t>
      </w:r>
    </w:p>
    <w:p w14:paraId="7C4721BF" w14:textId="77777777" w:rsidR="004E776B" w:rsidRPr="0090147B" w:rsidRDefault="004E776B" w:rsidP="00AC7E16">
      <w:pPr>
        <w:pStyle w:val="ListParagraph"/>
        <w:tabs>
          <w:tab w:val="left" w:pos="-3060"/>
          <w:tab w:val="left" w:pos="-2250"/>
        </w:tabs>
        <w:spacing w:line="276" w:lineRule="auto"/>
        <w:ind w:left="0"/>
        <w:jc w:val="both"/>
        <w:rPr>
          <w:rFonts w:cs="Arial"/>
          <w:sz w:val="22"/>
          <w:szCs w:val="22"/>
        </w:rPr>
      </w:pPr>
    </w:p>
    <w:p w14:paraId="4FE6A44E" w14:textId="77777777" w:rsidR="00334636" w:rsidRPr="0090147B" w:rsidRDefault="000112AB" w:rsidP="00DA568A">
      <w:pPr>
        <w:pStyle w:val="ListParagraph"/>
        <w:numPr>
          <w:ilvl w:val="0"/>
          <w:numId w:val="5"/>
        </w:numPr>
        <w:tabs>
          <w:tab w:val="left" w:pos="-3060"/>
          <w:tab w:val="left" w:pos="-2250"/>
        </w:tabs>
        <w:spacing w:line="276" w:lineRule="auto"/>
        <w:jc w:val="both"/>
        <w:rPr>
          <w:rFonts w:cs="Arial"/>
          <w:sz w:val="22"/>
          <w:szCs w:val="22"/>
        </w:rPr>
      </w:pPr>
      <w:r w:rsidRPr="0090147B">
        <w:rPr>
          <w:rFonts w:cs="Arial"/>
          <w:sz w:val="22"/>
          <w:szCs w:val="22"/>
        </w:rPr>
        <w:t>L</w:t>
      </w:r>
      <w:r w:rsidR="0081581D" w:rsidRPr="0090147B">
        <w:rPr>
          <w:rFonts w:cs="Arial"/>
          <w:sz w:val="22"/>
          <w:szCs w:val="22"/>
        </w:rPr>
        <w:t>iaise with the p</w:t>
      </w:r>
      <w:r w:rsidR="00EB5043">
        <w:rPr>
          <w:rFonts w:cs="Arial"/>
          <w:sz w:val="22"/>
          <w:szCs w:val="22"/>
        </w:rPr>
        <w:t>olice and other agencies</w:t>
      </w:r>
    </w:p>
    <w:p w14:paraId="5E3A315B" w14:textId="77777777" w:rsidR="00334636" w:rsidRPr="0090147B" w:rsidRDefault="000112AB" w:rsidP="00DA568A">
      <w:pPr>
        <w:pStyle w:val="ListParagraph"/>
        <w:numPr>
          <w:ilvl w:val="0"/>
          <w:numId w:val="5"/>
        </w:numPr>
        <w:tabs>
          <w:tab w:val="left" w:pos="-3060"/>
          <w:tab w:val="left" w:pos="-2250"/>
        </w:tabs>
        <w:spacing w:line="276" w:lineRule="auto"/>
        <w:jc w:val="both"/>
        <w:rPr>
          <w:rFonts w:cs="Arial"/>
          <w:sz w:val="22"/>
          <w:szCs w:val="22"/>
        </w:rPr>
      </w:pPr>
      <w:r w:rsidRPr="0090147B">
        <w:rPr>
          <w:rFonts w:cs="Arial"/>
          <w:sz w:val="22"/>
          <w:szCs w:val="22"/>
        </w:rPr>
        <w:t>C</w:t>
      </w:r>
      <w:r w:rsidR="00334636" w:rsidRPr="0090147B">
        <w:rPr>
          <w:rFonts w:cs="Arial"/>
          <w:sz w:val="22"/>
          <w:szCs w:val="22"/>
        </w:rPr>
        <w:t xml:space="preserve">ontact the family and offer </w:t>
      </w:r>
      <w:r w:rsidR="00EB5043">
        <w:rPr>
          <w:rFonts w:cs="Arial"/>
          <w:sz w:val="22"/>
          <w:szCs w:val="22"/>
        </w:rPr>
        <w:t>support, if this is appropriate</w:t>
      </w:r>
      <w:r w:rsidR="00334636" w:rsidRPr="0090147B">
        <w:rPr>
          <w:rFonts w:cs="Arial"/>
          <w:sz w:val="22"/>
          <w:szCs w:val="22"/>
        </w:rPr>
        <w:t xml:space="preserve"> </w:t>
      </w:r>
    </w:p>
    <w:p w14:paraId="798454E9" w14:textId="77777777" w:rsidR="00927E78" w:rsidRDefault="004948D0" w:rsidP="00DA568A">
      <w:pPr>
        <w:pStyle w:val="ListParagraph"/>
        <w:numPr>
          <w:ilvl w:val="0"/>
          <w:numId w:val="5"/>
        </w:numPr>
        <w:tabs>
          <w:tab w:val="left" w:pos="-3060"/>
          <w:tab w:val="left" w:pos="-2250"/>
        </w:tabs>
        <w:spacing w:line="276" w:lineRule="auto"/>
        <w:jc w:val="both"/>
        <w:rPr>
          <w:rFonts w:cs="Arial"/>
          <w:sz w:val="22"/>
          <w:szCs w:val="22"/>
        </w:rPr>
      </w:pPr>
      <w:r w:rsidRPr="0090147B">
        <w:rPr>
          <w:rFonts w:cs="Arial"/>
          <w:sz w:val="22"/>
          <w:szCs w:val="22"/>
        </w:rPr>
        <w:t>Take</w:t>
      </w:r>
      <w:r w:rsidR="00927E78" w:rsidRPr="0090147B">
        <w:rPr>
          <w:rFonts w:cs="Arial"/>
          <w:sz w:val="22"/>
          <w:szCs w:val="22"/>
        </w:rPr>
        <w:t xml:space="preserve"> into account the circumstances relating to the missing episode (and return) in any on-goin</w:t>
      </w:r>
      <w:r w:rsidR="00EB5043">
        <w:rPr>
          <w:rFonts w:cs="Arial"/>
          <w:sz w:val="22"/>
          <w:szCs w:val="22"/>
        </w:rPr>
        <w:t>g assessments and interventions</w:t>
      </w:r>
      <w:r w:rsidR="00927E78" w:rsidRPr="0090147B">
        <w:rPr>
          <w:rFonts w:cs="Arial"/>
          <w:sz w:val="22"/>
          <w:szCs w:val="22"/>
        </w:rPr>
        <w:t xml:space="preserve"> </w:t>
      </w:r>
    </w:p>
    <w:p w14:paraId="64BA5B37" w14:textId="77777777" w:rsidR="00580656" w:rsidRPr="0090147B" w:rsidRDefault="00580656" w:rsidP="00DA568A">
      <w:pPr>
        <w:pStyle w:val="ListParagraph"/>
        <w:numPr>
          <w:ilvl w:val="0"/>
          <w:numId w:val="5"/>
        </w:numPr>
        <w:tabs>
          <w:tab w:val="left" w:pos="-3060"/>
          <w:tab w:val="left" w:pos="-2250"/>
        </w:tabs>
        <w:spacing w:line="276" w:lineRule="auto"/>
        <w:jc w:val="both"/>
        <w:rPr>
          <w:rFonts w:cs="Arial"/>
          <w:sz w:val="22"/>
          <w:szCs w:val="22"/>
        </w:rPr>
      </w:pPr>
      <w:r>
        <w:rPr>
          <w:rFonts w:cs="Arial"/>
          <w:sz w:val="22"/>
          <w:szCs w:val="22"/>
        </w:rPr>
        <w:t>Ensure other agencies supporting the child/family are aware of the situation</w:t>
      </w:r>
    </w:p>
    <w:p w14:paraId="5C4A2E76" w14:textId="77777777" w:rsidR="00DC3384" w:rsidRPr="00AC7E16" w:rsidRDefault="00DC3384" w:rsidP="00AC7E16">
      <w:pPr>
        <w:shd w:val="clear" w:color="auto" w:fill="FFFFFF"/>
        <w:jc w:val="both"/>
        <w:rPr>
          <w:rFonts w:cs="Arial"/>
        </w:rPr>
      </w:pPr>
    </w:p>
    <w:p w14:paraId="24E54AC6" w14:textId="77777777" w:rsidR="00DC3384" w:rsidRPr="0090147B" w:rsidRDefault="00EB5043" w:rsidP="00AC7E16">
      <w:pPr>
        <w:shd w:val="clear" w:color="auto" w:fill="FFFFFF"/>
        <w:jc w:val="both"/>
        <w:rPr>
          <w:rFonts w:cs="Arial"/>
        </w:rPr>
      </w:pPr>
      <w:r>
        <w:rPr>
          <w:rFonts w:ascii="Arial" w:hAnsi="Arial" w:cs="Arial"/>
        </w:rPr>
        <w:t>Social Care remain</w:t>
      </w:r>
      <w:r w:rsidR="00DC3384" w:rsidRPr="00AC7E16">
        <w:rPr>
          <w:rFonts w:ascii="Arial" w:hAnsi="Arial" w:cs="Arial"/>
        </w:rPr>
        <w:t xml:space="preserve"> responsible for the children in their care who are missing</w:t>
      </w:r>
      <w:r w:rsidR="003244AD" w:rsidRPr="00AC7E16">
        <w:rPr>
          <w:rFonts w:ascii="Arial" w:hAnsi="Arial" w:cs="Arial"/>
        </w:rPr>
        <w:t>, and for children subject to child protection plans and children in need about whom there are concerns.</w:t>
      </w:r>
      <w:r w:rsidR="00DC3384" w:rsidRPr="00AC7E16">
        <w:rPr>
          <w:rFonts w:ascii="Arial" w:hAnsi="Arial" w:cs="Arial"/>
        </w:rPr>
        <w:t xml:space="preserve"> This responsibility is not absolved when the child has been reported missing to the police; however the police will have primacy in respect of the investigation to trace the child.</w:t>
      </w:r>
    </w:p>
    <w:p w14:paraId="0B72429C" w14:textId="77777777" w:rsidR="00EB5043" w:rsidRDefault="00EB5043" w:rsidP="00B50E19">
      <w:pPr>
        <w:shd w:val="clear" w:color="auto" w:fill="FFFFFF"/>
        <w:jc w:val="both"/>
        <w:rPr>
          <w:rFonts w:ascii="Arial" w:hAnsi="Arial" w:cs="Arial"/>
        </w:rPr>
      </w:pPr>
    </w:p>
    <w:p w14:paraId="39720262" w14:textId="77777777" w:rsidR="00DC3384" w:rsidRDefault="00DC3384" w:rsidP="00AC7E16">
      <w:pPr>
        <w:tabs>
          <w:tab w:val="left" w:pos="-3060"/>
          <w:tab w:val="left" w:pos="-2250"/>
          <w:tab w:val="left" w:pos="1080"/>
        </w:tabs>
        <w:jc w:val="both"/>
        <w:rPr>
          <w:rFonts w:ascii="Arial" w:hAnsi="Arial" w:cs="Arial"/>
        </w:rPr>
      </w:pPr>
      <w:r w:rsidRPr="00AC7E16">
        <w:rPr>
          <w:rFonts w:ascii="Arial" w:hAnsi="Arial" w:cs="Arial"/>
        </w:rPr>
        <w:t>Where a child is u</w:t>
      </w:r>
      <w:r w:rsidR="00334636" w:rsidRPr="00AC7E16">
        <w:rPr>
          <w:rFonts w:ascii="Arial" w:hAnsi="Arial" w:cs="Arial"/>
        </w:rPr>
        <w:t>nknown</w:t>
      </w:r>
      <w:r w:rsidR="0081581D" w:rsidRPr="00AC7E16">
        <w:rPr>
          <w:rFonts w:ascii="Arial" w:hAnsi="Arial" w:cs="Arial"/>
        </w:rPr>
        <w:t xml:space="preserve"> or </w:t>
      </w:r>
      <w:r w:rsidRPr="00AC7E16">
        <w:rPr>
          <w:rFonts w:ascii="Arial" w:hAnsi="Arial" w:cs="Arial"/>
        </w:rPr>
        <w:t xml:space="preserve">a </w:t>
      </w:r>
      <w:r w:rsidR="0081581D" w:rsidRPr="00AC7E16">
        <w:rPr>
          <w:rFonts w:ascii="Arial" w:hAnsi="Arial" w:cs="Arial"/>
        </w:rPr>
        <w:t>c</w:t>
      </w:r>
      <w:r w:rsidR="00334636" w:rsidRPr="00AC7E16">
        <w:rPr>
          <w:rFonts w:ascii="Arial" w:hAnsi="Arial" w:cs="Arial"/>
        </w:rPr>
        <w:t>losed case</w:t>
      </w:r>
      <w:r w:rsidR="00580656">
        <w:rPr>
          <w:rFonts w:ascii="Arial" w:hAnsi="Arial" w:cs="Arial"/>
        </w:rPr>
        <w:t xml:space="preserve"> and they are reported as missing under the categories of high, medium or low</w:t>
      </w:r>
      <w:r w:rsidRPr="00AC7E16">
        <w:rPr>
          <w:rFonts w:ascii="Arial" w:hAnsi="Arial" w:cs="Arial"/>
        </w:rPr>
        <w:t>,</w:t>
      </w:r>
      <w:r w:rsidRPr="0090147B">
        <w:rPr>
          <w:rFonts w:ascii="Arial" w:hAnsi="Arial" w:cs="Arial"/>
        </w:rPr>
        <w:t xml:space="preserve"> they</w:t>
      </w:r>
      <w:r w:rsidR="00334636" w:rsidRPr="0090147B">
        <w:rPr>
          <w:rFonts w:ascii="Arial" w:hAnsi="Arial" w:cs="Arial"/>
        </w:rPr>
        <w:t xml:space="preserve"> will be allocated to a </w:t>
      </w:r>
      <w:r w:rsidR="000112AB" w:rsidRPr="0090147B">
        <w:rPr>
          <w:rFonts w:ascii="Arial" w:hAnsi="Arial" w:cs="Arial"/>
        </w:rPr>
        <w:t xml:space="preserve">worker </w:t>
      </w:r>
      <w:r w:rsidR="00334636" w:rsidRPr="0090147B">
        <w:rPr>
          <w:rFonts w:ascii="Arial" w:hAnsi="Arial" w:cs="Arial"/>
        </w:rPr>
        <w:t xml:space="preserve">in </w:t>
      </w:r>
      <w:r w:rsidR="006229A2" w:rsidRPr="0090147B">
        <w:rPr>
          <w:rFonts w:ascii="Arial" w:hAnsi="Arial" w:cs="Arial"/>
        </w:rPr>
        <w:t>a MAT</w:t>
      </w:r>
      <w:r w:rsidRPr="0090147B">
        <w:rPr>
          <w:rFonts w:ascii="Arial" w:hAnsi="Arial" w:cs="Arial"/>
        </w:rPr>
        <w:t xml:space="preserve"> (i</w:t>
      </w:r>
      <w:r w:rsidR="00334636" w:rsidRPr="0090147B">
        <w:rPr>
          <w:rFonts w:ascii="Arial" w:hAnsi="Arial" w:cs="Arial"/>
        </w:rPr>
        <w:t>n Derby to a Runaway</w:t>
      </w:r>
      <w:r w:rsidR="00DA4221" w:rsidRPr="0090147B">
        <w:rPr>
          <w:rFonts w:ascii="Arial" w:hAnsi="Arial" w:cs="Arial"/>
        </w:rPr>
        <w:t>s</w:t>
      </w:r>
      <w:r w:rsidR="00334636" w:rsidRPr="0090147B">
        <w:rPr>
          <w:rFonts w:ascii="Arial" w:hAnsi="Arial" w:cs="Arial"/>
        </w:rPr>
        <w:t xml:space="preserve"> Worker based in the MATs</w:t>
      </w:r>
      <w:r w:rsidRPr="0090147B">
        <w:rPr>
          <w:rFonts w:ascii="Arial" w:hAnsi="Arial" w:cs="Arial"/>
        </w:rPr>
        <w:t>)</w:t>
      </w:r>
      <w:r w:rsidR="00334636" w:rsidRPr="0090147B">
        <w:rPr>
          <w:rFonts w:ascii="Arial" w:hAnsi="Arial" w:cs="Arial"/>
        </w:rPr>
        <w:t>.</w:t>
      </w:r>
      <w:r w:rsidRPr="0090147B">
        <w:rPr>
          <w:rFonts w:ascii="Arial" w:hAnsi="Arial" w:cs="Arial"/>
        </w:rPr>
        <w:t xml:space="preserve"> If there are concerns of significant harm, a Social Worker will be allocated.</w:t>
      </w:r>
      <w:r w:rsidR="00334636" w:rsidRPr="0090147B">
        <w:rPr>
          <w:rFonts w:ascii="Arial" w:hAnsi="Arial" w:cs="Arial"/>
        </w:rPr>
        <w:t xml:space="preserve"> The worker will</w:t>
      </w:r>
      <w:r w:rsidR="004E776B">
        <w:rPr>
          <w:rFonts w:ascii="Arial" w:hAnsi="Arial" w:cs="Arial"/>
        </w:rPr>
        <w:t>;</w:t>
      </w:r>
    </w:p>
    <w:p w14:paraId="65D24DC7" w14:textId="77777777" w:rsidR="004E776B" w:rsidRPr="0090147B" w:rsidRDefault="004E776B" w:rsidP="00AC7E16">
      <w:pPr>
        <w:tabs>
          <w:tab w:val="left" w:pos="-3060"/>
          <w:tab w:val="left" w:pos="-2250"/>
          <w:tab w:val="left" w:pos="1080"/>
        </w:tabs>
        <w:jc w:val="both"/>
        <w:rPr>
          <w:rFonts w:ascii="Arial" w:hAnsi="Arial" w:cs="Arial"/>
        </w:rPr>
      </w:pPr>
    </w:p>
    <w:p w14:paraId="4FFEC5E0" w14:textId="77777777" w:rsidR="00DC3384" w:rsidRPr="0090147B" w:rsidRDefault="00DC3384" w:rsidP="00DA568A">
      <w:pPr>
        <w:pStyle w:val="ListParagraph"/>
        <w:numPr>
          <w:ilvl w:val="0"/>
          <w:numId w:val="9"/>
        </w:numPr>
        <w:tabs>
          <w:tab w:val="left" w:pos="-3060"/>
          <w:tab w:val="left" w:pos="-2250"/>
        </w:tabs>
        <w:spacing w:line="276" w:lineRule="auto"/>
        <w:jc w:val="both"/>
        <w:rPr>
          <w:rFonts w:cs="Arial"/>
          <w:sz w:val="22"/>
          <w:szCs w:val="22"/>
        </w:rPr>
      </w:pPr>
      <w:r w:rsidRPr="0090147B">
        <w:rPr>
          <w:rFonts w:cs="Arial"/>
          <w:sz w:val="22"/>
          <w:szCs w:val="22"/>
        </w:rPr>
        <w:t>Contact the family and offer support. The focus of this support will be on the identified missing issues.</w:t>
      </w:r>
    </w:p>
    <w:p w14:paraId="7BFA0281" w14:textId="77777777" w:rsidR="00DC3384" w:rsidRDefault="00DC3384" w:rsidP="00DA568A">
      <w:pPr>
        <w:pStyle w:val="ListParagraph"/>
        <w:numPr>
          <w:ilvl w:val="0"/>
          <w:numId w:val="9"/>
        </w:numPr>
        <w:tabs>
          <w:tab w:val="left" w:pos="-3060"/>
          <w:tab w:val="left" w:pos="-2250"/>
        </w:tabs>
        <w:spacing w:line="276" w:lineRule="auto"/>
        <w:jc w:val="both"/>
        <w:rPr>
          <w:rFonts w:cs="Arial"/>
          <w:sz w:val="22"/>
          <w:szCs w:val="22"/>
        </w:rPr>
      </w:pPr>
      <w:r w:rsidRPr="0090147B">
        <w:rPr>
          <w:rFonts w:cs="Arial"/>
          <w:sz w:val="22"/>
          <w:szCs w:val="22"/>
        </w:rPr>
        <w:t>Determine whether or not there are wider needs to be addressed through an appropriate assessment such as the Early Help Assessment or Social Care single assessment.</w:t>
      </w:r>
    </w:p>
    <w:p w14:paraId="413F10CA" w14:textId="77777777" w:rsidR="00580656" w:rsidRDefault="00580656" w:rsidP="00580656">
      <w:pPr>
        <w:tabs>
          <w:tab w:val="left" w:pos="-3060"/>
          <w:tab w:val="left" w:pos="-2250"/>
        </w:tabs>
        <w:jc w:val="both"/>
        <w:rPr>
          <w:rFonts w:cs="Arial"/>
        </w:rPr>
      </w:pPr>
    </w:p>
    <w:p w14:paraId="2B73EE06" w14:textId="77777777" w:rsidR="00580656" w:rsidRPr="00580656" w:rsidRDefault="00580656" w:rsidP="00580656">
      <w:pPr>
        <w:tabs>
          <w:tab w:val="left" w:pos="-3060"/>
          <w:tab w:val="left" w:pos="-2250"/>
        </w:tabs>
        <w:jc w:val="both"/>
        <w:rPr>
          <w:rFonts w:ascii="Arial" w:hAnsi="Arial" w:cs="Arial"/>
        </w:rPr>
      </w:pPr>
      <w:r>
        <w:rPr>
          <w:rFonts w:ascii="Arial" w:hAnsi="Arial" w:cs="Arial"/>
        </w:rPr>
        <w:t>Where the child is unknown or a closed case that they have been classified as “Missing No Apparent Risk”</w:t>
      </w:r>
      <w:r w:rsidR="005B7F18">
        <w:rPr>
          <w:rFonts w:ascii="Arial" w:hAnsi="Arial" w:cs="Arial"/>
        </w:rPr>
        <w:t xml:space="preserve"> they will be discussed within a multi-agency monthly meeting to ensure any potential safeguarding concerns known to partner agencies is addressed. Within Derbyshire County Council this will take place within Starting Point. In Derby City this will be part of their Missing Panels. </w:t>
      </w:r>
    </w:p>
    <w:p w14:paraId="197F3173" w14:textId="77777777" w:rsidR="004B12D9" w:rsidRPr="0090147B" w:rsidRDefault="004B12D9" w:rsidP="00AC7E16">
      <w:pPr>
        <w:tabs>
          <w:tab w:val="left" w:pos="-3060"/>
          <w:tab w:val="left" w:pos="-2250"/>
          <w:tab w:val="left" w:pos="1080"/>
        </w:tabs>
        <w:jc w:val="both"/>
        <w:rPr>
          <w:rFonts w:ascii="Arial" w:hAnsi="Arial" w:cs="Arial"/>
        </w:rPr>
      </w:pPr>
    </w:p>
    <w:p w14:paraId="3F98D761" w14:textId="3B30D7E7" w:rsidR="00D66241" w:rsidRPr="00AC7E16" w:rsidRDefault="00D66241" w:rsidP="00AC7E16">
      <w:pPr>
        <w:rPr>
          <w:rFonts w:ascii="Arial" w:hAnsi="Arial" w:cs="Arial"/>
        </w:rPr>
      </w:pPr>
      <w:r w:rsidRPr="00AC7E16">
        <w:rPr>
          <w:rFonts w:ascii="Arial" w:hAnsi="Arial" w:cs="Arial"/>
        </w:rPr>
        <w:t>Where the child is in the care of another local authority</w:t>
      </w:r>
      <w:r w:rsidR="006229A2" w:rsidRPr="00AC7E16">
        <w:rPr>
          <w:rFonts w:ascii="Arial" w:hAnsi="Arial" w:cs="Arial"/>
        </w:rPr>
        <w:t xml:space="preserve"> but placed in Derby City or County</w:t>
      </w:r>
      <w:r w:rsidRPr="00AC7E16">
        <w:rPr>
          <w:rFonts w:ascii="Arial" w:hAnsi="Arial" w:cs="Arial"/>
        </w:rPr>
        <w:t>, a record</w:t>
      </w:r>
      <w:r w:rsidR="006F4578">
        <w:rPr>
          <w:rFonts w:ascii="Arial" w:hAnsi="Arial" w:cs="Arial"/>
        </w:rPr>
        <w:t>/episode</w:t>
      </w:r>
      <w:r w:rsidRPr="00AC7E16">
        <w:rPr>
          <w:rFonts w:ascii="Arial" w:hAnsi="Arial" w:cs="Arial"/>
        </w:rPr>
        <w:t xml:space="preserve"> will be opened / updated and </w:t>
      </w:r>
      <w:r w:rsidR="00DC3384" w:rsidRPr="00AC7E16">
        <w:rPr>
          <w:rFonts w:ascii="Arial" w:hAnsi="Arial" w:cs="Arial"/>
        </w:rPr>
        <w:t xml:space="preserve">details </w:t>
      </w:r>
      <w:r w:rsidRPr="00AC7E16">
        <w:rPr>
          <w:rFonts w:ascii="Arial" w:hAnsi="Arial" w:cs="Arial"/>
        </w:rPr>
        <w:t>will be forwarded to that authority</w:t>
      </w:r>
      <w:r w:rsidR="00DC3384" w:rsidRPr="00AC7E16">
        <w:rPr>
          <w:rFonts w:ascii="Arial" w:hAnsi="Arial" w:cs="Arial"/>
        </w:rPr>
        <w:t>. The</w:t>
      </w:r>
      <w:r w:rsidR="00961A17">
        <w:rPr>
          <w:rFonts w:ascii="Arial" w:hAnsi="Arial" w:cs="Arial"/>
        </w:rPr>
        <w:t xml:space="preserve"> placing local authority</w:t>
      </w:r>
      <w:r w:rsidR="00DC3384" w:rsidRPr="00AC7E16">
        <w:rPr>
          <w:rFonts w:ascii="Arial" w:hAnsi="Arial" w:cs="Arial"/>
        </w:rPr>
        <w:t xml:space="preserve"> will be responsible for liaison with the police </w:t>
      </w:r>
      <w:r w:rsidR="004E776B" w:rsidRPr="00AC7E16">
        <w:rPr>
          <w:rFonts w:ascii="Arial" w:hAnsi="Arial" w:cs="Arial"/>
        </w:rPr>
        <w:t>etc.</w:t>
      </w:r>
      <w:r w:rsidR="00DC3384" w:rsidRPr="00AC7E16">
        <w:rPr>
          <w:rFonts w:ascii="Arial" w:hAnsi="Arial" w:cs="Arial"/>
        </w:rPr>
        <w:t xml:space="preserve"> unless they specifically request assi</w:t>
      </w:r>
      <w:r w:rsidR="00580656">
        <w:rPr>
          <w:rFonts w:ascii="Arial" w:hAnsi="Arial" w:cs="Arial"/>
        </w:rPr>
        <w:t xml:space="preserve">stance from Derby or Derbyshire </w:t>
      </w:r>
      <w:r w:rsidR="00BB49B5">
        <w:rPr>
          <w:rFonts w:ascii="Arial" w:hAnsi="Arial" w:cs="Arial"/>
        </w:rPr>
        <w:t>C</w:t>
      </w:r>
      <w:r w:rsidR="00580656">
        <w:rPr>
          <w:rFonts w:ascii="Arial" w:hAnsi="Arial" w:cs="Arial"/>
        </w:rPr>
        <w:t xml:space="preserve">ounty </w:t>
      </w:r>
      <w:r w:rsidR="00BB49B5">
        <w:rPr>
          <w:rFonts w:ascii="Arial" w:hAnsi="Arial" w:cs="Arial"/>
        </w:rPr>
        <w:t>C</w:t>
      </w:r>
      <w:r w:rsidR="00580656">
        <w:rPr>
          <w:rFonts w:ascii="Arial" w:hAnsi="Arial" w:cs="Arial"/>
        </w:rPr>
        <w:t xml:space="preserve">ouncil. Return interviews may incur a charge. </w:t>
      </w:r>
    </w:p>
    <w:p w14:paraId="30CD1555" w14:textId="77777777" w:rsidR="00555835" w:rsidRPr="00AC7E16" w:rsidRDefault="00555835" w:rsidP="00AC7E16">
      <w:pPr>
        <w:pStyle w:val="ListParagraph"/>
        <w:shd w:val="clear" w:color="auto" w:fill="FFFFFF"/>
        <w:spacing w:line="276" w:lineRule="auto"/>
        <w:ind w:left="0"/>
        <w:jc w:val="both"/>
        <w:rPr>
          <w:rFonts w:cs="Arial"/>
        </w:rPr>
      </w:pPr>
    </w:p>
    <w:p w14:paraId="3BF9B4C7" w14:textId="77777777" w:rsidR="004F5234" w:rsidRPr="004F5234" w:rsidRDefault="00852EAD" w:rsidP="004F5234">
      <w:pPr>
        <w:pStyle w:val="ListParagraph"/>
        <w:shd w:val="clear" w:color="auto" w:fill="FFFFFF"/>
        <w:spacing w:line="276" w:lineRule="auto"/>
        <w:ind w:left="0"/>
        <w:jc w:val="both"/>
        <w:rPr>
          <w:rFonts w:cs="Arial"/>
          <w:sz w:val="22"/>
          <w:szCs w:val="22"/>
        </w:rPr>
      </w:pPr>
      <w:r>
        <w:rPr>
          <w:rFonts w:cs="Arial"/>
          <w:sz w:val="22"/>
          <w:szCs w:val="22"/>
        </w:rPr>
        <w:t>R</w:t>
      </w:r>
      <w:r w:rsidR="00555835" w:rsidRPr="001F7511">
        <w:rPr>
          <w:rFonts w:cs="Arial"/>
          <w:sz w:val="22"/>
          <w:szCs w:val="22"/>
        </w:rPr>
        <w:t>esidential carers and Social</w:t>
      </w:r>
      <w:r w:rsidR="001F7511">
        <w:rPr>
          <w:rFonts w:cs="Arial"/>
          <w:sz w:val="22"/>
          <w:szCs w:val="22"/>
        </w:rPr>
        <w:t xml:space="preserve"> C</w:t>
      </w:r>
      <w:r w:rsidR="00B50E19" w:rsidRPr="001F7511">
        <w:rPr>
          <w:rFonts w:cs="Arial"/>
          <w:sz w:val="22"/>
          <w:szCs w:val="22"/>
        </w:rPr>
        <w:t xml:space="preserve">are </w:t>
      </w:r>
      <w:r w:rsidR="00555835" w:rsidRPr="001F7511">
        <w:rPr>
          <w:rFonts w:cs="Arial"/>
          <w:sz w:val="22"/>
          <w:szCs w:val="22"/>
        </w:rPr>
        <w:t>/MAT workers must keep a full record of actions taken, messages received and given</w:t>
      </w:r>
      <w:r w:rsidR="00B50E19" w:rsidRPr="001F7511">
        <w:rPr>
          <w:rFonts w:cs="Arial"/>
          <w:sz w:val="22"/>
          <w:szCs w:val="22"/>
        </w:rPr>
        <w:t xml:space="preserve">. </w:t>
      </w:r>
      <w:r w:rsidR="00555835" w:rsidRPr="001F7511">
        <w:rPr>
          <w:rFonts w:cs="Arial"/>
          <w:sz w:val="22"/>
          <w:szCs w:val="22"/>
        </w:rPr>
        <w:t xml:space="preserve">A record of this </w:t>
      </w:r>
      <w:r w:rsidR="00555835" w:rsidRPr="001F7511">
        <w:rPr>
          <w:rFonts w:cs="Arial"/>
          <w:b/>
          <w:sz w:val="22"/>
          <w:szCs w:val="22"/>
        </w:rPr>
        <w:t>must</w:t>
      </w:r>
      <w:r w:rsidR="00555835" w:rsidRPr="001F7511">
        <w:rPr>
          <w:rFonts w:cs="Arial"/>
          <w:sz w:val="22"/>
          <w:szCs w:val="22"/>
        </w:rPr>
        <w:t xml:space="preserve"> be maintained on the child’s file.</w:t>
      </w:r>
      <w:r w:rsidR="00BB49B5">
        <w:rPr>
          <w:rFonts w:cs="Arial"/>
          <w:sz w:val="22"/>
          <w:szCs w:val="22"/>
        </w:rPr>
        <w:t xml:space="preserve"> In some cases permission may be granted for the Police to use media to find a missing person.</w:t>
      </w:r>
      <w:r w:rsidR="004F5234">
        <w:rPr>
          <w:rFonts w:cs="Arial"/>
          <w:sz w:val="22"/>
          <w:szCs w:val="22"/>
        </w:rPr>
        <w:t xml:space="preserve"> </w:t>
      </w:r>
      <w:r w:rsidR="004F5234" w:rsidRPr="004F5234">
        <w:rPr>
          <w:rFonts w:cs="Arial"/>
          <w:sz w:val="22"/>
          <w:szCs w:val="22"/>
        </w:rPr>
        <w:t xml:space="preserve">For staff in Social Care services based in Derby City, (including Multi-Agency Teams), this must be authorised by a Service Director by way of escalation up through a Head of Service in order to ensure the correct protocols in relation to use of media are followed and key senior managers and elected members are aware and kept abreast of this. </w:t>
      </w:r>
    </w:p>
    <w:p w14:paraId="3DCA9550" w14:textId="77777777" w:rsidR="006229A2" w:rsidRPr="0090147B" w:rsidRDefault="006229A2" w:rsidP="00AC7E16">
      <w:pPr>
        <w:pStyle w:val="ListParagraph"/>
        <w:tabs>
          <w:tab w:val="left" w:pos="-3060"/>
          <w:tab w:val="left" w:pos="-2250"/>
        </w:tabs>
        <w:spacing w:line="276" w:lineRule="auto"/>
        <w:jc w:val="both"/>
        <w:rPr>
          <w:rFonts w:cs="Arial"/>
          <w:sz w:val="22"/>
          <w:szCs w:val="22"/>
        </w:rPr>
      </w:pPr>
    </w:p>
    <w:p w14:paraId="1FCEF282" w14:textId="77777777" w:rsidR="00555835" w:rsidRDefault="00E42B02" w:rsidP="00AC7E16">
      <w:pPr>
        <w:rPr>
          <w:rFonts w:cs="Arial"/>
          <w:b/>
        </w:rPr>
      </w:pPr>
      <w:r w:rsidRPr="00AC7E16">
        <w:rPr>
          <w:rFonts w:ascii="Arial" w:hAnsi="Arial" w:cs="Arial"/>
          <w:b/>
        </w:rPr>
        <w:t>5</w:t>
      </w:r>
      <w:r w:rsidR="00555835" w:rsidRPr="00AC7E16">
        <w:rPr>
          <w:rFonts w:ascii="Arial" w:hAnsi="Arial" w:cs="Arial"/>
          <w:b/>
        </w:rPr>
        <w:t>.3 Role of other agencies</w:t>
      </w:r>
    </w:p>
    <w:p w14:paraId="613A33E6" w14:textId="77777777" w:rsidR="00852EAD" w:rsidRDefault="00D73594" w:rsidP="00AC7E16">
      <w:pPr>
        <w:tabs>
          <w:tab w:val="left" w:pos="-3060"/>
          <w:tab w:val="left" w:pos="-2250"/>
        </w:tabs>
        <w:jc w:val="both"/>
        <w:rPr>
          <w:rFonts w:ascii="Arial" w:hAnsi="Arial" w:cs="Arial"/>
        </w:rPr>
      </w:pPr>
      <w:r w:rsidRPr="00D73594">
        <w:rPr>
          <w:rFonts w:ascii="Arial" w:hAnsi="Arial" w:cs="Arial"/>
        </w:rPr>
        <w:t>Once the relevant checks have been undertaken with either Derby City or Derbyshire Health Safeguarding Children Teams</w:t>
      </w:r>
      <w:r>
        <w:rPr>
          <w:rFonts w:ascii="Arial" w:hAnsi="Arial" w:cs="Arial"/>
        </w:rPr>
        <w:t>,</w:t>
      </w:r>
      <w:r w:rsidRPr="00D73594">
        <w:rPr>
          <w:rFonts w:ascii="Arial" w:hAnsi="Arial" w:cs="Arial"/>
        </w:rPr>
        <w:t xml:space="preserve"> the Designated Nurse for Safeguarding Children will then distribute the Local Authority / Police notification form to the relevant Health Providers.  If missing alert is in regard to an unborn baby the local </w:t>
      </w:r>
      <w:r w:rsidR="00852EAD">
        <w:rPr>
          <w:rFonts w:ascii="Arial" w:hAnsi="Arial" w:cs="Arial"/>
        </w:rPr>
        <w:t>Maternity Units will be notified. All alerts to health will be undertaken as part of the return interview by the worker undertaking this interview and will be recorded within the records of that interview</w:t>
      </w:r>
    </w:p>
    <w:p w14:paraId="10E5F41F" w14:textId="77777777" w:rsidR="00B50E19" w:rsidRDefault="00B50E19" w:rsidP="00AC7E16">
      <w:pPr>
        <w:tabs>
          <w:tab w:val="left" w:pos="-3060"/>
          <w:tab w:val="left" w:pos="-2250"/>
        </w:tabs>
        <w:jc w:val="both"/>
        <w:rPr>
          <w:rFonts w:cs="Arial"/>
        </w:rPr>
      </w:pPr>
    </w:p>
    <w:p w14:paraId="60D2FC83" w14:textId="77777777" w:rsidR="003244AD" w:rsidRPr="00AC7E16" w:rsidRDefault="00555835" w:rsidP="00AC7E16">
      <w:pPr>
        <w:tabs>
          <w:tab w:val="left" w:pos="-3060"/>
          <w:tab w:val="left" w:pos="-2250"/>
        </w:tabs>
        <w:jc w:val="both"/>
        <w:rPr>
          <w:rFonts w:cs="Arial"/>
        </w:rPr>
      </w:pPr>
      <w:r w:rsidRPr="00AC7E16">
        <w:rPr>
          <w:rFonts w:ascii="Arial" w:hAnsi="Arial" w:cs="Arial"/>
        </w:rPr>
        <w:t>All agencies should co-operate with Police enquiries to locate the missing child or family. All relevant information should be shared with the Police and Local Authority</w:t>
      </w:r>
      <w:r w:rsidR="004E4D53" w:rsidRPr="00AC7E16">
        <w:rPr>
          <w:rFonts w:ascii="Arial" w:hAnsi="Arial" w:cs="Arial"/>
        </w:rPr>
        <w:t>, especially any intelligence on what the child or family were saying or doing before going missing. W</w:t>
      </w:r>
      <w:r w:rsidRPr="00AC7E16">
        <w:rPr>
          <w:rFonts w:ascii="Arial" w:hAnsi="Arial" w:cs="Arial"/>
        </w:rPr>
        <w:t>here possible records</w:t>
      </w:r>
      <w:r w:rsidR="004E4D53" w:rsidRPr="00AC7E16">
        <w:rPr>
          <w:rFonts w:ascii="Arial" w:hAnsi="Arial" w:cs="Arial"/>
        </w:rPr>
        <w:t xml:space="preserve"> should be</w:t>
      </w:r>
      <w:r w:rsidRPr="00AC7E16">
        <w:rPr>
          <w:rFonts w:ascii="Arial" w:hAnsi="Arial" w:cs="Arial"/>
        </w:rPr>
        <w:t xml:space="preserve"> checked to identify associated individuals or family members who may have information. They may also be able to assist with photos of the children or parents. </w:t>
      </w:r>
    </w:p>
    <w:p w14:paraId="192E10B9" w14:textId="77777777" w:rsidR="003244AD" w:rsidRPr="00AC7E16" w:rsidRDefault="003244AD" w:rsidP="00AC7E16">
      <w:pPr>
        <w:tabs>
          <w:tab w:val="left" w:pos="-3060"/>
          <w:tab w:val="left" w:pos="-2250"/>
        </w:tabs>
        <w:jc w:val="both"/>
        <w:rPr>
          <w:rFonts w:cs="Arial"/>
        </w:rPr>
      </w:pPr>
    </w:p>
    <w:p w14:paraId="17444899" w14:textId="77777777" w:rsidR="00B50E19" w:rsidRDefault="00555835" w:rsidP="00AC7E16">
      <w:pPr>
        <w:tabs>
          <w:tab w:val="left" w:pos="-3060"/>
          <w:tab w:val="left" w:pos="-2250"/>
        </w:tabs>
        <w:jc w:val="both"/>
        <w:rPr>
          <w:rFonts w:ascii="Arial" w:hAnsi="Arial" w:cs="Arial"/>
        </w:rPr>
      </w:pPr>
      <w:r w:rsidRPr="00AC7E16">
        <w:rPr>
          <w:rFonts w:ascii="Arial" w:hAnsi="Arial" w:cs="Arial"/>
        </w:rPr>
        <w:t>Appropriate front line staff should be notified that the child or family are missing, so in the event of any contact the Police can be alerted. This particularly applies to health drop-in centres, maternity units etc.</w:t>
      </w:r>
      <w:r w:rsidR="003244AD" w:rsidRPr="00AC7E16">
        <w:rPr>
          <w:rFonts w:ascii="Arial" w:hAnsi="Arial" w:cs="Arial"/>
        </w:rPr>
        <w:t xml:space="preserve"> Where appropriate an alert may be sent out to the respective agency in another area, or nationally.</w:t>
      </w:r>
    </w:p>
    <w:p w14:paraId="31A1E2AF" w14:textId="77777777" w:rsidR="000A6AAF" w:rsidRDefault="000A6AAF" w:rsidP="00AC7E16">
      <w:pPr>
        <w:tabs>
          <w:tab w:val="left" w:pos="-3060"/>
          <w:tab w:val="left" w:pos="-2250"/>
        </w:tabs>
        <w:jc w:val="both"/>
        <w:rPr>
          <w:rFonts w:cs="Arial"/>
        </w:rPr>
      </w:pPr>
    </w:p>
    <w:p w14:paraId="2A8229E5" w14:textId="111CEF31" w:rsidR="00BC149C" w:rsidRPr="00250029" w:rsidRDefault="00E42B02" w:rsidP="00AC7E16">
      <w:pPr>
        <w:shd w:val="clear" w:color="auto" w:fill="FFFFFF"/>
        <w:jc w:val="both"/>
        <w:rPr>
          <w:rFonts w:ascii="Arial" w:eastAsia="Times New Roman" w:hAnsi="Arial" w:cs="Arial"/>
          <w:lang w:eastAsia="en-GB"/>
        </w:rPr>
      </w:pPr>
      <w:r w:rsidRPr="0090147B">
        <w:rPr>
          <w:rFonts w:ascii="Arial" w:eastAsia="Times New Roman" w:hAnsi="Arial" w:cs="Arial"/>
          <w:b/>
          <w:lang w:eastAsia="en-GB"/>
        </w:rPr>
        <w:t>5</w:t>
      </w:r>
      <w:r w:rsidR="00852EAD">
        <w:rPr>
          <w:rFonts w:ascii="Arial" w:eastAsia="Times New Roman" w:hAnsi="Arial" w:cs="Arial"/>
          <w:b/>
          <w:lang w:eastAsia="en-GB"/>
        </w:rPr>
        <w:t>.4 Ongoing Assessment</w:t>
      </w:r>
      <w:r w:rsidR="00250029">
        <w:rPr>
          <w:rFonts w:ascii="Arial" w:eastAsia="Times New Roman" w:hAnsi="Arial" w:cs="Arial"/>
          <w:b/>
          <w:lang w:eastAsia="en-GB"/>
        </w:rPr>
        <w:t xml:space="preserve"> </w:t>
      </w:r>
    </w:p>
    <w:p w14:paraId="5E8DF342" w14:textId="77777777" w:rsidR="00654FA3" w:rsidRDefault="00654FA3" w:rsidP="00AC7E16">
      <w:pPr>
        <w:autoSpaceDE w:val="0"/>
        <w:autoSpaceDN w:val="0"/>
        <w:adjustRightInd w:val="0"/>
        <w:rPr>
          <w:rFonts w:ascii="Arial" w:hAnsi="Arial" w:cs="Arial"/>
          <w:color w:val="000000"/>
        </w:rPr>
      </w:pPr>
      <w:r w:rsidRPr="0090147B">
        <w:rPr>
          <w:rFonts w:ascii="Arial" w:hAnsi="Arial" w:cs="Arial"/>
          <w:color w:val="000000"/>
        </w:rPr>
        <w:t>Throughout the missing episode, carers</w:t>
      </w:r>
      <w:r w:rsidR="00555835" w:rsidRPr="0090147B">
        <w:rPr>
          <w:rFonts w:ascii="Arial" w:hAnsi="Arial" w:cs="Arial"/>
          <w:color w:val="000000"/>
        </w:rPr>
        <w:t>, the Local Authority</w:t>
      </w:r>
      <w:r w:rsidRPr="0090147B">
        <w:rPr>
          <w:rFonts w:ascii="Arial" w:hAnsi="Arial" w:cs="Arial"/>
          <w:color w:val="000000"/>
        </w:rPr>
        <w:t xml:space="preserve"> and the Police will continually review the case. </w:t>
      </w:r>
      <w:r w:rsidR="00555835" w:rsidRPr="0090147B">
        <w:rPr>
          <w:rFonts w:ascii="Arial" w:hAnsi="Arial" w:cs="Arial"/>
          <w:color w:val="000000"/>
        </w:rPr>
        <w:t>If</w:t>
      </w:r>
      <w:r w:rsidRPr="0090147B">
        <w:rPr>
          <w:rFonts w:ascii="Arial" w:hAnsi="Arial" w:cs="Arial"/>
          <w:color w:val="000000"/>
        </w:rPr>
        <w:t xml:space="preserve"> the child </w:t>
      </w:r>
      <w:r w:rsidR="00555835" w:rsidRPr="0090147B">
        <w:rPr>
          <w:rFonts w:ascii="Arial" w:hAnsi="Arial" w:cs="Arial"/>
          <w:color w:val="000000"/>
        </w:rPr>
        <w:t>is</w:t>
      </w:r>
      <w:r w:rsidRPr="0090147B">
        <w:rPr>
          <w:rFonts w:ascii="Arial" w:hAnsi="Arial" w:cs="Arial"/>
          <w:color w:val="000000"/>
        </w:rPr>
        <w:t xml:space="preserve"> missing for three days, or earlier if deemed appropriate, the local authority will convene an emergency professionals</w:t>
      </w:r>
      <w:r w:rsidR="00555835" w:rsidRPr="0090147B">
        <w:rPr>
          <w:rFonts w:ascii="Arial" w:hAnsi="Arial" w:cs="Arial"/>
          <w:color w:val="000000"/>
        </w:rPr>
        <w:t xml:space="preserve"> / “missing” strategy</w:t>
      </w:r>
      <w:r w:rsidRPr="0090147B">
        <w:rPr>
          <w:rFonts w:ascii="Arial" w:hAnsi="Arial" w:cs="Arial"/>
          <w:color w:val="000000"/>
        </w:rPr>
        <w:t xml:space="preserve"> meeting. This will involve the police, carers, the child’s Social Worker, and any other professional involved in the care of the child. The meeting will: </w:t>
      </w:r>
    </w:p>
    <w:p w14:paraId="75CB6410" w14:textId="77777777" w:rsidR="006F4578" w:rsidRPr="0090147B" w:rsidRDefault="006F4578" w:rsidP="00AC7E16">
      <w:pPr>
        <w:autoSpaceDE w:val="0"/>
        <w:autoSpaceDN w:val="0"/>
        <w:adjustRightInd w:val="0"/>
        <w:rPr>
          <w:rFonts w:ascii="Arial" w:hAnsi="Arial" w:cs="Arial"/>
          <w:color w:val="000000"/>
        </w:rPr>
      </w:pPr>
    </w:p>
    <w:p w14:paraId="06BA063E" w14:textId="77777777" w:rsidR="00654FA3" w:rsidRPr="0090147B" w:rsidRDefault="003244AD" w:rsidP="00DA568A">
      <w:pPr>
        <w:numPr>
          <w:ilvl w:val="0"/>
          <w:numId w:val="34"/>
        </w:numPr>
        <w:autoSpaceDE w:val="0"/>
        <w:autoSpaceDN w:val="0"/>
        <w:adjustRightInd w:val="0"/>
        <w:rPr>
          <w:rFonts w:ascii="Arial" w:hAnsi="Arial" w:cs="Arial"/>
          <w:color w:val="000000"/>
        </w:rPr>
      </w:pPr>
      <w:r w:rsidRPr="0090147B">
        <w:rPr>
          <w:rFonts w:ascii="Arial" w:hAnsi="Arial" w:cs="Arial"/>
          <w:color w:val="000000"/>
        </w:rPr>
        <w:t>Review w</w:t>
      </w:r>
      <w:r w:rsidR="00654FA3" w:rsidRPr="0090147B">
        <w:rPr>
          <w:rFonts w:ascii="Arial" w:hAnsi="Arial" w:cs="Arial"/>
          <w:color w:val="000000"/>
        </w:rPr>
        <w:t>hat action has been taken so far by the</w:t>
      </w:r>
      <w:r w:rsidR="000A6AAF">
        <w:rPr>
          <w:rFonts w:ascii="Arial" w:hAnsi="Arial" w:cs="Arial"/>
          <w:color w:val="000000"/>
        </w:rPr>
        <w:t xml:space="preserve"> police and other professionals</w:t>
      </w:r>
      <w:r w:rsidR="00654FA3" w:rsidRPr="0090147B">
        <w:rPr>
          <w:rFonts w:ascii="Arial" w:hAnsi="Arial" w:cs="Arial"/>
          <w:color w:val="000000"/>
        </w:rPr>
        <w:t xml:space="preserve"> </w:t>
      </w:r>
    </w:p>
    <w:p w14:paraId="298E3524" w14:textId="77777777" w:rsidR="003244AD" w:rsidRPr="0090147B" w:rsidRDefault="003244AD" w:rsidP="00DA568A">
      <w:pPr>
        <w:numPr>
          <w:ilvl w:val="0"/>
          <w:numId w:val="34"/>
        </w:numPr>
        <w:autoSpaceDE w:val="0"/>
        <w:autoSpaceDN w:val="0"/>
        <w:adjustRightInd w:val="0"/>
        <w:rPr>
          <w:rFonts w:ascii="Arial" w:hAnsi="Arial" w:cs="Arial"/>
          <w:color w:val="000000"/>
        </w:rPr>
      </w:pPr>
      <w:r w:rsidRPr="0090147B">
        <w:rPr>
          <w:rFonts w:ascii="Arial" w:hAnsi="Arial" w:cs="Arial"/>
          <w:color w:val="000000"/>
        </w:rPr>
        <w:t>Consider any releva</w:t>
      </w:r>
      <w:r w:rsidR="000A6AAF">
        <w:rPr>
          <w:rFonts w:ascii="Arial" w:hAnsi="Arial" w:cs="Arial"/>
          <w:color w:val="000000"/>
        </w:rPr>
        <w:t>nt information or intelligence</w:t>
      </w:r>
    </w:p>
    <w:p w14:paraId="4F997DE5" w14:textId="77777777" w:rsidR="00555835" w:rsidRPr="0090147B" w:rsidRDefault="00555835" w:rsidP="00DA568A">
      <w:pPr>
        <w:numPr>
          <w:ilvl w:val="0"/>
          <w:numId w:val="34"/>
        </w:numPr>
        <w:autoSpaceDE w:val="0"/>
        <w:autoSpaceDN w:val="0"/>
        <w:adjustRightInd w:val="0"/>
        <w:rPr>
          <w:rFonts w:ascii="Arial" w:hAnsi="Arial" w:cs="Arial"/>
          <w:color w:val="000000"/>
        </w:rPr>
      </w:pPr>
      <w:r w:rsidRPr="0090147B">
        <w:rPr>
          <w:rFonts w:ascii="Arial" w:hAnsi="Arial" w:cs="Arial"/>
          <w:color w:val="000000"/>
        </w:rPr>
        <w:t>Review the level of risk</w:t>
      </w:r>
    </w:p>
    <w:p w14:paraId="4E7F8F89" w14:textId="77777777" w:rsidR="003244AD" w:rsidRPr="0090147B" w:rsidRDefault="003244AD" w:rsidP="00DA568A">
      <w:pPr>
        <w:numPr>
          <w:ilvl w:val="0"/>
          <w:numId w:val="34"/>
        </w:numPr>
        <w:autoSpaceDE w:val="0"/>
        <w:autoSpaceDN w:val="0"/>
        <w:adjustRightInd w:val="0"/>
        <w:rPr>
          <w:rFonts w:ascii="Arial" w:hAnsi="Arial" w:cs="Arial"/>
          <w:color w:val="000000"/>
        </w:rPr>
      </w:pPr>
      <w:r w:rsidRPr="0090147B">
        <w:rPr>
          <w:rFonts w:ascii="Arial" w:hAnsi="Arial" w:cs="Arial"/>
          <w:color w:val="000000"/>
        </w:rPr>
        <w:t>Consider if safeguarding concerns merit opening a Section 47 investigation</w:t>
      </w:r>
    </w:p>
    <w:p w14:paraId="0EB25057" w14:textId="77777777" w:rsidR="003244AD" w:rsidRPr="0090147B" w:rsidRDefault="00654FA3" w:rsidP="00DA568A">
      <w:pPr>
        <w:numPr>
          <w:ilvl w:val="0"/>
          <w:numId w:val="34"/>
        </w:numPr>
        <w:autoSpaceDE w:val="0"/>
        <w:autoSpaceDN w:val="0"/>
        <w:adjustRightInd w:val="0"/>
        <w:rPr>
          <w:rFonts w:ascii="Arial" w:hAnsi="Arial" w:cs="Arial"/>
          <w:color w:val="000000"/>
        </w:rPr>
      </w:pPr>
      <w:r w:rsidRPr="0090147B">
        <w:rPr>
          <w:rFonts w:ascii="Arial" w:hAnsi="Arial" w:cs="Arial"/>
          <w:color w:val="000000"/>
        </w:rPr>
        <w:t>Decide whether the child should return to their home or placement</w:t>
      </w:r>
      <w:r w:rsidR="003244AD" w:rsidRPr="0090147B">
        <w:rPr>
          <w:rFonts w:ascii="Arial" w:hAnsi="Arial" w:cs="Arial"/>
          <w:color w:val="000000"/>
        </w:rPr>
        <w:t>, or taken elsewhere,</w:t>
      </w:r>
      <w:r w:rsidRPr="0090147B">
        <w:rPr>
          <w:rFonts w:ascii="Arial" w:hAnsi="Arial" w:cs="Arial"/>
          <w:color w:val="000000"/>
        </w:rPr>
        <w:t xml:space="preserve"> when located an</w:t>
      </w:r>
      <w:r w:rsidR="000A6AAF">
        <w:rPr>
          <w:rFonts w:ascii="Arial" w:hAnsi="Arial" w:cs="Arial"/>
          <w:color w:val="000000"/>
        </w:rPr>
        <w:t>d plans needed to support this</w:t>
      </w:r>
      <w:r w:rsidRPr="0090147B">
        <w:rPr>
          <w:rFonts w:ascii="Arial" w:hAnsi="Arial" w:cs="Arial"/>
          <w:color w:val="000000"/>
        </w:rPr>
        <w:t xml:space="preserve"> </w:t>
      </w:r>
    </w:p>
    <w:p w14:paraId="69C0DDB7" w14:textId="77777777" w:rsidR="003244AD" w:rsidRPr="0090147B" w:rsidRDefault="003244AD" w:rsidP="00DA568A">
      <w:pPr>
        <w:numPr>
          <w:ilvl w:val="0"/>
          <w:numId w:val="34"/>
        </w:numPr>
        <w:autoSpaceDE w:val="0"/>
        <w:autoSpaceDN w:val="0"/>
        <w:adjustRightInd w:val="0"/>
        <w:rPr>
          <w:rFonts w:ascii="Arial" w:hAnsi="Arial" w:cs="Arial"/>
          <w:color w:val="000000"/>
        </w:rPr>
      </w:pPr>
      <w:r w:rsidRPr="0090147B">
        <w:rPr>
          <w:rFonts w:ascii="Arial" w:hAnsi="Arial" w:cs="Arial"/>
          <w:color w:val="000000"/>
        </w:rPr>
        <w:t>Agree what action needs to be taken next by</w:t>
      </w:r>
      <w:r w:rsidR="000A6AAF">
        <w:rPr>
          <w:rFonts w:ascii="Arial" w:hAnsi="Arial" w:cs="Arial"/>
          <w:color w:val="000000"/>
        </w:rPr>
        <w:t xml:space="preserve"> police and other professionals</w:t>
      </w:r>
      <w:r w:rsidRPr="0090147B">
        <w:rPr>
          <w:rFonts w:ascii="Arial" w:hAnsi="Arial" w:cs="Arial"/>
          <w:color w:val="000000"/>
        </w:rPr>
        <w:t xml:space="preserve"> </w:t>
      </w:r>
    </w:p>
    <w:p w14:paraId="27069398" w14:textId="77777777" w:rsidR="00654FA3" w:rsidRPr="0090147B" w:rsidRDefault="00654FA3" w:rsidP="00AC7E16">
      <w:pPr>
        <w:autoSpaceDE w:val="0"/>
        <w:autoSpaceDN w:val="0"/>
        <w:adjustRightInd w:val="0"/>
        <w:ind w:left="720"/>
        <w:rPr>
          <w:rFonts w:ascii="Arial" w:hAnsi="Arial" w:cs="Arial"/>
          <w:color w:val="000000"/>
        </w:rPr>
      </w:pPr>
    </w:p>
    <w:p w14:paraId="4258E717" w14:textId="77777777" w:rsidR="00654FA3" w:rsidRDefault="00654FA3" w:rsidP="00AC7E16">
      <w:pPr>
        <w:autoSpaceDE w:val="0"/>
        <w:autoSpaceDN w:val="0"/>
        <w:adjustRightInd w:val="0"/>
        <w:rPr>
          <w:rFonts w:ascii="Arial" w:hAnsi="Arial" w:cs="Arial"/>
        </w:rPr>
      </w:pPr>
      <w:r w:rsidRPr="0090147B">
        <w:rPr>
          <w:rFonts w:ascii="Arial" w:hAnsi="Arial" w:cs="Arial"/>
        </w:rPr>
        <w:t>Further such reviews will take place at least every five days thereafter or earlier, if deemed appropriate.</w:t>
      </w:r>
    </w:p>
    <w:p w14:paraId="67A63206" w14:textId="77777777" w:rsidR="00B50E19" w:rsidRPr="0090147B" w:rsidRDefault="00B50E19" w:rsidP="00AC7E16">
      <w:pPr>
        <w:autoSpaceDE w:val="0"/>
        <w:autoSpaceDN w:val="0"/>
        <w:adjustRightInd w:val="0"/>
        <w:rPr>
          <w:rFonts w:ascii="Arial" w:hAnsi="Arial" w:cs="Arial"/>
        </w:rPr>
      </w:pPr>
    </w:p>
    <w:p w14:paraId="6DD9F3C2" w14:textId="1889051F" w:rsidR="00B50E19" w:rsidRDefault="003244AD" w:rsidP="00B50E19">
      <w:pPr>
        <w:autoSpaceDE w:val="0"/>
        <w:autoSpaceDN w:val="0"/>
        <w:adjustRightInd w:val="0"/>
        <w:rPr>
          <w:rFonts w:ascii="Arial" w:hAnsi="Arial" w:cs="Arial"/>
        </w:rPr>
      </w:pPr>
      <w:r w:rsidRPr="0090147B">
        <w:rPr>
          <w:rFonts w:ascii="Arial" w:hAnsi="Arial" w:cs="Arial"/>
        </w:rPr>
        <w:t xml:space="preserve">Where a child </w:t>
      </w:r>
      <w:r w:rsidR="00B50E19" w:rsidRPr="00664795">
        <w:rPr>
          <w:rFonts w:ascii="Arial" w:hAnsi="Arial" w:cs="Arial"/>
        </w:rPr>
        <w:t xml:space="preserve">or unborn baby </w:t>
      </w:r>
      <w:r w:rsidRPr="0090147B">
        <w:rPr>
          <w:rFonts w:ascii="Arial" w:hAnsi="Arial" w:cs="Arial"/>
        </w:rPr>
        <w:t xml:space="preserve">is subject to a child protection plan, the relevant Child Protection Manager should be informed </w:t>
      </w:r>
      <w:r w:rsidR="00B50E19">
        <w:rPr>
          <w:rFonts w:ascii="Arial" w:hAnsi="Arial" w:cs="Arial"/>
        </w:rPr>
        <w:t xml:space="preserve">and if they are not found within 20 working days, the </w:t>
      </w:r>
      <w:r w:rsidRPr="0090147B">
        <w:rPr>
          <w:rFonts w:ascii="Arial" w:hAnsi="Arial" w:cs="Arial"/>
        </w:rPr>
        <w:t xml:space="preserve">next review conference </w:t>
      </w:r>
      <w:r w:rsidR="00B50E19">
        <w:rPr>
          <w:rFonts w:ascii="Arial" w:hAnsi="Arial" w:cs="Arial"/>
        </w:rPr>
        <w:t>should be brought forward</w:t>
      </w:r>
      <w:r w:rsidR="00B50E19" w:rsidRPr="00B50E19">
        <w:rPr>
          <w:rFonts w:ascii="Arial" w:hAnsi="Arial" w:cs="Arial"/>
        </w:rPr>
        <w:t xml:space="preserve"> to consider whether any other action should be taken</w:t>
      </w:r>
      <w:r w:rsidRPr="0090147B">
        <w:rPr>
          <w:rFonts w:ascii="Arial" w:hAnsi="Arial" w:cs="Arial"/>
        </w:rPr>
        <w:t xml:space="preserve">. </w:t>
      </w:r>
      <w:r w:rsidR="00B50E19" w:rsidRPr="00B50E19">
        <w:rPr>
          <w:rFonts w:ascii="Arial" w:hAnsi="Arial" w:cs="Arial"/>
        </w:rPr>
        <w:t xml:space="preserve">In the case of </w:t>
      </w:r>
      <w:r w:rsidR="00B50E19">
        <w:rPr>
          <w:rFonts w:ascii="Arial" w:hAnsi="Arial" w:cs="Arial"/>
        </w:rPr>
        <w:t xml:space="preserve">British </w:t>
      </w:r>
      <w:r w:rsidR="00B50E19" w:rsidRPr="00B50E19">
        <w:rPr>
          <w:rFonts w:ascii="Arial" w:hAnsi="Arial" w:cs="Arial"/>
        </w:rPr>
        <w:t>children taken overseas it may be appropriate to contact the Consular Directorate at the</w:t>
      </w:r>
      <w:r w:rsidR="00B50E19">
        <w:rPr>
          <w:rFonts w:ascii="Arial" w:hAnsi="Arial" w:cs="Arial"/>
        </w:rPr>
        <w:t xml:space="preserve"> Foreign and Commonwealth Office which offers</w:t>
      </w:r>
      <w:r w:rsidR="00B50E19" w:rsidRPr="00B50E19">
        <w:rPr>
          <w:rFonts w:ascii="Arial" w:hAnsi="Arial" w:cs="Arial"/>
        </w:rPr>
        <w:t xml:space="preserve"> assistance to British nationals in distress overseas. They may be able to follow up a case through their consular post(s) in the country concerned.</w:t>
      </w:r>
      <w:r w:rsidR="00B50E19">
        <w:rPr>
          <w:rFonts w:ascii="Arial" w:hAnsi="Arial" w:cs="Arial"/>
        </w:rPr>
        <w:t xml:space="preserve"> The Hague Convention also applies in relation to safeguarding; s</w:t>
      </w:r>
      <w:r w:rsidR="00B50E19" w:rsidRPr="00B50E19">
        <w:rPr>
          <w:rFonts w:ascii="Arial" w:hAnsi="Arial" w:cs="Arial"/>
        </w:rPr>
        <w:t>ee also</w:t>
      </w:r>
      <w:r w:rsidR="00B50E19">
        <w:rPr>
          <w:rFonts w:ascii="Arial" w:hAnsi="Arial" w:cs="Arial"/>
        </w:rPr>
        <w:t xml:space="preserve"> </w:t>
      </w:r>
      <w:r w:rsidR="000A6AAF" w:rsidRPr="000A6AAF">
        <w:rPr>
          <w:rFonts w:ascii="Arial" w:hAnsi="Arial" w:cs="Arial"/>
        </w:rPr>
        <w:t xml:space="preserve">DSCB Safeguarding Children procedures, chapter </w:t>
      </w:r>
      <w:hyperlink r:id="rId24" w:history="1">
        <w:r w:rsidR="000A6AAF" w:rsidRPr="00BB49B5">
          <w:rPr>
            <w:rStyle w:val="Hyperlink"/>
          </w:rPr>
          <w:t>Forced Marriage</w:t>
        </w:r>
      </w:hyperlink>
      <w:r w:rsidR="00B50E19" w:rsidRPr="00B50E19">
        <w:rPr>
          <w:rFonts w:ascii="Arial" w:hAnsi="Arial" w:cs="Arial"/>
        </w:rPr>
        <w:t>.</w:t>
      </w:r>
    </w:p>
    <w:p w14:paraId="5D6942AD" w14:textId="77777777" w:rsidR="00B50E19" w:rsidRPr="00B50E19" w:rsidRDefault="00B50E19" w:rsidP="00B50E19">
      <w:pPr>
        <w:autoSpaceDE w:val="0"/>
        <w:autoSpaceDN w:val="0"/>
        <w:adjustRightInd w:val="0"/>
        <w:rPr>
          <w:rFonts w:ascii="Arial" w:hAnsi="Arial" w:cs="Arial"/>
        </w:rPr>
      </w:pPr>
    </w:p>
    <w:p w14:paraId="2A2FC196" w14:textId="77777777" w:rsidR="003244AD" w:rsidRPr="0090147B" w:rsidRDefault="003244AD" w:rsidP="00AC7E16">
      <w:pPr>
        <w:autoSpaceDE w:val="0"/>
        <w:autoSpaceDN w:val="0"/>
        <w:adjustRightInd w:val="0"/>
        <w:rPr>
          <w:rFonts w:ascii="Arial" w:hAnsi="Arial" w:cs="Arial"/>
        </w:rPr>
      </w:pPr>
      <w:r w:rsidRPr="0090147B">
        <w:rPr>
          <w:rFonts w:ascii="Arial" w:hAnsi="Arial" w:cs="Arial"/>
        </w:rPr>
        <w:t xml:space="preserve">A child protection plan may only be ceased if all conference members agree that all steps to locate the family have been exhausted and were proportionate to the level of concern, or there is good reason to believe </w:t>
      </w:r>
      <w:r w:rsidR="00014821">
        <w:rPr>
          <w:rFonts w:ascii="Arial" w:hAnsi="Arial" w:cs="Arial"/>
        </w:rPr>
        <w:t>a foreign national</w:t>
      </w:r>
      <w:r w:rsidRPr="0090147B">
        <w:rPr>
          <w:rFonts w:ascii="Arial" w:hAnsi="Arial" w:cs="Arial"/>
        </w:rPr>
        <w:t xml:space="preserve"> family have left the country, in which case safeguarding services and/or the embassy in the relevant country should be informed and an appropriate strategy agreed.</w:t>
      </w:r>
    </w:p>
    <w:p w14:paraId="05227010" w14:textId="77777777" w:rsidR="003244AD" w:rsidRPr="0090147B" w:rsidRDefault="003244AD" w:rsidP="00AC7E16">
      <w:pPr>
        <w:autoSpaceDE w:val="0"/>
        <w:autoSpaceDN w:val="0"/>
        <w:adjustRightInd w:val="0"/>
        <w:rPr>
          <w:rFonts w:ascii="Arial" w:hAnsi="Arial" w:cs="Arial"/>
        </w:rPr>
      </w:pPr>
    </w:p>
    <w:p w14:paraId="1531BDC1" w14:textId="77777777" w:rsidR="00B50E19" w:rsidRPr="00AC7E16" w:rsidRDefault="003244AD" w:rsidP="00AC7E16">
      <w:pPr>
        <w:autoSpaceDE w:val="0"/>
        <w:autoSpaceDN w:val="0"/>
        <w:adjustRightInd w:val="0"/>
        <w:rPr>
          <w:rFonts w:cs="Arial"/>
          <w:b/>
          <w:color w:val="000000"/>
        </w:rPr>
      </w:pPr>
      <w:r w:rsidRPr="0090147B">
        <w:rPr>
          <w:rFonts w:ascii="Arial" w:hAnsi="Arial" w:cs="Arial"/>
        </w:rPr>
        <w:t xml:space="preserve">Where a child is in care the </w:t>
      </w:r>
      <w:r w:rsidR="000A6AAF" w:rsidRPr="0090147B">
        <w:rPr>
          <w:rFonts w:ascii="Arial" w:hAnsi="Arial" w:cs="Arial"/>
        </w:rPr>
        <w:t>I</w:t>
      </w:r>
      <w:r w:rsidR="000A6AAF">
        <w:rPr>
          <w:rFonts w:ascii="Arial" w:hAnsi="Arial" w:cs="Arial"/>
        </w:rPr>
        <w:t xml:space="preserve">ndependent </w:t>
      </w:r>
      <w:r w:rsidR="000A6AAF" w:rsidRPr="0090147B">
        <w:rPr>
          <w:rFonts w:ascii="Arial" w:hAnsi="Arial" w:cs="Arial"/>
        </w:rPr>
        <w:t>R</w:t>
      </w:r>
      <w:r w:rsidR="000A6AAF">
        <w:rPr>
          <w:rFonts w:ascii="Arial" w:hAnsi="Arial" w:cs="Arial"/>
        </w:rPr>
        <w:t xml:space="preserve">eviewing </w:t>
      </w:r>
      <w:r w:rsidRPr="0090147B">
        <w:rPr>
          <w:rFonts w:ascii="Arial" w:hAnsi="Arial" w:cs="Arial"/>
        </w:rPr>
        <w:t>O</w:t>
      </w:r>
      <w:r w:rsidR="000A6AAF">
        <w:rPr>
          <w:rFonts w:ascii="Arial" w:hAnsi="Arial" w:cs="Arial"/>
        </w:rPr>
        <w:t>fficer (IRO)</w:t>
      </w:r>
      <w:r w:rsidRPr="0090147B">
        <w:rPr>
          <w:rFonts w:ascii="Arial" w:hAnsi="Arial" w:cs="Arial"/>
        </w:rPr>
        <w:t xml:space="preserve"> should be informed and consideration may be given to bringing forward the next LAC review. Legal advice should be taken and senior managers alerted in line </w:t>
      </w:r>
      <w:r w:rsidR="004E776B">
        <w:rPr>
          <w:rFonts w:ascii="Arial" w:hAnsi="Arial" w:cs="Arial"/>
        </w:rPr>
        <w:t xml:space="preserve">with </w:t>
      </w:r>
      <w:r w:rsidRPr="0090147B">
        <w:rPr>
          <w:rFonts w:ascii="Arial" w:hAnsi="Arial" w:cs="Arial"/>
        </w:rPr>
        <w:t>internal procedures.</w:t>
      </w:r>
      <w:r w:rsidR="00B50E19">
        <w:rPr>
          <w:rFonts w:ascii="Arial" w:hAnsi="Arial" w:cs="Arial"/>
        </w:rPr>
        <w:t xml:space="preserve"> W</w:t>
      </w:r>
      <w:r w:rsidR="00B50E19" w:rsidRPr="00B50E19">
        <w:rPr>
          <w:rFonts w:ascii="Arial" w:hAnsi="Arial" w:cs="Arial"/>
        </w:rPr>
        <w:t>hen a child who is subject to a </w:t>
      </w:r>
      <w:r w:rsidR="00B50E19">
        <w:rPr>
          <w:rFonts w:ascii="Arial" w:hAnsi="Arial" w:cs="Arial"/>
        </w:rPr>
        <w:t xml:space="preserve">Care </w:t>
      </w:r>
      <w:r w:rsidR="00B50E19">
        <w:rPr>
          <w:rFonts w:ascii="Arial" w:hAnsi="Arial" w:cs="Arial"/>
        </w:rPr>
        <w:lastRenderedPageBreak/>
        <w:t>Order</w:t>
      </w:r>
      <w:r w:rsidR="00B50E19" w:rsidRPr="00B50E19">
        <w:rPr>
          <w:rFonts w:ascii="Arial" w:hAnsi="Arial" w:cs="Arial"/>
        </w:rPr>
        <w:t xml:space="preserve"> has been removed from the UK the Child Abduction Section at the Foreign and Commonwealth Office should be informed immediately</w:t>
      </w:r>
      <w:r w:rsidR="00B50E19">
        <w:rPr>
          <w:rFonts w:ascii="Arial" w:hAnsi="Arial" w:cs="Arial"/>
        </w:rPr>
        <w:t>.</w:t>
      </w:r>
    </w:p>
    <w:p w14:paraId="30494179" w14:textId="77777777" w:rsidR="004C056F" w:rsidRPr="00AC7E16" w:rsidRDefault="004C056F" w:rsidP="00AC7E16">
      <w:pPr>
        <w:rPr>
          <w:rFonts w:cs="Arial"/>
          <w:b/>
        </w:rPr>
      </w:pPr>
    </w:p>
    <w:p w14:paraId="056186D1" w14:textId="7BF1B096" w:rsidR="00256157" w:rsidRPr="0090147B" w:rsidRDefault="00927E78">
      <w:pPr>
        <w:tabs>
          <w:tab w:val="left" w:pos="-3060"/>
          <w:tab w:val="left" w:pos="-2250"/>
        </w:tabs>
        <w:jc w:val="both"/>
        <w:rPr>
          <w:rFonts w:ascii="Arial" w:hAnsi="Arial" w:cs="Arial"/>
          <w:b/>
        </w:rPr>
      </w:pPr>
      <w:r w:rsidRPr="0090147B">
        <w:rPr>
          <w:rFonts w:ascii="Arial" w:hAnsi="Arial" w:cs="Arial"/>
          <w:b/>
        </w:rPr>
        <w:t>In all cases</w:t>
      </w:r>
      <w:r w:rsidR="004948D0" w:rsidRPr="0090147B">
        <w:rPr>
          <w:rFonts w:ascii="Arial" w:hAnsi="Arial" w:cs="Arial"/>
          <w:b/>
        </w:rPr>
        <w:t>,</w:t>
      </w:r>
      <w:r w:rsidR="007866B2" w:rsidRPr="0090147B">
        <w:rPr>
          <w:rFonts w:ascii="Arial" w:hAnsi="Arial" w:cs="Arial"/>
          <w:b/>
        </w:rPr>
        <w:t xml:space="preserve"> </w:t>
      </w:r>
      <w:r w:rsidR="00555835" w:rsidRPr="0090147B">
        <w:rPr>
          <w:rFonts w:ascii="Arial" w:hAnsi="Arial" w:cs="Arial"/>
          <w:b/>
        </w:rPr>
        <w:t xml:space="preserve">any </w:t>
      </w:r>
      <w:r w:rsidR="001C7061" w:rsidRPr="0090147B">
        <w:rPr>
          <w:rFonts w:ascii="Arial" w:hAnsi="Arial" w:cs="Arial"/>
          <w:b/>
        </w:rPr>
        <w:t>worker</w:t>
      </w:r>
      <w:r w:rsidRPr="0090147B">
        <w:rPr>
          <w:rFonts w:ascii="Arial" w:hAnsi="Arial" w:cs="Arial"/>
          <w:b/>
        </w:rPr>
        <w:t xml:space="preserve"> </w:t>
      </w:r>
      <w:r w:rsidR="00555835" w:rsidRPr="0090147B">
        <w:rPr>
          <w:rFonts w:ascii="Arial" w:hAnsi="Arial" w:cs="Arial"/>
          <w:b/>
        </w:rPr>
        <w:t>with concerns about the response to the missing child or family</w:t>
      </w:r>
      <w:r w:rsidRPr="0090147B">
        <w:rPr>
          <w:rFonts w:ascii="Arial" w:hAnsi="Arial" w:cs="Arial"/>
          <w:b/>
        </w:rPr>
        <w:t xml:space="preserve"> should escalate </w:t>
      </w:r>
      <w:r w:rsidR="00555835" w:rsidRPr="0090147B">
        <w:rPr>
          <w:rFonts w:ascii="Arial" w:hAnsi="Arial" w:cs="Arial"/>
          <w:b/>
        </w:rPr>
        <w:t xml:space="preserve">these </w:t>
      </w:r>
      <w:r w:rsidRPr="0090147B">
        <w:rPr>
          <w:rFonts w:ascii="Arial" w:hAnsi="Arial" w:cs="Arial"/>
          <w:b/>
        </w:rPr>
        <w:t xml:space="preserve">concerns </w:t>
      </w:r>
      <w:r w:rsidR="00555835" w:rsidRPr="0090147B">
        <w:rPr>
          <w:rFonts w:ascii="Arial" w:hAnsi="Arial" w:cs="Arial"/>
          <w:b/>
        </w:rPr>
        <w:t xml:space="preserve">using the </w:t>
      </w:r>
      <w:hyperlink r:id="rId25" w:history="1">
        <w:r w:rsidR="00555835" w:rsidRPr="00BB49B5">
          <w:rPr>
            <w:rStyle w:val="Hyperlink"/>
          </w:rPr>
          <w:t>DSCB</w:t>
        </w:r>
        <w:r w:rsidR="00626D7A">
          <w:rPr>
            <w:rStyle w:val="Hyperlink"/>
          </w:rPr>
          <w:t>s</w:t>
        </w:r>
        <w:r w:rsidR="00555835" w:rsidRPr="00BB49B5">
          <w:rPr>
            <w:rStyle w:val="Hyperlink"/>
          </w:rPr>
          <w:t xml:space="preserve"> Escalation Procedure</w:t>
        </w:r>
      </w:hyperlink>
      <w:r w:rsidR="00555835" w:rsidRPr="0090147B">
        <w:rPr>
          <w:rFonts w:ascii="Arial" w:hAnsi="Arial" w:cs="Arial"/>
          <w:b/>
        </w:rPr>
        <w:t>.</w:t>
      </w:r>
    </w:p>
    <w:p w14:paraId="268CA2A4" w14:textId="77777777" w:rsidR="00964FE6" w:rsidRPr="00964FE6" w:rsidRDefault="00964FE6" w:rsidP="00964FE6">
      <w:pPr>
        <w:tabs>
          <w:tab w:val="left" w:pos="-3060"/>
          <w:tab w:val="left" w:pos="-2250"/>
        </w:tabs>
        <w:jc w:val="both"/>
        <w:rPr>
          <w:rFonts w:ascii="Arial" w:hAnsi="Arial" w:cs="Arial"/>
          <w:b/>
          <w:bCs/>
        </w:rPr>
      </w:pPr>
      <w:r w:rsidRPr="00964FE6">
        <w:rPr>
          <w:rFonts w:ascii="Arial" w:hAnsi="Arial" w:cs="Arial"/>
          <w:bCs/>
        </w:rPr>
        <w:t xml:space="preserve">(In Derbyshire please refer to </w:t>
      </w:r>
      <w:hyperlink r:id="rId26" w:history="1">
        <w:r w:rsidRPr="00964FE6">
          <w:rPr>
            <w:rStyle w:val="Hyperlink"/>
          </w:rPr>
          <w:t>Derbyshire Childrens’ Homes Procedures</w:t>
        </w:r>
      </w:hyperlink>
      <w:r w:rsidRPr="00964FE6">
        <w:rPr>
          <w:rFonts w:ascii="Arial" w:hAnsi="Arial" w:cs="Arial"/>
          <w:bCs/>
        </w:rPr>
        <w:t xml:space="preserve"> and in Derby please refer to </w:t>
      </w:r>
      <w:hyperlink r:id="rId27" w:history="1">
        <w:r w:rsidRPr="00964FE6">
          <w:rPr>
            <w:rStyle w:val="Hyperlink"/>
          </w:rPr>
          <w:t>Derby Childrens Home Procedures</w:t>
        </w:r>
      </w:hyperlink>
      <w:r w:rsidRPr="00964FE6">
        <w:rPr>
          <w:rFonts w:ascii="Arial" w:hAnsi="Arial" w:cs="Arial"/>
          <w:bCs/>
        </w:rPr>
        <w:t xml:space="preserve"> for further guidance.)</w:t>
      </w:r>
    </w:p>
    <w:p w14:paraId="3774DB4A" w14:textId="77777777" w:rsidR="00AA4F7D" w:rsidRPr="0090147B" w:rsidRDefault="00AA4F7D">
      <w:pPr>
        <w:tabs>
          <w:tab w:val="left" w:pos="-3060"/>
          <w:tab w:val="left" w:pos="-2250"/>
        </w:tabs>
        <w:jc w:val="both"/>
        <w:rPr>
          <w:rFonts w:ascii="Arial" w:hAnsi="Arial" w:cs="Arial"/>
          <w:b/>
        </w:rPr>
      </w:pPr>
    </w:p>
    <w:p w14:paraId="190D66EC" w14:textId="77777777" w:rsidR="00FE7033" w:rsidRPr="00250029" w:rsidRDefault="00E42B02" w:rsidP="00AC7E16">
      <w:pPr>
        <w:shd w:val="clear" w:color="auto" w:fill="FFFFFF"/>
        <w:jc w:val="both"/>
        <w:rPr>
          <w:rFonts w:ascii="Arial" w:eastAsia="Times New Roman" w:hAnsi="Arial" w:cs="Arial"/>
          <w:sz w:val="24"/>
          <w:szCs w:val="24"/>
          <w:lang w:eastAsia="en-GB"/>
        </w:rPr>
      </w:pPr>
      <w:r w:rsidRPr="000A6AAF">
        <w:rPr>
          <w:rFonts w:ascii="Arial" w:eastAsia="Times New Roman" w:hAnsi="Arial" w:cs="Arial"/>
          <w:b/>
          <w:sz w:val="24"/>
          <w:szCs w:val="24"/>
          <w:lang w:eastAsia="en-GB"/>
        </w:rPr>
        <w:t>6</w:t>
      </w:r>
      <w:r w:rsidR="0064776A" w:rsidRPr="000A6AAF">
        <w:rPr>
          <w:rFonts w:ascii="Arial" w:eastAsia="Times New Roman" w:hAnsi="Arial" w:cs="Arial"/>
          <w:b/>
          <w:sz w:val="24"/>
          <w:szCs w:val="24"/>
          <w:lang w:eastAsia="en-GB"/>
        </w:rPr>
        <w:t xml:space="preserve">. </w:t>
      </w:r>
      <w:r w:rsidR="00EE1A03" w:rsidRPr="000A6AAF">
        <w:rPr>
          <w:rFonts w:ascii="Arial" w:eastAsia="Times New Roman" w:hAnsi="Arial" w:cs="Arial"/>
          <w:b/>
          <w:sz w:val="24"/>
          <w:szCs w:val="24"/>
          <w:lang w:eastAsia="en-GB"/>
        </w:rPr>
        <w:t>Management of Return</w:t>
      </w:r>
      <w:r w:rsidR="00A720FA" w:rsidRPr="000A6AAF">
        <w:rPr>
          <w:rFonts w:ascii="Arial" w:eastAsia="Times New Roman" w:hAnsi="Arial" w:cs="Arial"/>
          <w:b/>
          <w:sz w:val="24"/>
          <w:szCs w:val="24"/>
          <w:lang w:eastAsia="en-GB"/>
        </w:rPr>
        <w:t xml:space="preserve">   </w:t>
      </w:r>
    </w:p>
    <w:p w14:paraId="323238B0" w14:textId="77777777" w:rsidR="0090147B" w:rsidRPr="00AC7E16" w:rsidRDefault="0090147B" w:rsidP="00AC7E16">
      <w:pPr>
        <w:shd w:val="clear" w:color="auto" w:fill="FFFFFF"/>
        <w:jc w:val="both"/>
        <w:rPr>
          <w:rFonts w:ascii="Arial" w:eastAsia="Times New Roman" w:hAnsi="Arial" w:cs="Arial"/>
          <w:b/>
          <w:lang w:eastAsia="en-GB"/>
        </w:rPr>
      </w:pPr>
    </w:p>
    <w:p w14:paraId="4BB58051" w14:textId="77777777" w:rsidR="006229A2" w:rsidRDefault="00F37E4A" w:rsidP="00AC7E16">
      <w:pPr>
        <w:shd w:val="clear" w:color="auto" w:fill="FFFFFF"/>
        <w:jc w:val="both"/>
        <w:rPr>
          <w:rFonts w:ascii="Arial" w:eastAsia="Times New Roman" w:hAnsi="Arial" w:cs="Arial"/>
          <w:lang w:eastAsia="en-GB"/>
        </w:rPr>
      </w:pPr>
      <w:r w:rsidRPr="0090147B">
        <w:rPr>
          <w:rFonts w:ascii="Arial" w:eastAsia="Times New Roman" w:hAnsi="Arial" w:cs="Arial"/>
          <w:lang w:eastAsia="en-GB"/>
        </w:rPr>
        <w:t xml:space="preserve">A supportive approach, actively listening and responding to a child’s needs will have a greater chance of preventing the child from going missing again and safeguarding them against </w:t>
      </w:r>
      <w:r w:rsidR="00300207" w:rsidRPr="0090147B">
        <w:rPr>
          <w:rFonts w:ascii="Arial" w:eastAsia="Times New Roman" w:hAnsi="Arial" w:cs="Arial"/>
          <w:lang w:eastAsia="en-GB"/>
        </w:rPr>
        <w:t xml:space="preserve">any </w:t>
      </w:r>
      <w:r w:rsidRPr="0090147B">
        <w:rPr>
          <w:rFonts w:ascii="Arial" w:eastAsia="Times New Roman" w:hAnsi="Arial" w:cs="Arial"/>
          <w:lang w:eastAsia="en-GB"/>
        </w:rPr>
        <w:t>risks.</w:t>
      </w:r>
      <w:r w:rsidR="00256157" w:rsidRPr="0090147B">
        <w:rPr>
          <w:rFonts w:ascii="Arial" w:eastAsia="Times New Roman" w:hAnsi="Arial" w:cs="Arial"/>
          <w:lang w:eastAsia="en-GB"/>
        </w:rPr>
        <w:t xml:space="preserve"> </w:t>
      </w:r>
      <w:r w:rsidR="0094315A" w:rsidRPr="0090147B">
        <w:rPr>
          <w:rFonts w:ascii="Arial" w:eastAsia="Times New Roman" w:hAnsi="Arial" w:cs="Arial"/>
          <w:lang w:eastAsia="en-GB"/>
        </w:rPr>
        <w:t>Working in partnership with children and their families is a key part of this process, with all views and concerns being taken seriously.</w:t>
      </w:r>
    </w:p>
    <w:p w14:paraId="0D088F1A" w14:textId="77777777" w:rsidR="0090147B" w:rsidRPr="0090147B" w:rsidRDefault="0090147B" w:rsidP="00AC7E16">
      <w:pPr>
        <w:shd w:val="clear" w:color="auto" w:fill="FFFFFF"/>
        <w:jc w:val="both"/>
        <w:rPr>
          <w:rFonts w:ascii="Arial" w:eastAsia="Times New Roman" w:hAnsi="Arial" w:cs="Arial"/>
          <w:lang w:eastAsia="en-GB"/>
        </w:rPr>
      </w:pPr>
    </w:p>
    <w:p w14:paraId="1C668C99" w14:textId="77777777" w:rsidR="00DE3217" w:rsidRDefault="00E42B02" w:rsidP="00AC7E16">
      <w:pPr>
        <w:jc w:val="both"/>
        <w:rPr>
          <w:rFonts w:ascii="Arial" w:hAnsi="Arial" w:cs="Arial"/>
          <w:b/>
        </w:rPr>
      </w:pPr>
      <w:r w:rsidRPr="0090147B">
        <w:rPr>
          <w:rFonts w:ascii="Arial" w:hAnsi="Arial" w:cs="Arial"/>
          <w:b/>
        </w:rPr>
        <w:t>6</w:t>
      </w:r>
      <w:r w:rsidR="003244AD" w:rsidRPr="0090147B">
        <w:rPr>
          <w:rFonts w:ascii="Arial" w:hAnsi="Arial" w:cs="Arial"/>
          <w:b/>
        </w:rPr>
        <w:t xml:space="preserve">.1 </w:t>
      </w:r>
      <w:r w:rsidR="00DE3217" w:rsidRPr="0090147B">
        <w:rPr>
          <w:rFonts w:ascii="Arial" w:hAnsi="Arial" w:cs="Arial"/>
          <w:b/>
        </w:rPr>
        <w:t>Re</w:t>
      </w:r>
      <w:r w:rsidR="00346301" w:rsidRPr="0090147B">
        <w:rPr>
          <w:rFonts w:ascii="Arial" w:hAnsi="Arial" w:cs="Arial"/>
          <w:b/>
        </w:rPr>
        <w:t>turn of a missing c</w:t>
      </w:r>
      <w:r w:rsidR="00DE3217" w:rsidRPr="0090147B">
        <w:rPr>
          <w:rFonts w:ascii="Arial" w:hAnsi="Arial" w:cs="Arial"/>
          <w:b/>
        </w:rPr>
        <w:t>hild</w:t>
      </w:r>
    </w:p>
    <w:p w14:paraId="252C8D3F" w14:textId="77777777" w:rsidR="00573EA4" w:rsidRPr="0090147B" w:rsidRDefault="00DE3217" w:rsidP="00AC7E16">
      <w:pPr>
        <w:jc w:val="both"/>
        <w:rPr>
          <w:rFonts w:ascii="Arial" w:hAnsi="Arial" w:cs="Arial"/>
        </w:rPr>
      </w:pPr>
      <w:r w:rsidRPr="0090147B">
        <w:rPr>
          <w:rFonts w:ascii="Arial" w:hAnsi="Arial" w:cs="Arial"/>
        </w:rPr>
        <w:t>If the whereabouts are known or suspected, it is the responsibility of the parents or carers to arrange for the child’s return. In exceptional circumstances, in the interests of the safe and s</w:t>
      </w:r>
      <w:r w:rsidR="00346301" w:rsidRPr="0090147B">
        <w:rPr>
          <w:rFonts w:ascii="Arial" w:hAnsi="Arial" w:cs="Arial"/>
        </w:rPr>
        <w:t>peedy return of the child, the p</w:t>
      </w:r>
      <w:r w:rsidRPr="0090147B">
        <w:rPr>
          <w:rFonts w:ascii="Arial" w:hAnsi="Arial" w:cs="Arial"/>
        </w:rPr>
        <w:t xml:space="preserve">olice </w:t>
      </w:r>
      <w:r w:rsidRPr="0090147B">
        <w:rPr>
          <w:rFonts w:ascii="Arial" w:hAnsi="Arial" w:cs="Arial"/>
          <w:b/>
        </w:rPr>
        <w:t>may</w:t>
      </w:r>
      <w:r w:rsidRPr="0090147B">
        <w:rPr>
          <w:rFonts w:ascii="Arial" w:hAnsi="Arial" w:cs="Arial"/>
        </w:rPr>
        <w:t xml:space="preserve"> agree to requests from parents or carers to ass</w:t>
      </w:r>
      <w:r w:rsidR="00346301" w:rsidRPr="0090147B">
        <w:rPr>
          <w:rFonts w:ascii="Arial" w:hAnsi="Arial" w:cs="Arial"/>
        </w:rPr>
        <w:t xml:space="preserve">ist. </w:t>
      </w:r>
    </w:p>
    <w:p w14:paraId="39335E30" w14:textId="77777777" w:rsidR="004948D0" w:rsidRPr="0090147B" w:rsidRDefault="004948D0" w:rsidP="00AC7E16">
      <w:pPr>
        <w:shd w:val="clear" w:color="auto" w:fill="FFFFFF"/>
        <w:jc w:val="both"/>
        <w:outlineLvl w:val="2"/>
        <w:rPr>
          <w:rFonts w:ascii="Arial" w:hAnsi="Arial" w:cs="Arial"/>
          <w:b/>
        </w:rPr>
      </w:pPr>
    </w:p>
    <w:p w14:paraId="618010B0" w14:textId="1665F1C8" w:rsidR="00573EA4" w:rsidRDefault="00E42B02" w:rsidP="00AC7E16">
      <w:pPr>
        <w:shd w:val="clear" w:color="auto" w:fill="FFFFFF"/>
        <w:jc w:val="both"/>
        <w:outlineLvl w:val="2"/>
        <w:rPr>
          <w:rFonts w:ascii="Arial" w:hAnsi="Arial" w:cs="Arial"/>
          <w:b/>
        </w:rPr>
      </w:pPr>
      <w:r w:rsidRPr="0090147B">
        <w:rPr>
          <w:rFonts w:ascii="Arial" w:hAnsi="Arial" w:cs="Arial"/>
          <w:b/>
        </w:rPr>
        <w:t>6</w:t>
      </w:r>
      <w:r w:rsidR="003244AD" w:rsidRPr="0090147B">
        <w:rPr>
          <w:rFonts w:ascii="Arial" w:hAnsi="Arial" w:cs="Arial"/>
          <w:b/>
        </w:rPr>
        <w:t xml:space="preserve">.2 </w:t>
      </w:r>
      <w:r w:rsidR="00346301" w:rsidRPr="0090147B">
        <w:rPr>
          <w:rFonts w:ascii="Arial" w:hAnsi="Arial" w:cs="Arial"/>
          <w:b/>
        </w:rPr>
        <w:t>Return of the missing l</w:t>
      </w:r>
      <w:r w:rsidR="00573EA4" w:rsidRPr="0090147B">
        <w:rPr>
          <w:rFonts w:ascii="Arial" w:hAnsi="Arial" w:cs="Arial"/>
          <w:b/>
        </w:rPr>
        <w:t xml:space="preserve">ooked </w:t>
      </w:r>
      <w:r w:rsidR="00346301" w:rsidRPr="0090147B">
        <w:rPr>
          <w:rFonts w:ascii="Arial" w:hAnsi="Arial" w:cs="Arial"/>
          <w:b/>
        </w:rPr>
        <w:t>after c</w:t>
      </w:r>
      <w:r w:rsidR="00573EA4" w:rsidRPr="0090147B">
        <w:rPr>
          <w:rFonts w:ascii="Arial" w:hAnsi="Arial" w:cs="Arial"/>
          <w:b/>
        </w:rPr>
        <w:t>hild</w:t>
      </w:r>
      <w:r w:rsidR="00250029">
        <w:rPr>
          <w:rFonts w:ascii="Arial" w:hAnsi="Arial" w:cs="Arial"/>
          <w:b/>
        </w:rPr>
        <w:t xml:space="preserve"> </w:t>
      </w:r>
    </w:p>
    <w:p w14:paraId="090D28A7" w14:textId="77777777" w:rsidR="004948D0" w:rsidRDefault="00573EA4" w:rsidP="00AC7E16">
      <w:pPr>
        <w:shd w:val="clear" w:color="auto" w:fill="FFFFFF"/>
        <w:jc w:val="both"/>
        <w:rPr>
          <w:rFonts w:ascii="Arial" w:eastAsia="Times New Roman" w:hAnsi="Arial" w:cs="Arial"/>
          <w:lang w:eastAsia="en-GB"/>
        </w:rPr>
      </w:pPr>
      <w:r w:rsidRPr="0090147B">
        <w:rPr>
          <w:rFonts w:ascii="Arial" w:eastAsia="Times New Roman" w:hAnsi="Arial" w:cs="Arial"/>
          <w:lang w:eastAsia="en-GB"/>
        </w:rPr>
        <w:t>If the whereabouts of a looked after child are known or suspected, it is t</w:t>
      </w:r>
      <w:r w:rsidR="00346301" w:rsidRPr="0090147B">
        <w:rPr>
          <w:rFonts w:ascii="Arial" w:eastAsia="Times New Roman" w:hAnsi="Arial" w:cs="Arial"/>
          <w:lang w:eastAsia="en-GB"/>
        </w:rPr>
        <w:t>he responsibility of the local a</w:t>
      </w:r>
      <w:r w:rsidRPr="0090147B">
        <w:rPr>
          <w:rFonts w:ascii="Arial" w:eastAsia="Times New Roman" w:hAnsi="Arial" w:cs="Arial"/>
          <w:lang w:eastAsia="en-GB"/>
        </w:rPr>
        <w:t>uthority to arrange for the child’s return</w:t>
      </w:r>
      <w:r w:rsidR="00956340" w:rsidRPr="0090147B">
        <w:rPr>
          <w:rFonts w:ascii="Arial" w:eastAsia="Times New Roman" w:hAnsi="Arial" w:cs="Arial"/>
          <w:lang w:eastAsia="en-GB"/>
        </w:rPr>
        <w:t>.</w:t>
      </w:r>
      <w:r w:rsidR="00AA4F7D">
        <w:rPr>
          <w:rFonts w:ascii="Arial" w:eastAsia="Times New Roman" w:hAnsi="Arial" w:cs="Arial"/>
          <w:lang w:eastAsia="en-GB"/>
        </w:rPr>
        <w:t xml:space="preserve"> </w:t>
      </w:r>
      <w:r w:rsidR="00927E78" w:rsidRPr="0090147B">
        <w:rPr>
          <w:rFonts w:ascii="Arial" w:eastAsia="Times New Roman" w:hAnsi="Arial" w:cs="Arial"/>
          <w:lang w:eastAsia="en-GB"/>
        </w:rPr>
        <w:t>T</w:t>
      </w:r>
      <w:r w:rsidRPr="0090147B">
        <w:rPr>
          <w:rFonts w:ascii="Arial" w:eastAsia="Times New Roman" w:hAnsi="Arial" w:cs="Arial"/>
          <w:lang w:eastAsia="en-GB"/>
        </w:rPr>
        <w:t xml:space="preserve">here will be circumstances when, in the interests of the safe </w:t>
      </w:r>
      <w:r w:rsidR="00346301" w:rsidRPr="0090147B">
        <w:rPr>
          <w:rFonts w:ascii="Arial" w:eastAsia="Times New Roman" w:hAnsi="Arial" w:cs="Arial"/>
          <w:lang w:eastAsia="en-GB"/>
        </w:rPr>
        <w:t>return of the child, the p</w:t>
      </w:r>
      <w:r w:rsidRPr="0090147B">
        <w:rPr>
          <w:rFonts w:ascii="Arial" w:eastAsia="Times New Roman" w:hAnsi="Arial" w:cs="Arial"/>
          <w:lang w:eastAsia="en-GB"/>
        </w:rPr>
        <w:t xml:space="preserve">olice </w:t>
      </w:r>
      <w:r w:rsidRPr="0090147B">
        <w:rPr>
          <w:rFonts w:ascii="Arial" w:eastAsia="Times New Roman" w:hAnsi="Arial" w:cs="Arial"/>
          <w:b/>
          <w:lang w:eastAsia="en-GB"/>
        </w:rPr>
        <w:t>may</w:t>
      </w:r>
      <w:r w:rsidRPr="0090147B">
        <w:rPr>
          <w:rFonts w:ascii="Arial" w:eastAsia="Times New Roman" w:hAnsi="Arial" w:cs="Arial"/>
          <w:lang w:eastAsia="en-GB"/>
        </w:rPr>
        <w:t xml:space="preserve"> agree to requests from the </w:t>
      </w:r>
      <w:r w:rsidR="00346301" w:rsidRPr="0090147B">
        <w:rPr>
          <w:rFonts w:ascii="Arial" w:eastAsia="Times New Roman" w:hAnsi="Arial" w:cs="Arial"/>
          <w:lang w:eastAsia="en-GB"/>
        </w:rPr>
        <w:t xml:space="preserve">local authority to assist. </w:t>
      </w:r>
    </w:p>
    <w:p w14:paraId="11D035E2" w14:textId="77777777" w:rsidR="00964FE6" w:rsidRPr="00964FE6" w:rsidRDefault="00964FE6" w:rsidP="00964FE6">
      <w:pPr>
        <w:tabs>
          <w:tab w:val="left" w:pos="-3060"/>
          <w:tab w:val="left" w:pos="-2250"/>
        </w:tabs>
        <w:jc w:val="both"/>
        <w:rPr>
          <w:rFonts w:ascii="Arial" w:hAnsi="Arial" w:cs="Arial"/>
          <w:b/>
          <w:bCs/>
        </w:rPr>
      </w:pPr>
      <w:r w:rsidRPr="00964FE6">
        <w:rPr>
          <w:rFonts w:ascii="Arial" w:hAnsi="Arial" w:cs="Arial"/>
          <w:bCs/>
        </w:rPr>
        <w:t xml:space="preserve">(In Derbyshire please refer to </w:t>
      </w:r>
      <w:hyperlink r:id="rId28" w:history="1">
        <w:r w:rsidRPr="00964FE6">
          <w:rPr>
            <w:rStyle w:val="Hyperlink"/>
          </w:rPr>
          <w:t>Derbyshire Childrens’ Homes Procedures</w:t>
        </w:r>
      </w:hyperlink>
      <w:r w:rsidRPr="00964FE6">
        <w:rPr>
          <w:rFonts w:ascii="Arial" w:hAnsi="Arial" w:cs="Arial"/>
          <w:bCs/>
        </w:rPr>
        <w:t xml:space="preserve"> and in Derby please refer to </w:t>
      </w:r>
      <w:hyperlink r:id="rId29" w:history="1">
        <w:r w:rsidRPr="00964FE6">
          <w:rPr>
            <w:rStyle w:val="Hyperlink"/>
          </w:rPr>
          <w:t>Derby Childrens Home Procedures</w:t>
        </w:r>
      </w:hyperlink>
      <w:r w:rsidRPr="00964FE6">
        <w:rPr>
          <w:rFonts w:ascii="Arial" w:hAnsi="Arial" w:cs="Arial"/>
          <w:bCs/>
        </w:rPr>
        <w:t xml:space="preserve"> for further guidance.)</w:t>
      </w:r>
    </w:p>
    <w:p w14:paraId="58DD4AAF" w14:textId="77777777" w:rsidR="00346301" w:rsidRPr="0090147B" w:rsidRDefault="00346301">
      <w:pPr>
        <w:tabs>
          <w:tab w:val="left" w:pos="-3060"/>
          <w:tab w:val="left" w:pos="-2250"/>
        </w:tabs>
        <w:jc w:val="both"/>
        <w:rPr>
          <w:rFonts w:ascii="Arial" w:hAnsi="Arial" w:cs="Arial"/>
          <w:b/>
        </w:rPr>
      </w:pPr>
    </w:p>
    <w:p w14:paraId="3C87085F" w14:textId="612F0F3D" w:rsidR="00F33FAB" w:rsidRPr="00EB4039" w:rsidRDefault="00E42B02">
      <w:pPr>
        <w:tabs>
          <w:tab w:val="left" w:pos="-3060"/>
          <w:tab w:val="left" w:pos="-2250"/>
        </w:tabs>
        <w:jc w:val="both"/>
        <w:rPr>
          <w:rFonts w:ascii="Arial" w:hAnsi="Arial" w:cs="Arial"/>
        </w:rPr>
      </w:pPr>
      <w:r w:rsidRPr="0090147B">
        <w:rPr>
          <w:rFonts w:ascii="Arial" w:hAnsi="Arial" w:cs="Arial"/>
          <w:b/>
        </w:rPr>
        <w:t>6</w:t>
      </w:r>
      <w:r w:rsidR="003244AD" w:rsidRPr="0090147B">
        <w:rPr>
          <w:rFonts w:ascii="Arial" w:hAnsi="Arial" w:cs="Arial"/>
          <w:b/>
        </w:rPr>
        <w:t xml:space="preserve">.3 </w:t>
      </w:r>
      <w:r w:rsidR="00927E78" w:rsidRPr="0090147B">
        <w:rPr>
          <w:rFonts w:ascii="Arial" w:hAnsi="Arial" w:cs="Arial"/>
          <w:b/>
        </w:rPr>
        <w:t xml:space="preserve">Missing </w:t>
      </w:r>
      <w:r w:rsidR="00346301" w:rsidRPr="0090147B">
        <w:rPr>
          <w:rFonts w:ascii="Arial" w:hAnsi="Arial" w:cs="Arial"/>
          <w:b/>
        </w:rPr>
        <w:t>children who are found but do not wish to r</w:t>
      </w:r>
      <w:r w:rsidR="00F33FAB" w:rsidRPr="0090147B">
        <w:rPr>
          <w:rFonts w:ascii="Arial" w:hAnsi="Arial" w:cs="Arial"/>
          <w:b/>
        </w:rPr>
        <w:t>eturn</w:t>
      </w:r>
      <w:r w:rsidR="00EB4039">
        <w:rPr>
          <w:rFonts w:ascii="Arial" w:hAnsi="Arial" w:cs="Arial"/>
          <w:b/>
        </w:rPr>
        <w:t xml:space="preserve"> </w:t>
      </w:r>
    </w:p>
    <w:p w14:paraId="2358F476" w14:textId="77777777" w:rsidR="006C4EBE" w:rsidRPr="00587DDB" w:rsidRDefault="0049286D" w:rsidP="00AC7E16">
      <w:pPr>
        <w:tabs>
          <w:tab w:val="left" w:pos="-3060"/>
          <w:tab w:val="left" w:pos="-2250"/>
        </w:tabs>
        <w:jc w:val="both"/>
        <w:rPr>
          <w:rFonts w:ascii="Arial" w:hAnsi="Arial" w:cs="Arial"/>
        </w:rPr>
      </w:pPr>
      <w:r w:rsidRPr="0090147B">
        <w:rPr>
          <w:rFonts w:ascii="Arial" w:hAnsi="Arial" w:cs="Arial"/>
        </w:rPr>
        <w:t>D</w:t>
      </w:r>
      <w:r w:rsidR="00F33FAB" w:rsidRPr="0090147B">
        <w:rPr>
          <w:rFonts w:ascii="Arial" w:hAnsi="Arial" w:cs="Arial"/>
        </w:rPr>
        <w:t xml:space="preserve">ifficulties can arise when missing children are found but do not want to </w:t>
      </w:r>
      <w:r w:rsidR="00F33FAB" w:rsidRPr="00587DDB">
        <w:rPr>
          <w:rFonts w:ascii="Arial" w:hAnsi="Arial" w:cs="Arial"/>
        </w:rPr>
        <w:t xml:space="preserve">return. </w:t>
      </w:r>
      <w:r w:rsidR="006C4EBE" w:rsidRPr="00587DDB">
        <w:rPr>
          <w:rFonts w:ascii="Arial" w:hAnsi="Arial" w:cs="Arial"/>
        </w:rPr>
        <w:t xml:space="preserve">Where effective communication and persuasion have failed the </w:t>
      </w:r>
      <w:r w:rsidR="00294EE0" w:rsidRPr="00587DDB">
        <w:rPr>
          <w:rFonts w:ascii="Arial" w:hAnsi="Arial" w:cs="Arial"/>
        </w:rPr>
        <w:t>use of a court order such as a R</w:t>
      </w:r>
      <w:r w:rsidR="006C4EBE" w:rsidRPr="00587DDB">
        <w:rPr>
          <w:rFonts w:ascii="Arial" w:hAnsi="Arial" w:cs="Arial"/>
        </w:rPr>
        <w:t xml:space="preserve">ecovery </w:t>
      </w:r>
      <w:r w:rsidR="00294EE0" w:rsidRPr="00587DDB">
        <w:rPr>
          <w:rFonts w:ascii="Arial" w:hAnsi="Arial" w:cs="Arial"/>
        </w:rPr>
        <w:t>O</w:t>
      </w:r>
      <w:r w:rsidR="006C4EBE" w:rsidRPr="00587DDB">
        <w:rPr>
          <w:rFonts w:ascii="Arial" w:hAnsi="Arial" w:cs="Arial"/>
        </w:rPr>
        <w:t>rder should be considered where an assessment of risk and urgency allow.</w:t>
      </w:r>
    </w:p>
    <w:p w14:paraId="26A72571" w14:textId="77777777" w:rsidR="006C4EBE" w:rsidRDefault="006C4EBE" w:rsidP="00AC7E16">
      <w:pPr>
        <w:tabs>
          <w:tab w:val="left" w:pos="-3060"/>
          <w:tab w:val="left" w:pos="-2250"/>
        </w:tabs>
        <w:jc w:val="both"/>
        <w:rPr>
          <w:rFonts w:ascii="Arial" w:hAnsi="Arial" w:cs="Arial"/>
          <w:color w:val="FF0000"/>
        </w:rPr>
      </w:pPr>
    </w:p>
    <w:p w14:paraId="755419F8" w14:textId="77777777" w:rsidR="00F33FAB" w:rsidRPr="0090147B" w:rsidRDefault="00F33FAB" w:rsidP="00AC7E16">
      <w:pPr>
        <w:tabs>
          <w:tab w:val="left" w:pos="-3060"/>
          <w:tab w:val="left" w:pos="-2250"/>
        </w:tabs>
        <w:jc w:val="both"/>
        <w:rPr>
          <w:rFonts w:ascii="Arial" w:hAnsi="Arial" w:cs="Arial"/>
        </w:rPr>
      </w:pPr>
      <w:r w:rsidRPr="0090147B">
        <w:rPr>
          <w:rFonts w:ascii="Arial" w:hAnsi="Arial" w:cs="Arial"/>
        </w:rPr>
        <w:t xml:space="preserve">Under the Children Act 1989, where there is reasonable cause to believe that the child </w:t>
      </w:r>
      <w:r w:rsidR="00AA4F7D">
        <w:rPr>
          <w:rFonts w:ascii="Arial" w:hAnsi="Arial" w:cs="Arial"/>
        </w:rPr>
        <w:t xml:space="preserve">is at risk of </w:t>
      </w:r>
      <w:r w:rsidRPr="0090147B">
        <w:rPr>
          <w:rFonts w:ascii="Arial" w:hAnsi="Arial" w:cs="Arial"/>
        </w:rPr>
        <w:t xml:space="preserve">suffer significant harm the </w:t>
      </w:r>
      <w:r w:rsidR="00927E78" w:rsidRPr="0090147B">
        <w:rPr>
          <w:rFonts w:ascii="Arial" w:hAnsi="Arial" w:cs="Arial"/>
        </w:rPr>
        <w:t>police can take the child into P</w:t>
      </w:r>
      <w:r w:rsidRPr="0090147B">
        <w:rPr>
          <w:rFonts w:ascii="Arial" w:hAnsi="Arial" w:cs="Arial"/>
        </w:rPr>
        <w:t xml:space="preserve">olice </w:t>
      </w:r>
      <w:r w:rsidR="00927E78" w:rsidRPr="0090147B">
        <w:rPr>
          <w:rFonts w:ascii="Arial" w:hAnsi="Arial" w:cs="Arial"/>
        </w:rPr>
        <w:t>P</w:t>
      </w:r>
      <w:r w:rsidRPr="0090147B">
        <w:rPr>
          <w:rFonts w:ascii="Arial" w:hAnsi="Arial" w:cs="Arial"/>
        </w:rPr>
        <w:t>rotec</w:t>
      </w:r>
      <w:r w:rsidR="00A2608D" w:rsidRPr="0090147B">
        <w:rPr>
          <w:rFonts w:ascii="Arial" w:hAnsi="Arial" w:cs="Arial"/>
        </w:rPr>
        <w:t>tion</w:t>
      </w:r>
      <w:r w:rsidR="00AA4F7D">
        <w:rPr>
          <w:rFonts w:ascii="Arial" w:hAnsi="Arial" w:cs="Arial"/>
        </w:rPr>
        <w:t xml:space="preserve"> </w:t>
      </w:r>
      <w:r w:rsidRPr="0090147B">
        <w:rPr>
          <w:rFonts w:ascii="Arial" w:hAnsi="Arial" w:cs="Arial"/>
        </w:rPr>
        <w:t>and remove to suitable accommodation which could include the home from which the chil</w:t>
      </w:r>
      <w:r w:rsidR="00346301" w:rsidRPr="0090147B">
        <w:rPr>
          <w:rFonts w:ascii="Arial" w:hAnsi="Arial" w:cs="Arial"/>
        </w:rPr>
        <w:t xml:space="preserve">d originally went missing. </w:t>
      </w:r>
      <w:r w:rsidR="006C4EBE" w:rsidRPr="006C4EBE">
        <w:rPr>
          <w:rFonts w:ascii="Arial" w:hAnsi="Arial" w:cs="Arial"/>
        </w:rPr>
        <w:t>The use of any police powers should be lawful, necessary and proportionate. Where less intrusive options to return a child are available they should be the first consideration. Coercive police powers should be used where risk and urgency make such use necessary.</w:t>
      </w:r>
    </w:p>
    <w:p w14:paraId="36752898" w14:textId="77777777" w:rsidR="00F33FAB" w:rsidRPr="0090147B" w:rsidRDefault="00F33FAB" w:rsidP="00AC7E16">
      <w:pPr>
        <w:tabs>
          <w:tab w:val="left" w:pos="-3060"/>
          <w:tab w:val="left" w:pos="-2250"/>
          <w:tab w:val="left" w:pos="1080"/>
        </w:tabs>
        <w:jc w:val="both"/>
        <w:rPr>
          <w:rFonts w:ascii="Arial" w:hAnsi="Arial" w:cs="Arial"/>
        </w:rPr>
      </w:pPr>
    </w:p>
    <w:p w14:paraId="47A31F78" w14:textId="77777777" w:rsidR="0096576E" w:rsidRDefault="00F33FAB" w:rsidP="00AC7E16">
      <w:pPr>
        <w:tabs>
          <w:tab w:val="left" w:pos="-3060"/>
          <w:tab w:val="left" w:pos="-2250"/>
          <w:tab w:val="left" w:pos="1080"/>
        </w:tabs>
        <w:jc w:val="both"/>
        <w:rPr>
          <w:rFonts w:ascii="Arial" w:hAnsi="Arial" w:cs="Arial"/>
        </w:rPr>
      </w:pPr>
      <w:r w:rsidRPr="0090147B">
        <w:rPr>
          <w:rFonts w:ascii="Arial" w:hAnsi="Arial" w:cs="Arial"/>
        </w:rPr>
        <w:t>There will be occasions when a child is found in a location that may be considered unsuitable, but where there would not be lega</w:t>
      </w:r>
      <w:r w:rsidR="00927E78" w:rsidRPr="0090147B">
        <w:rPr>
          <w:rFonts w:ascii="Arial" w:hAnsi="Arial" w:cs="Arial"/>
        </w:rPr>
        <w:t>l grounds for taking them into Police Prote</w:t>
      </w:r>
      <w:r w:rsidR="00346301" w:rsidRPr="0090147B">
        <w:rPr>
          <w:rFonts w:ascii="Arial" w:hAnsi="Arial" w:cs="Arial"/>
        </w:rPr>
        <w:t>ction. In such cases, p</w:t>
      </w:r>
      <w:r w:rsidRPr="0090147B">
        <w:rPr>
          <w:rFonts w:ascii="Arial" w:hAnsi="Arial" w:cs="Arial"/>
        </w:rPr>
        <w:t>olice and the accountabl</w:t>
      </w:r>
      <w:r w:rsidR="00927E78" w:rsidRPr="0090147B">
        <w:rPr>
          <w:rFonts w:ascii="Arial" w:hAnsi="Arial" w:cs="Arial"/>
        </w:rPr>
        <w:t xml:space="preserve">e manager from the responsible </w:t>
      </w:r>
      <w:r w:rsidR="004E4D53" w:rsidRPr="0090147B">
        <w:rPr>
          <w:rFonts w:ascii="Arial" w:hAnsi="Arial" w:cs="Arial"/>
        </w:rPr>
        <w:t>Local A</w:t>
      </w:r>
      <w:r w:rsidRPr="0090147B">
        <w:rPr>
          <w:rFonts w:ascii="Arial" w:hAnsi="Arial" w:cs="Arial"/>
        </w:rPr>
        <w:t>uthority</w:t>
      </w:r>
      <w:r w:rsidR="003244AD" w:rsidRPr="0090147B">
        <w:rPr>
          <w:rFonts w:ascii="Arial" w:hAnsi="Arial" w:cs="Arial"/>
        </w:rPr>
        <w:t xml:space="preserve"> and parents</w:t>
      </w:r>
      <w:r w:rsidRPr="0090147B">
        <w:rPr>
          <w:rFonts w:ascii="Arial" w:hAnsi="Arial" w:cs="Arial"/>
        </w:rPr>
        <w:t xml:space="preserve"> will need to liaise to discuss what steps may be necessary in order to safeguard the child’s welfare. </w:t>
      </w:r>
    </w:p>
    <w:p w14:paraId="23CA3A9F" w14:textId="77777777" w:rsidR="00964FE6" w:rsidRPr="00964FE6" w:rsidRDefault="00964FE6" w:rsidP="00964FE6">
      <w:pPr>
        <w:tabs>
          <w:tab w:val="left" w:pos="-3060"/>
          <w:tab w:val="left" w:pos="-2250"/>
          <w:tab w:val="left" w:pos="1080"/>
        </w:tabs>
        <w:jc w:val="both"/>
        <w:rPr>
          <w:rFonts w:ascii="Arial" w:hAnsi="Arial" w:cs="Arial"/>
          <w:b/>
          <w:bCs/>
        </w:rPr>
      </w:pPr>
      <w:r w:rsidRPr="00964FE6">
        <w:rPr>
          <w:rFonts w:ascii="Arial" w:hAnsi="Arial" w:cs="Arial"/>
          <w:bCs/>
        </w:rPr>
        <w:t xml:space="preserve">(In Derbyshire please refer to </w:t>
      </w:r>
      <w:hyperlink r:id="rId30" w:history="1">
        <w:r w:rsidRPr="00964FE6">
          <w:rPr>
            <w:rStyle w:val="Hyperlink"/>
          </w:rPr>
          <w:t>Derbyshire Childrens’ Homes Procedures</w:t>
        </w:r>
      </w:hyperlink>
      <w:r w:rsidRPr="00964FE6">
        <w:rPr>
          <w:rFonts w:ascii="Arial" w:hAnsi="Arial" w:cs="Arial"/>
          <w:bCs/>
        </w:rPr>
        <w:t xml:space="preserve"> and in Derby please refer to </w:t>
      </w:r>
      <w:hyperlink r:id="rId31" w:history="1">
        <w:r w:rsidRPr="00964FE6">
          <w:rPr>
            <w:rStyle w:val="Hyperlink"/>
          </w:rPr>
          <w:t>Derby Childrens Home Procedures</w:t>
        </w:r>
      </w:hyperlink>
      <w:r w:rsidRPr="00964FE6">
        <w:rPr>
          <w:rFonts w:ascii="Arial" w:hAnsi="Arial" w:cs="Arial"/>
          <w:bCs/>
        </w:rPr>
        <w:t xml:space="preserve"> for further guidance.)</w:t>
      </w:r>
    </w:p>
    <w:p w14:paraId="5FF9383B" w14:textId="77777777" w:rsidR="00BB49B5" w:rsidRPr="0090147B" w:rsidRDefault="00BB49B5" w:rsidP="00AC7E16">
      <w:pPr>
        <w:tabs>
          <w:tab w:val="left" w:pos="-3060"/>
          <w:tab w:val="left" w:pos="-2250"/>
          <w:tab w:val="left" w:pos="1080"/>
        </w:tabs>
        <w:jc w:val="both"/>
        <w:rPr>
          <w:rFonts w:ascii="Arial" w:hAnsi="Arial" w:cs="Arial"/>
        </w:rPr>
      </w:pPr>
    </w:p>
    <w:p w14:paraId="543BEAA5" w14:textId="77777777" w:rsidR="004E4D53" w:rsidRDefault="00E42B02" w:rsidP="00AC7E16">
      <w:pPr>
        <w:tabs>
          <w:tab w:val="left" w:pos="-3060"/>
          <w:tab w:val="left" w:pos="-2250"/>
          <w:tab w:val="left" w:pos="1080"/>
        </w:tabs>
        <w:jc w:val="both"/>
        <w:rPr>
          <w:rFonts w:ascii="Arial" w:hAnsi="Arial" w:cs="Arial"/>
          <w:b/>
        </w:rPr>
      </w:pPr>
      <w:r w:rsidRPr="0090147B">
        <w:rPr>
          <w:rFonts w:ascii="Arial" w:hAnsi="Arial" w:cs="Arial"/>
          <w:b/>
        </w:rPr>
        <w:t>6</w:t>
      </w:r>
      <w:r w:rsidR="003244AD" w:rsidRPr="0090147B">
        <w:rPr>
          <w:rFonts w:ascii="Arial" w:hAnsi="Arial" w:cs="Arial"/>
          <w:b/>
        </w:rPr>
        <w:t xml:space="preserve">.4 </w:t>
      </w:r>
      <w:r w:rsidR="004E4D53" w:rsidRPr="00AC7E16">
        <w:rPr>
          <w:rFonts w:ascii="Arial" w:hAnsi="Arial" w:cs="Arial"/>
          <w:b/>
        </w:rPr>
        <w:t>Children who are being held or encouraged to stay by others</w:t>
      </w:r>
    </w:p>
    <w:p w14:paraId="19A5A6F1" w14:textId="77777777" w:rsidR="0097172A" w:rsidRDefault="004E4D53" w:rsidP="00AC7E16">
      <w:pPr>
        <w:shd w:val="clear" w:color="auto" w:fill="FFFFFF"/>
        <w:jc w:val="both"/>
        <w:rPr>
          <w:rFonts w:ascii="Arial" w:eastAsia="Times New Roman" w:hAnsi="Arial" w:cs="Arial"/>
          <w:lang w:eastAsia="en-GB"/>
        </w:rPr>
      </w:pPr>
      <w:r w:rsidRPr="0090147B">
        <w:rPr>
          <w:rFonts w:ascii="Arial" w:eastAsia="Times New Roman" w:hAnsi="Arial" w:cs="Arial"/>
          <w:lang w:eastAsia="en-GB"/>
        </w:rPr>
        <w:t>If a child is found with adults who are not supporting the child’s return, the police should consider advice or warning under the Child Abduction Act (1984), if it is appropriate</w:t>
      </w:r>
      <w:r w:rsidR="0097172A">
        <w:rPr>
          <w:rFonts w:ascii="Arial" w:eastAsia="Times New Roman" w:hAnsi="Arial" w:cs="Arial"/>
          <w:lang w:eastAsia="en-GB"/>
        </w:rPr>
        <w:t xml:space="preserve">. </w:t>
      </w:r>
    </w:p>
    <w:p w14:paraId="05A087DF" w14:textId="77777777" w:rsidR="004E4D53" w:rsidRDefault="004E4D53" w:rsidP="00AC7E16">
      <w:pPr>
        <w:shd w:val="clear" w:color="auto" w:fill="FFFFFF"/>
        <w:jc w:val="both"/>
        <w:rPr>
          <w:rFonts w:ascii="Arial" w:eastAsia="Times New Roman" w:hAnsi="Arial" w:cs="Arial"/>
          <w:lang w:eastAsia="en-GB"/>
        </w:rPr>
      </w:pPr>
      <w:r w:rsidRPr="0090147B">
        <w:rPr>
          <w:rFonts w:ascii="Arial" w:eastAsia="Times New Roman" w:hAnsi="Arial" w:cs="Arial"/>
          <w:lang w:eastAsia="en-GB"/>
        </w:rPr>
        <w:lastRenderedPageBreak/>
        <w:t>Anyone who ‘takes or detains’ a runaway under 16 years old</w:t>
      </w:r>
      <w:r w:rsidR="0097172A">
        <w:rPr>
          <w:rFonts w:ascii="Arial" w:eastAsia="Times New Roman" w:hAnsi="Arial" w:cs="Arial"/>
          <w:lang w:eastAsia="en-GB"/>
        </w:rPr>
        <w:t xml:space="preserve"> (18 if there is a full Care Order in place) </w:t>
      </w:r>
      <w:r w:rsidR="0097172A" w:rsidRPr="0090147B">
        <w:rPr>
          <w:rFonts w:ascii="Arial" w:eastAsia="Times New Roman" w:hAnsi="Arial" w:cs="Arial"/>
          <w:lang w:eastAsia="en-GB"/>
        </w:rPr>
        <w:t>without</w:t>
      </w:r>
      <w:r w:rsidRPr="0090147B">
        <w:rPr>
          <w:rFonts w:ascii="Arial" w:eastAsia="Times New Roman" w:hAnsi="Arial" w:cs="Arial"/>
          <w:lang w:eastAsia="en-GB"/>
        </w:rPr>
        <w:t xml:space="preserve"> lawful authority may be prosecuted under Section 2 of the Child Abduction Act (1984). The Police may formally warn a person under the abduction legislation prior to prosecution and a subsequent marker may be placed against them on their Police National Computer (PNC) record. </w:t>
      </w:r>
    </w:p>
    <w:p w14:paraId="7A8926F0" w14:textId="77777777" w:rsidR="0090147B" w:rsidRPr="0090147B" w:rsidRDefault="0090147B" w:rsidP="00AC7E16">
      <w:pPr>
        <w:shd w:val="clear" w:color="auto" w:fill="FFFFFF"/>
        <w:jc w:val="both"/>
        <w:rPr>
          <w:rFonts w:ascii="Arial" w:eastAsia="Times New Roman" w:hAnsi="Arial" w:cs="Arial"/>
          <w:lang w:eastAsia="en-GB"/>
        </w:rPr>
      </w:pPr>
    </w:p>
    <w:p w14:paraId="7AA7CD78" w14:textId="77777777" w:rsidR="00D11EA6" w:rsidRDefault="00E42B02" w:rsidP="00AC7E16">
      <w:pPr>
        <w:jc w:val="both"/>
        <w:rPr>
          <w:rFonts w:ascii="Arial" w:hAnsi="Arial" w:cs="Arial"/>
          <w:b/>
        </w:rPr>
      </w:pPr>
      <w:r w:rsidRPr="00922955">
        <w:rPr>
          <w:rFonts w:ascii="Arial" w:hAnsi="Arial" w:cs="Arial"/>
          <w:b/>
        </w:rPr>
        <w:t>6</w:t>
      </w:r>
      <w:r w:rsidR="003244AD" w:rsidRPr="00922955">
        <w:rPr>
          <w:rFonts w:ascii="Arial" w:hAnsi="Arial" w:cs="Arial"/>
          <w:b/>
        </w:rPr>
        <w:t>.5</w:t>
      </w:r>
      <w:r w:rsidR="003244AD" w:rsidRPr="0090147B">
        <w:rPr>
          <w:rFonts w:ascii="Arial" w:hAnsi="Arial" w:cs="Arial"/>
        </w:rPr>
        <w:t xml:space="preserve"> </w:t>
      </w:r>
      <w:r w:rsidR="00D11EA6" w:rsidRPr="0090147B">
        <w:rPr>
          <w:rFonts w:ascii="Arial" w:hAnsi="Arial" w:cs="Arial"/>
          <w:b/>
        </w:rPr>
        <w:t xml:space="preserve">Reporting that a </w:t>
      </w:r>
      <w:r w:rsidR="00346301" w:rsidRPr="0090147B">
        <w:rPr>
          <w:rFonts w:ascii="Arial" w:hAnsi="Arial" w:cs="Arial"/>
          <w:b/>
        </w:rPr>
        <w:t>m</w:t>
      </w:r>
      <w:r w:rsidR="00927E78" w:rsidRPr="0090147B">
        <w:rPr>
          <w:rFonts w:ascii="Arial" w:hAnsi="Arial" w:cs="Arial"/>
          <w:b/>
        </w:rPr>
        <w:t xml:space="preserve">issing child is </w:t>
      </w:r>
      <w:r w:rsidR="00346301" w:rsidRPr="0090147B">
        <w:rPr>
          <w:rFonts w:ascii="Arial" w:hAnsi="Arial" w:cs="Arial"/>
          <w:b/>
        </w:rPr>
        <w:t>f</w:t>
      </w:r>
      <w:r w:rsidR="00D11EA6" w:rsidRPr="0090147B">
        <w:rPr>
          <w:rFonts w:ascii="Arial" w:hAnsi="Arial" w:cs="Arial"/>
          <w:b/>
        </w:rPr>
        <w:t xml:space="preserve">ound </w:t>
      </w:r>
      <w:r w:rsidR="00346301" w:rsidRPr="0090147B">
        <w:rPr>
          <w:rFonts w:ascii="Arial" w:hAnsi="Arial" w:cs="Arial"/>
          <w:b/>
        </w:rPr>
        <w:t>/ r</w:t>
      </w:r>
      <w:r w:rsidR="0096576E" w:rsidRPr="0090147B">
        <w:rPr>
          <w:rFonts w:ascii="Arial" w:hAnsi="Arial" w:cs="Arial"/>
          <w:b/>
        </w:rPr>
        <w:t>eturned</w:t>
      </w:r>
    </w:p>
    <w:p w14:paraId="12827519" w14:textId="77777777" w:rsidR="0049286D" w:rsidRDefault="0049286D" w:rsidP="00AC7E16">
      <w:pPr>
        <w:shd w:val="clear" w:color="auto" w:fill="FFFFFF"/>
        <w:jc w:val="both"/>
        <w:rPr>
          <w:rFonts w:ascii="Arial" w:hAnsi="Arial" w:cs="Arial"/>
        </w:rPr>
      </w:pPr>
      <w:r w:rsidRPr="0090147B">
        <w:rPr>
          <w:rFonts w:ascii="Arial" w:hAnsi="Arial" w:cs="Arial"/>
        </w:rPr>
        <w:t>When a child is found or returns home parents</w:t>
      </w:r>
      <w:r w:rsidR="00927E78" w:rsidRPr="0090147B">
        <w:rPr>
          <w:rFonts w:ascii="Arial" w:hAnsi="Arial" w:cs="Arial"/>
        </w:rPr>
        <w:t xml:space="preserve"> </w:t>
      </w:r>
      <w:r w:rsidRPr="0090147B">
        <w:rPr>
          <w:rFonts w:ascii="Arial" w:hAnsi="Arial" w:cs="Arial"/>
        </w:rPr>
        <w:t>/</w:t>
      </w:r>
      <w:r w:rsidR="00927E78" w:rsidRPr="0090147B">
        <w:rPr>
          <w:rFonts w:ascii="Arial" w:hAnsi="Arial" w:cs="Arial"/>
        </w:rPr>
        <w:t xml:space="preserve"> </w:t>
      </w:r>
      <w:r w:rsidR="00346301" w:rsidRPr="0090147B">
        <w:rPr>
          <w:rFonts w:ascii="Arial" w:hAnsi="Arial" w:cs="Arial"/>
        </w:rPr>
        <w:t>carers must inform the p</w:t>
      </w:r>
      <w:r w:rsidRPr="0090147B">
        <w:rPr>
          <w:rFonts w:ascii="Arial" w:hAnsi="Arial" w:cs="Arial"/>
        </w:rPr>
        <w:t>olice</w:t>
      </w:r>
      <w:r w:rsidR="00256157" w:rsidRPr="0090147B">
        <w:rPr>
          <w:rFonts w:ascii="Arial" w:hAnsi="Arial" w:cs="Arial"/>
        </w:rPr>
        <w:t xml:space="preserve"> and, if possible, Children’s Services.</w:t>
      </w:r>
      <w:r w:rsidR="00AB618F" w:rsidRPr="0090147B">
        <w:rPr>
          <w:rFonts w:ascii="Arial" w:hAnsi="Arial" w:cs="Arial"/>
        </w:rPr>
        <w:t xml:space="preserve"> </w:t>
      </w:r>
    </w:p>
    <w:p w14:paraId="31D30757" w14:textId="77777777" w:rsidR="00922955" w:rsidRPr="0090147B" w:rsidRDefault="00922955" w:rsidP="00AC7E16">
      <w:pPr>
        <w:shd w:val="clear" w:color="auto" w:fill="FFFFFF"/>
        <w:jc w:val="both"/>
        <w:rPr>
          <w:rFonts w:ascii="Arial" w:hAnsi="Arial" w:cs="Arial"/>
        </w:rPr>
      </w:pPr>
    </w:p>
    <w:p w14:paraId="07CD647C" w14:textId="77777777" w:rsidR="00D576B6" w:rsidRPr="0090147B" w:rsidRDefault="00D11EA6" w:rsidP="00AC7E16">
      <w:pPr>
        <w:shd w:val="clear" w:color="auto" w:fill="FFFFFF"/>
        <w:jc w:val="both"/>
        <w:rPr>
          <w:rFonts w:ascii="Arial" w:hAnsi="Arial" w:cs="Arial"/>
        </w:rPr>
      </w:pPr>
      <w:r w:rsidRPr="0090147B">
        <w:rPr>
          <w:rFonts w:ascii="Arial" w:hAnsi="Arial" w:cs="Arial"/>
        </w:rPr>
        <w:t xml:space="preserve">When a </w:t>
      </w:r>
      <w:r w:rsidR="00866254" w:rsidRPr="0090147B">
        <w:rPr>
          <w:rFonts w:ascii="Arial" w:hAnsi="Arial" w:cs="Arial"/>
        </w:rPr>
        <w:t>l</w:t>
      </w:r>
      <w:r w:rsidR="0049286D" w:rsidRPr="0090147B">
        <w:rPr>
          <w:rFonts w:ascii="Arial" w:hAnsi="Arial" w:cs="Arial"/>
        </w:rPr>
        <w:t xml:space="preserve">ooked after </w:t>
      </w:r>
      <w:r w:rsidR="00866254" w:rsidRPr="0090147B">
        <w:rPr>
          <w:rFonts w:ascii="Arial" w:hAnsi="Arial" w:cs="Arial"/>
        </w:rPr>
        <w:t>c</w:t>
      </w:r>
      <w:r w:rsidRPr="0090147B">
        <w:rPr>
          <w:rFonts w:ascii="Arial" w:hAnsi="Arial" w:cs="Arial"/>
        </w:rPr>
        <w:t>hild returns to the</w:t>
      </w:r>
      <w:r w:rsidR="0049286D" w:rsidRPr="0090147B">
        <w:rPr>
          <w:rFonts w:ascii="Arial" w:hAnsi="Arial" w:cs="Arial"/>
        </w:rPr>
        <w:t>ir</w:t>
      </w:r>
      <w:r w:rsidRPr="0090147B">
        <w:rPr>
          <w:rFonts w:ascii="Arial" w:hAnsi="Arial" w:cs="Arial"/>
        </w:rPr>
        <w:t xml:space="preserve"> placement it is the responsibility of the carers to notify the</w:t>
      </w:r>
      <w:r w:rsidR="00346301" w:rsidRPr="0090147B">
        <w:rPr>
          <w:rFonts w:ascii="Arial" w:hAnsi="Arial" w:cs="Arial"/>
        </w:rPr>
        <w:t xml:space="preserve"> p</w:t>
      </w:r>
      <w:r w:rsidR="00AB618F" w:rsidRPr="0090147B">
        <w:rPr>
          <w:rFonts w:ascii="Arial" w:hAnsi="Arial" w:cs="Arial"/>
        </w:rPr>
        <w:t>olice, child’s Social Worker and C</w:t>
      </w:r>
      <w:r w:rsidRPr="0090147B">
        <w:rPr>
          <w:rFonts w:ascii="Arial" w:hAnsi="Arial" w:cs="Arial"/>
        </w:rPr>
        <w:t xml:space="preserve">hildren’s Social Care. </w:t>
      </w:r>
    </w:p>
    <w:p w14:paraId="6D948E49" w14:textId="77777777" w:rsidR="00922955" w:rsidRDefault="00922955" w:rsidP="00AC7E16">
      <w:pPr>
        <w:autoSpaceDE w:val="0"/>
        <w:autoSpaceDN w:val="0"/>
        <w:adjustRightInd w:val="0"/>
        <w:rPr>
          <w:rFonts w:ascii="Arial" w:hAnsi="Arial" w:cs="Arial"/>
        </w:rPr>
      </w:pPr>
    </w:p>
    <w:p w14:paraId="77236AEC" w14:textId="77777777" w:rsidR="003244AD" w:rsidRPr="0090147B" w:rsidRDefault="00346301" w:rsidP="00AC7E16">
      <w:pPr>
        <w:autoSpaceDE w:val="0"/>
        <w:autoSpaceDN w:val="0"/>
        <w:adjustRightInd w:val="0"/>
        <w:rPr>
          <w:rFonts w:ascii="Arial" w:eastAsiaTheme="minorHAnsi" w:hAnsi="Arial" w:cs="Arial"/>
        </w:rPr>
      </w:pPr>
      <w:r w:rsidRPr="0090147B">
        <w:rPr>
          <w:rFonts w:ascii="Arial" w:hAnsi="Arial" w:cs="Arial"/>
        </w:rPr>
        <w:t>The police will notify the local a</w:t>
      </w:r>
      <w:r w:rsidR="00D11EA6" w:rsidRPr="0090147B">
        <w:rPr>
          <w:rFonts w:ascii="Arial" w:hAnsi="Arial" w:cs="Arial"/>
        </w:rPr>
        <w:t xml:space="preserve">uthority of the return of the child and any relevant information via </w:t>
      </w:r>
      <w:r w:rsidR="00256157" w:rsidRPr="0090147B">
        <w:rPr>
          <w:rFonts w:ascii="Arial" w:hAnsi="Arial" w:cs="Arial"/>
        </w:rPr>
        <w:t>C</w:t>
      </w:r>
      <w:r w:rsidR="00961A17">
        <w:rPr>
          <w:rFonts w:ascii="Arial" w:hAnsi="Arial" w:cs="Arial"/>
        </w:rPr>
        <w:t>OMPACT</w:t>
      </w:r>
      <w:r w:rsidR="00256157" w:rsidRPr="0090147B">
        <w:rPr>
          <w:rFonts w:ascii="Arial" w:hAnsi="Arial" w:cs="Arial"/>
        </w:rPr>
        <w:t>.</w:t>
      </w:r>
      <w:r w:rsidR="004E4D53" w:rsidRPr="0090147B">
        <w:rPr>
          <w:rFonts w:ascii="Arial" w:hAnsi="Arial" w:cs="Arial"/>
        </w:rPr>
        <w:t xml:space="preserve"> They should also notify any other agency involved to reassure them of the child’s safety.</w:t>
      </w:r>
      <w:r w:rsidR="003244AD" w:rsidRPr="0090147B">
        <w:rPr>
          <w:rFonts w:ascii="Arial" w:eastAsiaTheme="minorHAnsi" w:hAnsi="Arial" w:cs="Arial"/>
        </w:rPr>
        <w:t xml:space="preserve"> </w:t>
      </w:r>
    </w:p>
    <w:p w14:paraId="24C9C8DC" w14:textId="77777777" w:rsidR="003244AD" w:rsidRPr="0090147B" w:rsidRDefault="003244AD" w:rsidP="00AC7E16">
      <w:pPr>
        <w:autoSpaceDE w:val="0"/>
        <w:autoSpaceDN w:val="0"/>
        <w:adjustRightInd w:val="0"/>
        <w:rPr>
          <w:rFonts w:ascii="Arial" w:eastAsiaTheme="minorHAnsi" w:hAnsi="Arial" w:cs="Arial"/>
        </w:rPr>
      </w:pPr>
    </w:p>
    <w:p w14:paraId="6C2B73C4" w14:textId="77777777" w:rsidR="003244AD" w:rsidRPr="0090147B" w:rsidRDefault="003244AD" w:rsidP="00AC7E16">
      <w:pPr>
        <w:autoSpaceDE w:val="0"/>
        <w:autoSpaceDN w:val="0"/>
        <w:adjustRightInd w:val="0"/>
        <w:rPr>
          <w:rFonts w:ascii="Arial" w:eastAsiaTheme="minorHAnsi" w:hAnsi="Arial" w:cs="Arial"/>
        </w:rPr>
      </w:pPr>
      <w:r w:rsidRPr="0090147B">
        <w:rPr>
          <w:rFonts w:ascii="Arial" w:eastAsiaTheme="minorHAnsi" w:hAnsi="Arial" w:cs="Arial"/>
        </w:rPr>
        <w:t xml:space="preserve">If it is apparent, on the return of the child, that they have been the victim of a crime whilst missing, or that they may be in danger or at risk from any person arising out of circumstances that has occurred whilst they were missing, then the police will instigate further enquiries. This is vital for the protection of the child and for the speedy recovery of evidence. In such circumstances, the missing child’s clothing, mobile phone and trace evidence from their body, fingernails or hair may be crucial. In cases of sexual abuse the child should be discouraged from washing and immediate advice sought from the police. </w:t>
      </w:r>
    </w:p>
    <w:p w14:paraId="5A0509DB" w14:textId="77777777" w:rsidR="003244AD" w:rsidRPr="0090147B" w:rsidRDefault="003244AD" w:rsidP="00AC7E16">
      <w:pPr>
        <w:autoSpaceDE w:val="0"/>
        <w:autoSpaceDN w:val="0"/>
        <w:adjustRightInd w:val="0"/>
        <w:rPr>
          <w:rFonts w:ascii="Arial" w:eastAsiaTheme="minorHAnsi" w:hAnsi="Arial" w:cs="Arial"/>
        </w:rPr>
      </w:pPr>
    </w:p>
    <w:p w14:paraId="0E5806E1" w14:textId="77777777" w:rsidR="003244AD" w:rsidRDefault="003244AD" w:rsidP="00AC7E16">
      <w:pPr>
        <w:shd w:val="clear" w:color="auto" w:fill="FFFFFF"/>
        <w:jc w:val="both"/>
        <w:rPr>
          <w:rFonts w:ascii="Arial" w:hAnsi="Arial" w:cs="Arial"/>
        </w:rPr>
      </w:pPr>
      <w:r w:rsidRPr="0090147B">
        <w:rPr>
          <w:rFonts w:ascii="Arial" w:eastAsiaTheme="minorHAnsi" w:hAnsi="Arial" w:cs="Arial"/>
        </w:rPr>
        <w:t>Any other situation which indicates that the child may have been subject to, or at risk of, significant harm,</w:t>
      </w:r>
      <w:r w:rsidRPr="0090147B">
        <w:rPr>
          <w:rFonts w:ascii="Arial" w:hAnsi="Arial" w:cs="Arial"/>
        </w:rPr>
        <w:t xml:space="preserve"> for example:</w:t>
      </w:r>
    </w:p>
    <w:p w14:paraId="64E0B60A" w14:textId="77777777" w:rsidR="006F4578" w:rsidRPr="0090147B" w:rsidRDefault="006F4578" w:rsidP="00AC7E16">
      <w:pPr>
        <w:shd w:val="clear" w:color="auto" w:fill="FFFFFF"/>
        <w:jc w:val="both"/>
        <w:rPr>
          <w:rFonts w:ascii="Arial" w:hAnsi="Arial" w:cs="Arial"/>
        </w:rPr>
      </w:pPr>
    </w:p>
    <w:p w14:paraId="620CA3ED" w14:textId="77777777" w:rsidR="003244AD" w:rsidRPr="0090147B" w:rsidRDefault="003244AD" w:rsidP="00DA568A">
      <w:pPr>
        <w:pStyle w:val="ListParagraph"/>
        <w:numPr>
          <w:ilvl w:val="0"/>
          <w:numId w:val="8"/>
        </w:numPr>
        <w:shd w:val="clear" w:color="auto" w:fill="FFFFFF"/>
        <w:spacing w:line="276" w:lineRule="auto"/>
        <w:jc w:val="both"/>
        <w:rPr>
          <w:rFonts w:cs="Arial"/>
          <w:sz w:val="22"/>
          <w:szCs w:val="22"/>
        </w:rPr>
      </w:pPr>
      <w:r w:rsidRPr="0090147B">
        <w:rPr>
          <w:rFonts w:cs="Arial"/>
          <w:sz w:val="22"/>
          <w:szCs w:val="22"/>
        </w:rPr>
        <w:t>Where the child has been hurt or harmed whilst they have been missing (or this is believed to have been the case);</w:t>
      </w:r>
    </w:p>
    <w:p w14:paraId="1B349A6D" w14:textId="73BC4005" w:rsidR="003244AD" w:rsidRPr="00C3128B" w:rsidRDefault="003244AD" w:rsidP="00C3128B">
      <w:pPr>
        <w:pStyle w:val="ListParagraph"/>
        <w:numPr>
          <w:ilvl w:val="0"/>
          <w:numId w:val="8"/>
        </w:numPr>
        <w:shd w:val="clear" w:color="auto" w:fill="FFFFFF"/>
        <w:spacing w:line="276" w:lineRule="auto"/>
        <w:jc w:val="both"/>
        <w:rPr>
          <w:rFonts w:cs="Arial"/>
        </w:rPr>
      </w:pPr>
      <w:r w:rsidRPr="00C6511D">
        <w:rPr>
          <w:rFonts w:cs="Arial"/>
          <w:sz w:val="22"/>
          <w:szCs w:val="22"/>
        </w:rPr>
        <w:t>Where there is known or suspected risk of sexual exploitation / trafficking or contact with persons posing a risk to children</w:t>
      </w:r>
      <w:r w:rsidR="00DA568A" w:rsidRPr="006F4578">
        <w:rPr>
          <w:rFonts w:cs="Arial"/>
        </w:rPr>
        <w:t>,</w:t>
      </w:r>
      <w:r w:rsidR="006F4578" w:rsidRPr="006F4578">
        <w:rPr>
          <w:rFonts w:cs="Arial"/>
        </w:rPr>
        <w:t xml:space="preserve"> </w:t>
      </w:r>
      <w:r w:rsidRPr="00C6511D">
        <w:rPr>
          <w:rFonts w:cs="Arial"/>
          <w:sz w:val="22"/>
          <w:szCs w:val="22"/>
        </w:rPr>
        <w:t>a referral must be made to the local authority in accordance with local safeguarding procedures.</w:t>
      </w:r>
    </w:p>
    <w:p w14:paraId="4C14FEAB" w14:textId="77777777" w:rsidR="003244AD" w:rsidRPr="0090147B" w:rsidRDefault="003244AD" w:rsidP="00AC7E16">
      <w:pPr>
        <w:autoSpaceDE w:val="0"/>
        <w:autoSpaceDN w:val="0"/>
        <w:adjustRightInd w:val="0"/>
        <w:rPr>
          <w:rFonts w:ascii="Arial" w:eastAsia="Times New Roman" w:hAnsi="Arial" w:cs="Arial"/>
          <w:b/>
          <w:lang w:eastAsia="en-GB"/>
        </w:rPr>
      </w:pPr>
    </w:p>
    <w:p w14:paraId="5C7AD35D" w14:textId="77777777" w:rsidR="0090147B" w:rsidRDefault="00E42B02" w:rsidP="00AC7E16">
      <w:pPr>
        <w:autoSpaceDE w:val="0"/>
        <w:autoSpaceDN w:val="0"/>
        <w:adjustRightInd w:val="0"/>
        <w:rPr>
          <w:rFonts w:ascii="Arial" w:eastAsiaTheme="minorHAnsi" w:hAnsi="Arial" w:cs="Arial"/>
          <w:b/>
          <w:bCs/>
          <w:color w:val="000000"/>
        </w:rPr>
      </w:pPr>
      <w:r w:rsidRPr="0090147B">
        <w:rPr>
          <w:rFonts w:ascii="Arial" w:eastAsia="Times New Roman" w:hAnsi="Arial" w:cs="Arial"/>
          <w:b/>
          <w:lang w:eastAsia="en-GB"/>
        </w:rPr>
        <w:t>6</w:t>
      </w:r>
      <w:r w:rsidR="003244AD" w:rsidRPr="0090147B">
        <w:rPr>
          <w:rFonts w:ascii="Arial" w:eastAsia="Times New Roman" w:hAnsi="Arial" w:cs="Arial"/>
          <w:b/>
          <w:lang w:eastAsia="en-GB"/>
        </w:rPr>
        <w:t xml:space="preserve">.6 </w:t>
      </w:r>
      <w:r w:rsidR="0097172A">
        <w:rPr>
          <w:rFonts w:ascii="Arial" w:eastAsiaTheme="minorHAnsi" w:hAnsi="Arial" w:cs="Arial"/>
          <w:b/>
          <w:bCs/>
          <w:color w:val="000000"/>
        </w:rPr>
        <w:t>Police Prevention Visits/Checks</w:t>
      </w:r>
    </w:p>
    <w:p w14:paraId="6F0B908B" w14:textId="77777777" w:rsidR="00256157" w:rsidRPr="0090147B" w:rsidRDefault="00256157" w:rsidP="00AC7E16">
      <w:pPr>
        <w:autoSpaceDE w:val="0"/>
        <w:autoSpaceDN w:val="0"/>
        <w:adjustRightInd w:val="0"/>
        <w:rPr>
          <w:rFonts w:ascii="Arial" w:eastAsiaTheme="minorHAnsi" w:hAnsi="Arial" w:cs="Arial"/>
          <w:color w:val="000000"/>
        </w:rPr>
      </w:pPr>
      <w:r w:rsidRPr="0090147B">
        <w:rPr>
          <w:rFonts w:ascii="Arial" w:eastAsiaTheme="minorHAnsi" w:hAnsi="Arial" w:cs="Arial"/>
          <w:color w:val="000000"/>
        </w:rPr>
        <w:t xml:space="preserve">On finding a child, or on their return, a </w:t>
      </w:r>
      <w:r w:rsidR="0097172A">
        <w:rPr>
          <w:rFonts w:ascii="Arial" w:eastAsiaTheme="minorHAnsi" w:hAnsi="Arial" w:cs="Arial"/>
          <w:color w:val="000000"/>
        </w:rPr>
        <w:t>prevention visit</w:t>
      </w:r>
      <w:r w:rsidRPr="0090147B">
        <w:rPr>
          <w:rFonts w:ascii="Arial" w:eastAsiaTheme="minorHAnsi" w:hAnsi="Arial" w:cs="Arial"/>
          <w:color w:val="000000"/>
        </w:rPr>
        <w:t xml:space="preserve"> will be undertaken by the Police Investigating Officer as soon as possible. It will not be conducted over the telephone. </w:t>
      </w:r>
    </w:p>
    <w:p w14:paraId="29B504B5" w14:textId="77777777" w:rsidR="00256157" w:rsidRPr="0090147B" w:rsidRDefault="00256157" w:rsidP="00AC7E16">
      <w:pPr>
        <w:autoSpaceDE w:val="0"/>
        <w:autoSpaceDN w:val="0"/>
        <w:adjustRightInd w:val="0"/>
        <w:rPr>
          <w:rFonts w:ascii="Arial" w:eastAsiaTheme="minorHAnsi" w:hAnsi="Arial" w:cs="Arial"/>
          <w:color w:val="000000"/>
        </w:rPr>
      </w:pPr>
    </w:p>
    <w:p w14:paraId="20824FEC" w14:textId="77777777" w:rsidR="00256157" w:rsidRPr="0090147B" w:rsidRDefault="00256157" w:rsidP="00AC7E16">
      <w:pPr>
        <w:autoSpaceDE w:val="0"/>
        <w:autoSpaceDN w:val="0"/>
        <w:adjustRightInd w:val="0"/>
        <w:rPr>
          <w:rFonts w:ascii="Arial" w:eastAsiaTheme="minorHAnsi" w:hAnsi="Arial" w:cs="Arial"/>
          <w:color w:val="000000"/>
        </w:rPr>
      </w:pPr>
      <w:r w:rsidRPr="0090147B">
        <w:rPr>
          <w:rFonts w:ascii="Arial" w:eastAsiaTheme="minorHAnsi" w:hAnsi="Arial" w:cs="Arial"/>
          <w:color w:val="000000"/>
        </w:rPr>
        <w:t>The purpose is to check for any indications that the child has suffered harm; where and with whom they have been; and to give them an opportunity to disclose any offending by, or against them. This will lead to the police closing the missing person report on COMPACT and the case being cancelled on the PNC. This is not a return interview.</w:t>
      </w:r>
    </w:p>
    <w:p w14:paraId="4240E51B" w14:textId="77777777" w:rsidR="00256157" w:rsidRPr="0090147B" w:rsidRDefault="00256157" w:rsidP="00AC7E16">
      <w:pPr>
        <w:autoSpaceDE w:val="0"/>
        <w:autoSpaceDN w:val="0"/>
        <w:adjustRightInd w:val="0"/>
        <w:rPr>
          <w:rFonts w:ascii="Arial" w:eastAsiaTheme="minorHAnsi" w:hAnsi="Arial" w:cs="Arial"/>
          <w:color w:val="000000"/>
        </w:rPr>
      </w:pPr>
      <w:r w:rsidRPr="0090147B">
        <w:rPr>
          <w:rFonts w:ascii="Arial" w:eastAsiaTheme="minorHAnsi" w:hAnsi="Arial" w:cs="Arial"/>
          <w:color w:val="000000"/>
        </w:rPr>
        <w:t xml:space="preserve"> </w:t>
      </w:r>
    </w:p>
    <w:p w14:paraId="4EA20484" w14:textId="34B24179" w:rsidR="00256157" w:rsidRPr="0090147B" w:rsidRDefault="00256157" w:rsidP="00AC7E16">
      <w:pPr>
        <w:autoSpaceDE w:val="0"/>
        <w:autoSpaceDN w:val="0"/>
        <w:adjustRightInd w:val="0"/>
        <w:rPr>
          <w:rFonts w:ascii="Arial" w:eastAsiaTheme="minorHAnsi" w:hAnsi="Arial" w:cs="Arial"/>
          <w:color w:val="000000"/>
        </w:rPr>
      </w:pPr>
      <w:r w:rsidRPr="0090147B">
        <w:rPr>
          <w:rFonts w:ascii="Arial" w:eastAsiaTheme="minorHAnsi" w:hAnsi="Arial" w:cs="Arial"/>
          <w:color w:val="000000"/>
        </w:rPr>
        <w:t>Where a child goes missing frequently, it may not be practicable to see them every time they return. In these cases, a reasonable decision should be taken in agreement between the police and their child’s parent or carer, or their Social Worker</w:t>
      </w:r>
      <w:r w:rsidR="003244AD" w:rsidRPr="0090147B">
        <w:rPr>
          <w:rFonts w:ascii="Arial" w:eastAsiaTheme="minorHAnsi" w:hAnsi="Arial" w:cs="Arial"/>
          <w:color w:val="000000"/>
        </w:rPr>
        <w:t>,</w:t>
      </w:r>
      <w:r w:rsidRPr="0090147B">
        <w:rPr>
          <w:rFonts w:ascii="Arial" w:eastAsiaTheme="minorHAnsi" w:hAnsi="Arial" w:cs="Arial"/>
          <w:color w:val="000000"/>
        </w:rPr>
        <w:t xml:space="preserve"> with regard to the frequency of such checks. Consideration must be given to the link between frequent missing episodes and serious harm. The reason for the decision not to conduct a safe and well check should be re</w:t>
      </w:r>
      <w:r w:rsidR="003244AD" w:rsidRPr="0090147B">
        <w:rPr>
          <w:rFonts w:ascii="Arial" w:eastAsiaTheme="minorHAnsi" w:hAnsi="Arial" w:cs="Arial"/>
          <w:color w:val="000000"/>
        </w:rPr>
        <w:t>c</w:t>
      </w:r>
      <w:r w:rsidRPr="0090147B">
        <w:rPr>
          <w:rFonts w:ascii="Arial" w:eastAsiaTheme="minorHAnsi" w:hAnsi="Arial" w:cs="Arial"/>
          <w:color w:val="000000"/>
        </w:rPr>
        <w:t>or</w:t>
      </w:r>
      <w:r w:rsidR="003244AD" w:rsidRPr="0090147B">
        <w:rPr>
          <w:rFonts w:ascii="Arial" w:eastAsiaTheme="minorHAnsi" w:hAnsi="Arial" w:cs="Arial"/>
          <w:color w:val="000000"/>
        </w:rPr>
        <w:t>de</w:t>
      </w:r>
      <w:r w:rsidRPr="0090147B">
        <w:rPr>
          <w:rFonts w:ascii="Arial" w:eastAsiaTheme="minorHAnsi" w:hAnsi="Arial" w:cs="Arial"/>
          <w:color w:val="000000"/>
        </w:rPr>
        <w:t xml:space="preserve">d on the case file. </w:t>
      </w:r>
      <w:r w:rsidR="0097172A">
        <w:rPr>
          <w:rFonts w:ascii="Arial" w:eastAsiaTheme="minorHAnsi" w:hAnsi="Arial" w:cs="Arial"/>
          <w:color w:val="000000"/>
        </w:rPr>
        <w:t>A Strategy meeting will be r</w:t>
      </w:r>
      <w:r w:rsidR="005202D2">
        <w:rPr>
          <w:rFonts w:ascii="Arial" w:eastAsiaTheme="minorHAnsi" w:hAnsi="Arial" w:cs="Arial"/>
          <w:color w:val="000000"/>
        </w:rPr>
        <w:t>equested</w:t>
      </w:r>
      <w:r w:rsidR="0097172A">
        <w:rPr>
          <w:rFonts w:ascii="Arial" w:eastAsiaTheme="minorHAnsi" w:hAnsi="Arial" w:cs="Arial"/>
          <w:color w:val="000000"/>
        </w:rPr>
        <w:t xml:space="preserve"> </w:t>
      </w:r>
      <w:r w:rsidR="005202D2">
        <w:rPr>
          <w:rFonts w:ascii="Arial" w:eastAsiaTheme="minorHAnsi" w:hAnsi="Arial" w:cs="Arial"/>
          <w:color w:val="000000"/>
        </w:rPr>
        <w:t xml:space="preserve">within Childrens Services </w:t>
      </w:r>
      <w:r w:rsidR="0097172A">
        <w:rPr>
          <w:rFonts w:ascii="Arial" w:eastAsiaTheme="minorHAnsi" w:hAnsi="Arial" w:cs="Arial"/>
          <w:color w:val="000000"/>
        </w:rPr>
        <w:t xml:space="preserve">on children who go </w:t>
      </w:r>
      <w:r w:rsidR="0097172A">
        <w:rPr>
          <w:rFonts w:ascii="Arial" w:eastAsiaTheme="minorHAnsi" w:hAnsi="Arial" w:cs="Arial"/>
          <w:color w:val="000000"/>
        </w:rPr>
        <w:lastRenderedPageBreak/>
        <w:t>missing three or</w:t>
      </w:r>
      <w:r w:rsidR="005202D2">
        <w:rPr>
          <w:rFonts w:ascii="Arial" w:eastAsiaTheme="minorHAnsi" w:hAnsi="Arial" w:cs="Arial"/>
          <w:color w:val="000000"/>
        </w:rPr>
        <w:t xml:space="preserve"> more times in a 30 day period, </w:t>
      </w:r>
      <w:r w:rsidR="00C46591">
        <w:rPr>
          <w:rFonts w:ascii="Arial" w:eastAsiaTheme="minorHAnsi" w:hAnsi="Arial" w:cs="Arial"/>
          <w:color w:val="000000"/>
        </w:rPr>
        <w:t>the trigger for review within the Police is 3 times within a 90 day period.</w:t>
      </w:r>
    </w:p>
    <w:p w14:paraId="166F13DE" w14:textId="77777777" w:rsidR="005202D2" w:rsidRPr="005202D2" w:rsidRDefault="005202D2" w:rsidP="005202D2">
      <w:pPr>
        <w:autoSpaceDE w:val="0"/>
        <w:autoSpaceDN w:val="0"/>
        <w:adjustRightInd w:val="0"/>
        <w:rPr>
          <w:rFonts w:ascii="Arial" w:eastAsiaTheme="minorHAnsi" w:hAnsi="Arial" w:cs="Arial"/>
          <w:color w:val="000000"/>
        </w:rPr>
      </w:pPr>
    </w:p>
    <w:p w14:paraId="231AC9AC" w14:textId="545CE9E4" w:rsidR="00256157" w:rsidRPr="0090147B" w:rsidRDefault="004E776B" w:rsidP="00AC7E16">
      <w:pPr>
        <w:autoSpaceDE w:val="0"/>
        <w:autoSpaceDN w:val="0"/>
        <w:adjustRightInd w:val="0"/>
        <w:rPr>
          <w:rFonts w:ascii="Arial" w:eastAsiaTheme="minorHAnsi" w:hAnsi="Arial" w:cs="Arial"/>
          <w:color w:val="000000"/>
        </w:rPr>
      </w:pPr>
      <w:r>
        <w:rPr>
          <w:rFonts w:ascii="Arial" w:eastAsiaTheme="minorHAnsi" w:hAnsi="Arial" w:cs="Arial"/>
          <w:color w:val="000000"/>
        </w:rPr>
        <w:t>If the prevention visit</w:t>
      </w:r>
      <w:r w:rsidR="00256157" w:rsidRPr="0090147B">
        <w:rPr>
          <w:rFonts w:ascii="Arial" w:eastAsiaTheme="minorHAnsi" w:hAnsi="Arial" w:cs="Arial"/>
          <w:color w:val="000000"/>
        </w:rPr>
        <w:t xml:space="preserve"> </w:t>
      </w:r>
      <w:r w:rsidR="004E4D53" w:rsidRPr="0090147B">
        <w:rPr>
          <w:rFonts w:ascii="Arial" w:eastAsiaTheme="minorHAnsi" w:hAnsi="Arial" w:cs="Arial"/>
          <w:color w:val="000000"/>
        </w:rPr>
        <w:t>raises concerns</w:t>
      </w:r>
      <w:r w:rsidR="00256157" w:rsidRPr="0090147B">
        <w:rPr>
          <w:rFonts w:ascii="Arial" w:eastAsiaTheme="minorHAnsi" w:hAnsi="Arial" w:cs="Arial"/>
          <w:color w:val="000000"/>
        </w:rPr>
        <w:t xml:space="preserve">, the police will report </w:t>
      </w:r>
      <w:r w:rsidR="004E4D53" w:rsidRPr="0090147B">
        <w:rPr>
          <w:rFonts w:ascii="Arial" w:eastAsiaTheme="minorHAnsi" w:hAnsi="Arial" w:cs="Arial"/>
          <w:color w:val="000000"/>
        </w:rPr>
        <w:t>this</w:t>
      </w:r>
      <w:r w:rsidR="00256157" w:rsidRPr="0090147B">
        <w:rPr>
          <w:rFonts w:ascii="Arial" w:eastAsiaTheme="minorHAnsi" w:hAnsi="Arial" w:cs="Arial"/>
          <w:color w:val="000000"/>
        </w:rPr>
        <w:t xml:space="preserve"> </w:t>
      </w:r>
      <w:r w:rsidR="004E4D53" w:rsidRPr="0090147B">
        <w:rPr>
          <w:rFonts w:ascii="Arial" w:eastAsiaTheme="minorHAnsi" w:hAnsi="Arial" w:cs="Arial"/>
          <w:color w:val="000000"/>
        </w:rPr>
        <w:t>to Starting Point /</w:t>
      </w:r>
      <w:r>
        <w:rPr>
          <w:rFonts w:ascii="Arial" w:eastAsiaTheme="minorHAnsi" w:hAnsi="Arial" w:cs="Arial"/>
          <w:color w:val="000000"/>
        </w:rPr>
        <w:t>First Response</w:t>
      </w:r>
      <w:r w:rsidR="00C3128B">
        <w:rPr>
          <w:rFonts w:ascii="Arial" w:eastAsiaTheme="minorHAnsi" w:hAnsi="Arial" w:cs="Arial"/>
          <w:color w:val="000000"/>
        </w:rPr>
        <w:t xml:space="preserve">, </w:t>
      </w:r>
      <w:r w:rsidR="00C3128B" w:rsidRPr="0090147B">
        <w:rPr>
          <w:rFonts w:ascii="Arial" w:eastAsiaTheme="minorHAnsi" w:hAnsi="Arial" w:cs="Arial"/>
          <w:color w:val="000000"/>
        </w:rPr>
        <w:t>Derby</w:t>
      </w:r>
      <w:r w:rsidR="00256157" w:rsidRPr="0090147B">
        <w:rPr>
          <w:rFonts w:ascii="Arial" w:eastAsiaTheme="minorHAnsi" w:hAnsi="Arial" w:cs="Arial"/>
          <w:color w:val="000000"/>
        </w:rPr>
        <w:t xml:space="preserve"> </w:t>
      </w:r>
      <w:r w:rsidR="003244AD" w:rsidRPr="0090147B">
        <w:rPr>
          <w:rFonts w:ascii="Arial" w:eastAsiaTheme="minorHAnsi" w:hAnsi="Arial" w:cs="Arial"/>
          <w:color w:val="000000"/>
        </w:rPr>
        <w:t xml:space="preserve">Police </w:t>
      </w:r>
      <w:r w:rsidR="00256157" w:rsidRPr="0090147B">
        <w:rPr>
          <w:rFonts w:ascii="Arial" w:eastAsiaTheme="minorHAnsi" w:hAnsi="Arial" w:cs="Arial"/>
          <w:color w:val="000000"/>
        </w:rPr>
        <w:t>Referral Unit and Children’s Social Care</w:t>
      </w:r>
      <w:r w:rsidR="004E4D53" w:rsidRPr="0090147B">
        <w:rPr>
          <w:rFonts w:ascii="Arial" w:eastAsiaTheme="minorHAnsi" w:hAnsi="Arial" w:cs="Arial"/>
          <w:color w:val="000000"/>
        </w:rPr>
        <w:t>.</w:t>
      </w:r>
      <w:r w:rsidR="00893FF6" w:rsidRPr="0090147B">
        <w:rPr>
          <w:rFonts w:ascii="Arial" w:eastAsiaTheme="minorHAnsi" w:hAnsi="Arial" w:cs="Arial"/>
          <w:color w:val="000000"/>
        </w:rPr>
        <w:t xml:space="preserve"> </w:t>
      </w:r>
      <w:r w:rsidR="00256157" w:rsidRPr="0090147B">
        <w:rPr>
          <w:rFonts w:ascii="Arial" w:eastAsiaTheme="minorHAnsi" w:hAnsi="Arial" w:cs="Arial"/>
          <w:color w:val="000000"/>
        </w:rPr>
        <w:t xml:space="preserve">If the child makes an allegation of crime that occurred whilst they were missing or that contributed to him / her running away, the police will record this allegation and take appropriate action. </w:t>
      </w:r>
      <w:r w:rsidR="006C4EBE">
        <w:rPr>
          <w:rFonts w:ascii="Arial" w:eastAsiaTheme="minorHAnsi" w:hAnsi="Arial" w:cs="Arial"/>
          <w:color w:val="000000"/>
        </w:rPr>
        <w:t xml:space="preserve">The police </w:t>
      </w:r>
      <w:r w:rsidR="00256157" w:rsidRPr="0090147B">
        <w:rPr>
          <w:rFonts w:ascii="Arial" w:eastAsiaTheme="minorHAnsi" w:hAnsi="Arial" w:cs="Arial"/>
          <w:color w:val="000000"/>
        </w:rPr>
        <w:t xml:space="preserve">Missing Person Liaison Officer (MPLO) </w:t>
      </w:r>
      <w:r w:rsidR="006C4EBE" w:rsidRPr="006C4EBE">
        <w:rPr>
          <w:rFonts w:ascii="Arial" w:eastAsiaTheme="minorHAnsi" w:hAnsi="Arial" w:cs="Arial"/>
          <w:color w:val="000000"/>
        </w:rPr>
        <w:t>will review all missing persons investigations recorded on C</w:t>
      </w:r>
      <w:r w:rsidR="00961A17">
        <w:rPr>
          <w:rFonts w:ascii="Arial" w:eastAsiaTheme="minorHAnsi" w:hAnsi="Arial" w:cs="Arial"/>
          <w:color w:val="000000"/>
        </w:rPr>
        <w:t>OMPACT</w:t>
      </w:r>
      <w:r w:rsidR="006C4EBE" w:rsidRPr="006C4EBE">
        <w:rPr>
          <w:rFonts w:ascii="Arial" w:eastAsiaTheme="minorHAnsi" w:hAnsi="Arial" w:cs="Arial"/>
          <w:color w:val="000000"/>
        </w:rPr>
        <w:t xml:space="preserve"> </w:t>
      </w:r>
      <w:r w:rsidR="00256157" w:rsidRPr="0090147B">
        <w:rPr>
          <w:rFonts w:ascii="Arial" w:eastAsiaTheme="minorHAnsi" w:hAnsi="Arial" w:cs="Arial"/>
          <w:color w:val="000000"/>
        </w:rPr>
        <w:t xml:space="preserve">for them to determine whether or not any further action is needed. </w:t>
      </w:r>
    </w:p>
    <w:p w14:paraId="55B78BC6" w14:textId="77777777" w:rsidR="00587DDB" w:rsidRDefault="00587DDB" w:rsidP="00AC7E16">
      <w:pPr>
        <w:autoSpaceDE w:val="0"/>
        <w:autoSpaceDN w:val="0"/>
        <w:adjustRightInd w:val="0"/>
        <w:rPr>
          <w:rFonts w:ascii="Arial" w:eastAsiaTheme="minorHAnsi" w:hAnsi="Arial" w:cs="Arial"/>
          <w:b/>
        </w:rPr>
      </w:pPr>
    </w:p>
    <w:p w14:paraId="7D79FEEC" w14:textId="77777777" w:rsidR="00256157" w:rsidRPr="0090147B" w:rsidRDefault="00E42B02" w:rsidP="00AC7E16">
      <w:pPr>
        <w:autoSpaceDE w:val="0"/>
        <w:autoSpaceDN w:val="0"/>
        <w:adjustRightInd w:val="0"/>
        <w:rPr>
          <w:rFonts w:ascii="Arial" w:eastAsiaTheme="minorHAnsi" w:hAnsi="Arial" w:cs="Arial"/>
          <w:b/>
        </w:rPr>
      </w:pPr>
      <w:r w:rsidRPr="0090147B">
        <w:rPr>
          <w:rFonts w:ascii="Arial" w:eastAsiaTheme="minorHAnsi" w:hAnsi="Arial" w:cs="Arial"/>
          <w:b/>
        </w:rPr>
        <w:t>6</w:t>
      </w:r>
      <w:r w:rsidR="003244AD" w:rsidRPr="0090147B">
        <w:rPr>
          <w:rFonts w:ascii="Arial" w:eastAsiaTheme="minorHAnsi" w:hAnsi="Arial" w:cs="Arial"/>
          <w:b/>
        </w:rPr>
        <w:t xml:space="preserve">.7 </w:t>
      </w:r>
      <w:r w:rsidR="00256157" w:rsidRPr="0090147B">
        <w:rPr>
          <w:rFonts w:ascii="Arial" w:eastAsiaTheme="minorHAnsi" w:hAnsi="Arial" w:cs="Arial"/>
          <w:b/>
        </w:rPr>
        <w:t>Return Interviews</w:t>
      </w:r>
    </w:p>
    <w:p w14:paraId="4C359553" w14:textId="77777777" w:rsidR="00256157" w:rsidRPr="0090147B" w:rsidRDefault="005B7F18" w:rsidP="00AC7E16">
      <w:pPr>
        <w:jc w:val="both"/>
        <w:rPr>
          <w:rFonts w:ascii="Arial" w:hAnsi="Arial" w:cs="Arial"/>
        </w:rPr>
      </w:pPr>
      <w:r>
        <w:rPr>
          <w:rFonts w:ascii="Arial" w:hAnsi="Arial" w:cs="Arial"/>
        </w:rPr>
        <w:t xml:space="preserve">Return interview are required on all child reported missing who are categorised as Missing High/Medium/Low. </w:t>
      </w:r>
      <w:r w:rsidR="00256157" w:rsidRPr="0090147B">
        <w:rPr>
          <w:rFonts w:ascii="Arial" w:hAnsi="Arial" w:cs="Arial"/>
        </w:rPr>
        <w:t xml:space="preserve">The return interview must be carried out </w:t>
      </w:r>
      <w:r w:rsidR="00961A17">
        <w:rPr>
          <w:rFonts w:ascii="Arial" w:hAnsi="Arial" w:cs="Arial"/>
        </w:rPr>
        <w:t xml:space="preserve">by an independent person </w:t>
      </w:r>
      <w:r w:rsidR="00256157" w:rsidRPr="0090147B">
        <w:rPr>
          <w:rFonts w:ascii="Arial" w:hAnsi="Arial" w:cs="Arial"/>
        </w:rPr>
        <w:t xml:space="preserve">within 72 hours (i.e. three </w:t>
      </w:r>
      <w:r w:rsidR="003244AD" w:rsidRPr="0090147B">
        <w:rPr>
          <w:rFonts w:ascii="Arial" w:hAnsi="Arial" w:cs="Arial"/>
        </w:rPr>
        <w:t xml:space="preserve">calendar </w:t>
      </w:r>
      <w:r w:rsidR="00256157" w:rsidRPr="0090147B">
        <w:rPr>
          <w:rFonts w:ascii="Arial" w:hAnsi="Arial" w:cs="Arial"/>
        </w:rPr>
        <w:t xml:space="preserve">days) of the child returning to their home or care setting, unless there </w:t>
      </w:r>
      <w:r w:rsidR="00922955">
        <w:rPr>
          <w:rFonts w:ascii="Arial" w:hAnsi="Arial" w:cs="Arial"/>
        </w:rPr>
        <w:t xml:space="preserve">are exceptional circumstances. </w:t>
      </w:r>
    </w:p>
    <w:p w14:paraId="3EAE7914" w14:textId="77777777" w:rsidR="00057D10" w:rsidRPr="0090147B" w:rsidRDefault="00057D10" w:rsidP="00AC7E16">
      <w:pPr>
        <w:jc w:val="both"/>
        <w:rPr>
          <w:rFonts w:ascii="Arial" w:hAnsi="Arial" w:cs="Arial"/>
        </w:rPr>
      </w:pPr>
    </w:p>
    <w:p w14:paraId="4667CBA2" w14:textId="77777777" w:rsidR="00324AFD" w:rsidRPr="0090147B" w:rsidRDefault="00893FF6" w:rsidP="00AC7E16">
      <w:pPr>
        <w:jc w:val="both"/>
        <w:rPr>
          <w:rFonts w:ascii="Arial" w:hAnsi="Arial" w:cs="Arial"/>
        </w:rPr>
      </w:pPr>
      <w:r w:rsidRPr="00AC7E16">
        <w:rPr>
          <w:rFonts w:ascii="Arial" w:hAnsi="Arial" w:cs="Arial"/>
        </w:rPr>
        <w:t>With previously u</w:t>
      </w:r>
      <w:r w:rsidR="00057D10" w:rsidRPr="00AC7E16">
        <w:rPr>
          <w:rFonts w:ascii="Arial" w:hAnsi="Arial" w:cs="Arial"/>
        </w:rPr>
        <w:t>nknown cases</w:t>
      </w:r>
      <w:r w:rsidRPr="0090147B">
        <w:rPr>
          <w:rFonts w:ascii="Arial" w:hAnsi="Arial" w:cs="Arial"/>
        </w:rPr>
        <w:t>,</w:t>
      </w:r>
      <w:r w:rsidR="00057D10" w:rsidRPr="00AC7E16">
        <w:rPr>
          <w:rFonts w:ascii="Arial" w:hAnsi="Arial" w:cs="Arial"/>
        </w:rPr>
        <w:t xml:space="preserve"> the Return Interview will be carried out by </w:t>
      </w:r>
      <w:r w:rsidR="000F79D6">
        <w:rPr>
          <w:rFonts w:ascii="Arial" w:hAnsi="Arial" w:cs="Arial"/>
        </w:rPr>
        <w:t>a</w:t>
      </w:r>
      <w:r w:rsidR="00057D10" w:rsidRPr="0090147B">
        <w:rPr>
          <w:rFonts w:ascii="Arial" w:hAnsi="Arial" w:cs="Arial"/>
        </w:rPr>
        <w:t xml:space="preserve"> worker from a </w:t>
      </w:r>
      <w:r w:rsidR="004E776B" w:rsidRPr="0090147B">
        <w:rPr>
          <w:rFonts w:ascii="Arial" w:hAnsi="Arial" w:cs="Arial"/>
        </w:rPr>
        <w:t>M</w:t>
      </w:r>
      <w:r w:rsidR="004E776B">
        <w:rPr>
          <w:rFonts w:ascii="Arial" w:hAnsi="Arial" w:cs="Arial"/>
        </w:rPr>
        <w:t>ulti-</w:t>
      </w:r>
      <w:r w:rsidR="004E776B" w:rsidRPr="0090147B">
        <w:rPr>
          <w:rFonts w:ascii="Arial" w:hAnsi="Arial" w:cs="Arial"/>
        </w:rPr>
        <w:t>A</w:t>
      </w:r>
      <w:r w:rsidR="004E776B">
        <w:rPr>
          <w:rFonts w:ascii="Arial" w:hAnsi="Arial" w:cs="Arial"/>
        </w:rPr>
        <w:t>gency</w:t>
      </w:r>
      <w:r w:rsidR="000F79D6">
        <w:rPr>
          <w:rFonts w:ascii="Arial" w:hAnsi="Arial" w:cs="Arial"/>
        </w:rPr>
        <w:t xml:space="preserve"> </w:t>
      </w:r>
      <w:r w:rsidR="00057D10" w:rsidRPr="0090147B">
        <w:rPr>
          <w:rFonts w:ascii="Arial" w:hAnsi="Arial" w:cs="Arial"/>
        </w:rPr>
        <w:t>T</w:t>
      </w:r>
      <w:r w:rsidR="000F79D6">
        <w:rPr>
          <w:rFonts w:ascii="Arial" w:hAnsi="Arial" w:cs="Arial"/>
        </w:rPr>
        <w:t>eam (MAT)</w:t>
      </w:r>
      <w:r w:rsidRPr="0090147B">
        <w:rPr>
          <w:rFonts w:ascii="Arial" w:hAnsi="Arial" w:cs="Arial"/>
        </w:rPr>
        <w:t xml:space="preserve">. </w:t>
      </w:r>
      <w:r w:rsidR="00324AFD" w:rsidRPr="0090147B">
        <w:rPr>
          <w:rFonts w:ascii="Arial" w:hAnsi="Arial" w:cs="Arial"/>
        </w:rPr>
        <w:t>It remains the responsibility of the relevant</w:t>
      </w:r>
      <w:r w:rsidR="006C221F">
        <w:rPr>
          <w:rFonts w:ascii="Arial" w:hAnsi="Arial" w:cs="Arial"/>
        </w:rPr>
        <w:t xml:space="preserve"> lead</w:t>
      </w:r>
      <w:r w:rsidR="00324AFD" w:rsidRPr="0090147B">
        <w:rPr>
          <w:rFonts w:ascii="Arial" w:hAnsi="Arial" w:cs="Arial"/>
        </w:rPr>
        <w:t xml:space="preserve"> worker to ensure completion of the return interview for </w:t>
      </w:r>
      <w:r w:rsidR="002E37A4" w:rsidRPr="0090147B">
        <w:rPr>
          <w:rFonts w:ascii="Arial" w:hAnsi="Arial" w:cs="Arial"/>
        </w:rPr>
        <w:t xml:space="preserve">all other </w:t>
      </w:r>
      <w:r w:rsidR="009C1BC2" w:rsidRPr="0090147B">
        <w:rPr>
          <w:rFonts w:ascii="Arial" w:hAnsi="Arial" w:cs="Arial"/>
        </w:rPr>
        <w:t xml:space="preserve">missing </w:t>
      </w:r>
      <w:r w:rsidR="00324AFD" w:rsidRPr="0090147B">
        <w:rPr>
          <w:rFonts w:ascii="Arial" w:hAnsi="Arial" w:cs="Arial"/>
        </w:rPr>
        <w:t>children</w:t>
      </w:r>
      <w:r w:rsidR="002E37A4" w:rsidRPr="0090147B">
        <w:rPr>
          <w:rFonts w:ascii="Arial" w:hAnsi="Arial" w:cs="Arial"/>
        </w:rPr>
        <w:t>,</w:t>
      </w:r>
      <w:r w:rsidR="00324AFD" w:rsidRPr="0090147B">
        <w:rPr>
          <w:rFonts w:ascii="Arial" w:hAnsi="Arial" w:cs="Arial"/>
        </w:rPr>
        <w:t xml:space="preserve"> within 72 hours. </w:t>
      </w:r>
    </w:p>
    <w:p w14:paraId="16FBD7C0" w14:textId="77777777" w:rsidR="00190B24" w:rsidRPr="0090147B" w:rsidRDefault="00190B24" w:rsidP="00AC7E16">
      <w:pPr>
        <w:jc w:val="both"/>
        <w:rPr>
          <w:rFonts w:ascii="Arial" w:hAnsi="Arial" w:cs="Arial"/>
        </w:rPr>
      </w:pPr>
    </w:p>
    <w:p w14:paraId="5690A8AE" w14:textId="77777777" w:rsidR="00190B24" w:rsidRPr="0090147B" w:rsidRDefault="00190B24" w:rsidP="00AC7E16">
      <w:pPr>
        <w:shd w:val="clear" w:color="auto" w:fill="FFFFFF"/>
        <w:jc w:val="both"/>
        <w:rPr>
          <w:rFonts w:ascii="Arial" w:hAnsi="Arial" w:cs="Arial"/>
        </w:rPr>
      </w:pPr>
      <w:r w:rsidRPr="0090147B">
        <w:rPr>
          <w:rFonts w:ascii="Arial" w:hAnsi="Arial" w:cs="Arial"/>
        </w:rPr>
        <w:t xml:space="preserve">The interview should: </w:t>
      </w:r>
    </w:p>
    <w:p w14:paraId="06A40371" w14:textId="77777777" w:rsidR="00190B24" w:rsidRPr="0090147B" w:rsidRDefault="00190B24" w:rsidP="00DA568A">
      <w:pPr>
        <w:numPr>
          <w:ilvl w:val="0"/>
          <w:numId w:val="38"/>
        </w:numPr>
        <w:shd w:val="clear" w:color="auto" w:fill="FFFFFF"/>
        <w:jc w:val="both"/>
        <w:rPr>
          <w:rFonts w:ascii="Arial" w:hAnsi="Arial" w:cs="Arial"/>
        </w:rPr>
      </w:pPr>
      <w:r w:rsidRPr="0090147B">
        <w:rPr>
          <w:rFonts w:ascii="Arial" w:hAnsi="Arial" w:cs="Arial"/>
        </w:rPr>
        <w:t xml:space="preserve">Identify and respond to any harm the child has suffered; </w:t>
      </w:r>
    </w:p>
    <w:p w14:paraId="5D24AC90" w14:textId="77777777" w:rsidR="00190B24" w:rsidRPr="0090147B" w:rsidRDefault="00190B24" w:rsidP="00DA568A">
      <w:pPr>
        <w:numPr>
          <w:ilvl w:val="0"/>
          <w:numId w:val="13"/>
        </w:numPr>
        <w:shd w:val="clear" w:color="auto" w:fill="FFFFFF"/>
        <w:jc w:val="both"/>
        <w:rPr>
          <w:rFonts w:ascii="Arial" w:hAnsi="Arial" w:cs="Arial"/>
        </w:rPr>
      </w:pPr>
      <w:r w:rsidRPr="0090147B">
        <w:rPr>
          <w:rFonts w:ascii="Arial" w:hAnsi="Arial" w:cs="Arial"/>
        </w:rPr>
        <w:t xml:space="preserve">Understand and try to address the reasons why the child ran away; </w:t>
      </w:r>
    </w:p>
    <w:p w14:paraId="62FCF816" w14:textId="77777777" w:rsidR="00190B24" w:rsidRPr="0090147B" w:rsidRDefault="00190B24" w:rsidP="00DA568A">
      <w:pPr>
        <w:numPr>
          <w:ilvl w:val="0"/>
          <w:numId w:val="13"/>
        </w:numPr>
        <w:shd w:val="clear" w:color="auto" w:fill="FFFFFF"/>
        <w:jc w:val="both"/>
        <w:rPr>
          <w:rFonts w:ascii="Arial" w:hAnsi="Arial" w:cs="Arial"/>
        </w:rPr>
      </w:pPr>
      <w:r w:rsidRPr="0090147B">
        <w:rPr>
          <w:rFonts w:ascii="Arial" w:hAnsi="Arial" w:cs="Arial"/>
        </w:rPr>
        <w:t xml:space="preserve">To understand what happened while they were missing; </w:t>
      </w:r>
    </w:p>
    <w:p w14:paraId="1DC653CA" w14:textId="77777777" w:rsidR="00190B24" w:rsidRPr="0090147B" w:rsidRDefault="00190B24" w:rsidP="00DA568A">
      <w:pPr>
        <w:numPr>
          <w:ilvl w:val="0"/>
          <w:numId w:val="13"/>
        </w:numPr>
        <w:shd w:val="clear" w:color="auto" w:fill="FFFFFF"/>
        <w:jc w:val="both"/>
        <w:rPr>
          <w:rFonts w:ascii="Arial" w:hAnsi="Arial" w:cs="Arial"/>
        </w:rPr>
      </w:pPr>
      <w:r w:rsidRPr="0090147B">
        <w:rPr>
          <w:rFonts w:ascii="Arial" w:hAnsi="Arial" w:cs="Arial"/>
        </w:rPr>
        <w:t>To gain an understanding of the child’s associates</w:t>
      </w:r>
    </w:p>
    <w:p w14:paraId="5C892028" w14:textId="77777777" w:rsidR="00190B24" w:rsidRPr="0090147B" w:rsidRDefault="00190B24" w:rsidP="00DA568A">
      <w:pPr>
        <w:numPr>
          <w:ilvl w:val="0"/>
          <w:numId w:val="13"/>
        </w:numPr>
        <w:shd w:val="clear" w:color="auto" w:fill="FFFFFF"/>
        <w:jc w:val="both"/>
        <w:rPr>
          <w:rFonts w:ascii="Arial" w:hAnsi="Arial" w:cs="Arial"/>
        </w:rPr>
      </w:pPr>
      <w:r w:rsidRPr="0090147B">
        <w:rPr>
          <w:rFonts w:ascii="Arial" w:hAnsi="Arial" w:cs="Arial"/>
        </w:rPr>
        <w:t xml:space="preserve">Help the child feel safe and understand that they have options to prevent repeat instances of them running away; </w:t>
      </w:r>
    </w:p>
    <w:p w14:paraId="70A86340" w14:textId="2EAC68FF" w:rsidR="008C4558" w:rsidRDefault="00190B24" w:rsidP="008C4558">
      <w:pPr>
        <w:numPr>
          <w:ilvl w:val="0"/>
          <w:numId w:val="13"/>
        </w:numPr>
        <w:shd w:val="clear" w:color="auto" w:fill="FFFFFF"/>
        <w:jc w:val="both"/>
        <w:rPr>
          <w:rFonts w:ascii="Arial" w:hAnsi="Arial" w:cs="Arial"/>
        </w:rPr>
      </w:pPr>
      <w:r w:rsidRPr="0090147B">
        <w:rPr>
          <w:rFonts w:ascii="Arial" w:hAnsi="Arial" w:cs="Arial"/>
        </w:rPr>
        <w:t xml:space="preserve">Provide them with information on how to stay safe if they choose to run away again, including helpline numbers. </w:t>
      </w:r>
    </w:p>
    <w:p w14:paraId="0AD44AC9" w14:textId="77777777" w:rsidR="006F4578" w:rsidRDefault="006F4578" w:rsidP="00C3128B">
      <w:pPr>
        <w:shd w:val="clear" w:color="auto" w:fill="FFFFFF"/>
        <w:ind w:left="720"/>
        <w:jc w:val="both"/>
        <w:rPr>
          <w:rFonts w:ascii="Arial" w:hAnsi="Arial" w:cs="Arial"/>
        </w:rPr>
      </w:pPr>
    </w:p>
    <w:p w14:paraId="2744C76E" w14:textId="6B739F59" w:rsidR="008C4558" w:rsidRPr="008C4558" w:rsidRDefault="008C4558" w:rsidP="00C3128B">
      <w:pPr>
        <w:shd w:val="clear" w:color="auto" w:fill="FFFFFF"/>
        <w:jc w:val="both"/>
        <w:rPr>
          <w:rFonts w:ascii="Arial" w:hAnsi="Arial" w:cs="Arial"/>
        </w:rPr>
      </w:pPr>
      <w:r w:rsidRPr="00C3128B">
        <w:rPr>
          <w:rFonts w:ascii="Arial" w:hAnsi="Arial" w:cs="Arial"/>
          <w:b/>
        </w:rPr>
        <w:t>Appendix 3</w:t>
      </w:r>
      <w:r>
        <w:rPr>
          <w:rFonts w:ascii="Arial" w:hAnsi="Arial" w:cs="Arial"/>
        </w:rPr>
        <w:t xml:space="preserve"> provides the template of questions agreed for return interviews. In Derbyshire these are incorporated into the Missing Return Interview Episode on FWi and in Derby City’s Missing Toolkit. Further guidance for DCC’ employees can be found in the Return Interview Guidance on Tri-x</w:t>
      </w:r>
      <w:r w:rsidR="00B775AB">
        <w:rPr>
          <w:rFonts w:ascii="Arial" w:hAnsi="Arial" w:cs="Arial"/>
        </w:rPr>
        <w:t>.</w:t>
      </w:r>
    </w:p>
    <w:p w14:paraId="0441A42D" w14:textId="77777777" w:rsidR="0090147B" w:rsidRDefault="0090147B" w:rsidP="00AC7E16">
      <w:pPr>
        <w:shd w:val="clear" w:color="auto" w:fill="FFFFFF"/>
        <w:jc w:val="both"/>
        <w:rPr>
          <w:rFonts w:ascii="Arial" w:hAnsi="Arial" w:cs="Arial"/>
        </w:rPr>
      </w:pPr>
    </w:p>
    <w:p w14:paraId="29133AC2" w14:textId="3F3724CF" w:rsidR="006F4578" w:rsidRDefault="00F670E4" w:rsidP="00AC7E16">
      <w:pPr>
        <w:shd w:val="clear" w:color="auto" w:fill="FFFFFF"/>
        <w:jc w:val="both"/>
        <w:rPr>
          <w:rFonts w:ascii="Arial" w:hAnsi="Arial" w:cs="Arial"/>
        </w:rPr>
      </w:pPr>
      <w:r>
        <w:rPr>
          <w:rFonts w:ascii="Arial" w:hAnsi="Arial" w:cs="Arial"/>
        </w:rPr>
        <w:t xml:space="preserve">In Derbyshire if a child is reported missing on 3 consecutive episodes within a 30 day period this is triaged through Starting Point with an outcome to the </w:t>
      </w:r>
      <w:r w:rsidRPr="00AC7B6E">
        <w:rPr>
          <w:rFonts w:ascii="Arial" w:hAnsi="Arial" w:cs="Arial"/>
        </w:rPr>
        <w:t>Team Manager to convene a strategy meeting to ensure a support plan is in place and no concerns are being missed</w:t>
      </w:r>
      <w:r>
        <w:rPr>
          <w:rFonts w:ascii="Arial" w:hAnsi="Arial" w:cs="Arial"/>
        </w:rPr>
        <w:t>.</w:t>
      </w:r>
    </w:p>
    <w:p w14:paraId="04342A00" w14:textId="77777777" w:rsidR="00F670E4" w:rsidRDefault="00F670E4" w:rsidP="00AC7E16">
      <w:pPr>
        <w:shd w:val="clear" w:color="auto" w:fill="FFFFFF"/>
        <w:jc w:val="both"/>
        <w:rPr>
          <w:rFonts w:ascii="Arial" w:hAnsi="Arial" w:cs="Arial"/>
        </w:rPr>
      </w:pPr>
    </w:p>
    <w:p w14:paraId="6543FBB5" w14:textId="5687C02A" w:rsidR="00922955" w:rsidRDefault="009C1BC2" w:rsidP="00AC7E16">
      <w:pPr>
        <w:shd w:val="clear" w:color="auto" w:fill="FFFFFF"/>
        <w:jc w:val="both"/>
        <w:rPr>
          <w:rFonts w:ascii="Arial" w:hAnsi="Arial" w:cs="Arial"/>
        </w:rPr>
      </w:pPr>
      <w:r w:rsidRPr="0090147B">
        <w:rPr>
          <w:rFonts w:ascii="Arial" w:hAnsi="Arial" w:cs="Arial"/>
        </w:rPr>
        <w:t xml:space="preserve">Any subsequent interventions will be informed by the return interview so it is important it is effective, and should include </w:t>
      </w:r>
      <w:r w:rsidR="004E776B">
        <w:rPr>
          <w:rFonts w:ascii="Arial" w:hAnsi="Arial" w:cs="Arial"/>
        </w:rPr>
        <w:t>separate discussions with</w:t>
      </w:r>
      <w:r w:rsidRPr="0090147B">
        <w:rPr>
          <w:rFonts w:ascii="Arial" w:hAnsi="Arial" w:cs="Arial"/>
        </w:rPr>
        <w:t xml:space="preserve"> the child and their parents / carers. A CSE risk assessment must be considered as part of this process</w:t>
      </w:r>
      <w:r w:rsidR="00922955">
        <w:rPr>
          <w:rFonts w:ascii="Arial" w:hAnsi="Arial" w:cs="Arial"/>
        </w:rPr>
        <w:t xml:space="preserve">. See </w:t>
      </w:r>
      <w:r w:rsidR="00922955" w:rsidRPr="00922955">
        <w:rPr>
          <w:rFonts w:ascii="Arial" w:hAnsi="Arial" w:cs="Arial"/>
        </w:rPr>
        <w:t>DSCB Safeguarding Chi</w:t>
      </w:r>
      <w:r w:rsidR="00922955">
        <w:rPr>
          <w:rFonts w:ascii="Arial" w:hAnsi="Arial" w:cs="Arial"/>
        </w:rPr>
        <w:t xml:space="preserve">ldren procedures, chapter </w:t>
      </w:r>
      <w:hyperlink r:id="rId32" w:history="1">
        <w:r w:rsidR="00922955" w:rsidRPr="00BB49B5">
          <w:rPr>
            <w:rStyle w:val="Hyperlink"/>
          </w:rPr>
          <w:t>Children Abused through sexual exploitation</w:t>
        </w:r>
      </w:hyperlink>
      <w:r w:rsidR="00922955">
        <w:rPr>
          <w:rFonts w:ascii="Arial" w:hAnsi="Arial" w:cs="Arial"/>
        </w:rPr>
        <w:t xml:space="preserve">. </w:t>
      </w:r>
    </w:p>
    <w:p w14:paraId="7C1C32C8" w14:textId="77777777" w:rsidR="00190B24" w:rsidRPr="0090147B" w:rsidRDefault="009C1BC2" w:rsidP="00AC7E16">
      <w:pPr>
        <w:shd w:val="clear" w:color="auto" w:fill="FFFFFF"/>
        <w:jc w:val="both"/>
        <w:rPr>
          <w:rFonts w:ascii="Arial" w:hAnsi="Arial" w:cs="Arial"/>
        </w:rPr>
      </w:pPr>
      <w:r w:rsidRPr="0090147B">
        <w:rPr>
          <w:rFonts w:ascii="Arial" w:hAnsi="Arial" w:cs="Arial"/>
        </w:rPr>
        <w:t xml:space="preserve"> </w:t>
      </w:r>
    </w:p>
    <w:p w14:paraId="60D50F4D" w14:textId="6193E4B8" w:rsidR="00324AFD" w:rsidRPr="0090147B" w:rsidRDefault="00324AFD" w:rsidP="00AC7E16">
      <w:pPr>
        <w:shd w:val="clear" w:color="auto" w:fill="FFFFFF"/>
        <w:jc w:val="both"/>
        <w:rPr>
          <w:rFonts w:ascii="Arial" w:hAnsi="Arial" w:cs="Arial"/>
        </w:rPr>
      </w:pPr>
      <w:r w:rsidRPr="0090147B">
        <w:rPr>
          <w:rFonts w:ascii="Arial" w:hAnsi="Arial" w:cs="Arial"/>
        </w:rPr>
        <w:t xml:space="preserve">It is the responsibility of each locality Children’s Services Team Manager to ensure that the return interview is carried out to a suitable standard and signed off by the line manager. </w:t>
      </w:r>
      <w:r w:rsidR="008C4558">
        <w:rPr>
          <w:rFonts w:ascii="Arial" w:hAnsi="Arial" w:cs="Arial"/>
        </w:rPr>
        <w:t>In Derby City a</w:t>
      </w:r>
      <w:r w:rsidRPr="0090147B">
        <w:rPr>
          <w:rFonts w:ascii="Arial" w:hAnsi="Arial" w:cs="Arial"/>
        </w:rPr>
        <w:t xml:space="preserve">ll Return Interviews should be </w:t>
      </w:r>
      <w:r w:rsidR="003244AD" w:rsidRPr="0090147B">
        <w:rPr>
          <w:rFonts w:ascii="Arial" w:hAnsi="Arial" w:cs="Arial"/>
        </w:rPr>
        <w:t>recorded on</w:t>
      </w:r>
      <w:r w:rsidR="006F4578">
        <w:rPr>
          <w:rFonts w:ascii="Arial" w:hAnsi="Arial" w:cs="Arial"/>
        </w:rPr>
        <w:t xml:space="preserve"> </w:t>
      </w:r>
      <w:r w:rsidR="003244AD" w:rsidRPr="0090147B">
        <w:rPr>
          <w:rFonts w:ascii="Arial" w:hAnsi="Arial" w:cs="Arial"/>
        </w:rPr>
        <w:t xml:space="preserve">the appropriate form, retained on the child’s file and </w:t>
      </w:r>
      <w:r w:rsidRPr="0090147B">
        <w:rPr>
          <w:rFonts w:ascii="Arial" w:hAnsi="Arial" w:cs="Arial"/>
        </w:rPr>
        <w:t xml:space="preserve">passed to the Police MPLO and locality Runaways Worker (Derby City).  </w:t>
      </w:r>
      <w:r w:rsidR="00077EC6" w:rsidRPr="00077EC6">
        <w:rPr>
          <w:rFonts w:ascii="Arial" w:eastAsiaTheme="minorHAnsi" w:hAnsi="Arial" w:cs="Arial"/>
        </w:rPr>
        <w:t xml:space="preserve">In Derbyshire, </w:t>
      </w:r>
      <w:r w:rsidR="00F670E4">
        <w:rPr>
          <w:rFonts w:ascii="Arial" w:hAnsi="Arial" w:cs="Arial"/>
        </w:rPr>
        <w:t xml:space="preserve">the Return Interview Episode on FWi should be completed (please refer to the Return Interview guidance on Tri-x). </w:t>
      </w:r>
      <w:r w:rsidR="00F670E4">
        <w:rPr>
          <w:rFonts w:ascii="Arial" w:eastAsiaTheme="minorHAnsi" w:hAnsi="Arial" w:cs="Arial"/>
        </w:rPr>
        <w:t>The</w:t>
      </w:r>
      <w:r w:rsidR="006C221F">
        <w:rPr>
          <w:rFonts w:ascii="Arial" w:eastAsiaTheme="minorHAnsi" w:hAnsi="Arial" w:cs="Arial"/>
        </w:rPr>
        <w:t xml:space="preserve"> relevant admin support will return</w:t>
      </w:r>
      <w:r w:rsidR="00077EC6" w:rsidRPr="00077EC6">
        <w:rPr>
          <w:rFonts w:ascii="Arial" w:eastAsiaTheme="minorHAnsi" w:hAnsi="Arial" w:cs="Arial"/>
        </w:rPr>
        <w:t xml:space="preserve"> to </w:t>
      </w:r>
      <w:r w:rsidR="00F670E4">
        <w:rPr>
          <w:rFonts w:ascii="Arial" w:eastAsiaTheme="minorHAnsi" w:hAnsi="Arial" w:cs="Arial"/>
        </w:rPr>
        <w:t xml:space="preserve">information to the </w:t>
      </w:r>
      <w:r w:rsidR="00077EC6" w:rsidRPr="00077EC6">
        <w:rPr>
          <w:rFonts w:ascii="Arial" w:eastAsiaTheme="minorHAnsi" w:hAnsi="Arial" w:cs="Arial"/>
        </w:rPr>
        <w:t>appropriate Police Division.</w:t>
      </w:r>
    </w:p>
    <w:p w14:paraId="184921E4" w14:textId="77777777" w:rsidR="00D82329" w:rsidRDefault="00D82329" w:rsidP="00AC7E16">
      <w:pPr>
        <w:jc w:val="both"/>
        <w:rPr>
          <w:rFonts w:ascii="Arial" w:hAnsi="Arial" w:cs="Arial"/>
          <w:b/>
        </w:rPr>
      </w:pPr>
    </w:p>
    <w:p w14:paraId="48A5D8C2" w14:textId="7D5CB02A" w:rsidR="00324AFD" w:rsidRPr="00D370E0" w:rsidRDefault="00E42B02" w:rsidP="00AC7E16">
      <w:pPr>
        <w:jc w:val="both"/>
        <w:rPr>
          <w:rFonts w:ascii="Arial" w:hAnsi="Arial" w:cs="Arial"/>
        </w:rPr>
      </w:pPr>
      <w:r w:rsidRPr="0090147B">
        <w:rPr>
          <w:rFonts w:ascii="Arial" w:hAnsi="Arial" w:cs="Arial"/>
          <w:b/>
        </w:rPr>
        <w:t>6</w:t>
      </w:r>
      <w:r w:rsidR="003244AD" w:rsidRPr="0090147B">
        <w:rPr>
          <w:rFonts w:ascii="Arial" w:hAnsi="Arial" w:cs="Arial"/>
          <w:b/>
        </w:rPr>
        <w:t xml:space="preserve">.8 </w:t>
      </w:r>
      <w:r w:rsidR="00324AFD" w:rsidRPr="0090147B">
        <w:rPr>
          <w:rFonts w:ascii="Arial" w:hAnsi="Arial" w:cs="Arial"/>
          <w:b/>
        </w:rPr>
        <w:t>Children</w:t>
      </w:r>
      <w:r w:rsidR="003244AD" w:rsidRPr="0090147B">
        <w:rPr>
          <w:rFonts w:ascii="Arial" w:hAnsi="Arial" w:cs="Arial"/>
          <w:b/>
        </w:rPr>
        <w:t xml:space="preserve"> in care return interviews</w:t>
      </w:r>
      <w:r w:rsidR="00D370E0">
        <w:rPr>
          <w:rFonts w:ascii="Arial" w:hAnsi="Arial" w:cs="Arial"/>
          <w:b/>
        </w:rPr>
        <w:t xml:space="preserve"> </w:t>
      </w:r>
    </w:p>
    <w:p w14:paraId="64E7F4CE" w14:textId="2F00E8A6" w:rsidR="00E16B5B" w:rsidRPr="00E16B5B" w:rsidRDefault="005B7F18" w:rsidP="00E16B5B">
      <w:pPr>
        <w:shd w:val="clear" w:color="auto" w:fill="FFFFFF"/>
        <w:jc w:val="both"/>
        <w:rPr>
          <w:rFonts w:ascii="Arial" w:hAnsi="Arial" w:cs="Arial"/>
          <w:b/>
          <w:bCs/>
        </w:rPr>
      </w:pPr>
      <w:r>
        <w:rPr>
          <w:rFonts w:ascii="Arial" w:hAnsi="Arial" w:cs="Arial"/>
        </w:rPr>
        <w:t xml:space="preserve">Children in care will require a return interview regardless of categorisation. This is due to the added vulnerability of a child in care. </w:t>
      </w:r>
      <w:r w:rsidR="003244AD" w:rsidRPr="0090147B">
        <w:rPr>
          <w:rFonts w:ascii="Arial" w:hAnsi="Arial" w:cs="Arial"/>
        </w:rPr>
        <w:t xml:space="preserve">It is the responsibility of the relevant Social Worker to undertake the return interview for children missing from care within 72 hours of their return. </w:t>
      </w:r>
      <w:r w:rsidR="009C1BC2" w:rsidRPr="0090147B">
        <w:rPr>
          <w:rFonts w:ascii="Arial" w:hAnsi="Arial" w:cs="Arial"/>
        </w:rPr>
        <w:t>This should include a CSE risk assessment</w:t>
      </w:r>
      <w:r w:rsidR="008C4558">
        <w:rPr>
          <w:rFonts w:ascii="Arial" w:hAnsi="Arial" w:cs="Arial"/>
        </w:rPr>
        <w:t xml:space="preserve"> if appropriate</w:t>
      </w:r>
      <w:r w:rsidR="009C1BC2" w:rsidRPr="0090147B">
        <w:rPr>
          <w:rFonts w:ascii="Arial" w:hAnsi="Arial" w:cs="Arial"/>
        </w:rPr>
        <w:t xml:space="preserve">. </w:t>
      </w:r>
      <w:r w:rsidR="002A119A">
        <w:rPr>
          <w:rFonts w:ascii="Arial" w:hAnsi="Arial" w:cs="Arial"/>
        </w:rPr>
        <w:t xml:space="preserve"> </w:t>
      </w:r>
      <w:r w:rsidR="00E16B5B" w:rsidRPr="00E16B5B">
        <w:rPr>
          <w:rFonts w:ascii="Arial" w:hAnsi="Arial" w:cs="Arial"/>
          <w:bCs/>
        </w:rPr>
        <w:t xml:space="preserve">(In Derbyshire please refer to </w:t>
      </w:r>
      <w:hyperlink r:id="rId33" w:history="1">
        <w:r w:rsidR="00E16B5B" w:rsidRPr="00E16B5B">
          <w:rPr>
            <w:rStyle w:val="Hyperlink"/>
          </w:rPr>
          <w:t>Derbyshire Childrens’ Homes Procedures</w:t>
        </w:r>
      </w:hyperlink>
      <w:r w:rsidR="00E16B5B" w:rsidRPr="00E16B5B">
        <w:rPr>
          <w:rFonts w:ascii="Arial" w:hAnsi="Arial" w:cs="Arial"/>
          <w:bCs/>
        </w:rPr>
        <w:t xml:space="preserve"> and in Derby please refer to </w:t>
      </w:r>
      <w:hyperlink r:id="rId34" w:history="1">
        <w:r w:rsidR="00E16B5B" w:rsidRPr="00E16B5B">
          <w:rPr>
            <w:rStyle w:val="Hyperlink"/>
          </w:rPr>
          <w:t>Derby Childrens Home Procedures</w:t>
        </w:r>
      </w:hyperlink>
      <w:r w:rsidR="00E16B5B" w:rsidRPr="00E16B5B">
        <w:rPr>
          <w:rFonts w:ascii="Arial" w:hAnsi="Arial" w:cs="Arial"/>
          <w:bCs/>
        </w:rPr>
        <w:t xml:space="preserve"> for further guidance.)</w:t>
      </w:r>
    </w:p>
    <w:p w14:paraId="52CE42D5" w14:textId="77777777" w:rsidR="00D82329" w:rsidRDefault="00D82329" w:rsidP="00AC7E16">
      <w:pPr>
        <w:shd w:val="clear" w:color="auto" w:fill="FFFFFF"/>
        <w:jc w:val="both"/>
        <w:rPr>
          <w:rFonts w:ascii="Arial" w:hAnsi="Arial" w:cs="Arial"/>
        </w:rPr>
      </w:pPr>
    </w:p>
    <w:p w14:paraId="4DE6CD3B" w14:textId="77777777" w:rsidR="003244AD" w:rsidRDefault="003244AD" w:rsidP="00AC7E16">
      <w:pPr>
        <w:shd w:val="clear" w:color="auto" w:fill="FFFFFF"/>
        <w:jc w:val="both"/>
        <w:rPr>
          <w:rFonts w:ascii="Arial" w:hAnsi="Arial" w:cs="Arial"/>
        </w:rPr>
      </w:pPr>
      <w:r w:rsidRPr="0090147B">
        <w:rPr>
          <w:rFonts w:ascii="Arial" w:hAnsi="Arial" w:cs="Arial"/>
        </w:rPr>
        <w:t xml:space="preserve">For those young people placed with Foster Carers, the return interview must be completed by the child’s </w:t>
      </w:r>
      <w:r w:rsidR="008433D2">
        <w:rPr>
          <w:rFonts w:ascii="Arial" w:hAnsi="Arial" w:cs="Arial"/>
        </w:rPr>
        <w:t>S</w:t>
      </w:r>
      <w:r w:rsidRPr="0090147B">
        <w:rPr>
          <w:rFonts w:ascii="Arial" w:hAnsi="Arial" w:cs="Arial"/>
        </w:rPr>
        <w:t xml:space="preserve">ocial </w:t>
      </w:r>
      <w:r w:rsidR="008433D2">
        <w:rPr>
          <w:rFonts w:ascii="Arial" w:hAnsi="Arial" w:cs="Arial"/>
        </w:rPr>
        <w:t>W</w:t>
      </w:r>
      <w:r w:rsidRPr="0090147B">
        <w:rPr>
          <w:rFonts w:ascii="Arial" w:hAnsi="Arial" w:cs="Arial"/>
        </w:rPr>
        <w:t>orker, and the foster</w:t>
      </w:r>
      <w:r w:rsidR="008433D2">
        <w:rPr>
          <w:rFonts w:ascii="Arial" w:hAnsi="Arial" w:cs="Arial"/>
        </w:rPr>
        <w:t xml:space="preserve"> carers must also complete the a</w:t>
      </w:r>
      <w:r w:rsidRPr="0090147B">
        <w:rPr>
          <w:rFonts w:ascii="Arial" w:hAnsi="Arial" w:cs="Arial"/>
        </w:rPr>
        <w:t>ction sheet and return to their supervising Social Worker. The IRO should be notified whenever a child in care goes missing</w:t>
      </w:r>
      <w:r w:rsidR="00B71FB9" w:rsidRPr="0090147B">
        <w:rPr>
          <w:rFonts w:ascii="Arial" w:hAnsi="Arial" w:cs="Arial"/>
        </w:rPr>
        <w:t xml:space="preserve"> and returns</w:t>
      </w:r>
      <w:r w:rsidRPr="0090147B">
        <w:rPr>
          <w:rFonts w:ascii="Arial" w:hAnsi="Arial" w:cs="Arial"/>
        </w:rPr>
        <w:t>, and periods of absence of any sort should be fully considered in a child’s review.</w:t>
      </w:r>
    </w:p>
    <w:p w14:paraId="2A5C20D5" w14:textId="77777777" w:rsidR="00D82329" w:rsidRPr="00C3128B" w:rsidRDefault="00D82329" w:rsidP="00AC7E16">
      <w:pPr>
        <w:shd w:val="clear" w:color="auto" w:fill="FFFFFF"/>
        <w:jc w:val="both"/>
        <w:rPr>
          <w:rFonts w:ascii="Arial" w:hAnsi="Arial" w:cs="Arial"/>
        </w:rPr>
      </w:pPr>
    </w:p>
    <w:p w14:paraId="2B646166" w14:textId="685AFCAE" w:rsidR="00D370E0" w:rsidRPr="00C3128B" w:rsidRDefault="00BB49B5" w:rsidP="00D370E0">
      <w:pPr>
        <w:shd w:val="clear" w:color="auto" w:fill="FFFFFF"/>
        <w:jc w:val="both"/>
        <w:rPr>
          <w:rFonts w:ascii="Arial" w:hAnsi="Arial" w:cs="Arial"/>
        </w:rPr>
      </w:pPr>
      <w:r w:rsidRPr="00C3128B">
        <w:rPr>
          <w:rFonts w:ascii="Arial" w:hAnsi="Arial" w:cs="Arial"/>
        </w:rPr>
        <w:t xml:space="preserve">In Derbyshire for </w:t>
      </w:r>
      <w:r w:rsidR="00D82329" w:rsidRPr="00C3128B">
        <w:rPr>
          <w:rFonts w:ascii="Arial" w:hAnsi="Arial" w:cs="Arial"/>
        </w:rPr>
        <w:t>children and young people in residential care, the return interview must be completed by the child’s Social Worker, and the residential Childrens worker should complete the</w:t>
      </w:r>
      <w:r w:rsidR="007E0D5C">
        <w:rPr>
          <w:rFonts w:ascii="Arial" w:hAnsi="Arial" w:cs="Arial"/>
        </w:rPr>
        <w:t xml:space="preserve"> incident</w:t>
      </w:r>
      <w:r w:rsidR="00D370E0" w:rsidRPr="00C3128B">
        <w:rPr>
          <w:rFonts w:ascii="Arial" w:hAnsi="Arial" w:cs="Arial"/>
        </w:rPr>
        <w:t xml:space="preserve"> report with a case note on </w:t>
      </w:r>
      <w:proofErr w:type="spellStart"/>
      <w:r w:rsidR="008C4558" w:rsidRPr="00C3128B">
        <w:rPr>
          <w:rFonts w:ascii="Arial" w:hAnsi="Arial" w:cs="Arial"/>
        </w:rPr>
        <w:t>Fwi</w:t>
      </w:r>
      <w:proofErr w:type="spellEnd"/>
      <w:r w:rsidRPr="00C3128B">
        <w:rPr>
          <w:rFonts w:ascii="Arial" w:hAnsi="Arial" w:cs="Arial"/>
        </w:rPr>
        <w:t>.</w:t>
      </w:r>
      <w:r w:rsidR="006F4578" w:rsidRPr="00C3128B">
        <w:rPr>
          <w:rFonts w:ascii="Arial" w:hAnsi="Arial" w:cs="Arial"/>
        </w:rPr>
        <w:t xml:space="preserve"> </w:t>
      </w:r>
      <w:r w:rsidRPr="00C3128B">
        <w:rPr>
          <w:rFonts w:ascii="Arial" w:hAnsi="Arial" w:cs="Arial"/>
        </w:rPr>
        <w:t>T</w:t>
      </w:r>
      <w:r w:rsidR="00D370E0" w:rsidRPr="00C3128B">
        <w:rPr>
          <w:rFonts w:ascii="Arial" w:hAnsi="Arial" w:cs="Arial"/>
        </w:rPr>
        <w:t xml:space="preserve">he child’s risk assessment/safe care plan will need to </w:t>
      </w:r>
      <w:r w:rsidR="008C4558" w:rsidRPr="00C3128B">
        <w:rPr>
          <w:rFonts w:ascii="Arial" w:hAnsi="Arial" w:cs="Arial"/>
        </w:rPr>
        <w:t>be assessed</w:t>
      </w:r>
      <w:r w:rsidR="00D370E0" w:rsidRPr="00C3128B">
        <w:rPr>
          <w:rFonts w:ascii="Arial" w:hAnsi="Arial" w:cs="Arial"/>
        </w:rPr>
        <w:t xml:space="preserve"> to include any relevant updates. The IRO should be notified whenever a child in care goes missing and returns, and periods of absence of an</w:t>
      </w:r>
      <w:bookmarkStart w:id="3" w:name="_GoBack"/>
      <w:r w:rsidR="00D370E0" w:rsidRPr="00C3128B">
        <w:rPr>
          <w:rFonts w:ascii="Arial" w:hAnsi="Arial" w:cs="Arial"/>
        </w:rPr>
        <w:t>y</w:t>
      </w:r>
      <w:bookmarkEnd w:id="3"/>
      <w:r w:rsidR="00D370E0" w:rsidRPr="00C3128B">
        <w:rPr>
          <w:rFonts w:ascii="Arial" w:hAnsi="Arial" w:cs="Arial"/>
        </w:rPr>
        <w:t xml:space="preserve"> sort should be fully considered in a child’s review.</w:t>
      </w:r>
    </w:p>
    <w:p w14:paraId="44F94D9C" w14:textId="77777777" w:rsidR="008433D2" w:rsidRPr="0090147B" w:rsidRDefault="00D370E0" w:rsidP="00AC7E16">
      <w:pPr>
        <w:shd w:val="clear" w:color="auto" w:fill="FFFFFF"/>
        <w:jc w:val="both"/>
        <w:rPr>
          <w:rFonts w:ascii="Arial" w:hAnsi="Arial" w:cs="Arial"/>
        </w:rPr>
      </w:pPr>
      <w:r>
        <w:rPr>
          <w:rFonts w:ascii="Arial" w:hAnsi="Arial" w:cs="Arial"/>
        </w:rPr>
        <w:t xml:space="preserve">  </w:t>
      </w:r>
      <w:r w:rsidR="00D82329">
        <w:rPr>
          <w:rFonts w:ascii="Arial" w:hAnsi="Arial" w:cs="Arial"/>
        </w:rPr>
        <w:t xml:space="preserve"> </w:t>
      </w:r>
    </w:p>
    <w:p w14:paraId="2B23456C" w14:textId="77777777" w:rsidR="003244AD" w:rsidRDefault="003244AD" w:rsidP="00AC7E16">
      <w:pPr>
        <w:shd w:val="clear" w:color="auto" w:fill="FFFFFF"/>
        <w:jc w:val="both"/>
        <w:rPr>
          <w:rFonts w:ascii="Arial" w:hAnsi="Arial" w:cs="Arial"/>
        </w:rPr>
      </w:pPr>
      <w:r w:rsidRPr="0090147B">
        <w:rPr>
          <w:rFonts w:ascii="Arial" w:hAnsi="Arial" w:cs="Arial"/>
        </w:rPr>
        <w:t>Where a child is pl</w:t>
      </w:r>
      <w:r w:rsidR="008433D2">
        <w:rPr>
          <w:rFonts w:ascii="Arial" w:hAnsi="Arial" w:cs="Arial"/>
        </w:rPr>
        <w:t>aced at a distance, the Social W</w:t>
      </w:r>
      <w:r w:rsidRPr="0090147B">
        <w:rPr>
          <w:rFonts w:ascii="Arial" w:hAnsi="Arial" w:cs="Arial"/>
        </w:rPr>
        <w:t xml:space="preserve">orker should have explored arrangements for return interviews at the time of placing and this should be clear in the Placement Plan or Missing strategy for the child. </w:t>
      </w:r>
      <w:r w:rsidR="008433D2">
        <w:rPr>
          <w:rFonts w:ascii="Arial" w:hAnsi="Arial" w:cs="Arial"/>
        </w:rPr>
        <w:t>If this has not been done, the S</w:t>
      </w:r>
      <w:r w:rsidRPr="0090147B">
        <w:rPr>
          <w:rFonts w:ascii="Arial" w:hAnsi="Arial" w:cs="Arial"/>
        </w:rPr>
        <w:t xml:space="preserve">ocial </w:t>
      </w:r>
      <w:r w:rsidR="008433D2">
        <w:rPr>
          <w:rFonts w:ascii="Arial" w:hAnsi="Arial" w:cs="Arial"/>
        </w:rPr>
        <w:t>W</w:t>
      </w:r>
      <w:r w:rsidRPr="0090147B">
        <w:rPr>
          <w:rFonts w:ascii="Arial" w:hAnsi="Arial" w:cs="Arial"/>
        </w:rPr>
        <w:t>orker or a team member should make every effort to undertake the return interview; where this is problematic they should approach the local authority where the child is placed</w:t>
      </w:r>
      <w:r w:rsidR="005373E6" w:rsidRPr="0090147B">
        <w:rPr>
          <w:rFonts w:ascii="Arial" w:hAnsi="Arial" w:cs="Arial"/>
        </w:rPr>
        <w:t xml:space="preserve"> to seek assistance</w:t>
      </w:r>
      <w:r w:rsidRPr="0090147B">
        <w:rPr>
          <w:rFonts w:ascii="Arial" w:hAnsi="Arial" w:cs="Arial"/>
        </w:rPr>
        <w:t>.</w:t>
      </w:r>
    </w:p>
    <w:p w14:paraId="5B53759F" w14:textId="03942616" w:rsidR="00324AFD" w:rsidRDefault="00324AFD" w:rsidP="00AC7E16">
      <w:pPr>
        <w:jc w:val="both"/>
        <w:rPr>
          <w:rFonts w:ascii="Arial" w:hAnsi="Arial" w:cs="Arial"/>
        </w:rPr>
      </w:pPr>
    </w:p>
    <w:p w14:paraId="711D0D79" w14:textId="77777777" w:rsidR="008C4FFC" w:rsidRDefault="008C4FFC" w:rsidP="008C4FFC">
      <w:pPr>
        <w:jc w:val="both"/>
        <w:rPr>
          <w:rFonts w:ascii="Arial" w:hAnsi="Arial" w:cs="Arial"/>
        </w:rPr>
      </w:pPr>
      <w:r>
        <w:rPr>
          <w:rFonts w:ascii="Arial" w:hAnsi="Arial" w:cs="Arial"/>
        </w:rPr>
        <w:t>T</w:t>
      </w:r>
      <w:r w:rsidRPr="00A112C4">
        <w:rPr>
          <w:rFonts w:ascii="Arial" w:hAnsi="Arial" w:cs="Arial"/>
        </w:rPr>
        <w:t>he Placing Authority will notify the Host Authority’s Missing Children lead when they are placing a child who is at risk of going missing and/or child sexual exploitation. The Placing Authority will provide the Host Authority’s Missing Lead with a copy of the relevant risk assessments and a recent photograph of the young person. This information will be shared prior to the young person being placed or within 24 hours of the placement being made.</w:t>
      </w:r>
    </w:p>
    <w:p w14:paraId="68C81431" w14:textId="77777777" w:rsidR="00467C2D" w:rsidRDefault="00467C2D" w:rsidP="00AC7E16">
      <w:pPr>
        <w:jc w:val="both"/>
        <w:rPr>
          <w:rFonts w:ascii="Arial" w:hAnsi="Arial" w:cs="Arial"/>
        </w:rPr>
      </w:pPr>
    </w:p>
    <w:p w14:paraId="5D7CB7A5" w14:textId="77777777" w:rsidR="000143D2" w:rsidRPr="0090147B" w:rsidRDefault="000143D2" w:rsidP="000143D2">
      <w:pPr>
        <w:jc w:val="both"/>
        <w:rPr>
          <w:rFonts w:ascii="Arial" w:hAnsi="Arial" w:cs="Arial"/>
        </w:rPr>
      </w:pPr>
      <w:r w:rsidRPr="0090147B">
        <w:rPr>
          <w:rFonts w:ascii="Arial" w:hAnsi="Arial" w:cs="Arial"/>
        </w:rPr>
        <w:t xml:space="preserve">If a child / young person is a looked after child from a different local authority but placed in Derbyshire or Derby in an independent children’s home or foster placement, the return interviews </w:t>
      </w:r>
      <w:r>
        <w:rPr>
          <w:rFonts w:ascii="Arial" w:hAnsi="Arial" w:cs="Arial"/>
        </w:rPr>
        <w:t>should be considered as below</w:t>
      </w:r>
      <w:r w:rsidRPr="0090147B">
        <w:rPr>
          <w:rFonts w:ascii="Arial" w:hAnsi="Arial" w:cs="Arial"/>
        </w:rPr>
        <w:t>.</w:t>
      </w:r>
      <w:r>
        <w:rPr>
          <w:rFonts w:ascii="Arial" w:hAnsi="Arial" w:cs="Arial"/>
        </w:rPr>
        <w:t xml:space="preserve"> In Derbyshire please also refer to the Return Interview Guidance on DCC Tri-x.</w:t>
      </w:r>
    </w:p>
    <w:p w14:paraId="61C49755" w14:textId="77777777" w:rsidR="002A119A" w:rsidRDefault="002A119A" w:rsidP="008C4FFC">
      <w:pPr>
        <w:jc w:val="both"/>
        <w:rPr>
          <w:rFonts w:ascii="Arial" w:hAnsi="Arial" w:cs="Arial"/>
        </w:rPr>
      </w:pPr>
    </w:p>
    <w:p w14:paraId="2EA57576" w14:textId="77777777" w:rsidR="008C4FFC" w:rsidRDefault="008C4FFC" w:rsidP="008C4FFC">
      <w:pPr>
        <w:jc w:val="both"/>
        <w:rPr>
          <w:rFonts w:ascii="Arial" w:hAnsi="Arial" w:cs="Arial"/>
        </w:rPr>
      </w:pPr>
      <w:r w:rsidRPr="00467C2D">
        <w:rPr>
          <w:rFonts w:ascii="Arial" w:hAnsi="Arial" w:cs="Arial"/>
        </w:rPr>
        <w:t xml:space="preserve">When a child who has been placed in another the Host authority goes missing, the Host authority’s ‘Missing from Care and Home’ protocol should be followed by the carers and other professionals in that Host authority area. </w:t>
      </w:r>
    </w:p>
    <w:p w14:paraId="1C97EDE9" w14:textId="77777777" w:rsidR="008C4FFC" w:rsidRPr="00467C2D" w:rsidRDefault="008C4FFC" w:rsidP="008C4FFC">
      <w:pPr>
        <w:jc w:val="both"/>
        <w:rPr>
          <w:rFonts w:ascii="Arial" w:hAnsi="Arial" w:cs="Arial"/>
        </w:rPr>
      </w:pPr>
    </w:p>
    <w:p w14:paraId="0B8EC669" w14:textId="5E1DBF04" w:rsidR="008C4FFC" w:rsidRDefault="008C4FFC" w:rsidP="008C4FFC">
      <w:pPr>
        <w:jc w:val="both"/>
        <w:rPr>
          <w:rFonts w:ascii="Arial" w:hAnsi="Arial" w:cs="Arial"/>
        </w:rPr>
      </w:pPr>
      <w:r w:rsidRPr="00467C2D">
        <w:rPr>
          <w:rFonts w:ascii="Arial" w:hAnsi="Arial" w:cs="Arial"/>
        </w:rPr>
        <w:t xml:space="preserve">A notification process for </w:t>
      </w:r>
      <w:proofErr w:type="gramStart"/>
      <w:r w:rsidRPr="00467C2D">
        <w:rPr>
          <w:rFonts w:ascii="Arial" w:hAnsi="Arial" w:cs="Arial"/>
        </w:rPr>
        <w:t>Absent</w:t>
      </w:r>
      <w:proofErr w:type="gramEnd"/>
      <w:r w:rsidRPr="00467C2D">
        <w:rPr>
          <w:rFonts w:ascii="Arial" w:hAnsi="Arial" w:cs="Arial"/>
        </w:rPr>
        <w:t xml:space="preserve"> and Missing from placement episodes should be in place between Placing and Host local authorities. This should include the fact that that the foster carer or the manager of the children’s home is responsible for informing the local Poli</w:t>
      </w:r>
      <w:r w:rsidR="009D0E4D">
        <w:rPr>
          <w:rFonts w:ascii="Arial" w:hAnsi="Arial" w:cs="Arial"/>
        </w:rPr>
        <w:t>ce, the child’s social worker, t</w:t>
      </w:r>
      <w:r w:rsidRPr="00467C2D">
        <w:rPr>
          <w:rFonts w:ascii="Arial" w:hAnsi="Arial" w:cs="Arial"/>
        </w:rPr>
        <w:t xml:space="preserve">he Missing Children </w:t>
      </w:r>
      <w:r>
        <w:rPr>
          <w:rFonts w:ascii="Arial" w:hAnsi="Arial" w:cs="Arial"/>
        </w:rPr>
        <w:t>Officer</w:t>
      </w:r>
      <w:r w:rsidRPr="00467C2D">
        <w:rPr>
          <w:rFonts w:ascii="Arial" w:hAnsi="Arial" w:cs="Arial"/>
        </w:rPr>
        <w:t xml:space="preserve"> in the placing authority and the person(s) holding parental responsibility (PR) – unless the latter is inconsistent with the child’s welfare. They should also report to the local Police when the child has returned, and inform the child’s social worker and Missing Children Officer in the Placing Authority who should share this information with the child’s Independent Reviewing Officer (IRO).</w:t>
      </w:r>
    </w:p>
    <w:p w14:paraId="7F5E578C" w14:textId="77777777" w:rsidR="008C4FFC" w:rsidRPr="00467C2D" w:rsidRDefault="008C4FFC" w:rsidP="008C4FFC">
      <w:pPr>
        <w:jc w:val="both"/>
        <w:rPr>
          <w:rFonts w:ascii="Arial" w:hAnsi="Arial" w:cs="Arial"/>
        </w:rPr>
      </w:pPr>
    </w:p>
    <w:p w14:paraId="615198E8" w14:textId="3635EC2C" w:rsidR="008C4FFC" w:rsidRDefault="008C4FFC" w:rsidP="008C4FFC">
      <w:pPr>
        <w:jc w:val="both"/>
        <w:rPr>
          <w:rFonts w:ascii="Arial" w:hAnsi="Arial" w:cs="Arial"/>
        </w:rPr>
      </w:pPr>
      <w:r w:rsidRPr="00467C2D">
        <w:rPr>
          <w:rFonts w:ascii="Arial" w:hAnsi="Arial" w:cs="Arial"/>
        </w:rPr>
        <w:lastRenderedPageBreak/>
        <w:t xml:space="preserve">Responsibility for the Return Interview rests with the Placing Authority who will work closely with the Host Authority. Where a child is identified as being at risk of significant harm the safeguarding children procedures in the Host Authority will be followed. The placing authority will share information, including a copy of the return interview, with the host authority. </w:t>
      </w:r>
    </w:p>
    <w:p w14:paraId="4DB22727" w14:textId="77777777" w:rsidR="009D0E4D" w:rsidRDefault="009D0E4D" w:rsidP="008C4FFC">
      <w:pPr>
        <w:jc w:val="both"/>
        <w:rPr>
          <w:rFonts w:ascii="Arial" w:hAnsi="Arial" w:cs="Arial"/>
        </w:rPr>
      </w:pPr>
    </w:p>
    <w:p w14:paraId="2BD439D7" w14:textId="4694F4D6" w:rsidR="00324AFD" w:rsidRPr="002F3AC4" w:rsidRDefault="00324AFD" w:rsidP="00AC7E16">
      <w:pPr>
        <w:jc w:val="both"/>
        <w:rPr>
          <w:rFonts w:ascii="Arial" w:hAnsi="Arial" w:cs="Arial"/>
        </w:rPr>
      </w:pPr>
      <w:r w:rsidRPr="0090147B">
        <w:rPr>
          <w:rFonts w:ascii="Arial" w:hAnsi="Arial" w:cs="Arial"/>
        </w:rPr>
        <w:t>In Derbyshire, if the child is known to Derbyshire Youth Offending Service (YOS) a worker from this team should be approached to undertake the return interview on behalf of the local authority (LA) with responsibility. If however the child / young person is not known to the YOS agreement may be made between the placing LA and Derbyshire MAT, to undertake the return interview on behalf of the placing LA. The placement provider may need to facilitate this arrangement</w:t>
      </w:r>
      <w:r w:rsidRPr="00762675">
        <w:rPr>
          <w:rFonts w:ascii="Arial" w:hAnsi="Arial" w:cs="Arial"/>
          <w:i/>
        </w:rPr>
        <w:t xml:space="preserve">. </w:t>
      </w:r>
      <w:r w:rsidR="001E2831">
        <w:rPr>
          <w:rFonts w:ascii="Arial" w:hAnsi="Arial" w:cs="Arial"/>
        </w:rPr>
        <w:t>In Derbyshire please also refer to the Return Interview Guidance on DCC Tri-x</w:t>
      </w:r>
      <w:r w:rsidR="00B775AB">
        <w:rPr>
          <w:rFonts w:ascii="Arial" w:hAnsi="Arial" w:cs="Arial"/>
        </w:rPr>
        <w:t>.</w:t>
      </w:r>
    </w:p>
    <w:p w14:paraId="07BBC839" w14:textId="77777777" w:rsidR="00762675" w:rsidRDefault="00762675" w:rsidP="00AC7E16">
      <w:pPr>
        <w:jc w:val="both"/>
        <w:rPr>
          <w:rFonts w:ascii="Arial" w:hAnsi="Arial" w:cs="Arial"/>
        </w:rPr>
      </w:pPr>
    </w:p>
    <w:p w14:paraId="49FCE163" w14:textId="77777777" w:rsidR="00324AFD" w:rsidRPr="0090147B" w:rsidRDefault="00762675" w:rsidP="00AC7E16">
      <w:pPr>
        <w:jc w:val="both"/>
        <w:rPr>
          <w:rFonts w:ascii="Arial" w:hAnsi="Arial" w:cs="Arial"/>
        </w:rPr>
      </w:pPr>
      <w:r w:rsidRPr="00762675">
        <w:rPr>
          <w:rFonts w:ascii="Arial" w:hAnsi="Arial" w:cs="Arial"/>
        </w:rPr>
        <w:t>In Derbyshire all looked after children should be informed that if they are entitled to an Independent Advocate to help them address any issues related to their running away. This is a secondary service to be offered in addition to the return interview conducted by Children’s Services. The interviewer should provide the young person with the relevant information and facilitate a referral if this is their wish.</w:t>
      </w:r>
    </w:p>
    <w:p w14:paraId="055F7307" w14:textId="77777777" w:rsidR="00324AFD" w:rsidRPr="0090147B" w:rsidRDefault="00324AFD" w:rsidP="00AC7E16">
      <w:pPr>
        <w:jc w:val="both"/>
        <w:rPr>
          <w:rFonts w:ascii="Arial" w:hAnsi="Arial" w:cs="Arial"/>
          <w:highlight w:val="yellow"/>
        </w:rPr>
      </w:pPr>
    </w:p>
    <w:p w14:paraId="39CC81C6" w14:textId="77777777" w:rsidR="00324AFD" w:rsidRPr="00762675" w:rsidRDefault="00324AFD" w:rsidP="00AC7E16">
      <w:pPr>
        <w:jc w:val="both"/>
        <w:rPr>
          <w:rFonts w:ascii="Arial" w:hAnsi="Arial" w:cs="Arial"/>
        </w:rPr>
      </w:pPr>
      <w:r w:rsidRPr="00762675">
        <w:rPr>
          <w:rFonts w:ascii="Arial" w:hAnsi="Arial" w:cs="Arial"/>
        </w:rPr>
        <w:t>Derbyshire Advocacy Service:</w:t>
      </w:r>
    </w:p>
    <w:p w14:paraId="759B658A" w14:textId="77777777" w:rsidR="00762675" w:rsidRPr="004E776B" w:rsidRDefault="00324AFD" w:rsidP="00DA568A">
      <w:pPr>
        <w:numPr>
          <w:ilvl w:val="0"/>
          <w:numId w:val="6"/>
        </w:numPr>
        <w:tabs>
          <w:tab w:val="left" w:pos="1080"/>
        </w:tabs>
        <w:autoSpaceDE w:val="0"/>
        <w:autoSpaceDN w:val="0"/>
        <w:adjustRightInd w:val="0"/>
        <w:contextualSpacing/>
        <w:jc w:val="both"/>
        <w:rPr>
          <w:rFonts w:ascii="Arial" w:eastAsia="Times New Roman" w:hAnsi="Arial" w:cs="Arial"/>
          <w:lang w:eastAsia="en-GB"/>
        </w:rPr>
      </w:pPr>
      <w:r w:rsidRPr="004E776B">
        <w:rPr>
          <w:rFonts w:ascii="Arial" w:eastAsia="Times New Roman" w:hAnsi="Arial" w:cs="Arial"/>
          <w:lang w:eastAsia="en-GB"/>
        </w:rPr>
        <w:t>Phone:</w:t>
      </w:r>
      <w:r w:rsidRPr="004E776B">
        <w:rPr>
          <w:rFonts w:ascii="Arial" w:eastAsia="Times New Roman" w:hAnsi="Arial" w:cs="Arial"/>
          <w:lang w:eastAsia="en-GB"/>
        </w:rPr>
        <w:tab/>
        <w:t>01629 532029</w:t>
      </w:r>
      <w:r w:rsidR="00762675" w:rsidRPr="004E776B">
        <w:t xml:space="preserve"> </w:t>
      </w:r>
      <w:r w:rsidR="00762675" w:rsidRPr="004E776B">
        <w:rPr>
          <w:rFonts w:ascii="Arial" w:eastAsia="Times New Roman" w:hAnsi="Arial" w:cs="Arial"/>
          <w:lang w:eastAsia="en-GB"/>
        </w:rPr>
        <w:t xml:space="preserve">or </w:t>
      </w:r>
    </w:p>
    <w:p w14:paraId="65934C74" w14:textId="77777777" w:rsidR="00324AFD" w:rsidRPr="004E776B" w:rsidRDefault="00762675" w:rsidP="00DA568A">
      <w:pPr>
        <w:numPr>
          <w:ilvl w:val="0"/>
          <w:numId w:val="6"/>
        </w:numPr>
        <w:tabs>
          <w:tab w:val="left" w:pos="1080"/>
        </w:tabs>
        <w:autoSpaceDE w:val="0"/>
        <w:autoSpaceDN w:val="0"/>
        <w:adjustRightInd w:val="0"/>
        <w:contextualSpacing/>
        <w:jc w:val="both"/>
        <w:rPr>
          <w:rFonts w:ascii="Arial" w:eastAsia="Times New Roman" w:hAnsi="Arial" w:cs="Arial"/>
          <w:lang w:eastAsia="en-GB"/>
        </w:rPr>
      </w:pPr>
      <w:r w:rsidRPr="004E776B">
        <w:rPr>
          <w:rFonts w:ascii="Arial" w:eastAsia="Times New Roman" w:hAnsi="Arial" w:cs="Arial"/>
          <w:lang w:eastAsia="en-GB"/>
        </w:rPr>
        <w:t xml:space="preserve">Email </w:t>
      </w:r>
      <w:hyperlink r:id="rId35" w:history="1">
        <w:r w:rsidR="004E776B" w:rsidRPr="00E200AE">
          <w:rPr>
            <w:rStyle w:val="Hyperlink"/>
            <w:rFonts w:eastAsia="Times New Roman"/>
            <w:lang w:eastAsia="en-GB"/>
          </w:rPr>
          <w:t>childrens.rights@derbyshire.gov.uk</w:t>
        </w:r>
      </w:hyperlink>
      <w:r w:rsidRPr="004E776B">
        <w:rPr>
          <w:rFonts w:ascii="Arial" w:eastAsia="Times New Roman" w:hAnsi="Arial" w:cs="Arial"/>
          <w:lang w:eastAsia="en-GB"/>
        </w:rPr>
        <w:t xml:space="preserve"> </w:t>
      </w:r>
    </w:p>
    <w:p w14:paraId="5EE8D894" w14:textId="77777777" w:rsidR="00B71FB9" w:rsidRPr="00762675" w:rsidRDefault="00B71FB9" w:rsidP="00AC7E16">
      <w:pPr>
        <w:jc w:val="both"/>
        <w:rPr>
          <w:rFonts w:cs="Arial"/>
        </w:rPr>
      </w:pPr>
    </w:p>
    <w:p w14:paraId="25C988D3" w14:textId="77777777" w:rsidR="00B71FB9" w:rsidRPr="00AC7E16" w:rsidRDefault="00B71FB9" w:rsidP="00AC7E16">
      <w:pPr>
        <w:jc w:val="both"/>
        <w:rPr>
          <w:rFonts w:cs="Arial"/>
        </w:rPr>
      </w:pPr>
      <w:r w:rsidRPr="00762675">
        <w:rPr>
          <w:rFonts w:ascii="Arial" w:hAnsi="Arial" w:cs="Arial"/>
        </w:rPr>
        <w:t>In D</w:t>
      </w:r>
      <w:r w:rsidRPr="00AC7E16">
        <w:rPr>
          <w:rFonts w:ascii="Arial" w:hAnsi="Arial" w:cs="Arial"/>
        </w:rPr>
        <w:t>erby, the placing auth</w:t>
      </w:r>
      <w:r w:rsidR="004E776B">
        <w:rPr>
          <w:rFonts w:ascii="Arial" w:hAnsi="Arial" w:cs="Arial"/>
        </w:rPr>
        <w:t>ority and the provider will</w:t>
      </w:r>
      <w:r w:rsidRPr="00AC7E16">
        <w:rPr>
          <w:rFonts w:ascii="Arial" w:hAnsi="Arial" w:cs="Arial"/>
        </w:rPr>
        <w:t xml:space="preserve"> make appropriate arrangements for the return interview to be carried out.</w:t>
      </w:r>
    </w:p>
    <w:p w14:paraId="3F92BF13" w14:textId="77777777" w:rsidR="00324AFD" w:rsidRPr="0090147B" w:rsidRDefault="00324AFD" w:rsidP="00AC7E16">
      <w:pPr>
        <w:jc w:val="both"/>
        <w:rPr>
          <w:rFonts w:ascii="Arial" w:hAnsi="Arial" w:cs="Arial"/>
          <w:b/>
        </w:rPr>
      </w:pPr>
    </w:p>
    <w:p w14:paraId="7BB90D1F" w14:textId="77777777" w:rsidR="00B71FB9" w:rsidRPr="0090147B" w:rsidRDefault="00E42B02" w:rsidP="00AC7E16">
      <w:pPr>
        <w:jc w:val="both"/>
        <w:rPr>
          <w:rFonts w:ascii="Arial" w:hAnsi="Arial" w:cs="Arial"/>
          <w:b/>
        </w:rPr>
      </w:pPr>
      <w:r w:rsidRPr="0090147B">
        <w:rPr>
          <w:rFonts w:ascii="Arial" w:hAnsi="Arial" w:cs="Arial"/>
          <w:b/>
        </w:rPr>
        <w:t>6</w:t>
      </w:r>
      <w:r w:rsidR="00B71FB9" w:rsidRPr="0090147B">
        <w:rPr>
          <w:rFonts w:ascii="Arial" w:hAnsi="Arial" w:cs="Arial"/>
          <w:b/>
        </w:rPr>
        <w:t>.9 S</w:t>
      </w:r>
      <w:r w:rsidR="00941991" w:rsidRPr="0090147B">
        <w:rPr>
          <w:rFonts w:ascii="Arial" w:hAnsi="Arial" w:cs="Arial"/>
          <w:b/>
        </w:rPr>
        <w:t xml:space="preserve">pecific </w:t>
      </w:r>
      <w:r w:rsidR="00B71FB9" w:rsidRPr="0090147B">
        <w:rPr>
          <w:rFonts w:ascii="Arial" w:hAnsi="Arial" w:cs="Arial"/>
          <w:b/>
        </w:rPr>
        <w:t>situations</w:t>
      </w:r>
    </w:p>
    <w:p w14:paraId="05395A92" w14:textId="77777777" w:rsidR="00B71FB9" w:rsidRPr="0090147B" w:rsidRDefault="00B71FB9" w:rsidP="00AC7E16">
      <w:pPr>
        <w:jc w:val="both"/>
        <w:rPr>
          <w:rFonts w:ascii="Arial" w:hAnsi="Arial" w:cs="Arial"/>
        </w:rPr>
      </w:pPr>
      <w:r w:rsidRPr="0090147B">
        <w:rPr>
          <w:rFonts w:ascii="Arial" w:hAnsi="Arial" w:cs="Arial"/>
          <w:b/>
        </w:rPr>
        <w:t xml:space="preserve">Child protection – </w:t>
      </w:r>
      <w:r w:rsidRPr="00AC7E16">
        <w:rPr>
          <w:rFonts w:ascii="Arial" w:hAnsi="Arial" w:cs="Arial"/>
        </w:rPr>
        <w:t xml:space="preserve">where a family or pregnant woman have been missing, return interviews are not necessary. However there should be immediate consideration of the child protection plan and if necessary legal action taken to secure the safety of the children. </w:t>
      </w:r>
      <w:r w:rsidRPr="0090147B">
        <w:rPr>
          <w:rFonts w:ascii="Arial" w:hAnsi="Arial" w:cs="Arial"/>
        </w:rPr>
        <w:t>The Child Protection Manager must be informed and a</w:t>
      </w:r>
      <w:r w:rsidRPr="00AC7E16">
        <w:rPr>
          <w:rFonts w:ascii="Arial" w:hAnsi="Arial" w:cs="Arial"/>
        </w:rPr>
        <w:t xml:space="preserve"> core group meeting should be held within 5 working days and consideration given</w:t>
      </w:r>
      <w:r w:rsidRPr="0090147B">
        <w:rPr>
          <w:rFonts w:ascii="Arial" w:hAnsi="Arial" w:cs="Arial"/>
        </w:rPr>
        <w:t xml:space="preserve"> to bringing forward the review conference.</w:t>
      </w:r>
    </w:p>
    <w:p w14:paraId="045453B5" w14:textId="77777777" w:rsidR="00B71FB9" w:rsidRPr="0090147B" w:rsidRDefault="00B71FB9" w:rsidP="00AC7E16">
      <w:pPr>
        <w:jc w:val="both"/>
        <w:rPr>
          <w:rFonts w:ascii="Arial" w:hAnsi="Arial" w:cs="Arial"/>
        </w:rPr>
      </w:pPr>
    </w:p>
    <w:p w14:paraId="321BF0DD" w14:textId="77777777" w:rsidR="00B71FB9" w:rsidRPr="0090147B" w:rsidRDefault="00B71FB9" w:rsidP="00AC7E16">
      <w:pPr>
        <w:jc w:val="both"/>
        <w:rPr>
          <w:rFonts w:ascii="Arial" w:hAnsi="Arial" w:cs="Arial"/>
        </w:rPr>
      </w:pPr>
      <w:r w:rsidRPr="00AC7E16">
        <w:rPr>
          <w:rFonts w:ascii="Arial" w:hAnsi="Arial" w:cs="Arial"/>
          <w:b/>
        </w:rPr>
        <w:t>Trafficked children</w:t>
      </w:r>
      <w:r w:rsidRPr="0090147B">
        <w:rPr>
          <w:rFonts w:ascii="Arial" w:hAnsi="Arial" w:cs="Arial"/>
        </w:rPr>
        <w:t xml:space="preserve"> – immediate steps must be taken to secure their safety as necessary and their Missing Plan up-dated and shared. The UK Human Trafficking Centre must be notified of their return.</w:t>
      </w:r>
    </w:p>
    <w:p w14:paraId="74F42B45" w14:textId="77777777" w:rsidR="005373E6" w:rsidRPr="0090147B" w:rsidRDefault="005373E6" w:rsidP="00AC7E16">
      <w:pPr>
        <w:jc w:val="both"/>
        <w:rPr>
          <w:rFonts w:ascii="Arial" w:hAnsi="Arial" w:cs="Arial"/>
        </w:rPr>
      </w:pPr>
    </w:p>
    <w:p w14:paraId="562CDFDD" w14:textId="07E16CAB" w:rsidR="00B71FB9" w:rsidRPr="0090147B" w:rsidRDefault="00B71FB9" w:rsidP="00AC7E16">
      <w:pPr>
        <w:jc w:val="both"/>
        <w:rPr>
          <w:rFonts w:ascii="Arial" w:hAnsi="Arial" w:cs="Arial"/>
        </w:rPr>
      </w:pPr>
      <w:r w:rsidRPr="00AC7E16">
        <w:rPr>
          <w:rFonts w:ascii="Arial" w:hAnsi="Arial" w:cs="Arial"/>
          <w:b/>
        </w:rPr>
        <w:t>Child Sexual Exploitation</w:t>
      </w:r>
      <w:r w:rsidRPr="0090147B">
        <w:rPr>
          <w:rFonts w:ascii="Arial" w:hAnsi="Arial" w:cs="Arial"/>
        </w:rPr>
        <w:t xml:space="preserve"> - an </w:t>
      </w:r>
      <w:hyperlink r:id="rId36" w:history="1">
        <w:r w:rsidRPr="00F670E4">
          <w:rPr>
            <w:rStyle w:val="Hyperlink"/>
          </w:rPr>
          <w:t>Operation Liberty</w:t>
        </w:r>
      </w:hyperlink>
      <w:r w:rsidRPr="0090147B">
        <w:rPr>
          <w:rFonts w:ascii="Arial" w:hAnsi="Arial" w:cs="Arial"/>
        </w:rPr>
        <w:t xml:space="preserve"> form should be completed in line with </w:t>
      </w:r>
      <w:r w:rsidR="004903ED" w:rsidRPr="004903ED">
        <w:rPr>
          <w:rFonts w:ascii="Arial" w:hAnsi="Arial" w:cs="Arial"/>
        </w:rPr>
        <w:t xml:space="preserve">DSCB Safeguarding Children procedures, </w:t>
      </w:r>
      <w:hyperlink r:id="rId37" w:history="1">
        <w:r w:rsidR="004903ED" w:rsidRPr="00F670E4">
          <w:rPr>
            <w:rStyle w:val="Hyperlink"/>
          </w:rPr>
          <w:t>Children abused through sexual exploitation</w:t>
        </w:r>
      </w:hyperlink>
      <w:r w:rsidR="004903ED">
        <w:rPr>
          <w:rFonts w:ascii="Arial" w:hAnsi="Arial" w:cs="Arial"/>
        </w:rPr>
        <w:t xml:space="preserve"> </w:t>
      </w:r>
      <w:r w:rsidRPr="0090147B">
        <w:rPr>
          <w:rFonts w:ascii="Arial" w:hAnsi="Arial" w:cs="Arial"/>
        </w:rPr>
        <w:t>and the Return Interview attached; the CSE risk assessment should be up-dated, the Child Protection Manager (CSE) informed and consideration given to bringing forward the next CSE meeting.</w:t>
      </w:r>
    </w:p>
    <w:p w14:paraId="12950D69" w14:textId="77777777" w:rsidR="00B71FB9" w:rsidRPr="00AC7E16" w:rsidRDefault="00B71FB9" w:rsidP="00AC7E16">
      <w:pPr>
        <w:jc w:val="both"/>
        <w:rPr>
          <w:rFonts w:ascii="Arial" w:hAnsi="Arial" w:cs="Arial"/>
        </w:rPr>
      </w:pPr>
    </w:p>
    <w:p w14:paraId="27F67BB4" w14:textId="64D81E56" w:rsidR="002A5D30" w:rsidRDefault="005373E6" w:rsidP="002A5D30">
      <w:pPr>
        <w:rPr>
          <w:rFonts w:ascii="Arial" w:hAnsi="Arial" w:cs="Arial"/>
        </w:rPr>
      </w:pPr>
      <w:r w:rsidRPr="00AC7E16">
        <w:rPr>
          <w:rFonts w:ascii="Arial" w:hAnsi="Arial" w:cs="Arial"/>
          <w:b/>
        </w:rPr>
        <w:t>Children missing education</w:t>
      </w:r>
      <w:r w:rsidRPr="0090147B">
        <w:rPr>
          <w:rFonts w:ascii="Arial" w:hAnsi="Arial" w:cs="Arial"/>
        </w:rPr>
        <w:t xml:space="preserve"> – return interviews will not normally be necessary. Refer to CME procedure for steps to be taken to secure the child’s needs are assessed and an appropriate education provided.</w:t>
      </w:r>
      <w:r w:rsidR="002A5D30">
        <w:rPr>
          <w:rFonts w:ascii="Arial" w:hAnsi="Arial" w:cs="Arial"/>
        </w:rPr>
        <w:t xml:space="preserve"> In Derbyshire on CME please visit </w:t>
      </w:r>
      <w:hyperlink r:id="rId38" w:history="1">
        <w:proofErr w:type="spellStart"/>
        <w:r w:rsidR="002A5D30" w:rsidRPr="004A781B">
          <w:rPr>
            <w:rStyle w:val="Hyperlink"/>
          </w:rPr>
          <w:t>Schoolsnet</w:t>
        </w:r>
        <w:proofErr w:type="spellEnd"/>
      </w:hyperlink>
      <w:r w:rsidR="002A5D30">
        <w:rPr>
          <w:rFonts w:ascii="Arial" w:hAnsi="Arial" w:cs="Arial"/>
        </w:rPr>
        <w:t xml:space="preserve"> and in Derby City for CME please visit </w:t>
      </w:r>
      <w:hyperlink r:id="rId39" w:history="1">
        <w:r w:rsidR="002A5D30" w:rsidRPr="004A781B">
          <w:rPr>
            <w:rStyle w:val="Hyperlink"/>
          </w:rPr>
          <w:t>SIP</w:t>
        </w:r>
      </w:hyperlink>
      <w:r w:rsidR="00B775AB">
        <w:rPr>
          <w:rFonts w:ascii="Arial" w:hAnsi="Arial" w:cs="Arial"/>
        </w:rPr>
        <w:t>.</w:t>
      </w:r>
    </w:p>
    <w:p w14:paraId="02314653" w14:textId="77777777" w:rsidR="0090147B" w:rsidRDefault="0090147B" w:rsidP="00AC7E16">
      <w:pPr>
        <w:shd w:val="clear" w:color="auto" w:fill="FFFFFF"/>
        <w:jc w:val="both"/>
        <w:rPr>
          <w:rFonts w:ascii="Arial" w:hAnsi="Arial" w:cs="Arial"/>
        </w:rPr>
      </w:pPr>
    </w:p>
    <w:p w14:paraId="024F59BC" w14:textId="77777777" w:rsidR="00090791" w:rsidRPr="002002AE" w:rsidRDefault="00E42B02" w:rsidP="00AC7E16">
      <w:pPr>
        <w:shd w:val="clear" w:color="auto" w:fill="FFFFFF"/>
        <w:jc w:val="both"/>
        <w:rPr>
          <w:rFonts w:ascii="Arial" w:hAnsi="Arial" w:cs="Arial"/>
          <w:b/>
          <w:sz w:val="24"/>
          <w:szCs w:val="24"/>
        </w:rPr>
      </w:pPr>
      <w:r w:rsidRPr="002002AE">
        <w:rPr>
          <w:rFonts w:ascii="Arial" w:hAnsi="Arial" w:cs="Arial"/>
          <w:b/>
          <w:sz w:val="24"/>
          <w:szCs w:val="24"/>
        </w:rPr>
        <w:t>7</w:t>
      </w:r>
      <w:r w:rsidR="0064776A" w:rsidRPr="002002AE">
        <w:rPr>
          <w:rFonts w:ascii="Arial" w:hAnsi="Arial" w:cs="Arial"/>
          <w:b/>
          <w:sz w:val="24"/>
          <w:szCs w:val="24"/>
        </w:rPr>
        <w:t xml:space="preserve">.  </w:t>
      </w:r>
      <w:r w:rsidR="00941991" w:rsidRPr="002002AE">
        <w:rPr>
          <w:rFonts w:ascii="Arial" w:hAnsi="Arial" w:cs="Arial"/>
          <w:b/>
          <w:sz w:val="24"/>
          <w:szCs w:val="24"/>
        </w:rPr>
        <w:t xml:space="preserve">Prevention </w:t>
      </w:r>
      <w:r w:rsidR="002E233D">
        <w:rPr>
          <w:rFonts w:ascii="Arial" w:hAnsi="Arial" w:cs="Arial"/>
          <w:b/>
          <w:sz w:val="24"/>
          <w:szCs w:val="24"/>
        </w:rPr>
        <w:t>and</w:t>
      </w:r>
      <w:r w:rsidR="00941991" w:rsidRPr="002002AE">
        <w:rPr>
          <w:rFonts w:ascii="Arial" w:hAnsi="Arial" w:cs="Arial"/>
          <w:b/>
          <w:sz w:val="24"/>
          <w:szCs w:val="24"/>
        </w:rPr>
        <w:t xml:space="preserve"> Intervention </w:t>
      </w:r>
    </w:p>
    <w:p w14:paraId="393237B2" w14:textId="77777777" w:rsidR="0090147B" w:rsidRDefault="0090147B" w:rsidP="00AC7E16">
      <w:pPr>
        <w:tabs>
          <w:tab w:val="left" w:pos="-3060"/>
          <w:tab w:val="left" w:pos="-2250"/>
          <w:tab w:val="left" w:pos="1080"/>
        </w:tabs>
        <w:jc w:val="both"/>
        <w:rPr>
          <w:rFonts w:ascii="Arial" w:hAnsi="Arial" w:cs="Arial"/>
          <w:b/>
        </w:rPr>
      </w:pPr>
    </w:p>
    <w:p w14:paraId="568F7C8F" w14:textId="77777777" w:rsidR="00442F02" w:rsidRDefault="00E42B02" w:rsidP="00AC7E16">
      <w:pPr>
        <w:tabs>
          <w:tab w:val="left" w:pos="-3060"/>
          <w:tab w:val="left" w:pos="-2250"/>
          <w:tab w:val="left" w:pos="1080"/>
        </w:tabs>
        <w:jc w:val="both"/>
        <w:rPr>
          <w:rFonts w:ascii="Arial" w:hAnsi="Arial" w:cs="Arial"/>
          <w:b/>
        </w:rPr>
      </w:pPr>
      <w:r w:rsidRPr="0090147B">
        <w:rPr>
          <w:rFonts w:ascii="Arial" w:hAnsi="Arial" w:cs="Arial"/>
          <w:b/>
        </w:rPr>
        <w:t>7</w:t>
      </w:r>
      <w:r w:rsidR="00190B24" w:rsidRPr="0090147B">
        <w:rPr>
          <w:rFonts w:ascii="Arial" w:hAnsi="Arial" w:cs="Arial"/>
          <w:b/>
        </w:rPr>
        <w:t xml:space="preserve">.1 </w:t>
      </w:r>
      <w:r w:rsidR="003762F4" w:rsidRPr="0090147B">
        <w:rPr>
          <w:rFonts w:ascii="Arial" w:hAnsi="Arial" w:cs="Arial"/>
          <w:b/>
        </w:rPr>
        <w:t xml:space="preserve">Actions following </w:t>
      </w:r>
      <w:r w:rsidR="00190B24" w:rsidRPr="0090147B">
        <w:rPr>
          <w:rFonts w:ascii="Arial" w:hAnsi="Arial" w:cs="Arial"/>
          <w:b/>
        </w:rPr>
        <w:t>a</w:t>
      </w:r>
      <w:r w:rsidR="003762F4" w:rsidRPr="0090147B">
        <w:rPr>
          <w:rFonts w:ascii="Arial" w:hAnsi="Arial" w:cs="Arial"/>
          <w:b/>
        </w:rPr>
        <w:t xml:space="preserve"> return i</w:t>
      </w:r>
      <w:r w:rsidR="00442F02" w:rsidRPr="0090147B">
        <w:rPr>
          <w:rFonts w:ascii="Arial" w:hAnsi="Arial" w:cs="Arial"/>
          <w:b/>
        </w:rPr>
        <w:t xml:space="preserve">nterview </w:t>
      </w:r>
    </w:p>
    <w:p w14:paraId="59AA6313" w14:textId="77777777" w:rsidR="00190B24" w:rsidRDefault="00190B24" w:rsidP="00AC7E16">
      <w:pPr>
        <w:shd w:val="clear" w:color="auto" w:fill="FFFFFF"/>
        <w:jc w:val="both"/>
        <w:rPr>
          <w:rFonts w:ascii="Arial" w:hAnsi="Arial" w:cs="Arial"/>
        </w:rPr>
      </w:pPr>
      <w:r w:rsidRPr="00AC7E16">
        <w:rPr>
          <w:rFonts w:ascii="Arial" w:hAnsi="Arial" w:cs="Arial"/>
        </w:rPr>
        <w:lastRenderedPageBreak/>
        <w:t>The minimum required in the event of a single missing episode, is that the incident is risk assessed by the responsible Social Care or MAT worker and the police. Where needs and vulnerabilities are identified, an appropriate assessment should be completed or up-dated and services identified or provided as required. Wh</w:t>
      </w:r>
      <w:r w:rsidR="00A9367F">
        <w:rPr>
          <w:rFonts w:ascii="Arial" w:hAnsi="Arial" w:cs="Arial"/>
        </w:rPr>
        <w:t>ere a child is known to MAT or S</w:t>
      </w:r>
      <w:r w:rsidRPr="00AC7E16">
        <w:rPr>
          <w:rFonts w:ascii="Arial" w:hAnsi="Arial" w:cs="Arial"/>
        </w:rPr>
        <w:t xml:space="preserve">ocial </w:t>
      </w:r>
      <w:r w:rsidR="00A9367F">
        <w:rPr>
          <w:rFonts w:ascii="Arial" w:hAnsi="Arial" w:cs="Arial"/>
        </w:rPr>
        <w:t>C</w:t>
      </w:r>
      <w:r w:rsidRPr="00AC7E16">
        <w:rPr>
          <w:rFonts w:ascii="Arial" w:hAnsi="Arial" w:cs="Arial"/>
        </w:rPr>
        <w:t xml:space="preserve">are, including children in care, their plan should be reviewed and action taken as necessary. In particular any </w:t>
      </w:r>
      <w:r w:rsidR="0082425D">
        <w:rPr>
          <w:rFonts w:ascii="Arial" w:hAnsi="Arial" w:cs="Arial"/>
        </w:rPr>
        <w:t>m</w:t>
      </w:r>
      <w:r w:rsidRPr="00AC7E16">
        <w:rPr>
          <w:rFonts w:ascii="Arial" w:hAnsi="Arial" w:cs="Arial"/>
        </w:rPr>
        <w:t>issing plan should be up-dated.</w:t>
      </w:r>
    </w:p>
    <w:p w14:paraId="78A7A3AB" w14:textId="77777777" w:rsidR="00A9367F" w:rsidRPr="00AC7E16" w:rsidRDefault="00A9367F" w:rsidP="00AC7E16">
      <w:pPr>
        <w:shd w:val="clear" w:color="auto" w:fill="FFFFFF"/>
        <w:jc w:val="both"/>
        <w:rPr>
          <w:rFonts w:cs="Arial"/>
        </w:rPr>
      </w:pPr>
    </w:p>
    <w:p w14:paraId="523EDA2B" w14:textId="77777777" w:rsidR="00E66427" w:rsidRPr="00AC7E16" w:rsidRDefault="00190B24" w:rsidP="00AC7E16">
      <w:pPr>
        <w:jc w:val="both"/>
        <w:rPr>
          <w:rFonts w:cs="Arial"/>
        </w:rPr>
      </w:pPr>
      <w:r w:rsidRPr="0090147B">
        <w:rPr>
          <w:rFonts w:ascii="Arial" w:hAnsi="Arial" w:cs="Arial"/>
        </w:rPr>
        <w:t xml:space="preserve">Support and interventions may be focused on the individual child, the child’s home/placement or by targeting ‘push or pull’ factors in the community. </w:t>
      </w:r>
      <w:r w:rsidR="00E66427" w:rsidRPr="00AC7E16">
        <w:rPr>
          <w:rFonts w:ascii="Arial" w:hAnsi="Arial" w:cs="Arial"/>
        </w:rPr>
        <w:t>Support can include interventions to:</w:t>
      </w:r>
    </w:p>
    <w:p w14:paraId="504497FC" w14:textId="77777777" w:rsidR="00E66427" w:rsidRPr="0090147B" w:rsidRDefault="00E66427" w:rsidP="00DA568A">
      <w:pPr>
        <w:pStyle w:val="ListParagraph"/>
        <w:numPr>
          <w:ilvl w:val="0"/>
          <w:numId w:val="7"/>
        </w:numPr>
        <w:spacing w:line="276" w:lineRule="auto"/>
        <w:jc w:val="both"/>
        <w:rPr>
          <w:rFonts w:cs="Arial"/>
          <w:sz w:val="22"/>
          <w:szCs w:val="22"/>
        </w:rPr>
      </w:pPr>
      <w:r w:rsidRPr="0090147B">
        <w:rPr>
          <w:rFonts w:cs="Arial"/>
          <w:sz w:val="22"/>
          <w:szCs w:val="22"/>
        </w:rPr>
        <w:t xml:space="preserve">Increase the child’s awareness of the dangers of running away and the issues young runaways face; </w:t>
      </w:r>
    </w:p>
    <w:p w14:paraId="72877BC1" w14:textId="77777777" w:rsidR="00E66427" w:rsidRPr="0090147B" w:rsidRDefault="00E66427" w:rsidP="00DA568A">
      <w:pPr>
        <w:pStyle w:val="ListParagraph"/>
        <w:numPr>
          <w:ilvl w:val="0"/>
          <w:numId w:val="7"/>
        </w:numPr>
        <w:spacing w:line="276" w:lineRule="auto"/>
        <w:jc w:val="both"/>
        <w:rPr>
          <w:rFonts w:cs="Arial"/>
          <w:sz w:val="22"/>
          <w:szCs w:val="22"/>
        </w:rPr>
      </w:pPr>
      <w:r w:rsidRPr="0090147B">
        <w:rPr>
          <w:rFonts w:cs="Arial"/>
          <w:sz w:val="22"/>
          <w:szCs w:val="22"/>
        </w:rPr>
        <w:t>Build up a trusting relationship with him or her leading to opportunities to identify the issues that made them run away from home or care;</w:t>
      </w:r>
    </w:p>
    <w:p w14:paraId="52A399D1" w14:textId="77777777" w:rsidR="00E66427" w:rsidRPr="0090147B" w:rsidRDefault="00E66427" w:rsidP="00DA568A">
      <w:pPr>
        <w:pStyle w:val="ListParagraph"/>
        <w:numPr>
          <w:ilvl w:val="0"/>
          <w:numId w:val="7"/>
        </w:numPr>
        <w:spacing w:line="276" w:lineRule="auto"/>
        <w:jc w:val="both"/>
        <w:rPr>
          <w:rFonts w:cs="Arial"/>
          <w:sz w:val="22"/>
          <w:szCs w:val="22"/>
        </w:rPr>
      </w:pPr>
      <w:r w:rsidRPr="0090147B">
        <w:rPr>
          <w:rFonts w:cs="Arial"/>
          <w:sz w:val="22"/>
          <w:szCs w:val="22"/>
        </w:rPr>
        <w:t>Help the child to seek safer solutions to deal with their issues other than running away;</w:t>
      </w:r>
    </w:p>
    <w:p w14:paraId="6950C6C2" w14:textId="77777777" w:rsidR="00190B24" w:rsidRPr="0090147B" w:rsidRDefault="00190B24" w:rsidP="00DA568A">
      <w:pPr>
        <w:pStyle w:val="ListParagraph"/>
        <w:numPr>
          <w:ilvl w:val="0"/>
          <w:numId w:val="7"/>
        </w:numPr>
        <w:spacing w:line="276" w:lineRule="auto"/>
        <w:jc w:val="both"/>
        <w:rPr>
          <w:rFonts w:cs="Arial"/>
          <w:sz w:val="22"/>
          <w:szCs w:val="22"/>
        </w:rPr>
      </w:pPr>
      <w:r w:rsidRPr="0090147B">
        <w:rPr>
          <w:rFonts w:cs="Arial"/>
          <w:sz w:val="22"/>
          <w:szCs w:val="22"/>
        </w:rPr>
        <w:t>Address relationship difficulties in the home</w:t>
      </w:r>
      <w:r w:rsidR="00A9367F">
        <w:rPr>
          <w:rFonts w:cs="Arial"/>
          <w:sz w:val="22"/>
          <w:szCs w:val="22"/>
        </w:rPr>
        <w:t>;</w:t>
      </w:r>
    </w:p>
    <w:p w14:paraId="5AE5E687" w14:textId="77777777" w:rsidR="00190B24" w:rsidRPr="0090147B" w:rsidRDefault="00190B24" w:rsidP="00DA568A">
      <w:pPr>
        <w:pStyle w:val="ListParagraph"/>
        <w:numPr>
          <w:ilvl w:val="0"/>
          <w:numId w:val="7"/>
        </w:numPr>
        <w:spacing w:line="276" w:lineRule="auto"/>
        <w:jc w:val="both"/>
        <w:rPr>
          <w:rFonts w:cs="Arial"/>
          <w:sz w:val="22"/>
          <w:szCs w:val="22"/>
        </w:rPr>
      </w:pPr>
      <w:r w:rsidRPr="0090147B">
        <w:rPr>
          <w:rFonts w:cs="Arial"/>
          <w:sz w:val="22"/>
          <w:szCs w:val="22"/>
        </w:rPr>
        <w:t>Use disruption strategies to address inappropriate relationships or activities</w:t>
      </w:r>
      <w:r w:rsidR="00A9367F">
        <w:rPr>
          <w:rFonts w:cs="Arial"/>
          <w:sz w:val="22"/>
          <w:szCs w:val="22"/>
        </w:rPr>
        <w:t>.</w:t>
      </w:r>
    </w:p>
    <w:p w14:paraId="40C9B205" w14:textId="77777777" w:rsidR="00190B24" w:rsidRPr="00AC7E16" w:rsidRDefault="00190B24" w:rsidP="00AC7E16">
      <w:pPr>
        <w:jc w:val="both"/>
        <w:rPr>
          <w:rFonts w:cs="Arial"/>
        </w:rPr>
      </w:pPr>
    </w:p>
    <w:p w14:paraId="14BF2FA7" w14:textId="77777777" w:rsidR="00190B24" w:rsidRPr="00AC7E16" w:rsidRDefault="00190B24" w:rsidP="00AC7E16">
      <w:pPr>
        <w:jc w:val="both"/>
        <w:rPr>
          <w:rFonts w:cs="Arial"/>
        </w:rPr>
      </w:pPr>
      <w:r w:rsidRPr="00AC7E16">
        <w:rPr>
          <w:rFonts w:ascii="Arial" w:hAnsi="Arial" w:cs="Arial"/>
        </w:rPr>
        <w:t>Consideration must always be given to risk that the child is being abused at home / in their placement; this must be assessed and urgent action taken if appropriate.</w:t>
      </w:r>
    </w:p>
    <w:p w14:paraId="0593D83D" w14:textId="77777777" w:rsidR="00E66427" w:rsidRDefault="00E66427" w:rsidP="00AC7E16">
      <w:pPr>
        <w:pStyle w:val="ListParagraph"/>
        <w:spacing w:line="276" w:lineRule="auto"/>
        <w:jc w:val="both"/>
        <w:rPr>
          <w:rFonts w:cs="Arial"/>
          <w:sz w:val="22"/>
          <w:szCs w:val="22"/>
        </w:rPr>
      </w:pPr>
    </w:p>
    <w:p w14:paraId="5DA527BE" w14:textId="77777777" w:rsidR="00EE2EBC" w:rsidRDefault="00E42B02" w:rsidP="00AC7E16">
      <w:pPr>
        <w:shd w:val="clear" w:color="auto" w:fill="FFFFFF"/>
        <w:jc w:val="both"/>
        <w:rPr>
          <w:rFonts w:ascii="Arial" w:eastAsia="Times New Roman" w:hAnsi="Arial" w:cs="Arial"/>
          <w:b/>
          <w:lang w:eastAsia="en-GB"/>
        </w:rPr>
      </w:pPr>
      <w:bookmarkStart w:id="4" w:name="pro_ch_comm"/>
      <w:bookmarkEnd w:id="4"/>
      <w:r w:rsidRPr="0090147B">
        <w:rPr>
          <w:rFonts w:ascii="Arial" w:eastAsia="Times New Roman" w:hAnsi="Arial" w:cs="Arial"/>
          <w:b/>
          <w:lang w:eastAsia="en-GB"/>
        </w:rPr>
        <w:t>7</w:t>
      </w:r>
      <w:r w:rsidR="00190B24" w:rsidRPr="00AC7E16">
        <w:rPr>
          <w:rFonts w:ascii="Arial" w:eastAsia="Times New Roman" w:hAnsi="Arial" w:cs="Arial"/>
          <w:b/>
          <w:lang w:eastAsia="en-GB"/>
        </w:rPr>
        <w:t xml:space="preserve">.2 </w:t>
      </w:r>
      <w:r w:rsidRPr="0090147B">
        <w:rPr>
          <w:rFonts w:ascii="Arial" w:eastAsia="Times New Roman" w:hAnsi="Arial" w:cs="Arial"/>
          <w:b/>
          <w:lang w:eastAsia="en-GB"/>
        </w:rPr>
        <w:t>P</w:t>
      </w:r>
      <w:r w:rsidR="00E66427" w:rsidRPr="00AC7E16">
        <w:rPr>
          <w:rFonts w:ascii="Arial" w:eastAsia="Times New Roman" w:hAnsi="Arial" w:cs="Arial"/>
          <w:b/>
          <w:lang w:eastAsia="en-GB"/>
        </w:rPr>
        <w:t xml:space="preserve">reventing missing episodes </w:t>
      </w:r>
      <w:r w:rsidR="003915DF">
        <w:rPr>
          <w:rFonts w:ascii="Arial" w:eastAsia="Times New Roman" w:hAnsi="Arial" w:cs="Arial"/>
          <w:b/>
          <w:lang w:eastAsia="en-GB"/>
        </w:rPr>
        <w:t>–</w:t>
      </w:r>
      <w:r w:rsidR="00E66427" w:rsidRPr="00AC7E16">
        <w:rPr>
          <w:rFonts w:ascii="Arial" w:eastAsia="Times New Roman" w:hAnsi="Arial" w:cs="Arial"/>
          <w:b/>
          <w:lang w:eastAsia="en-GB"/>
        </w:rPr>
        <w:t xml:space="preserve"> </w:t>
      </w:r>
      <w:r w:rsidR="003915DF">
        <w:rPr>
          <w:rFonts w:ascii="Arial" w:eastAsia="Times New Roman" w:hAnsi="Arial" w:cs="Arial"/>
          <w:b/>
          <w:lang w:eastAsia="en-GB"/>
        </w:rPr>
        <w:t>Children in Care</w:t>
      </w:r>
      <w:r w:rsidR="00EE2EBC" w:rsidRPr="00AC7E16">
        <w:rPr>
          <w:rFonts w:ascii="Arial" w:eastAsia="Times New Roman" w:hAnsi="Arial" w:cs="Arial"/>
          <w:b/>
          <w:lang w:eastAsia="en-GB"/>
        </w:rPr>
        <w:t xml:space="preserve"> </w:t>
      </w:r>
    </w:p>
    <w:p w14:paraId="7CA0BC77" w14:textId="77777777" w:rsidR="005261AA" w:rsidRPr="0090147B" w:rsidRDefault="005261AA" w:rsidP="00AC7E16">
      <w:pPr>
        <w:shd w:val="clear" w:color="auto" w:fill="FFFFFF"/>
        <w:jc w:val="both"/>
        <w:rPr>
          <w:rFonts w:ascii="Arial" w:eastAsia="Times New Roman" w:hAnsi="Arial" w:cs="Arial"/>
          <w:b/>
          <w:lang w:eastAsia="en-GB"/>
        </w:rPr>
      </w:pPr>
    </w:p>
    <w:p w14:paraId="23F28356" w14:textId="77777777" w:rsidR="005E7ECF" w:rsidRPr="0090147B" w:rsidRDefault="003762F4" w:rsidP="00AC7E16">
      <w:pPr>
        <w:shd w:val="clear" w:color="auto" w:fill="FFFFFF"/>
        <w:jc w:val="both"/>
        <w:outlineLvl w:val="2"/>
        <w:rPr>
          <w:rFonts w:ascii="Arial" w:hAnsi="Arial" w:cs="Arial"/>
          <w:b/>
        </w:rPr>
      </w:pPr>
      <w:r w:rsidRPr="0090147B">
        <w:rPr>
          <w:rFonts w:ascii="Arial" w:hAnsi="Arial" w:cs="Arial"/>
          <w:b/>
        </w:rPr>
        <w:t>On admission to the p</w:t>
      </w:r>
      <w:r w:rsidR="005E7ECF" w:rsidRPr="0090147B">
        <w:rPr>
          <w:rFonts w:ascii="Arial" w:hAnsi="Arial" w:cs="Arial"/>
          <w:b/>
        </w:rPr>
        <w:t>lacement</w:t>
      </w:r>
    </w:p>
    <w:p w14:paraId="14047F0D" w14:textId="37E06AF9" w:rsidR="00E16B5B" w:rsidRPr="00E16B5B" w:rsidRDefault="00DC16EE" w:rsidP="00E16B5B">
      <w:pPr>
        <w:rPr>
          <w:rFonts w:ascii="Arial" w:hAnsi="Arial" w:cs="Arial"/>
          <w:b/>
          <w:bCs/>
        </w:rPr>
      </w:pPr>
      <w:r w:rsidRPr="0090147B">
        <w:rPr>
          <w:rFonts w:ascii="Arial" w:eastAsia="Times New Roman" w:hAnsi="Arial" w:cs="Arial"/>
          <w:lang w:eastAsia="en-GB"/>
        </w:rPr>
        <w:t>Each looked after c</w:t>
      </w:r>
      <w:r w:rsidR="005E7ECF" w:rsidRPr="0090147B">
        <w:rPr>
          <w:rFonts w:ascii="Arial" w:eastAsia="Times New Roman" w:hAnsi="Arial" w:cs="Arial"/>
          <w:lang w:eastAsia="en-GB"/>
        </w:rPr>
        <w:t>hild has a care plan</w:t>
      </w:r>
      <w:r w:rsidR="00190B24" w:rsidRPr="0090147B">
        <w:rPr>
          <w:rFonts w:ascii="Arial" w:eastAsia="Times New Roman" w:hAnsi="Arial" w:cs="Arial"/>
          <w:lang w:eastAsia="en-GB"/>
        </w:rPr>
        <w:t xml:space="preserve"> and a placement plan</w:t>
      </w:r>
      <w:r w:rsidR="005E7ECF" w:rsidRPr="0090147B">
        <w:rPr>
          <w:rFonts w:ascii="Arial" w:eastAsia="Times New Roman" w:hAnsi="Arial" w:cs="Arial"/>
          <w:lang w:eastAsia="en-GB"/>
        </w:rPr>
        <w:t xml:space="preserve"> based on a full assessment of the child’s current and future needs, including potential risk to sel</w:t>
      </w:r>
      <w:r w:rsidR="00E66427" w:rsidRPr="0090147B">
        <w:rPr>
          <w:rFonts w:ascii="Arial" w:eastAsia="Times New Roman" w:hAnsi="Arial" w:cs="Arial"/>
          <w:lang w:eastAsia="en-GB"/>
        </w:rPr>
        <w:t>f and others. The plan</w:t>
      </w:r>
      <w:r w:rsidR="00190B24" w:rsidRPr="0090147B">
        <w:rPr>
          <w:rFonts w:ascii="Arial" w:eastAsia="Times New Roman" w:hAnsi="Arial" w:cs="Arial"/>
          <w:lang w:eastAsia="en-GB"/>
        </w:rPr>
        <w:t>s</w:t>
      </w:r>
      <w:r w:rsidR="00E66427" w:rsidRPr="0090147B">
        <w:rPr>
          <w:rFonts w:ascii="Arial" w:eastAsia="Times New Roman" w:hAnsi="Arial" w:cs="Arial"/>
          <w:lang w:eastAsia="en-GB"/>
        </w:rPr>
        <w:t xml:space="preserve"> should</w:t>
      </w:r>
      <w:r w:rsidR="00190B24" w:rsidRPr="00AC7E16">
        <w:rPr>
          <w:rFonts w:ascii="Arial" w:hAnsi="Arial" w:cs="Arial"/>
        </w:rPr>
        <w:t xml:space="preserve"> t</w:t>
      </w:r>
      <w:r w:rsidR="00E66427" w:rsidRPr="00AC7E16">
        <w:rPr>
          <w:rFonts w:ascii="Arial" w:hAnsi="Arial" w:cs="Arial"/>
        </w:rPr>
        <w:t>ake</w:t>
      </w:r>
      <w:r w:rsidR="005E7ECF" w:rsidRPr="00AC7E16">
        <w:rPr>
          <w:rFonts w:ascii="Arial" w:hAnsi="Arial" w:cs="Arial"/>
        </w:rPr>
        <w:t xml:space="preserve"> account of any risk that the child may go missing in future </w:t>
      </w:r>
      <w:r w:rsidR="00E66427" w:rsidRPr="00AC7E16">
        <w:rPr>
          <w:rFonts w:ascii="Arial" w:hAnsi="Arial" w:cs="Arial"/>
        </w:rPr>
        <w:t>and of</w:t>
      </w:r>
      <w:r w:rsidR="005E7ECF" w:rsidRPr="00AC7E16">
        <w:rPr>
          <w:rFonts w:ascii="Arial" w:hAnsi="Arial" w:cs="Arial"/>
        </w:rPr>
        <w:t xml:space="preserve"> factors which may increase the risk to the child should they go missing.</w:t>
      </w:r>
      <w:r w:rsidR="002A119A">
        <w:rPr>
          <w:rFonts w:ascii="Arial" w:hAnsi="Arial" w:cs="Arial"/>
        </w:rPr>
        <w:t xml:space="preserve"> </w:t>
      </w:r>
      <w:r w:rsidR="00E16B5B" w:rsidRPr="00E16B5B">
        <w:rPr>
          <w:rFonts w:ascii="Arial" w:hAnsi="Arial" w:cs="Arial"/>
          <w:bCs/>
        </w:rPr>
        <w:t xml:space="preserve">(In Derbyshire please refer to </w:t>
      </w:r>
      <w:hyperlink r:id="rId40" w:history="1">
        <w:r w:rsidR="00E16B5B" w:rsidRPr="00E16B5B">
          <w:rPr>
            <w:rStyle w:val="Hyperlink"/>
          </w:rPr>
          <w:t>Derbyshire Childrens’ Homes Procedures</w:t>
        </w:r>
      </w:hyperlink>
      <w:r w:rsidR="00E16B5B" w:rsidRPr="00E16B5B">
        <w:rPr>
          <w:rFonts w:ascii="Arial" w:hAnsi="Arial" w:cs="Arial"/>
          <w:bCs/>
        </w:rPr>
        <w:t xml:space="preserve"> and in Derby please refer to </w:t>
      </w:r>
      <w:hyperlink r:id="rId41" w:history="1">
        <w:r w:rsidR="00E16B5B" w:rsidRPr="00E16B5B">
          <w:rPr>
            <w:rStyle w:val="Hyperlink"/>
          </w:rPr>
          <w:t>Derby Childrens Home Procedures</w:t>
        </w:r>
      </w:hyperlink>
      <w:r w:rsidR="00E16B5B" w:rsidRPr="00E16B5B">
        <w:rPr>
          <w:rFonts w:ascii="Arial" w:hAnsi="Arial" w:cs="Arial"/>
          <w:bCs/>
        </w:rPr>
        <w:t xml:space="preserve"> for further guidance.)</w:t>
      </w:r>
    </w:p>
    <w:p w14:paraId="366A26E2" w14:textId="77777777" w:rsidR="002A5D30" w:rsidRDefault="002A5D30" w:rsidP="00AC7E16">
      <w:pPr>
        <w:rPr>
          <w:rFonts w:ascii="Arial" w:hAnsi="Arial" w:cs="Arial"/>
        </w:rPr>
      </w:pPr>
    </w:p>
    <w:p w14:paraId="07A7DAC7" w14:textId="2C3E120F" w:rsidR="00660391" w:rsidRPr="0090147B" w:rsidRDefault="00190B24" w:rsidP="008C4FFC">
      <w:pPr>
        <w:rPr>
          <w:rFonts w:ascii="Arial" w:eastAsia="Times New Roman" w:hAnsi="Arial" w:cs="Arial"/>
          <w:lang w:eastAsia="en-GB"/>
        </w:rPr>
      </w:pPr>
      <w:r w:rsidRPr="0090147B">
        <w:rPr>
          <w:rFonts w:ascii="Arial" w:eastAsia="Times New Roman" w:hAnsi="Arial" w:cs="Arial"/>
          <w:lang w:eastAsia="en-GB"/>
        </w:rPr>
        <w:t>A</w:t>
      </w:r>
      <w:r w:rsidR="00660391" w:rsidRPr="0090147B">
        <w:rPr>
          <w:rFonts w:ascii="Arial" w:eastAsia="Times New Roman" w:hAnsi="Arial" w:cs="Arial"/>
          <w:lang w:eastAsia="en-GB"/>
        </w:rPr>
        <w:t xml:space="preserve"> recent photograph bearing a good likeness to the child will be kept on record by the Local Authority. When a child is admitted to care the consent of a person with parental responsibility will be sought for a photograph to be used in any subsequent missing person investigation. If possible the agreement of the child should also be gained.</w:t>
      </w:r>
    </w:p>
    <w:p w14:paraId="4D80AE1A" w14:textId="77777777" w:rsidR="00A9367F" w:rsidRDefault="00A9367F" w:rsidP="00AC7E16">
      <w:pPr>
        <w:shd w:val="clear" w:color="auto" w:fill="FFFFFF"/>
        <w:jc w:val="both"/>
        <w:rPr>
          <w:rFonts w:ascii="Arial" w:eastAsia="Times New Roman" w:hAnsi="Arial" w:cs="Arial"/>
          <w:lang w:eastAsia="en-GB"/>
        </w:rPr>
      </w:pPr>
    </w:p>
    <w:p w14:paraId="5CA402EB" w14:textId="1D2CAF44" w:rsidR="005E7ECF" w:rsidRDefault="005E7ECF" w:rsidP="00AC7E16">
      <w:pPr>
        <w:shd w:val="clear" w:color="auto" w:fill="FFFFFF"/>
        <w:jc w:val="both"/>
        <w:rPr>
          <w:rFonts w:ascii="Arial" w:eastAsia="Times New Roman" w:hAnsi="Arial" w:cs="Arial"/>
          <w:lang w:eastAsia="en-GB"/>
        </w:rPr>
      </w:pPr>
      <w:r w:rsidRPr="0090147B">
        <w:rPr>
          <w:rFonts w:ascii="Arial" w:eastAsia="Times New Roman" w:hAnsi="Arial" w:cs="Arial"/>
          <w:lang w:eastAsia="en-GB"/>
        </w:rPr>
        <w:t>The residential</w:t>
      </w:r>
      <w:r w:rsidR="008C4FFC">
        <w:rPr>
          <w:rFonts w:ascii="Arial" w:eastAsia="Times New Roman" w:hAnsi="Arial" w:cs="Arial"/>
          <w:lang w:eastAsia="en-GB"/>
        </w:rPr>
        <w:t xml:space="preserve"> </w:t>
      </w:r>
      <w:r w:rsidR="00D370E0">
        <w:rPr>
          <w:rFonts w:ascii="Arial" w:eastAsia="Times New Roman" w:hAnsi="Arial" w:cs="Arial"/>
          <w:lang w:eastAsia="en-GB"/>
        </w:rPr>
        <w:t>Registered Childrens Home</w:t>
      </w:r>
      <w:r w:rsidRPr="0090147B">
        <w:rPr>
          <w:rFonts w:ascii="Arial" w:eastAsia="Times New Roman" w:hAnsi="Arial" w:cs="Arial"/>
          <w:lang w:eastAsia="en-GB"/>
        </w:rPr>
        <w:t xml:space="preserve"> manager/foster carer should con</w:t>
      </w:r>
      <w:r w:rsidR="00E66427" w:rsidRPr="0090147B">
        <w:rPr>
          <w:rFonts w:ascii="Arial" w:eastAsia="Times New Roman" w:hAnsi="Arial" w:cs="Arial"/>
          <w:lang w:eastAsia="en-GB"/>
        </w:rPr>
        <w:t>sider the most appropriate ways</w:t>
      </w:r>
      <w:r w:rsidRPr="0090147B">
        <w:rPr>
          <w:rFonts w:ascii="Arial" w:eastAsia="Times New Roman" w:hAnsi="Arial" w:cs="Arial"/>
          <w:lang w:eastAsia="en-GB"/>
        </w:rPr>
        <w:t xml:space="preserve"> </w:t>
      </w:r>
      <w:r w:rsidR="00F87EAE" w:rsidRPr="0090147B">
        <w:rPr>
          <w:rFonts w:ascii="Arial" w:eastAsia="Times New Roman" w:hAnsi="Arial" w:cs="Arial"/>
          <w:lang w:eastAsia="en-GB"/>
        </w:rPr>
        <w:t>to increase the child’s awareness of the dangers young runaways face, and help them to seek safer solutions to deal with issues.</w:t>
      </w:r>
    </w:p>
    <w:p w14:paraId="1B10EBA8" w14:textId="77777777" w:rsidR="0090147B" w:rsidRPr="0090147B" w:rsidRDefault="0090147B" w:rsidP="00AC7E16">
      <w:pPr>
        <w:shd w:val="clear" w:color="auto" w:fill="FFFFFF"/>
        <w:jc w:val="both"/>
        <w:rPr>
          <w:rFonts w:ascii="Arial" w:eastAsia="Times New Roman" w:hAnsi="Arial" w:cs="Arial"/>
          <w:lang w:eastAsia="en-GB"/>
        </w:rPr>
      </w:pPr>
    </w:p>
    <w:p w14:paraId="732D504A" w14:textId="77777777" w:rsidR="00190B24" w:rsidRPr="00AC7E16" w:rsidRDefault="00587DDB">
      <w:pPr>
        <w:rPr>
          <w:rFonts w:ascii="Arial" w:hAnsi="Arial" w:cs="Arial"/>
          <w:b/>
        </w:rPr>
      </w:pPr>
      <w:r>
        <w:rPr>
          <w:rFonts w:ascii="Arial" w:hAnsi="Arial" w:cs="Arial"/>
          <w:b/>
        </w:rPr>
        <w:t>Following a missing incident</w:t>
      </w:r>
    </w:p>
    <w:p w14:paraId="2C6E12EE" w14:textId="3AEB0E2A" w:rsidR="00190B24" w:rsidRPr="0090147B" w:rsidRDefault="00190B24" w:rsidP="002A5D30">
      <w:pPr>
        <w:rPr>
          <w:rFonts w:ascii="Arial" w:hAnsi="Arial" w:cs="Arial"/>
        </w:rPr>
      </w:pPr>
      <w:r w:rsidRPr="0090147B">
        <w:rPr>
          <w:rFonts w:ascii="Arial" w:hAnsi="Arial" w:cs="Arial"/>
        </w:rPr>
        <w:t>The chi</w:t>
      </w:r>
      <w:r w:rsidR="00A9367F">
        <w:rPr>
          <w:rFonts w:ascii="Arial" w:hAnsi="Arial" w:cs="Arial"/>
        </w:rPr>
        <w:t>ld’s placement plan</w:t>
      </w:r>
      <w:r w:rsidR="006F4578">
        <w:rPr>
          <w:rFonts w:ascii="Arial" w:hAnsi="Arial" w:cs="Arial"/>
        </w:rPr>
        <w:t xml:space="preserve">, </w:t>
      </w:r>
      <w:r w:rsidR="00A9367F">
        <w:rPr>
          <w:rFonts w:ascii="Arial" w:hAnsi="Arial" w:cs="Arial"/>
        </w:rPr>
        <w:t>m</w:t>
      </w:r>
      <w:r w:rsidRPr="0090147B">
        <w:rPr>
          <w:rFonts w:ascii="Arial" w:hAnsi="Arial" w:cs="Arial"/>
        </w:rPr>
        <w:t>issing plan</w:t>
      </w:r>
      <w:r w:rsidR="00A969D9">
        <w:rPr>
          <w:rFonts w:ascii="Arial" w:hAnsi="Arial" w:cs="Arial"/>
        </w:rPr>
        <w:t xml:space="preserve"> (risk assessment/safe care plan)</w:t>
      </w:r>
      <w:r w:rsidRPr="0090147B">
        <w:rPr>
          <w:rFonts w:ascii="Arial" w:hAnsi="Arial" w:cs="Arial"/>
        </w:rPr>
        <w:t xml:space="preserve"> </w:t>
      </w:r>
      <w:r w:rsidR="00A969D9">
        <w:rPr>
          <w:rFonts w:ascii="Arial" w:hAnsi="Arial" w:cs="Arial"/>
        </w:rPr>
        <w:t xml:space="preserve">and Missing Person Profile </w:t>
      </w:r>
      <w:r w:rsidRPr="0090147B">
        <w:rPr>
          <w:rFonts w:ascii="Arial" w:hAnsi="Arial" w:cs="Arial"/>
        </w:rPr>
        <w:t>should be reviewed and up-dated</w:t>
      </w:r>
      <w:r w:rsidR="0084580F" w:rsidRPr="0090147B">
        <w:rPr>
          <w:rFonts w:ascii="Arial" w:hAnsi="Arial" w:cs="Arial"/>
        </w:rPr>
        <w:t xml:space="preserve"> and their care plan reviewed if necessary</w:t>
      </w:r>
      <w:r w:rsidR="00E16B5B">
        <w:rPr>
          <w:rFonts w:ascii="Arial" w:hAnsi="Arial" w:cs="Arial"/>
        </w:rPr>
        <w:t xml:space="preserve"> </w:t>
      </w:r>
      <w:r w:rsidR="00E16B5B" w:rsidRPr="00E16B5B">
        <w:rPr>
          <w:rFonts w:ascii="Arial" w:hAnsi="Arial" w:cs="Arial"/>
          <w:bCs/>
        </w:rPr>
        <w:t xml:space="preserve">(In Derbyshire please refer to </w:t>
      </w:r>
      <w:hyperlink r:id="rId42" w:history="1">
        <w:r w:rsidR="00E16B5B" w:rsidRPr="00E16B5B">
          <w:rPr>
            <w:rStyle w:val="Hyperlink"/>
          </w:rPr>
          <w:t>Derbyshire Childrens’ Homes Procedures</w:t>
        </w:r>
      </w:hyperlink>
      <w:r w:rsidR="00E16B5B" w:rsidRPr="00E16B5B">
        <w:rPr>
          <w:rFonts w:ascii="Arial" w:hAnsi="Arial" w:cs="Arial"/>
          <w:bCs/>
        </w:rPr>
        <w:t xml:space="preserve"> and in Derby please refer to </w:t>
      </w:r>
      <w:hyperlink r:id="rId43" w:history="1">
        <w:r w:rsidR="00E16B5B" w:rsidRPr="00E16B5B">
          <w:rPr>
            <w:rStyle w:val="Hyperlink"/>
          </w:rPr>
          <w:t>Derby Childrens Home Procedures</w:t>
        </w:r>
      </w:hyperlink>
      <w:r w:rsidR="00E16B5B" w:rsidRPr="00E16B5B">
        <w:rPr>
          <w:rFonts w:ascii="Arial" w:hAnsi="Arial" w:cs="Arial"/>
          <w:bCs/>
        </w:rPr>
        <w:t xml:space="preserve"> for further guidance.)</w:t>
      </w:r>
      <w:r w:rsidR="00E16B5B">
        <w:rPr>
          <w:rFonts w:ascii="Arial" w:hAnsi="Arial" w:cs="Arial"/>
          <w:bCs/>
        </w:rPr>
        <w:t xml:space="preserve"> </w:t>
      </w:r>
      <w:r w:rsidR="002A5D30">
        <w:rPr>
          <w:rFonts w:ascii="Arial" w:hAnsi="Arial" w:cs="Arial"/>
          <w:bCs/>
        </w:rPr>
        <w:t>and ongoing work to keep them safe.</w:t>
      </w:r>
    </w:p>
    <w:p w14:paraId="15D90B9B" w14:textId="77777777" w:rsidR="00DC16EE" w:rsidRPr="00AC7E16" w:rsidRDefault="00DC16EE" w:rsidP="00AC7E16">
      <w:pPr>
        <w:shd w:val="clear" w:color="auto" w:fill="FFFFFF"/>
        <w:jc w:val="both"/>
        <w:outlineLvl w:val="2"/>
        <w:rPr>
          <w:rFonts w:ascii="Arial" w:hAnsi="Arial" w:cs="Arial"/>
        </w:rPr>
      </w:pPr>
    </w:p>
    <w:p w14:paraId="429EF64D" w14:textId="77777777" w:rsidR="00190B24" w:rsidRPr="00AC7E16" w:rsidRDefault="00190B24" w:rsidP="00AC7E16">
      <w:pPr>
        <w:shd w:val="clear" w:color="auto" w:fill="FFFFFF"/>
        <w:jc w:val="both"/>
        <w:outlineLvl w:val="2"/>
        <w:rPr>
          <w:rFonts w:ascii="Arial" w:hAnsi="Arial" w:cs="Arial"/>
        </w:rPr>
      </w:pPr>
      <w:r w:rsidRPr="00AC7E16">
        <w:rPr>
          <w:rFonts w:ascii="Arial" w:hAnsi="Arial" w:cs="Arial"/>
        </w:rPr>
        <w:t>There are particular push and pull factors likely to affect children in care, including a wish for more contact or to return home, or due to unhappiness in placement caused by carers or other children in placement. Care must be taken to understand this and to review the child’s care plan as necessary.</w:t>
      </w:r>
    </w:p>
    <w:p w14:paraId="675BBC44" w14:textId="77777777" w:rsidR="00D749E8" w:rsidRPr="00AC7E16" w:rsidRDefault="00D749E8" w:rsidP="00AC7E16">
      <w:pPr>
        <w:shd w:val="clear" w:color="auto" w:fill="FFFFFF"/>
        <w:jc w:val="both"/>
        <w:outlineLvl w:val="2"/>
        <w:rPr>
          <w:rFonts w:ascii="Arial" w:hAnsi="Arial" w:cs="Arial"/>
        </w:rPr>
      </w:pPr>
    </w:p>
    <w:p w14:paraId="455263CE" w14:textId="77777777" w:rsidR="007A7485" w:rsidRPr="00AC7E16" w:rsidRDefault="00E42B02" w:rsidP="00AC7E16">
      <w:pPr>
        <w:shd w:val="clear" w:color="auto" w:fill="FFFFFF"/>
        <w:jc w:val="both"/>
        <w:rPr>
          <w:rFonts w:ascii="Arial" w:eastAsia="Times New Roman" w:hAnsi="Arial" w:cs="Arial"/>
          <w:b/>
          <w:lang w:eastAsia="en-GB"/>
        </w:rPr>
      </w:pPr>
      <w:r w:rsidRPr="0090147B">
        <w:rPr>
          <w:rFonts w:ascii="Arial" w:eastAsia="Times New Roman" w:hAnsi="Arial" w:cs="Arial"/>
          <w:b/>
          <w:lang w:eastAsia="en-GB"/>
        </w:rPr>
        <w:lastRenderedPageBreak/>
        <w:t>7</w:t>
      </w:r>
      <w:r w:rsidR="00190B24" w:rsidRPr="00AC7E16">
        <w:rPr>
          <w:rFonts w:ascii="Arial" w:eastAsia="Times New Roman" w:hAnsi="Arial" w:cs="Arial"/>
          <w:b/>
          <w:lang w:eastAsia="en-GB"/>
        </w:rPr>
        <w:t>.3</w:t>
      </w:r>
      <w:r w:rsidR="003F0E87" w:rsidRPr="00AC7E16">
        <w:rPr>
          <w:rFonts w:ascii="Arial" w:eastAsia="Times New Roman" w:hAnsi="Arial" w:cs="Arial"/>
          <w:b/>
          <w:lang w:eastAsia="en-GB"/>
        </w:rPr>
        <w:t xml:space="preserve"> </w:t>
      </w:r>
      <w:r w:rsidR="003915DF">
        <w:rPr>
          <w:rFonts w:ascii="Arial" w:eastAsia="Times New Roman" w:hAnsi="Arial" w:cs="Arial"/>
          <w:b/>
          <w:lang w:eastAsia="en-GB"/>
        </w:rPr>
        <w:t>Persistent missing b</w:t>
      </w:r>
      <w:r w:rsidR="003F0E87" w:rsidRPr="00AC7E16">
        <w:rPr>
          <w:rFonts w:ascii="Arial" w:eastAsia="Times New Roman" w:hAnsi="Arial" w:cs="Arial"/>
          <w:b/>
          <w:lang w:eastAsia="en-GB"/>
        </w:rPr>
        <w:t>ehaviour</w:t>
      </w:r>
      <w:r w:rsidR="00FF10A8" w:rsidRPr="00AC7E16">
        <w:rPr>
          <w:rFonts w:ascii="Arial" w:eastAsia="Times New Roman" w:hAnsi="Arial" w:cs="Arial"/>
          <w:b/>
          <w:lang w:eastAsia="en-GB"/>
        </w:rPr>
        <w:t xml:space="preserve">  </w:t>
      </w:r>
    </w:p>
    <w:p w14:paraId="04CBAD48" w14:textId="30B3BF18" w:rsidR="008C03E4" w:rsidRPr="0090147B" w:rsidRDefault="0084580F" w:rsidP="00AC7E16">
      <w:pPr>
        <w:shd w:val="clear" w:color="auto" w:fill="FFFFFF"/>
        <w:jc w:val="both"/>
        <w:rPr>
          <w:rFonts w:ascii="Arial" w:eastAsia="Times New Roman" w:hAnsi="Arial" w:cs="Arial"/>
          <w:lang w:eastAsia="en-GB"/>
        </w:rPr>
      </w:pPr>
      <w:r w:rsidRPr="0090147B">
        <w:rPr>
          <w:rFonts w:ascii="Arial" w:eastAsia="Times New Roman" w:hAnsi="Arial" w:cs="Arial"/>
          <w:lang w:eastAsia="en-GB"/>
        </w:rPr>
        <w:t xml:space="preserve">Where </w:t>
      </w:r>
      <w:r w:rsidR="004601BA" w:rsidRPr="0090147B">
        <w:rPr>
          <w:rFonts w:ascii="Arial" w:eastAsia="Times New Roman" w:hAnsi="Arial" w:cs="Arial"/>
          <w:lang w:eastAsia="en-GB"/>
        </w:rPr>
        <w:t xml:space="preserve">a child has </w:t>
      </w:r>
      <w:r w:rsidR="000F6B8A" w:rsidRPr="0090147B">
        <w:rPr>
          <w:rFonts w:ascii="Arial" w:eastAsia="Times New Roman" w:hAnsi="Arial" w:cs="Arial"/>
          <w:lang w:eastAsia="en-GB"/>
        </w:rPr>
        <w:t>had two</w:t>
      </w:r>
      <w:r w:rsidR="00927CD0" w:rsidRPr="0090147B">
        <w:rPr>
          <w:rFonts w:ascii="Arial" w:eastAsia="Times New Roman" w:hAnsi="Arial" w:cs="Arial"/>
          <w:lang w:eastAsia="en-GB"/>
        </w:rPr>
        <w:t xml:space="preserve"> or more </w:t>
      </w:r>
      <w:r w:rsidR="004601BA" w:rsidRPr="0090147B">
        <w:rPr>
          <w:rFonts w:ascii="Arial" w:eastAsia="Times New Roman" w:hAnsi="Arial" w:cs="Arial"/>
          <w:lang w:eastAsia="en-GB"/>
        </w:rPr>
        <w:t>reported missing episod</w:t>
      </w:r>
      <w:r w:rsidR="008C03E4" w:rsidRPr="0090147B">
        <w:rPr>
          <w:rFonts w:ascii="Arial" w:eastAsia="Times New Roman" w:hAnsi="Arial" w:cs="Arial"/>
          <w:lang w:eastAsia="en-GB"/>
        </w:rPr>
        <w:t>es a</w:t>
      </w:r>
      <w:r w:rsidRPr="0090147B">
        <w:rPr>
          <w:rFonts w:ascii="Arial" w:eastAsia="Times New Roman" w:hAnsi="Arial" w:cs="Arial"/>
          <w:lang w:eastAsia="en-GB"/>
        </w:rPr>
        <w:t xml:space="preserve"> </w:t>
      </w:r>
      <w:r w:rsidR="004601BA" w:rsidRPr="0090147B">
        <w:rPr>
          <w:rFonts w:ascii="Arial" w:eastAsia="Times New Roman" w:hAnsi="Arial" w:cs="Arial"/>
          <w:lang w:eastAsia="en-GB"/>
        </w:rPr>
        <w:t>multi-agency meeting</w:t>
      </w:r>
      <w:r w:rsidR="00927CD0" w:rsidRPr="0090147B">
        <w:rPr>
          <w:rFonts w:ascii="Arial" w:eastAsia="Times New Roman" w:hAnsi="Arial" w:cs="Arial"/>
          <w:lang w:eastAsia="en-GB"/>
        </w:rPr>
        <w:t xml:space="preserve"> should be convened to review the child's Care Plan (if LAC) </w:t>
      </w:r>
      <w:r w:rsidRPr="0090147B">
        <w:rPr>
          <w:rFonts w:ascii="Arial" w:eastAsia="Times New Roman" w:hAnsi="Arial" w:cs="Arial"/>
          <w:lang w:eastAsia="en-GB"/>
        </w:rPr>
        <w:t xml:space="preserve">or other plan </w:t>
      </w:r>
      <w:r w:rsidR="00927CD0" w:rsidRPr="0090147B">
        <w:rPr>
          <w:rFonts w:ascii="Arial" w:eastAsia="Times New Roman" w:hAnsi="Arial" w:cs="Arial"/>
          <w:lang w:eastAsia="en-GB"/>
        </w:rPr>
        <w:t>and develop a</w:t>
      </w:r>
      <w:r w:rsidRPr="0090147B">
        <w:rPr>
          <w:rFonts w:ascii="Arial" w:eastAsia="Times New Roman" w:hAnsi="Arial" w:cs="Arial"/>
          <w:lang w:eastAsia="en-GB"/>
        </w:rPr>
        <w:t>n individual</w:t>
      </w:r>
      <w:r w:rsidR="00927CD0" w:rsidRPr="0090147B">
        <w:rPr>
          <w:rFonts w:ascii="Arial" w:eastAsia="Times New Roman" w:hAnsi="Arial" w:cs="Arial"/>
          <w:lang w:eastAsia="en-GB"/>
        </w:rPr>
        <w:t xml:space="preserve"> missing strategy. </w:t>
      </w:r>
      <w:r w:rsidRPr="0090147B">
        <w:rPr>
          <w:rFonts w:ascii="Arial" w:eastAsia="Times New Roman" w:hAnsi="Arial" w:cs="Arial"/>
          <w:lang w:eastAsia="en-GB"/>
        </w:rPr>
        <w:t>This meeting may be contained within other meetings, e</w:t>
      </w:r>
      <w:r w:rsidR="0082425D">
        <w:rPr>
          <w:rFonts w:ascii="Arial" w:eastAsia="Times New Roman" w:hAnsi="Arial" w:cs="Arial"/>
          <w:lang w:eastAsia="en-GB"/>
        </w:rPr>
        <w:t>.</w:t>
      </w:r>
      <w:r w:rsidRPr="0090147B">
        <w:rPr>
          <w:rFonts w:ascii="Arial" w:eastAsia="Times New Roman" w:hAnsi="Arial" w:cs="Arial"/>
          <w:lang w:eastAsia="en-GB"/>
        </w:rPr>
        <w:t>g</w:t>
      </w:r>
      <w:r w:rsidR="0082425D">
        <w:rPr>
          <w:rFonts w:ascii="Arial" w:eastAsia="Times New Roman" w:hAnsi="Arial" w:cs="Arial"/>
          <w:lang w:eastAsia="en-GB"/>
        </w:rPr>
        <w:t>.</w:t>
      </w:r>
      <w:r w:rsidRPr="0090147B">
        <w:rPr>
          <w:rFonts w:ascii="Arial" w:eastAsia="Times New Roman" w:hAnsi="Arial" w:cs="Arial"/>
          <w:lang w:eastAsia="en-GB"/>
        </w:rPr>
        <w:t xml:space="preserve"> LAC review, CSE meeting, </w:t>
      </w:r>
      <w:r w:rsidR="00E30A77" w:rsidRPr="0090147B">
        <w:rPr>
          <w:rFonts w:ascii="Arial" w:eastAsia="Times New Roman" w:hAnsi="Arial" w:cs="Arial"/>
          <w:lang w:eastAsia="en-GB"/>
        </w:rPr>
        <w:t>etc.</w:t>
      </w:r>
      <w:r w:rsidRPr="0090147B">
        <w:rPr>
          <w:rFonts w:ascii="Arial" w:eastAsia="Times New Roman" w:hAnsi="Arial" w:cs="Arial"/>
          <w:lang w:eastAsia="en-GB"/>
        </w:rPr>
        <w:t xml:space="preserve"> or maybe standalone as appropriate, and should be attended by involved professionals including the Police Liaison Officer and carers, and the child and their parents.</w:t>
      </w:r>
      <w:r w:rsidR="002E78BB">
        <w:rPr>
          <w:rFonts w:ascii="Arial" w:eastAsia="Times New Roman" w:hAnsi="Arial" w:cs="Arial"/>
          <w:lang w:eastAsia="en-GB"/>
        </w:rPr>
        <w:t xml:space="preserve"> </w:t>
      </w:r>
    </w:p>
    <w:p w14:paraId="14C355A9" w14:textId="77777777" w:rsidR="000F6B8A" w:rsidRPr="0090147B" w:rsidRDefault="000F6B8A" w:rsidP="00AC7E16">
      <w:pPr>
        <w:shd w:val="clear" w:color="auto" w:fill="FFFFFF"/>
        <w:jc w:val="both"/>
        <w:rPr>
          <w:rFonts w:ascii="Arial" w:eastAsia="Times New Roman" w:hAnsi="Arial" w:cs="Arial"/>
          <w:lang w:eastAsia="en-GB"/>
        </w:rPr>
      </w:pPr>
    </w:p>
    <w:p w14:paraId="24B9F835" w14:textId="77777777" w:rsidR="000F6B8A" w:rsidRDefault="000F6B8A" w:rsidP="00AC7E16">
      <w:pPr>
        <w:shd w:val="clear" w:color="auto" w:fill="FFFFFF"/>
        <w:jc w:val="both"/>
        <w:rPr>
          <w:rFonts w:ascii="Arial" w:eastAsia="Times New Roman" w:hAnsi="Arial" w:cs="Arial"/>
          <w:lang w:eastAsia="en-GB"/>
        </w:rPr>
      </w:pPr>
      <w:r w:rsidRPr="0090147B">
        <w:rPr>
          <w:rFonts w:ascii="Arial" w:eastAsia="Times New Roman" w:hAnsi="Arial" w:cs="Arial"/>
          <w:lang w:eastAsia="en-GB"/>
        </w:rPr>
        <w:t xml:space="preserve">The strategy should include: </w:t>
      </w:r>
    </w:p>
    <w:p w14:paraId="0D73CB7E" w14:textId="77777777" w:rsidR="000F6B8A" w:rsidRPr="0090147B" w:rsidRDefault="00A9367F" w:rsidP="00AC7E16">
      <w:pPr>
        <w:pStyle w:val="ListParagraph"/>
        <w:numPr>
          <w:ilvl w:val="0"/>
          <w:numId w:val="3"/>
        </w:numPr>
        <w:shd w:val="clear" w:color="auto" w:fill="FFFFFF"/>
        <w:spacing w:line="276" w:lineRule="auto"/>
        <w:jc w:val="both"/>
        <w:rPr>
          <w:rFonts w:cs="Arial"/>
          <w:sz w:val="22"/>
          <w:szCs w:val="22"/>
        </w:rPr>
      </w:pPr>
      <w:r>
        <w:rPr>
          <w:rFonts w:cs="Arial"/>
          <w:sz w:val="22"/>
          <w:szCs w:val="22"/>
        </w:rPr>
        <w:t>G</w:t>
      </w:r>
      <w:r w:rsidR="000F6B8A" w:rsidRPr="0090147B">
        <w:rPr>
          <w:rFonts w:cs="Arial"/>
          <w:sz w:val="22"/>
          <w:szCs w:val="22"/>
        </w:rPr>
        <w:t>uidance on when to report the young person as away from placement without authorisation and when to report them as missing</w:t>
      </w:r>
      <w:r w:rsidR="0084580F" w:rsidRPr="0090147B">
        <w:rPr>
          <w:rFonts w:cs="Arial"/>
          <w:sz w:val="22"/>
          <w:szCs w:val="22"/>
        </w:rPr>
        <w:t xml:space="preserve"> with time frames</w:t>
      </w:r>
      <w:r w:rsidR="000F6B8A" w:rsidRPr="0090147B">
        <w:rPr>
          <w:rFonts w:cs="Arial"/>
          <w:sz w:val="22"/>
          <w:szCs w:val="22"/>
        </w:rPr>
        <w:t>;</w:t>
      </w:r>
    </w:p>
    <w:p w14:paraId="2E526A21" w14:textId="77777777" w:rsidR="000F6B8A" w:rsidRPr="0090147B" w:rsidRDefault="000F6B8A" w:rsidP="00AC7E16">
      <w:pPr>
        <w:pStyle w:val="ListParagraph"/>
        <w:numPr>
          <w:ilvl w:val="0"/>
          <w:numId w:val="3"/>
        </w:numPr>
        <w:shd w:val="clear" w:color="auto" w:fill="FFFFFF"/>
        <w:spacing w:line="276" w:lineRule="auto"/>
        <w:jc w:val="both"/>
        <w:rPr>
          <w:rFonts w:cs="Arial"/>
          <w:sz w:val="22"/>
          <w:szCs w:val="22"/>
        </w:rPr>
      </w:pPr>
      <w:r w:rsidRPr="0090147B">
        <w:rPr>
          <w:rFonts w:cs="Arial"/>
          <w:sz w:val="22"/>
          <w:szCs w:val="22"/>
        </w:rPr>
        <w:t>Recommendations on the minimum enquiries to be conducted by the Local Authority;</w:t>
      </w:r>
    </w:p>
    <w:p w14:paraId="2ABE4729" w14:textId="77777777" w:rsidR="000F6B8A" w:rsidRPr="0090147B" w:rsidRDefault="000F6B8A" w:rsidP="00AC7E16">
      <w:pPr>
        <w:pStyle w:val="ListParagraph"/>
        <w:numPr>
          <w:ilvl w:val="0"/>
          <w:numId w:val="3"/>
        </w:numPr>
        <w:shd w:val="clear" w:color="auto" w:fill="FFFFFF"/>
        <w:spacing w:line="276" w:lineRule="auto"/>
        <w:jc w:val="both"/>
        <w:rPr>
          <w:rFonts w:cs="Arial"/>
          <w:sz w:val="22"/>
          <w:szCs w:val="22"/>
        </w:rPr>
      </w:pPr>
      <w:r w:rsidRPr="0090147B">
        <w:rPr>
          <w:rFonts w:cs="Arial"/>
          <w:sz w:val="22"/>
          <w:szCs w:val="22"/>
        </w:rPr>
        <w:t>Recommendations on the minimum enquiries to be conducted by the Police;</w:t>
      </w:r>
    </w:p>
    <w:p w14:paraId="60BCBB32" w14:textId="77777777" w:rsidR="000F6B8A" w:rsidRPr="0090147B" w:rsidRDefault="00A9367F" w:rsidP="00AC7E16">
      <w:pPr>
        <w:pStyle w:val="ListParagraph"/>
        <w:numPr>
          <w:ilvl w:val="0"/>
          <w:numId w:val="3"/>
        </w:numPr>
        <w:shd w:val="clear" w:color="auto" w:fill="FFFFFF"/>
        <w:spacing w:line="276" w:lineRule="auto"/>
        <w:jc w:val="both"/>
        <w:rPr>
          <w:rFonts w:cs="Arial"/>
          <w:sz w:val="22"/>
          <w:szCs w:val="22"/>
        </w:rPr>
      </w:pPr>
      <w:r>
        <w:rPr>
          <w:rFonts w:cs="Arial"/>
          <w:sz w:val="22"/>
          <w:szCs w:val="22"/>
        </w:rPr>
        <w:t>O</w:t>
      </w:r>
      <w:r w:rsidR="0084580F" w:rsidRPr="0090147B">
        <w:rPr>
          <w:rFonts w:cs="Arial"/>
          <w:sz w:val="22"/>
          <w:szCs w:val="22"/>
        </w:rPr>
        <w:t>n-going arrangements for safe and well checks and return interviews;</w:t>
      </w:r>
    </w:p>
    <w:p w14:paraId="43665C0F" w14:textId="77777777" w:rsidR="000F6B8A" w:rsidRPr="00AC7E16" w:rsidRDefault="000F6B8A" w:rsidP="00AC7E16">
      <w:pPr>
        <w:pStyle w:val="ListParagraph"/>
        <w:numPr>
          <w:ilvl w:val="0"/>
          <w:numId w:val="3"/>
        </w:numPr>
        <w:shd w:val="clear" w:color="auto" w:fill="FFFFFF"/>
        <w:spacing w:line="276" w:lineRule="auto"/>
        <w:jc w:val="both"/>
        <w:rPr>
          <w:rFonts w:cs="Arial"/>
          <w:b/>
          <w:sz w:val="22"/>
          <w:szCs w:val="22"/>
        </w:rPr>
      </w:pPr>
      <w:r w:rsidRPr="0090147B">
        <w:rPr>
          <w:rFonts w:cs="Arial"/>
          <w:sz w:val="22"/>
          <w:szCs w:val="22"/>
        </w:rPr>
        <w:t xml:space="preserve">An intervention strategy to address the long term issues. </w:t>
      </w:r>
      <w:bookmarkStart w:id="5" w:name="police_powers"/>
      <w:bookmarkEnd w:id="5"/>
    </w:p>
    <w:p w14:paraId="48E67EB2" w14:textId="77777777" w:rsidR="00226546" w:rsidRPr="0090147B" w:rsidRDefault="00226546" w:rsidP="00AC7E16">
      <w:pPr>
        <w:pStyle w:val="ListParagraph"/>
        <w:shd w:val="clear" w:color="auto" w:fill="FFFFFF"/>
        <w:spacing w:line="276" w:lineRule="auto"/>
        <w:jc w:val="both"/>
        <w:rPr>
          <w:rFonts w:cs="Arial"/>
          <w:sz w:val="22"/>
          <w:szCs w:val="22"/>
        </w:rPr>
      </w:pPr>
    </w:p>
    <w:p w14:paraId="4D9744EF" w14:textId="77777777" w:rsidR="002057CE" w:rsidRDefault="00226546" w:rsidP="00AC7E16">
      <w:pPr>
        <w:shd w:val="clear" w:color="auto" w:fill="FFFFFF"/>
        <w:jc w:val="both"/>
        <w:rPr>
          <w:rFonts w:ascii="Arial" w:hAnsi="Arial" w:cs="Arial"/>
          <w:color w:val="FF0000"/>
        </w:rPr>
      </w:pPr>
      <w:r w:rsidRPr="0090147B">
        <w:rPr>
          <w:rFonts w:ascii="Arial" w:hAnsi="Arial" w:cs="Arial"/>
          <w:b/>
        </w:rPr>
        <w:t>In Derby City:</w:t>
      </w:r>
      <w:r w:rsidR="0084580F" w:rsidRPr="0090147B">
        <w:rPr>
          <w:rFonts w:ascii="Arial" w:hAnsi="Arial" w:cs="Arial"/>
        </w:rPr>
        <w:t xml:space="preserve"> the Missing Persons Monitoring Group </w:t>
      </w:r>
      <w:r w:rsidR="00FE24C0">
        <w:rPr>
          <w:rFonts w:ascii="Arial" w:hAnsi="Arial" w:cs="Arial"/>
        </w:rPr>
        <w:t xml:space="preserve">reviews </w:t>
      </w:r>
      <w:r w:rsidR="0084580F" w:rsidRPr="0090147B">
        <w:rPr>
          <w:rFonts w:ascii="Arial" w:hAnsi="Arial" w:cs="Arial"/>
        </w:rPr>
        <w:t xml:space="preserve">all persistent missing situations and </w:t>
      </w:r>
      <w:r w:rsidR="002057CE" w:rsidRPr="0090147B">
        <w:rPr>
          <w:rFonts w:ascii="Arial" w:hAnsi="Arial" w:cs="Arial"/>
        </w:rPr>
        <w:t>the lead</w:t>
      </w:r>
      <w:r w:rsidR="00D25418" w:rsidRPr="0090147B">
        <w:rPr>
          <w:rFonts w:ascii="Arial" w:hAnsi="Arial" w:cs="Arial"/>
        </w:rPr>
        <w:t xml:space="preserve"> worker </w:t>
      </w:r>
      <w:r w:rsidR="00FE24C0">
        <w:rPr>
          <w:rFonts w:ascii="Arial" w:hAnsi="Arial" w:cs="Arial"/>
        </w:rPr>
        <w:t xml:space="preserve">is </w:t>
      </w:r>
      <w:r w:rsidR="0084580F" w:rsidRPr="0090147B">
        <w:rPr>
          <w:rFonts w:ascii="Arial" w:hAnsi="Arial" w:cs="Arial"/>
        </w:rPr>
        <w:t>invited</w:t>
      </w:r>
      <w:r w:rsidR="00D25418" w:rsidRPr="0090147B">
        <w:rPr>
          <w:rFonts w:ascii="Arial" w:hAnsi="Arial" w:cs="Arial"/>
        </w:rPr>
        <w:t xml:space="preserve"> </w:t>
      </w:r>
      <w:r w:rsidR="002057CE" w:rsidRPr="0090147B">
        <w:rPr>
          <w:rFonts w:ascii="Arial" w:hAnsi="Arial" w:cs="Arial"/>
        </w:rPr>
        <w:t xml:space="preserve">to report on </w:t>
      </w:r>
      <w:r w:rsidR="0084580F" w:rsidRPr="0090147B">
        <w:rPr>
          <w:rFonts w:ascii="Arial" w:hAnsi="Arial" w:cs="Arial"/>
        </w:rPr>
        <w:t xml:space="preserve">the </w:t>
      </w:r>
      <w:r w:rsidR="00F60C51" w:rsidRPr="0090147B">
        <w:rPr>
          <w:rFonts w:ascii="Arial" w:hAnsi="Arial" w:cs="Arial"/>
        </w:rPr>
        <w:t>persistent</w:t>
      </w:r>
      <w:r w:rsidR="00D25418" w:rsidRPr="0090147B">
        <w:rPr>
          <w:rFonts w:ascii="Arial" w:hAnsi="Arial" w:cs="Arial"/>
        </w:rPr>
        <w:t xml:space="preserve"> missing behaviour and </w:t>
      </w:r>
      <w:r w:rsidR="0084580F" w:rsidRPr="0090147B">
        <w:rPr>
          <w:rFonts w:ascii="Arial" w:hAnsi="Arial" w:cs="Arial"/>
        </w:rPr>
        <w:t xml:space="preserve">the </w:t>
      </w:r>
      <w:r w:rsidR="00D25418" w:rsidRPr="0090147B">
        <w:rPr>
          <w:rFonts w:ascii="Arial" w:hAnsi="Arial" w:cs="Arial"/>
        </w:rPr>
        <w:t>s</w:t>
      </w:r>
      <w:r w:rsidR="002057CE" w:rsidRPr="0090147B">
        <w:rPr>
          <w:rFonts w:ascii="Arial" w:hAnsi="Arial" w:cs="Arial"/>
        </w:rPr>
        <w:t xml:space="preserve">trategies </w:t>
      </w:r>
      <w:r w:rsidR="00D25418" w:rsidRPr="0090147B">
        <w:rPr>
          <w:rFonts w:ascii="Arial" w:hAnsi="Arial" w:cs="Arial"/>
        </w:rPr>
        <w:t>to be introduced to address this</w:t>
      </w:r>
      <w:r w:rsidR="00D25418" w:rsidRPr="0090147B">
        <w:rPr>
          <w:rFonts w:ascii="Arial" w:hAnsi="Arial" w:cs="Arial"/>
          <w:color w:val="FF0000"/>
        </w:rPr>
        <w:t>.</w:t>
      </w:r>
    </w:p>
    <w:p w14:paraId="3F3C6F99" w14:textId="77777777" w:rsidR="00A36006" w:rsidRDefault="00A36006" w:rsidP="00AC7E16">
      <w:pPr>
        <w:shd w:val="clear" w:color="auto" w:fill="FFFFFF"/>
        <w:jc w:val="both"/>
        <w:rPr>
          <w:rFonts w:ascii="Arial" w:hAnsi="Arial" w:cs="Arial"/>
          <w:color w:val="FF0000"/>
        </w:rPr>
      </w:pPr>
    </w:p>
    <w:p w14:paraId="7EF21EE0" w14:textId="5111800E" w:rsidR="00DF7EC0" w:rsidRDefault="00A36006" w:rsidP="00AC7E16">
      <w:pPr>
        <w:shd w:val="clear" w:color="auto" w:fill="FFFFFF"/>
        <w:jc w:val="both"/>
        <w:rPr>
          <w:rFonts w:ascii="Arial" w:hAnsi="Arial" w:cs="Arial"/>
        </w:rPr>
      </w:pPr>
      <w:r w:rsidRPr="00A36006">
        <w:rPr>
          <w:rFonts w:ascii="Arial" w:hAnsi="Arial" w:cs="Arial"/>
          <w:b/>
        </w:rPr>
        <w:t xml:space="preserve">In Derbyshire: </w:t>
      </w:r>
      <w:r w:rsidR="00D616D4">
        <w:rPr>
          <w:rFonts w:ascii="Arial" w:hAnsi="Arial" w:cs="Arial"/>
        </w:rPr>
        <w:t xml:space="preserve">the </w:t>
      </w:r>
      <w:r w:rsidR="002A5D30">
        <w:rPr>
          <w:rFonts w:ascii="Arial" w:hAnsi="Arial" w:cs="Arial"/>
        </w:rPr>
        <w:t>L</w:t>
      </w:r>
      <w:r w:rsidR="00D616D4">
        <w:rPr>
          <w:rFonts w:ascii="Arial" w:hAnsi="Arial" w:cs="Arial"/>
        </w:rPr>
        <w:t>ocalities</w:t>
      </w:r>
      <w:r w:rsidR="00BA0431">
        <w:rPr>
          <w:rFonts w:ascii="Arial" w:hAnsi="Arial" w:cs="Arial"/>
        </w:rPr>
        <w:t xml:space="preserve"> Vulnerable Children</w:t>
      </w:r>
      <w:r w:rsidR="00E30A77">
        <w:rPr>
          <w:rFonts w:ascii="Arial" w:hAnsi="Arial" w:cs="Arial"/>
        </w:rPr>
        <w:t>’</w:t>
      </w:r>
      <w:r w:rsidR="00BA0431">
        <w:rPr>
          <w:rFonts w:ascii="Arial" w:hAnsi="Arial" w:cs="Arial"/>
        </w:rPr>
        <w:t>s meeting</w:t>
      </w:r>
      <w:r w:rsidRPr="00A36006">
        <w:rPr>
          <w:rFonts w:ascii="Arial" w:hAnsi="Arial" w:cs="Arial"/>
        </w:rPr>
        <w:t xml:space="preserve"> brings together partner agencies from across the districts to consider the individuals who persistently go missing and their circumstances. These details, along with information from CSE tasking group, assist us to understand where particular threats to the safety of this vulnerable group may lie and inform our responses.</w:t>
      </w:r>
      <w:r w:rsidR="002A119A">
        <w:rPr>
          <w:rFonts w:ascii="Arial" w:hAnsi="Arial" w:cs="Arial"/>
        </w:rPr>
        <w:t xml:space="preserve"> </w:t>
      </w:r>
      <w:r w:rsidR="008012B8">
        <w:rPr>
          <w:rFonts w:ascii="Arial" w:hAnsi="Arial" w:cs="Arial"/>
        </w:rPr>
        <w:t>Children who are not known or who are a closed case and are reported as “Missing No Apparent Risk” will be discussed at a Monthly Mul</w:t>
      </w:r>
      <w:r w:rsidR="00F924EC">
        <w:rPr>
          <w:rFonts w:ascii="Arial" w:hAnsi="Arial" w:cs="Arial"/>
        </w:rPr>
        <w:t>ti Agency Missing Persons monitoring Group</w:t>
      </w:r>
      <w:r w:rsidR="008012B8">
        <w:rPr>
          <w:rFonts w:ascii="Arial" w:hAnsi="Arial" w:cs="Arial"/>
        </w:rPr>
        <w:t xml:space="preserve"> within Starting Point. </w:t>
      </w:r>
    </w:p>
    <w:p w14:paraId="2997813F" w14:textId="77777777" w:rsidR="00A36006" w:rsidRPr="00A36006" w:rsidRDefault="00A36006" w:rsidP="00AC7E16">
      <w:pPr>
        <w:shd w:val="clear" w:color="auto" w:fill="FFFFFF"/>
        <w:jc w:val="both"/>
        <w:rPr>
          <w:rFonts w:ascii="Arial" w:hAnsi="Arial" w:cs="Arial"/>
        </w:rPr>
      </w:pPr>
    </w:p>
    <w:p w14:paraId="344609C1" w14:textId="77777777" w:rsidR="00D25418" w:rsidRDefault="00E42B02" w:rsidP="00AC7E16">
      <w:pPr>
        <w:shd w:val="clear" w:color="auto" w:fill="FFFFFF"/>
        <w:jc w:val="both"/>
        <w:rPr>
          <w:rFonts w:ascii="Arial" w:hAnsi="Arial" w:cs="Arial"/>
          <w:b/>
        </w:rPr>
      </w:pPr>
      <w:r w:rsidRPr="0090147B">
        <w:rPr>
          <w:rFonts w:ascii="Arial" w:hAnsi="Arial" w:cs="Arial"/>
          <w:b/>
        </w:rPr>
        <w:t>7</w:t>
      </w:r>
      <w:r w:rsidR="0084580F" w:rsidRPr="00AC7E16">
        <w:rPr>
          <w:rFonts w:ascii="Arial" w:hAnsi="Arial" w:cs="Arial"/>
          <w:b/>
        </w:rPr>
        <w:t xml:space="preserve">.4 </w:t>
      </w:r>
      <w:r w:rsidRPr="0090147B">
        <w:rPr>
          <w:rFonts w:ascii="Arial" w:hAnsi="Arial" w:cs="Arial"/>
          <w:b/>
        </w:rPr>
        <w:t>Strategic response</w:t>
      </w:r>
    </w:p>
    <w:p w14:paraId="5C419926" w14:textId="77777777" w:rsidR="006738C0" w:rsidRDefault="006738C0" w:rsidP="00AC7E16">
      <w:pPr>
        <w:shd w:val="clear" w:color="auto" w:fill="FFFFFF"/>
        <w:jc w:val="both"/>
        <w:rPr>
          <w:rFonts w:ascii="Arial" w:hAnsi="Arial" w:cs="Arial"/>
          <w:b/>
        </w:rPr>
      </w:pPr>
    </w:p>
    <w:p w14:paraId="7DF10FF8" w14:textId="77777777" w:rsidR="00895658" w:rsidRPr="00A9367F" w:rsidRDefault="0084580F" w:rsidP="00AC7E16">
      <w:pPr>
        <w:pStyle w:val="NormalWeb"/>
        <w:spacing w:before="0" w:beforeAutospacing="0" w:after="0" w:afterAutospacing="0" w:line="276" w:lineRule="auto"/>
        <w:jc w:val="both"/>
        <w:rPr>
          <w:rFonts w:ascii="Arial" w:hAnsi="Arial" w:cs="Arial"/>
          <w:b/>
          <w:sz w:val="22"/>
          <w:szCs w:val="22"/>
        </w:rPr>
      </w:pPr>
      <w:r w:rsidRPr="00A9367F">
        <w:rPr>
          <w:rFonts w:ascii="Arial" w:hAnsi="Arial" w:cs="Arial"/>
          <w:b/>
          <w:sz w:val="22"/>
          <w:szCs w:val="22"/>
        </w:rPr>
        <w:t>In Derby City:</w:t>
      </w:r>
      <w:r w:rsidRPr="00A9367F">
        <w:rPr>
          <w:rFonts w:ascii="Arial" w:hAnsi="Arial" w:cs="Arial"/>
          <w:sz w:val="22"/>
          <w:szCs w:val="22"/>
        </w:rPr>
        <w:t xml:space="preserve"> the Missing Persons Monitoring Group monitor all instances of children going missing including repeat examples, and identify any trends in terms of care arrangements, location, ages, links with CSE, etc. These </w:t>
      </w:r>
      <w:r w:rsidR="00FE24C0">
        <w:rPr>
          <w:rFonts w:ascii="Arial" w:hAnsi="Arial" w:cs="Arial"/>
          <w:sz w:val="22"/>
          <w:szCs w:val="22"/>
        </w:rPr>
        <w:t xml:space="preserve">are </w:t>
      </w:r>
      <w:r w:rsidRPr="00A9367F">
        <w:rPr>
          <w:rFonts w:ascii="Arial" w:hAnsi="Arial" w:cs="Arial"/>
          <w:sz w:val="22"/>
          <w:szCs w:val="22"/>
        </w:rPr>
        <w:t>analysed and recommendations to address these at a strategic level, reporting in to the Governance bodies described in Section 2.</w:t>
      </w:r>
    </w:p>
    <w:p w14:paraId="23FE9BA6" w14:textId="77777777" w:rsidR="00E42B02" w:rsidRDefault="00E42B02" w:rsidP="00AC7E16">
      <w:pPr>
        <w:pStyle w:val="NormalWeb"/>
        <w:shd w:val="clear" w:color="auto" w:fill="FFFFFF"/>
        <w:spacing w:before="0" w:beforeAutospacing="0" w:after="0" w:afterAutospacing="0" w:line="276" w:lineRule="auto"/>
        <w:jc w:val="both"/>
        <w:rPr>
          <w:rFonts w:ascii="Arial" w:hAnsi="Arial" w:cs="Arial"/>
          <w:b/>
          <w:sz w:val="22"/>
          <w:szCs w:val="22"/>
        </w:rPr>
      </w:pPr>
    </w:p>
    <w:p w14:paraId="79A60133" w14:textId="77777777" w:rsidR="003C2816" w:rsidRPr="003C2816" w:rsidRDefault="003C2816" w:rsidP="00AC7E16">
      <w:pPr>
        <w:pStyle w:val="NormalWeb"/>
        <w:shd w:val="clear" w:color="auto" w:fill="FFFFFF"/>
        <w:spacing w:before="0" w:beforeAutospacing="0" w:after="0" w:afterAutospacing="0" w:line="276" w:lineRule="auto"/>
        <w:jc w:val="both"/>
        <w:rPr>
          <w:rFonts w:ascii="Arial" w:hAnsi="Arial" w:cs="Arial"/>
          <w:sz w:val="22"/>
          <w:szCs w:val="22"/>
        </w:rPr>
      </w:pPr>
      <w:r w:rsidRPr="00E30A77">
        <w:rPr>
          <w:rFonts w:ascii="Arial" w:hAnsi="Arial" w:cs="Arial"/>
          <w:b/>
          <w:sz w:val="22"/>
          <w:szCs w:val="22"/>
        </w:rPr>
        <w:t xml:space="preserve">In Derbyshire: </w:t>
      </w:r>
      <w:r w:rsidRPr="00E30A77">
        <w:rPr>
          <w:rFonts w:ascii="Arial" w:hAnsi="Arial" w:cs="Arial"/>
          <w:sz w:val="22"/>
          <w:szCs w:val="22"/>
        </w:rPr>
        <w:t>The strategic missing persons group meet quarterly</w:t>
      </w:r>
      <w:r w:rsidRPr="003C2816">
        <w:rPr>
          <w:rFonts w:ascii="Arial" w:hAnsi="Arial" w:cs="Arial"/>
          <w:sz w:val="22"/>
          <w:szCs w:val="22"/>
        </w:rPr>
        <w:t xml:space="preserve"> and report annually to the respective children’s and adult’s safeguarding boards in both city and county. They provide strategic direction to the Tactical Missing Persons Group, produce an annual strategic problem profile which enhances existing service provision to focus on emerging needs.</w:t>
      </w:r>
    </w:p>
    <w:p w14:paraId="3C937F91" w14:textId="77777777" w:rsidR="002A119A" w:rsidRDefault="002A119A" w:rsidP="00AC7E16">
      <w:pPr>
        <w:pStyle w:val="NormalWeb"/>
        <w:shd w:val="clear" w:color="auto" w:fill="FFFFFF"/>
        <w:spacing w:before="0" w:beforeAutospacing="0" w:after="0" w:afterAutospacing="0" w:line="276" w:lineRule="auto"/>
        <w:jc w:val="both"/>
        <w:rPr>
          <w:rFonts w:ascii="Arial" w:hAnsi="Arial" w:cs="Arial"/>
          <w:b/>
          <w:sz w:val="22"/>
          <w:szCs w:val="22"/>
        </w:rPr>
      </w:pPr>
    </w:p>
    <w:p w14:paraId="50653383" w14:textId="77777777" w:rsidR="00587DDB" w:rsidRPr="0090147B" w:rsidRDefault="00587DDB" w:rsidP="00AC7E16">
      <w:pPr>
        <w:pStyle w:val="NormalWeb"/>
        <w:shd w:val="clear" w:color="auto" w:fill="FFFFFF"/>
        <w:spacing w:before="0" w:beforeAutospacing="0" w:after="0" w:afterAutospacing="0" w:line="276" w:lineRule="auto"/>
        <w:jc w:val="both"/>
        <w:rPr>
          <w:rFonts w:ascii="Arial" w:hAnsi="Arial" w:cs="Arial"/>
          <w:b/>
          <w:sz w:val="22"/>
          <w:szCs w:val="22"/>
        </w:rPr>
      </w:pPr>
    </w:p>
    <w:p w14:paraId="55761BE7" w14:textId="77777777" w:rsidR="00222845" w:rsidRPr="00A9367F" w:rsidRDefault="00E42B02" w:rsidP="00AC7E16">
      <w:pPr>
        <w:pStyle w:val="NormalWeb"/>
        <w:shd w:val="clear" w:color="auto" w:fill="FFFFFF"/>
        <w:spacing w:before="0" w:beforeAutospacing="0" w:after="0" w:afterAutospacing="0" w:line="276" w:lineRule="auto"/>
        <w:jc w:val="both"/>
        <w:rPr>
          <w:rFonts w:ascii="Arial" w:hAnsi="Arial" w:cs="Arial"/>
          <w:b/>
        </w:rPr>
      </w:pPr>
      <w:r w:rsidRPr="00A9367F">
        <w:rPr>
          <w:rFonts w:ascii="Arial" w:hAnsi="Arial" w:cs="Arial"/>
          <w:b/>
        </w:rPr>
        <w:t>8</w:t>
      </w:r>
      <w:r w:rsidR="006655D6" w:rsidRPr="00A9367F">
        <w:rPr>
          <w:rFonts w:ascii="Arial" w:hAnsi="Arial" w:cs="Arial"/>
          <w:b/>
        </w:rPr>
        <w:t>. Quality Assurance</w:t>
      </w:r>
    </w:p>
    <w:p w14:paraId="2F195BAA" w14:textId="77777777" w:rsidR="0090147B" w:rsidRPr="0090147B" w:rsidRDefault="0090147B" w:rsidP="00AC7E16">
      <w:pPr>
        <w:pStyle w:val="NormalWeb"/>
        <w:shd w:val="clear" w:color="auto" w:fill="FFFFFF"/>
        <w:spacing w:before="0" w:beforeAutospacing="0" w:after="0" w:afterAutospacing="0" w:line="276" w:lineRule="auto"/>
        <w:jc w:val="both"/>
        <w:rPr>
          <w:rFonts w:ascii="Arial" w:hAnsi="Arial" w:cs="Arial"/>
          <w:b/>
          <w:sz w:val="22"/>
          <w:szCs w:val="22"/>
        </w:rPr>
      </w:pPr>
    </w:p>
    <w:p w14:paraId="7ADE4E10" w14:textId="3AF64AFD" w:rsidR="0084580F" w:rsidRDefault="0084580F" w:rsidP="00AC7E16">
      <w:pPr>
        <w:pStyle w:val="NormalWeb"/>
        <w:shd w:val="clear" w:color="auto" w:fill="FFFFFF"/>
        <w:spacing w:before="0" w:beforeAutospacing="0" w:after="0" w:afterAutospacing="0" w:line="276" w:lineRule="auto"/>
        <w:jc w:val="both"/>
        <w:rPr>
          <w:rFonts w:ascii="Arial" w:hAnsi="Arial" w:cs="Arial"/>
          <w:sz w:val="22"/>
          <w:szCs w:val="22"/>
        </w:rPr>
      </w:pPr>
      <w:r w:rsidRPr="0090147B">
        <w:rPr>
          <w:rFonts w:ascii="Arial" w:hAnsi="Arial" w:cs="Arial"/>
          <w:sz w:val="22"/>
          <w:szCs w:val="22"/>
        </w:rPr>
        <w:t>Missing arrangements will b</w:t>
      </w:r>
      <w:r w:rsidR="00A9367F">
        <w:rPr>
          <w:rFonts w:ascii="Arial" w:hAnsi="Arial" w:cs="Arial"/>
          <w:sz w:val="22"/>
          <w:szCs w:val="22"/>
        </w:rPr>
        <w:t>e quality assured through Team M</w:t>
      </w:r>
      <w:r w:rsidRPr="0090147B">
        <w:rPr>
          <w:rFonts w:ascii="Arial" w:hAnsi="Arial" w:cs="Arial"/>
          <w:sz w:val="22"/>
          <w:szCs w:val="22"/>
        </w:rPr>
        <w:t xml:space="preserve">anager </w:t>
      </w:r>
      <w:proofErr w:type="gramStart"/>
      <w:r w:rsidR="002A5D30">
        <w:rPr>
          <w:rFonts w:ascii="Arial" w:hAnsi="Arial" w:cs="Arial"/>
          <w:sz w:val="22"/>
          <w:szCs w:val="22"/>
        </w:rPr>
        <w:t>o</w:t>
      </w:r>
      <w:r w:rsidR="008012B8" w:rsidRPr="0090147B">
        <w:rPr>
          <w:rFonts w:ascii="Arial" w:hAnsi="Arial" w:cs="Arial"/>
          <w:sz w:val="22"/>
          <w:szCs w:val="22"/>
        </w:rPr>
        <w:t>versight</w:t>
      </w:r>
      <w:proofErr w:type="gramEnd"/>
      <w:r w:rsidRPr="0090147B">
        <w:rPr>
          <w:rFonts w:ascii="Arial" w:hAnsi="Arial" w:cs="Arial"/>
          <w:sz w:val="22"/>
          <w:szCs w:val="22"/>
        </w:rPr>
        <w:t xml:space="preserve"> of return interviews and periodic auditing of return interviews.</w:t>
      </w:r>
    </w:p>
    <w:p w14:paraId="3D65BCB1" w14:textId="77777777" w:rsidR="00A9367F" w:rsidRPr="0090147B" w:rsidRDefault="00A9367F" w:rsidP="00AC7E16">
      <w:pPr>
        <w:pStyle w:val="NormalWeb"/>
        <w:shd w:val="clear" w:color="auto" w:fill="FFFFFF"/>
        <w:spacing w:before="0" w:beforeAutospacing="0" w:after="0" w:afterAutospacing="0" w:line="276" w:lineRule="auto"/>
        <w:jc w:val="both"/>
        <w:rPr>
          <w:rFonts w:ascii="Arial" w:hAnsi="Arial" w:cs="Arial"/>
          <w:sz w:val="22"/>
          <w:szCs w:val="22"/>
        </w:rPr>
      </w:pPr>
    </w:p>
    <w:p w14:paraId="030495F7" w14:textId="54133B53" w:rsidR="00E245DE" w:rsidRPr="0090147B" w:rsidRDefault="0084580F">
      <w:pPr>
        <w:jc w:val="both"/>
        <w:rPr>
          <w:rFonts w:ascii="Arial" w:hAnsi="Arial" w:cs="Arial"/>
        </w:rPr>
      </w:pPr>
      <w:r w:rsidRPr="00AC7E16">
        <w:rPr>
          <w:rFonts w:ascii="Arial" w:hAnsi="Arial" w:cs="Arial"/>
        </w:rPr>
        <w:t xml:space="preserve">Missing arrangements are subject to an improvement plan which will be monitored by the Derby and Derbyshire SCBs and the </w:t>
      </w:r>
      <w:r w:rsidR="002A5D30">
        <w:rPr>
          <w:rFonts w:ascii="Arial" w:hAnsi="Arial" w:cs="Arial"/>
        </w:rPr>
        <w:t>S</w:t>
      </w:r>
      <w:r w:rsidRPr="00AC7E16">
        <w:rPr>
          <w:rFonts w:ascii="Arial" w:hAnsi="Arial" w:cs="Arial"/>
        </w:rPr>
        <w:t>trategic Missing Persons’ group.</w:t>
      </w:r>
      <w:r w:rsidR="0082425D" w:rsidRPr="00AC7E16" w:rsidDel="0082425D">
        <w:rPr>
          <w:rFonts w:ascii="Arial" w:hAnsi="Arial" w:cs="Arial"/>
        </w:rPr>
        <w:t xml:space="preserve"> </w:t>
      </w:r>
      <w:r w:rsidR="0082425D" w:rsidRPr="0082425D">
        <w:rPr>
          <w:rFonts w:ascii="Arial" w:hAnsi="Arial" w:cs="Arial"/>
        </w:rPr>
        <w:t>The latter will review performance of the partnership relative to operational delivery against current policy, guidance and best practice, and will share and disseminate best practice.</w:t>
      </w:r>
    </w:p>
    <w:p w14:paraId="61F9D907" w14:textId="77777777" w:rsidR="00B04F42" w:rsidRPr="00A9367F" w:rsidRDefault="0015672F" w:rsidP="006906EE">
      <w:pPr>
        <w:pStyle w:val="NormalWeb"/>
        <w:shd w:val="clear" w:color="auto" w:fill="FFFFFF"/>
        <w:spacing w:before="0" w:beforeAutospacing="0" w:after="0" w:afterAutospacing="0" w:line="276" w:lineRule="auto"/>
        <w:jc w:val="both"/>
        <w:rPr>
          <w:rFonts w:ascii="Arial" w:hAnsi="Arial" w:cs="Arial"/>
          <w:b/>
        </w:rPr>
      </w:pPr>
      <w:r w:rsidRPr="0090147B">
        <w:rPr>
          <w:rFonts w:ascii="Arial" w:hAnsi="Arial" w:cs="Arial"/>
        </w:rPr>
        <w:br w:type="page"/>
      </w:r>
      <w:r w:rsidR="00B04F42" w:rsidRPr="00A9367F">
        <w:rPr>
          <w:rFonts w:ascii="Arial" w:hAnsi="Arial" w:cs="Arial"/>
          <w:b/>
        </w:rPr>
        <w:lastRenderedPageBreak/>
        <w:t>Appendix 1: Glossary</w:t>
      </w:r>
    </w:p>
    <w:p w14:paraId="4907D981" w14:textId="77777777" w:rsidR="00B04F42" w:rsidRPr="0090147B" w:rsidRDefault="00B04F42">
      <w:pPr>
        <w:rPr>
          <w:rFonts w:ascii="Arial" w:hAnsi="Arial" w:cs="Arial"/>
          <w:b/>
        </w:rPr>
      </w:pPr>
    </w:p>
    <w:p w14:paraId="4D301349" w14:textId="77777777" w:rsidR="00B04F42" w:rsidRPr="0090147B" w:rsidRDefault="00B04F42" w:rsidP="00AC7E16">
      <w:pPr>
        <w:autoSpaceDE w:val="0"/>
        <w:autoSpaceDN w:val="0"/>
        <w:adjustRightInd w:val="0"/>
        <w:rPr>
          <w:rFonts w:ascii="Arial" w:eastAsiaTheme="minorHAnsi" w:hAnsi="Arial" w:cs="Arial"/>
          <w:color w:val="000000"/>
        </w:rPr>
      </w:pPr>
      <w:r w:rsidRPr="0090147B">
        <w:rPr>
          <w:rFonts w:ascii="Arial" w:eastAsiaTheme="minorHAnsi" w:hAnsi="Arial" w:cs="Arial"/>
          <w:b/>
          <w:bCs/>
          <w:color w:val="000000"/>
        </w:rPr>
        <w:t xml:space="preserve">Child: </w:t>
      </w:r>
      <w:r w:rsidRPr="0090147B">
        <w:rPr>
          <w:rFonts w:ascii="Arial" w:eastAsiaTheme="minorHAnsi" w:hAnsi="Arial" w:cs="Arial"/>
          <w:color w:val="000000"/>
        </w:rPr>
        <w:t>anyone who has not yet reached their 18th birthday. ‘Children’ therefore means ‘children and young people</w:t>
      </w:r>
      <w:r w:rsidR="0084580F" w:rsidRPr="0090147B">
        <w:rPr>
          <w:rFonts w:ascii="Arial" w:eastAsiaTheme="minorHAnsi" w:hAnsi="Arial" w:cs="Arial"/>
          <w:color w:val="000000"/>
        </w:rPr>
        <w:t>’</w:t>
      </w:r>
      <w:r w:rsidRPr="0090147B">
        <w:rPr>
          <w:rFonts w:ascii="Arial" w:eastAsiaTheme="minorHAnsi" w:hAnsi="Arial" w:cs="Arial"/>
          <w:color w:val="000000"/>
        </w:rPr>
        <w:t xml:space="preserve"> throughout this guidance. </w:t>
      </w:r>
    </w:p>
    <w:p w14:paraId="4860C72A" w14:textId="77777777" w:rsidR="00B04F42" w:rsidRPr="0090147B" w:rsidRDefault="00B04F42" w:rsidP="00AC7E16">
      <w:pPr>
        <w:autoSpaceDE w:val="0"/>
        <w:autoSpaceDN w:val="0"/>
        <w:adjustRightInd w:val="0"/>
        <w:rPr>
          <w:rFonts w:ascii="Arial" w:eastAsiaTheme="minorHAnsi" w:hAnsi="Arial" w:cs="Arial"/>
          <w:color w:val="000000"/>
        </w:rPr>
      </w:pPr>
    </w:p>
    <w:p w14:paraId="43C56276" w14:textId="77777777" w:rsidR="00B04F42" w:rsidRPr="0090147B" w:rsidRDefault="00B04F42" w:rsidP="00AC7E16">
      <w:pPr>
        <w:autoSpaceDE w:val="0"/>
        <w:autoSpaceDN w:val="0"/>
        <w:adjustRightInd w:val="0"/>
        <w:rPr>
          <w:rFonts w:ascii="Arial" w:eastAsiaTheme="minorHAnsi" w:hAnsi="Arial" w:cs="Arial"/>
          <w:color w:val="000000"/>
        </w:rPr>
      </w:pPr>
      <w:r w:rsidRPr="0090147B">
        <w:rPr>
          <w:rFonts w:ascii="Arial" w:eastAsiaTheme="minorHAnsi" w:hAnsi="Arial" w:cs="Arial"/>
          <w:b/>
          <w:bCs/>
          <w:color w:val="000000"/>
        </w:rPr>
        <w:t xml:space="preserve">Young runaway: </w:t>
      </w:r>
      <w:r w:rsidRPr="0090147B">
        <w:rPr>
          <w:rFonts w:ascii="Arial" w:eastAsiaTheme="minorHAnsi" w:hAnsi="Arial" w:cs="Arial"/>
          <w:color w:val="000000"/>
        </w:rPr>
        <w:t xml:space="preserve">a child who has run away from their home or care placement, or feels they have been forced or lured to leave. </w:t>
      </w:r>
    </w:p>
    <w:p w14:paraId="065F184C" w14:textId="77777777" w:rsidR="00B04F42" w:rsidRPr="0090147B" w:rsidRDefault="00B04F42" w:rsidP="00AC7E16">
      <w:pPr>
        <w:autoSpaceDE w:val="0"/>
        <w:autoSpaceDN w:val="0"/>
        <w:adjustRightInd w:val="0"/>
        <w:rPr>
          <w:rFonts w:ascii="Arial" w:eastAsiaTheme="minorHAnsi" w:hAnsi="Arial" w:cs="Arial"/>
          <w:color w:val="000000"/>
        </w:rPr>
      </w:pPr>
    </w:p>
    <w:p w14:paraId="0933BD68" w14:textId="77777777" w:rsidR="00B04F42" w:rsidRPr="0090147B" w:rsidRDefault="00B04F42" w:rsidP="00AC7E16">
      <w:pPr>
        <w:autoSpaceDE w:val="0"/>
        <w:autoSpaceDN w:val="0"/>
        <w:adjustRightInd w:val="0"/>
        <w:rPr>
          <w:rFonts w:ascii="Arial" w:eastAsiaTheme="minorHAnsi" w:hAnsi="Arial" w:cs="Arial"/>
          <w:color w:val="000000"/>
        </w:rPr>
      </w:pPr>
      <w:r w:rsidRPr="0090147B">
        <w:rPr>
          <w:rFonts w:ascii="Arial" w:eastAsiaTheme="minorHAnsi" w:hAnsi="Arial" w:cs="Arial"/>
          <w:b/>
          <w:bCs/>
          <w:color w:val="000000"/>
        </w:rPr>
        <w:t xml:space="preserve">Missing child: </w:t>
      </w:r>
      <w:r w:rsidRPr="0090147B">
        <w:rPr>
          <w:rFonts w:ascii="Arial" w:eastAsiaTheme="minorHAnsi" w:hAnsi="Arial" w:cs="Arial"/>
          <w:color w:val="000000"/>
        </w:rPr>
        <w:t xml:space="preserve">a child reported as missing to the police by their family or carers. </w:t>
      </w:r>
    </w:p>
    <w:p w14:paraId="20F5EF30" w14:textId="77777777" w:rsidR="00B04F42" w:rsidRPr="0090147B" w:rsidRDefault="00B04F42" w:rsidP="00AC7E16">
      <w:pPr>
        <w:autoSpaceDE w:val="0"/>
        <w:autoSpaceDN w:val="0"/>
        <w:adjustRightInd w:val="0"/>
        <w:rPr>
          <w:rFonts w:ascii="Arial" w:eastAsiaTheme="minorHAnsi" w:hAnsi="Arial" w:cs="Arial"/>
          <w:color w:val="000000"/>
        </w:rPr>
      </w:pPr>
    </w:p>
    <w:p w14:paraId="15E5C4F4" w14:textId="77777777" w:rsidR="00B04F42" w:rsidRPr="0090147B" w:rsidRDefault="00B04F42" w:rsidP="00AC7E16">
      <w:pPr>
        <w:autoSpaceDE w:val="0"/>
        <w:autoSpaceDN w:val="0"/>
        <w:adjustRightInd w:val="0"/>
        <w:rPr>
          <w:rFonts w:ascii="Arial" w:eastAsiaTheme="minorHAnsi" w:hAnsi="Arial" w:cs="Arial"/>
          <w:color w:val="000000"/>
        </w:rPr>
      </w:pPr>
      <w:r w:rsidRPr="0090147B">
        <w:rPr>
          <w:rFonts w:ascii="Arial" w:eastAsiaTheme="minorHAnsi" w:hAnsi="Arial" w:cs="Arial"/>
          <w:b/>
          <w:bCs/>
          <w:color w:val="000000"/>
        </w:rPr>
        <w:t xml:space="preserve">Looked after child: </w:t>
      </w:r>
      <w:r w:rsidRPr="0090147B">
        <w:rPr>
          <w:rFonts w:ascii="Arial" w:eastAsiaTheme="minorHAnsi" w:hAnsi="Arial" w:cs="Arial"/>
          <w:color w:val="000000"/>
        </w:rPr>
        <w:t>a child who is looked after by a local authority by reason of a care order, or being accommodated under section 20 of the Children Act 1989.</w:t>
      </w:r>
    </w:p>
    <w:p w14:paraId="2AC1872E" w14:textId="77777777" w:rsidR="00B04F42" w:rsidRPr="0090147B" w:rsidRDefault="00B04F42" w:rsidP="00AC7E16">
      <w:pPr>
        <w:autoSpaceDE w:val="0"/>
        <w:autoSpaceDN w:val="0"/>
        <w:adjustRightInd w:val="0"/>
        <w:rPr>
          <w:rFonts w:ascii="Arial" w:eastAsiaTheme="minorHAnsi" w:hAnsi="Arial" w:cs="Arial"/>
          <w:color w:val="000000"/>
        </w:rPr>
      </w:pPr>
    </w:p>
    <w:p w14:paraId="5D6BAE93" w14:textId="77777777" w:rsidR="00B04F42" w:rsidRPr="0090147B" w:rsidRDefault="00B04F42" w:rsidP="00AC7E16">
      <w:pPr>
        <w:autoSpaceDE w:val="0"/>
        <w:autoSpaceDN w:val="0"/>
        <w:adjustRightInd w:val="0"/>
        <w:rPr>
          <w:rFonts w:ascii="Arial" w:eastAsiaTheme="minorHAnsi" w:hAnsi="Arial" w:cs="Arial"/>
          <w:color w:val="000000"/>
        </w:rPr>
      </w:pPr>
      <w:r w:rsidRPr="0090147B">
        <w:rPr>
          <w:rFonts w:ascii="Arial" w:eastAsiaTheme="minorHAnsi" w:hAnsi="Arial" w:cs="Arial"/>
          <w:b/>
          <w:bCs/>
          <w:color w:val="000000"/>
        </w:rPr>
        <w:t xml:space="preserve">Responsible local authority: </w:t>
      </w:r>
      <w:r w:rsidRPr="0090147B">
        <w:rPr>
          <w:rFonts w:ascii="Arial" w:eastAsiaTheme="minorHAnsi" w:hAnsi="Arial" w:cs="Arial"/>
          <w:color w:val="000000"/>
        </w:rPr>
        <w:t xml:space="preserve">the local authority that is responsible for a looked after child’s care and care planning. </w:t>
      </w:r>
    </w:p>
    <w:p w14:paraId="07152675" w14:textId="77777777" w:rsidR="00B04F42" w:rsidRPr="0090147B" w:rsidRDefault="00B04F42" w:rsidP="00AC7E16">
      <w:pPr>
        <w:autoSpaceDE w:val="0"/>
        <w:autoSpaceDN w:val="0"/>
        <w:adjustRightInd w:val="0"/>
        <w:rPr>
          <w:rFonts w:ascii="Arial" w:eastAsiaTheme="minorHAnsi" w:hAnsi="Arial" w:cs="Arial"/>
          <w:color w:val="000000"/>
        </w:rPr>
      </w:pPr>
    </w:p>
    <w:p w14:paraId="5170FCF1" w14:textId="77777777" w:rsidR="00B04F42" w:rsidRPr="0090147B" w:rsidRDefault="00B04F42" w:rsidP="00AC7E16">
      <w:pPr>
        <w:autoSpaceDE w:val="0"/>
        <w:autoSpaceDN w:val="0"/>
        <w:adjustRightInd w:val="0"/>
        <w:rPr>
          <w:rFonts w:ascii="Arial" w:eastAsiaTheme="minorHAnsi" w:hAnsi="Arial" w:cs="Arial"/>
          <w:color w:val="000000"/>
        </w:rPr>
      </w:pPr>
      <w:r w:rsidRPr="0090147B">
        <w:rPr>
          <w:rFonts w:ascii="Arial" w:eastAsiaTheme="minorHAnsi" w:hAnsi="Arial" w:cs="Arial"/>
          <w:b/>
          <w:bCs/>
          <w:color w:val="000000"/>
        </w:rPr>
        <w:t xml:space="preserve">Host local authority: </w:t>
      </w:r>
      <w:r w:rsidRPr="0090147B">
        <w:rPr>
          <w:rFonts w:ascii="Arial" w:eastAsiaTheme="minorHAnsi" w:hAnsi="Arial" w:cs="Arial"/>
          <w:color w:val="000000"/>
        </w:rPr>
        <w:t xml:space="preserve">the local authority in which a looked after child is placed when placed out of the responsible local authority’s area. </w:t>
      </w:r>
    </w:p>
    <w:p w14:paraId="76A48A5B" w14:textId="77777777" w:rsidR="00B04F42" w:rsidRPr="0090147B" w:rsidRDefault="00B04F42" w:rsidP="00AC7E16">
      <w:pPr>
        <w:autoSpaceDE w:val="0"/>
        <w:autoSpaceDN w:val="0"/>
        <w:adjustRightInd w:val="0"/>
        <w:rPr>
          <w:rFonts w:ascii="Arial" w:eastAsiaTheme="minorHAnsi" w:hAnsi="Arial" w:cs="Arial"/>
          <w:color w:val="000000"/>
        </w:rPr>
      </w:pPr>
    </w:p>
    <w:p w14:paraId="215CB8FA" w14:textId="77777777" w:rsidR="00B04F42" w:rsidRPr="0090147B" w:rsidRDefault="00B04F42" w:rsidP="00AC7E16">
      <w:pPr>
        <w:autoSpaceDE w:val="0"/>
        <w:autoSpaceDN w:val="0"/>
        <w:adjustRightInd w:val="0"/>
        <w:rPr>
          <w:rFonts w:ascii="Arial" w:eastAsiaTheme="minorHAnsi" w:hAnsi="Arial" w:cs="Arial"/>
          <w:color w:val="000000"/>
        </w:rPr>
      </w:pPr>
      <w:r w:rsidRPr="0090147B">
        <w:rPr>
          <w:rFonts w:ascii="Arial" w:eastAsiaTheme="minorHAnsi" w:hAnsi="Arial" w:cs="Arial"/>
          <w:b/>
          <w:bCs/>
          <w:color w:val="000000"/>
        </w:rPr>
        <w:t xml:space="preserve">Care leaver: </w:t>
      </w:r>
      <w:r w:rsidRPr="0090147B">
        <w:rPr>
          <w:rFonts w:ascii="Arial" w:eastAsiaTheme="minorHAnsi" w:hAnsi="Arial" w:cs="Arial"/>
          <w:color w:val="000000"/>
        </w:rPr>
        <w:t xml:space="preserve">an eligible, relevant or former relevant child as defined by the Children Act 1989. </w:t>
      </w:r>
    </w:p>
    <w:p w14:paraId="7D31024B" w14:textId="77777777" w:rsidR="00B04F42" w:rsidRPr="0090147B" w:rsidRDefault="00B04F42" w:rsidP="00AC7E16">
      <w:pPr>
        <w:autoSpaceDE w:val="0"/>
        <w:autoSpaceDN w:val="0"/>
        <w:adjustRightInd w:val="0"/>
        <w:rPr>
          <w:rFonts w:ascii="Arial" w:eastAsiaTheme="minorHAnsi" w:hAnsi="Arial" w:cs="Arial"/>
          <w:color w:val="000000"/>
        </w:rPr>
      </w:pPr>
    </w:p>
    <w:p w14:paraId="5C31EF48" w14:textId="77777777" w:rsidR="00B04F42" w:rsidRPr="0090147B" w:rsidRDefault="00B04F42" w:rsidP="00AC7E16">
      <w:pPr>
        <w:autoSpaceDE w:val="0"/>
        <w:autoSpaceDN w:val="0"/>
        <w:adjustRightInd w:val="0"/>
        <w:rPr>
          <w:rFonts w:ascii="Arial" w:eastAsiaTheme="minorHAnsi" w:hAnsi="Arial" w:cs="Arial"/>
          <w:color w:val="000000"/>
        </w:rPr>
      </w:pPr>
      <w:r w:rsidRPr="0090147B">
        <w:rPr>
          <w:rFonts w:ascii="Arial" w:eastAsiaTheme="minorHAnsi" w:hAnsi="Arial" w:cs="Arial"/>
          <w:b/>
          <w:bCs/>
          <w:color w:val="000000"/>
        </w:rPr>
        <w:t xml:space="preserve">Missing from care: </w:t>
      </w:r>
      <w:r w:rsidRPr="0090147B">
        <w:rPr>
          <w:rFonts w:ascii="Arial" w:eastAsiaTheme="minorHAnsi" w:hAnsi="Arial" w:cs="Arial"/>
          <w:color w:val="000000"/>
        </w:rPr>
        <w:t xml:space="preserve">a looked after child who is not at their placement or the place they are expected to be (e.g., school) and their whereabouts is not known. </w:t>
      </w:r>
    </w:p>
    <w:p w14:paraId="02B576B3" w14:textId="77777777" w:rsidR="00B04F42" w:rsidRPr="0090147B" w:rsidRDefault="00B04F42" w:rsidP="00AC7E16">
      <w:pPr>
        <w:autoSpaceDE w:val="0"/>
        <w:autoSpaceDN w:val="0"/>
        <w:adjustRightInd w:val="0"/>
        <w:rPr>
          <w:rFonts w:ascii="Arial" w:eastAsiaTheme="minorHAnsi" w:hAnsi="Arial" w:cs="Arial"/>
          <w:color w:val="000000"/>
        </w:rPr>
      </w:pPr>
    </w:p>
    <w:p w14:paraId="069766D4" w14:textId="77777777" w:rsidR="00B04F42" w:rsidRPr="0090147B" w:rsidRDefault="00B04F42" w:rsidP="00AC7E16">
      <w:pPr>
        <w:autoSpaceDE w:val="0"/>
        <w:autoSpaceDN w:val="0"/>
        <w:adjustRightInd w:val="0"/>
        <w:rPr>
          <w:rFonts w:ascii="Arial" w:eastAsiaTheme="minorHAnsi" w:hAnsi="Arial" w:cs="Arial"/>
          <w:color w:val="000000"/>
        </w:rPr>
      </w:pPr>
      <w:r w:rsidRPr="0090147B">
        <w:rPr>
          <w:rFonts w:ascii="Arial" w:eastAsiaTheme="minorHAnsi" w:hAnsi="Arial" w:cs="Arial"/>
          <w:b/>
          <w:bCs/>
          <w:color w:val="000000"/>
        </w:rPr>
        <w:t xml:space="preserve">Away from placement without authorisation: </w:t>
      </w:r>
      <w:r w:rsidRPr="0090147B">
        <w:rPr>
          <w:rFonts w:ascii="Arial" w:eastAsiaTheme="minorHAnsi" w:hAnsi="Arial" w:cs="Arial"/>
          <w:color w:val="000000"/>
        </w:rPr>
        <w:t>a looked after child whose whereabouts is known but who is not at their placement or place they are expected to be and the carer has concerns or the incident has been notified to the local authority or the police.</w:t>
      </w:r>
    </w:p>
    <w:p w14:paraId="79509686" w14:textId="77777777" w:rsidR="00B04F42" w:rsidRPr="0090147B" w:rsidRDefault="00B04F42" w:rsidP="00AC7E16">
      <w:pPr>
        <w:autoSpaceDE w:val="0"/>
        <w:autoSpaceDN w:val="0"/>
        <w:adjustRightInd w:val="0"/>
        <w:rPr>
          <w:rFonts w:ascii="Arial" w:eastAsiaTheme="minorHAnsi" w:hAnsi="Arial" w:cs="Arial"/>
          <w:b/>
          <w:bCs/>
          <w:color w:val="000000"/>
        </w:rPr>
      </w:pPr>
    </w:p>
    <w:p w14:paraId="23AB9CC4" w14:textId="77777777" w:rsidR="00B04F42" w:rsidRPr="0090147B" w:rsidRDefault="00B04F42" w:rsidP="00AC7E16">
      <w:pPr>
        <w:autoSpaceDE w:val="0"/>
        <w:autoSpaceDN w:val="0"/>
        <w:adjustRightInd w:val="0"/>
        <w:rPr>
          <w:rFonts w:ascii="Arial" w:eastAsiaTheme="minorHAnsi" w:hAnsi="Arial" w:cs="Arial"/>
          <w:b/>
          <w:bCs/>
          <w:color w:val="000000"/>
        </w:rPr>
      </w:pPr>
    </w:p>
    <w:p w14:paraId="09A9CCC5" w14:textId="77777777" w:rsidR="00A9367F" w:rsidRDefault="00A9367F">
      <w:pPr>
        <w:spacing w:line="240" w:lineRule="auto"/>
        <w:rPr>
          <w:rFonts w:ascii="Arial" w:eastAsiaTheme="minorHAnsi" w:hAnsi="Arial" w:cs="Arial"/>
          <w:color w:val="000000"/>
        </w:rPr>
      </w:pPr>
      <w:r>
        <w:rPr>
          <w:rFonts w:ascii="Arial" w:eastAsiaTheme="minorHAnsi" w:hAnsi="Arial" w:cs="Arial"/>
          <w:color w:val="000000"/>
        </w:rPr>
        <w:br w:type="page"/>
      </w:r>
    </w:p>
    <w:p w14:paraId="52215292" w14:textId="77777777" w:rsidR="00900935" w:rsidRPr="00A9367F" w:rsidRDefault="009306E8">
      <w:pPr>
        <w:rPr>
          <w:rFonts w:ascii="Arial" w:hAnsi="Arial" w:cs="Arial"/>
          <w:b/>
          <w:sz w:val="24"/>
          <w:szCs w:val="24"/>
        </w:rPr>
      </w:pPr>
      <w:r w:rsidRPr="00A9367F">
        <w:rPr>
          <w:rFonts w:ascii="Arial" w:hAnsi="Arial" w:cs="Arial"/>
          <w:b/>
          <w:sz w:val="24"/>
          <w:szCs w:val="24"/>
        </w:rPr>
        <w:lastRenderedPageBreak/>
        <w:t xml:space="preserve">Appendix </w:t>
      </w:r>
      <w:r w:rsidR="008C03E4" w:rsidRPr="00A9367F">
        <w:rPr>
          <w:rFonts w:ascii="Arial" w:hAnsi="Arial" w:cs="Arial"/>
          <w:b/>
          <w:sz w:val="24"/>
          <w:szCs w:val="24"/>
        </w:rPr>
        <w:t>2</w:t>
      </w:r>
      <w:r w:rsidR="00A9367F">
        <w:rPr>
          <w:rFonts w:ascii="Arial" w:hAnsi="Arial" w:cs="Arial"/>
          <w:b/>
          <w:sz w:val="24"/>
          <w:szCs w:val="24"/>
        </w:rPr>
        <w:t>:</w:t>
      </w:r>
      <w:r w:rsidR="00587DDB">
        <w:rPr>
          <w:rFonts w:ascii="Arial" w:hAnsi="Arial" w:cs="Arial"/>
          <w:b/>
          <w:sz w:val="24"/>
          <w:szCs w:val="24"/>
        </w:rPr>
        <w:tab/>
        <w:t>Why c</w:t>
      </w:r>
      <w:r w:rsidR="00900935" w:rsidRPr="00A9367F">
        <w:rPr>
          <w:rFonts w:ascii="Arial" w:hAnsi="Arial" w:cs="Arial"/>
          <w:b/>
          <w:sz w:val="24"/>
          <w:szCs w:val="24"/>
        </w:rPr>
        <w:t xml:space="preserve">hildren go missing </w:t>
      </w:r>
    </w:p>
    <w:p w14:paraId="63697CEF" w14:textId="77777777" w:rsidR="00900935" w:rsidRPr="0090147B" w:rsidRDefault="00900935">
      <w:pPr>
        <w:rPr>
          <w:rFonts w:ascii="Arial" w:hAnsi="Arial" w:cs="Arial"/>
        </w:rPr>
      </w:pPr>
    </w:p>
    <w:p w14:paraId="60EACB1E" w14:textId="77777777" w:rsidR="00900935" w:rsidRPr="0090147B" w:rsidRDefault="00900935">
      <w:pPr>
        <w:rPr>
          <w:rFonts w:ascii="Arial" w:hAnsi="Arial" w:cs="Arial"/>
        </w:rPr>
      </w:pPr>
      <w:r w:rsidRPr="0090147B">
        <w:rPr>
          <w:rFonts w:ascii="Arial" w:hAnsi="Arial" w:cs="Arial"/>
        </w:rPr>
        <w:t>The Children’s Society through its research has identified the following risk factors that can precede a missing incident.</w:t>
      </w:r>
    </w:p>
    <w:p w14:paraId="2A7F2620" w14:textId="77777777" w:rsidR="00900935" w:rsidRPr="0090147B" w:rsidRDefault="00900935" w:rsidP="00DA568A">
      <w:pPr>
        <w:pStyle w:val="ListParagraph"/>
        <w:numPr>
          <w:ilvl w:val="0"/>
          <w:numId w:val="16"/>
        </w:numPr>
        <w:spacing w:line="276" w:lineRule="auto"/>
        <w:rPr>
          <w:rFonts w:cs="Arial"/>
          <w:sz w:val="22"/>
          <w:szCs w:val="22"/>
        </w:rPr>
      </w:pPr>
      <w:r w:rsidRPr="0090147B">
        <w:rPr>
          <w:rFonts w:cs="Arial"/>
          <w:sz w:val="22"/>
          <w:szCs w:val="22"/>
        </w:rPr>
        <w:t>Arguments and conflicts;</w:t>
      </w:r>
    </w:p>
    <w:p w14:paraId="6AE66680" w14:textId="77777777" w:rsidR="00900935" w:rsidRPr="0090147B" w:rsidRDefault="00900935" w:rsidP="00DA568A">
      <w:pPr>
        <w:pStyle w:val="ListParagraph"/>
        <w:numPr>
          <w:ilvl w:val="0"/>
          <w:numId w:val="16"/>
        </w:numPr>
        <w:spacing w:line="276" w:lineRule="auto"/>
        <w:rPr>
          <w:rFonts w:cs="Arial"/>
          <w:sz w:val="22"/>
          <w:szCs w:val="22"/>
        </w:rPr>
      </w:pPr>
      <w:r w:rsidRPr="0090147B">
        <w:rPr>
          <w:rFonts w:cs="Arial"/>
          <w:sz w:val="22"/>
          <w:szCs w:val="22"/>
        </w:rPr>
        <w:t>Conflict within a placement;</w:t>
      </w:r>
    </w:p>
    <w:p w14:paraId="23F72447" w14:textId="77777777" w:rsidR="00900935" w:rsidRPr="0090147B" w:rsidRDefault="00900935" w:rsidP="00DA568A">
      <w:pPr>
        <w:pStyle w:val="ListParagraph"/>
        <w:numPr>
          <w:ilvl w:val="0"/>
          <w:numId w:val="16"/>
        </w:numPr>
        <w:spacing w:line="276" w:lineRule="auto"/>
        <w:rPr>
          <w:rFonts w:cs="Arial"/>
          <w:sz w:val="22"/>
          <w:szCs w:val="22"/>
        </w:rPr>
      </w:pPr>
      <w:r w:rsidRPr="0090147B">
        <w:rPr>
          <w:rFonts w:cs="Arial"/>
          <w:sz w:val="22"/>
          <w:szCs w:val="22"/>
        </w:rPr>
        <w:t>Poor family relationships;</w:t>
      </w:r>
    </w:p>
    <w:p w14:paraId="5B37814C" w14:textId="77777777" w:rsidR="00900935" w:rsidRPr="0090147B" w:rsidRDefault="00900935" w:rsidP="00DA568A">
      <w:pPr>
        <w:pStyle w:val="ListParagraph"/>
        <w:numPr>
          <w:ilvl w:val="0"/>
          <w:numId w:val="16"/>
        </w:numPr>
        <w:spacing w:line="276" w:lineRule="auto"/>
        <w:rPr>
          <w:rFonts w:cs="Arial"/>
          <w:sz w:val="22"/>
          <w:szCs w:val="22"/>
        </w:rPr>
      </w:pPr>
      <w:r w:rsidRPr="0090147B">
        <w:rPr>
          <w:rFonts w:cs="Arial"/>
          <w:sz w:val="22"/>
          <w:szCs w:val="22"/>
        </w:rPr>
        <w:t>Physical and emotional abuse;</w:t>
      </w:r>
    </w:p>
    <w:p w14:paraId="7B6821B7" w14:textId="77777777" w:rsidR="00900935" w:rsidRPr="0090147B" w:rsidRDefault="00900935" w:rsidP="00DA568A">
      <w:pPr>
        <w:pStyle w:val="ListParagraph"/>
        <w:numPr>
          <w:ilvl w:val="0"/>
          <w:numId w:val="16"/>
        </w:numPr>
        <w:spacing w:line="276" w:lineRule="auto"/>
        <w:rPr>
          <w:rFonts w:cs="Arial"/>
          <w:sz w:val="22"/>
          <w:szCs w:val="22"/>
        </w:rPr>
      </w:pPr>
      <w:r w:rsidRPr="0090147B">
        <w:rPr>
          <w:rFonts w:cs="Arial"/>
          <w:sz w:val="22"/>
          <w:szCs w:val="22"/>
        </w:rPr>
        <w:t>Boundaries and control;</w:t>
      </w:r>
    </w:p>
    <w:p w14:paraId="64E252E7" w14:textId="77777777" w:rsidR="00900935" w:rsidRPr="0090147B" w:rsidRDefault="00900935" w:rsidP="00DA568A">
      <w:pPr>
        <w:pStyle w:val="ListParagraph"/>
        <w:numPr>
          <w:ilvl w:val="0"/>
          <w:numId w:val="16"/>
        </w:numPr>
        <w:spacing w:line="276" w:lineRule="auto"/>
        <w:rPr>
          <w:rFonts w:cs="Arial"/>
          <w:sz w:val="22"/>
          <w:szCs w:val="22"/>
        </w:rPr>
      </w:pPr>
      <w:r w:rsidRPr="0090147B">
        <w:rPr>
          <w:rFonts w:cs="Arial"/>
          <w:sz w:val="22"/>
          <w:szCs w:val="22"/>
        </w:rPr>
        <w:t>Step parent issues.</w:t>
      </w:r>
    </w:p>
    <w:p w14:paraId="599357A3" w14:textId="77777777" w:rsidR="00900935" w:rsidRPr="0090147B" w:rsidRDefault="00900935" w:rsidP="00AC7E16">
      <w:pPr>
        <w:pStyle w:val="ListParagraph"/>
        <w:spacing w:line="276" w:lineRule="auto"/>
        <w:rPr>
          <w:rFonts w:cs="Arial"/>
          <w:sz w:val="22"/>
          <w:szCs w:val="22"/>
        </w:rPr>
      </w:pPr>
    </w:p>
    <w:p w14:paraId="0495DB64" w14:textId="77777777" w:rsidR="00900935" w:rsidRPr="0090147B" w:rsidRDefault="00900935">
      <w:pPr>
        <w:rPr>
          <w:rFonts w:ascii="Arial" w:hAnsi="Arial" w:cs="Arial"/>
        </w:rPr>
      </w:pPr>
      <w:r w:rsidRPr="0090147B">
        <w:rPr>
          <w:rFonts w:ascii="Arial" w:hAnsi="Arial" w:cs="Arial"/>
        </w:rPr>
        <w:t>The immediate risks are associated with going missing include:</w:t>
      </w:r>
    </w:p>
    <w:p w14:paraId="040E3046" w14:textId="77777777" w:rsidR="00900935" w:rsidRPr="0090147B" w:rsidRDefault="00900935" w:rsidP="00DA568A">
      <w:pPr>
        <w:pStyle w:val="ListParagraph"/>
        <w:numPr>
          <w:ilvl w:val="0"/>
          <w:numId w:val="17"/>
        </w:numPr>
        <w:spacing w:line="276" w:lineRule="auto"/>
        <w:rPr>
          <w:rFonts w:cs="Arial"/>
          <w:sz w:val="22"/>
          <w:szCs w:val="22"/>
        </w:rPr>
      </w:pPr>
      <w:r w:rsidRPr="0090147B">
        <w:rPr>
          <w:rFonts w:cs="Arial"/>
          <w:sz w:val="22"/>
          <w:szCs w:val="22"/>
        </w:rPr>
        <w:t>No means of support or legitimate income - leading to high risk activities;</w:t>
      </w:r>
    </w:p>
    <w:p w14:paraId="2F5E8F99" w14:textId="77777777" w:rsidR="00900935" w:rsidRPr="0090147B" w:rsidRDefault="00900935" w:rsidP="00DA568A">
      <w:pPr>
        <w:pStyle w:val="ListParagraph"/>
        <w:numPr>
          <w:ilvl w:val="0"/>
          <w:numId w:val="17"/>
        </w:numPr>
        <w:spacing w:line="276" w:lineRule="auto"/>
        <w:rPr>
          <w:rFonts w:cs="Arial"/>
          <w:sz w:val="22"/>
          <w:szCs w:val="22"/>
        </w:rPr>
      </w:pPr>
      <w:r w:rsidRPr="0090147B">
        <w:rPr>
          <w:rFonts w:cs="Arial"/>
          <w:sz w:val="22"/>
          <w:szCs w:val="22"/>
        </w:rPr>
        <w:t>Involvement in criminal activities;</w:t>
      </w:r>
    </w:p>
    <w:p w14:paraId="59B7B3D3" w14:textId="77777777" w:rsidR="00900935" w:rsidRPr="0090147B" w:rsidRDefault="00900935" w:rsidP="00DA568A">
      <w:pPr>
        <w:pStyle w:val="ListParagraph"/>
        <w:numPr>
          <w:ilvl w:val="0"/>
          <w:numId w:val="17"/>
        </w:numPr>
        <w:spacing w:line="276" w:lineRule="auto"/>
        <w:rPr>
          <w:rFonts w:cs="Arial"/>
          <w:sz w:val="22"/>
          <w:szCs w:val="22"/>
        </w:rPr>
      </w:pPr>
      <w:r w:rsidRPr="0090147B">
        <w:rPr>
          <w:rFonts w:cs="Arial"/>
          <w:sz w:val="22"/>
          <w:szCs w:val="22"/>
        </w:rPr>
        <w:t>Victim of abuse;</w:t>
      </w:r>
    </w:p>
    <w:p w14:paraId="777A9E49" w14:textId="77777777" w:rsidR="00900935" w:rsidRPr="0090147B" w:rsidRDefault="00900935" w:rsidP="00DA568A">
      <w:pPr>
        <w:pStyle w:val="ListParagraph"/>
        <w:numPr>
          <w:ilvl w:val="0"/>
          <w:numId w:val="17"/>
        </w:numPr>
        <w:spacing w:line="276" w:lineRule="auto"/>
        <w:rPr>
          <w:rFonts w:cs="Arial"/>
          <w:sz w:val="22"/>
          <w:szCs w:val="22"/>
        </w:rPr>
      </w:pPr>
      <w:r w:rsidRPr="0090147B">
        <w:rPr>
          <w:rFonts w:cs="Arial"/>
          <w:sz w:val="22"/>
          <w:szCs w:val="22"/>
        </w:rPr>
        <w:t>Victim of crime, for example through sexual assault and exploitation;</w:t>
      </w:r>
    </w:p>
    <w:p w14:paraId="3617414B" w14:textId="77777777" w:rsidR="00900935" w:rsidRPr="0090147B" w:rsidRDefault="00900935" w:rsidP="00DA568A">
      <w:pPr>
        <w:pStyle w:val="ListParagraph"/>
        <w:numPr>
          <w:ilvl w:val="0"/>
          <w:numId w:val="17"/>
        </w:numPr>
        <w:spacing w:line="276" w:lineRule="auto"/>
        <w:rPr>
          <w:rFonts w:cs="Arial"/>
          <w:sz w:val="22"/>
          <w:szCs w:val="22"/>
        </w:rPr>
      </w:pPr>
      <w:r w:rsidRPr="0090147B">
        <w:rPr>
          <w:rFonts w:cs="Arial"/>
          <w:sz w:val="22"/>
          <w:szCs w:val="22"/>
        </w:rPr>
        <w:t>Alcohol/substance misuse;</w:t>
      </w:r>
    </w:p>
    <w:p w14:paraId="3530ADF1" w14:textId="77777777" w:rsidR="00900935" w:rsidRPr="0090147B" w:rsidRDefault="00900935" w:rsidP="00DA568A">
      <w:pPr>
        <w:pStyle w:val="ListParagraph"/>
        <w:numPr>
          <w:ilvl w:val="0"/>
          <w:numId w:val="17"/>
        </w:numPr>
        <w:spacing w:line="276" w:lineRule="auto"/>
        <w:rPr>
          <w:rFonts w:cs="Arial"/>
          <w:sz w:val="22"/>
          <w:szCs w:val="22"/>
        </w:rPr>
      </w:pPr>
      <w:r w:rsidRPr="0090147B">
        <w:rPr>
          <w:rFonts w:cs="Arial"/>
          <w:sz w:val="22"/>
          <w:szCs w:val="22"/>
        </w:rPr>
        <w:t>Deterioration of physical and mental health;</w:t>
      </w:r>
    </w:p>
    <w:p w14:paraId="278DCC45" w14:textId="77777777" w:rsidR="00900935" w:rsidRPr="0090147B" w:rsidRDefault="00900935" w:rsidP="00DA568A">
      <w:pPr>
        <w:pStyle w:val="ListParagraph"/>
        <w:numPr>
          <w:ilvl w:val="0"/>
          <w:numId w:val="17"/>
        </w:numPr>
        <w:spacing w:line="276" w:lineRule="auto"/>
        <w:rPr>
          <w:rFonts w:cs="Arial"/>
          <w:sz w:val="22"/>
          <w:szCs w:val="22"/>
        </w:rPr>
      </w:pPr>
      <w:r w:rsidRPr="0090147B">
        <w:rPr>
          <w:rFonts w:cs="Arial"/>
          <w:sz w:val="22"/>
          <w:szCs w:val="22"/>
        </w:rPr>
        <w:t>Missing out on schooling and education;</w:t>
      </w:r>
    </w:p>
    <w:p w14:paraId="05E2451E" w14:textId="77777777" w:rsidR="00900935" w:rsidRPr="0090147B" w:rsidRDefault="00900935" w:rsidP="00DA568A">
      <w:pPr>
        <w:pStyle w:val="ListParagraph"/>
        <w:numPr>
          <w:ilvl w:val="0"/>
          <w:numId w:val="17"/>
        </w:numPr>
        <w:spacing w:line="276" w:lineRule="auto"/>
        <w:rPr>
          <w:rFonts w:cs="Arial"/>
          <w:sz w:val="22"/>
          <w:szCs w:val="22"/>
        </w:rPr>
      </w:pPr>
      <w:r w:rsidRPr="0090147B">
        <w:rPr>
          <w:rFonts w:cs="Arial"/>
          <w:sz w:val="22"/>
          <w:szCs w:val="22"/>
        </w:rPr>
        <w:t>Increased vulnerability;</w:t>
      </w:r>
    </w:p>
    <w:p w14:paraId="54823F67" w14:textId="77777777" w:rsidR="00900935" w:rsidRPr="0090147B" w:rsidRDefault="00900935">
      <w:pPr>
        <w:rPr>
          <w:rFonts w:ascii="Arial" w:hAnsi="Arial" w:cs="Arial"/>
        </w:rPr>
      </w:pPr>
    </w:p>
    <w:p w14:paraId="23C73267" w14:textId="77777777" w:rsidR="00900935" w:rsidRPr="0090147B" w:rsidRDefault="00900935">
      <w:pPr>
        <w:rPr>
          <w:rFonts w:ascii="Arial" w:hAnsi="Arial" w:cs="Arial"/>
        </w:rPr>
      </w:pPr>
      <w:r w:rsidRPr="0090147B">
        <w:rPr>
          <w:rFonts w:ascii="Arial" w:hAnsi="Arial" w:cs="Arial"/>
        </w:rPr>
        <w:t>Longer-term risks include:</w:t>
      </w:r>
    </w:p>
    <w:p w14:paraId="2BE5670C" w14:textId="77777777" w:rsidR="00900935" w:rsidRPr="0090147B" w:rsidRDefault="00900935" w:rsidP="00DA568A">
      <w:pPr>
        <w:pStyle w:val="ListParagraph"/>
        <w:numPr>
          <w:ilvl w:val="0"/>
          <w:numId w:val="18"/>
        </w:numPr>
        <w:spacing w:line="276" w:lineRule="auto"/>
        <w:rPr>
          <w:rFonts w:cs="Arial"/>
          <w:sz w:val="22"/>
          <w:szCs w:val="22"/>
        </w:rPr>
      </w:pPr>
      <w:r w:rsidRPr="0090147B">
        <w:rPr>
          <w:rFonts w:cs="Arial"/>
          <w:sz w:val="22"/>
          <w:szCs w:val="22"/>
        </w:rPr>
        <w:t>Long-term drug dependency/alcohol dependency;</w:t>
      </w:r>
    </w:p>
    <w:p w14:paraId="1AAEF1BB" w14:textId="77777777" w:rsidR="00900935" w:rsidRPr="0090147B" w:rsidRDefault="00900935" w:rsidP="00DA568A">
      <w:pPr>
        <w:pStyle w:val="ListParagraph"/>
        <w:numPr>
          <w:ilvl w:val="0"/>
          <w:numId w:val="18"/>
        </w:numPr>
        <w:spacing w:line="276" w:lineRule="auto"/>
        <w:rPr>
          <w:rFonts w:cs="Arial"/>
          <w:sz w:val="22"/>
          <w:szCs w:val="22"/>
        </w:rPr>
      </w:pPr>
      <w:r w:rsidRPr="0090147B">
        <w:rPr>
          <w:rFonts w:cs="Arial"/>
          <w:sz w:val="22"/>
          <w:szCs w:val="22"/>
        </w:rPr>
        <w:t>Crime;</w:t>
      </w:r>
    </w:p>
    <w:p w14:paraId="447C5984" w14:textId="77777777" w:rsidR="00900935" w:rsidRPr="0090147B" w:rsidRDefault="00900935" w:rsidP="00DA568A">
      <w:pPr>
        <w:pStyle w:val="ListParagraph"/>
        <w:numPr>
          <w:ilvl w:val="0"/>
          <w:numId w:val="18"/>
        </w:numPr>
        <w:spacing w:line="276" w:lineRule="auto"/>
        <w:rPr>
          <w:rFonts w:cs="Arial"/>
          <w:sz w:val="22"/>
          <w:szCs w:val="22"/>
        </w:rPr>
      </w:pPr>
      <w:r w:rsidRPr="0090147B">
        <w:rPr>
          <w:rFonts w:cs="Arial"/>
          <w:sz w:val="22"/>
          <w:szCs w:val="22"/>
        </w:rPr>
        <w:t>Homelessness;</w:t>
      </w:r>
    </w:p>
    <w:p w14:paraId="7182FAD6" w14:textId="77777777" w:rsidR="00900935" w:rsidRPr="0090147B" w:rsidRDefault="00900935" w:rsidP="00DA568A">
      <w:pPr>
        <w:pStyle w:val="ListParagraph"/>
        <w:numPr>
          <w:ilvl w:val="0"/>
          <w:numId w:val="18"/>
        </w:numPr>
        <w:spacing w:line="276" w:lineRule="auto"/>
        <w:rPr>
          <w:rFonts w:cs="Arial"/>
          <w:sz w:val="22"/>
          <w:szCs w:val="22"/>
        </w:rPr>
      </w:pPr>
      <w:r w:rsidRPr="0090147B">
        <w:rPr>
          <w:rFonts w:cs="Arial"/>
          <w:sz w:val="22"/>
          <w:szCs w:val="22"/>
        </w:rPr>
        <w:t>Disengagement from education;</w:t>
      </w:r>
    </w:p>
    <w:p w14:paraId="48DDD46F" w14:textId="77777777" w:rsidR="00900935" w:rsidRPr="0090147B" w:rsidRDefault="00900935" w:rsidP="00DA568A">
      <w:pPr>
        <w:pStyle w:val="ListParagraph"/>
        <w:numPr>
          <w:ilvl w:val="0"/>
          <w:numId w:val="18"/>
        </w:numPr>
        <w:spacing w:line="276" w:lineRule="auto"/>
        <w:rPr>
          <w:rFonts w:cs="Arial"/>
          <w:sz w:val="22"/>
          <w:szCs w:val="22"/>
        </w:rPr>
      </w:pPr>
      <w:r w:rsidRPr="0090147B">
        <w:rPr>
          <w:rFonts w:cs="Arial"/>
          <w:sz w:val="22"/>
          <w:szCs w:val="22"/>
        </w:rPr>
        <w:t>Child sexual exploitation;</w:t>
      </w:r>
    </w:p>
    <w:p w14:paraId="012B875C" w14:textId="77777777" w:rsidR="00900935" w:rsidRPr="0090147B" w:rsidRDefault="00900935" w:rsidP="00DA568A">
      <w:pPr>
        <w:pStyle w:val="ListParagraph"/>
        <w:numPr>
          <w:ilvl w:val="0"/>
          <w:numId w:val="18"/>
        </w:numPr>
        <w:spacing w:line="276" w:lineRule="auto"/>
        <w:rPr>
          <w:rFonts w:cs="Arial"/>
          <w:sz w:val="22"/>
          <w:szCs w:val="22"/>
        </w:rPr>
      </w:pPr>
      <w:r w:rsidRPr="0090147B">
        <w:rPr>
          <w:rFonts w:cs="Arial"/>
          <w:sz w:val="22"/>
          <w:szCs w:val="22"/>
        </w:rPr>
        <w:t>Poor physical and/or mental health.</w:t>
      </w:r>
      <w:r w:rsidRPr="0090147B">
        <w:rPr>
          <w:rFonts w:cs="Arial"/>
          <w:sz w:val="22"/>
          <w:szCs w:val="22"/>
        </w:rPr>
        <w:br/>
      </w:r>
    </w:p>
    <w:p w14:paraId="7DF49083" w14:textId="77777777" w:rsidR="00900935" w:rsidRPr="0090147B" w:rsidRDefault="00900935">
      <w:pPr>
        <w:rPr>
          <w:rFonts w:ascii="Arial" w:hAnsi="Arial" w:cs="Arial"/>
          <w:b/>
        </w:rPr>
      </w:pPr>
    </w:p>
    <w:p w14:paraId="2A58E55B" w14:textId="77777777" w:rsidR="00900935" w:rsidRPr="0090147B" w:rsidRDefault="00900935">
      <w:pPr>
        <w:rPr>
          <w:rFonts w:ascii="Arial" w:hAnsi="Arial" w:cs="Arial"/>
          <w:b/>
        </w:rPr>
      </w:pPr>
    </w:p>
    <w:p w14:paraId="2F63AB80" w14:textId="77777777" w:rsidR="00900935" w:rsidRPr="0090147B" w:rsidRDefault="00900935">
      <w:pPr>
        <w:rPr>
          <w:rFonts w:ascii="Arial" w:hAnsi="Arial" w:cs="Arial"/>
          <w:b/>
        </w:rPr>
      </w:pPr>
    </w:p>
    <w:p w14:paraId="1DB7265E" w14:textId="77777777" w:rsidR="00900935" w:rsidRPr="0090147B" w:rsidRDefault="00900935">
      <w:pPr>
        <w:rPr>
          <w:rFonts w:ascii="Arial" w:hAnsi="Arial" w:cs="Arial"/>
          <w:b/>
        </w:rPr>
      </w:pPr>
    </w:p>
    <w:p w14:paraId="1647A7F6" w14:textId="77777777" w:rsidR="00900935" w:rsidRPr="0090147B" w:rsidRDefault="00900935">
      <w:pPr>
        <w:rPr>
          <w:rFonts w:ascii="Arial" w:hAnsi="Arial" w:cs="Arial"/>
          <w:b/>
        </w:rPr>
      </w:pPr>
    </w:p>
    <w:p w14:paraId="56034A9A" w14:textId="77777777" w:rsidR="00900935" w:rsidRPr="0090147B" w:rsidRDefault="00900935">
      <w:pPr>
        <w:rPr>
          <w:rFonts w:ascii="Arial" w:hAnsi="Arial" w:cs="Arial"/>
          <w:b/>
        </w:rPr>
      </w:pPr>
    </w:p>
    <w:p w14:paraId="5751E5AA" w14:textId="77777777" w:rsidR="00900935" w:rsidRPr="0090147B" w:rsidRDefault="00900935">
      <w:pPr>
        <w:rPr>
          <w:rFonts w:ascii="Arial" w:hAnsi="Arial" w:cs="Arial"/>
          <w:b/>
        </w:rPr>
      </w:pPr>
    </w:p>
    <w:p w14:paraId="7BE47DED" w14:textId="77777777" w:rsidR="00900935" w:rsidRPr="0090147B" w:rsidRDefault="00900935">
      <w:pPr>
        <w:rPr>
          <w:rFonts w:ascii="Arial" w:hAnsi="Arial" w:cs="Arial"/>
          <w:b/>
        </w:rPr>
      </w:pPr>
    </w:p>
    <w:p w14:paraId="07BFDEC5" w14:textId="77777777" w:rsidR="00900935" w:rsidRPr="0090147B" w:rsidRDefault="00900935">
      <w:pPr>
        <w:rPr>
          <w:rFonts w:ascii="Arial" w:hAnsi="Arial" w:cs="Arial"/>
          <w:b/>
        </w:rPr>
      </w:pPr>
    </w:p>
    <w:p w14:paraId="66D1CDCE" w14:textId="77777777" w:rsidR="00900935" w:rsidRPr="0090147B" w:rsidRDefault="00900935">
      <w:pPr>
        <w:rPr>
          <w:rFonts w:ascii="Arial" w:hAnsi="Arial" w:cs="Arial"/>
          <w:b/>
        </w:rPr>
      </w:pPr>
    </w:p>
    <w:p w14:paraId="19D1586A" w14:textId="77777777" w:rsidR="00900935" w:rsidRPr="0090147B" w:rsidRDefault="00900935">
      <w:pPr>
        <w:rPr>
          <w:rFonts w:ascii="Arial" w:hAnsi="Arial" w:cs="Arial"/>
          <w:b/>
        </w:rPr>
      </w:pPr>
    </w:p>
    <w:p w14:paraId="0F39A8A9" w14:textId="77777777" w:rsidR="00900935" w:rsidRPr="0090147B" w:rsidRDefault="00900935">
      <w:pPr>
        <w:rPr>
          <w:rFonts w:ascii="Arial" w:hAnsi="Arial" w:cs="Arial"/>
          <w:b/>
        </w:rPr>
      </w:pPr>
    </w:p>
    <w:p w14:paraId="3208202E" w14:textId="77777777" w:rsidR="00900935" w:rsidRPr="0090147B" w:rsidRDefault="00900935">
      <w:pPr>
        <w:rPr>
          <w:rFonts w:ascii="Arial" w:hAnsi="Arial" w:cs="Arial"/>
          <w:b/>
        </w:rPr>
      </w:pPr>
    </w:p>
    <w:p w14:paraId="7CC754CE" w14:textId="77777777" w:rsidR="00900935" w:rsidRPr="0090147B" w:rsidRDefault="00900935">
      <w:pPr>
        <w:rPr>
          <w:rFonts w:ascii="Arial" w:hAnsi="Arial" w:cs="Arial"/>
          <w:b/>
        </w:rPr>
      </w:pPr>
    </w:p>
    <w:p w14:paraId="060D69B6" w14:textId="77777777" w:rsidR="00900935" w:rsidRPr="0090147B" w:rsidRDefault="00900935">
      <w:pPr>
        <w:rPr>
          <w:rFonts w:ascii="Arial" w:hAnsi="Arial" w:cs="Arial"/>
          <w:b/>
        </w:rPr>
      </w:pPr>
    </w:p>
    <w:p w14:paraId="4B9D1CCB" w14:textId="77777777" w:rsidR="00900935" w:rsidRPr="0090147B" w:rsidRDefault="00900935">
      <w:pPr>
        <w:rPr>
          <w:rFonts w:ascii="Arial" w:hAnsi="Arial" w:cs="Arial"/>
          <w:b/>
        </w:rPr>
      </w:pPr>
    </w:p>
    <w:p w14:paraId="656681FE" w14:textId="77777777" w:rsidR="00900935" w:rsidRPr="0090147B" w:rsidRDefault="00900935">
      <w:pPr>
        <w:rPr>
          <w:rFonts w:ascii="Arial" w:hAnsi="Arial" w:cs="Arial"/>
          <w:b/>
        </w:rPr>
      </w:pPr>
    </w:p>
    <w:p w14:paraId="2895DCD8" w14:textId="77777777" w:rsidR="00900935" w:rsidRPr="0090147B" w:rsidRDefault="00900935">
      <w:pPr>
        <w:rPr>
          <w:rFonts w:ascii="Arial" w:hAnsi="Arial" w:cs="Arial"/>
          <w:b/>
        </w:rPr>
      </w:pPr>
    </w:p>
    <w:p w14:paraId="18460FB5" w14:textId="77777777" w:rsidR="00900935" w:rsidRPr="0090147B" w:rsidRDefault="00900935">
      <w:pPr>
        <w:rPr>
          <w:rFonts w:ascii="Arial" w:hAnsi="Arial" w:cs="Arial"/>
          <w:b/>
        </w:rPr>
      </w:pPr>
    </w:p>
    <w:p w14:paraId="7FDEC960" w14:textId="6F7EC36F" w:rsidR="00194526" w:rsidRDefault="00194526">
      <w:pPr>
        <w:ind w:left="1440" w:hanging="1440"/>
        <w:rPr>
          <w:rFonts w:ascii="Arial" w:hAnsi="Arial" w:cs="Arial"/>
          <w:b/>
          <w:sz w:val="24"/>
          <w:szCs w:val="24"/>
        </w:rPr>
      </w:pPr>
      <w:r>
        <w:rPr>
          <w:rFonts w:ascii="Arial" w:hAnsi="Arial" w:cs="Arial"/>
          <w:b/>
          <w:sz w:val="24"/>
          <w:szCs w:val="24"/>
        </w:rPr>
        <w:lastRenderedPageBreak/>
        <w:t>Appendix 3:  Return Interview Questions</w:t>
      </w:r>
    </w:p>
    <w:p w14:paraId="1F0102B6" w14:textId="77777777" w:rsidR="00194526" w:rsidRPr="002A119A" w:rsidRDefault="00194526">
      <w:pPr>
        <w:ind w:left="1440" w:hanging="1440"/>
        <w:rPr>
          <w:rFonts w:ascii="Arial" w:eastAsia="Times New Roman" w:hAnsi="Arial" w:cs="Arial"/>
          <w:lang w:eastAsia="en-GB"/>
        </w:rPr>
      </w:pPr>
    </w:p>
    <w:p w14:paraId="155C097D" w14:textId="5765A50E" w:rsidR="008A711B" w:rsidRPr="002A119A" w:rsidRDefault="008A711B" w:rsidP="008A711B">
      <w:pPr>
        <w:pStyle w:val="CommentText"/>
        <w:rPr>
          <w:rFonts w:ascii="Arial" w:eastAsia="Times New Roman" w:hAnsi="Arial" w:cs="Arial"/>
          <w:sz w:val="22"/>
          <w:szCs w:val="22"/>
          <w:lang w:eastAsia="en-GB"/>
        </w:rPr>
      </w:pPr>
      <w:r w:rsidRPr="002A119A">
        <w:rPr>
          <w:rFonts w:ascii="Arial" w:eastAsia="Times New Roman" w:hAnsi="Arial" w:cs="Arial"/>
          <w:sz w:val="22"/>
          <w:szCs w:val="22"/>
          <w:lang w:eastAsia="en-GB"/>
        </w:rPr>
        <w:t xml:space="preserve">Staff should familiarise themselves with the return interview questions and use these as a guide. Professional knowledge and experience should allow effective engagement with the child to clarify the circumstances around the missing episode so that appropriate action can be taken to safeguard and reduce the likelihood of future missing episodes.  </w:t>
      </w:r>
    </w:p>
    <w:p w14:paraId="7179E798" w14:textId="77777777" w:rsidR="008A711B" w:rsidRDefault="008A711B" w:rsidP="00194526">
      <w:pPr>
        <w:rPr>
          <w:rFonts w:ascii="Arial" w:hAnsi="Arial" w:cs="Arial"/>
          <w:b/>
          <w:sz w:val="24"/>
          <w:szCs w:val="24"/>
        </w:rPr>
      </w:pPr>
    </w:p>
    <w:p w14:paraId="7FEB9176" w14:textId="49724AFB" w:rsidR="00194526" w:rsidRDefault="008E7D8A" w:rsidP="00194526">
      <w:pPr>
        <w:rPr>
          <w:rFonts w:ascii="Arial" w:hAnsi="Arial" w:cs="Arial"/>
          <w:b/>
          <w:sz w:val="24"/>
          <w:szCs w:val="24"/>
        </w:rPr>
      </w:pPr>
      <w:r>
        <w:rPr>
          <w:noProof/>
          <w:lang w:eastAsia="en-GB"/>
        </w:rPr>
        <mc:AlternateContent>
          <mc:Choice Requires="wps">
            <w:drawing>
              <wp:anchor distT="45720" distB="45720" distL="114300" distR="114300" simplePos="0" relativeHeight="251667456" behindDoc="0" locked="0" layoutInCell="1" allowOverlap="1" wp14:anchorId="3C61A31A" wp14:editId="56D1DFFC">
                <wp:simplePos x="0" y="0"/>
                <wp:positionH relativeFrom="column">
                  <wp:posOffset>-148590</wp:posOffset>
                </wp:positionH>
                <wp:positionV relativeFrom="paragraph">
                  <wp:posOffset>274320</wp:posOffset>
                </wp:positionV>
                <wp:extent cx="6320790" cy="5543550"/>
                <wp:effectExtent l="0" t="0" r="2286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5543550"/>
                        </a:xfrm>
                        <a:prstGeom prst="rect">
                          <a:avLst/>
                        </a:prstGeom>
                        <a:solidFill>
                          <a:srgbClr val="FFFFFF"/>
                        </a:solidFill>
                        <a:ln w="9525">
                          <a:solidFill>
                            <a:srgbClr val="000000"/>
                          </a:solidFill>
                          <a:miter lim="800000"/>
                          <a:headEnd/>
                          <a:tailEnd/>
                        </a:ln>
                      </wps:spPr>
                      <wps:txbx>
                        <w:txbxContent>
                          <w:p w14:paraId="0B3A72A2"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According to the child or young person what circumstances led to them being reported missing? </w:t>
                            </w:r>
                          </w:p>
                          <w:p w14:paraId="5C4C7449"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How did you leave? </w:t>
                            </w:r>
                          </w:p>
                          <w:p w14:paraId="7C1600A3"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time did you go? </w:t>
                            </w:r>
                          </w:p>
                          <w:p w14:paraId="73237189"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Why did you go? </w:t>
                            </w:r>
                          </w:p>
                          <w:p w14:paraId="31C78C95"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happened whilst you were missing? </w:t>
                            </w:r>
                          </w:p>
                          <w:p w14:paraId="4F68F4B0"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Where did you go? </w:t>
                            </w:r>
                          </w:p>
                          <w:p w14:paraId="087FE57F"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Who were you with? </w:t>
                            </w:r>
                          </w:p>
                          <w:p w14:paraId="2D93FFA5"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Who did you see/meet/speak to (full details, names, telephone numbers, email address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 xml:space="preserve">? </w:t>
                            </w:r>
                          </w:p>
                          <w:p w14:paraId="21C333DC"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Where did you stay? </w:t>
                            </w:r>
                          </w:p>
                          <w:p w14:paraId="58A94D5F"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Where did you sleep? How much sleep did you have? </w:t>
                            </w:r>
                          </w:p>
                          <w:p w14:paraId="720A162B"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did you eat and drink, where was this and who provided it? </w:t>
                            </w:r>
                          </w:p>
                          <w:p w14:paraId="0801559A" w14:textId="2EBE4108"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Did you take drugs/alcohol? (If so what</w:t>
                            </w:r>
                            <w:r>
                              <w:rPr>
                                <w:rFonts w:eastAsia="Times New Roman"/>
                                <w:sz w:val="24"/>
                                <w:szCs w:val="24"/>
                                <w:lang w:eastAsia="en-GB"/>
                              </w:rPr>
                              <w:t>, how taken and how much?</w:t>
                            </w:r>
                            <w:r w:rsidRPr="00E31A06">
                              <w:rPr>
                                <w:rFonts w:eastAsia="Times New Roman"/>
                                <w:sz w:val="24"/>
                                <w:szCs w:val="24"/>
                                <w:lang w:eastAsia="en-GB"/>
                              </w:rPr>
                              <w:t xml:space="preserve">) </w:t>
                            </w:r>
                          </w:p>
                          <w:p w14:paraId="363DB0AA"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Did you have any phone/social media contact with anyone? (list full details) </w:t>
                            </w:r>
                          </w:p>
                          <w:p w14:paraId="77AF3AAD"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did you do for money? </w:t>
                            </w:r>
                          </w:p>
                          <w:p w14:paraId="186B05A5"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Any physical injuries when missing? </w:t>
                            </w:r>
                          </w:p>
                          <w:p w14:paraId="5CC45C16"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Do you have a boyfriend/girlfriend? (give details) </w:t>
                            </w:r>
                          </w:p>
                          <w:p w14:paraId="740DAD54"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belongings/clothes did you go with? </w:t>
                            </w:r>
                          </w:p>
                          <w:p w14:paraId="4BBF5A96"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Have you gone missing before (when/where/why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 xml:space="preserve">) </w:t>
                            </w:r>
                          </w:p>
                          <w:p w14:paraId="07031C10"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Anyone bought or given you any gifts? (if so what, who, why, when,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 xml:space="preserve">) </w:t>
                            </w:r>
                          </w:p>
                          <w:p w14:paraId="1D58570C"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Did you feel pressurised or bullied into doing things you were not happy about? </w:t>
                            </w:r>
                          </w:p>
                          <w:p w14:paraId="61103AE7"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Did you feel scared or uneasy for your own safety or safety of others? </w:t>
                            </w:r>
                          </w:p>
                          <w:p w14:paraId="46B09E10"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Did you go to any pubs, clubs, </w:t>
                            </w:r>
                            <w:proofErr w:type="gramStart"/>
                            <w:r w:rsidRPr="00E31A06">
                              <w:rPr>
                                <w:rFonts w:eastAsia="Times New Roman"/>
                                <w:sz w:val="24"/>
                                <w:szCs w:val="24"/>
                                <w:lang w:eastAsia="en-GB"/>
                              </w:rPr>
                              <w:t>hotels</w:t>
                            </w:r>
                            <w:proofErr w:type="gramEnd"/>
                            <w:r w:rsidRPr="00E31A06">
                              <w:rPr>
                                <w:rFonts w:eastAsia="Times New Roman"/>
                                <w:sz w:val="24"/>
                                <w:szCs w:val="24"/>
                                <w:lang w:eastAsia="en-GB"/>
                              </w:rPr>
                              <w:t xml:space="preserve"> with anyone? (who, what, when, where and why) </w:t>
                            </w:r>
                          </w:p>
                          <w:p w14:paraId="00ACA61B"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Could you have left at any point? </w:t>
                            </w:r>
                          </w:p>
                          <w:p w14:paraId="7A6D0890"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Were you taken anywhere else? </w:t>
                            </w:r>
                          </w:p>
                          <w:p w14:paraId="43EE6357" w14:textId="77777777" w:rsidR="000143D2" w:rsidRPr="00E31A06" w:rsidRDefault="000143D2" w:rsidP="00194526">
                            <w:pPr>
                              <w:numPr>
                                <w:ilvl w:val="0"/>
                                <w:numId w:val="56"/>
                              </w:numPr>
                              <w:spacing w:before="100" w:beforeAutospacing="1" w:after="100" w:afterAutospacing="1" w:line="240" w:lineRule="auto"/>
                            </w:pPr>
                            <w:r w:rsidRPr="00E31A06">
                              <w:rPr>
                                <w:rFonts w:eastAsia="Times New Roman"/>
                                <w:sz w:val="24"/>
                                <w:szCs w:val="24"/>
                                <w:lang w:eastAsia="en-GB"/>
                              </w:rPr>
                              <w:t>Did you self-harm whilst missing?</w:t>
                            </w:r>
                          </w:p>
                          <w:p w14:paraId="2B65DCB2" w14:textId="77777777" w:rsidR="000143D2" w:rsidRPr="00E31A06" w:rsidRDefault="000143D2" w:rsidP="00194526">
                            <w:pPr>
                              <w:numPr>
                                <w:ilvl w:val="0"/>
                                <w:numId w:val="56"/>
                              </w:numPr>
                              <w:spacing w:before="100" w:beforeAutospacing="1" w:after="100" w:afterAutospacing="1" w:line="240" w:lineRule="auto"/>
                            </w:pPr>
                            <w:r w:rsidRPr="00E31A06">
                              <w:rPr>
                                <w:rFonts w:eastAsia="Times New Roman"/>
                                <w:sz w:val="24"/>
                                <w:szCs w:val="24"/>
                                <w:lang w:eastAsia="en-GB"/>
                              </w:rPr>
                              <w:t xml:space="preserve">Have you ever self-harmed? (what, when, how, where,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1A31A" id="_x0000_t202" coordsize="21600,21600" o:spt="202" path="m,l,21600r21600,l21600,xe">
                <v:stroke joinstyle="miter"/>
                <v:path gradientshapeok="t" o:connecttype="rect"/>
              </v:shapetype>
              <v:shape id="Text Box 2" o:spid="_x0000_s1026" type="#_x0000_t202" style="position:absolute;margin-left:-11.7pt;margin-top:21.6pt;width:497.7pt;height:4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">
                <v:textbox>
                  <w:txbxContent>
                    <w:p w14:paraId="0B3A72A2"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According to the child or young person what circumstances led to them being reported missing? </w:t>
                      </w:r>
                    </w:p>
                    <w:p w14:paraId="5C4C7449"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How did you leave? </w:t>
                      </w:r>
                    </w:p>
                    <w:p w14:paraId="7C1600A3"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time did you go? </w:t>
                      </w:r>
                    </w:p>
                    <w:p w14:paraId="73237189"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Why did you go? </w:t>
                      </w:r>
                    </w:p>
                    <w:p w14:paraId="31C78C95"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happened whilst you were missing? </w:t>
                      </w:r>
                    </w:p>
                    <w:p w14:paraId="4F68F4B0"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Where did you go? </w:t>
                      </w:r>
                    </w:p>
                    <w:p w14:paraId="087FE57F"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Who were you with? </w:t>
                      </w:r>
                    </w:p>
                    <w:p w14:paraId="2D93FFA5"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Who did you see/meet/speak to (full details, names, telephone numbers, email address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 xml:space="preserve">? </w:t>
                      </w:r>
                    </w:p>
                    <w:p w14:paraId="21C333DC"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Where did you stay? </w:t>
                      </w:r>
                    </w:p>
                    <w:p w14:paraId="58A94D5F"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Where did you sleep? How much sleep did you have? </w:t>
                      </w:r>
                    </w:p>
                    <w:p w14:paraId="720A162B"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did you eat and drink, where was this and who provided it? </w:t>
                      </w:r>
                    </w:p>
                    <w:p w14:paraId="0801559A" w14:textId="2EBE4108"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Did you take drugs/alcohol? (If so what</w:t>
                      </w:r>
                      <w:r>
                        <w:rPr>
                          <w:rFonts w:eastAsia="Times New Roman"/>
                          <w:sz w:val="24"/>
                          <w:szCs w:val="24"/>
                          <w:lang w:eastAsia="en-GB"/>
                        </w:rPr>
                        <w:t>, how taken and how much?</w:t>
                      </w:r>
                      <w:r w:rsidRPr="00E31A06">
                        <w:rPr>
                          <w:rFonts w:eastAsia="Times New Roman"/>
                          <w:sz w:val="24"/>
                          <w:szCs w:val="24"/>
                          <w:lang w:eastAsia="en-GB"/>
                        </w:rPr>
                        <w:t xml:space="preserve">) </w:t>
                      </w:r>
                    </w:p>
                    <w:p w14:paraId="363DB0AA"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Did you have any phone/social media contact with anyone? (list full details) </w:t>
                      </w:r>
                    </w:p>
                    <w:p w14:paraId="77AF3AAD"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did you do for money? </w:t>
                      </w:r>
                    </w:p>
                    <w:p w14:paraId="186B05A5"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Any physical injuries when missing? </w:t>
                      </w:r>
                    </w:p>
                    <w:p w14:paraId="5CC45C16"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Do you have a boyfriend/girlfriend? (give details) </w:t>
                      </w:r>
                    </w:p>
                    <w:p w14:paraId="740DAD54"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belongings/clothes did you go with? </w:t>
                      </w:r>
                    </w:p>
                    <w:p w14:paraId="4BBF5A96"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Have you gone missing before (when/where/why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 xml:space="preserve">) </w:t>
                      </w:r>
                    </w:p>
                    <w:p w14:paraId="07031C10"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Anyone bought or given you any gifts? (if so what, who, why, when,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 xml:space="preserve">) </w:t>
                      </w:r>
                    </w:p>
                    <w:p w14:paraId="1D58570C"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Did you feel pressurised or bullied into doing things you were not happy about? </w:t>
                      </w:r>
                    </w:p>
                    <w:p w14:paraId="61103AE7"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Did you feel scared or uneasy for your own safety or safety of others? </w:t>
                      </w:r>
                    </w:p>
                    <w:p w14:paraId="46B09E10"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Did you go to any pubs, clubs, </w:t>
                      </w:r>
                      <w:proofErr w:type="gramStart"/>
                      <w:r w:rsidRPr="00E31A06">
                        <w:rPr>
                          <w:rFonts w:eastAsia="Times New Roman"/>
                          <w:sz w:val="24"/>
                          <w:szCs w:val="24"/>
                          <w:lang w:eastAsia="en-GB"/>
                        </w:rPr>
                        <w:t>hotels</w:t>
                      </w:r>
                      <w:proofErr w:type="gramEnd"/>
                      <w:r w:rsidRPr="00E31A06">
                        <w:rPr>
                          <w:rFonts w:eastAsia="Times New Roman"/>
                          <w:sz w:val="24"/>
                          <w:szCs w:val="24"/>
                          <w:lang w:eastAsia="en-GB"/>
                        </w:rPr>
                        <w:t xml:space="preserve"> with anyone? (who, what, when, where and why) </w:t>
                      </w:r>
                    </w:p>
                    <w:p w14:paraId="00ACA61B"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Could you have left at any point? </w:t>
                      </w:r>
                    </w:p>
                    <w:p w14:paraId="7A6D0890" w14:textId="77777777" w:rsidR="000143D2" w:rsidRPr="00E31A06" w:rsidRDefault="000143D2" w:rsidP="00194526">
                      <w:pPr>
                        <w:numPr>
                          <w:ilvl w:val="0"/>
                          <w:numId w:val="56"/>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Were you taken anywhere else? </w:t>
                      </w:r>
                    </w:p>
                    <w:p w14:paraId="43EE6357" w14:textId="77777777" w:rsidR="000143D2" w:rsidRPr="00E31A06" w:rsidRDefault="000143D2" w:rsidP="00194526">
                      <w:pPr>
                        <w:numPr>
                          <w:ilvl w:val="0"/>
                          <w:numId w:val="56"/>
                        </w:numPr>
                        <w:spacing w:before="100" w:beforeAutospacing="1" w:after="100" w:afterAutospacing="1" w:line="240" w:lineRule="auto"/>
                      </w:pPr>
                      <w:r w:rsidRPr="00E31A06">
                        <w:rPr>
                          <w:rFonts w:eastAsia="Times New Roman"/>
                          <w:sz w:val="24"/>
                          <w:szCs w:val="24"/>
                          <w:lang w:eastAsia="en-GB"/>
                        </w:rPr>
                        <w:t>Did you self-harm whilst missing?</w:t>
                      </w:r>
                    </w:p>
                    <w:p w14:paraId="2B65DCB2" w14:textId="77777777" w:rsidR="000143D2" w:rsidRPr="00E31A06" w:rsidRDefault="000143D2" w:rsidP="00194526">
                      <w:pPr>
                        <w:numPr>
                          <w:ilvl w:val="0"/>
                          <w:numId w:val="56"/>
                        </w:numPr>
                        <w:spacing w:before="100" w:beforeAutospacing="1" w:after="100" w:afterAutospacing="1" w:line="240" w:lineRule="auto"/>
                      </w:pPr>
                      <w:r w:rsidRPr="00E31A06">
                        <w:rPr>
                          <w:rFonts w:eastAsia="Times New Roman"/>
                          <w:sz w:val="24"/>
                          <w:szCs w:val="24"/>
                          <w:lang w:eastAsia="en-GB"/>
                        </w:rPr>
                        <w:t xml:space="preserve">Have you ever self-harmed? (what, when, how, where,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w:t>
                      </w:r>
                    </w:p>
                  </w:txbxContent>
                </v:textbox>
                <w10:wrap type="square"/>
              </v:shape>
            </w:pict>
          </mc:Fallback>
        </mc:AlternateContent>
      </w:r>
      <w:r w:rsidR="00194526">
        <w:rPr>
          <w:rFonts w:ascii="Arial" w:hAnsi="Arial" w:cs="Arial"/>
          <w:b/>
          <w:sz w:val="24"/>
          <w:szCs w:val="24"/>
        </w:rPr>
        <w:t>Childs account of missing episode:</w:t>
      </w:r>
    </w:p>
    <w:p w14:paraId="20E065FB" w14:textId="6FD7021A" w:rsidR="00194526" w:rsidRDefault="00194526">
      <w:pPr>
        <w:ind w:left="1440" w:hanging="1440"/>
        <w:rPr>
          <w:rFonts w:ascii="Arial" w:hAnsi="Arial" w:cs="Arial"/>
          <w:b/>
          <w:sz w:val="24"/>
          <w:szCs w:val="24"/>
        </w:rPr>
      </w:pPr>
    </w:p>
    <w:p w14:paraId="5BB51CA2" w14:textId="4E8ADF59" w:rsidR="00194526" w:rsidRDefault="008E7D8A" w:rsidP="00194526">
      <w:pPr>
        <w:rPr>
          <w:rFonts w:ascii="Arial" w:hAnsi="Arial" w:cs="Arial"/>
          <w:b/>
          <w:sz w:val="24"/>
          <w:szCs w:val="24"/>
        </w:rPr>
      </w:pPr>
      <w:r>
        <w:rPr>
          <w:noProof/>
          <w:lang w:eastAsia="en-GB"/>
        </w:rPr>
        <mc:AlternateContent>
          <mc:Choice Requires="wps">
            <w:drawing>
              <wp:anchor distT="45720" distB="45720" distL="114300" distR="114300" simplePos="0" relativeHeight="251671552" behindDoc="0" locked="0" layoutInCell="1" allowOverlap="1" wp14:anchorId="18A1B942" wp14:editId="004897DD">
                <wp:simplePos x="0" y="0"/>
                <wp:positionH relativeFrom="column">
                  <wp:posOffset>-147955</wp:posOffset>
                </wp:positionH>
                <wp:positionV relativeFrom="paragraph">
                  <wp:posOffset>488315</wp:posOffset>
                </wp:positionV>
                <wp:extent cx="6320790" cy="1330325"/>
                <wp:effectExtent l="0" t="0" r="22860" b="15240"/>
                <wp:wrapSquare wrapText="bothSides"/>
                <wp:docPr id="3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1330325"/>
                        </a:xfrm>
                        <a:prstGeom prst="rect">
                          <a:avLst/>
                        </a:prstGeom>
                        <a:solidFill>
                          <a:srgbClr val="FFFFFF"/>
                        </a:solidFill>
                        <a:ln w="9525">
                          <a:solidFill>
                            <a:srgbClr val="000000"/>
                          </a:solidFill>
                          <a:miter lim="800000"/>
                          <a:headEnd/>
                          <a:tailEnd/>
                        </a:ln>
                      </wps:spPr>
                      <wps:txbx>
                        <w:txbxContent>
                          <w:p w14:paraId="5CCA3604"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Did you take part or see any sexual activity? </w:t>
                            </w:r>
                          </w:p>
                          <w:p w14:paraId="54872226"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w:t>
                            </w:r>
                          </w:p>
                          <w:p w14:paraId="5F35FED1"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Who with? </w:t>
                            </w:r>
                          </w:p>
                          <w:p w14:paraId="357D9129"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When? </w:t>
                            </w:r>
                          </w:p>
                          <w:p w14:paraId="2D36A7B0" w14:textId="77777777" w:rsidR="000143D2" w:rsidRPr="00E31A06" w:rsidRDefault="000143D2" w:rsidP="008E7D8A">
                            <w:pPr>
                              <w:numPr>
                                <w:ilvl w:val="0"/>
                                <w:numId w:val="57"/>
                              </w:numPr>
                              <w:spacing w:before="100" w:beforeAutospacing="1" w:after="100" w:afterAutospacing="1" w:line="240" w:lineRule="auto"/>
                            </w:pPr>
                            <w:r w:rsidRPr="00E31A06">
                              <w:rPr>
                                <w:rFonts w:eastAsia="Times New Roman"/>
                                <w:sz w:val="24"/>
                                <w:szCs w:val="24"/>
                                <w:lang w:eastAsia="en-GB"/>
                              </w:rPr>
                              <w:t xml:space="preserve">How did you feel about that now? </w:t>
                            </w:r>
                          </w:p>
                          <w:p w14:paraId="24CBE3F4" w14:textId="3E9F6740" w:rsidR="000143D2" w:rsidRPr="00E31A06" w:rsidRDefault="000143D2" w:rsidP="008E7D8A">
                            <w:pPr>
                              <w:numPr>
                                <w:ilvl w:val="0"/>
                                <w:numId w:val="57"/>
                              </w:numPr>
                              <w:spacing w:before="100" w:beforeAutospacing="1" w:after="100" w:afterAutospacing="1" w:line="240" w:lineRule="auto"/>
                            </w:pPr>
                            <w:r w:rsidRPr="00E31A06">
                              <w:rPr>
                                <w:rFonts w:eastAsia="Times New Roman"/>
                                <w:sz w:val="24"/>
                                <w:szCs w:val="24"/>
                                <w:lang w:eastAsia="en-GB"/>
                              </w:rPr>
                              <w:t xml:space="preserve">Contraceptive </w:t>
                            </w:r>
                            <w:r>
                              <w:rPr>
                                <w:rFonts w:eastAsia="Times New Roman"/>
                                <w:sz w:val="24"/>
                                <w:szCs w:val="24"/>
                                <w:lang w:eastAsia="en-GB"/>
                              </w:rPr>
                              <w:t>u</w:t>
                            </w:r>
                            <w:r w:rsidRPr="00E31A06">
                              <w:rPr>
                                <w:rFonts w:eastAsia="Times New Roman"/>
                                <w:sz w:val="24"/>
                                <w:szCs w:val="24"/>
                                <w:lang w:eastAsia="en-GB"/>
                              </w:rPr>
                              <w:t>sed?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A1B942" id="Text Box 87" o:spid="_x0000_s1027" type="#_x0000_t202" style="position:absolute;margin-left:-11.65pt;margin-top:38.45pt;width:497.7pt;height:104.7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">
                <v:textbox style="mso-fit-shape-to-text:t">
                  <w:txbxContent>
                    <w:p w14:paraId="5CCA3604"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Did you take part or see any sexual activity? </w:t>
                      </w:r>
                    </w:p>
                    <w:p w14:paraId="54872226"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w:t>
                      </w:r>
                    </w:p>
                    <w:p w14:paraId="5F35FED1"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Who with? </w:t>
                      </w:r>
                    </w:p>
                    <w:p w14:paraId="357D9129"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When? </w:t>
                      </w:r>
                    </w:p>
                    <w:p w14:paraId="2D36A7B0" w14:textId="77777777" w:rsidR="000143D2" w:rsidRPr="00E31A06" w:rsidRDefault="000143D2" w:rsidP="008E7D8A">
                      <w:pPr>
                        <w:numPr>
                          <w:ilvl w:val="0"/>
                          <w:numId w:val="57"/>
                        </w:numPr>
                        <w:spacing w:before="100" w:beforeAutospacing="1" w:after="100" w:afterAutospacing="1" w:line="240" w:lineRule="auto"/>
                      </w:pPr>
                      <w:r w:rsidRPr="00E31A06">
                        <w:rPr>
                          <w:rFonts w:eastAsia="Times New Roman"/>
                          <w:sz w:val="24"/>
                          <w:szCs w:val="24"/>
                          <w:lang w:eastAsia="en-GB"/>
                        </w:rPr>
                        <w:t xml:space="preserve">How did you feel about that now? </w:t>
                      </w:r>
                    </w:p>
                    <w:p w14:paraId="24CBE3F4" w14:textId="3E9F6740" w:rsidR="000143D2" w:rsidRPr="00E31A06" w:rsidRDefault="000143D2" w:rsidP="008E7D8A">
                      <w:pPr>
                        <w:numPr>
                          <w:ilvl w:val="0"/>
                          <w:numId w:val="57"/>
                        </w:numPr>
                        <w:spacing w:before="100" w:beforeAutospacing="1" w:after="100" w:afterAutospacing="1" w:line="240" w:lineRule="auto"/>
                      </w:pPr>
                      <w:r w:rsidRPr="00E31A06">
                        <w:rPr>
                          <w:rFonts w:eastAsia="Times New Roman"/>
                          <w:sz w:val="24"/>
                          <w:szCs w:val="24"/>
                          <w:lang w:eastAsia="en-GB"/>
                        </w:rPr>
                        <w:t xml:space="preserve">Contraceptive </w:t>
                      </w:r>
                      <w:r>
                        <w:rPr>
                          <w:rFonts w:eastAsia="Times New Roman"/>
                          <w:sz w:val="24"/>
                          <w:szCs w:val="24"/>
                          <w:lang w:eastAsia="en-GB"/>
                        </w:rPr>
                        <w:t>u</w:t>
                      </w:r>
                      <w:r w:rsidRPr="00E31A06">
                        <w:rPr>
                          <w:rFonts w:eastAsia="Times New Roman"/>
                          <w:sz w:val="24"/>
                          <w:szCs w:val="24"/>
                          <w:lang w:eastAsia="en-GB"/>
                        </w:rPr>
                        <w:t>sed?</w:t>
                      </w:r>
                    </w:p>
                  </w:txbxContent>
                </v:textbox>
                <w10:wrap type="square"/>
              </v:shape>
            </w:pict>
          </mc:Fallback>
        </mc:AlternateContent>
      </w:r>
      <w:r w:rsidR="00194526" w:rsidRPr="00194526">
        <w:rPr>
          <w:rFonts w:ascii="Arial" w:hAnsi="Arial" w:cs="Arial"/>
          <w:b/>
          <w:sz w:val="24"/>
          <w:szCs w:val="24"/>
        </w:rPr>
        <w:t xml:space="preserve">Where it is felt there are concerns about or risk of </w:t>
      </w:r>
      <w:r w:rsidR="00194526">
        <w:rPr>
          <w:rFonts w:ascii="Arial" w:hAnsi="Arial" w:cs="Arial"/>
          <w:b/>
          <w:sz w:val="24"/>
          <w:szCs w:val="24"/>
        </w:rPr>
        <w:t>Child Sexual Exploitation (CSE) who</w:t>
      </w:r>
      <w:r w:rsidR="00194526" w:rsidRPr="00194526">
        <w:rPr>
          <w:rFonts w:ascii="Arial" w:hAnsi="Arial" w:cs="Arial"/>
          <w:b/>
          <w:sz w:val="24"/>
          <w:szCs w:val="24"/>
        </w:rPr>
        <w:t xml:space="preserve"> did the Child meet and what is their relationship:</w:t>
      </w:r>
    </w:p>
    <w:p w14:paraId="1D1E0D7B" w14:textId="1F5BF5D2" w:rsidR="00194526" w:rsidRDefault="00194526">
      <w:pPr>
        <w:ind w:left="1440" w:hanging="1440"/>
        <w:rPr>
          <w:rFonts w:ascii="Arial" w:hAnsi="Arial" w:cs="Arial"/>
          <w:b/>
          <w:sz w:val="24"/>
          <w:szCs w:val="24"/>
        </w:rPr>
      </w:pPr>
      <w:r w:rsidRPr="00194526">
        <w:rPr>
          <w:rFonts w:ascii="Arial" w:hAnsi="Arial" w:cs="Arial"/>
          <w:b/>
          <w:sz w:val="24"/>
          <w:szCs w:val="24"/>
        </w:rPr>
        <w:lastRenderedPageBreak/>
        <w:t>Child's Description of their Return Home</w:t>
      </w:r>
    </w:p>
    <w:p w14:paraId="24F7DF22" w14:textId="1A0E2C2C" w:rsidR="00194526" w:rsidRDefault="00194526">
      <w:pPr>
        <w:ind w:left="1440" w:hanging="1440"/>
        <w:rPr>
          <w:rFonts w:ascii="Arial" w:hAnsi="Arial" w:cs="Arial"/>
          <w:b/>
          <w:sz w:val="24"/>
          <w:szCs w:val="24"/>
        </w:rPr>
      </w:pPr>
    </w:p>
    <w:p w14:paraId="5437DEB6" w14:textId="2CC159BE" w:rsidR="00194526" w:rsidRDefault="008E7D8A">
      <w:pPr>
        <w:ind w:left="1440" w:hanging="1440"/>
        <w:rPr>
          <w:rFonts w:ascii="Arial" w:hAnsi="Arial" w:cs="Arial"/>
          <w:b/>
          <w:sz w:val="24"/>
          <w:szCs w:val="24"/>
        </w:rPr>
      </w:pPr>
      <w:r>
        <w:rPr>
          <w:b/>
          <w:noProof/>
          <w:sz w:val="20"/>
          <w:lang w:eastAsia="en-GB"/>
        </w:rPr>
        <mc:AlternateContent>
          <mc:Choice Requires="wps">
            <w:drawing>
              <wp:anchor distT="45720" distB="45720" distL="114300" distR="114300" simplePos="0" relativeHeight="251669504" behindDoc="0" locked="0" layoutInCell="1" allowOverlap="1" wp14:anchorId="21E2DD42" wp14:editId="4C8BA7B6">
                <wp:simplePos x="0" y="0"/>
                <wp:positionH relativeFrom="column">
                  <wp:posOffset>-107950</wp:posOffset>
                </wp:positionH>
                <wp:positionV relativeFrom="paragraph">
                  <wp:posOffset>45085</wp:posOffset>
                </wp:positionV>
                <wp:extent cx="5406390" cy="2206625"/>
                <wp:effectExtent l="0" t="0" r="22860" b="18415"/>
                <wp:wrapSquare wrapText="bothSides"/>
                <wp:docPr id="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2206625"/>
                        </a:xfrm>
                        <a:prstGeom prst="rect">
                          <a:avLst/>
                        </a:prstGeom>
                        <a:solidFill>
                          <a:srgbClr val="FFFFFF"/>
                        </a:solidFill>
                        <a:ln w="9525">
                          <a:solidFill>
                            <a:srgbClr val="000000"/>
                          </a:solidFill>
                          <a:miter lim="800000"/>
                          <a:headEnd/>
                          <a:tailEnd/>
                        </a:ln>
                      </wps:spPr>
                      <wps:txbx>
                        <w:txbxContent>
                          <w:p w14:paraId="4A882786"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How did you get back? (full details car/public transport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 xml:space="preserve">) </w:t>
                            </w:r>
                          </w:p>
                          <w:p w14:paraId="64611B9D"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Who brought you back? </w:t>
                            </w:r>
                          </w:p>
                          <w:p w14:paraId="7C6D515D"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Why did you come back? </w:t>
                            </w:r>
                          </w:p>
                          <w:p w14:paraId="08D75C3E"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can anyone do to stop you going missing again? </w:t>
                            </w:r>
                          </w:p>
                          <w:p w14:paraId="48FA68F3"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How have you been treated since you have come back? </w:t>
                            </w:r>
                          </w:p>
                          <w:p w14:paraId="4999157B" w14:textId="03C9F559"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could you </w:t>
                            </w:r>
                            <w:r>
                              <w:rPr>
                                <w:rFonts w:eastAsia="Times New Roman"/>
                                <w:sz w:val="24"/>
                                <w:szCs w:val="24"/>
                                <w:lang w:eastAsia="en-GB"/>
                              </w:rPr>
                              <w:t xml:space="preserve">or others </w:t>
                            </w:r>
                            <w:r w:rsidRPr="00E31A06">
                              <w:rPr>
                                <w:rFonts w:eastAsia="Times New Roman"/>
                                <w:sz w:val="24"/>
                                <w:szCs w:val="24"/>
                                <w:lang w:eastAsia="en-GB"/>
                              </w:rPr>
                              <w:t xml:space="preserve">have done differently? </w:t>
                            </w:r>
                          </w:p>
                          <w:p w14:paraId="10D9FC68"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Who could you have spoken to? </w:t>
                            </w:r>
                          </w:p>
                          <w:p w14:paraId="15B4EAC4"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do you do when you are unhappy, stressed, anxious or worried? </w:t>
                            </w:r>
                          </w:p>
                          <w:p w14:paraId="589F1188"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How do you cope with these feelings? </w:t>
                            </w:r>
                          </w:p>
                          <w:p w14:paraId="69706E50"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How do you feel now you are back?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E2DD42" id="Text Box 88" o:spid="_x0000_s1028" type="#_x0000_t202" style="position:absolute;left:0;text-align:left;margin-left:-8.5pt;margin-top:3.55pt;width:425.7pt;height:173.7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">
                <v:textbox style="mso-fit-shape-to-text:t">
                  <w:txbxContent>
                    <w:p w14:paraId="4A882786"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How did you get back? (full details car/public transport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 xml:space="preserve">) </w:t>
                      </w:r>
                    </w:p>
                    <w:p w14:paraId="64611B9D"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Who brought you back? </w:t>
                      </w:r>
                    </w:p>
                    <w:p w14:paraId="7C6D515D"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Why did you come back? </w:t>
                      </w:r>
                    </w:p>
                    <w:p w14:paraId="08D75C3E"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can anyone do to stop you going missing again? </w:t>
                      </w:r>
                    </w:p>
                    <w:p w14:paraId="48FA68F3"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How have you been treated since you have come back? </w:t>
                      </w:r>
                    </w:p>
                    <w:p w14:paraId="4999157B" w14:textId="03C9F559"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could you </w:t>
                      </w:r>
                      <w:r>
                        <w:rPr>
                          <w:rFonts w:eastAsia="Times New Roman"/>
                          <w:sz w:val="24"/>
                          <w:szCs w:val="24"/>
                          <w:lang w:eastAsia="en-GB"/>
                        </w:rPr>
                        <w:t xml:space="preserve">or others </w:t>
                      </w:r>
                      <w:r w:rsidRPr="00E31A06">
                        <w:rPr>
                          <w:rFonts w:eastAsia="Times New Roman"/>
                          <w:sz w:val="24"/>
                          <w:szCs w:val="24"/>
                          <w:lang w:eastAsia="en-GB"/>
                        </w:rPr>
                        <w:t xml:space="preserve">have done differently? </w:t>
                      </w:r>
                    </w:p>
                    <w:p w14:paraId="10D9FC68"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Who could you have spoken to? </w:t>
                      </w:r>
                    </w:p>
                    <w:p w14:paraId="15B4EAC4"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do you do when you are unhappy, stressed, anxious or worried? </w:t>
                      </w:r>
                    </w:p>
                    <w:p w14:paraId="589F1188"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How do you cope with these feelings? </w:t>
                      </w:r>
                    </w:p>
                    <w:p w14:paraId="69706E50"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How do you feel now you are back? </w:t>
                      </w:r>
                    </w:p>
                  </w:txbxContent>
                </v:textbox>
                <w10:wrap type="square"/>
              </v:shape>
            </w:pict>
          </mc:Fallback>
        </mc:AlternateContent>
      </w:r>
    </w:p>
    <w:p w14:paraId="7E67D144" w14:textId="5F5716BF" w:rsidR="00194526" w:rsidRDefault="00194526">
      <w:pPr>
        <w:ind w:left="1440" w:hanging="1440"/>
        <w:rPr>
          <w:rFonts w:ascii="Arial" w:hAnsi="Arial" w:cs="Arial"/>
          <w:b/>
          <w:sz w:val="24"/>
          <w:szCs w:val="24"/>
        </w:rPr>
      </w:pPr>
    </w:p>
    <w:p w14:paraId="38C850CE" w14:textId="4C0BF40A" w:rsidR="00194526" w:rsidRDefault="00194526">
      <w:pPr>
        <w:ind w:left="1440" w:hanging="1440"/>
        <w:rPr>
          <w:rFonts w:ascii="Arial" w:hAnsi="Arial" w:cs="Arial"/>
          <w:b/>
          <w:sz w:val="24"/>
          <w:szCs w:val="24"/>
        </w:rPr>
      </w:pPr>
    </w:p>
    <w:p w14:paraId="5AE8AE7E" w14:textId="77777777" w:rsidR="008E7D8A" w:rsidRDefault="008E7D8A" w:rsidP="00194526">
      <w:pPr>
        <w:rPr>
          <w:rFonts w:ascii="Arial" w:hAnsi="Arial" w:cs="Arial"/>
          <w:b/>
          <w:sz w:val="24"/>
          <w:szCs w:val="24"/>
        </w:rPr>
      </w:pPr>
    </w:p>
    <w:p w14:paraId="2B7AFAC1" w14:textId="77777777" w:rsidR="008E7D8A" w:rsidRDefault="008E7D8A" w:rsidP="00194526">
      <w:pPr>
        <w:rPr>
          <w:rFonts w:ascii="Arial" w:hAnsi="Arial" w:cs="Arial"/>
          <w:b/>
          <w:sz w:val="24"/>
          <w:szCs w:val="24"/>
        </w:rPr>
      </w:pPr>
    </w:p>
    <w:p w14:paraId="27F295EE" w14:textId="77777777" w:rsidR="008E7D8A" w:rsidRDefault="008E7D8A" w:rsidP="00194526">
      <w:pPr>
        <w:rPr>
          <w:rFonts w:ascii="Arial" w:hAnsi="Arial" w:cs="Arial"/>
          <w:b/>
          <w:sz w:val="24"/>
          <w:szCs w:val="24"/>
        </w:rPr>
      </w:pPr>
    </w:p>
    <w:p w14:paraId="206EA0CE" w14:textId="77777777" w:rsidR="008E7D8A" w:rsidRDefault="008E7D8A" w:rsidP="00194526">
      <w:pPr>
        <w:rPr>
          <w:rFonts w:ascii="Arial" w:hAnsi="Arial" w:cs="Arial"/>
          <w:b/>
          <w:sz w:val="24"/>
          <w:szCs w:val="24"/>
        </w:rPr>
      </w:pPr>
    </w:p>
    <w:p w14:paraId="4F1BD467" w14:textId="77777777" w:rsidR="008E7D8A" w:rsidRDefault="008E7D8A" w:rsidP="00194526">
      <w:pPr>
        <w:rPr>
          <w:rFonts w:ascii="Arial" w:hAnsi="Arial" w:cs="Arial"/>
          <w:b/>
          <w:sz w:val="24"/>
          <w:szCs w:val="24"/>
        </w:rPr>
      </w:pPr>
    </w:p>
    <w:p w14:paraId="79B05DE3" w14:textId="77777777" w:rsidR="008E7D8A" w:rsidRDefault="008E7D8A" w:rsidP="00194526">
      <w:pPr>
        <w:rPr>
          <w:rFonts w:ascii="Arial" w:hAnsi="Arial" w:cs="Arial"/>
          <w:b/>
          <w:sz w:val="24"/>
          <w:szCs w:val="24"/>
        </w:rPr>
      </w:pPr>
    </w:p>
    <w:p w14:paraId="7E0ED1EF" w14:textId="77777777" w:rsidR="008E7D8A" w:rsidRDefault="008E7D8A" w:rsidP="00194526">
      <w:pPr>
        <w:rPr>
          <w:rFonts w:ascii="Arial" w:hAnsi="Arial" w:cs="Arial"/>
          <w:b/>
          <w:sz w:val="24"/>
          <w:szCs w:val="24"/>
        </w:rPr>
      </w:pPr>
    </w:p>
    <w:p w14:paraId="1998C36D" w14:textId="77777777" w:rsidR="008E7D8A" w:rsidRDefault="008E7D8A" w:rsidP="00194526">
      <w:pPr>
        <w:rPr>
          <w:rFonts w:ascii="Arial" w:hAnsi="Arial" w:cs="Arial"/>
          <w:b/>
          <w:sz w:val="24"/>
          <w:szCs w:val="24"/>
        </w:rPr>
      </w:pPr>
    </w:p>
    <w:p w14:paraId="148DDAFB" w14:textId="77777777" w:rsidR="008E7D8A" w:rsidRDefault="008E7D8A" w:rsidP="00194526">
      <w:pPr>
        <w:rPr>
          <w:rFonts w:ascii="Arial" w:hAnsi="Arial" w:cs="Arial"/>
          <w:b/>
          <w:sz w:val="24"/>
          <w:szCs w:val="24"/>
        </w:rPr>
      </w:pPr>
    </w:p>
    <w:p w14:paraId="2116935F" w14:textId="77777777" w:rsidR="008E7D8A" w:rsidRDefault="008E7D8A" w:rsidP="00194526">
      <w:pPr>
        <w:rPr>
          <w:rFonts w:ascii="Arial" w:hAnsi="Arial" w:cs="Arial"/>
          <w:b/>
          <w:sz w:val="24"/>
          <w:szCs w:val="24"/>
        </w:rPr>
      </w:pPr>
    </w:p>
    <w:p w14:paraId="77D0AFF2" w14:textId="33489F24" w:rsidR="00194526" w:rsidRDefault="00194526" w:rsidP="00194526">
      <w:pPr>
        <w:rPr>
          <w:rFonts w:ascii="Arial" w:hAnsi="Arial" w:cs="Arial"/>
          <w:b/>
          <w:sz w:val="24"/>
          <w:szCs w:val="24"/>
        </w:rPr>
      </w:pPr>
      <w:r w:rsidRPr="00194526">
        <w:rPr>
          <w:rFonts w:ascii="Arial" w:hAnsi="Arial" w:cs="Arial"/>
          <w:b/>
          <w:sz w:val="24"/>
          <w:szCs w:val="24"/>
        </w:rPr>
        <w:t>Parent/Guardian/Carer's Description of the Missing Episode</w:t>
      </w:r>
    </w:p>
    <w:p w14:paraId="1BFAD133" w14:textId="040DE4C6" w:rsidR="00194526" w:rsidRDefault="008E7D8A">
      <w:pPr>
        <w:ind w:left="1440" w:hanging="1440"/>
        <w:rPr>
          <w:rFonts w:ascii="Arial" w:hAnsi="Arial" w:cs="Arial"/>
          <w:b/>
          <w:sz w:val="24"/>
          <w:szCs w:val="24"/>
        </w:rPr>
      </w:pPr>
      <w:r>
        <w:rPr>
          <w:b/>
          <w:noProof/>
          <w:sz w:val="20"/>
          <w:lang w:eastAsia="en-GB"/>
        </w:rPr>
        <mc:AlternateContent>
          <mc:Choice Requires="wps">
            <w:drawing>
              <wp:anchor distT="45720" distB="45720" distL="114300" distR="114300" simplePos="0" relativeHeight="251673600" behindDoc="0" locked="0" layoutInCell="1" allowOverlap="1" wp14:anchorId="7E7C2E51" wp14:editId="1930D047">
                <wp:simplePos x="0" y="0"/>
                <wp:positionH relativeFrom="column">
                  <wp:posOffset>-107950</wp:posOffset>
                </wp:positionH>
                <wp:positionV relativeFrom="paragraph">
                  <wp:posOffset>149860</wp:posOffset>
                </wp:positionV>
                <wp:extent cx="5478145" cy="2732405"/>
                <wp:effectExtent l="0" t="0" r="27305" b="17145"/>
                <wp:wrapSquare wrapText="bothSides"/>
                <wp:docPr id="3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2732405"/>
                        </a:xfrm>
                        <a:prstGeom prst="rect">
                          <a:avLst/>
                        </a:prstGeom>
                        <a:solidFill>
                          <a:srgbClr val="FFFFFF"/>
                        </a:solidFill>
                        <a:ln w="9525">
                          <a:solidFill>
                            <a:srgbClr val="000000"/>
                          </a:solidFill>
                          <a:miter lim="800000"/>
                          <a:headEnd/>
                          <a:tailEnd/>
                        </a:ln>
                      </wps:spPr>
                      <wps:txbx>
                        <w:txbxContent>
                          <w:p w14:paraId="730269A4"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were the circumstances of how the child went missing? </w:t>
                            </w:r>
                          </w:p>
                          <w:p w14:paraId="3E9B9D6F"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are you observations of the child? </w:t>
                            </w:r>
                          </w:p>
                          <w:p w14:paraId="72F371AE"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Have they been breaking boundaries and rules set? </w:t>
                            </w:r>
                          </w:p>
                          <w:p w14:paraId="005D0F8F"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Any family breakdown? </w:t>
                            </w:r>
                          </w:p>
                          <w:p w14:paraId="0D2A916E"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Anxiety of child? </w:t>
                            </w:r>
                          </w:p>
                          <w:p w14:paraId="3519F072"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When did the behaviour change and why? </w:t>
                            </w:r>
                          </w:p>
                          <w:p w14:paraId="3F2A1235"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Have they been missing before but you have not called the Police? (list full details) </w:t>
                            </w:r>
                          </w:p>
                          <w:p w14:paraId="4C094CD0"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Have they stayed out overnight before? </w:t>
                            </w:r>
                          </w:p>
                          <w:p w14:paraId="1BD4A9B9"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Do they have belongings that you have not seen before or cannot account as to how they have got it? (clothes, money, phones property, makeup,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 xml:space="preserve">) </w:t>
                            </w:r>
                          </w:p>
                          <w:p w14:paraId="487FCFBC"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Do they smoke, drink, take drugs to your knowledge? </w:t>
                            </w:r>
                          </w:p>
                          <w:p w14:paraId="6A513B9B"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is their attendance like at school? </w:t>
                            </w:r>
                          </w:p>
                          <w:p w14:paraId="4968A11E"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Do they spend long periods in their room? </w:t>
                            </w:r>
                          </w:p>
                          <w:p w14:paraId="4DF9E6BF" w14:textId="6AF3BA73" w:rsidR="000143D2" w:rsidRPr="00E31A06" w:rsidRDefault="009711F6" w:rsidP="008E7D8A">
                            <w:pPr>
                              <w:numPr>
                                <w:ilvl w:val="0"/>
                                <w:numId w:val="57"/>
                              </w:numPr>
                              <w:spacing w:before="100" w:beforeAutospacing="1" w:after="100" w:afterAutospacing="1" w:line="240" w:lineRule="auto"/>
                            </w:pPr>
                            <w:r>
                              <w:rPr>
                                <w:rFonts w:eastAsia="Times New Roman"/>
                                <w:sz w:val="24"/>
                                <w:szCs w:val="24"/>
                                <w:lang w:eastAsia="en-GB"/>
                              </w:rPr>
                              <w:t>Do they use social media</w:t>
                            </w:r>
                            <w:r w:rsidR="000143D2" w:rsidRPr="00E31A06">
                              <w:rPr>
                                <w:rFonts w:eastAsia="Times New Roman"/>
                                <w:sz w:val="24"/>
                                <w:szCs w:val="24"/>
                                <w:lang w:eastAsia="en-GB"/>
                              </w:rPr>
                              <w:t>, your knowledge of 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7C2E51" id="_x0000_t202" coordsize="21600,21600" o:spt="202" path="m,l,21600r21600,l21600,xe">
                <v:stroke joinstyle="miter"/>
                <v:path gradientshapeok="t" o:connecttype="rect"/>
              </v:shapetype>
              <v:shape id="Text Box 89" o:spid="_x0000_s1029" type="#_x0000_t202" style="position:absolute;left:0;text-align:left;margin-left:-8.5pt;margin-top:11.8pt;width:431.35pt;height:215.1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">
                <v:textbox style="mso-fit-shape-to-text:t">
                  <w:txbxContent>
                    <w:p w14:paraId="730269A4"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were the circumstances of how the child went missing? </w:t>
                      </w:r>
                    </w:p>
                    <w:p w14:paraId="3E9B9D6F"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are you observations of the child? </w:t>
                      </w:r>
                    </w:p>
                    <w:p w14:paraId="72F371AE"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Have they been breaking boundaries and rules set? </w:t>
                      </w:r>
                    </w:p>
                    <w:p w14:paraId="005D0F8F"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Any family breakdown? </w:t>
                      </w:r>
                    </w:p>
                    <w:p w14:paraId="0D2A916E"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Anxiety of child? </w:t>
                      </w:r>
                    </w:p>
                    <w:p w14:paraId="3519F072"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When did the behaviour change and why? </w:t>
                      </w:r>
                    </w:p>
                    <w:p w14:paraId="3F2A1235"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Have they been missing before but you have not called the Police? (list full details) </w:t>
                      </w:r>
                    </w:p>
                    <w:p w14:paraId="4C094CD0"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Have they stayed out overnight before? </w:t>
                      </w:r>
                    </w:p>
                    <w:p w14:paraId="1BD4A9B9"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Do they have belongings that you have not seen before or cannot account as to how they have got it? (clothes, money, phones property, makeup, </w:t>
                      </w:r>
                      <w:proofErr w:type="spellStart"/>
                      <w:r w:rsidRPr="00E31A06">
                        <w:rPr>
                          <w:rFonts w:eastAsia="Times New Roman"/>
                          <w:sz w:val="24"/>
                          <w:szCs w:val="24"/>
                          <w:lang w:eastAsia="en-GB"/>
                        </w:rPr>
                        <w:t>etc</w:t>
                      </w:r>
                      <w:proofErr w:type="spellEnd"/>
                      <w:r w:rsidRPr="00E31A06">
                        <w:rPr>
                          <w:rFonts w:eastAsia="Times New Roman"/>
                          <w:sz w:val="24"/>
                          <w:szCs w:val="24"/>
                          <w:lang w:eastAsia="en-GB"/>
                        </w:rPr>
                        <w:t xml:space="preserve">) </w:t>
                      </w:r>
                    </w:p>
                    <w:p w14:paraId="487FCFBC"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Do they smoke, drink, take drugs to your knowledge? </w:t>
                      </w:r>
                    </w:p>
                    <w:p w14:paraId="6A513B9B"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What is their attendance like at school? </w:t>
                      </w:r>
                    </w:p>
                    <w:p w14:paraId="4968A11E" w14:textId="77777777" w:rsidR="000143D2" w:rsidRPr="00E31A06" w:rsidRDefault="000143D2" w:rsidP="008E7D8A">
                      <w:pPr>
                        <w:numPr>
                          <w:ilvl w:val="0"/>
                          <w:numId w:val="57"/>
                        </w:numPr>
                        <w:spacing w:before="100" w:beforeAutospacing="1" w:after="100" w:afterAutospacing="1" w:line="240" w:lineRule="auto"/>
                        <w:rPr>
                          <w:rFonts w:eastAsia="Times New Roman"/>
                          <w:sz w:val="24"/>
                          <w:szCs w:val="24"/>
                          <w:lang w:eastAsia="en-GB"/>
                        </w:rPr>
                      </w:pPr>
                      <w:r w:rsidRPr="00E31A06">
                        <w:rPr>
                          <w:rFonts w:eastAsia="Times New Roman"/>
                          <w:sz w:val="24"/>
                          <w:szCs w:val="24"/>
                          <w:lang w:eastAsia="en-GB"/>
                        </w:rPr>
                        <w:t xml:space="preserve">Do they spend long periods in their room? </w:t>
                      </w:r>
                    </w:p>
                    <w:p w14:paraId="4DF9E6BF" w14:textId="6AF3BA73" w:rsidR="000143D2" w:rsidRPr="00E31A06" w:rsidRDefault="009711F6" w:rsidP="008E7D8A">
                      <w:pPr>
                        <w:numPr>
                          <w:ilvl w:val="0"/>
                          <w:numId w:val="57"/>
                        </w:numPr>
                        <w:spacing w:before="100" w:beforeAutospacing="1" w:after="100" w:afterAutospacing="1" w:line="240" w:lineRule="auto"/>
                      </w:pPr>
                      <w:r>
                        <w:rPr>
                          <w:rFonts w:eastAsia="Times New Roman"/>
                          <w:sz w:val="24"/>
                          <w:szCs w:val="24"/>
                          <w:lang w:eastAsia="en-GB"/>
                        </w:rPr>
                        <w:t>Do they use social media</w:t>
                      </w:r>
                      <w:r w:rsidR="000143D2" w:rsidRPr="00E31A06">
                        <w:rPr>
                          <w:rFonts w:eastAsia="Times New Roman"/>
                          <w:sz w:val="24"/>
                          <w:szCs w:val="24"/>
                          <w:lang w:eastAsia="en-GB"/>
                        </w:rPr>
                        <w:t>, your knowledge of it?</w:t>
                      </w:r>
                    </w:p>
                  </w:txbxContent>
                </v:textbox>
                <w10:wrap type="square"/>
              </v:shape>
            </w:pict>
          </mc:Fallback>
        </mc:AlternateContent>
      </w:r>
    </w:p>
    <w:p w14:paraId="003855CB" w14:textId="07B97748" w:rsidR="00194526" w:rsidRDefault="00194526">
      <w:pPr>
        <w:ind w:left="1440" w:hanging="1440"/>
        <w:rPr>
          <w:rFonts w:ascii="Arial" w:hAnsi="Arial" w:cs="Arial"/>
          <w:b/>
          <w:sz w:val="24"/>
          <w:szCs w:val="24"/>
        </w:rPr>
      </w:pPr>
    </w:p>
    <w:p w14:paraId="0C3FEC12" w14:textId="71484BAA" w:rsidR="00194526" w:rsidRDefault="00194526">
      <w:pPr>
        <w:ind w:left="1440" w:hanging="1440"/>
        <w:rPr>
          <w:rFonts w:ascii="Arial" w:hAnsi="Arial" w:cs="Arial"/>
          <w:b/>
          <w:sz w:val="24"/>
          <w:szCs w:val="24"/>
        </w:rPr>
      </w:pPr>
    </w:p>
    <w:p w14:paraId="0B501F2C" w14:textId="63374117" w:rsidR="00194526" w:rsidRDefault="00194526">
      <w:pPr>
        <w:ind w:left="1440" w:hanging="1440"/>
        <w:rPr>
          <w:rFonts w:ascii="Arial" w:hAnsi="Arial" w:cs="Arial"/>
          <w:b/>
          <w:sz w:val="24"/>
          <w:szCs w:val="24"/>
        </w:rPr>
      </w:pPr>
    </w:p>
    <w:p w14:paraId="1BC8986B" w14:textId="20A261F3" w:rsidR="00194526" w:rsidRDefault="00194526">
      <w:pPr>
        <w:ind w:left="1440" w:hanging="1440"/>
        <w:rPr>
          <w:rFonts w:ascii="Arial" w:hAnsi="Arial" w:cs="Arial"/>
          <w:b/>
          <w:sz w:val="24"/>
          <w:szCs w:val="24"/>
        </w:rPr>
      </w:pPr>
    </w:p>
    <w:p w14:paraId="798C095A" w14:textId="29BD3670" w:rsidR="00194526" w:rsidRDefault="00194526">
      <w:pPr>
        <w:ind w:left="1440" w:hanging="1440"/>
        <w:rPr>
          <w:rFonts w:ascii="Arial" w:hAnsi="Arial" w:cs="Arial"/>
          <w:b/>
          <w:sz w:val="24"/>
          <w:szCs w:val="24"/>
        </w:rPr>
      </w:pPr>
    </w:p>
    <w:p w14:paraId="0C4FBBC2" w14:textId="591F6B9A" w:rsidR="00194526" w:rsidRDefault="00194526">
      <w:pPr>
        <w:ind w:left="1440" w:hanging="1440"/>
        <w:rPr>
          <w:rFonts w:ascii="Arial" w:hAnsi="Arial" w:cs="Arial"/>
          <w:b/>
          <w:sz w:val="24"/>
          <w:szCs w:val="24"/>
        </w:rPr>
      </w:pPr>
    </w:p>
    <w:p w14:paraId="69E2B0E7" w14:textId="4999B388" w:rsidR="00194526" w:rsidRDefault="00194526">
      <w:pPr>
        <w:ind w:left="1440" w:hanging="1440"/>
        <w:rPr>
          <w:rFonts w:ascii="Arial" w:hAnsi="Arial" w:cs="Arial"/>
          <w:b/>
          <w:sz w:val="24"/>
          <w:szCs w:val="24"/>
        </w:rPr>
      </w:pPr>
    </w:p>
    <w:p w14:paraId="38A98D4C" w14:textId="77777777" w:rsidR="00194526" w:rsidRDefault="00194526">
      <w:pPr>
        <w:ind w:left="1440" w:hanging="1440"/>
        <w:rPr>
          <w:rFonts w:ascii="Arial" w:hAnsi="Arial" w:cs="Arial"/>
          <w:b/>
          <w:sz w:val="24"/>
          <w:szCs w:val="24"/>
        </w:rPr>
      </w:pPr>
    </w:p>
    <w:p w14:paraId="5B9E6E5B" w14:textId="385F4D8C" w:rsidR="00194526" w:rsidRDefault="00194526">
      <w:pPr>
        <w:ind w:left="1440" w:hanging="1440"/>
        <w:rPr>
          <w:rFonts w:ascii="Arial" w:hAnsi="Arial" w:cs="Arial"/>
          <w:b/>
          <w:sz w:val="24"/>
          <w:szCs w:val="24"/>
        </w:rPr>
      </w:pPr>
    </w:p>
    <w:p w14:paraId="67FC796A" w14:textId="5D2CF115" w:rsidR="00194526" w:rsidRDefault="00194526">
      <w:pPr>
        <w:ind w:left="1440" w:hanging="1440"/>
        <w:rPr>
          <w:rFonts w:ascii="Arial" w:hAnsi="Arial" w:cs="Arial"/>
          <w:b/>
          <w:sz w:val="24"/>
          <w:szCs w:val="24"/>
        </w:rPr>
      </w:pPr>
    </w:p>
    <w:p w14:paraId="5BCAC7F9" w14:textId="77777777" w:rsidR="00194526" w:rsidRDefault="00194526">
      <w:pPr>
        <w:ind w:left="1440" w:hanging="1440"/>
        <w:rPr>
          <w:rFonts w:ascii="Arial" w:hAnsi="Arial" w:cs="Arial"/>
          <w:b/>
          <w:sz w:val="24"/>
          <w:szCs w:val="24"/>
        </w:rPr>
      </w:pPr>
    </w:p>
    <w:p w14:paraId="0D668DF3" w14:textId="77777777" w:rsidR="00194526" w:rsidRDefault="00194526">
      <w:pPr>
        <w:ind w:left="1440" w:hanging="1440"/>
        <w:rPr>
          <w:rFonts w:ascii="Arial" w:hAnsi="Arial" w:cs="Arial"/>
          <w:b/>
          <w:sz w:val="24"/>
          <w:szCs w:val="24"/>
        </w:rPr>
      </w:pPr>
    </w:p>
    <w:p w14:paraId="32606BBC" w14:textId="77777777" w:rsidR="00194526" w:rsidRDefault="00194526">
      <w:pPr>
        <w:ind w:left="1440" w:hanging="1440"/>
        <w:rPr>
          <w:rFonts w:ascii="Arial" w:hAnsi="Arial" w:cs="Arial"/>
          <w:b/>
          <w:sz w:val="24"/>
          <w:szCs w:val="24"/>
        </w:rPr>
      </w:pPr>
    </w:p>
    <w:p w14:paraId="3811D793" w14:textId="77777777" w:rsidR="00194526" w:rsidRDefault="00194526">
      <w:pPr>
        <w:ind w:left="1440" w:hanging="1440"/>
        <w:rPr>
          <w:rFonts w:ascii="Arial" w:hAnsi="Arial" w:cs="Arial"/>
          <w:b/>
          <w:sz w:val="24"/>
          <w:szCs w:val="24"/>
        </w:rPr>
      </w:pPr>
    </w:p>
    <w:p w14:paraId="1F87F8CC" w14:textId="77777777" w:rsidR="00194526" w:rsidRDefault="00194526">
      <w:pPr>
        <w:ind w:left="1440" w:hanging="1440"/>
        <w:rPr>
          <w:rFonts w:ascii="Arial" w:hAnsi="Arial" w:cs="Arial"/>
          <w:b/>
          <w:sz w:val="24"/>
          <w:szCs w:val="24"/>
        </w:rPr>
      </w:pPr>
    </w:p>
    <w:p w14:paraId="3E606E25" w14:textId="77777777" w:rsidR="00194526" w:rsidRDefault="00194526">
      <w:pPr>
        <w:ind w:left="1440" w:hanging="1440"/>
        <w:rPr>
          <w:rFonts w:ascii="Arial" w:hAnsi="Arial" w:cs="Arial"/>
          <w:b/>
          <w:sz w:val="24"/>
          <w:szCs w:val="24"/>
        </w:rPr>
      </w:pPr>
    </w:p>
    <w:p w14:paraId="146E5896" w14:textId="77777777" w:rsidR="00194526" w:rsidRDefault="00194526">
      <w:pPr>
        <w:ind w:left="1440" w:hanging="1440"/>
        <w:rPr>
          <w:rFonts w:ascii="Arial" w:hAnsi="Arial" w:cs="Arial"/>
          <w:b/>
          <w:sz w:val="24"/>
          <w:szCs w:val="24"/>
        </w:rPr>
      </w:pPr>
    </w:p>
    <w:p w14:paraId="68492F7B" w14:textId="77777777" w:rsidR="00194526" w:rsidRDefault="00194526">
      <w:pPr>
        <w:ind w:left="1440" w:hanging="1440"/>
        <w:rPr>
          <w:rFonts w:ascii="Arial" w:hAnsi="Arial" w:cs="Arial"/>
          <w:b/>
          <w:sz w:val="24"/>
          <w:szCs w:val="24"/>
        </w:rPr>
      </w:pPr>
    </w:p>
    <w:p w14:paraId="5AAF7C57" w14:textId="77777777" w:rsidR="00194526" w:rsidRDefault="00194526">
      <w:pPr>
        <w:ind w:left="1440" w:hanging="1440"/>
        <w:rPr>
          <w:rFonts w:ascii="Arial" w:hAnsi="Arial" w:cs="Arial"/>
          <w:b/>
          <w:sz w:val="24"/>
          <w:szCs w:val="24"/>
        </w:rPr>
      </w:pPr>
    </w:p>
    <w:p w14:paraId="1941FCB6" w14:textId="77777777" w:rsidR="00194526" w:rsidRDefault="00194526">
      <w:pPr>
        <w:ind w:left="1440" w:hanging="1440"/>
        <w:rPr>
          <w:rFonts w:ascii="Arial" w:hAnsi="Arial" w:cs="Arial"/>
          <w:b/>
          <w:sz w:val="24"/>
          <w:szCs w:val="24"/>
        </w:rPr>
      </w:pPr>
    </w:p>
    <w:p w14:paraId="13888333" w14:textId="77777777" w:rsidR="00194526" w:rsidRDefault="00194526">
      <w:pPr>
        <w:ind w:left="1440" w:hanging="1440"/>
        <w:rPr>
          <w:rFonts w:ascii="Arial" w:hAnsi="Arial" w:cs="Arial"/>
          <w:b/>
          <w:sz w:val="24"/>
          <w:szCs w:val="24"/>
        </w:rPr>
      </w:pPr>
    </w:p>
    <w:p w14:paraId="771DEE07" w14:textId="77777777" w:rsidR="00194526" w:rsidRDefault="00194526">
      <w:pPr>
        <w:ind w:left="1440" w:hanging="1440"/>
        <w:rPr>
          <w:rFonts w:ascii="Arial" w:hAnsi="Arial" w:cs="Arial"/>
          <w:b/>
          <w:sz w:val="24"/>
          <w:szCs w:val="24"/>
        </w:rPr>
      </w:pPr>
    </w:p>
    <w:p w14:paraId="52416CB7" w14:textId="77777777" w:rsidR="00194526" w:rsidRDefault="00194526">
      <w:pPr>
        <w:ind w:left="1440" w:hanging="1440"/>
        <w:rPr>
          <w:rFonts w:ascii="Arial" w:hAnsi="Arial" w:cs="Arial"/>
          <w:b/>
          <w:sz w:val="24"/>
          <w:szCs w:val="24"/>
        </w:rPr>
      </w:pPr>
    </w:p>
    <w:p w14:paraId="32F49128" w14:textId="77777777" w:rsidR="00194526" w:rsidRDefault="00194526">
      <w:pPr>
        <w:ind w:left="1440" w:hanging="1440"/>
        <w:rPr>
          <w:rFonts w:ascii="Arial" w:hAnsi="Arial" w:cs="Arial"/>
          <w:b/>
          <w:sz w:val="24"/>
          <w:szCs w:val="24"/>
        </w:rPr>
      </w:pPr>
    </w:p>
    <w:p w14:paraId="6B717BDA" w14:textId="77777777" w:rsidR="00194526" w:rsidRDefault="00194526">
      <w:pPr>
        <w:ind w:left="1440" w:hanging="1440"/>
        <w:rPr>
          <w:rFonts w:ascii="Arial" w:hAnsi="Arial" w:cs="Arial"/>
          <w:b/>
          <w:sz w:val="24"/>
          <w:szCs w:val="24"/>
        </w:rPr>
      </w:pPr>
    </w:p>
    <w:p w14:paraId="7BA94F9B" w14:textId="77777777" w:rsidR="00194526" w:rsidRDefault="00194526">
      <w:pPr>
        <w:ind w:left="1440" w:hanging="1440"/>
        <w:rPr>
          <w:rFonts w:ascii="Arial" w:hAnsi="Arial" w:cs="Arial"/>
          <w:b/>
          <w:sz w:val="24"/>
          <w:szCs w:val="24"/>
        </w:rPr>
      </w:pPr>
    </w:p>
    <w:p w14:paraId="295FDF6D" w14:textId="77777777" w:rsidR="00194526" w:rsidRDefault="00194526">
      <w:pPr>
        <w:ind w:left="1440" w:hanging="1440"/>
        <w:rPr>
          <w:rFonts w:ascii="Arial" w:hAnsi="Arial" w:cs="Arial"/>
          <w:b/>
          <w:sz w:val="24"/>
          <w:szCs w:val="24"/>
        </w:rPr>
      </w:pPr>
    </w:p>
    <w:p w14:paraId="611A799A" w14:textId="77777777" w:rsidR="008E7D8A" w:rsidRDefault="008E7D8A">
      <w:pPr>
        <w:ind w:left="1440" w:hanging="1440"/>
        <w:rPr>
          <w:rFonts w:ascii="Arial" w:hAnsi="Arial" w:cs="Arial"/>
          <w:b/>
          <w:sz w:val="24"/>
          <w:szCs w:val="24"/>
        </w:rPr>
      </w:pPr>
    </w:p>
    <w:p w14:paraId="52D53FEF" w14:textId="60DC3E99" w:rsidR="00234847" w:rsidRPr="00A9367F" w:rsidRDefault="008C03E4">
      <w:pPr>
        <w:ind w:left="1440" w:hanging="1440"/>
        <w:rPr>
          <w:rFonts w:ascii="Arial" w:hAnsi="Arial" w:cs="Arial"/>
          <w:b/>
          <w:sz w:val="24"/>
          <w:szCs w:val="24"/>
        </w:rPr>
      </w:pPr>
      <w:r w:rsidRPr="00A9367F">
        <w:rPr>
          <w:rFonts w:ascii="Arial" w:hAnsi="Arial" w:cs="Arial"/>
          <w:b/>
          <w:sz w:val="24"/>
          <w:szCs w:val="24"/>
        </w:rPr>
        <w:lastRenderedPageBreak/>
        <w:t xml:space="preserve">Appendix </w:t>
      </w:r>
      <w:r w:rsidR="00194526">
        <w:rPr>
          <w:rFonts w:ascii="Arial" w:hAnsi="Arial" w:cs="Arial"/>
          <w:b/>
          <w:sz w:val="24"/>
          <w:szCs w:val="24"/>
        </w:rPr>
        <w:t>4</w:t>
      </w:r>
      <w:r w:rsidR="00A9367F">
        <w:rPr>
          <w:rFonts w:ascii="Arial" w:hAnsi="Arial" w:cs="Arial"/>
          <w:b/>
          <w:sz w:val="24"/>
          <w:szCs w:val="24"/>
        </w:rPr>
        <w:t>:</w:t>
      </w:r>
      <w:r w:rsidR="00900935" w:rsidRPr="00A9367F">
        <w:rPr>
          <w:rFonts w:ascii="Arial" w:hAnsi="Arial" w:cs="Arial"/>
          <w:b/>
          <w:sz w:val="24"/>
          <w:szCs w:val="24"/>
        </w:rPr>
        <w:tab/>
      </w:r>
      <w:r w:rsidR="009306E8" w:rsidRPr="00A9367F">
        <w:rPr>
          <w:rFonts w:ascii="Arial" w:hAnsi="Arial" w:cs="Arial"/>
          <w:b/>
          <w:sz w:val="24"/>
          <w:szCs w:val="24"/>
        </w:rPr>
        <w:t>D</w:t>
      </w:r>
      <w:r w:rsidR="00234847" w:rsidRPr="00A9367F">
        <w:rPr>
          <w:rFonts w:ascii="Arial" w:hAnsi="Arial" w:cs="Arial"/>
          <w:b/>
          <w:sz w:val="24"/>
          <w:szCs w:val="24"/>
        </w:rPr>
        <w:t xml:space="preserve">etails of </w:t>
      </w:r>
      <w:r w:rsidR="003104BC">
        <w:rPr>
          <w:rFonts w:ascii="Arial" w:hAnsi="Arial" w:cs="Arial"/>
          <w:b/>
          <w:sz w:val="24"/>
          <w:szCs w:val="24"/>
        </w:rPr>
        <w:t>L</w:t>
      </w:r>
      <w:r w:rsidR="00234847" w:rsidRPr="00A9367F">
        <w:rPr>
          <w:rFonts w:ascii="Arial" w:hAnsi="Arial" w:cs="Arial"/>
          <w:b/>
          <w:sz w:val="24"/>
          <w:szCs w:val="24"/>
        </w:rPr>
        <w:t xml:space="preserve">ocal </w:t>
      </w:r>
      <w:r w:rsidR="003104BC">
        <w:rPr>
          <w:rFonts w:ascii="Arial" w:hAnsi="Arial" w:cs="Arial"/>
          <w:b/>
          <w:sz w:val="24"/>
          <w:szCs w:val="24"/>
        </w:rPr>
        <w:t>A</w:t>
      </w:r>
      <w:r w:rsidR="00234847" w:rsidRPr="00A9367F">
        <w:rPr>
          <w:rFonts w:ascii="Arial" w:hAnsi="Arial" w:cs="Arial"/>
          <w:b/>
          <w:sz w:val="24"/>
          <w:szCs w:val="24"/>
        </w:rPr>
        <w:t>uthority</w:t>
      </w:r>
      <w:r w:rsidR="00823F10" w:rsidRPr="00A9367F">
        <w:rPr>
          <w:rFonts w:ascii="Arial" w:hAnsi="Arial" w:cs="Arial"/>
          <w:b/>
          <w:sz w:val="24"/>
          <w:szCs w:val="24"/>
        </w:rPr>
        <w:t xml:space="preserve"> and </w:t>
      </w:r>
      <w:r w:rsidR="003104BC">
        <w:rPr>
          <w:rFonts w:ascii="Arial" w:hAnsi="Arial" w:cs="Arial"/>
          <w:b/>
          <w:sz w:val="24"/>
          <w:szCs w:val="24"/>
        </w:rPr>
        <w:t>P</w:t>
      </w:r>
      <w:r w:rsidR="00234847" w:rsidRPr="00A9367F">
        <w:rPr>
          <w:rFonts w:ascii="Arial" w:hAnsi="Arial" w:cs="Arial"/>
          <w:b/>
          <w:sz w:val="24"/>
          <w:szCs w:val="24"/>
        </w:rPr>
        <w:t xml:space="preserve">olice </w:t>
      </w:r>
      <w:r w:rsidR="00823F10" w:rsidRPr="00A9367F">
        <w:rPr>
          <w:rFonts w:ascii="Arial" w:hAnsi="Arial" w:cs="Arial"/>
          <w:b/>
          <w:sz w:val="24"/>
          <w:szCs w:val="24"/>
        </w:rPr>
        <w:t xml:space="preserve">lead person </w:t>
      </w:r>
      <w:r w:rsidR="00234847" w:rsidRPr="00A9367F">
        <w:rPr>
          <w:rFonts w:ascii="Arial" w:hAnsi="Arial" w:cs="Arial"/>
          <w:b/>
          <w:sz w:val="24"/>
          <w:szCs w:val="24"/>
        </w:rPr>
        <w:t xml:space="preserve">for children </w:t>
      </w:r>
      <w:r w:rsidR="00900935" w:rsidRPr="00A9367F">
        <w:rPr>
          <w:rFonts w:ascii="Arial" w:hAnsi="Arial" w:cs="Arial"/>
          <w:b/>
          <w:sz w:val="24"/>
          <w:szCs w:val="24"/>
        </w:rPr>
        <w:t>missing from home or care</w:t>
      </w:r>
    </w:p>
    <w:p w14:paraId="5A02A1F8" w14:textId="77777777" w:rsidR="00234847" w:rsidRPr="0090147B" w:rsidRDefault="00234847">
      <w:pPr>
        <w:rPr>
          <w:rFonts w:ascii="Arial" w:hAnsi="Arial" w:cs="Arial"/>
          <w:b/>
        </w:rPr>
      </w:pPr>
    </w:p>
    <w:p w14:paraId="320C8162" w14:textId="77777777" w:rsidR="009306E8" w:rsidRPr="0090147B" w:rsidRDefault="009306E8">
      <w:pPr>
        <w:rPr>
          <w:rFonts w:ascii="Arial" w:hAnsi="Arial" w:cs="Arial"/>
          <w:b/>
        </w:rPr>
      </w:pPr>
    </w:p>
    <w:p w14:paraId="24CC61B9" w14:textId="77777777" w:rsidR="00900935" w:rsidRPr="0090147B" w:rsidRDefault="00900935">
      <w:pPr>
        <w:ind w:firstLine="720"/>
        <w:rPr>
          <w:rFonts w:ascii="Arial" w:hAnsi="Arial" w:cs="Arial"/>
          <w:b/>
        </w:rPr>
      </w:pPr>
      <w:r w:rsidRPr="0090147B">
        <w:rPr>
          <w:rFonts w:ascii="Arial" w:hAnsi="Arial" w:cs="Arial"/>
          <w:b/>
        </w:rPr>
        <w:t>Derbyshire Children’s S</w:t>
      </w:r>
      <w:r w:rsidR="00105303" w:rsidRPr="0090147B">
        <w:rPr>
          <w:rFonts w:ascii="Arial" w:hAnsi="Arial" w:cs="Arial"/>
          <w:b/>
        </w:rPr>
        <w:t>ervices</w:t>
      </w:r>
    </w:p>
    <w:p w14:paraId="4FCDB6DF" w14:textId="77777777" w:rsidR="00900935" w:rsidRPr="0090147B" w:rsidRDefault="00900935">
      <w:pPr>
        <w:ind w:firstLine="720"/>
        <w:rPr>
          <w:rFonts w:ascii="Arial" w:hAnsi="Arial" w:cs="Arial"/>
          <w:b/>
        </w:rPr>
      </w:pPr>
    </w:p>
    <w:p w14:paraId="21ED597D" w14:textId="77777777" w:rsidR="00900935" w:rsidRPr="0090147B" w:rsidRDefault="00900935">
      <w:pPr>
        <w:ind w:left="720" w:firstLine="720"/>
        <w:rPr>
          <w:rFonts w:ascii="Arial" w:hAnsi="Arial" w:cs="Arial"/>
        </w:rPr>
      </w:pPr>
      <w:r w:rsidRPr="0090147B">
        <w:rPr>
          <w:rFonts w:ascii="Arial" w:hAnsi="Arial" w:cs="Arial"/>
        </w:rPr>
        <w:t xml:space="preserve">Head of </w:t>
      </w:r>
      <w:r w:rsidR="00105303" w:rsidRPr="0090147B">
        <w:rPr>
          <w:rFonts w:ascii="Arial" w:hAnsi="Arial" w:cs="Arial"/>
        </w:rPr>
        <w:t>C</w:t>
      </w:r>
      <w:r w:rsidRPr="0090147B">
        <w:rPr>
          <w:rFonts w:ascii="Arial" w:hAnsi="Arial" w:cs="Arial"/>
        </w:rPr>
        <w:t xml:space="preserve">hild Protection </w:t>
      </w:r>
    </w:p>
    <w:p w14:paraId="298EC709" w14:textId="77777777" w:rsidR="00900935" w:rsidRPr="0090147B" w:rsidRDefault="00900935">
      <w:pPr>
        <w:ind w:left="720" w:firstLine="720"/>
        <w:rPr>
          <w:rFonts w:ascii="Arial" w:hAnsi="Arial" w:cs="Arial"/>
        </w:rPr>
      </w:pPr>
      <w:r w:rsidRPr="0090147B">
        <w:rPr>
          <w:rFonts w:ascii="Arial" w:hAnsi="Arial" w:cs="Arial"/>
        </w:rPr>
        <w:t xml:space="preserve">County Hall </w:t>
      </w:r>
    </w:p>
    <w:p w14:paraId="657667B4" w14:textId="77777777" w:rsidR="00105303" w:rsidRPr="0090147B" w:rsidRDefault="00105303">
      <w:pPr>
        <w:ind w:left="720" w:firstLine="720"/>
        <w:rPr>
          <w:rFonts w:ascii="Arial" w:hAnsi="Arial" w:cs="Arial"/>
        </w:rPr>
      </w:pPr>
      <w:r w:rsidRPr="0090147B">
        <w:rPr>
          <w:rFonts w:ascii="Arial" w:hAnsi="Arial" w:cs="Arial"/>
        </w:rPr>
        <w:t xml:space="preserve">Matlock </w:t>
      </w:r>
    </w:p>
    <w:p w14:paraId="0A755084" w14:textId="77777777" w:rsidR="00105303" w:rsidRPr="0090147B" w:rsidRDefault="00105303">
      <w:pPr>
        <w:ind w:left="720" w:firstLine="720"/>
        <w:rPr>
          <w:rFonts w:ascii="Arial" w:hAnsi="Arial" w:cs="Arial"/>
        </w:rPr>
      </w:pPr>
      <w:r w:rsidRPr="0090147B">
        <w:rPr>
          <w:rFonts w:ascii="Arial" w:hAnsi="Arial" w:cs="Arial"/>
        </w:rPr>
        <w:t>DE4 3AG</w:t>
      </w:r>
    </w:p>
    <w:p w14:paraId="519E8F8D" w14:textId="77777777" w:rsidR="00900935" w:rsidRPr="0090147B" w:rsidRDefault="00900935">
      <w:pPr>
        <w:ind w:left="720" w:firstLine="720"/>
        <w:rPr>
          <w:rFonts w:ascii="Arial" w:hAnsi="Arial" w:cs="Arial"/>
        </w:rPr>
      </w:pPr>
      <w:r w:rsidRPr="0090147B">
        <w:rPr>
          <w:rFonts w:ascii="Arial" w:hAnsi="Arial" w:cs="Arial"/>
        </w:rPr>
        <w:t>Telephone 01629 532169</w:t>
      </w:r>
    </w:p>
    <w:p w14:paraId="4AF5E585" w14:textId="77777777" w:rsidR="00900935" w:rsidRPr="0090147B" w:rsidRDefault="00900935">
      <w:pPr>
        <w:ind w:firstLine="720"/>
        <w:rPr>
          <w:rFonts w:ascii="Arial" w:hAnsi="Arial" w:cs="Arial"/>
        </w:rPr>
      </w:pPr>
    </w:p>
    <w:p w14:paraId="5672FC3A" w14:textId="77777777" w:rsidR="00900935" w:rsidRPr="0090147B" w:rsidRDefault="00900935">
      <w:pPr>
        <w:ind w:firstLine="720"/>
        <w:rPr>
          <w:rFonts w:ascii="Arial" w:hAnsi="Arial" w:cs="Arial"/>
        </w:rPr>
      </w:pPr>
    </w:p>
    <w:p w14:paraId="14431FE7" w14:textId="77777777" w:rsidR="00900935" w:rsidRPr="0090147B" w:rsidRDefault="00900935">
      <w:pPr>
        <w:ind w:firstLine="720"/>
        <w:rPr>
          <w:rFonts w:ascii="Arial" w:hAnsi="Arial" w:cs="Arial"/>
          <w:b/>
        </w:rPr>
      </w:pPr>
    </w:p>
    <w:p w14:paraId="6E2BAACB" w14:textId="77777777" w:rsidR="009306E8" w:rsidRPr="0090147B" w:rsidRDefault="009306E8">
      <w:pPr>
        <w:rPr>
          <w:rFonts w:ascii="Arial" w:hAnsi="Arial" w:cs="Arial"/>
          <w:b/>
        </w:rPr>
      </w:pPr>
    </w:p>
    <w:p w14:paraId="1C4431B3" w14:textId="77777777" w:rsidR="009306E8" w:rsidRPr="00E30A77" w:rsidRDefault="009306E8">
      <w:pPr>
        <w:ind w:firstLine="720"/>
        <w:rPr>
          <w:rFonts w:ascii="Arial" w:hAnsi="Arial" w:cs="Arial"/>
          <w:b/>
        </w:rPr>
      </w:pPr>
      <w:r w:rsidRPr="00E30A77">
        <w:rPr>
          <w:rFonts w:ascii="Arial" w:hAnsi="Arial" w:cs="Arial"/>
          <w:b/>
        </w:rPr>
        <w:t xml:space="preserve">Derby </w:t>
      </w:r>
      <w:r w:rsidR="00C3162C" w:rsidRPr="00E30A77">
        <w:rPr>
          <w:rFonts w:ascii="Arial" w:hAnsi="Arial" w:cs="Arial"/>
          <w:b/>
        </w:rPr>
        <w:t>Children’s S</w:t>
      </w:r>
      <w:r w:rsidRPr="00E30A77">
        <w:rPr>
          <w:rFonts w:ascii="Arial" w:hAnsi="Arial" w:cs="Arial"/>
          <w:b/>
        </w:rPr>
        <w:t xml:space="preserve">ervices: </w:t>
      </w:r>
    </w:p>
    <w:p w14:paraId="7F334E8E" w14:textId="77777777" w:rsidR="00105303" w:rsidRPr="00E30A77" w:rsidRDefault="00105303">
      <w:pPr>
        <w:ind w:firstLine="720"/>
        <w:rPr>
          <w:rFonts w:ascii="Arial" w:hAnsi="Arial" w:cs="Arial"/>
          <w:b/>
        </w:rPr>
      </w:pPr>
    </w:p>
    <w:p w14:paraId="6E599611" w14:textId="4997BE9D" w:rsidR="00234847" w:rsidRPr="00E30A77" w:rsidRDefault="00105303">
      <w:pPr>
        <w:ind w:left="720" w:firstLine="720"/>
        <w:rPr>
          <w:rFonts w:ascii="Arial" w:hAnsi="Arial" w:cs="Arial"/>
        </w:rPr>
      </w:pPr>
      <w:r w:rsidRPr="00E30A77">
        <w:rPr>
          <w:rFonts w:ascii="Arial" w:hAnsi="Arial" w:cs="Arial"/>
        </w:rPr>
        <w:t>Head of</w:t>
      </w:r>
      <w:r w:rsidR="00E30A77" w:rsidRPr="00E30A77">
        <w:rPr>
          <w:rFonts w:ascii="Arial" w:hAnsi="Arial" w:cs="Arial"/>
        </w:rPr>
        <w:t xml:space="preserve"> </w:t>
      </w:r>
      <w:r w:rsidR="00951F67">
        <w:rPr>
          <w:rFonts w:ascii="Arial" w:hAnsi="Arial" w:cs="Arial"/>
        </w:rPr>
        <w:t>S</w:t>
      </w:r>
      <w:r w:rsidR="00E30A77" w:rsidRPr="00E30A77">
        <w:rPr>
          <w:rFonts w:ascii="Arial" w:hAnsi="Arial" w:cs="Arial"/>
        </w:rPr>
        <w:t>pecialist</w:t>
      </w:r>
      <w:r w:rsidRPr="00E30A77">
        <w:rPr>
          <w:rFonts w:ascii="Arial" w:hAnsi="Arial" w:cs="Arial"/>
        </w:rPr>
        <w:t xml:space="preserve"> Service</w:t>
      </w:r>
      <w:r w:rsidR="00E30A77" w:rsidRPr="00E30A77">
        <w:rPr>
          <w:rFonts w:ascii="Arial" w:hAnsi="Arial" w:cs="Arial"/>
        </w:rPr>
        <w:t>s</w:t>
      </w:r>
      <w:r w:rsidRPr="00E30A77">
        <w:rPr>
          <w:rFonts w:ascii="Arial" w:hAnsi="Arial" w:cs="Arial"/>
        </w:rPr>
        <w:t xml:space="preserve"> </w:t>
      </w:r>
    </w:p>
    <w:p w14:paraId="7DDF0D5F" w14:textId="77777777" w:rsidR="00105303" w:rsidRPr="00E30A77" w:rsidRDefault="00E30A77">
      <w:pPr>
        <w:ind w:left="720" w:firstLine="720"/>
        <w:rPr>
          <w:rFonts w:ascii="Arial" w:hAnsi="Arial" w:cs="Arial"/>
        </w:rPr>
      </w:pPr>
      <w:r w:rsidRPr="00E30A77">
        <w:rPr>
          <w:rFonts w:ascii="Arial" w:hAnsi="Arial" w:cs="Arial"/>
        </w:rPr>
        <w:t>The Council House</w:t>
      </w:r>
    </w:p>
    <w:p w14:paraId="7110F7CF" w14:textId="77777777" w:rsidR="00105303" w:rsidRPr="00E30A77" w:rsidRDefault="00E30A77">
      <w:pPr>
        <w:ind w:left="1440"/>
        <w:rPr>
          <w:rFonts w:ascii="Arial" w:hAnsi="Arial" w:cs="Arial"/>
        </w:rPr>
      </w:pPr>
      <w:r w:rsidRPr="00E30A77">
        <w:rPr>
          <w:rFonts w:ascii="Arial" w:hAnsi="Arial" w:cs="Arial"/>
        </w:rPr>
        <w:t>Corporation Street</w:t>
      </w:r>
    </w:p>
    <w:p w14:paraId="32FFBB9B" w14:textId="77777777" w:rsidR="00105303" w:rsidRPr="00E30A77" w:rsidRDefault="00105303">
      <w:pPr>
        <w:ind w:left="720" w:firstLine="720"/>
        <w:rPr>
          <w:rFonts w:ascii="Arial" w:hAnsi="Arial" w:cs="Arial"/>
        </w:rPr>
      </w:pPr>
      <w:r w:rsidRPr="00E30A77">
        <w:rPr>
          <w:rFonts w:ascii="Arial" w:hAnsi="Arial" w:cs="Arial"/>
        </w:rPr>
        <w:t>Derby</w:t>
      </w:r>
    </w:p>
    <w:p w14:paraId="17CD0972" w14:textId="77777777" w:rsidR="00105303" w:rsidRPr="00E30A77" w:rsidRDefault="00E30A77">
      <w:pPr>
        <w:ind w:left="720" w:firstLine="720"/>
        <w:rPr>
          <w:rFonts w:ascii="Arial" w:hAnsi="Arial" w:cs="Arial"/>
        </w:rPr>
      </w:pPr>
      <w:r w:rsidRPr="00E30A77">
        <w:rPr>
          <w:rFonts w:ascii="Arial" w:hAnsi="Arial" w:cs="Arial"/>
        </w:rPr>
        <w:t>DE1 2FS</w:t>
      </w:r>
    </w:p>
    <w:p w14:paraId="2FF00F9D" w14:textId="77777777" w:rsidR="00105303" w:rsidRPr="0090147B" w:rsidRDefault="00E30A77">
      <w:pPr>
        <w:ind w:left="720" w:firstLine="720"/>
        <w:rPr>
          <w:rFonts w:ascii="Arial" w:hAnsi="Arial" w:cs="Arial"/>
        </w:rPr>
      </w:pPr>
      <w:r w:rsidRPr="00E30A77">
        <w:rPr>
          <w:rFonts w:ascii="Arial" w:hAnsi="Arial" w:cs="Arial"/>
        </w:rPr>
        <w:t>Telephone 01332 641340</w:t>
      </w:r>
    </w:p>
    <w:p w14:paraId="2793D287" w14:textId="77777777" w:rsidR="00105303" w:rsidRPr="0090147B" w:rsidRDefault="00105303">
      <w:pPr>
        <w:ind w:firstLine="720"/>
        <w:rPr>
          <w:rFonts w:ascii="Arial" w:hAnsi="Arial" w:cs="Arial"/>
          <w:b/>
        </w:rPr>
      </w:pPr>
    </w:p>
    <w:p w14:paraId="6D004C5F" w14:textId="77777777" w:rsidR="00105303" w:rsidRPr="0090147B" w:rsidRDefault="00105303">
      <w:pPr>
        <w:ind w:firstLine="720"/>
        <w:rPr>
          <w:rFonts w:ascii="Arial" w:hAnsi="Arial" w:cs="Arial"/>
          <w:b/>
        </w:rPr>
      </w:pPr>
    </w:p>
    <w:p w14:paraId="3F7ED5B8" w14:textId="77777777" w:rsidR="009306E8" w:rsidRPr="0090147B" w:rsidRDefault="009306E8">
      <w:pPr>
        <w:ind w:firstLine="720"/>
        <w:rPr>
          <w:rFonts w:ascii="Arial" w:hAnsi="Arial" w:cs="Arial"/>
          <w:b/>
        </w:rPr>
      </w:pPr>
    </w:p>
    <w:p w14:paraId="7FD9BB66" w14:textId="77777777" w:rsidR="009306E8" w:rsidRPr="0090147B" w:rsidRDefault="009306E8">
      <w:pPr>
        <w:ind w:firstLine="720"/>
        <w:rPr>
          <w:rFonts w:ascii="Arial" w:hAnsi="Arial" w:cs="Arial"/>
          <w:b/>
        </w:rPr>
      </w:pPr>
      <w:r w:rsidRPr="0090147B">
        <w:rPr>
          <w:rFonts w:ascii="Arial" w:hAnsi="Arial" w:cs="Arial"/>
          <w:b/>
        </w:rPr>
        <w:t xml:space="preserve">Derbyshire Police: </w:t>
      </w:r>
    </w:p>
    <w:p w14:paraId="5EF723CD" w14:textId="77777777" w:rsidR="00234847" w:rsidRPr="0090147B" w:rsidRDefault="00234847">
      <w:pPr>
        <w:rPr>
          <w:rFonts w:ascii="Arial" w:hAnsi="Arial" w:cs="Arial"/>
          <w:b/>
        </w:rPr>
      </w:pPr>
    </w:p>
    <w:p w14:paraId="4A25511B" w14:textId="16E4938A" w:rsidR="00105303" w:rsidRPr="0090147B" w:rsidRDefault="00105303">
      <w:pPr>
        <w:rPr>
          <w:rFonts w:ascii="Arial" w:hAnsi="Arial" w:cs="Arial"/>
        </w:rPr>
      </w:pPr>
      <w:r w:rsidRPr="0090147B">
        <w:rPr>
          <w:rFonts w:ascii="Arial" w:hAnsi="Arial" w:cs="Arial"/>
          <w:b/>
        </w:rPr>
        <w:tab/>
      </w:r>
      <w:r w:rsidRPr="0090147B">
        <w:rPr>
          <w:rFonts w:ascii="Arial" w:hAnsi="Arial" w:cs="Arial"/>
          <w:b/>
        </w:rPr>
        <w:tab/>
      </w:r>
      <w:r w:rsidRPr="0090147B">
        <w:rPr>
          <w:rFonts w:ascii="Arial" w:hAnsi="Arial" w:cs="Arial"/>
        </w:rPr>
        <w:t xml:space="preserve">Detective </w:t>
      </w:r>
      <w:r w:rsidR="00C46591">
        <w:rPr>
          <w:rFonts w:ascii="Arial" w:hAnsi="Arial" w:cs="Arial"/>
        </w:rPr>
        <w:t>Chief Inspector</w:t>
      </w:r>
    </w:p>
    <w:p w14:paraId="14A5464A" w14:textId="77777777" w:rsidR="00105303" w:rsidRPr="0090147B" w:rsidRDefault="00105303">
      <w:pPr>
        <w:ind w:left="720" w:firstLine="720"/>
        <w:rPr>
          <w:rFonts w:ascii="Arial" w:hAnsi="Arial" w:cs="Arial"/>
        </w:rPr>
      </w:pPr>
      <w:r w:rsidRPr="0090147B">
        <w:rPr>
          <w:rFonts w:ascii="Arial" w:hAnsi="Arial" w:cs="Arial"/>
        </w:rPr>
        <w:t>Public Protection</w:t>
      </w:r>
      <w:r w:rsidR="00BF3A05" w:rsidRPr="0090147B">
        <w:rPr>
          <w:rFonts w:ascii="Arial" w:hAnsi="Arial" w:cs="Arial"/>
        </w:rPr>
        <w:t xml:space="preserve"> Unit </w:t>
      </w:r>
    </w:p>
    <w:p w14:paraId="23863151" w14:textId="77777777" w:rsidR="00105303" w:rsidRPr="0090147B" w:rsidRDefault="00105303">
      <w:pPr>
        <w:ind w:left="720" w:firstLine="720"/>
        <w:rPr>
          <w:rFonts w:ascii="Arial" w:hAnsi="Arial" w:cs="Arial"/>
        </w:rPr>
      </w:pPr>
      <w:r w:rsidRPr="0090147B">
        <w:rPr>
          <w:rFonts w:ascii="Arial" w:hAnsi="Arial" w:cs="Arial"/>
        </w:rPr>
        <w:t xml:space="preserve">Derbyshire Constabulary    </w:t>
      </w:r>
    </w:p>
    <w:p w14:paraId="6E1EBF3F" w14:textId="77777777" w:rsidR="00105303" w:rsidRPr="0090147B" w:rsidRDefault="00105303">
      <w:pPr>
        <w:ind w:left="720" w:firstLine="720"/>
        <w:rPr>
          <w:rFonts w:ascii="Arial" w:hAnsi="Arial" w:cs="Arial"/>
        </w:rPr>
      </w:pPr>
      <w:proofErr w:type="spellStart"/>
      <w:r w:rsidRPr="0090147B">
        <w:rPr>
          <w:rFonts w:ascii="Arial" w:hAnsi="Arial" w:cs="Arial"/>
        </w:rPr>
        <w:t>Butterley</w:t>
      </w:r>
      <w:proofErr w:type="spellEnd"/>
      <w:r w:rsidRPr="0090147B">
        <w:rPr>
          <w:rFonts w:ascii="Arial" w:hAnsi="Arial" w:cs="Arial"/>
        </w:rPr>
        <w:t xml:space="preserve"> Hall </w:t>
      </w:r>
    </w:p>
    <w:p w14:paraId="2C9BD763" w14:textId="77777777" w:rsidR="00105303" w:rsidRPr="0090147B" w:rsidRDefault="00105303">
      <w:pPr>
        <w:ind w:left="720" w:firstLine="720"/>
        <w:rPr>
          <w:rFonts w:ascii="Arial" w:hAnsi="Arial" w:cs="Arial"/>
        </w:rPr>
      </w:pPr>
      <w:r w:rsidRPr="0090147B">
        <w:rPr>
          <w:rFonts w:ascii="Arial" w:hAnsi="Arial" w:cs="Arial"/>
        </w:rPr>
        <w:t>Ripley</w:t>
      </w:r>
    </w:p>
    <w:p w14:paraId="71A2C269" w14:textId="77777777" w:rsidR="00105303" w:rsidRPr="0090147B" w:rsidRDefault="00105303">
      <w:pPr>
        <w:ind w:left="720" w:firstLine="720"/>
        <w:rPr>
          <w:rFonts w:ascii="Arial" w:hAnsi="Arial" w:cs="Arial"/>
        </w:rPr>
      </w:pPr>
      <w:r w:rsidRPr="0090147B">
        <w:rPr>
          <w:rFonts w:ascii="Arial" w:hAnsi="Arial" w:cs="Arial"/>
        </w:rPr>
        <w:t>DE5 3RS</w:t>
      </w:r>
    </w:p>
    <w:p w14:paraId="0C0920FF" w14:textId="77777777" w:rsidR="00105303" w:rsidRDefault="00105303">
      <w:pPr>
        <w:ind w:left="720" w:firstLine="720"/>
        <w:rPr>
          <w:rFonts w:ascii="Arial" w:hAnsi="Arial" w:cs="Arial"/>
        </w:rPr>
      </w:pPr>
      <w:r w:rsidRPr="0090147B">
        <w:rPr>
          <w:rFonts w:ascii="Arial" w:hAnsi="Arial" w:cs="Arial"/>
        </w:rPr>
        <w:t xml:space="preserve">Telephone </w:t>
      </w:r>
      <w:r w:rsidR="00823F10" w:rsidRPr="0090147B">
        <w:rPr>
          <w:rFonts w:ascii="Arial" w:hAnsi="Arial" w:cs="Arial"/>
        </w:rPr>
        <w:t>0300 1225514</w:t>
      </w:r>
    </w:p>
    <w:p w14:paraId="596EC085" w14:textId="77777777" w:rsidR="00C46591" w:rsidRDefault="00C46591">
      <w:pPr>
        <w:ind w:left="720" w:firstLine="720"/>
        <w:rPr>
          <w:rFonts w:ascii="Arial" w:hAnsi="Arial" w:cs="Arial"/>
        </w:rPr>
      </w:pPr>
    </w:p>
    <w:sectPr w:rsidR="00C46591" w:rsidSect="00C14AAE">
      <w:headerReference w:type="even" r:id="rId44"/>
      <w:headerReference w:type="default" r:id="rId45"/>
      <w:footerReference w:type="even" r:id="rId46"/>
      <w:footerReference w:type="default" r:id="rId47"/>
      <w:headerReference w:type="first" r:id="rId48"/>
      <w:footerReference w:type="first" r:id="rId4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87420" w14:textId="77777777" w:rsidR="000143D2" w:rsidRDefault="000143D2" w:rsidP="002D0975">
      <w:pPr>
        <w:spacing w:line="240" w:lineRule="auto"/>
      </w:pPr>
      <w:r>
        <w:separator/>
      </w:r>
    </w:p>
  </w:endnote>
  <w:endnote w:type="continuationSeparator" w:id="0">
    <w:p w14:paraId="2901790A" w14:textId="77777777" w:rsidR="000143D2" w:rsidRDefault="000143D2" w:rsidP="002D0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C2BF" w14:textId="77777777" w:rsidR="000143D2" w:rsidRDefault="000143D2">
    <w:pPr>
      <w:pStyle w:val="Footer"/>
      <w:rPr>
        <w:rFonts w:ascii="Arial" w:hAnsi="Arial" w:cs="Arial"/>
        <w:b/>
        <w:color w:val="008040"/>
        <w:sz w:val="23"/>
      </w:rPr>
    </w:pPr>
    <w:bookmarkStart w:id="7" w:name="aliashHeaderandFooterOFF1FooterEvenPages"/>
  </w:p>
  <w:p w14:paraId="2670E3A4" w14:textId="77777777" w:rsidR="000143D2" w:rsidRDefault="000143D2">
    <w:pPr>
      <w:pStyle w:val="Footer"/>
      <w:rPr>
        <w:rFonts w:ascii="Arial" w:hAnsi="Arial" w:cs="Arial"/>
        <w:b/>
        <w:color w:val="008040"/>
        <w:sz w:val="23"/>
      </w:rPr>
    </w:pPr>
  </w:p>
  <w:bookmarkEnd w:id="7"/>
  <w:p w14:paraId="53D9E4A4" w14:textId="77777777" w:rsidR="000143D2" w:rsidRDefault="00014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456290"/>
      <w:docPartObj>
        <w:docPartGallery w:val="Page Numbers (Bottom of Page)"/>
        <w:docPartUnique/>
      </w:docPartObj>
    </w:sdtPr>
    <w:sdtEndPr>
      <w:rPr>
        <w:color w:val="808080" w:themeColor="background1" w:themeShade="80"/>
        <w:spacing w:val="60"/>
      </w:rPr>
    </w:sdtEndPr>
    <w:sdtContent>
      <w:p w14:paraId="5734218E" w14:textId="77777777" w:rsidR="000143D2" w:rsidRDefault="000143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0D5C">
          <w:rPr>
            <w:noProof/>
          </w:rPr>
          <w:t>26</w:t>
        </w:r>
        <w:r>
          <w:rPr>
            <w:noProof/>
          </w:rPr>
          <w:fldChar w:fldCharType="end"/>
        </w:r>
        <w:r>
          <w:t xml:space="preserve"> | </w:t>
        </w:r>
        <w:r>
          <w:rPr>
            <w:color w:val="808080" w:themeColor="background1" w:themeShade="80"/>
            <w:spacing w:val="60"/>
          </w:rPr>
          <w:t>Page</w:t>
        </w:r>
      </w:p>
    </w:sdtContent>
  </w:sdt>
  <w:p w14:paraId="05F83A4D" w14:textId="77777777" w:rsidR="000143D2" w:rsidRDefault="00014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ECA59" w14:textId="77777777" w:rsidR="000143D2" w:rsidRDefault="000143D2">
    <w:pPr>
      <w:pStyle w:val="Footer"/>
      <w:rPr>
        <w:rFonts w:ascii="Arial" w:hAnsi="Arial" w:cs="Arial"/>
        <w:b/>
        <w:color w:val="008040"/>
        <w:sz w:val="23"/>
      </w:rPr>
    </w:pPr>
    <w:bookmarkStart w:id="9" w:name="aliashHeaderandFooterOFF1FooterFirstPage"/>
  </w:p>
  <w:p w14:paraId="26F596BE" w14:textId="77777777" w:rsidR="000143D2" w:rsidRDefault="000143D2">
    <w:pPr>
      <w:pStyle w:val="Footer"/>
      <w:rPr>
        <w:rFonts w:ascii="Arial" w:hAnsi="Arial" w:cs="Arial"/>
        <w:b/>
        <w:color w:val="008040"/>
        <w:sz w:val="23"/>
      </w:rPr>
    </w:pPr>
  </w:p>
  <w:bookmarkEnd w:id="9"/>
  <w:p w14:paraId="36A4CBC5" w14:textId="77777777" w:rsidR="000143D2" w:rsidRDefault="00014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696DC" w14:textId="77777777" w:rsidR="000143D2" w:rsidRDefault="000143D2" w:rsidP="002D0975">
      <w:pPr>
        <w:spacing w:line="240" w:lineRule="auto"/>
      </w:pPr>
      <w:r>
        <w:separator/>
      </w:r>
    </w:p>
  </w:footnote>
  <w:footnote w:type="continuationSeparator" w:id="0">
    <w:p w14:paraId="086619A7" w14:textId="77777777" w:rsidR="000143D2" w:rsidRDefault="000143D2" w:rsidP="002D09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71378" w14:textId="77777777" w:rsidR="000143D2" w:rsidRDefault="000143D2" w:rsidP="00317BC2">
    <w:pPr>
      <w:pStyle w:val="Header"/>
      <w:rPr>
        <w:rFonts w:ascii="Arial" w:hAnsi="Arial" w:cs="Arial"/>
        <w:b/>
        <w:color w:val="008040"/>
        <w:sz w:val="23"/>
      </w:rPr>
    </w:pPr>
    <w:bookmarkStart w:id="6" w:name="aliashHeaderandFooterOFF1HeaderEvenPages"/>
  </w:p>
  <w:p w14:paraId="5712C68C" w14:textId="77777777" w:rsidR="000143D2" w:rsidRDefault="000143D2">
    <w:pPr>
      <w:pStyle w:val="Header"/>
      <w:rPr>
        <w:rFonts w:ascii="Arial" w:hAnsi="Arial" w:cs="Arial"/>
        <w:b/>
        <w:color w:val="008040"/>
        <w:sz w:val="23"/>
      </w:rPr>
    </w:pPr>
  </w:p>
  <w:bookmarkEnd w:id="6"/>
  <w:p w14:paraId="0657CEB1" w14:textId="77777777" w:rsidR="000143D2" w:rsidRDefault="00014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9C0EC" w14:textId="14391CFA" w:rsidR="000143D2" w:rsidRDefault="00014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FC8C8" w14:textId="77777777" w:rsidR="000143D2" w:rsidRDefault="000143D2">
    <w:pPr>
      <w:pStyle w:val="Header"/>
      <w:rPr>
        <w:rFonts w:ascii="Arial" w:hAnsi="Arial" w:cs="Arial"/>
        <w:b/>
        <w:color w:val="008040"/>
        <w:sz w:val="23"/>
      </w:rPr>
    </w:pPr>
    <w:bookmarkStart w:id="8" w:name="aliashHeaderandFooterOFF1HeaderFirstPage"/>
  </w:p>
  <w:p w14:paraId="46868728" w14:textId="77777777" w:rsidR="000143D2" w:rsidRDefault="000143D2">
    <w:pPr>
      <w:pStyle w:val="Header"/>
      <w:rPr>
        <w:rFonts w:ascii="Arial" w:hAnsi="Arial" w:cs="Arial"/>
        <w:b/>
        <w:color w:val="008040"/>
        <w:sz w:val="23"/>
      </w:rPr>
    </w:pPr>
  </w:p>
  <w:bookmarkEnd w:id="8"/>
  <w:p w14:paraId="31FBF5F4" w14:textId="77777777" w:rsidR="000143D2" w:rsidRDefault="0001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D72"/>
    <w:multiLevelType w:val="hybridMultilevel"/>
    <w:tmpl w:val="53BE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D1FB1"/>
    <w:multiLevelType w:val="hybridMultilevel"/>
    <w:tmpl w:val="0176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F3702"/>
    <w:multiLevelType w:val="multilevel"/>
    <w:tmpl w:val="E17C1646"/>
    <w:lvl w:ilvl="0">
      <w:start w:val="7"/>
      <w:numFmt w:val="decimal"/>
      <w:lvlText w:val="%1"/>
      <w:lvlJc w:val="left"/>
      <w:pPr>
        <w:ind w:left="502" w:hanging="360"/>
      </w:pPr>
      <w:rPr>
        <w:rFonts w:hint="default"/>
      </w:rPr>
    </w:lvl>
    <w:lvl w:ilvl="1">
      <w:start w:val="1"/>
      <w:numFmt w:val="decimal"/>
      <w:lvlText w:val="%1.%2"/>
      <w:lvlJc w:val="left"/>
      <w:pPr>
        <w:ind w:left="1070" w:hanging="360"/>
      </w:pPr>
      <w:rPr>
        <w:rFonts w:hint="default"/>
        <w:sz w:val="22"/>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3" w15:restartNumberingAfterBreak="0">
    <w:nsid w:val="09F641B2"/>
    <w:multiLevelType w:val="multilevel"/>
    <w:tmpl w:val="0986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D55EB"/>
    <w:multiLevelType w:val="hybridMultilevel"/>
    <w:tmpl w:val="ACB0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243F0"/>
    <w:multiLevelType w:val="multilevel"/>
    <w:tmpl w:val="81F037BC"/>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9D36A63"/>
    <w:multiLevelType w:val="hybridMultilevel"/>
    <w:tmpl w:val="692665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AE11C4"/>
    <w:multiLevelType w:val="hybridMultilevel"/>
    <w:tmpl w:val="BA2A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E0D1B"/>
    <w:multiLevelType w:val="hybridMultilevel"/>
    <w:tmpl w:val="D36C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5719D"/>
    <w:multiLevelType w:val="hybridMultilevel"/>
    <w:tmpl w:val="1DD6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011D1"/>
    <w:multiLevelType w:val="hybridMultilevel"/>
    <w:tmpl w:val="8060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B088D"/>
    <w:multiLevelType w:val="hybridMultilevel"/>
    <w:tmpl w:val="8954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73E80"/>
    <w:multiLevelType w:val="hybridMultilevel"/>
    <w:tmpl w:val="35F2F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5376D"/>
    <w:multiLevelType w:val="hybridMultilevel"/>
    <w:tmpl w:val="09BE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43377"/>
    <w:multiLevelType w:val="hybridMultilevel"/>
    <w:tmpl w:val="1D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940EB"/>
    <w:multiLevelType w:val="hybridMultilevel"/>
    <w:tmpl w:val="8CDC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C7F43"/>
    <w:multiLevelType w:val="hybridMultilevel"/>
    <w:tmpl w:val="1D3CF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A3B4B"/>
    <w:multiLevelType w:val="hybridMultilevel"/>
    <w:tmpl w:val="F8CE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85E9C"/>
    <w:multiLevelType w:val="hybridMultilevel"/>
    <w:tmpl w:val="99D4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42F7C"/>
    <w:multiLevelType w:val="hybridMultilevel"/>
    <w:tmpl w:val="DE68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3508D"/>
    <w:multiLevelType w:val="hybridMultilevel"/>
    <w:tmpl w:val="0AAE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1126C"/>
    <w:multiLevelType w:val="hybridMultilevel"/>
    <w:tmpl w:val="A744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309A0"/>
    <w:multiLevelType w:val="hybridMultilevel"/>
    <w:tmpl w:val="E5FC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F1E36"/>
    <w:multiLevelType w:val="hybridMultilevel"/>
    <w:tmpl w:val="77D4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62D19"/>
    <w:multiLevelType w:val="multilevel"/>
    <w:tmpl w:val="B88C5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D6E71"/>
    <w:multiLevelType w:val="hybridMultilevel"/>
    <w:tmpl w:val="543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6524C1"/>
    <w:multiLevelType w:val="hybridMultilevel"/>
    <w:tmpl w:val="51849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CE1962"/>
    <w:multiLevelType w:val="hybridMultilevel"/>
    <w:tmpl w:val="0028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AE2B96"/>
    <w:multiLevelType w:val="hybridMultilevel"/>
    <w:tmpl w:val="8E88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1519FE"/>
    <w:multiLevelType w:val="hybridMultilevel"/>
    <w:tmpl w:val="91B09B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354A5F"/>
    <w:multiLevelType w:val="hybridMultilevel"/>
    <w:tmpl w:val="C7A8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0D4A92"/>
    <w:multiLevelType w:val="hybridMultilevel"/>
    <w:tmpl w:val="2E7C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DC2FCA"/>
    <w:multiLevelType w:val="hybridMultilevel"/>
    <w:tmpl w:val="3C7A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BF5529"/>
    <w:multiLevelType w:val="hybridMultilevel"/>
    <w:tmpl w:val="BE2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25590B"/>
    <w:multiLevelType w:val="multilevel"/>
    <w:tmpl w:val="8DD4A98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D10A1E"/>
    <w:multiLevelType w:val="multilevel"/>
    <w:tmpl w:val="8136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AC11ED"/>
    <w:multiLevelType w:val="hybridMultilevel"/>
    <w:tmpl w:val="C30E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00972"/>
    <w:multiLevelType w:val="hybridMultilevel"/>
    <w:tmpl w:val="14F2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F052DB"/>
    <w:multiLevelType w:val="multilevel"/>
    <w:tmpl w:val="816EB96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C98026D"/>
    <w:multiLevelType w:val="hybridMultilevel"/>
    <w:tmpl w:val="71A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E56A66"/>
    <w:multiLevelType w:val="hybridMultilevel"/>
    <w:tmpl w:val="43EE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AB76A5"/>
    <w:multiLevelType w:val="multilevel"/>
    <w:tmpl w:val="F72013B0"/>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5FE35811"/>
    <w:multiLevelType w:val="hybridMultilevel"/>
    <w:tmpl w:val="784E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1F1B9B"/>
    <w:multiLevelType w:val="hybridMultilevel"/>
    <w:tmpl w:val="61EE6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34A65DD"/>
    <w:multiLevelType w:val="hybridMultilevel"/>
    <w:tmpl w:val="3776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EC7BFF"/>
    <w:multiLevelType w:val="hybridMultilevel"/>
    <w:tmpl w:val="CCB274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257CFE"/>
    <w:multiLevelType w:val="hybridMultilevel"/>
    <w:tmpl w:val="F7121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5E1B0E"/>
    <w:multiLevelType w:val="hybridMultilevel"/>
    <w:tmpl w:val="2D16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A22F6E"/>
    <w:multiLevelType w:val="hybridMultilevel"/>
    <w:tmpl w:val="AF66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172844"/>
    <w:multiLevelType w:val="hybridMultilevel"/>
    <w:tmpl w:val="1BA8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9F5577"/>
    <w:multiLevelType w:val="hybridMultilevel"/>
    <w:tmpl w:val="1634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D97E87"/>
    <w:multiLevelType w:val="hybridMultilevel"/>
    <w:tmpl w:val="BB32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C142B9"/>
    <w:multiLevelType w:val="hybridMultilevel"/>
    <w:tmpl w:val="E022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D84092"/>
    <w:multiLevelType w:val="hybridMultilevel"/>
    <w:tmpl w:val="328E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6130DC"/>
    <w:multiLevelType w:val="multilevel"/>
    <w:tmpl w:val="13CE2010"/>
    <w:lvl w:ilvl="0">
      <w:start w:val="6"/>
      <w:numFmt w:val="decimal"/>
      <w:lvlText w:val="%1"/>
      <w:lvlJc w:val="left"/>
      <w:pPr>
        <w:ind w:left="360" w:hanging="360"/>
      </w:pPr>
      <w:rPr>
        <w:rFonts w:hint="default"/>
        <w:sz w:val="22"/>
        <w:szCs w:val="22"/>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55" w15:restartNumberingAfterBreak="0">
    <w:nsid w:val="7A7E7CA1"/>
    <w:multiLevelType w:val="hybridMultilevel"/>
    <w:tmpl w:val="E634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27332A"/>
    <w:multiLevelType w:val="hybridMultilevel"/>
    <w:tmpl w:val="349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506473"/>
    <w:multiLevelType w:val="hybridMultilevel"/>
    <w:tmpl w:val="D08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D656668"/>
    <w:multiLevelType w:val="hybridMultilevel"/>
    <w:tmpl w:val="CB2E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3503A5"/>
    <w:multiLevelType w:val="hybridMultilevel"/>
    <w:tmpl w:val="26E2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B069E5"/>
    <w:multiLevelType w:val="hybridMultilevel"/>
    <w:tmpl w:val="8CCE4E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5"/>
  </w:num>
  <w:num w:numId="3">
    <w:abstractNumId w:val="43"/>
  </w:num>
  <w:num w:numId="4">
    <w:abstractNumId w:val="16"/>
  </w:num>
  <w:num w:numId="5">
    <w:abstractNumId w:val="21"/>
  </w:num>
  <w:num w:numId="6">
    <w:abstractNumId w:val="50"/>
  </w:num>
  <w:num w:numId="7">
    <w:abstractNumId w:val="12"/>
  </w:num>
  <w:num w:numId="8">
    <w:abstractNumId w:val="58"/>
  </w:num>
  <w:num w:numId="9">
    <w:abstractNumId w:val="27"/>
  </w:num>
  <w:num w:numId="10">
    <w:abstractNumId w:val="42"/>
  </w:num>
  <w:num w:numId="11">
    <w:abstractNumId w:val="19"/>
  </w:num>
  <w:num w:numId="12">
    <w:abstractNumId w:val="37"/>
  </w:num>
  <w:num w:numId="13">
    <w:abstractNumId w:val="1"/>
  </w:num>
  <w:num w:numId="14">
    <w:abstractNumId w:val="22"/>
  </w:num>
  <w:num w:numId="15">
    <w:abstractNumId w:val="13"/>
  </w:num>
  <w:num w:numId="16">
    <w:abstractNumId w:val="23"/>
  </w:num>
  <w:num w:numId="17">
    <w:abstractNumId w:val="32"/>
  </w:num>
  <w:num w:numId="18">
    <w:abstractNumId w:val="15"/>
  </w:num>
  <w:num w:numId="19">
    <w:abstractNumId w:val="20"/>
  </w:num>
  <w:num w:numId="20">
    <w:abstractNumId w:val="55"/>
  </w:num>
  <w:num w:numId="21">
    <w:abstractNumId w:val="56"/>
  </w:num>
  <w:num w:numId="22">
    <w:abstractNumId w:val="4"/>
  </w:num>
  <w:num w:numId="23">
    <w:abstractNumId w:val="10"/>
  </w:num>
  <w:num w:numId="24">
    <w:abstractNumId w:val="36"/>
  </w:num>
  <w:num w:numId="25">
    <w:abstractNumId w:val="47"/>
  </w:num>
  <w:num w:numId="26">
    <w:abstractNumId w:val="8"/>
  </w:num>
  <w:num w:numId="27">
    <w:abstractNumId w:val="28"/>
  </w:num>
  <w:num w:numId="28">
    <w:abstractNumId w:val="44"/>
  </w:num>
  <w:num w:numId="29">
    <w:abstractNumId w:val="59"/>
  </w:num>
  <w:num w:numId="30">
    <w:abstractNumId w:val="0"/>
  </w:num>
  <w:num w:numId="31">
    <w:abstractNumId w:val="11"/>
  </w:num>
  <w:num w:numId="32">
    <w:abstractNumId w:val="31"/>
  </w:num>
  <w:num w:numId="33">
    <w:abstractNumId w:val="60"/>
  </w:num>
  <w:num w:numId="34">
    <w:abstractNumId w:val="49"/>
  </w:num>
  <w:num w:numId="35">
    <w:abstractNumId w:val="45"/>
  </w:num>
  <w:num w:numId="36">
    <w:abstractNumId w:val="9"/>
  </w:num>
  <w:num w:numId="37">
    <w:abstractNumId w:val="14"/>
  </w:num>
  <w:num w:numId="38">
    <w:abstractNumId w:val="51"/>
  </w:num>
  <w:num w:numId="39">
    <w:abstractNumId w:val="18"/>
  </w:num>
  <w:num w:numId="40">
    <w:abstractNumId w:val="48"/>
  </w:num>
  <w:num w:numId="41">
    <w:abstractNumId w:val="39"/>
  </w:num>
  <w:num w:numId="42">
    <w:abstractNumId w:val="7"/>
  </w:num>
  <w:num w:numId="43">
    <w:abstractNumId w:val="6"/>
  </w:num>
  <w:num w:numId="44">
    <w:abstractNumId w:val="54"/>
  </w:num>
  <w:num w:numId="45">
    <w:abstractNumId w:val="26"/>
  </w:num>
  <w:num w:numId="46">
    <w:abstractNumId w:val="57"/>
  </w:num>
  <w:num w:numId="47">
    <w:abstractNumId w:val="17"/>
  </w:num>
  <w:num w:numId="48">
    <w:abstractNumId w:val="30"/>
  </w:num>
  <w:num w:numId="49">
    <w:abstractNumId w:val="52"/>
  </w:num>
  <w:num w:numId="50">
    <w:abstractNumId w:val="46"/>
  </w:num>
  <w:num w:numId="51">
    <w:abstractNumId w:val="40"/>
  </w:num>
  <w:num w:numId="52">
    <w:abstractNumId w:val="53"/>
  </w:num>
  <w:num w:numId="53">
    <w:abstractNumId w:val="33"/>
  </w:num>
  <w:num w:numId="54">
    <w:abstractNumId w:val="41"/>
  </w:num>
  <w:num w:numId="55">
    <w:abstractNumId w:val="29"/>
  </w:num>
  <w:num w:numId="56">
    <w:abstractNumId w:val="3"/>
  </w:num>
  <w:num w:numId="57">
    <w:abstractNumId w:val="34"/>
  </w:num>
  <w:num w:numId="58">
    <w:abstractNumId w:val="25"/>
  </w:num>
  <w:num w:numId="59">
    <w:abstractNumId w:val="38"/>
  </w:num>
  <w:num w:numId="60">
    <w:abstractNumId w:val="24"/>
  </w:num>
  <w:num w:numId="61">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CF"/>
    <w:rsid w:val="000112AB"/>
    <w:rsid w:val="00013AEA"/>
    <w:rsid w:val="000143D2"/>
    <w:rsid w:val="00014821"/>
    <w:rsid w:val="00023BBF"/>
    <w:rsid w:val="00026128"/>
    <w:rsid w:val="00027494"/>
    <w:rsid w:val="00032D5A"/>
    <w:rsid w:val="00037363"/>
    <w:rsid w:val="00042766"/>
    <w:rsid w:val="00043377"/>
    <w:rsid w:val="000455B1"/>
    <w:rsid w:val="00057D10"/>
    <w:rsid w:val="000736C2"/>
    <w:rsid w:val="00074288"/>
    <w:rsid w:val="00074A60"/>
    <w:rsid w:val="00076C3C"/>
    <w:rsid w:val="00077EC6"/>
    <w:rsid w:val="00084005"/>
    <w:rsid w:val="00085A92"/>
    <w:rsid w:val="00090791"/>
    <w:rsid w:val="00091210"/>
    <w:rsid w:val="000A0597"/>
    <w:rsid w:val="000A36C4"/>
    <w:rsid w:val="000A3B6F"/>
    <w:rsid w:val="000A491F"/>
    <w:rsid w:val="000A4FE9"/>
    <w:rsid w:val="000A6AAF"/>
    <w:rsid w:val="000B3B12"/>
    <w:rsid w:val="000B3FCC"/>
    <w:rsid w:val="000B4B99"/>
    <w:rsid w:val="000B6F6A"/>
    <w:rsid w:val="000D010D"/>
    <w:rsid w:val="000D2B03"/>
    <w:rsid w:val="000D4599"/>
    <w:rsid w:val="000D7AFF"/>
    <w:rsid w:val="000D7D54"/>
    <w:rsid w:val="000E1F66"/>
    <w:rsid w:val="000E2697"/>
    <w:rsid w:val="000F0584"/>
    <w:rsid w:val="000F07E4"/>
    <w:rsid w:val="000F6B8A"/>
    <w:rsid w:val="000F79D6"/>
    <w:rsid w:val="00105303"/>
    <w:rsid w:val="0010550E"/>
    <w:rsid w:val="00110D5F"/>
    <w:rsid w:val="00110F18"/>
    <w:rsid w:val="001126B1"/>
    <w:rsid w:val="0011580D"/>
    <w:rsid w:val="001203D2"/>
    <w:rsid w:val="001246E5"/>
    <w:rsid w:val="00125D54"/>
    <w:rsid w:val="00137B22"/>
    <w:rsid w:val="00143606"/>
    <w:rsid w:val="0015672F"/>
    <w:rsid w:val="0016487A"/>
    <w:rsid w:val="00164A9A"/>
    <w:rsid w:val="0017396D"/>
    <w:rsid w:val="0017561D"/>
    <w:rsid w:val="00176B1A"/>
    <w:rsid w:val="00180B87"/>
    <w:rsid w:val="00183769"/>
    <w:rsid w:val="00184E43"/>
    <w:rsid w:val="00190B24"/>
    <w:rsid w:val="00194526"/>
    <w:rsid w:val="00197722"/>
    <w:rsid w:val="001A1244"/>
    <w:rsid w:val="001A3571"/>
    <w:rsid w:val="001A4D47"/>
    <w:rsid w:val="001A5848"/>
    <w:rsid w:val="001B4828"/>
    <w:rsid w:val="001B4B20"/>
    <w:rsid w:val="001B5B11"/>
    <w:rsid w:val="001C2864"/>
    <w:rsid w:val="001C5395"/>
    <w:rsid w:val="001C7061"/>
    <w:rsid w:val="001C78C3"/>
    <w:rsid w:val="001D2749"/>
    <w:rsid w:val="001E21E1"/>
    <w:rsid w:val="001E2831"/>
    <w:rsid w:val="001E32B2"/>
    <w:rsid w:val="001F1A36"/>
    <w:rsid w:val="001F5378"/>
    <w:rsid w:val="001F56AE"/>
    <w:rsid w:val="001F5D81"/>
    <w:rsid w:val="001F7511"/>
    <w:rsid w:val="002002AE"/>
    <w:rsid w:val="002057CE"/>
    <w:rsid w:val="00222845"/>
    <w:rsid w:val="00226546"/>
    <w:rsid w:val="00234847"/>
    <w:rsid w:val="00234E4B"/>
    <w:rsid w:val="00237D8F"/>
    <w:rsid w:val="0024540B"/>
    <w:rsid w:val="002470B1"/>
    <w:rsid w:val="00250029"/>
    <w:rsid w:val="002507DA"/>
    <w:rsid w:val="00256157"/>
    <w:rsid w:val="0026030B"/>
    <w:rsid w:val="00266B73"/>
    <w:rsid w:val="002709B6"/>
    <w:rsid w:val="002718C2"/>
    <w:rsid w:val="00271A99"/>
    <w:rsid w:val="002728BF"/>
    <w:rsid w:val="0027610F"/>
    <w:rsid w:val="002902CE"/>
    <w:rsid w:val="0029340B"/>
    <w:rsid w:val="00294EE0"/>
    <w:rsid w:val="0029649E"/>
    <w:rsid w:val="00297162"/>
    <w:rsid w:val="002A10AA"/>
    <w:rsid w:val="002A119A"/>
    <w:rsid w:val="002A4A77"/>
    <w:rsid w:val="002A4D27"/>
    <w:rsid w:val="002A5D30"/>
    <w:rsid w:val="002A7057"/>
    <w:rsid w:val="002A7600"/>
    <w:rsid w:val="002A7999"/>
    <w:rsid w:val="002C4A84"/>
    <w:rsid w:val="002C6646"/>
    <w:rsid w:val="002C77E1"/>
    <w:rsid w:val="002D0975"/>
    <w:rsid w:val="002D51AE"/>
    <w:rsid w:val="002D53C5"/>
    <w:rsid w:val="002D5CDA"/>
    <w:rsid w:val="002D6B20"/>
    <w:rsid w:val="002E19D2"/>
    <w:rsid w:val="002E233D"/>
    <w:rsid w:val="002E37A4"/>
    <w:rsid w:val="002E4757"/>
    <w:rsid w:val="002E5525"/>
    <w:rsid w:val="002E78BB"/>
    <w:rsid w:val="002F0963"/>
    <w:rsid w:val="002F3AC4"/>
    <w:rsid w:val="002F482C"/>
    <w:rsid w:val="002F5145"/>
    <w:rsid w:val="002F7D98"/>
    <w:rsid w:val="00300207"/>
    <w:rsid w:val="003104BC"/>
    <w:rsid w:val="00310E41"/>
    <w:rsid w:val="00315781"/>
    <w:rsid w:val="00317BC2"/>
    <w:rsid w:val="003244AD"/>
    <w:rsid w:val="00324AFD"/>
    <w:rsid w:val="00326A5C"/>
    <w:rsid w:val="00330B48"/>
    <w:rsid w:val="00334636"/>
    <w:rsid w:val="00334C5F"/>
    <w:rsid w:val="00342A87"/>
    <w:rsid w:val="00346301"/>
    <w:rsid w:val="003612E3"/>
    <w:rsid w:val="00370860"/>
    <w:rsid w:val="0037110D"/>
    <w:rsid w:val="003762F4"/>
    <w:rsid w:val="00380EF2"/>
    <w:rsid w:val="003915DF"/>
    <w:rsid w:val="00392FE1"/>
    <w:rsid w:val="003A44F7"/>
    <w:rsid w:val="003A4AA6"/>
    <w:rsid w:val="003B58F7"/>
    <w:rsid w:val="003C2816"/>
    <w:rsid w:val="003C5345"/>
    <w:rsid w:val="003C62E0"/>
    <w:rsid w:val="003D3683"/>
    <w:rsid w:val="003D43A8"/>
    <w:rsid w:val="003E05BE"/>
    <w:rsid w:val="003E133E"/>
    <w:rsid w:val="003E608C"/>
    <w:rsid w:val="003F0E87"/>
    <w:rsid w:val="003F566D"/>
    <w:rsid w:val="003F675A"/>
    <w:rsid w:val="004037B2"/>
    <w:rsid w:val="00404BFC"/>
    <w:rsid w:val="00405990"/>
    <w:rsid w:val="00413C8E"/>
    <w:rsid w:val="0041709C"/>
    <w:rsid w:val="0041760C"/>
    <w:rsid w:val="00420406"/>
    <w:rsid w:val="00424B95"/>
    <w:rsid w:val="00436D1A"/>
    <w:rsid w:val="00442F02"/>
    <w:rsid w:val="004453C5"/>
    <w:rsid w:val="0045360C"/>
    <w:rsid w:val="004537C5"/>
    <w:rsid w:val="0045799A"/>
    <w:rsid w:val="00457B16"/>
    <w:rsid w:val="004601BA"/>
    <w:rsid w:val="00463695"/>
    <w:rsid w:val="0046392C"/>
    <w:rsid w:val="00467C2D"/>
    <w:rsid w:val="00471894"/>
    <w:rsid w:val="00473FA0"/>
    <w:rsid w:val="00474E0B"/>
    <w:rsid w:val="0048172A"/>
    <w:rsid w:val="0048557B"/>
    <w:rsid w:val="004859A5"/>
    <w:rsid w:val="00487B00"/>
    <w:rsid w:val="00490381"/>
    <w:rsid w:val="004903ED"/>
    <w:rsid w:val="004920E2"/>
    <w:rsid w:val="0049286D"/>
    <w:rsid w:val="004948D0"/>
    <w:rsid w:val="004A0AE8"/>
    <w:rsid w:val="004A3CEC"/>
    <w:rsid w:val="004A781B"/>
    <w:rsid w:val="004B0AFD"/>
    <w:rsid w:val="004B12D9"/>
    <w:rsid w:val="004B21E4"/>
    <w:rsid w:val="004B7C62"/>
    <w:rsid w:val="004C056F"/>
    <w:rsid w:val="004C0F28"/>
    <w:rsid w:val="004C0FE9"/>
    <w:rsid w:val="004C3B44"/>
    <w:rsid w:val="004D132F"/>
    <w:rsid w:val="004D4872"/>
    <w:rsid w:val="004D5FF6"/>
    <w:rsid w:val="004D6A6E"/>
    <w:rsid w:val="004D7B56"/>
    <w:rsid w:val="004E4D53"/>
    <w:rsid w:val="004E6FC8"/>
    <w:rsid w:val="004E776B"/>
    <w:rsid w:val="004F5234"/>
    <w:rsid w:val="004F5B6E"/>
    <w:rsid w:val="004F6121"/>
    <w:rsid w:val="004F6DC2"/>
    <w:rsid w:val="005010AC"/>
    <w:rsid w:val="0050264B"/>
    <w:rsid w:val="0050751E"/>
    <w:rsid w:val="005202D2"/>
    <w:rsid w:val="005211FF"/>
    <w:rsid w:val="005261AA"/>
    <w:rsid w:val="00527F4B"/>
    <w:rsid w:val="00531411"/>
    <w:rsid w:val="0053693E"/>
    <w:rsid w:val="005373E6"/>
    <w:rsid w:val="00542269"/>
    <w:rsid w:val="005471D1"/>
    <w:rsid w:val="00551183"/>
    <w:rsid w:val="005521F6"/>
    <w:rsid w:val="00555835"/>
    <w:rsid w:val="005635D2"/>
    <w:rsid w:val="00564D5F"/>
    <w:rsid w:val="00573EA4"/>
    <w:rsid w:val="005747E7"/>
    <w:rsid w:val="00580656"/>
    <w:rsid w:val="00587DDB"/>
    <w:rsid w:val="00590D7D"/>
    <w:rsid w:val="005926A9"/>
    <w:rsid w:val="00594195"/>
    <w:rsid w:val="005972E1"/>
    <w:rsid w:val="005A263B"/>
    <w:rsid w:val="005A7216"/>
    <w:rsid w:val="005B1996"/>
    <w:rsid w:val="005B4EAC"/>
    <w:rsid w:val="005B7F18"/>
    <w:rsid w:val="005C00B7"/>
    <w:rsid w:val="005C6F58"/>
    <w:rsid w:val="005D5A59"/>
    <w:rsid w:val="005E7ECF"/>
    <w:rsid w:val="005F4A21"/>
    <w:rsid w:val="005F6BE6"/>
    <w:rsid w:val="00602CA9"/>
    <w:rsid w:val="00602E37"/>
    <w:rsid w:val="0061285E"/>
    <w:rsid w:val="006229A2"/>
    <w:rsid w:val="0062411B"/>
    <w:rsid w:val="00626CFE"/>
    <w:rsid w:val="00626D7A"/>
    <w:rsid w:val="0062778F"/>
    <w:rsid w:val="00636A0F"/>
    <w:rsid w:val="00646E97"/>
    <w:rsid w:val="00647649"/>
    <w:rsid w:val="0064776A"/>
    <w:rsid w:val="006540EC"/>
    <w:rsid w:val="006540F2"/>
    <w:rsid w:val="00654FA3"/>
    <w:rsid w:val="0065713C"/>
    <w:rsid w:val="00660391"/>
    <w:rsid w:val="00660653"/>
    <w:rsid w:val="00661204"/>
    <w:rsid w:val="0066246D"/>
    <w:rsid w:val="006655D6"/>
    <w:rsid w:val="00665F78"/>
    <w:rsid w:val="00670110"/>
    <w:rsid w:val="006738C0"/>
    <w:rsid w:val="00675025"/>
    <w:rsid w:val="00680629"/>
    <w:rsid w:val="006906EE"/>
    <w:rsid w:val="006936B0"/>
    <w:rsid w:val="00694815"/>
    <w:rsid w:val="006A39A8"/>
    <w:rsid w:val="006A78D8"/>
    <w:rsid w:val="006B1CCA"/>
    <w:rsid w:val="006C1BC2"/>
    <w:rsid w:val="006C221F"/>
    <w:rsid w:val="006C2764"/>
    <w:rsid w:val="006C4EBE"/>
    <w:rsid w:val="006D1718"/>
    <w:rsid w:val="006D3671"/>
    <w:rsid w:val="006D7E9D"/>
    <w:rsid w:val="006E6BD3"/>
    <w:rsid w:val="006F164A"/>
    <w:rsid w:val="006F267D"/>
    <w:rsid w:val="006F4578"/>
    <w:rsid w:val="007016E1"/>
    <w:rsid w:val="00702DD0"/>
    <w:rsid w:val="0070565D"/>
    <w:rsid w:val="00710400"/>
    <w:rsid w:val="0071142C"/>
    <w:rsid w:val="00714B40"/>
    <w:rsid w:val="00721CA4"/>
    <w:rsid w:val="007249DF"/>
    <w:rsid w:val="007332A4"/>
    <w:rsid w:val="00744EF2"/>
    <w:rsid w:val="0074507F"/>
    <w:rsid w:val="00751577"/>
    <w:rsid w:val="007560F1"/>
    <w:rsid w:val="00757912"/>
    <w:rsid w:val="007606AE"/>
    <w:rsid w:val="00762675"/>
    <w:rsid w:val="00763722"/>
    <w:rsid w:val="00771966"/>
    <w:rsid w:val="00781FFC"/>
    <w:rsid w:val="007866B2"/>
    <w:rsid w:val="007919BA"/>
    <w:rsid w:val="00793BE2"/>
    <w:rsid w:val="00796BF4"/>
    <w:rsid w:val="007A4B8E"/>
    <w:rsid w:val="007A5010"/>
    <w:rsid w:val="007A7485"/>
    <w:rsid w:val="007A7E28"/>
    <w:rsid w:val="007C3DD3"/>
    <w:rsid w:val="007C7715"/>
    <w:rsid w:val="007C7D7A"/>
    <w:rsid w:val="007D3A7A"/>
    <w:rsid w:val="007E0D5C"/>
    <w:rsid w:val="007F6408"/>
    <w:rsid w:val="008012B8"/>
    <w:rsid w:val="00802A17"/>
    <w:rsid w:val="00802B31"/>
    <w:rsid w:val="00802CF1"/>
    <w:rsid w:val="00803CCC"/>
    <w:rsid w:val="00806753"/>
    <w:rsid w:val="008069D6"/>
    <w:rsid w:val="00811C98"/>
    <w:rsid w:val="00812596"/>
    <w:rsid w:val="008143C2"/>
    <w:rsid w:val="0081581D"/>
    <w:rsid w:val="00816162"/>
    <w:rsid w:val="00823F10"/>
    <w:rsid w:val="0082425D"/>
    <w:rsid w:val="008251E4"/>
    <w:rsid w:val="00825B93"/>
    <w:rsid w:val="00826EA5"/>
    <w:rsid w:val="00832CB3"/>
    <w:rsid w:val="00833D1C"/>
    <w:rsid w:val="008433D2"/>
    <w:rsid w:val="00844717"/>
    <w:rsid w:val="0084495B"/>
    <w:rsid w:val="0084580F"/>
    <w:rsid w:val="00845949"/>
    <w:rsid w:val="00852EAD"/>
    <w:rsid w:val="00861862"/>
    <w:rsid w:val="0086586D"/>
    <w:rsid w:val="00866254"/>
    <w:rsid w:val="008731AD"/>
    <w:rsid w:val="0087590D"/>
    <w:rsid w:val="00893FF6"/>
    <w:rsid w:val="00895658"/>
    <w:rsid w:val="008A711B"/>
    <w:rsid w:val="008B0AAE"/>
    <w:rsid w:val="008B69C1"/>
    <w:rsid w:val="008B7B55"/>
    <w:rsid w:val="008C0319"/>
    <w:rsid w:val="008C03E4"/>
    <w:rsid w:val="008C07AE"/>
    <w:rsid w:val="008C4558"/>
    <w:rsid w:val="008C4FFC"/>
    <w:rsid w:val="008C727B"/>
    <w:rsid w:val="008D16DE"/>
    <w:rsid w:val="008E7D8A"/>
    <w:rsid w:val="008F0FBC"/>
    <w:rsid w:val="00900935"/>
    <w:rsid w:val="0090147B"/>
    <w:rsid w:val="00912827"/>
    <w:rsid w:val="00913106"/>
    <w:rsid w:val="00915E64"/>
    <w:rsid w:val="0091652E"/>
    <w:rsid w:val="00922955"/>
    <w:rsid w:val="00927CD0"/>
    <w:rsid w:val="00927E37"/>
    <w:rsid w:val="00927E78"/>
    <w:rsid w:val="009306E8"/>
    <w:rsid w:val="0093462D"/>
    <w:rsid w:val="00936115"/>
    <w:rsid w:val="00941991"/>
    <w:rsid w:val="00941DB2"/>
    <w:rsid w:val="009424C7"/>
    <w:rsid w:val="0094315A"/>
    <w:rsid w:val="00943CD5"/>
    <w:rsid w:val="00951083"/>
    <w:rsid w:val="00951F67"/>
    <w:rsid w:val="00955FC4"/>
    <w:rsid w:val="00956340"/>
    <w:rsid w:val="00961A17"/>
    <w:rsid w:val="009648D4"/>
    <w:rsid w:val="00964FE6"/>
    <w:rsid w:val="0096576E"/>
    <w:rsid w:val="009711F6"/>
    <w:rsid w:val="0097172A"/>
    <w:rsid w:val="00972FC5"/>
    <w:rsid w:val="009773F8"/>
    <w:rsid w:val="00996FAE"/>
    <w:rsid w:val="009A076F"/>
    <w:rsid w:val="009A4BD2"/>
    <w:rsid w:val="009A58D5"/>
    <w:rsid w:val="009A6B92"/>
    <w:rsid w:val="009A7020"/>
    <w:rsid w:val="009A7029"/>
    <w:rsid w:val="009A7908"/>
    <w:rsid w:val="009B71FE"/>
    <w:rsid w:val="009C0715"/>
    <w:rsid w:val="009C19DB"/>
    <w:rsid w:val="009C1BC2"/>
    <w:rsid w:val="009C3F04"/>
    <w:rsid w:val="009D0863"/>
    <w:rsid w:val="009D0E4D"/>
    <w:rsid w:val="009E2FD4"/>
    <w:rsid w:val="009E4192"/>
    <w:rsid w:val="009E5F79"/>
    <w:rsid w:val="009E7387"/>
    <w:rsid w:val="009E7760"/>
    <w:rsid w:val="009E79A5"/>
    <w:rsid w:val="009F1382"/>
    <w:rsid w:val="009F2921"/>
    <w:rsid w:val="009F5917"/>
    <w:rsid w:val="00A02ECB"/>
    <w:rsid w:val="00A039D9"/>
    <w:rsid w:val="00A112C4"/>
    <w:rsid w:val="00A14894"/>
    <w:rsid w:val="00A2608D"/>
    <w:rsid w:val="00A2684D"/>
    <w:rsid w:val="00A300D6"/>
    <w:rsid w:val="00A36006"/>
    <w:rsid w:val="00A36244"/>
    <w:rsid w:val="00A40161"/>
    <w:rsid w:val="00A46BB2"/>
    <w:rsid w:val="00A524B4"/>
    <w:rsid w:val="00A5606B"/>
    <w:rsid w:val="00A573FA"/>
    <w:rsid w:val="00A6280B"/>
    <w:rsid w:val="00A647AC"/>
    <w:rsid w:val="00A647FE"/>
    <w:rsid w:val="00A710FA"/>
    <w:rsid w:val="00A720FA"/>
    <w:rsid w:val="00A721A8"/>
    <w:rsid w:val="00A76CBF"/>
    <w:rsid w:val="00A77425"/>
    <w:rsid w:val="00A838ED"/>
    <w:rsid w:val="00A85714"/>
    <w:rsid w:val="00A901E6"/>
    <w:rsid w:val="00A90990"/>
    <w:rsid w:val="00A9367F"/>
    <w:rsid w:val="00A969D9"/>
    <w:rsid w:val="00AA0FB6"/>
    <w:rsid w:val="00AA4C97"/>
    <w:rsid w:val="00AA4F7D"/>
    <w:rsid w:val="00AB618F"/>
    <w:rsid w:val="00AC1A63"/>
    <w:rsid w:val="00AC2EF8"/>
    <w:rsid w:val="00AC7E16"/>
    <w:rsid w:val="00AD5E52"/>
    <w:rsid w:val="00AF229A"/>
    <w:rsid w:val="00AF6E75"/>
    <w:rsid w:val="00B0016D"/>
    <w:rsid w:val="00B04A1D"/>
    <w:rsid w:val="00B04F42"/>
    <w:rsid w:val="00B15A60"/>
    <w:rsid w:val="00B242D3"/>
    <w:rsid w:val="00B3368F"/>
    <w:rsid w:val="00B3727E"/>
    <w:rsid w:val="00B37FC7"/>
    <w:rsid w:val="00B50E19"/>
    <w:rsid w:val="00B54238"/>
    <w:rsid w:val="00B5799A"/>
    <w:rsid w:val="00B6081D"/>
    <w:rsid w:val="00B62CED"/>
    <w:rsid w:val="00B64EAB"/>
    <w:rsid w:val="00B71FB9"/>
    <w:rsid w:val="00B7502E"/>
    <w:rsid w:val="00B775AB"/>
    <w:rsid w:val="00B8309B"/>
    <w:rsid w:val="00B86823"/>
    <w:rsid w:val="00B86D5F"/>
    <w:rsid w:val="00B9548E"/>
    <w:rsid w:val="00BA0431"/>
    <w:rsid w:val="00BA1918"/>
    <w:rsid w:val="00BA4848"/>
    <w:rsid w:val="00BA6257"/>
    <w:rsid w:val="00BB3166"/>
    <w:rsid w:val="00BB49B5"/>
    <w:rsid w:val="00BB644A"/>
    <w:rsid w:val="00BC149C"/>
    <w:rsid w:val="00BC1751"/>
    <w:rsid w:val="00BC1C07"/>
    <w:rsid w:val="00BC48EC"/>
    <w:rsid w:val="00BD274D"/>
    <w:rsid w:val="00BD39F0"/>
    <w:rsid w:val="00BD78C9"/>
    <w:rsid w:val="00BD7B68"/>
    <w:rsid w:val="00BE0BC0"/>
    <w:rsid w:val="00BE1086"/>
    <w:rsid w:val="00BF38A1"/>
    <w:rsid w:val="00BF3A05"/>
    <w:rsid w:val="00BF580B"/>
    <w:rsid w:val="00C0379A"/>
    <w:rsid w:val="00C14AAE"/>
    <w:rsid w:val="00C16320"/>
    <w:rsid w:val="00C2181C"/>
    <w:rsid w:val="00C2348A"/>
    <w:rsid w:val="00C251AC"/>
    <w:rsid w:val="00C26EDA"/>
    <w:rsid w:val="00C3128B"/>
    <w:rsid w:val="00C31471"/>
    <w:rsid w:val="00C3162C"/>
    <w:rsid w:val="00C3575C"/>
    <w:rsid w:val="00C44753"/>
    <w:rsid w:val="00C46591"/>
    <w:rsid w:val="00C506D3"/>
    <w:rsid w:val="00C52DA0"/>
    <w:rsid w:val="00C55CA9"/>
    <w:rsid w:val="00C63413"/>
    <w:rsid w:val="00C64346"/>
    <w:rsid w:val="00C6511D"/>
    <w:rsid w:val="00C658B3"/>
    <w:rsid w:val="00C661CE"/>
    <w:rsid w:val="00C66A95"/>
    <w:rsid w:val="00C73B97"/>
    <w:rsid w:val="00C916A8"/>
    <w:rsid w:val="00CA2F9F"/>
    <w:rsid w:val="00CB11B6"/>
    <w:rsid w:val="00CB131E"/>
    <w:rsid w:val="00CB172E"/>
    <w:rsid w:val="00CB1925"/>
    <w:rsid w:val="00CC42F6"/>
    <w:rsid w:val="00CC57F2"/>
    <w:rsid w:val="00CE7375"/>
    <w:rsid w:val="00CF176C"/>
    <w:rsid w:val="00CF65FE"/>
    <w:rsid w:val="00D10020"/>
    <w:rsid w:val="00D11EA6"/>
    <w:rsid w:val="00D129E3"/>
    <w:rsid w:val="00D1736F"/>
    <w:rsid w:val="00D248BC"/>
    <w:rsid w:val="00D25418"/>
    <w:rsid w:val="00D27D9B"/>
    <w:rsid w:val="00D352BA"/>
    <w:rsid w:val="00D370E0"/>
    <w:rsid w:val="00D4161E"/>
    <w:rsid w:val="00D576B6"/>
    <w:rsid w:val="00D616D4"/>
    <w:rsid w:val="00D66241"/>
    <w:rsid w:val="00D66E6C"/>
    <w:rsid w:val="00D70372"/>
    <w:rsid w:val="00D71341"/>
    <w:rsid w:val="00D73594"/>
    <w:rsid w:val="00D749E8"/>
    <w:rsid w:val="00D770E7"/>
    <w:rsid w:val="00D80F1D"/>
    <w:rsid w:val="00D82329"/>
    <w:rsid w:val="00D8489F"/>
    <w:rsid w:val="00D9375C"/>
    <w:rsid w:val="00DA078D"/>
    <w:rsid w:val="00DA419C"/>
    <w:rsid w:val="00DA4221"/>
    <w:rsid w:val="00DA568A"/>
    <w:rsid w:val="00DA63BD"/>
    <w:rsid w:val="00DB33C5"/>
    <w:rsid w:val="00DC16EE"/>
    <w:rsid w:val="00DC1B94"/>
    <w:rsid w:val="00DC3384"/>
    <w:rsid w:val="00DC64AA"/>
    <w:rsid w:val="00DC6AB9"/>
    <w:rsid w:val="00DD14E6"/>
    <w:rsid w:val="00DE3217"/>
    <w:rsid w:val="00DE4FB8"/>
    <w:rsid w:val="00DE52FB"/>
    <w:rsid w:val="00DE6028"/>
    <w:rsid w:val="00DF322D"/>
    <w:rsid w:val="00DF4256"/>
    <w:rsid w:val="00DF689A"/>
    <w:rsid w:val="00DF70EE"/>
    <w:rsid w:val="00DF7EC0"/>
    <w:rsid w:val="00E0194E"/>
    <w:rsid w:val="00E03259"/>
    <w:rsid w:val="00E033C0"/>
    <w:rsid w:val="00E04D97"/>
    <w:rsid w:val="00E06384"/>
    <w:rsid w:val="00E16B5B"/>
    <w:rsid w:val="00E17B96"/>
    <w:rsid w:val="00E21ADE"/>
    <w:rsid w:val="00E245DE"/>
    <w:rsid w:val="00E30797"/>
    <w:rsid w:val="00E30A77"/>
    <w:rsid w:val="00E325B3"/>
    <w:rsid w:val="00E3294D"/>
    <w:rsid w:val="00E3403D"/>
    <w:rsid w:val="00E35830"/>
    <w:rsid w:val="00E37510"/>
    <w:rsid w:val="00E418CC"/>
    <w:rsid w:val="00E42B02"/>
    <w:rsid w:val="00E47909"/>
    <w:rsid w:val="00E47AAA"/>
    <w:rsid w:val="00E60685"/>
    <w:rsid w:val="00E60767"/>
    <w:rsid w:val="00E61DD0"/>
    <w:rsid w:val="00E66427"/>
    <w:rsid w:val="00E66832"/>
    <w:rsid w:val="00E71A79"/>
    <w:rsid w:val="00E90D70"/>
    <w:rsid w:val="00E93AE3"/>
    <w:rsid w:val="00E94F72"/>
    <w:rsid w:val="00EA034D"/>
    <w:rsid w:val="00EA07EC"/>
    <w:rsid w:val="00EA2FBA"/>
    <w:rsid w:val="00EA31CA"/>
    <w:rsid w:val="00EB08E3"/>
    <w:rsid w:val="00EB4039"/>
    <w:rsid w:val="00EB5043"/>
    <w:rsid w:val="00EC63C4"/>
    <w:rsid w:val="00EE19BF"/>
    <w:rsid w:val="00EE1A03"/>
    <w:rsid w:val="00EE2EBC"/>
    <w:rsid w:val="00EE3DB9"/>
    <w:rsid w:val="00EF580D"/>
    <w:rsid w:val="00EF6D50"/>
    <w:rsid w:val="00EF7B1C"/>
    <w:rsid w:val="00EF7EAD"/>
    <w:rsid w:val="00F0080E"/>
    <w:rsid w:val="00F11F23"/>
    <w:rsid w:val="00F155C9"/>
    <w:rsid w:val="00F163FF"/>
    <w:rsid w:val="00F21A0D"/>
    <w:rsid w:val="00F230CC"/>
    <w:rsid w:val="00F31EA3"/>
    <w:rsid w:val="00F33AF1"/>
    <w:rsid w:val="00F33FAB"/>
    <w:rsid w:val="00F359AA"/>
    <w:rsid w:val="00F35FCD"/>
    <w:rsid w:val="00F376FE"/>
    <w:rsid w:val="00F3797E"/>
    <w:rsid w:val="00F37E4A"/>
    <w:rsid w:val="00F42FC4"/>
    <w:rsid w:val="00F53A85"/>
    <w:rsid w:val="00F53D6E"/>
    <w:rsid w:val="00F60C51"/>
    <w:rsid w:val="00F670E4"/>
    <w:rsid w:val="00F73DC7"/>
    <w:rsid w:val="00F7415E"/>
    <w:rsid w:val="00F747FF"/>
    <w:rsid w:val="00F74C77"/>
    <w:rsid w:val="00F75C2E"/>
    <w:rsid w:val="00F807EE"/>
    <w:rsid w:val="00F87EAE"/>
    <w:rsid w:val="00F91F6C"/>
    <w:rsid w:val="00F924EC"/>
    <w:rsid w:val="00F9439C"/>
    <w:rsid w:val="00F956BA"/>
    <w:rsid w:val="00FB6A01"/>
    <w:rsid w:val="00FB7FBA"/>
    <w:rsid w:val="00FC4120"/>
    <w:rsid w:val="00FC5901"/>
    <w:rsid w:val="00FC689D"/>
    <w:rsid w:val="00FD0A60"/>
    <w:rsid w:val="00FD12E5"/>
    <w:rsid w:val="00FD1823"/>
    <w:rsid w:val="00FD36B8"/>
    <w:rsid w:val="00FE24C0"/>
    <w:rsid w:val="00FE7033"/>
    <w:rsid w:val="00FF10A8"/>
    <w:rsid w:val="00FF5495"/>
    <w:rsid w:val="00FF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641DB"/>
  <w15:docId w15:val="{046A2586-CD26-435B-AA51-E1E3151B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5B"/>
    <w:pPr>
      <w:spacing w:line="276" w:lineRule="auto"/>
    </w:pPr>
    <w:rPr>
      <w:rFonts w:ascii="Calibri" w:eastAsia="Calibri" w:hAnsi="Calibri"/>
      <w:sz w:val="22"/>
      <w:szCs w:val="22"/>
      <w:lang w:eastAsia="en-US"/>
    </w:rPr>
  </w:style>
  <w:style w:type="paragraph" w:styleId="Heading1">
    <w:name w:val="heading 1"/>
    <w:basedOn w:val="Normal"/>
    <w:link w:val="Heading1Char"/>
    <w:uiPriority w:val="9"/>
    <w:qFormat/>
    <w:rsid w:val="005E7EC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5E7ECF"/>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5E7EC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7ECF"/>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5E7ECF"/>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5E7ECF"/>
    <w:rPr>
      <w:rFonts w:ascii="Times New Roman" w:eastAsia="Times New Roman" w:hAnsi="Times New Roman" w:cs="Times New Roman"/>
      <w:b/>
      <w:bCs/>
      <w:sz w:val="27"/>
      <w:szCs w:val="27"/>
      <w:lang w:eastAsia="en-GB"/>
    </w:rPr>
  </w:style>
  <w:style w:type="character" w:styleId="Hyperlink">
    <w:name w:val="Hyperlink"/>
    <w:uiPriority w:val="99"/>
    <w:unhideWhenUsed/>
    <w:rsid w:val="008251E4"/>
    <w:rPr>
      <w:rFonts w:ascii="Arial" w:hAnsi="Arial" w:cs="Arial" w:hint="default"/>
      <w:b/>
      <w:bCs/>
      <w:i w:val="0"/>
      <w:iCs w:val="0"/>
      <w:strike w:val="0"/>
      <w:dstrike w:val="0"/>
      <w:color w:val="496B83"/>
      <w:u w:val="none"/>
      <w:effect w:val="none"/>
    </w:rPr>
  </w:style>
  <w:style w:type="paragraph" w:styleId="NormalWeb">
    <w:name w:val="Normal (Web)"/>
    <w:basedOn w:val="Normal"/>
    <w:uiPriority w:val="99"/>
    <w:unhideWhenUsed/>
    <w:rsid w:val="008251E4"/>
    <w:pPr>
      <w:spacing w:before="100" w:beforeAutospacing="1" w:after="100" w:afterAutospacing="1" w:line="336"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8251E4"/>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5E7EC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8251E4"/>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E7ECF"/>
    <w:rPr>
      <w:rFonts w:ascii="Arial" w:eastAsia="Times New Roman" w:hAnsi="Arial" w:cs="Arial"/>
      <w:vanish/>
      <w:sz w:val="16"/>
      <w:szCs w:val="16"/>
      <w:lang w:eastAsia="en-GB"/>
    </w:rPr>
  </w:style>
  <w:style w:type="character" w:customStyle="1" w:styleId="bold1">
    <w:name w:val="bold1"/>
    <w:rsid w:val="005E7ECF"/>
    <w:rPr>
      <w:b/>
      <w:bCs/>
      <w:color w:val="666666"/>
    </w:rPr>
  </w:style>
  <w:style w:type="character" w:customStyle="1" w:styleId="italic1">
    <w:name w:val="italic1"/>
    <w:rsid w:val="005E7ECF"/>
    <w:rPr>
      <w:i/>
      <w:iCs/>
    </w:rPr>
  </w:style>
  <w:style w:type="paragraph" w:customStyle="1" w:styleId="bold2">
    <w:name w:val="bold2"/>
    <w:basedOn w:val="Normal"/>
    <w:rsid w:val="005E7ECF"/>
    <w:pPr>
      <w:spacing w:line="336" w:lineRule="auto"/>
    </w:pPr>
    <w:rPr>
      <w:rFonts w:ascii="Times New Roman" w:eastAsia="Times New Roman" w:hAnsi="Times New Roman"/>
      <w:b/>
      <w:bCs/>
      <w:color w:val="666666"/>
      <w:sz w:val="24"/>
      <w:szCs w:val="24"/>
      <w:lang w:eastAsia="en-GB"/>
    </w:rPr>
  </w:style>
  <w:style w:type="paragraph" w:customStyle="1" w:styleId="tableroweven11">
    <w:name w:val="table_row_even11"/>
    <w:basedOn w:val="Normal"/>
    <w:rsid w:val="005E7ECF"/>
    <w:pPr>
      <w:shd w:val="clear" w:color="auto" w:fill="DAE4EB"/>
      <w:spacing w:line="336" w:lineRule="auto"/>
    </w:pPr>
    <w:rPr>
      <w:rFonts w:ascii="Times New Roman" w:eastAsia="Times New Roman" w:hAnsi="Times New Roman"/>
      <w:sz w:val="24"/>
      <w:szCs w:val="24"/>
      <w:lang w:eastAsia="en-GB"/>
    </w:rPr>
  </w:style>
  <w:style w:type="paragraph" w:customStyle="1" w:styleId="bold">
    <w:name w:val="bold"/>
    <w:basedOn w:val="Normal"/>
    <w:rsid w:val="005E7ECF"/>
    <w:pPr>
      <w:spacing w:before="100" w:beforeAutospacing="1" w:after="100" w:afterAutospacing="1" w:line="336" w:lineRule="auto"/>
    </w:pPr>
    <w:rPr>
      <w:rFonts w:ascii="Times New Roman" w:eastAsia="Times New Roman" w:hAnsi="Times New Roman"/>
      <w:b/>
      <w:bCs/>
      <w:color w:val="666666"/>
      <w:sz w:val="24"/>
      <w:szCs w:val="24"/>
      <w:lang w:eastAsia="en-GB"/>
    </w:rPr>
  </w:style>
  <w:style w:type="paragraph" w:customStyle="1" w:styleId="endofchapter">
    <w:name w:val="end_of_chapter"/>
    <w:basedOn w:val="Normal"/>
    <w:rsid w:val="005E7ECF"/>
    <w:pPr>
      <w:spacing w:before="100" w:beforeAutospacing="1" w:after="100" w:afterAutospacing="1" w:line="336" w:lineRule="auto"/>
      <w:jc w:val="center"/>
    </w:pPr>
    <w:rPr>
      <w:rFonts w:ascii="Times New Roman" w:eastAsia="Times New Roman" w:hAnsi="Times New Roman"/>
      <w:b/>
      <w:bCs/>
      <w:color w:val="50575B"/>
      <w:sz w:val="24"/>
      <w:szCs w:val="24"/>
      <w:lang w:eastAsia="en-GB"/>
    </w:rPr>
  </w:style>
  <w:style w:type="paragraph" w:styleId="ListParagraph">
    <w:name w:val="List Paragraph"/>
    <w:basedOn w:val="Normal"/>
    <w:uiPriority w:val="34"/>
    <w:qFormat/>
    <w:rsid w:val="005747E7"/>
    <w:pPr>
      <w:spacing w:line="240" w:lineRule="auto"/>
      <w:ind w:left="720"/>
      <w:contextualSpacing/>
    </w:pPr>
    <w:rPr>
      <w:rFonts w:ascii="Arial" w:eastAsia="Times New Roman" w:hAnsi="Arial"/>
      <w:sz w:val="20"/>
      <w:szCs w:val="20"/>
      <w:lang w:eastAsia="en-GB"/>
    </w:rPr>
  </w:style>
  <w:style w:type="paragraph" w:styleId="BalloonText">
    <w:name w:val="Balloon Text"/>
    <w:basedOn w:val="Normal"/>
    <w:link w:val="BalloonTextChar"/>
    <w:uiPriority w:val="99"/>
    <w:semiHidden/>
    <w:unhideWhenUsed/>
    <w:rsid w:val="008251E4"/>
    <w:pPr>
      <w:spacing w:line="240" w:lineRule="auto"/>
    </w:pPr>
    <w:rPr>
      <w:rFonts w:ascii="Tahoma" w:eastAsia="Arial" w:hAnsi="Tahoma" w:cs="Tahoma"/>
      <w:sz w:val="16"/>
      <w:szCs w:val="16"/>
    </w:rPr>
  </w:style>
  <w:style w:type="character" w:customStyle="1" w:styleId="BalloonTextChar">
    <w:name w:val="Balloon Text Char"/>
    <w:link w:val="BalloonText"/>
    <w:uiPriority w:val="99"/>
    <w:semiHidden/>
    <w:rsid w:val="00757912"/>
    <w:rPr>
      <w:rFonts w:ascii="Tahoma" w:hAnsi="Tahoma" w:cs="Tahoma"/>
      <w:sz w:val="16"/>
      <w:szCs w:val="16"/>
    </w:rPr>
  </w:style>
  <w:style w:type="paragraph" w:styleId="Revision">
    <w:name w:val="Revision"/>
    <w:hidden/>
    <w:uiPriority w:val="99"/>
    <w:semiHidden/>
    <w:rsid w:val="008251E4"/>
    <w:rPr>
      <w:rFonts w:ascii="Calibri" w:eastAsia="Calibri" w:hAnsi="Calibri"/>
      <w:sz w:val="22"/>
      <w:szCs w:val="22"/>
      <w:lang w:eastAsia="en-US"/>
    </w:rPr>
  </w:style>
  <w:style w:type="character" w:styleId="FollowedHyperlink">
    <w:name w:val="FollowedHyperlink"/>
    <w:uiPriority w:val="99"/>
    <w:semiHidden/>
    <w:unhideWhenUsed/>
    <w:rsid w:val="0016487A"/>
    <w:rPr>
      <w:color w:val="800080"/>
      <w:u w:val="single"/>
    </w:rPr>
  </w:style>
  <w:style w:type="paragraph" w:styleId="Title">
    <w:name w:val="Title"/>
    <w:basedOn w:val="Normal"/>
    <w:link w:val="TitleChar"/>
    <w:qFormat/>
    <w:rsid w:val="001A4D47"/>
    <w:pPr>
      <w:spacing w:line="240" w:lineRule="auto"/>
      <w:jc w:val="center"/>
    </w:pPr>
    <w:rPr>
      <w:rFonts w:ascii="Arial" w:eastAsia="Times New Roman" w:hAnsi="Arial" w:cs="Arial"/>
      <w:b/>
      <w:bCs/>
      <w:sz w:val="28"/>
      <w:szCs w:val="28"/>
    </w:rPr>
  </w:style>
  <w:style w:type="character" w:customStyle="1" w:styleId="TitleChar">
    <w:name w:val="Title Char"/>
    <w:link w:val="Title"/>
    <w:rsid w:val="001A4D47"/>
    <w:rPr>
      <w:rFonts w:ascii="Arial" w:eastAsia="Times New Roman" w:hAnsi="Arial" w:cs="Arial"/>
      <w:b/>
      <w:bCs/>
      <w:sz w:val="28"/>
      <w:szCs w:val="28"/>
    </w:rPr>
  </w:style>
  <w:style w:type="paragraph" w:customStyle="1" w:styleId="Proceduresheading3">
    <w:name w:val="Procedures heading 3"/>
    <w:basedOn w:val="Normal"/>
    <w:rsid w:val="001A4D47"/>
    <w:pPr>
      <w:spacing w:line="240" w:lineRule="auto"/>
    </w:pPr>
    <w:rPr>
      <w:rFonts w:ascii="Arial" w:eastAsia="Times New Roman" w:hAnsi="Arial" w:cs="Arial"/>
      <w:b/>
      <w:sz w:val="24"/>
      <w:szCs w:val="24"/>
    </w:rPr>
  </w:style>
  <w:style w:type="character" w:styleId="CommentReference">
    <w:name w:val="annotation reference"/>
    <w:uiPriority w:val="99"/>
    <w:semiHidden/>
    <w:unhideWhenUsed/>
    <w:rsid w:val="002D0975"/>
    <w:rPr>
      <w:sz w:val="16"/>
      <w:szCs w:val="16"/>
    </w:rPr>
  </w:style>
  <w:style w:type="paragraph" w:styleId="CommentText">
    <w:name w:val="annotation text"/>
    <w:basedOn w:val="Normal"/>
    <w:link w:val="CommentTextChar"/>
    <w:uiPriority w:val="99"/>
    <w:semiHidden/>
    <w:unhideWhenUsed/>
    <w:rsid w:val="002D0975"/>
    <w:pPr>
      <w:spacing w:line="240" w:lineRule="auto"/>
    </w:pPr>
    <w:rPr>
      <w:sz w:val="20"/>
      <w:szCs w:val="20"/>
    </w:rPr>
  </w:style>
  <w:style w:type="character" w:customStyle="1" w:styleId="CommentTextChar">
    <w:name w:val="Comment Text Char"/>
    <w:link w:val="CommentText"/>
    <w:uiPriority w:val="99"/>
    <w:semiHidden/>
    <w:rsid w:val="002D09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0975"/>
    <w:rPr>
      <w:b/>
      <w:bCs/>
    </w:rPr>
  </w:style>
  <w:style w:type="character" w:customStyle="1" w:styleId="CommentSubjectChar">
    <w:name w:val="Comment Subject Char"/>
    <w:link w:val="CommentSubject"/>
    <w:uiPriority w:val="99"/>
    <w:semiHidden/>
    <w:rsid w:val="002D0975"/>
    <w:rPr>
      <w:rFonts w:ascii="Calibri" w:eastAsia="Calibri" w:hAnsi="Calibri" w:cs="Times New Roman"/>
      <w:b/>
      <w:bCs/>
      <w:sz w:val="20"/>
      <w:szCs w:val="20"/>
    </w:rPr>
  </w:style>
  <w:style w:type="paragraph" w:styleId="Header">
    <w:name w:val="header"/>
    <w:basedOn w:val="Normal"/>
    <w:link w:val="HeaderChar"/>
    <w:uiPriority w:val="99"/>
    <w:unhideWhenUsed/>
    <w:rsid w:val="002D0975"/>
    <w:pPr>
      <w:tabs>
        <w:tab w:val="center" w:pos="4513"/>
        <w:tab w:val="right" w:pos="9026"/>
      </w:tabs>
      <w:spacing w:line="240" w:lineRule="auto"/>
    </w:pPr>
  </w:style>
  <w:style w:type="character" w:customStyle="1" w:styleId="HeaderChar">
    <w:name w:val="Header Char"/>
    <w:link w:val="Header"/>
    <w:uiPriority w:val="99"/>
    <w:rsid w:val="002D0975"/>
    <w:rPr>
      <w:rFonts w:ascii="Calibri" w:eastAsia="Calibri" w:hAnsi="Calibri" w:cs="Times New Roman"/>
    </w:rPr>
  </w:style>
  <w:style w:type="paragraph" w:styleId="Footer">
    <w:name w:val="footer"/>
    <w:basedOn w:val="Normal"/>
    <w:link w:val="FooterChar"/>
    <w:uiPriority w:val="99"/>
    <w:unhideWhenUsed/>
    <w:rsid w:val="002D0975"/>
    <w:pPr>
      <w:tabs>
        <w:tab w:val="center" w:pos="4513"/>
        <w:tab w:val="right" w:pos="9026"/>
      </w:tabs>
      <w:spacing w:line="240" w:lineRule="auto"/>
    </w:pPr>
  </w:style>
  <w:style w:type="character" w:customStyle="1" w:styleId="FooterChar">
    <w:name w:val="Footer Char"/>
    <w:link w:val="Footer"/>
    <w:uiPriority w:val="99"/>
    <w:rsid w:val="002D0975"/>
    <w:rPr>
      <w:rFonts w:ascii="Calibri" w:eastAsia="Calibri" w:hAnsi="Calibri" w:cs="Times New Roman"/>
    </w:rPr>
  </w:style>
  <w:style w:type="table" w:styleId="TableGrid">
    <w:name w:val="Table Grid"/>
    <w:basedOn w:val="TableNormal"/>
    <w:rsid w:val="00A76C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86D"/>
    <w:pPr>
      <w:autoSpaceDE w:val="0"/>
      <w:autoSpaceDN w:val="0"/>
      <w:adjustRightInd w:val="0"/>
    </w:pPr>
    <w:rPr>
      <w:rFonts w:cs="Arial"/>
      <w:color w:val="000000"/>
      <w:sz w:val="24"/>
      <w:szCs w:val="24"/>
      <w:lang w:eastAsia="en-US"/>
    </w:rPr>
  </w:style>
  <w:style w:type="paragraph" w:styleId="NoSpacing">
    <w:name w:val="No Spacing"/>
    <w:uiPriority w:val="1"/>
    <w:qFormat/>
    <w:rsid w:val="00B62C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2979">
      <w:bodyDiv w:val="1"/>
      <w:marLeft w:val="0"/>
      <w:marRight w:val="0"/>
      <w:marTop w:val="0"/>
      <w:marBottom w:val="0"/>
      <w:divBdr>
        <w:top w:val="none" w:sz="0" w:space="0" w:color="auto"/>
        <w:left w:val="none" w:sz="0" w:space="0" w:color="auto"/>
        <w:bottom w:val="none" w:sz="0" w:space="0" w:color="auto"/>
        <w:right w:val="none" w:sz="0" w:space="0" w:color="auto"/>
      </w:divBdr>
    </w:div>
    <w:div w:id="72776772">
      <w:bodyDiv w:val="1"/>
      <w:marLeft w:val="0"/>
      <w:marRight w:val="0"/>
      <w:marTop w:val="0"/>
      <w:marBottom w:val="0"/>
      <w:divBdr>
        <w:top w:val="none" w:sz="0" w:space="0" w:color="auto"/>
        <w:left w:val="none" w:sz="0" w:space="0" w:color="auto"/>
        <w:bottom w:val="none" w:sz="0" w:space="0" w:color="auto"/>
        <w:right w:val="none" w:sz="0" w:space="0" w:color="auto"/>
      </w:divBdr>
    </w:div>
    <w:div w:id="136268152">
      <w:bodyDiv w:val="1"/>
      <w:marLeft w:val="0"/>
      <w:marRight w:val="0"/>
      <w:marTop w:val="0"/>
      <w:marBottom w:val="0"/>
      <w:divBdr>
        <w:top w:val="none" w:sz="0" w:space="0" w:color="auto"/>
        <w:left w:val="none" w:sz="0" w:space="0" w:color="auto"/>
        <w:bottom w:val="none" w:sz="0" w:space="0" w:color="auto"/>
        <w:right w:val="none" w:sz="0" w:space="0" w:color="auto"/>
      </w:divBdr>
      <w:divsChild>
        <w:div w:id="2139688267">
          <w:marLeft w:val="0"/>
          <w:marRight w:val="0"/>
          <w:marTop w:val="75"/>
          <w:marBottom w:val="0"/>
          <w:divBdr>
            <w:top w:val="none" w:sz="0" w:space="0" w:color="auto"/>
            <w:left w:val="none" w:sz="0" w:space="0" w:color="auto"/>
            <w:bottom w:val="none" w:sz="0" w:space="0" w:color="auto"/>
            <w:right w:val="none" w:sz="0" w:space="0" w:color="auto"/>
          </w:divBdr>
          <w:divsChild>
            <w:div w:id="1959876023">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611223">
                  <w:marLeft w:val="0"/>
                  <w:marRight w:val="0"/>
                  <w:marTop w:val="0"/>
                  <w:marBottom w:val="0"/>
                  <w:divBdr>
                    <w:top w:val="none" w:sz="0" w:space="0" w:color="auto"/>
                    <w:left w:val="none" w:sz="0" w:space="0" w:color="auto"/>
                    <w:bottom w:val="none" w:sz="0" w:space="0" w:color="auto"/>
                    <w:right w:val="none" w:sz="0" w:space="0" w:color="auto"/>
                  </w:divBdr>
                  <w:divsChild>
                    <w:div w:id="192377574">
                      <w:marLeft w:val="0"/>
                      <w:marRight w:val="0"/>
                      <w:marTop w:val="0"/>
                      <w:marBottom w:val="0"/>
                      <w:divBdr>
                        <w:top w:val="single" w:sz="36" w:space="8" w:color="BFCAD3"/>
                        <w:left w:val="single" w:sz="36" w:space="8" w:color="BFCAD3"/>
                        <w:bottom w:val="single" w:sz="36" w:space="8" w:color="BFCAD3"/>
                        <w:right w:val="single" w:sz="36" w:space="8" w:color="BFCAD3"/>
                      </w:divBdr>
                    </w:div>
                  </w:divsChild>
                </w:div>
              </w:divsChild>
            </w:div>
          </w:divsChild>
        </w:div>
      </w:divsChild>
    </w:div>
    <w:div w:id="141655501">
      <w:marLeft w:val="0"/>
      <w:marRight w:val="0"/>
      <w:marTop w:val="0"/>
      <w:marBottom w:val="0"/>
      <w:divBdr>
        <w:top w:val="none" w:sz="0" w:space="0" w:color="auto"/>
        <w:left w:val="none" w:sz="0" w:space="0" w:color="auto"/>
        <w:bottom w:val="none" w:sz="0" w:space="0" w:color="auto"/>
        <w:right w:val="none" w:sz="0" w:space="0" w:color="auto"/>
      </w:divBdr>
      <w:divsChild>
        <w:div w:id="141655512">
          <w:marLeft w:val="0"/>
          <w:marRight w:val="0"/>
          <w:marTop w:val="75"/>
          <w:marBottom w:val="0"/>
          <w:divBdr>
            <w:top w:val="none" w:sz="0" w:space="0" w:color="auto"/>
            <w:left w:val="none" w:sz="0" w:space="0" w:color="auto"/>
            <w:bottom w:val="none" w:sz="0" w:space="0" w:color="auto"/>
            <w:right w:val="none" w:sz="0" w:space="0" w:color="auto"/>
          </w:divBdr>
          <w:divsChild>
            <w:div w:id="141655511">
              <w:marLeft w:val="0"/>
              <w:marRight w:val="0"/>
              <w:marTop w:val="0"/>
              <w:marBottom w:val="0"/>
              <w:divBdr>
                <w:top w:val="single" w:sz="6" w:space="8" w:color="CCCCCC"/>
                <w:left w:val="single" w:sz="6" w:space="11" w:color="CCCCCC"/>
                <w:bottom w:val="single" w:sz="18" w:space="19" w:color="999999"/>
                <w:right w:val="single" w:sz="18" w:space="8" w:color="999999"/>
              </w:divBdr>
              <w:divsChild>
                <w:div w:id="141655509">
                  <w:marLeft w:val="0"/>
                  <w:marRight w:val="0"/>
                  <w:marTop w:val="0"/>
                  <w:marBottom w:val="0"/>
                  <w:divBdr>
                    <w:top w:val="none" w:sz="0" w:space="0" w:color="auto"/>
                    <w:left w:val="none" w:sz="0" w:space="0" w:color="auto"/>
                    <w:bottom w:val="none" w:sz="0" w:space="0" w:color="auto"/>
                    <w:right w:val="none" w:sz="0" w:space="0" w:color="auto"/>
                  </w:divBdr>
                  <w:divsChild>
                    <w:div w:id="141655502">
                      <w:marLeft w:val="0"/>
                      <w:marRight w:val="0"/>
                      <w:marTop w:val="0"/>
                      <w:marBottom w:val="0"/>
                      <w:divBdr>
                        <w:top w:val="single" w:sz="36" w:space="8" w:color="BFCAD3"/>
                        <w:left w:val="single" w:sz="36" w:space="8" w:color="BFCAD3"/>
                        <w:bottom w:val="single" w:sz="36" w:space="8" w:color="BFCAD3"/>
                        <w:right w:val="single" w:sz="36" w:space="8" w:color="BFCAD3"/>
                      </w:divBdr>
                    </w:div>
                  </w:divsChild>
                </w:div>
              </w:divsChild>
            </w:div>
          </w:divsChild>
        </w:div>
      </w:divsChild>
    </w:div>
    <w:div w:id="141655504">
      <w:marLeft w:val="0"/>
      <w:marRight w:val="0"/>
      <w:marTop w:val="75"/>
      <w:marBottom w:val="0"/>
      <w:divBdr>
        <w:top w:val="none" w:sz="0" w:space="0" w:color="auto"/>
        <w:left w:val="none" w:sz="0" w:space="0" w:color="auto"/>
        <w:bottom w:val="none" w:sz="0" w:space="0" w:color="auto"/>
        <w:right w:val="none" w:sz="0" w:space="0" w:color="auto"/>
      </w:divBdr>
      <w:divsChild>
        <w:div w:id="141655510">
          <w:marLeft w:val="0"/>
          <w:marRight w:val="0"/>
          <w:marTop w:val="0"/>
          <w:marBottom w:val="0"/>
          <w:divBdr>
            <w:top w:val="single" w:sz="6" w:space="8" w:color="CCCCCC"/>
            <w:left w:val="single" w:sz="6" w:space="11" w:color="CCCCCC"/>
            <w:bottom w:val="single" w:sz="18" w:space="19" w:color="999999"/>
            <w:right w:val="single" w:sz="18" w:space="8" w:color="999999"/>
          </w:divBdr>
          <w:divsChild>
            <w:div w:id="141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5507">
      <w:marLeft w:val="0"/>
      <w:marRight w:val="0"/>
      <w:marTop w:val="0"/>
      <w:marBottom w:val="0"/>
      <w:divBdr>
        <w:top w:val="none" w:sz="0" w:space="0" w:color="auto"/>
        <w:left w:val="none" w:sz="0" w:space="0" w:color="auto"/>
        <w:bottom w:val="none" w:sz="0" w:space="0" w:color="auto"/>
        <w:right w:val="none" w:sz="0" w:space="0" w:color="auto"/>
      </w:divBdr>
      <w:divsChild>
        <w:div w:id="141655506">
          <w:marLeft w:val="0"/>
          <w:marRight w:val="0"/>
          <w:marTop w:val="75"/>
          <w:marBottom w:val="0"/>
          <w:divBdr>
            <w:top w:val="none" w:sz="0" w:space="0" w:color="auto"/>
            <w:left w:val="none" w:sz="0" w:space="0" w:color="auto"/>
            <w:bottom w:val="none" w:sz="0" w:space="0" w:color="auto"/>
            <w:right w:val="none" w:sz="0" w:space="0" w:color="auto"/>
          </w:divBdr>
          <w:divsChild>
            <w:div w:id="141655505">
              <w:marLeft w:val="0"/>
              <w:marRight w:val="0"/>
              <w:marTop w:val="0"/>
              <w:marBottom w:val="0"/>
              <w:divBdr>
                <w:top w:val="single" w:sz="6" w:space="8" w:color="CCCCCC"/>
                <w:left w:val="single" w:sz="6" w:space="11" w:color="CCCCCC"/>
                <w:bottom w:val="single" w:sz="18" w:space="19" w:color="999999"/>
                <w:right w:val="single" w:sz="18" w:space="8" w:color="999999"/>
              </w:divBdr>
              <w:divsChild>
                <w:div w:id="1416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7814">
      <w:bodyDiv w:val="1"/>
      <w:marLeft w:val="0"/>
      <w:marRight w:val="0"/>
      <w:marTop w:val="0"/>
      <w:marBottom w:val="0"/>
      <w:divBdr>
        <w:top w:val="none" w:sz="0" w:space="0" w:color="auto"/>
        <w:left w:val="none" w:sz="0" w:space="0" w:color="auto"/>
        <w:bottom w:val="none" w:sz="0" w:space="0" w:color="auto"/>
        <w:right w:val="none" w:sz="0" w:space="0" w:color="auto"/>
      </w:divBdr>
    </w:div>
    <w:div w:id="740174947">
      <w:bodyDiv w:val="1"/>
      <w:marLeft w:val="0"/>
      <w:marRight w:val="0"/>
      <w:marTop w:val="0"/>
      <w:marBottom w:val="0"/>
      <w:divBdr>
        <w:top w:val="none" w:sz="0" w:space="0" w:color="auto"/>
        <w:left w:val="none" w:sz="0" w:space="0" w:color="auto"/>
        <w:bottom w:val="none" w:sz="0" w:space="0" w:color="auto"/>
        <w:right w:val="none" w:sz="0" w:space="0" w:color="auto"/>
      </w:divBdr>
    </w:div>
    <w:div w:id="760905318">
      <w:marLeft w:val="0"/>
      <w:marRight w:val="0"/>
      <w:marTop w:val="75"/>
      <w:marBottom w:val="0"/>
      <w:divBdr>
        <w:top w:val="none" w:sz="0" w:space="0" w:color="auto"/>
        <w:left w:val="none" w:sz="0" w:space="0" w:color="auto"/>
        <w:bottom w:val="none" w:sz="0" w:space="0" w:color="auto"/>
        <w:right w:val="none" w:sz="0" w:space="0" w:color="auto"/>
      </w:divBdr>
      <w:divsChild>
        <w:div w:id="1928266977">
          <w:marLeft w:val="0"/>
          <w:marRight w:val="0"/>
          <w:marTop w:val="0"/>
          <w:marBottom w:val="0"/>
          <w:divBdr>
            <w:top w:val="single" w:sz="6" w:space="8" w:color="CCCCCC"/>
            <w:left w:val="single" w:sz="6" w:space="11" w:color="CCCCCC"/>
            <w:bottom w:val="single" w:sz="18" w:space="19" w:color="999999"/>
            <w:right w:val="single" w:sz="18" w:space="8" w:color="999999"/>
          </w:divBdr>
          <w:divsChild>
            <w:div w:id="15876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6671">
      <w:bodyDiv w:val="1"/>
      <w:marLeft w:val="0"/>
      <w:marRight w:val="0"/>
      <w:marTop w:val="0"/>
      <w:marBottom w:val="0"/>
      <w:divBdr>
        <w:top w:val="none" w:sz="0" w:space="0" w:color="auto"/>
        <w:left w:val="none" w:sz="0" w:space="0" w:color="auto"/>
        <w:bottom w:val="none" w:sz="0" w:space="0" w:color="auto"/>
        <w:right w:val="none" w:sz="0" w:space="0" w:color="auto"/>
      </w:divBdr>
    </w:div>
    <w:div w:id="1170876802">
      <w:bodyDiv w:val="1"/>
      <w:marLeft w:val="0"/>
      <w:marRight w:val="0"/>
      <w:marTop w:val="0"/>
      <w:marBottom w:val="0"/>
      <w:divBdr>
        <w:top w:val="none" w:sz="0" w:space="0" w:color="auto"/>
        <w:left w:val="none" w:sz="0" w:space="0" w:color="auto"/>
        <w:bottom w:val="none" w:sz="0" w:space="0" w:color="auto"/>
        <w:right w:val="none" w:sz="0" w:space="0" w:color="auto"/>
      </w:divBdr>
    </w:div>
    <w:div w:id="1191145767">
      <w:bodyDiv w:val="1"/>
      <w:marLeft w:val="0"/>
      <w:marRight w:val="0"/>
      <w:marTop w:val="0"/>
      <w:marBottom w:val="0"/>
      <w:divBdr>
        <w:top w:val="none" w:sz="0" w:space="0" w:color="auto"/>
        <w:left w:val="none" w:sz="0" w:space="0" w:color="auto"/>
        <w:bottom w:val="none" w:sz="0" w:space="0" w:color="auto"/>
        <w:right w:val="none" w:sz="0" w:space="0" w:color="auto"/>
      </w:divBdr>
    </w:div>
    <w:div w:id="1517426264">
      <w:bodyDiv w:val="1"/>
      <w:marLeft w:val="0"/>
      <w:marRight w:val="0"/>
      <w:marTop w:val="0"/>
      <w:marBottom w:val="0"/>
      <w:divBdr>
        <w:top w:val="none" w:sz="0" w:space="0" w:color="auto"/>
        <w:left w:val="none" w:sz="0" w:space="0" w:color="auto"/>
        <w:bottom w:val="none" w:sz="0" w:space="0" w:color="auto"/>
        <w:right w:val="none" w:sz="0" w:space="0" w:color="auto"/>
      </w:divBdr>
      <w:divsChild>
        <w:div w:id="1493989350">
          <w:marLeft w:val="0"/>
          <w:marRight w:val="0"/>
          <w:marTop w:val="75"/>
          <w:marBottom w:val="0"/>
          <w:divBdr>
            <w:top w:val="none" w:sz="0" w:space="0" w:color="auto"/>
            <w:left w:val="none" w:sz="0" w:space="0" w:color="auto"/>
            <w:bottom w:val="none" w:sz="0" w:space="0" w:color="auto"/>
            <w:right w:val="none" w:sz="0" w:space="0" w:color="auto"/>
          </w:divBdr>
          <w:divsChild>
            <w:div w:id="1141734071">
              <w:marLeft w:val="0"/>
              <w:marRight w:val="0"/>
              <w:marTop w:val="0"/>
              <w:marBottom w:val="0"/>
              <w:divBdr>
                <w:top w:val="single" w:sz="6" w:space="8" w:color="CCCCCC"/>
                <w:left w:val="single" w:sz="6" w:space="11" w:color="CCCCCC"/>
                <w:bottom w:val="single" w:sz="18" w:space="19" w:color="999999"/>
                <w:right w:val="single" w:sz="18" w:space="8" w:color="999999"/>
              </w:divBdr>
              <w:divsChild>
                <w:div w:id="6365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5411">
      <w:bodyDiv w:val="1"/>
      <w:marLeft w:val="0"/>
      <w:marRight w:val="0"/>
      <w:marTop w:val="0"/>
      <w:marBottom w:val="0"/>
      <w:divBdr>
        <w:top w:val="none" w:sz="0" w:space="0" w:color="auto"/>
        <w:left w:val="none" w:sz="0" w:space="0" w:color="auto"/>
        <w:bottom w:val="none" w:sz="0" w:space="0" w:color="auto"/>
        <w:right w:val="none" w:sz="0" w:space="0" w:color="auto"/>
      </w:divBdr>
    </w:div>
    <w:div w:id="1880390497">
      <w:bodyDiv w:val="1"/>
      <w:marLeft w:val="0"/>
      <w:marRight w:val="0"/>
      <w:marTop w:val="0"/>
      <w:marBottom w:val="0"/>
      <w:divBdr>
        <w:top w:val="none" w:sz="0" w:space="0" w:color="auto"/>
        <w:left w:val="none" w:sz="0" w:space="0" w:color="auto"/>
        <w:bottom w:val="none" w:sz="0" w:space="0" w:color="auto"/>
        <w:right w:val="none" w:sz="0" w:space="0" w:color="auto"/>
      </w:divBdr>
    </w:div>
    <w:div w:id="2042971385">
      <w:bodyDiv w:val="1"/>
      <w:marLeft w:val="0"/>
      <w:marRight w:val="0"/>
      <w:marTop w:val="0"/>
      <w:marBottom w:val="0"/>
      <w:divBdr>
        <w:top w:val="none" w:sz="0" w:space="0" w:color="auto"/>
        <w:left w:val="none" w:sz="0" w:space="0" w:color="auto"/>
        <w:bottom w:val="none" w:sz="0" w:space="0" w:color="auto"/>
        <w:right w:val="none" w:sz="0" w:space="0" w:color="auto"/>
      </w:divBdr>
    </w:div>
    <w:div w:id="21043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eduresonline.com/derbyshire/ch_homes/chapters/p_absence.html" TargetMode="External"/><Relationship Id="rId18" Type="http://schemas.openxmlformats.org/officeDocument/2006/relationships/hyperlink" Target="http://www.proceduresonline.com/derbyshire/scbs/user_controlled_lcms_area/uploaded_files/Derby%20and%20Derbyshire%20Pre%20Birth%20Protocol%20-%20June%202016%20Final.pdf" TargetMode="External"/><Relationship Id="rId26" Type="http://schemas.openxmlformats.org/officeDocument/2006/relationships/hyperlink" Target="http://www.proceduresonline.com/derbyshire/ch_homes/chapters/p_absence.html" TargetMode="External"/><Relationship Id="rId39" Type="http://schemas.openxmlformats.org/officeDocument/2006/relationships/hyperlink" Target="https://sip.derby.gov.uk/education-welfare/children-missing-education/" TargetMode="External"/><Relationship Id="rId3" Type="http://schemas.openxmlformats.org/officeDocument/2006/relationships/styles" Target="styles.xml"/><Relationship Id="rId21" Type="http://schemas.openxmlformats.org/officeDocument/2006/relationships/hyperlink" Target="http://derbyshirescbs.proceduresonline.com/p_fem_gen_mut.html" TargetMode="External"/><Relationship Id="rId34" Type="http://schemas.openxmlformats.org/officeDocument/2006/relationships/hyperlink" Target="http://www.proceduresonline.com/derbycity/homes/contents.html" TargetMode="External"/><Relationship Id="rId42" Type="http://schemas.openxmlformats.org/officeDocument/2006/relationships/hyperlink" Target="http://www.proceduresonline.com/derbyshire/ch_homes/chapters/p_absence.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rbyshirescbs.proceduresonline.com/p_sg_ch_extremism.html" TargetMode="External"/><Relationship Id="rId17" Type="http://schemas.openxmlformats.org/officeDocument/2006/relationships/hyperlink" Target="http://derbyshirescbs.proceduresonline.com/p_safeg_trafficked_ch.html" TargetMode="External"/><Relationship Id="rId25" Type="http://schemas.openxmlformats.org/officeDocument/2006/relationships/hyperlink" Target="http://www.proceduresonline.com/derbyshire/scbs/user_controlled_lcms_area/uploaded_files/DSCBs%20Escalation%20Policy%20and%20Process%20FINAL%20Nov%202017.pdf" TargetMode="External"/><Relationship Id="rId33" Type="http://schemas.openxmlformats.org/officeDocument/2006/relationships/hyperlink" Target="http://www.proceduresonline.com/derbyshire/ch_homes/chapters/p_absence.html" TargetMode="External"/><Relationship Id="rId38" Type="http://schemas.openxmlformats.org/officeDocument/2006/relationships/hyperlink" Target="https://schoolsnet.derbyshire.gov.uk/keeping-children-safe-in-education/children-missing-from-education/children-missing-from-education.aspx"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ceduresonline.com/derbycity/homes/contents.html" TargetMode="External"/><Relationship Id="rId20" Type="http://schemas.openxmlformats.org/officeDocument/2006/relationships/hyperlink" Target="https://sip.derby.gov.uk/education-welfare/children-missing-education/" TargetMode="External"/><Relationship Id="rId29" Type="http://schemas.openxmlformats.org/officeDocument/2006/relationships/hyperlink" Target="http://www.proceduresonline.com/derbycity/homes/contents.html" TargetMode="External"/><Relationship Id="rId41" Type="http://schemas.openxmlformats.org/officeDocument/2006/relationships/hyperlink" Target="http://www.proceduresonline.com/derbycity/homes/cont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colnshirescb.proceduresonline.com/chapters/pr_joint_miss.html" TargetMode="External"/><Relationship Id="rId24" Type="http://schemas.openxmlformats.org/officeDocument/2006/relationships/hyperlink" Target="http://derbyshirescbs.proceduresonline.com/p_force_marriage.html" TargetMode="External"/><Relationship Id="rId32" Type="http://schemas.openxmlformats.org/officeDocument/2006/relationships/hyperlink" Target="http://derbyshirescbs.proceduresonline.com/p_ch_abuse_sex_expolit.html" TargetMode="External"/><Relationship Id="rId37" Type="http://schemas.openxmlformats.org/officeDocument/2006/relationships/hyperlink" Target="http://derbyshirescbs.proceduresonline.com/p_ch_abuse_sex_expolit.html" TargetMode="External"/><Relationship Id="rId40" Type="http://schemas.openxmlformats.org/officeDocument/2006/relationships/hyperlink" Target="http://www.proceduresonline.com/derbyshire/ch_homes/chapters/p_absence.htm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oceduresonline.com/derbyshire/ch_homes/chapters/p_absence.html" TargetMode="External"/><Relationship Id="rId23" Type="http://schemas.openxmlformats.org/officeDocument/2006/relationships/hyperlink" Target="http://www.missingpersons.police.uk" TargetMode="External"/><Relationship Id="rId28" Type="http://schemas.openxmlformats.org/officeDocument/2006/relationships/hyperlink" Target="http://www.proceduresonline.com/derbyshire/ch_homes/chapters/p_absence.html" TargetMode="External"/><Relationship Id="rId36" Type="http://schemas.openxmlformats.org/officeDocument/2006/relationships/hyperlink" Target="http://derbyshirescbs.proceduresonline.com/docs_library.html" TargetMode="External"/><Relationship Id="rId49"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schoolsnet.derbyshire.gov.uk/keeping-children-safe-in-education/children-missing-from-education/children-missing-from-education.aspx" TargetMode="External"/><Relationship Id="rId31" Type="http://schemas.openxmlformats.org/officeDocument/2006/relationships/hyperlink" Target="http://www.proceduresonline.com/derbycity/homes/contents.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proceduresonline.com/derbycity/homes/contents.html" TargetMode="External"/><Relationship Id="rId22" Type="http://schemas.openxmlformats.org/officeDocument/2006/relationships/hyperlink" Target="http://derbyshirescbs.proceduresonline.com/p_force_marriage.html" TargetMode="External"/><Relationship Id="rId27" Type="http://schemas.openxmlformats.org/officeDocument/2006/relationships/hyperlink" Target="http://www.proceduresonline.com/derbycity/homes/contents.html" TargetMode="External"/><Relationship Id="rId30" Type="http://schemas.openxmlformats.org/officeDocument/2006/relationships/hyperlink" Target="http://www.proceduresonline.com/derbyshire/ch_homes/chapters/p_absence.html" TargetMode="External"/><Relationship Id="rId35" Type="http://schemas.openxmlformats.org/officeDocument/2006/relationships/hyperlink" Target="mailto:childrens.rights@derbyshire.gov.uk" TargetMode="External"/><Relationship Id="rId43" Type="http://schemas.openxmlformats.org/officeDocument/2006/relationships/hyperlink" Target="http://www.proceduresonline.com/derbycity/homes/contents.html"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01F3-640E-443F-BEAB-C67FE95B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10273</Words>
  <Characters>58559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68695</CharactersWithSpaces>
  <SharedDoc>false</SharedDoc>
  <HLinks>
    <vt:vector size="30" baseType="variant">
      <vt:variant>
        <vt:i4>1900626</vt:i4>
      </vt:variant>
      <vt:variant>
        <vt:i4>12</vt:i4>
      </vt:variant>
      <vt:variant>
        <vt:i4>0</vt:i4>
      </vt:variant>
      <vt:variant>
        <vt:i4>5</vt:i4>
      </vt:variant>
      <vt:variant>
        <vt:lpwstr>http://www.derbyshirescb.org.uk/</vt:lpwstr>
      </vt:variant>
      <vt:variant>
        <vt:lpwstr/>
      </vt:variant>
      <vt:variant>
        <vt:i4>4063291</vt:i4>
      </vt:variant>
      <vt:variant>
        <vt:i4>9</vt:i4>
      </vt:variant>
      <vt:variant>
        <vt:i4>0</vt:i4>
      </vt:variant>
      <vt:variant>
        <vt:i4>5</vt:i4>
      </vt:variant>
      <vt:variant>
        <vt:lpwstr>http://www.derbyscb.org.uk/</vt:lpwstr>
      </vt:variant>
      <vt:variant>
        <vt:lpwstr/>
      </vt:variant>
      <vt:variant>
        <vt:i4>458783</vt:i4>
      </vt:variant>
      <vt:variant>
        <vt:i4>6</vt:i4>
      </vt:variant>
      <vt:variant>
        <vt:i4>0</vt:i4>
      </vt:variant>
      <vt:variant>
        <vt:i4>5</vt:i4>
      </vt:variant>
      <vt:variant>
        <vt:lpwstr>http://www.missingkids.co.uk/</vt:lpwstr>
      </vt:variant>
      <vt:variant>
        <vt:lpwstr/>
      </vt:variant>
      <vt:variant>
        <vt:i4>3538994</vt:i4>
      </vt:variant>
      <vt:variant>
        <vt:i4>3</vt:i4>
      </vt:variant>
      <vt:variant>
        <vt:i4>0</vt:i4>
      </vt:variant>
      <vt:variant>
        <vt:i4>5</vt:i4>
      </vt:variant>
      <vt:variant>
        <vt:lpwstr>http://lincolnshirescb.proceduresonline.com/chapters/pr_joint_miss.html</vt:lpwstr>
      </vt:variant>
      <vt:variant>
        <vt:lpwstr>intro</vt:lpwstr>
      </vt:variant>
      <vt:variant>
        <vt:i4>1376328</vt:i4>
      </vt:variant>
      <vt:variant>
        <vt:i4>0</vt:i4>
      </vt:variant>
      <vt:variant>
        <vt:i4>0</vt:i4>
      </vt:variant>
      <vt:variant>
        <vt:i4>5</vt:i4>
      </vt:variant>
      <vt:variant>
        <vt:lpwstr>https://www.gov.uk/government/uploads/system/uploads/attachment_data/file/271819/Statutory_guidance_on_children_who_run_away_or_go_missing_from_home_or_c....pdf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Tassi</dc:creator>
  <cp:lastModifiedBy>Amanda Ratcliffe (Childrens Services)</cp:lastModifiedBy>
  <cp:revision>10</cp:revision>
  <cp:lastPrinted>2018-02-26T13:41:00Z</cp:lastPrinted>
  <dcterms:created xsi:type="dcterms:W3CDTF">2018-02-23T16:59:00Z</dcterms:created>
  <dcterms:modified xsi:type="dcterms:W3CDTF">2018-02-26T16:59:00Z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d1acce5f-320d-4ec4-85e2-8016b592bfb9</vt:lpwstr>
  </property>
  <property fmtid="{D5CDD505-2E9C-101B-9397-08002B2CF9AE}" pid="3" name="DCCClassification">
    <vt:lpwstr>NOT MARKED</vt:lpwstr>
  </property>
  <property fmtid="{D5CDD505-2E9C-101B-9397-08002B2CF9AE}" pid="4" name="Classification">
    <vt:lpwstr>OFFICIAL</vt:lpwstr>
  </property>
</Properties>
</file>