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4465" w14:textId="77777777" w:rsidR="002158E2" w:rsidRDefault="002158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2"/>
      </w:tblGrid>
      <w:tr w:rsidR="002158E2" w14:paraId="29AC5D92" w14:textId="77777777" w:rsidTr="00761A04">
        <w:tc>
          <w:tcPr>
            <w:tcW w:w="6658" w:type="dxa"/>
          </w:tcPr>
          <w:p w14:paraId="4E8AB149" w14:textId="77777777" w:rsidR="002158E2" w:rsidRPr="009D4397" w:rsidRDefault="002158E2" w:rsidP="00FA7A8D">
            <w:pPr>
              <w:rPr>
                <w:sz w:val="36"/>
                <w:lang w:val="en-GB"/>
              </w:rPr>
            </w:pPr>
            <w:r w:rsidRPr="009D4397">
              <w:rPr>
                <w:sz w:val="36"/>
                <w:lang w:val="en-GB"/>
              </w:rPr>
              <w:t xml:space="preserve">Caldecott Fostering </w:t>
            </w:r>
          </w:p>
          <w:p w14:paraId="39C0285E" w14:textId="796AA34B" w:rsidR="002158E2" w:rsidRPr="008A31EC" w:rsidRDefault="00A00386" w:rsidP="00FA7A8D">
            <w:pPr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Online Safety</w:t>
            </w:r>
            <w:r w:rsidR="002158E2" w:rsidRPr="009D4397">
              <w:rPr>
                <w:sz w:val="36"/>
                <w:lang w:val="en-GB"/>
              </w:rPr>
              <w:t xml:space="preserve"> Policy</w:t>
            </w:r>
            <w:r w:rsidR="002158E2">
              <w:rPr>
                <w:sz w:val="36"/>
                <w:lang w:val="en-GB"/>
              </w:rPr>
              <w:t>:</w:t>
            </w:r>
            <w:r w:rsidR="002158E2" w:rsidRPr="009D4397">
              <w:rPr>
                <w:sz w:val="36"/>
                <w:lang w:val="en-GB"/>
              </w:rPr>
              <w:t xml:space="preserve"> </w:t>
            </w:r>
            <w:r w:rsidR="002158E2" w:rsidRPr="003C7286">
              <w:rPr>
                <w:color w:val="0070C0"/>
                <w:sz w:val="32"/>
                <w:lang w:val="en-GB"/>
              </w:rPr>
              <w:t xml:space="preserve">Consistent Approach to </w:t>
            </w:r>
            <w:r w:rsidRPr="003C7286">
              <w:rPr>
                <w:color w:val="0070C0"/>
                <w:sz w:val="32"/>
                <w:lang w:val="en-GB"/>
              </w:rPr>
              <w:t>Online Safety</w:t>
            </w:r>
            <w:r w:rsidR="002158E2" w:rsidRPr="003C7286">
              <w:rPr>
                <w:color w:val="0070C0"/>
                <w:sz w:val="32"/>
                <w:lang w:val="en-GB"/>
              </w:rPr>
              <w:t xml:space="preserve"> Across the Caldecott Setting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1BD978BD" w14:textId="7EB3E301" w:rsidR="002158E2" w:rsidRDefault="002158E2" w:rsidP="00FA7A8D">
            <w:pPr>
              <w:rPr>
                <w:lang w:val="en-GB"/>
              </w:rPr>
            </w:pPr>
            <w:r>
              <w:rPr>
                <w:lang w:val="en-GB"/>
              </w:rPr>
              <w:t>Document OLS-01</w:t>
            </w:r>
          </w:p>
          <w:p w14:paraId="00F9B54B" w14:textId="26A7321C" w:rsidR="002158E2" w:rsidRDefault="00815941" w:rsidP="00FA7A8D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761A04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February </w:t>
            </w:r>
            <w:r w:rsidR="00761A04">
              <w:rPr>
                <w:lang w:val="en-GB"/>
              </w:rPr>
              <w:t>20</w:t>
            </w:r>
            <w:r>
              <w:rPr>
                <w:lang w:val="en-GB"/>
              </w:rPr>
              <w:t>25</w:t>
            </w:r>
          </w:p>
          <w:p w14:paraId="06ACAE6E" w14:textId="77777777" w:rsidR="002158E2" w:rsidRDefault="002158E2" w:rsidP="00FA7A8D">
            <w:pPr>
              <w:rPr>
                <w:lang w:val="en-GB"/>
              </w:rPr>
            </w:pPr>
          </w:p>
        </w:tc>
      </w:tr>
      <w:tr w:rsidR="002158E2" w14:paraId="6B2B8094" w14:textId="77777777" w:rsidTr="00761A04">
        <w:tc>
          <w:tcPr>
            <w:tcW w:w="6658" w:type="dxa"/>
            <w:tcBorders>
              <w:right w:val="nil"/>
            </w:tcBorders>
          </w:tcPr>
          <w:p w14:paraId="548E8470" w14:textId="77777777" w:rsidR="002158E2" w:rsidRPr="008A31EC" w:rsidRDefault="002158E2" w:rsidP="00FA7A8D">
            <w:pPr>
              <w:rPr>
                <w:sz w:val="28"/>
                <w:szCs w:val="28"/>
                <w:lang w:val="en-GB"/>
              </w:rPr>
            </w:pPr>
            <w:r w:rsidRPr="008A31EC">
              <w:rPr>
                <w:sz w:val="28"/>
                <w:szCs w:val="28"/>
                <w:lang w:val="en-GB"/>
              </w:rPr>
              <w:t>Authorised by:</w:t>
            </w:r>
          </w:p>
          <w:p w14:paraId="7A7BAF70" w14:textId="77777777" w:rsidR="002158E2" w:rsidRPr="009D4397" w:rsidRDefault="002158E2" w:rsidP="00FA7A8D">
            <w:pPr>
              <w:rPr>
                <w:sz w:val="36"/>
                <w:lang w:val="en-GB"/>
              </w:rPr>
            </w:pPr>
          </w:p>
        </w:tc>
        <w:tc>
          <w:tcPr>
            <w:tcW w:w="2352" w:type="dxa"/>
            <w:tcBorders>
              <w:left w:val="nil"/>
              <w:bottom w:val="single" w:sz="4" w:space="0" w:color="auto"/>
            </w:tcBorders>
          </w:tcPr>
          <w:p w14:paraId="76064FAC" w14:textId="77777777" w:rsidR="002158E2" w:rsidRDefault="002158E2" w:rsidP="00FA7A8D">
            <w:pPr>
              <w:rPr>
                <w:lang w:val="en-GB"/>
              </w:rPr>
            </w:pPr>
          </w:p>
        </w:tc>
      </w:tr>
    </w:tbl>
    <w:p w14:paraId="6AD1DEE1" w14:textId="77777777" w:rsidR="002158E2" w:rsidRDefault="002158E2" w:rsidP="003C7286">
      <w:pPr>
        <w:jc w:val="both"/>
        <w:rPr>
          <w:lang w:val="en-GB"/>
        </w:rPr>
      </w:pPr>
    </w:p>
    <w:p w14:paraId="45B80002" w14:textId="77777777" w:rsidR="00C16FEA" w:rsidRDefault="00C16FEA" w:rsidP="003C7286">
      <w:pPr>
        <w:jc w:val="both"/>
        <w:outlineLvl w:val="0"/>
        <w:rPr>
          <w:b/>
          <w:lang w:val="en-GB"/>
        </w:rPr>
      </w:pPr>
    </w:p>
    <w:p w14:paraId="788C81E7" w14:textId="77777777" w:rsidR="00C16FEA" w:rsidRDefault="00C16FEA" w:rsidP="003C7286">
      <w:pPr>
        <w:jc w:val="both"/>
        <w:outlineLvl w:val="0"/>
        <w:rPr>
          <w:b/>
          <w:lang w:val="en-GB"/>
        </w:rPr>
      </w:pPr>
    </w:p>
    <w:p w14:paraId="2193660C" w14:textId="3EE52A17" w:rsidR="00303EE5" w:rsidRPr="00D00B79" w:rsidRDefault="00303EE5" w:rsidP="00C16FEA">
      <w:pPr>
        <w:jc w:val="both"/>
        <w:outlineLvl w:val="0"/>
        <w:rPr>
          <w:b/>
          <w:lang w:val="en-GB"/>
        </w:rPr>
      </w:pPr>
      <w:r w:rsidRPr="00D00B79">
        <w:rPr>
          <w:b/>
          <w:lang w:val="en-GB"/>
        </w:rPr>
        <w:t>Policy Statements</w:t>
      </w:r>
    </w:p>
    <w:p w14:paraId="2EBEA42A" w14:textId="77777777" w:rsidR="00303EE5" w:rsidRDefault="00303EE5" w:rsidP="00C16FEA">
      <w:pPr>
        <w:jc w:val="both"/>
        <w:rPr>
          <w:lang w:val="en-GB"/>
        </w:rPr>
      </w:pPr>
    </w:p>
    <w:p w14:paraId="5579A8E8" w14:textId="34E375F1" w:rsidR="003A5F10" w:rsidRPr="00523AA0" w:rsidRDefault="00303EE5" w:rsidP="00C16FEA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523AA0">
        <w:rPr>
          <w:lang w:val="en-GB"/>
        </w:rPr>
        <w:t xml:space="preserve">All staff, carers and volunteers </w:t>
      </w:r>
      <w:r w:rsidR="003A5F10" w:rsidRPr="00523AA0">
        <w:rPr>
          <w:lang w:val="en-GB"/>
        </w:rPr>
        <w:t xml:space="preserve">SHALL </w:t>
      </w:r>
      <w:r w:rsidRPr="00523AA0">
        <w:rPr>
          <w:lang w:val="en-GB"/>
        </w:rPr>
        <w:t xml:space="preserve">manage </w:t>
      </w:r>
      <w:r w:rsidR="00A00386">
        <w:rPr>
          <w:lang w:val="en-GB"/>
        </w:rPr>
        <w:t>Online Safety</w:t>
      </w:r>
      <w:r w:rsidRPr="00523AA0">
        <w:rPr>
          <w:lang w:val="en-GB"/>
        </w:rPr>
        <w:t xml:space="preserve"> incidents and is</w:t>
      </w:r>
      <w:r w:rsidR="005510EA">
        <w:rPr>
          <w:lang w:val="en-GB"/>
        </w:rPr>
        <w:t>sues following the same process</w:t>
      </w:r>
      <w:r w:rsidRPr="00523AA0">
        <w:rPr>
          <w:lang w:val="en-GB"/>
        </w:rPr>
        <w:t xml:space="preserve"> </w:t>
      </w:r>
    </w:p>
    <w:p w14:paraId="1E85E5AB" w14:textId="14DDD897" w:rsidR="003A5F10" w:rsidRPr="00523AA0" w:rsidRDefault="003C7286" w:rsidP="00C16FEA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Caldecott</w:t>
      </w:r>
      <w:r w:rsidR="00166D53">
        <w:rPr>
          <w:lang w:val="en-GB"/>
        </w:rPr>
        <w:t xml:space="preserve"> SHALL provide </w:t>
      </w:r>
      <w:r w:rsidR="00761A04">
        <w:rPr>
          <w:lang w:val="en-GB"/>
        </w:rPr>
        <w:t xml:space="preserve">Online Safety </w:t>
      </w:r>
      <w:r w:rsidR="00166D53">
        <w:rPr>
          <w:lang w:val="en-GB"/>
        </w:rPr>
        <w:t>training to all staff, carers and volunteers</w:t>
      </w:r>
      <w:r w:rsidR="00303EE5" w:rsidRPr="00523AA0">
        <w:rPr>
          <w:lang w:val="en-GB"/>
        </w:rPr>
        <w:t xml:space="preserve"> </w:t>
      </w:r>
    </w:p>
    <w:p w14:paraId="7EB1AB8E" w14:textId="5D581375" w:rsidR="003A5F10" w:rsidRPr="00523AA0" w:rsidRDefault="00303EE5" w:rsidP="00C16FEA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523AA0">
        <w:rPr>
          <w:lang w:val="en-GB"/>
        </w:rPr>
        <w:t xml:space="preserve">The </w:t>
      </w:r>
      <w:r w:rsidR="003E27FA" w:rsidRPr="00523AA0">
        <w:rPr>
          <w:lang w:val="en-GB"/>
        </w:rPr>
        <w:t>Registered Manager SHALL</w:t>
      </w:r>
      <w:r w:rsidR="00F92765">
        <w:rPr>
          <w:lang w:val="en-GB"/>
        </w:rPr>
        <w:t xml:space="preserve"> be responsible for promoting </w:t>
      </w:r>
      <w:r w:rsidR="00A00386">
        <w:rPr>
          <w:lang w:val="en-GB"/>
        </w:rPr>
        <w:t>Online Safety</w:t>
      </w:r>
      <w:r w:rsidR="00F92765">
        <w:rPr>
          <w:lang w:val="en-GB"/>
        </w:rPr>
        <w:t xml:space="preserve"> </w:t>
      </w:r>
      <w:r w:rsidR="003C7286">
        <w:rPr>
          <w:lang w:val="en-GB"/>
        </w:rPr>
        <w:t>to foster carers</w:t>
      </w:r>
    </w:p>
    <w:p w14:paraId="16CA2B51" w14:textId="5C371FF0" w:rsidR="00303EE5" w:rsidRDefault="00D00B79" w:rsidP="00C16FEA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Training</w:t>
      </w:r>
      <w:r w:rsidR="003E27FA" w:rsidRPr="00523AA0">
        <w:rPr>
          <w:lang w:val="en-GB"/>
        </w:rPr>
        <w:t xml:space="preserve"> MUST</w:t>
      </w:r>
      <w:r w:rsidR="003A5F10" w:rsidRPr="00523AA0">
        <w:rPr>
          <w:lang w:val="en-GB"/>
        </w:rPr>
        <w:t xml:space="preserve"> be </w:t>
      </w:r>
      <w:r w:rsidR="003C7286">
        <w:rPr>
          <w:lang w:val="en-GB"/>
        </w:rPr>
        <w:t xml:space="preserve">made </w:t>
      </w:r>
      <w:r w:rsidR="003A5F10" w:rsidRPr="00523AA0">
        <w:rPr>
          <w:lang w:val="en-GB"/>
        </w:rPr>
        <w:t xml:space="preserve">available </w:t>
      </w:r>
      <w:r>
        <w:rPr>
          <w:lang w:val="en-GB"/>
        </w:rPr>
        <w:t xml:space="preserve">and consistent </w:t>
      </w:r>
      <w:r w:rsidR="003A5F10" w:rsidRPr="00523AA0">
        <w:rPr>
          <w:lang w:val="en-GB"/>
        </w:rPr>
        <w:t xml:space="preserve">to </w:t>
      </w:r>
      <w:r w:rsidR="005510EA">
        <w:rPr>
          <w:lang w:val="en-GB"/>
        </w:rPr>
        <w:t>onsite staff and offsite carers</w:t>
      </w:r>
    </w:p>
    <w:p w14:paraId="5264AB59" w14:textId="70824CD8" w:rsidR="00D00B79" w:rsidRPr="00523AA0" w:rsidRDefault="00D00B79" w:rsidP="00C16FEA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Training content MUST identify the responsibilities of staff, carers and volunteers</w:t>
      </w:r>
    </w:p>
    <w:p w14:paraId="3787A81F" w14:textId="7AF3757F" w:rsidR="00523AA0" w:rsidRPr="00523AA0" w:rsidRDefault="00523AA0" w:rsidP="00C16FEA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523AA0">
        <w:rPr>
          <w:lang w:val="en-GB"/>
        </w:rPr>
        <w:t>Parents, carers and children MAY</w:t>
      </w:r>
      <w:r w:rsidR="006D3C64">
        <w:rPr>
          <w:lang w:val="en-GB"/>
        </w:rPr>
        <w:t xml:space="preserve"> be consulted </w:t>
      </w:r>
      <w:proofErr w:type="gramStart"/>
      <w:r w:rsidR="006D3C64">
        <w:rPr>
          <w:lang w:val="en-GB"/>
        </w:rPr>
        <w:t>with regard to</w:t>
      </w:r>
      <w:proofErr w:type="gramEnd"/>
      <w:r w:rsidRPr="00523AA0">
        <w:rPr>
          <w:lang w:val="en-GB"/>
        </w:rPr>
        <w:t xml:space="preserve"> </w:t>
      </w:r>
      <w:r w:rsidR="00A00386">
        <w:rPr>
          <w:lang w:val="en-GB"/>
        </w:rPr>
        <w:t>Online Safety</w:t>
      </w:r>
      <w:r w:rsidR="00F92765">
        <w:rPr>
          <w:lang w:val="en-GB"/>
        </w:rPr>
        <w:t xml:space="preserve"> practice</w:t>
      </w:r>
      <w:r w:rsidRPr="00523AA0">
        <w:rPr>
          <w:lang w:val="en-GB"/>
        </w:rPr>
        <w:t xml:space="preserve"> where the Regis</w:t>
      </w:r>
      <w:r w:rsidR="005510EA">
        <w:rPr>
          <w:lang w:val="en-GB"/>
        </w:rPr>
        <w:t>tered Manager deems appropriate</w:t>
      </w:r>
    </w:p>
    <w:p w14:paraId="7C370E2A" w14:textId="77777777" w:rsidR="005510EA" w:rsidRDefault="005510EA" w:rsidP="00C16FEA">
      <w:pPr>
        <w:jc w:val="both"/>
        <w:outlineLvl w:val="0"/>
        <w:rPr>
          <w:lang w:val="en-GB"/>
        </w:rPr>
      </w:pPr>
    </w:p>
    <w:p w14:paraId="69D62003" w14:textId="61F5285A" w:rsidR="005510EA" w:rsidRPr="00D00B79" w:rsidRDefault="008D2605" w:rsidP="00C16FEA">
      <w:pPr>
        <w:jc w:val="both"/>
        <w:outlineLvl w:val="0"/>
        <w:rPr>
          <w:b/>
          <w:lang w:val="en-GB"/>
        </w:rPr>
      </w:pPr>
      <w:r w:rsidRPr="00D00B79">
        <w:rPr>
          <w:b/>
          <w:lang w:val="en-GB"/>
        </w:rPr>
        <w:t>Process</w:t>
      </w:r>
      <w:r w:rsidR="000B0DEA" w:rsidRPr="00D00B79">
        <w:rPr>
          <w:b/>
          <w:lang w:val="en-GB"/>
        </w:rPr>
        <w:t>/Control</w:t>
      </w:r>
      <w:r w:rsidR="00AB417A" w:rsidRPr="00D00B79">
        <w:rPr>
          <w:b/>
          <w:lang w:val="en-GB"/>
        </w:rPr>
        <w:t xml:space="preserve"> Description</w:t>
      </w:r>
    </w:p>
    <w:p w14:paraId="2A286009" w14:textId="77777777" w:rsidR="008D2605" w:rsidRDefault="008D2605" w:rsidP="00C16FEA">
      <w:pPr>
        <w:jc w:val="both"/>
        <w:outlineLvl w:val="0"/>
        <w:rPr>
          <w:lang w:val="en-GB"/>
        </w:rPr>
      </w:pPr>
    </w:p>
    <w:p w14:paraId="37BCD1BE" w14:textId="7AB0709E" w:rsidR="006D3C64" w:rsidRDefault="006D3C64" w:rsidP="00C16FEA">
      <w:pPr>
        <w:jc w:val="both"/>
        <w:outlineLvl w:val="0"/>
        <w:rPr>
          <w:lang w:val="en-GB"/>
        </w:rPr>
      </w:pPr>
      <w:r>
        <w:rPr>
          <w:lang w:val="en-GB"/>
        </w:rPr>
        <w:t>To provide a consistent approach throughout the setting, it will be necessary to provide training to all staff, carers and volunteers to ensure</w:t>
      </w:r>
      <w:r w:rsidR="00166D53">
        <w:rPr>
          <w:lang w:val="en-GB"/>
        </w:rPr>
        <w:t xml:space="preserve"> that intervention is adequately managed at all levels. A regular cycle of training is necessary due to the changing technological landscape.</w:t>
      </w:r>
      <w:r w:rsidR="00C16FEA">
        <w:rPr>
          <w:lang w:val="en-GB"/>
        </w:rPr>
        <w:t xml:space="preserve"> A training target should be set at ‘annual’.</w:t>
      </w:r>
    </w:p>
    <w:p w14:paraId="61C7306D" w14:textId="77777777" w:rsidR="006D3C64" w:rsidRDefault="006D3C64" w:rsidP="00C16FEA">
      <w:pPr>
        <w:jc w:val="both"/>
        <w:outlineLvl w:val="0"/>
        <w:rPr>
          <w:lang w:val="en-GB"/>
        </w:rPr>
      </w:pPr>
    </w:p>
    <w:p w14:paraId="10B8895E" w14:textId="40CC2763" w:rsidR="008D2605" w:rsidRDefault="008D2605" w:rsidP="00C16FEA">
      <w:pPr>
        <w:jc w:val="both"/>
        <w:outlineLvl w:val="0"/>
        <w:rPr>
          <w:lang w:val="en-GB"/>
        </w:rPr>
      </w:pPr>
      <w:r>
        <w:rPr>
          <w:lang w:val="en-GB"/>
        </w:rPr>
        <w:t xml:space="preserve">An </w:t>
      </w:r>
      <w:r w:rsidR="00A00386">
        <w:rPr>
          <w:lang w:val="en-GB"/>
        </w:rPr>
        <w:t>Online Safety</w:t>
      </w:r>
      <w:r w:rsidR="00650CF3">
        <w:rPr>
          <w:lang w:val="en-GB"/>
        </w:rPr>
        <w:t xml:space="preserve"> </w:t>
      </w:r>
      <w:r w:rsidR="00F92765">
        <w:rPr>
          <w:lang w:val="en-GB"/>
        </w:rPr>
        <w:t xml:space="preserve">Training </w:t>
      </w:r>
      <w:r w:rsidR="00AB417A">
        <w:rPr>
          <w:lang w:val="en-GB"/>
        </w:rPr>
        <w:t>R</w:t>
      </w:r>
      <w:r>
        <w:rPr>
          <w:lang w:val="en-GB"/>
        </w:rPr>
        <w:t>egister</w:t>
      </w:r>
      <w:r w:rsidR="00650CF3">
        <w:rPr>
          <w:lang w:val="en-GB"/>
        </w:rPr>
        <w:t xml:space="preserve"> will be maintained by </w:t>
      </w:r>
      <w:r w:rsidR="00C16FEA">
        <w:rPr>
          <w:lang w:val="en-GB"/>
        </w:rPr>
        <w:t xml:space="preserve">Caldecott </w:t>
      </w:r>
      <w:r w:rsidR="00F92765">
        <w:rPr>
          <w:lang w:val="en-GB"/>
        </w:rPr>
        <w:t>to record attend</w:t>
      </w:r>
      <w:r w:rsidR="00C16FEA">
        <w:rPr>
          <w:lang w:val="en-GB"/>
        </w:rPr>
        <w:t>ance</w:t>
      </w:r>
      <w:r w:rsidR="006D3C64">
        <w:rPr>
          <w:lang w:val="en-GB"/>
        </w:rPr>
        <w:t>.</w:t>
      </w:r>
      <w:r w:rsidR="00F92765">
        <w:rPr>
          <w:lang w:val="en-GB"/>
        </w:rPr>
        <w:t xml:space="preserve"> The Registered Manager</w:t>
      </w:r>
      <w:r w:rsidR="00650CF3">
        <w:rPr>
          <w:lang w:val="en-GB"/>
        </w:rPr>
        <w:t xml:space="preserve"> </w:t>
      </w:r>
      <w:r w:rsidR="00F92765">
        <w:rPr>
          <w:lang w:val="en-GB"/>
        </w:rPr>
        <w:t>will be accountable for the maintenance of the Training Register, even if the administration responsibility is delegated.</w:t>
      </w:r>
      <w:r w:rsidR="006D3C64">
        <w:rPr>
          <w:lang w:val="en-GB"/>
        </w:rPr>
        <w:t xml:space="preserve"> Attendees will receive a certificate of attendance for each training session </w:t>
      </w:r>
      <w:r w:rsidR="00C16FEA">
        <w:rPr>
          <w:lang w:val="en-GB"/>
        </w:rPr>
        <w:t>in which they participate</w:t>
      </w:r>
      <w:r w:rsidR="006D3C64">
        <w:rPr>
          <w:lang w:val="en-GB"/>
        </w:rPr>
        <w:t xml:space="preserve">, </w:t>
      </w:r>
      <w:r w:rsidR="00C16FEA">
        <w:rPr>
          <w:lang w:val="en-GB"/>
        </w:rPr>
        <w:t>Caldecott will</w:t>
      </w:r>
      <w:r w:rsidR="006D3C64">
        <w:rPr>
          <w:lang w:val="en-GB"/>
        </w:rPr>
        <w:t xml:space="preserve"> retain a copy.</w:t>
      </w:r>
    </w:p>
    <w:p w14:paraId="37500FF8" w14:textId="77777777" w:rsidR="00F92765" w:rsidRDefault="00F92765" w:rsidP="00C16FEA">
      <w:pPr>
        <w:jc w:val="both"/>
        <w:outlineLvl w:val="0"/>
        <w:rPr>
          <w:lang w:val="en-GB"/>
        </w:rPr>
      </w:pPr>
    </w:p>
    <w:p w14:paraId="0171ED40" w14:textId="448BA883" w:rsidR="00D00B79" w:rsidRDefault="00F92765" w:rsidP="00C16FEA">
      <w:pPr>
        <w:jc w:val="both"/>
        <w:outlineLvl w:val="0"/>
        <w:rPr>
          <w:lang w:val="en-GB"/>
        </w:rPr>
      </w:pPr>
      <w:r>
        <w:rPr>
          <w:lang w:val="en-GB"/>
        </w:rPr>
        <w:t xml:space="preserve">Training </w:t>
      </w:r>
      <w:r w:rsidR="00C16FEA">
        <w:rPr>
          <w:lang w:val="en-GB"/>
        </w:rPr>
        <w:t>material will consist of</w:t>
      </w:r>
      <w:r>
        <w:rPr>
          <w:lang w:val="en-GB"/>
        </w:rPr>
        <w:t xml:space="preserve"> </w:t>
      </w:r>
      <w:r w:rsidR="00C16FEA">
        <w:rPr>
          <w:lang w:val="en-GB"/>
        </w:rPr>
        <w:t xml:space="preserve">various </w:t>
      </w:r>
      <w:r>
        <w:rPr>
          <w:lang w:val="en-GB"/>
        </w:rPr>
        <w:t xml:space="preserve">aspects of Online Safeguarding </w:t>
      </w:r>
      <w:r w:rsidR="00C16FEA">
        <w:rPr>
          <w:lang w:val="en-GB"/>
        </w:rPr>
        <w:t xml:space="preserve">including at least; Cyber Bullying, </w:t>
      </w:r>
      <w:r w:rsidR="00F74E96">
        <w:rPr>
          <w:lang w:val="en-GB"/>
        </w:rPr>
        <w:t>Self-Generated</w:t>
      </w:r>
      <w:r w:rsidR="00C16FEA">
        <w:rPr>
          <w:lang w:val="en-GB"/>
        </w:rPr>
        <w:t xml:space="preserve"> Sexual Imagery, Sexual Exploitation and Radicalisation;</w:t>
      </w:r>
      <w:r>
        <w:rPr>
          <w:lang w:val="en-GB"/>
        </w:rPr>
        <w:t xml:space="preserve"> training materials will be reviewed </w:t>
      </w:r>
      <w:r w:rsidR="005337D1">
        <w:rPr>
          <w:lang w:val="en-GB"/>
        </w:rPr>
        <w:t xml:space="preserve">annually </w:t>
      </w:r>
      <w:r>
        <w:rPr>
          <w:lang w:val="en-GB"/>
        </w:rPr>
        <w:t>to ensure app</w:t>
      </w:r>
      <w:r w:rsidR="005337D1">
        <w:rPr>
          <w:lang w:val="en-GB"/>
        </w:rPr>
        <w:t>licability and currency</w:t>
      </w:r>
      <w:r>
        <w:rPr>
          <w:lang w:val="en-GB"/>
        </w:rPr>
        <w:t>.</w:t>
      </w:r>
    </w:p>
    <w:p w14:paraId="3FC578F2" w14:textId="77777777" w:rsidR="00650CF3" w:rsidRDefault="00650CF3" w:rsidP="00C16FEA">
      <w:pPr>
        <w:jc w:val="both"/>
        <w:outlineLvl w:val="0"/>
        <w:rPr>
          <w:lang w:val="en-GB"/>
        </w:rPr>
      </w:pPr>
    </w:p>
    <w:p w14:paraId="59FC2246" w14:textId="0BC78D63" w:rsidR="00650CF3" w:rsidRPr="00D00B79" w:rsidRDefault="000B0DEA" w:rsidP="00C16FEA">
      <w:pPr>
        <w:jc w:val="both"/>
        <w:outlineLvl w:val="0"/>
        <w:rPr>
          <w:b/>
          <w:lang w:val="en-GB"/>
        </w:rPr>
      </w:pPr>
      <w:r w:rsidRPr="00D00B79">
        <w:rPr>
          <w:b/>
          <w:lang w:val="en-GB"/>
        </w:rPr>
        <w:t>Monitoring</w:t>
      </w:r>
    </w:p>
    <w:p w14:paraId="1FE7905E" w14:textId="77777777" w:rsidR="00AB417A" w:rsidRDefault="00AB417A" w:rsidP="00C16FEA">
      <w:pPr>
        <w:jc w:val="both"/>
        <w:outlineLvl w:val="0"/>
        <w:rPr>
          <w:lang w:val="en-GB"/>
        </w:rPr>
      </w:pPr>
    </w:p>
    <w:p w14:paraId="1519F8D6" w14:textId="3CCC92B7" w:rsidR="00AB417A" w:rsidRDefault="00AB417A" w:rsidP="00C16FEA">
      <w:pPr>
        <w:jc w:val="both"/>
        <w:outlineLvl w:val="0"/>
        <w:rPr>
          <w:lang w:val="en-GB"/>
        </w:rPr>
      </w:pPr>
      <w:r>
        <w:rPr>
          <w:lang w:val="en-GB"/>
        </w:rPr>
        <w:t>The Training Register will be reviewed at least monthly and signed</w:t>
      </w:r>
      <w:r w:rsidR="00C16FEA">
        <w:rPr>
          <w:lang w:val="en-GB"/>
        </w:rPr>
        <w:t xml:space="preserve"> or electronically attested</w:t>
      </w:r>
      <w:r>
        <w:rPr>
          <w:lang w:val="en-GB"/>
        </w:rPr>
        <w:t>.</w:t>
      </w:r>
      <w:r w:rsidR="006D3C64">
        <w:rPr>
          <w:lang w:val="en-GB"/>
        </w:rPr>
        <w:t xml:space="preserve"> Where staff, carers or volunteers have not attended a required training session, the administrator </w:t>
      </w:r>
      <w:r w:rsidR="0068690C">
        <w:rPr>
          <w:lang w:val="en-GB"/>
        </w:rPr>
        <w:t xml:space="preserve">responsible </w:t>
      </w:r>
      <w:r w:rsidR="006D3C64">
        <w:rPr>
          <w:lang w:val="en-GB"/>
        </w:rPr>
        <w:t>will mark them as ‘absent’ for that course.</w:t>
      </w:r>
    </w:p>
    <w:p w14:paraId="7D71C870" w14:textId="41607B0C" w:rsidR="00AB417A" w:rsidRDefault="00AB417A" w:rsidP="00C16FEA">
      <w:pPr>
        <w:jc w:val="both"/>
        <w:outlineLvl w:val="0"/>
        <w:rPr>
          <w:lang w:val="en-GB"/>
        </w:rPr>
      </w:pPr>
    </w:p>
    <w:p w14:paraId="2D5D4637" w14:textId="77777777" w:rsidR="00C16FEA" w:rsidRDefault="00C16FEA" w:rsidP="00C16FEA">
      <w:pPr>
        <w:jc w:val="both"/>
        <w:outlineLvl w:val="0"/>
        <w:rPr>
          <w:lang w:val="en-GB"/>
        </w:rPr>
      </w:pPr>
    </w:p>
    <w:p w14:paraId="008C3819" w14:textId="77777777" w:rsidR="00C16FEA" w:rsidRDefault="00C16FEA" w:rsidP="00C16FEA">
      <w:pPr>
        <w:jc w:val="both"/>
        <w:outlineLvl w:val="0"/>
        <w:rPr>
          <w:b/>
          <w:lang w:val="en-GB"/>
        </w:rPr>
      </w:pPr>
    </w:p>
    <w:p w14:paraId="11235ACA" w14:textId="2FAC502A" w:rsidR="00AB417A" w:rsidRPr="00D00B79" w:rsidRDefault="00AB417A" w:rsidP="00C16FEA">
      <w:pPr>
        <w:jc w:val="both"/>
        <w:outlineLvl w:val="0"/>
        <w:rPr>
          <w:b/>
          <w:lang w:val="en-GB"/>
        </w:rPr>
      </w:pPr>
      <w:r w:rsidRPr="00D00B79">
        <w:rPr>
          <w:b/>
          <w:lang w:val="en-GB"/>
        </w:rPr>
        <w:t>Remediation</w:t>
      </w:r>
    </w:p>
    <w:p w14:paraId="145EB2A7" w14:textId="77777777" w:rsidR="00AB417A" w:rsidRDefault="00AB417A" w:rsidP="00C16FEA">
      <w:pPr>
        <w:jc w:val="both"/>
        <w:outlineLvl w:val="0"/>
        <w:rPr>
          <w:lang w:val="en-GB"/>
        </w:rPr>
      </w:pPr>
    </w:p>
    <w:p w14:paraId="5912F30B" w14:textId="16EF630C" w:rsidR="00AB417A" w:rsidRDefault="00AB417A" w:rsidP="00C16FEA">
      <w:pPr>
        <w:jc w:val="both"/>
        <w:outlineLvl w:val="0"/>
        <w:rPr>
          <w:lang w:val="en-GB"/>
        </w:rPr>
      </w:pPr>
      <w:r>
        <w:rPr>
          <w:lang w:val="en-GB"/>
        </w:rPr>
        <w:t xml:space="preserve">Where the Training Register is incomplete for any individual, an alternate training session will be scheduled </w:t>
      </w:r>
      <w:r w:rsidR="0095299C">
        <w:rPr>
          <w:lang w:val="en-GB"/>
        </w:rPr>
        <w:t xml:space="preserve">within 30 days of identification </w:t>
      </w:r>
      <w:r>
        <w:rPr>
          <w:lang w:val="en-GB"/>
        </w:rPr>
        <w:t>for that individual.</w:t>
      </w:r>
    </w:p>
    <w:p w14:paraId="119A27CA" w14:textId="77777777" w:rsidR="00AB417A" w:rsidRDefault="00AB417A" w:rsidP="00C16FEA">
      <w:pPr>
        <w:jc w:val="both"/>
        <w:outlineLvl w:val="0"/>
        <w:rPr>
          <w:lang w:val="en-GB"/>
        </w:rPr>
      </w:pPr>
    </w:p>
    <w:p w14:paraId="19DC3734" w14:textId="77777777" w:rsidR="007B4C39" w:rsidRPr="007B4C39" w:rsidRDefault="007B4C39" w:rsidP="00C16FEA">
      <w:pPr>
        <w:jc w:val="both"/>
        <w:rPr>
          <w:lang w:val="en-GB"/>
        </w:rPr>
      </w:pPr>
    </w:p>
    <w:sectPr w:rsidR="007B4C39" w:rsidRPr="007B4C39" w:rsidSect="00FC26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6285" w14:textId="77777777" w:rsidR="0018078E" w:rsidRDefault="0018078E" w:rsidP="00B732D6">
      <w:r>
        <w:separator/>
      </w:r>
    </w:p>
  </w:endnote>
  <w:endnote w:type="continuationSeparator" w:id="0">
    <w:p w14:paraId="1DC995C6" w14:textId="77777777" w:rsidR="0018078E" w:rsidRDefault="0018078E" w:rsidP="00B732D6">
      <w:r>
        <w:continuationSeparator/>
      </w:r>
    </w:p>
  </w:endnote>
  <w:endnote w:type="continuationNotice" w:id="1">
    <w:p w14:paraId="24F8E66C" w14:textId="77777777" w:rsidR="0018078E" w:rsidRDefault="00180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23AF" w14:textId="77777777" w:rsidR="003306F9" w:rsidRDefault="003306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47C3" w14:textId="77777777" w:rsidR="002158E2" w:rsidRPr="009D4397" w:rsidRDefault="002158E2" w:rsidP="002158E2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 w:rsidRPr="009D4397">
      <w:rPr>
        <w:rStyle w:val="PageNumber"/>
        <w:sz w:val="20"/>
        <w:szCs w:val="20"/>
      </w:rPr>
      <w:fldChar w:fldCharType="begin"/>
    </w:r>
    <w:r w:rsidRPr="009D4397">
      <w:rPr>
        <w:rStyle w:val="PageNumber"/>
        <w:sz w:val="20"/>
        <w:szCs w:val="20"/>
      </w:rPr>
      <w:instrText xml:space="preserve">PAGE  </w:instrText>
    </w:r>
    <w:r w:rsidRPr="009D4397">
      <w:rPr>
        <w:rStyle w:val="PageNumber"/>
        <w:sz w:val="20"/>
        <w:szCs w:val="20"/>
      </w:rPr>
      <w:fldChar w:fldCharType="separate"/>
    </w:r>
    <w:r w:rsidR="00D95E4D">
      <w:rPr>
        <w:rStyle w:val="PageNumber"/>
        <w:noProof/>
        <w:sz w:val="20"/>
        <w:szCs w:val="20"/>
      </w:rPr>
      <w:t>1</w:t>
    </w:r>
    <w:r w:rsidRPr="009D4397">
      <w:rPr>
        <w:rStyle w:val="PageNumber"/>
        <w:sz w:val="20"/>
        <w:szCs w:val="20"/>
      </w:rPr>
      <w:fldChar w:fldCharType="end"/>
    </w:r>
  </w:p>
  <w:p w14:paraId="167DF0B7" w14:textId="78D508A0" w:rsidR="002158E2" w:rsidRPr="009D4397" w:rsidRDefault="002158E2" w:rsidP="002158E2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 xml:space="preserve">OLS-01 - </w:t>
    </w:r>
    <w:r w:rsidRPr="009D4397">
      <w:rPr>
        <w:sz w:val="20"/>
        <w:szCs w:val="20"/>
      </w:rPr>
      <w:t xml:space="preserve">Last Review date: </w:t>
    </w:r>
    <w:r w:rsidR="003306F9">
      <w:rPr>
        <w:sz w:val="20"/>
        <w:szCs w:val="20"/>
      </w:rPr>
      <w:t>9</w:t>
    </w:r>
    <w:r w:rsidR="00761A04" w:rsidRPr="00761A04">
      <w:rPr>
        <w:sz w:val="20"/>
        <w:szCs w:val="20"/>
        <w:vertAlign w:val="superscript"/>
      </w:rPr>
      <w:t>th</w:t>
    </w:r>
    <w:r w:rsidR="00761A04">
      <w:rPr>
        <w:sz w:val="20"/>
        <w:szCs w:val="20"/>
      </w:rPr>
      <w:t xml:space="preserve"> </w:t>
    </w:r>
    <w:r w:rsidR="003306F9">
      <w:rPr>
        <w:sz w:val="20"/>
        <w:szCs w:val="20"/>
      </w:rPr>
      <w:t>February 2025</w:t>
    </w:r>
  </w:p>
  <w:p w14:paraId="3B089044" w14:textId="42F191B9" w:rsidR="006322ED" w:rsidRPr="002158E2" w:rsidRDefault="006322ED" w:rsidP="002158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71E7" w14:textId="77777777" w:rsidR="003306F9" w:rsidRDefault="00330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B780" w14:textId="77777777" w:rsidR="0018078E" w:rsidRDefault="0018078E" w:rsidP="00B732D6">
      <w:r>
        <w:separator/>
      </w:r>
    </w:p>
  </w:footnote>
  <w:footnote w:type="continuationSeparator" w:id="0">
    <w:p w14:paraId="2131F617" w14:textId="77777777" w:rsidR="0018078E" w:rsidRDefault="0018078E" w:rsidP="00B732D6">
      <w:r>
        <w:continuationSeparator/>
      </w:r>
    </w:p>
  </w:footnote>
  <w:footnote w:type="continuationNotice" w:id="1">
    <w:p w14:paraId="53070C8D" w14:textId="77777777" w:rsidR="0018078E" w:rsidRDefault="001807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E592" w14:textId="77777777" w:rsidR="003306F9" w:rsidRDefault="003306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D208" w14:textId="77777777" w:rsidR="002158E2" w:rsidRDefault="002158E2" w:rsidP="002158E2">
    <w:pPr>
      <w:pStyle w:val="Header"/>
    </w:pPr>
    <w:r>
      <w:rPr>
        <w:noProof/>
      </w:rPr>
      <w:drawing>
        <wp:inline distT="0" distB="0" distL="0" distR="0" wp14:anchorId="2793C6EA" wp14:editId="6B42BAF3">
          <wp:extent cx="2108835" cy="409714"/>
          <wp:effectExtent l="0" t="0" r="0" b="0"/>
          <wp:docPr id="1" name="Picture 1" descr="/Users/keogh/Documents/GS/Caldecott/caldecot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ogh/Documents/GS/Caldecott/caldecot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12" cy="42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1E097" w14:textId="0E90F9F5" w:rsidR="00B732D6" w:rsidRPr="002158E2" w:rsidRDefault="002158E2" w:rsidP="002158E2">
    <w:pPr>
      <w:pStyle w:val="Header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B4C1" w14:textId="77777777" w:rsidR="003306F9" w:rsidRDefault="00330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C5745"/>
    <w:multiLevelType w:val="hybridMultilevel"/>
    <w:tmpl w:val="5C525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10233"/>
    <w:multiLevelType w:val="hybridMultilevel"/>
    <w:tmpl w:val="0FBA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219541">
    <w:abstractNumId w:val="1"/>
  </w:num>
  <w:num w:numId="2" w16cid:durableId="179309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39"/>
    <w:rsid w:val="000B0DEA"/>
    <w:rsid w:val="000F07A9"/>
    <w:rsid w:val="00126CC0"/>
    <w:rsid w:val="00166D53"/>
    <w:rsid w:val="0018078E"/>
    <w:rsid w:val="001D5512"/>
    <w:rsid w:val="001F2D5F"/>
    <w:rsid w:val="002158E2"/>
    <w:rsid w:val="002732BE"/>
    <w:rsid w:val="002B7695"/>
    <w:rsid w:val="00303EE5"/>
    <w:rsid w:val="003306F9"/>
    <w:rsid w:val="003344D4"/>
    <w:rsid w:val="003729F5"/>
    <w:rsid w:val="00380A7B"/>
    <w:rsid w:val="003A5F10"/>
    <w:rsid w:val="003C7286"/>
    <w:rsid w:val="003E27FA"/>
    <w:rsid w:val="00412866"/>
    <w:rsid w:val="00473944"/>
    <w:rsid w:val="004F7E3A"/>
    <w:rsid w:val="00523AA0"/>
    <w:rsid w:val="005337D1"/>
    <w:rsid w:val="005510EA"/>
    <w:rsid w:val="00554B63"/>
    <w:rsid w:val="00584E45"/>
    <w:rsid w:val="005C41F5"/>
    <w:rsid w:val="00624D35"/>
    <w:rsid w:val="006322ED"/>
    <w:rsid w:val="00650CF3"/>
    <w:rsid w:val="0068690C"/>
    <w:rsid w:val="006D3C64"/>
    <w:rsid w:val="00761A04"/>
    <w:rsid w:val="007B4C39"/>
    <w:rsid w:val="00815941"/>
    <w:rsid w:val="008D2605"/>
    <w:rsid w:val="008D3623"/>
    <w:rsid w:val="0095299C"/>
    <w:rsid w:val="009E51AB"/>
    <w:rsid w:val="009F763B"/>
    <w:rsid w:val="00A00386"/>
    <w:rsid w:val="00A3470B"/>
    <w:rsid w:val="00A755D1"/>
    <w:rsid w:val="00AB417A"/>
    <w:rsid w:val="00AC0D0B"/>
    <w:rsid w:val="00B01B54"/>
    <w:rsid w:val="00B5439E"/>
    <w:rsid w:val="00B732D6"/>
    <w:rsid w:val="00BF2471"/>
    <w:rsid w:val="00C16FEA"/>
    <w:rsid w:val="00C57732"/>
    <w:rsid w:val="00D00B79"/>
    <w:rsid w:val="00D95E4D"/>
    <w:rsid w:val="00DC2CDD"/>
    <w:rsid w:val="00E259E5"/>
    <w:rsid w:val="00F07703"/>
    <w:rsid w:val="00F2413B"/>
    <w:rsid w:val="00F62664"/>
    <w:rsid w:val="00F74E96"/>
    <w:rsid w:val="00F92765"/>
    <w:rsid w:val="00FA7A8D"/>
    <w:rsid w:val="00FC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F4AA"/>
  <w15:chartTrackingRefBased/>
  <w15:docId w15:val="{6EA60DDE-11CE-44F0-A81A-C6E623AB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2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2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2D6"/>
  </w:style>
  <w:style w:type="paragraph" w:styleId="Footer">
    <w:name w:val="footer"/>
    <w:basedOn w:val="Normal"/>
    <w:link w:val="FooterChar"/>
    <w:uiPriority w:val="99"/>
    <w:unhideWhenUsed/>
    <w:rsid w:val="00B732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2D6"/>
  </w:style>
  <w:style w:type="paragraph" w:styleId="ListParagraph">
    <w:name w:val="List Paragraph"/>
    <w:basedOn w:val="Normal"/>
    <w:uiPriority w:val="34"/>
    <w:qFormat/>
    <w:rsid w:val="00523AA0"/>
    <w:pPr>
      <w:ind w:left="720"/>
      <w:contextualSpacing/>
    </w:pPr>
  </w:style>
  <w:style w:type="table" w:styleId="TableGrid">
    <w:name w:val="Table Grid"/>
    <w:basedOn w:val="TableNormal"/>
    <w:uiPriority w:val="39"/>
    <w:rsid w:val="0021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2158E2"/>
  </w:style>
  <w:style w:type="paragraph" w:styleId="BalloonText">
    <w:name w:val="Balloon Text"/>
    <w:basedOn w:val="Normal"/>
    <w:link w:val="BalloonTextChar"/>
    <w:uiPriority w:val="99"/>
    <w:semiHidden/>
    <w:unhideWhenUsed/>
    <w:rsid w:val="00584E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0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D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D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5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e00d45-04a1-4366-ada2-030813b8fab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0618225080348856F322BCAB99729" ma:contentTypeVersion="6" ma:contentTypeDescription="Create a new document." ma:contentTypeScope="" ma:versionID="f11a3536fb9b1c08d15905cc91a95e38">
  <xsd:schema xmlns:xsd="http://www.w3.org/2001/XMLSchema" xmlns:xs="http://www.w3.org/2001/XMLSchema" xmlns:p="http://schemas.microsoft.com/office/2006/metadata/properties" xmlns:ns2="3fc7527b-23aa-4a08-81f7-0f940a4af24b" xmlns:ns3="e4e00d45-04a1-4366-ada2-030813b8fab9" targetNamespace="http://schemas.microsoft.com/office/2006/metadata/properties" ma:root="true" ma:fieldsID="a27e5b169d2eb0b406ae884ece21966d" ns2:_="" ns3:_="">
    <xsd:import namespace="3fc7527b-23aa-4a08-81f7-0f940a4af24b"/>
    <xsd:import namespace="e4e00d45-04a1-4366-ada2-030813b8f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527b-23aa-4a08-81f7-0f940a4af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00d45-04a1-4366-ada2-030813b8f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43FC6-03ED-40EB-B7F8-A18759D84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4AB86-A081-47D5-A703-754328F947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1C7F93-3363-4717-B264-2FCD3A34A1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Keogh-Ly</dc:creator>
  <cp:keywords/>
  <dc:description/>
  <cp:lastModifiedBy>Jackie Neil</cp:lastModifiedBy>
  <cp:revision>2</cp:revision>
  <cp:lastPrinted>2015-12-09T10:01:00Z</cp:lastPrinted>
  <dcterms:created xsi:type="dcterms:W3CDTF">2025-02-18T09:04:00Z</dcterms:created>
  <dcterms:modified xsi:type="dcterms:W3CDTF">2025-02-18T09:04:00Z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0x010100D570618225080348856F322BCAB99729</vt:lpwstr>
  </property>
  <property fmtid="{D5CDD505-2E9C-101B-9397-08002B2CF9AE}" pid="3" name="Order">
    <vt:r8>249900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